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3F5CB" w14:textId="7FF25C03" w:rsidR="009B1267" w:rsidRPr="00546BEC" w:rsidRDefault="009C6C46" w:rsidP="00546BEC">
      <w:pPr>
        <w:tabs>
          <w:tab w:val="left" w:pos="9923"/>
        </w:tabs>
        <w:ind w:left="6663"/>
        <w:jc w:val="center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noProof/>
          <w:szCs w:val="28"/>
        </w:rPr>
        <w:pict w14:anchorId="55FBAA81">
          <v:rect id="_x0000_s1028" style="position:absolute;left:0;text-align:left;margin-left:232.85pt;margin-top:-16.2pt;width:17.25pt;height:22.5pt;z-index:251657728" stroked="f"/>
        </w:pict>
      </w:r>
      <w:r w:rsidR="006A1A15">
        <w:rPr>
          <w:rFonts w:ascii="Times New Roman" w:hAnsi="Times New Roman"/>
          <w:szCs w:val="28"/>
          <w:lang w:eastAsia="en-US"/>
        </w:rPr>
        <w:t xml:space="preserve">   </w:t>
      </w:r>
      <w:r w:rsidR="009B1267" w:rsidRPr="00546BEC">
        <w:rPr>
          <w:rFonts w:ascii="Times New Roman" w:hAnsi="Times New Roman"/>
          <w:szCs w:val="28"/>
          <w:lang w:eastAsia="en-US"/>
        </w:rPr>
        <w:t>Приложение</w:t>
      </w:r>
    </w:p>
    <w:p w14:paraId="4B994982" w14:textId="77777777" w:rsidR="009B1267" w:rsidRPr="00546BEC" w:rsidRDefault="009B1267" w:rsidP="00FF6358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Cs w:val="28"/>
          <w:lang w:eastAsia="en-US"/>
        </w:rPr>
      </w:pPr>
      <w:r w:rsidRPr="00546BEC">
        <w:rPr>
          <w:rFonts w:ascii="Times New Roman" w:hAnsi="Times New Roman"/>
          <w:szCs w:val="28"/>
          <w:lang w:eastAsia="en-US"/>
        </w:rPr>
        <w:t>к постановлению</w:t>
      </w:r>
    </w:p>
    <w:p w14:paraId="52A5D51F" w14:textId="77777777" w:rsidR="009B1267" w:rsidRPr="00546BEC" w:rsidRDefault="009B1267" w:rsidP="00FF6358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Cs w:val="28"/>
          <w:lang w:eastAsia="en-US"/>
        </w:rPr>
      </w:pPr>
      <w:r w:rsidRPr="00546BEC">
        <w:rPr>
          <w:rFonts w:ascii="Times New Roman" w:hAnsi="Times New Roman"/>
          <w:szCs w:val="28"/>
          <w:lang w:eastAsia="en-US"/>
        </w:rPr>
        <w:t>Администрации</w:t>
      </w:r>
    </w:p>
    <w:p w14:paraId="3EEDD862" w14:textId="77777777" w:rsidR="009B1267" w:rsidRPr="00546BEC" w:rsidRDefault="009B1267" w:rsidP="00FF6358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Cs w:val="28"/>
          <w:lang w:eastAsia="en-US"/>
        </w:rPr>
      </w:pPr>
      <w:r w:rsidRPr="00546BEC">
        <w:rPr>
          <w:rFonts w:ascii="Times New Roman" w:hAnsi="Times New Roman"/>
          <w:szCs w:val="28"/>
          <w:lang w:eastAsia="en-US"/>
        </w:rPr>
        <w:t>Усть-Донецкого района</w:t>
      </w:r>
    </w:p>
    <w:p w14:paraId="45930470" w14:textId="16034F7E" w:rsidR="009B1267" w:rsidRPr="00546BEC" w:rsidRDefault="00546BEC" w:rsidP="00546BEC">
      <w:pPr>
        <w:widowControl w:val="0"/>
        <w:suppressAutoHyphens/>
        <w:autoSpaceDE w:val="0"/>
        <w:autoSpaceDN w:val="0"/>
        <w:ind w:left="6521"/>
        <w:jc w:val="center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о</w:t>
      </w:r>
      <w:r w:rsidR="009B1267" w:rsidRPr="00546BEC">
        <w:rPr>
          <w:rFonts w:ascii="Times New Roman" w:hAnsi="Times New Roman"/>
          <w:szCs w:val="28"/>
          <w:lang w:eastAsia="en-US"/>
        </w:rPr>
        <w:t>т</w:t>
      </w:r>
      <w:r>
        <w:rPr>
          <w:rFonts w:ascii="Times New Roman" w:hAnsi="Times New Roman"/>
          <w:szCs w:val="28"/>
          <w:lang w:eastAsia="en-US"/>
        </w:rPr>
        <w:t xml:space="preserve"> </w:t>
      </w:r>
      <w:r w:rsidR="009B1267" w:rsidRPr="00546BEC">
        <w:rPr>
          <w:rFonts w:ascii="Times New Roman" w:hAnsi="Times New Roman"/>
          <w:szCs w:val="28"/>
          <w:lang w:eastAsia="en-US"/>
        </w:rPr>
        <w:t>«___»_________202</w:t>
      </w:r>
      <w:r w:rsidR="0041687D">
        <w:rPr>
          <w:rFonts w:ascii="Times New Roman" w:hAnsi="Times New Roman"/>
          <w:szCs w:val="28"/>
          <w:lang w:eastAsia="en-US"/>
        </w:rPr>
        <w:t>6</w:t>
      </w:r>
      <w:r w:rsidR="009018F2" w:rsidRPr="00546BEC">
        <w:rPr>
          <w:rFonts w:ascii="Times New Roman" w:hAnsi="Times New Roman"/>
          <w:szCs w:val="28"/>
          <w:lang w:eastAsia="en-US"/>
        </w:rPr>
        <w:t>г.</w:t>
      </w:r>
    </w:p>
    <w:p w14:paraId="01A0A73A" w14:textId="4A01A594" w:rsidR="009B1267" w:rsidRPr="00546BEC" w:rsidRDefault="00172776" w:rsidP="00806A94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    </w:t>
      </w:r>
      <w:r w:rsidR="009B1267" w:rsidRPr="00546BEC">
        <w:rPr>
          <w:rFonts w:ascii="Times New Roman" w:hAnsi="Times New Roman"/>
          <w:szCs w:val="28"/>
          <w:lang w:eastAsia="en-US"/>
        </w:rPr>
        <w:t xml:space="preserve">№ </w:t>
      </w:r>
      <w:r>
        <w:rPr>
          <w:rFonts w:ascii="Times New Roman" w:hAnsi="Times New Roman"/>
          <w:szCs w:val="28"/>
          <w:lang w:eastAsia="en-US"/>
        </w:rPr>
        <w:t>100/</w:t>
      </w:r>
      <w:r w:rsidRPr="00172776">
        <w:rPr>
          <w:rFonts w:ascii="Times New Roman" w:hAnsi="Times New Roman"/>
          <w:szCs w:val="28"/>
          <w:u w:val="single"/>
          <w:lang w:eastAsia="en-US"/>
        </w:rPr>
        <w:t xml:space="preserve">      </w:t>
      </w:r>
      <w:r>
        <w:rPr>
          <w:rFonts w:ascii="Times New Roman" w:hAnsi="Times New Roman"/>
          <w:szCs w:val="28"/>
          <w:lang w:eastAsia="en-US"/>
        </w:rPr>
        <w:t>-п-2</w:t>
      </w:r>
      <w:r w:rsidR="0041687D">
        <w:rPr>
          <w:rFonts w:ascii="Times New Roman" w:hAnsi="Times New Roman"/>
          <w:szCs w:val="28"/>
          <w:lang w:eastAsia="en-US"/>
        </w:rPr>
        <w:t>6</w:t>
      </w:r>
    </w:p>
    <w:tbl>
      <w:tblPr>
        <w:tblpPr w:leftFromText="180" w:rightFromText="180" w:vertAnchor="text" w:horzAnchor="page" w:tblpX="7282" w:tblpY="175"/>
        <w:tblOverlap w:val="never"/>
        <w:tblW w:w="4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9A3D9F" w:rsidRPr="00546BEC" w14:paraId="179CADDB" w14:textId="77777777" w:rsidTr="00FF6358">
        <w:trPr>
          <w:trHeight w:val="1321"/>
        </w:trPr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14:paraId="0B3C12EC" w14:textId="77777777" w:rsidR="00A41739" w:rsidRPr="00546BEC" w:rsidRDefault="00A41739" w:rsidP="00806A94">
            <w:pPr>
              <w:pStyle w:val="a3"/>
              <w:spacing w:after="0"/>
              <w:ind w:left="567"/>
              <w:jc w:val="center"/>
              <w:rPr>
                <w:rFonts w:ascii="Times New Roman" w:hAnsi="Times New Roman"/>
                <w:szCs w:val="28"/>
              </w:rPr>
            </w:pPr>
            <w:r w:rsidRPr="00546BEC">
              <w:rPr>
                <w:rFonts w:ascii="Times New Roman" w:hAnsi="Times New Roman"/>
                <w:szCs w:val="28"/>
              </w:rPr>
              <w:t>«Приложение</w:t>
            </w:r>
            <w:r w:rsidR="005C4CC9" w:rsidRPr="00546BEC">
              <w:rPr>
                <w:rFonts w:ascii="Times New Roman" w:hAnsi="Times New Roman"/>
                <w:szCs w:val="28"/>
              </w:rPr>
              <w:t xml:space="preserve"> 2</w:t>
            </w:r>
          </w:p>
          <w:p w14:paraId="1CB5D8AC" w14:textId="77777777" w:rsidR="00546BEC" w:rsidRDefault="00A41739" w:rsidP="00806A94">
            <w:pPr>
              <w:pStyle w:val="a3"/>
              <w:spacing w:after="0"/>
              <w:ind w:left="567"/>
              <w:jc w:val="center"/>
              <w:rPr>
                <w:rFonts w:ascii="Times New Roman" w:hAnsi="Times New Roman"/>
                <w:szCs w:val="28"/>
              </w:rPr>
            </w:pPr>
            <w:r w:rsidRPr="00546BEC">
              <w:rPr>
                <w:rFonts w:ascii="Times New Roman" w:hAnsi="Times New Roman"/>
                <w:szCs w:val="28"/>
              </w:rPr>
              <w:t xml:space="preserve">к постановлению </w:t>
            </w:r>
          </w:p>
          <w:p w14:paraId="1AAE99B7" w14:textId="127B3BE7" w:rsidR="00A41739" w:rsidRPr="00546BEC" w:rsidRDefault="00A41739" w:rsidP="00806A94">
            <w:pPr>
              <w:pStyle w:val="a3"/>
              <w:spacing w:after="0"/>
              <w:ind w:left="567"/>
              <w:jc w:val="center"/>
              <w:rPr>
                <w:rFonts w:ascii="Times New Roman" w:hAnsi="Times New Roman"/>
                <w:szCs w:val="28"/>
              </w:rPr>
            </w:pPr>
            <w:r w:rsidRPr="00546BEC">
              <w:rPr>
                <w:rFonts w:ascii="Times New Roman" w:hAnsi="Times New Roman"/>
                <w:szCs w:val="28"/>
              </w:rPr>
              <w:t>Администрации</w:t>
            </w:r>
          </w:p>
          <w:p w14:paraId="374BC661" w14:textId="77777777" w:rsidR="00A41739" w:rsidRPr="00546BEC" w:rsidRDefault="00A41739" w:rsidP="00806A94">
            <w:pPr>
              <w:pStyle w:val="a3"/>
              <w:spacing w:after="0"/>
              <w:ind w:left="567"/>
              <w:jc w:val="center"/>
              <w:rPr>
                <w:rFonts w:ascii="Times New Roman" w:hAnsi="Times New Roman"/>
                <w:szCs w:val="28"/>
              </w:rPr>
            </w:pPr>
            <w:r w:rsidRPr="00546BEC">
              <w:rPr>
                <w:rFonts w:ascii="Times New Roman" w:hAnsi="Times New Roman"/>
                <w:szCs w:val="28"/>
              </w:rPr>
              <w:t>Усть-Донецкого района</w:t>
            </w:r>
          </w:p>
          <w:p w14:paraId="250C31C0" w14:textId="7F2CEF54" w:rsidR="00546BEC" w:rsidRDefault="00A41739" w:rsidP="00806A94">
            <w:pPr>
              <w:pStyle w:val="a3"/>
              <w:spacing w:after="0"/>
              <w:ind w:left="567"/>
              <w:jc w:val="center"/>
              <w:rPr>
                <w:rFonts w:ascii="Times New Roman" w:hAnsi="Times New Roman"/>
                <w:szCs w:val="28"/>
              </w:rPr>
            </w:pPr>
            <w:r w:rsidRPr="00546BEC">
              <w:rPr>
                <w:rFonts w:ascii="Times New Roman" w:hAnsi="Times New Roman"/>
                <w:szCs w:val="28"/>
              </w:rPr>
              <w:t xml:space="preserve">от </w:t>
            </w:r>
            <w:r w:rsidRPr="00546BEC">
              <w:rPr>
                <w:rFonts w:ascii="Times New Roman" w:hAnsi="Times New Roman"/>
                <w:szCs w:val="28"/>
                <w:u w:val="single"/>
              </w:rPr>
              <w:t>«19»</w:t>
            </w:r>
            <w:r w:rsidR="00C16C94">
              <w:rPr>
                <w:rFonts w:ascii="Times New Roman" w:hAnsi="Times New Roman"/>
                <w:szCs w:val="28"/>
                <w:u w:val="single"/>
              </w:rPr>
              <w:t xml:space="preserve"> </w:t>
            </w:r>
            <w:r w:rsidRPr="00546BEC">
              <w:rPr>
                <w:rFonts w:ascii="Times New Roman" w:hAnsi="Times New Roman"/>
                <w:szCs w:val="28"/>
                <w:u w:val="single"/>
              </w:rPr>
              <w:t>04</w:t>
            </w:r>
            <w:r w:rsidR="00C16C94">
              <w:rPr>
                <w:rFonts w:ascii="Times New Roman" w:hAnsi="Times New Roman"/>
                <w:szCs w:val="28"/>
                <w:u w:val="single"/>
              </w:rPr>
              <w:t xml:space="preserve"> </w:t>
            </w:r>
            <w:r w:rsidRPr="00546BEC">
              <w:rPr>
                <w:rFonts w:ascii="Times New Roman" w:hAnsi="Times New Roman"/>
                <w:szCs w:val="28"/>
                <w:u w:val="single"/>
              </w:rPr>
              <w:t>.20</w:t>
            </w:r>
            <w:r w:rsidR="00C60BDB" w:rsidRPr="00546BEC">
              <w:rPr>
                <w:rFonts w:ascii="Times New Roman" w:hAnsi="Times New Roman"/>
                <w:szCs w:val="28"/>
                <w:u w:val="single"/>
              </w:rPr>
              <w:t>17</w:t>
            </w:r>
            <w:r w:rsidRPr="00546BEC">
              <w:rPr>
                <w:rFonts w:ascii="Times New Roman" w:hAnsi="Times New Roman"/>
                <w:szCs w:val="28"/>
              </w:rPr>
              <w:t xml:space="preserve"> </w:t>
            </w:r>
          </w:p>
          <w:p w14:paraId="71063E9B" w14:textId="07460A77" w:rsidR="009A3D9F" w:rsidRPr="00546BEC" w:rsidRDefault="00A41739" w:rsidP="00806A94">
            <w:pPr>
              <w:pStyle w:val="a3"/>
              <w:spacing w:after="0"/>
              <w:ind w:left="567"/>
              <w:jc w:val="center"/>
              <w:rPr>
                <w:rFonts w:ascii="Times New Roman" w:hAnsi="Times New Roman"/>
                <w:szCs w:val="28"/>
              </w:rPr>
            </w:pPr>
            <w:r w:rsidRPr="00546BEC">
              <w:rPr>
                <w:rFonts w:ascii="Times New Roman" w:hAnsi="Times New Roman"/>
                <w:szCs w:val="28"/>
              </w:rPr>
              <w:t xml:space="preserve">№ </w:t>
            </w:r>
            <w:r w:rsidRPr="00546BEC">
              <w:rPr>
                <w:rFonts w:ascii="Times New Roman" w:hAnsi="Times New Roman"/>
                <w:szCs w:val="28"/>
                <w:u w:val="single"/>
              </w:rPr>
              <w:t>100/329-п-17</w:t>
            </w:r>
          </w:p>
        </w:tc>
      </w:tr>
    </w:tbl>
    <w:p w14:paraId="084E2BB3" w14:textId="77777777" w:rsidR="00B5305D" w:rsidRDefault="00B5305D" w:rsidP="00A41739">
      <w:pPr>
        <w:pStyle w:val="a3"/>
        <w:spacing w:after="0"/>
        <w:ind w:right="160"/>
        <w:rPr>
          <w:rFonts w:ascii="Times New Roman" w:hAnsi="Times New Roman"/>
          <w:szCs w:val="28"/>
        </w:rPr>
      </w:pPr>
    </w:p>
    <w:p w14:paraId="39EF279A" w14:textId="77777777" w:rsidR="009B1267" w:rsidRDefault="009B1267" w:rsidP="00A41739">
      <w:pPr>
        <w:pStyle w:val="a3"/>
        <w:spacing w:after="0"/>
        <w:ind w:right="160"/>
        <w:rPr>
          <w:rFonts w:ascii="Times New Roman" w:hAnsi="Times New Roman"/>
          <w:szCs w:val="28"/>
        </w:rPr>
      </w:pPr>
    </w:p>
    <w:p w14:paraId="26CF13EA" w14:textId="77777777" w:rsidR="00B5305D" w:rsidRDefault="00B5305D" w:rsidP="009A3D9F">
      <w:pPr>
        <w:pStyle w:val="a3"/>
        <w:spacing w:after="0"/>
        <w:ind w:right="160"/>
        <w:jc w:val="center"/>
        <w:rPr>
          <w:rFonts w:ascii="Times New Roman" w:hAnsi="Times New Roman"/>
          <w:szCs w:val="28"/>
        </w:rPr>
      </w:pPr>
    </w:p>
    <w:p w14:paraId="1DDCA470" w14:textId="349D2D3D" w:rsidR="00546BEC" w:rsidRDefault="00546BEC" w:rsidP="009A3D9F">
      <w:pPr>
        <w:pStyle w:val="a3"/>
        <w:spacing w:after="0"/>
        <w:ind w:right="160"/>
        <w:jc w:val="center"/>
        <w:rPr>
          <w:rFonts w:ascii="Times New Roman" w:hAnsi="Times New Roman"/>
          <w:b/>
          <w:szCs w:val="28"/>
        </w:rPr>
      </w:pPr>
    </w:p>
    <w:p w14:paraId="0CDD3AC1" w14:textId="1E23BD6E" w:rsidR="00546BEC" w:rsidRDefault="00546BEC" w:rsidP="009A3D9F">
      <w:pPr>
        <w:pStyle w:val="a3"/>
        <w:spacing w:after="0"/>
        <w:ind w:right="160"/>
        <w:jc w:val="center"/>
        <w:rPr>
          <w:rFonts w:ascii="Times New Roman" w:hAnsi="Times New Roman"/>
          <w:b/>
          <w:szCs w:val="28"/>
        </w:rPr>
      </w:pPr>
    </w:p>
    <w:p w14:paraId="5C26EB18" w14:textId="5C15D228" w:rsidR="00546BEC" w:rsidRDefault="00546BEC" w:rsidP="009A3D9F">
      <w:pPr>
        <w:pStyle w:val="a3"/>
        <w:spacing w:after="0"/>
        <w:ind w:right="160"/>
        <w:jc w:val="center"/>
        <w:rPr>
          <w:rFonts w:ascii="Times New Roman" w:hAnsi="Times New Roman"/>
          <w:b/>
          <w:szCs w:val="28"/>
        </w:rPr>
      </w:pPr>
    </w:p>
    <w:p w14:paraId="7BD42EA1" w14:textId="160DD8B7" w:rsidR="00806A94" w:rsidRDefault="00806A94" w:rsidP="00806A94">
      <w:pPr>
        <w:pStyle w:val="a3"/>
        <w:spacing w:after="0"/>
        <w:ind w:right="160"/>
        <w:rPr>
          <w:rFonts w:ascii="Times New Roman" w:hAnsi="Times New Roman"/>
          <w:b/>
          <w:szCs w:val="28"/>
        </w:rPr>
      </w:pPr>
    </w:p>
    <w:p w14:paraId="2C3FB2A2" w14:textId="77777777" w:rsidR="00806A94" w:rsidRDefault="00806A94" w:rsidP="00806A94">
      <w:pPr>
        <w:pStyle w:val="a3"/>
        <w:spacing w:after="0"/>
        <w:ind w:right="160"/>
        <w:rPr>
          <w:rFonts w:ascii="Times New Roman" w:hAnsi="Times New Roman"/>
          <w:b/>
          <w:szCs w:val="28"/>
        </w:rPr>
      </w:pPr>
    </w:p>
    <w:p w14:paraId="713BD118" w14:textId="38AA643C" w:rsidR="009A3D9F" w:rsidRPr="00D562C7" w:rsidRDefault="009A3D9F" w:rsidP="009A3D9F">
      <w:pPr>
        <w:pStyle w:val="a3"/>
        <w:spacing w:after="0"/>
        <w:ind w:right="160"/>
        <w:jc w:val="center"/>
        <w:rPr>
          <w:rFonts w:ascii="Times New Roman" w:hAnsi="Times New Roman"/>
          <w:szCs w:val="28"/>
        </w:rPr>
      </w:pPr>
      <w:r w:rsidRPr="00D562C7">
        <w:rPr>
          <w:rFonts w:ascii="Times New Roman" w:hAnsi="Times New Roman"/>
          <w:szCs w:val="28"/>
        </w:rPr>
        <w:t>СОСТАВ</w:t>
      </w:r>
    </w:p>
    <w:p w14:paraId="66E06258" w14:textId="3DC9DE3A" w:rsidR="009A6391" w:rsidRPr="00D562C7" w:rsidRDefault="009A3D9F" w:rsidP="00806A94">
      <w:pPr>
        <w:jc w:val="center"/>
        <w:rPr>
          <w:rFonts w:ascii="Times New Roman" w:hAnsi="Times New Roman"/>
          <w:szCs w:val="28"/>
        </w:rPr>
      </w:pPr>
      <w:r w:rsidRPr="00D562C7">
        <w:rPr>
          <w:rFonts w:ascii="Times New Roman" w:hAnsi="Times New Roman"/>
          <w:szCs w:val="28"/>
        </w:rPr>
        <w:t xml:space="preserve">районной межведомственной комиссии по оценке непригодности жилых домов и жилых помещений для проживания на территории </w:t>
      </w:r>
      <w:r w:rsidR="009A6391" w:rsidRPr="00D562C7">
        <w:rPr>
          <w:rFonts w:ascii="Times New Roman" w:hAnsi="Times New Roman"/>
          <w:szCs w:val="28"/>
        </w:rPr>
        <w:t xml:space="preserve">                       </w:t>
      </w:r>
      <w:r w:rsidR="00D562C7">
        <w:rPr>
          <w:rFonts w:ascii="Times New Roman" w:hAnsi="Times New Roman"/>
          <w:szCs w:val="28"/>
        </w:rPr>
        <w:t xml:space="preserve">               </w:t>
      </w:r>
      <w:r w:rsidRPr="00D562C7">
        <w:rPr>
          <w:rFonts w:ascii="Times New Roman" w:hAnsi="Times New Roman"/>
          <w:szCs w:val="28"/>
        </w:rPr>
        <w:t>Усть-Донецкого района</w:t>
      </w:r>
    </w:p>
    <w:tbl>
      <w:tblPr>
        <w:tblW w:w="10039" w:type="dxa"/>
        <w:jc w:val="center"/>
        <w:tblLook w:val="04A0" w:firstRow="1" w:lastRow="0" w:firstColumn="1" w:lastColumn="0" w:noHBand="0" w:noVBand="1"/>
      </w:tblPr>
      <w:tblGrid>
        <w:gridCol w:w="3604"/>
        <w:gridCol w:w="6435"/>
      </w:tblGrid>
      <w:tr w:rsidR="00727FE5" w:rsidRPr="00F91C6E" w14:paraId="0742542C" w14:textId="77777777" w:rsidTr="00770C5E">
        <w:trPr>
          <w:trHeight w:val="477"/>
          <w:jc w:val="center"/>
        </w:trPr>
        <w:tc>
          <w:tcPr>
            <w:tcW w:w="3604" w:type="dxa"/>
          </w:tcPr>
          <w:p w14:paraId="579E1AA8" w14:textId="40535318" w:rsidR="00727FE5" w:rsidRPr="00172776" w:rsidRDefault="00727FE5" w:rsidP="00133F55">
            <w:pPr>
              <w:rPr>
                <w:rFonts w:ascii="Times New Roman" w:hAnsi="Times New Roman"/>
                <w:bCs/>
                <w:szCs w:val="28"/>
              </w:rPr>
            </w:pPr>
            <w:r w:rsidRPr="00172776">
              <w:rPr>
                <w:rFonts w:ascii="Times New Roman" w:hAnsi="Times New Roman"/>
                <w:bCs/>
                <w:szCs w:val="28"/>
              </w:rPr>
              <w:t>Председатель комиссии</w:t>
            </w:r>
          </w:p>
        </w:tc>
        <w:tc>
          <w:tcPr>
            <w:tcW w:w="6435" w:type="dxa"/>
          </w:tcPr>
          <w:p w14:paraId="6771792B" w14:textId="77777777" w:rsidR="00727FE5" w:rsidRPr="00F91C6E" w:rsidRDefault="00727FE5" w:rsidP="00FF6358">
            <w:pPr>
              <w:rPr>
                <w:rFonts w:ascii="Times New Roman" w:hAnsi="Times New Roman"/>
                <w:szCs w:val="28"/>
              </w:rPr>
            </w:pPr>
          </w:p>
        </w:tc>
      </w:tr>
      <w:tr w:rsidR="00133F55" w:rsidRPr="00F91C6E" w14:paraId="781854E4" w14:textId="77777777" w:rsidTr="00770C5E">
        <w:trPr>
          <w:trHeight w:val="927"/>
          <w:jc w:val="center"/>
        </w:trPr>
        <w:tc>
          <w:tcPr>
            <w:tcW w:w="3604" w:type="dxa"/>
          </w:tcPr>
          <w:p w14:paraId="60F0862B" w14:textId="71CD3C42" w:rsidR="00133F55" w:rsidRPr="00F91C6E" w:rsidRDefault="009B63AF" w:rsidP="00133F5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Золотых Андрей Анатольевич</w:t>
            </w:r>
            <w:r w:rsidR="00133F55" w:rsidRPr="00465B62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6435" w:type="dxa"/>
            <w:hideMark/>
          </w:tcPr>
          <w:p w14:paraId="0657F9D7" w14:textId="38A8B896" w:rsidR="005C3C18" w:rsidRPr="00C97AE3" w:rsidRDefault="00133F55" w:rsidP="00FF6358">
            <w:pPr>
              <w:rPr>
                <w:szCs w:val="28"/>
              </w:rPr>
            </w:pPr>
            <w:r w:rsidRPr="00F91C6E">
              <w:rPr>
                <w:rFonts w:ascii="Times New Roman" w:hAnsi="Times New Roman"/>
                <w:szCs w:val="28"/>
              </w:rPr>
              <w:t xml:space="preserve">- </w:t>
            </w:r>
            <w:r w:rsidR="009B63AF">
              <w:rPr>
                <w:rFonts w:ascii="Times New Roman" w:hAnsi="Times New Roman"/>
                <w:szCs w:val="28"/>
              </w:rPr>
              <w:t>главный архитектор</w:t>
            </w:r>
            <w:r w:rsidR="00571344">
              <w:rPr>
                <w:rFonts w:ascii="Times New Roman" w:hAnsi="Times New Roman"/>
                <w:szCs w:val="28"/>
              </w:rPr>
              <w:t xml:space="preserve"> </w:t>
            </w:r>
            <w:r w:rsidRPr="009A3D9F">
              <w:rPr>
                <w:rFonts w:ascii="Times New Roman" w:hAnsi="Times New Roman"/>
                <w:szCs w:val="28"/>
              </w:rPr>
              <w:t>Администрации</w:t>
            </w:r>
            <w:r w:rsidR="00571344">
              <w:rPr>
                <w:rFonts w:ascii="Times New Roman" w:hAnsi="Times New Roman"/>
                <w:szCs w:val="28"/>
              </w:rPr>
              <w:t xml:space="preserve"> </w:t>
            </w:r>
            <w:r w:rsidR="009B63AF">
              <w:rPr>
                <w:rFonts w:ascii="Times New Roman" w:hAnsi="Times New Roman"/>
                <w:szCs w:val="28"/>
              </w:rPr>
              <w:br/>
            </w:r>
            <w:r w:rsidRPr="009A3D9F">
              <w:rPr>
                <w:rFonts w:ascii="Times New Roman" w:hAnsi="Times New Roman"/>
                <w:szCs w:val="28"/>
              </w:rPr>
              <w:t>Усть-Донецкого района</w:t>
            </w:r>
          </w:p>
        </w:tc>
      </w:tr>
      <w:tr w:rsidR="00727FE5" w:rsidRPr="00F91C6E" w14:paraId="644B06A4" w14:textId="77777777" w:rsidTr="00770C5E">
        <w:trPr>
          <w:trHeight w:val="752"/>
          <w:jc w:val="center"/>
        </w:trPr>
        <w:tc>
          <w:tcPr>
            <w:tcW w:w="3604" w:type="dxa"/>
          </w:tcPr>
          <w:p w14:paraId="497D133B" w14:textId="7E092813" w:rsidR="00727FE5" w:rsidRPr="00172776" w:rsidRDefault="00727FE5" w:rsidP="007C32B5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bCs/>
                <w:szCs w:val="28"/>
              </w:rPr>
            </w:pPr>
            <w:r w:rsidRPr="00172776">
              <w:rPr>
                <w:rFonts w:ascii="Times New Roman" w:hAnsi="Times New Roman"/>
                <w:bCs/>
                <w:szCs w:val="28"/>
              </w:rPr>
              <w:t>Заместитель председателя комиссии</w:t>
            </w:r>
          </w:p>
        </w:tc>
        <w:tc>
          <w:tcPr>
            <w:tcW w:w="6435" w:type="dxa"/>
          </w:tcPr>
          <w:p w14:paraId="5E57AB14" w14:textId="77777777" w:rsidR="00727FE5" w:rsidRPr="00F91C6E" w:rsidRDefault="00727FE5" w:rsidP="001D5452">
            <w:pPr>
              <w:pStyle w:val="a3"/>
              <w:spacing w:line="276" w:lineRule="auto"/>
              <w:ind w:right="-1"/>
              <w:rPr>
                <w:rFonts w:ascii="Times New Roman" w:hAnsi="Times New Roman"/>
                <w:szCs w:val="28"/>
              </w:rPr>
            </w:pPr>
          </w:p>
        </w:tc>
      </w:tr>
      <w:tr w:rsidR="00133F55" w:rsidRPr="00F91C6E" w14:paraId="22C0B190" w14:textId="77777777" w:rsidTr="00770C5E">
        <w:trPr>
          <w:trHeight w:val="960"/>
          <w:jc w:val="center"/>
        </w:trPr>
        <w:tc>
          <w:tcPr>
            <w:tcW w:w="3604" w:type="dxa"/>
            <w:hideMark/>
          </w:tcPr>
          <w:p w14:paraId="0D42CA86" w14:textId="77777777" w:rsidR="007C32B5" w:rsidRPr="009A3D9F" w:rsidRDefault="007C32B5" w:rsidP="007C32B5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Петрова Елена Сергеевна</w:t>
            </w:r>
          </w:p>
          <w:p w14:paraId="6588DC11" w14:textId="77777777" w:rsidR="00133F55" w:rsidRPr="00F91C6E" w:rsidRDefault="00133F55" w:rsidP="007C32B5">
            <w:pPr>
              <w:pStyle w:val="a3"/>
              <w:spacing w:line="276" w:lineRule="auto"/>
              <w:ind w:right="-1"/>
              <w:rPr>
                <w:rFonts w:ascii="Times New Roman" w:hAnsi="Times New Roman"/>
                <w:szCs w:val="28"/>
              </w:rPr>
            </w:pPr>
          </w:p>
        </w:tc>
        <w:tc>
          <w:tcPr>
            <w:tcW w:w="6435" w:type="dxa"/>
            <w:hideMark/>
          </w:tcPr>
          <w:p w14:paraId="4E6F669F" w14:textId="7A6911C0" w:rsidR="00B1605F" w:rsidRPr="00F91C6E" w:rsidRDefault="00133F55" w:rsidP="001D5452">
            <w:pPr>
              <w:pStyle w:val="a3"/>
              <w:spacing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F91C6E">
              <w:rPr>
                <w:rFonts w:ascii="Times New Roman" w:hAnsi="Times New Roman"/>
                <w:szCs w:val="28"/>
              </w:rPr>
              <w:t xml:space="preserve">- </w:t>
            </w:r>
            <w:r w:rsidR="00A41739">
              <w:rPr>
                <w:rFonts w:ascii="Times New Roman" w:hAnsi="Times New Roman"/>
                <w:szCs w:val="28"/>
              </w:rPr>
              <w:t>н</w:t>
            </w:r>
            <w:r w:rsidR="00A41739" w:rsidRPr="00A41739">
              <w:rPr>
                <w:rFonts w:ascii="Times New Roman" w:hAnsi="Times New Roman"/>
                <w:szCs w:val="28"/>
              </w:rPr>
              <w:t>ачальник управления</w:t>
            </w:r>
            <w:r w:rsidR="007C32B5">
              <w:rPr>
                <w:rFonts w:ascii="Times New Roman" w:hAnsi="Times New Roman"/>
                <w:szCs w:val="28"/>
              </w:rPr>
              <w:t xml:space="preserve"> строительства и </w:t>
            </w:r>
            <w:r w:rsidR="00D26DC2">
              <w:rPr>
                <w:rFonts w:ascii="Times New Roman" w:hAnsi="Times New Roman"/>
                <w:szCs w:val="28"/>
              </w:rPr>
              <w:t xml:space="preserve">жилищно - </w:t>
            </w:r>
            <w:r w:rsidR="00A41739" w:rsidRPr="00A41739">
              <w:rPr>
                <w:rFonts w:ascii="Times New Roman" w:hAnsi="Times New Roman"/>
                <w:szCs w:val="28"/>
              </w:rPr>
              <w:t xml:space="preserve">коммунального хозяйства Администрации </w:t>
            </w:r>
            <w:r w:rsidR="00727FE5">
              <w:rPr>
                <w:rFonts w:ascii="Times New Roman" w:hAnsi="Times New Roman"/>
                <w:szCs w:val="28"/>
              </w:rPr>
              <w:br/>
            </w:r>
            <w:r w:rsidR="00A41739" w:rsidRPr="00A41739">
              <w:rPr>
                <w:rFonts w:ascii="Times New Roman" w:hAnsi="Times New Roman"/>
                <w:szCs w:val="28"/>
              </w:rPr>
              <w:t>Усть-Донецкого района</w:t>
            </w:r>
          </w:p>
        </w:tc>
      </w:tr>
      <w:tr w:rsidR="00727FE5" w:rsidRPr="00F91C6E" w14:paraId="1FD02DDA" w14:textId="77777777" w:rsidTr="00770C5E">
        <w:trPr>
          <w:trHeight w:val="299"/>
          <w:jc w:val="center"/>
        </w:trPr>
        <w:tc>
          <w:tcPr>
            <w:tcW w:w="3604" w:type="dxa"/>
          </w:tcPr>
          <w:p w14:paraId="1F8EF377" w14:textId="789F7D08" w:rsidR="00727FE5" w:rsidRPr="00172776" w:rsidRDefault="00727FE5" w:rsidP="00133F55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bCs/>
                <w:szCs w:val="28"/>
              </w:rPr>
            </w:pPr>
            <w:r w:rsidRPr="00172776">
              <w:rPr>
                <w:rFonts w:ascii="Times New Roman" w:hAnsi="Times New Roman"/>
                <w:bCs/>
                <w:szCs w:val="28"/>
              </w:rPr>
              <w:t>Секретарь комиссии</w:t>
            </w:r>
          </w:p>
        </w:tc>
        <w:tc>
          <w:tcPr>
            <w:tcW w:w="6435" w:type="dxa"/>
          </w:tcPr>
          <w:p w14:paraId="4A1EEF53" w14:textId="77777777" w:rsidR="00727FE5" w:rsidRPr="00F91C6E" w:rsidRDefault="00727FE5" w:rsidP="001D5452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</w:p>
        </w:tc>
      </w:tr>
      <w:tr w:rsidR="00133F55" w:rsidRPr="00F91C6E" w14:paraId="4337B1FB" w14:textId="77777777" w:rsidTr="00770C5E">
        <w:trPr>
          <w:trHeight w:val="1004"/>
          <w:jc w:val="center"/>
        </w:trPr>
        <w:tc>
          <w:tcPr>
            <w:tcW w:w="3604" w:type="dxa"/>
          </w:tcPr>
          <w:p w14:paraId="0EB93570" w14:textId="77777777" w:rsidR="00133F55" w:rsidRPr="006C0443" w:rsidRDefault="006C0443" w:rsidP="006C0443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bCs/>
                <w:szCs w:val="28"/>
              </w:rPr>
            </w:pPr>
            <w:r w:rsidRPr="006C0443">
              <w:rPr>
                <w:rFonts w:ascii="Times New Roman" w:hAnsi="Times New Roman"/>
                <w:bCs/>
                <w:szCs w:val="28"/>
              </w:rPr>
              <w:t xml:space="preserve">Рудяшко Екатерина </w:t>
            </w:r>
          </w:p>
          <w:p w14:paraId="2AB31D71" w14:textId="41A502D4" w:rsidR="006C0443" w:rsidRPr="006C0443" w:rsidRDefault="006C0443" w:rsidP="006C0443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6C0443">
              <w:rPr>
                <w:rFonts w:ascii="Times New Roman" w:hAnsi="Times New Roman"/>
                <w:szCs w:val="28"/>
              </w:rPr>
              <w:t>Дмитриевна</w:t>
            </w:r>
          </w:p>
        </w:tc>
        <w:tc>
          <w:tcPr>
            <w:tcW w:w="6435" w:type="dxa"/>
            <w:hideMark/>
          </w:tcPr>
          <w:p w14:paraId="347D3A70" w14:textId="5B60D566" w:rsidR="009A6391" w:rsidRPr="006C0443" w:rsidRDefault="006C0443" w:rsidP="001D5452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6C0443">
              <w:rPr>
                <w:rFonts w:ascii="Times New Roman" w:hAnsi="Times New Roman"/>
                <w:szCs w:val="28"/>
              </w:rPr>
              <w:t xml:space="preserve">- старший инспектор сектора реализации жилищных программ и развития сельских территорий </w:t>
            </w:r>
            <w:r w:rsidR="00304B61" w:rsidRPr="006C0443">
              <w:rPr>
                <w:rFonts w:ascii="Times New Roman" w:hAnsi="Times New Roman"/>
                <w:szCs w:val="28"/>
              </w:rPr>
              <w:t>Администрации Усть-Донецкого района</w:t>
            </w:r>
          </w:p>
        </w:tc>
      </w:tr>
      <w:tr w:rsidR="00133F55" w:rsidRPr="00F91C6E" w14:paraId="6B37E596" w14:textId="77777777" w:rsidTr="00770C5E">
        <w:trPr>
          <w:trHeight w:val="407"/>
          <w:jc w:val="center"/>
        </w:trPr>
        <w:tc>
          <w:tcPr>
            <w:tcW w:w="10039" w:type="dxa"/>
            <w:gridSpan w:val="2"/>
            <w:hideMark/>
          </w:tcPr>
          <w:p w14:paraId="4AB3B51D" w14:textId="77777777" w:rsidR="00654EB3" w:rsidRPr="00727FE5" w:rsidRDefault="00133F55" w:rsidP="0065044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727FE5">
              <w:rPr>
                <w:rFonts w:ascii="Times New Roman" w:hAnsi="Times New Roman"/>
                <w:bCs/>
                <w:szCs w:val="28"/>
              </w:rPr>
              <w:t>Члены комиссии:</w:t>
            </w:r>
          </w:p>
        </w:tc>
      </w:tr>
      <w:tr w:rsidR="002F5CF6" w:rsidRPr="00F91C6E" w14:paraId="30990E96" w14:textId="77777777" w:rsidTr="00770C5E">
        <w:trPr>
          <w:trHeight w:val="407"/>
          <w:jc w:val="center"/>
        </w:trPr>
        <w:tc>
          <w:tcPr>
            <w:tcW w:w="3604" w:type="dxa"/>
          </w:tcPr>
          <w:p w14:paraId="408DC04F" w14:textId="6F1B3BCF" w:rsidR="002F5CF6" w:rsidRPr="00396752" w:rsidRDefault="00396752" w:rsidP="009A6391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396752">
              <w:rPr>
                <w:rFonts w:ascii="Times New Roman" w:hAnsi="Times New Roman"/>
                <w:szCs w:val="28"/>
              </w:rPr>
              <w:t>Агафонов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396752">
              <w:rPr>
                <w:rFonts w:ascii="Times New Roman" w:hAnsi="Times New Roman"/>
                <w:szCs w:val="28"/>
              </w:rPr>
              <w:t xml:space="preserve"> Светлан</w:t>
            </w:r>
            <w:r>
              <w:rPr>
                <w:rFonts w:ascii="Times New Roman" w:hAnsi="Times New Roman"/>
                <w:szCs w:val="28"/>
              </w:rPr>
              <w:t xml:space="preserve">а </w:t>
            </w:r>
            <w:r w:rsidRPr="00396752">
              <w:rPr>
                <w:rFonts w:ascii="Times New Roman" w:hAnsi="Times New Roman"/>
                <w:szCs w:val="28"/>
              </w:rPr>
              <w:t>Михайловн</w:t>
            </w:r>
            <w:r>
              <w:rPr>
                <w:rFonts w:ascii="Times New Roman" w:hAnsi="Times New Roman"/>
                <w:szCs w:val="28"/>
              </w:rPr>
              <w:t>а</w:t>
            </w:r>
          </w:p>
        </w:tc>
        <w:tc>
          <w:tcPr>
            <w:tcW w:w="6435" w:type="dxa"/>
          </w:tcPr>
          <w:p w14:paraId="19175EB5" w14:textId="57A792AA" w:rsidR="002F5CF6" w:rsidRPr="00396752" w:rsidRDefault="00396752" w:rsidP="009B63AF">
            <w:pPr>
              <w:spacing w:after="100"/>
              <w:jc w:val="both"/>
              <w:rPr>
                <w:rFonts w:ascii="Times New Roman" w:hAnsi="Times New Roman"/>
                <w:szCs w:val="28"/>
              </w:rPr>
            </w:pPr>
            <w:r w:rsidRPr="00396752">
              <w:rPr>
                <w:rFonts w:ascii="Times New Roman" w:hAnsi="Times New Roman"/>
                <w:szCs w:val="28"/>
              </w:rPr>
              <w:t>- начальник сектора реализации жилищных программ и развития сельских территорий Администрации Усть-Донецкого района</w:t>
            </w:r>
          </w:p>
        </w:tc>
      </w:tr>
      <w:tr w:rsidR="00133F55" w:rsidRPr="00F91C6E" w14:paraId="7F3B4E7F" w14:textId="77777777" w:rsidTr="00770C5E">
        <w:trPr>
          <w:trHeight w:val="407"/>
          <w:jc w:val="center"/>
        </w:trPr>
        <w:tc>
          <w:tcPr>
            <w:tcW w:w="3604" w:type="dxa"/>
            <w:hideMark/>
          </w:tcPr>
          <w:p w14:paraId="5A6F9357" w14:textId="77777777" w:rsidR="00133F55" w:rsidRPr="009A3D9F" w:rsidRDefault="00F079D2" w:rsidP="009A6391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Акимова </w:t>
            </w:r>
            <w:r w:rsidR="00133F55" w:rsidRPr="009A3D9F">
              <w:rPr>
                <w:rFonts w:ascii="Times New Roman" w:hAnsi="Times New Roman"/>
                <w:szCs w:val="28"/>
              </w:rPr>
              <w:t xml:space="preserve">Татьяна Михайловна </w:t>
            </w:r>
          </w:p>
          <w:p w14:paraId="05746785" w14:textId="77777777" w:rsidR="00133F55" w:rsidRDefault="00133F55" w:rsidP="00C30BD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35" w:type="dxa"/>
          </w:tcPr>
          <w:p w14:paraId="5DB416E8" w14:textId="583D9A2A" w:rsidR="00F079D2" w:rsidRDefault="00F079D2" w:rsidP="00727FE5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н</w:t>
            </w:r>
            <w:r w:rsidR="00133F55" w:rsidRPr="009A3D9F">
              <w:rPr>
                <w:rFonts w:ascii="Times New Roman" w:hAnsi="Times New Roman"/>
                <w:szCs w:val="28"/>
              </w:rPr>
              <w:t xml:space="preserve">ачальник отдела развития сельских территорий Министерства сельского хозяйства </w:t>
            </w:r>
            <w:r w:rsidR="00727FE5">
              <w:rPr>
                <w:rFonts w:ascii="Times New Roman" w:hAnsi="Times New Roman"/>
                <w:szCs w:val="28"/>
              </w:rPr>
              <w:br/>
            </w:r>
            <w:r w:rsidR="00133F55" w:rsidRPr="009A3D9F">
              <w:rPr>
                <w:rFonts w:ascii="Times New Roman" w:hAnsi="Times New Roman"/>
                <w:szCs w:val="28"/>
              </w:rPr>
              <w:t xml:space="preserve">и продовольствия Ростовской области </w:t>
            </w:r>
          </w:p>
          <w:p w14:paraId="60DFA7F5" w14:textId="77777777" w:rsidR="009A6391" w:rsidRDefault="00133F55" w:rsidP="00727FE5">
            <w:pPr>
              <w:jc w:val="both"/>
              <w:rPr>
                <w:rFonts w:ascii="Times New Roman" w:hAnsi="Times New Roman"/>
                <w:szCs w:val="28"/>
              </w:rPr>
            </w:pPr>
            <w:r w:rsidRPr="009A3D9F">
              <w:rPr>
                <w:rFonts w:ascii="Times New Roman" w:hAnsi="Times New Roman"/>
                <w:szCs w:val="28"/>
              </w:rPr>
              <w:t>(по согласованию)</w:t>
            </w:r>
          </w:p>
        </w:tc>
      </w:tr>
      <w:tr w:rsidR="00133F55" w:rsidRPr="00F91C6E" w14:paraId="5C7BF6D0" w14:textId="77777777" w:rsidTr="00770C5E">
        <w:trPr>
          <w:trHeight w:val="683"/>
          <w:jc w:val="center"/>
        </w:trPr>
        <w:tc>
          <w:tcPr>
            <w:tcW w:w="3604" w:type="dxa"/>
            <w:hideMark/>
          </w:tcPr>
          <w:p w14:paraId="213F5EF1" w14:textId="77777777" w:rsidR="00133F55" w:rsidRDefault="00133F55" w:rsidP="00793F11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Анциферов Игорь Леонидович</w:t>
            </w:r>
          </w:p>
        </w:tc>
        <w:tc>
          <w:tcPr>
            <w:tcW w:w="6435" w:type="dxa"/>
          </w:tcPr>
          <w:p w14:paraId="172A0052" w14:textId="77777777" w:rsidR="00F079D2" w:rsidRDefault="00F079D2" w:rsidP="00133F55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д</w:t>
            </w:r>
            <w:r w:rsidR="00133F55" w:rsidRPr="009A3D9F">
              <w:rPr>
                <w:rFonts w:ascii="Times New Roman" w:hAnsi="Times New Roman"/>
                <w:szCs w:val="28"/>
              </w:rPr>
              <w:t>иректор ООО УК «Единство»</w:t>
            </w:r>
          </w:p>
          <w:p w14:paraId="415B092E" w14:textId="77777777" w:rsidR="00133F55" w:rsidRPr="009A6391" w:rsidRDefault="00133F55" w:rsidP="009B63AF">
            <w:pPr>
              <w:pStyle w:val="a3"/>
              <w:spacing w:after="100" w:line="276" w:lineRule="auto"/>
            </w:pPr>
            <w:r w:rsidRPr="009A3D9F">
              <w:rPr>
                <w:rFonts w:ascii="Times New Roman" w:hAnsi="Times New Roman"/>
                <w:szCs w:val="28"/>
              </w:rPr>
              <w:t xml:space="preserve"> (по согласованию)</w:t>
            </w:r>
          </w:p>
        </w:tc>
      </w:tr>
      <w:tr w:rsidR="00133F55" w:rsidRPr="00F91C6E" w14:paraId="6F4B56C1" w14:textId="77777777" w:rsidTr="00770C5E">
        <w:trPr>
          <w:trHeight w:val="407"/>
          <w:jc w:val="center"/>
        </w:trPr>
        <w:tc>
          <w:tcPr>
            <w:tcW w:w="3604" w:type="dxa"/>
            <w:hideMark/>
          </w:tcPr>
          <w:p w14:paraId="5FE932E2" w14:textId="7F7F7DC7" w:rsidR="00133F55" w:rsidRPr="009B63AF" w:rsidRDefault="00133F55" w:rsidP="00872C54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9A3D9F">
              <w:rPr>
                <w:rFonts w:ascii="Times New Roman" w:hAnsi="Times New Roman"/>
                <w:szCs w:val="28"/>
              </w:rPr>
              <w:t>Балабейкин Евгений Анатольевич</w:t>
            </w:r>
          </w:p>
        </w:tc>
        <w:tc>
          <w:tcPr>
            <w:tcW w:w="6435" w:type="dxa"/>
          </w:tcPr>
          <w:p w14:paraId="31B45C72" w14:textId="590945E9" w:rsidR="009A6391" w:rsidRDefault="00F079D2" w:rsidP="009B63AF">
            <w:pPr>
              <w:pStyle w:val="a3"/>
              <w:spacing w:after="100"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="00D26DC2">
              <w:rPr>
                <w:rFonts w:ascii="Times New Roman" w:hAnsi="Times New Roman"/>
                <w:szCs w:val="28"/>
              </w:rPr>
              <w:t xml:space="preserve">председатель </w:t>
            </w:r>
            <w:r w:rsidR="001D5452">
              <w:rPr>
                <w:rFonts w:ascii="Times New Roman" w:hAnsi="Times New Roman"/>
                <w:szCs w:val="28"/>
              </w:rPr>
              <w:t>К</w:t>
            </w:r>
            <w:r w:rsidR="00D26DC2">
              <w:rPr>
                <w:rFonts w:ascii="Times New Roman" w:hAnsi="Times New Roman"/>
                <w:szCs w:val="28"/>
              </w:rPr>
              <w:t xml:space="preserve">омитета по управлению муниципальным имуществом </w:t>
            </w:r>
            <w:r w:rsidR="00A41739" w:rsidRPr="00A41739">
              <w:rPr>
                <w:rFonts w:ascii="Times New Roman" w:hAnsi="Times New Roman"/>
                <w:szCs w:val="28"/>
              </w:rPr>
              <w:t>Администрации Усть-Донецкого района</w:t>
            </w:r>
          </w:p>
        </w:tc>
      </w:tr>
      <w:tr w:rsidR="00872C54" w:rsidRPr="00F91C6E" w14:paraId="5EA6BF72" w14:textId="77777777" w:rsidTr="00770C5E">
        <w:trPr>
          <w:trHeight w:val="407"/>
          <w:jc w:val="center"/>
        </w:trPr>
        <w:tc>
          <w:tcPr>
            <w:tcW w:w="3604" w:type="dxa"/>
            <w:hideMark/>
          </w:tcPr>
          <w:p w14:paraId="384C260C" w14:textId="434BEDE1" w:rsidR="00872C54" w:rsidRPr="00CB114C" w:rsidRDefault="00CB114C" w:rsidP="009A6391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b/>
                <w:bCs/>
                <w:szCs w:val="28"/>
              </w:rPr>
            </w:pPr>
            <w:r w:rsidRPr="00CB114C">
              <w:rPr>
                <w:rStyle w:val="a6"/>
                <w:rFonts w:ascii="Times New Roman" w:hAnsi="Times New Roman"/>
                <w:b w:val="0"/>
                <w:bCs w:val="0"/>
                <w:szCs w:val="28"/>
                <w:shd w:val="clear" w:color="auto" w:fill="FFFFFF"/>
              </w:rPr>
              <w:t>Городнянский Александр Владимирович</w:t>
            </w:r>
          </w:p>
        </w:tc>
        <w:tc>
          <w:tcPr>
            <w:tcW w:w="6435" w:type="dxa"/>
          </w:tcPr>
          <w:p w14:paraId="5C5C5E9E" w14:textId="3ADF211B" w:rsidR="009018F2" w:rsidRDefault="00727FE5" w:rsidP="009B63AF">
            <w:pPr>
              <w:pStyle w:val="a3"/>
              <w:spacing w:after="100" w:line="276" w:lineRule="auto"/>
              <w:rPr>
                <w:rFonts w:ascii="Times New Roman" w:hAnsi="Times New Roman"/>
                <w:szCs w:val="28"/>
              </w:rPr>
            </w:pPr>
            <w:r w:rsidRPr="008103A6">
              <w:rPr>
                <w:rFonts w:ascii="Times New Roman" w:hAnsi="Times New Roman"/>
                <w:szCs w:val="28"/>
              </w:rPr>
              <w:t xml:space="preserve">- </w:t>
            </w:r>
            <w:r w:rsidR="008103A6" w:rsidRPr="008103A6">
              <w:rPr>
                <w:rFonts w:ascii="Times New Roman" w:hAnsi="Times New Roman"/>
              </w:rPr>
              <w:t>начальник территориального отдела Управления Роспотребнадзора по Ростовской области</w:t>
            </w:r>
            <w:r w:rsidR="008103A6" w:rsidRPr="008103A6">
              <w:rPr>
                <w:rFonts w:ascii="Times New Roman" w:hAnsi="Times New Roman"/>
                <w:szCs w:val="28"/>
              </w:rPr>
              <w:t xml:space="preserve"> </w:t>
            </w:r>
            <w:r w:rsidR="008103A6" w:rsidRPr="008103A6">
              <w:rPr>
                <w:rFonts w:ascii="Times New Roman" w:hAnsi="Times New Roman"/>
              </w:rPr>
              <w:t>в г. Шахты, Усть</w:t>
            </w:r>
            <w:r w:rsidR="008103A6" w:rsidRPr="008103A6">
              <w:rPr>
                <w:rFonts w:ascii="Times New Roman" w:hAnsi="Times New Roman"/>
              </w:rPr>
              <w:noBreakHyphen/>
              <w:t>Донецком и Октябрьском (с) районах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9A3D9F">
              <w:rPr>
                <w:rFonts w:ascii="Times New Roman" w:hAnsi="Times New Roman"/>
                <w:szCs w:val="28"/>
              </w:rPr>
              <w:t>(по согласованию)</w:t>
            </w:r>
          </w:p>
        </w:tc>
      </w:tr>
      <w:tr w:rsidR="00133F55" w:rsidRPr="00F91C6E" w14:paraId="30735ABA" w14:textId="77777777" w:rsidTr="00770C5E">
        <w:trPr>
          <w:trHeight w:val="407"/>
          <w:jc w:val="center"/>
        </w:trPr>
        <w:tc>
          <w:tcPr>
            <w:tcW w:w="3604" w:type="dxa"/>
            <w:hideMark/>
          </w:tcPr>
          <w:p w14:paraId="5A6AA4BE" w14:textId="77777777" w:rsidR="00133F55" w:rsidRDefault="00F079D2" w:rsidP="00B64F66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9A3D9F">
              <w:rPr>
                <w:rFonts w:ascii="Times New Roman" w:hAnsi="Times New Roman"/>
                <w:szCs w:val="28"/>
              </w:rPr>
              <w:t>К</w:t>
            </w:r>
            <w:r w:rsidR="00B64F66">
              <w:rPr>
                <w:rFonts w:ascii="Times New Roman" w:hAnsi="Times New Roman"/>
                <w:szCs w:val="28"/>
              </w:rPr>
              <w:t>аменская Юлия Владимировна</w:t>
            </w:r>
          </w:p>
        </w:tc>
        <w:tc>
          <w:tcPr>
            <w:tcW w:w="6435" w:type="dxa"/>
          </w:tcPr>
          <w:p w14:paraId="483EE8BC" w14:textId="3376CFB0" w:rsidR="009A6391" w:rsidRDefault="00F079D2" w:rsidP="009B63AF">
            <w:pPr>
              <w:pStyle w:val="a3"/>
              <w:spacing w:after="100"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="00B64F66">
              <w:rPr>
                <w:rFonts w:ascii="Times New Roman" w:hAnsi="Times New Roman"/>
                <w:szCs w:val="28"/>
              </w:rPr>
              <w:t xml:space="preserve">ведущий </w:t>
            </w:r>
            <w:r w:rsidRPr="009A3D9F">
              <w:rPr>
                <w:rFonts w:ascii="Times New Roman" w:hAnsi="Times New Roman"/>
                <w:szCs w:val="28"/>
              </w:rPr>
              <w:t>специалист Новочеркасского сектора территориально отдела жилищного надзора и лицензионного контроля № 2</w:t>
            </w:r>
            <w:r w:rsidR="00BE23CE">
              <w:rPr>
                <w:rFonts w:ascii="Times New Roman" w:hAnsi="Times New Roman"/>
                <w:szCs w:val="28"/>
              </w:rPr>
              <w:t xml:space="preserve"> -</w:t>
            </w:r>
            <w:r w:rsidRPr="009A3D9F">
              <w:rPr>
                <w:rFonts w:ascii="Times New Roman" w:hAnsi="Times New Roman"/>
                <w:szCs w:val="28"/>
              </w:rPr>
              <w:t xml:space="preserve"> </w:t>
            </w:r>
            <w:r w:rsidR="00BE23CE" w:rsidRPr="00843944">
              <w:rPr>
                <w:rFonts w:ascii="Times New Roman" w:hAnsi="Times New Roman"/>
                <w:szCs w:val="28"/>
              </w:rPr>
              <w:t>государственный жилищный инспектор Ростовской области</w:t>
            </w:r>
            <w:r w:rsidR="00BE23CE" w:rsidRPr="009A3D9F">
              <w:rPr>
                <w:rFonts w:ascii="Times New Roman" w:hAnsi="Times New Roman"/>
                <w:szCs w:val="28"/>
              </w:rPr>
              <w:t xml:space="preserve"> </w:t>
            </w:r>
            <w:r w:rsidR="009B63AF">
              <w:rPr>
                <w:rFonts w:ascii="Times New Roman" w:hAnsi="Times New Roman"/>
                <w:szCs w:val="28"/>
              </w:rPr>
              <w:br/>
            </w:r>
            <w:r w:rsidRPr="009A3D9F">
              <w:rPr>
                <w:rFonts w:ascii="Times New Roman" w:hAnsi="Times New Roman"/>
                <w:szCs w:val="28"/>
              </w:rPr>
              <w:t>(по согласованию)</w:t>
            </w:r>
          </w:p>
        </w:tc>
      </w:tr>
      <w:tr w:rsidR="00133F55" w:rsidRPr="00F91C6E" w14:paraId="1266BC5A" w14:textId="77777777" w:rsidTr="00770C5E">
        <w:trPr>
          <w:trHeight w:val="407"/>
          <w:jc w:val="center"/>
        </w:trPr>
        <w:tc>
          <w:tcPr>
            <w:tcW w:w="3604" w:type="dxa"/>
            <w:hideMark/>
          </w:tcPr>
          <w:p w14:paraId="546C50A9" w14:textId="77777777" w:rsidR="00133F55" w:rsidRDefault="00F079D2" w:rsidP="00133F55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9A3D9F">
              <w:rPr>
                <w:rFonts w:ascii="Times New Roman" w:hAnsi="Times New Roman"/>
                <w:szCs w:val="28"/>
              </w:rPr>
              <w:t>Коваленко Любовь Ивановна</w:t>
            </w:r>
          </w:p>
        </w:tc>
        <w:tc>
          <w:tcPr>
            <w:tcW w:w="6435" w:type="dxa"/>
          </w:tcPr>
          <w:p w14:paraId="5A5F3AFC" w14:textId="2B74C581" w:rsidR="00785C6D" w:rsidRDefault="00F079D2" w:rsidP="009B63AF">
            <w:pPr>
              <w:pStyle w:val="a3"/>
              <w:spacing w:after="100"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д</w:t>
            </w:r>
            <w:r w:rsidRPr="009A3D9F">
              <w:rPr>
                <w:rFonts w:ascii="Times New Roman" w:hAnsi="Times New Roman"/>
                <w:szCs w:val="28"/>
              </w:rPr>
              <w:t xml:space="preserve">иректор Усть-Донецкого филиала </w:t>
            </w:r>
            <w:r w:rsidR="00D45A60">
              <w:rPr>
                <w:rFonts w:ascii="Times New Roman" w:hAnsi="Times New Roman"/>
                <w:szCs w:val="28"/>
              </w:rPr>
              <w:t xml:space="preserve">ГБУ РО </w:t>
            </w:r>
            <w:r w:rsidR="006A2EBC" w:rsidRPr="006A2EBC">
              <w:rPr>
                <w:rFonts w:ascii="Times New Roman" w:hAnsi="Times New Roman"/>
                <w:bCs/>
                <w:szCs w:val="28"/>
              </w:rPr>
              <w:t>«Центр содействия развитию имущественно-земельных отношений Ростовской области</w:t>
            </w:r>
            <w:r w:rsidR="006A2EBC">
              <w:rPr>
                <w:rFonts w:ascii="Times New Roman" w:hAnsi="Times New Roman"/>
                <w:bCs/>
                <w:szCs w:val="28"/>
              </w:rPr>
              <w:t>»</w:t>
            </w:r>
            <w:r w:rsidRPr="009A3D9F">
              <w:rPr>
                <w:rFonts w:ascii="Times New Roman" w:hAnsi="Times New Roman"/>
                <w:szCs w:val="28"/>
              </w:rPr>
              <w:t xml:space="preserve"> </w:t>
            </w:r>
            <w:r w:rsidR="009B63AF">
              <w:rPr>
                <w:rFonts w:ascii="Times New Roman" w:hAnsi="Times New Roman"/>
                <w:szCs w:val="28"/>
              </w:rPr>
              <w:br/>
            </w:r>
            <w:r w:rsidRPr="009A3D9F">
              <w:rPr>
                <w:rFonts w:ascii="Times New Roman" w:hAnsi="Times New Roman"/>
                <w:szCs w:val="28"/>
              </w:rPr>
              <w:t>(по согласованию)</w:t>
            </w:r>
          </w:p>
        </w:tc>
      </w:tr>
      <w:tr w:rsidR="00A41739" w:rsidRPr="00F91C6E" w14:paraId="574BDE5B" w14:textId="77777777" w:rsidTr="00770C5E">
        <w:trPr>
          <w:trHeight w:val="407"/>
          <w:jc w:val="center"/>
        </w:trPr>
        <w:tc>
          <w:tcPr>
            <w:tcW w:w="3604" w:type="dxa"/>
            <w:hideMark/>
          </w:tcPr>
          <w:p w14:paraId="0A548444" w14:textId="77777777" w:rsidR="00A41739" w:rsidRPr="009A3D9F" w:rsidRDefault="00A41739" w:rsidP="00133F55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Кочеткова Надежда Ивановна</w:t>
            </w:r>
          </w:p>
        </w:tc>
        <w:tc>
          <w:tcPr>
            <w:tcW w:w="6435" w:type="dxa"/>
          </w:tcPr>
          <w:p w14:paraId="6762E7B0" w14:textId="77777777" w:rsidR="00A41739" w:rsidRDefault="00A41739" w:rsidP="00A41739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д</w:t>
            </w:r>
            <w:r w:rsidRPr="009A3D9F">
              <w:rPr>
                <w:rFonts w:ascii="Times New Roman" w:hAnsi="Times New Roman"/>
                <w:szCs w:val="28"/>
              </w:rPr>
              <w:t>иректор ООО «УК Благоустройство»</w:t>
            </w:r>
          </w:p>
          <w:p w14:paraId="585F339C" w14:textId="77777777" w:rsidR="009A6391" w:rsidRPr="00A41739" w:rsidRDefault="00A41739" w:rsidP="009B63AF">
            <w:pPr>
              <w:pStyle w:val="a3"/>
              <w:spacing w:after="100" w:line="276" w:lineRule="auto"/>
              <w:rPr>
                <w:rFonts w:ascii="Times New Roman" w:hAnsi="Times New Roman"/>
                <w:color w:val="131313"/>
                <w:szCs w:val="28"/>
                <w:shd w:val="clear" w:color="auto" w:fill="FFFFFF"/>
              </w:rPr>
            </w:pPr>
            <w:r w:rsidRPr="009A3D9F">
              <w:rPr>
                <w:rFonts w:ascii="Times New Roman" w:hAnsi="Times New Roman"/>
                <w:szCs w:val="28"/>
              </w:rPr>
              <w:t xml:space="preserve"> (по согласованию)</w:t>
            </w:r>
          </w:p>
        </w:tc>
      </w:tr>
      <w:tr w:rsidR="00133F55" w:rsidRPr="00F91C6E" w14:paraId="5293F939" w14:textId="77777777" w:rsidTr="00770C5E">
        <w:trPr>
          <w:trHeight w:val="790"/>
          <w:jc w:val="center"/>
        </w:trPr>
        <w:tc>
          <w:tcPr>
            <w:tcW w:w="3604" w:type="dxa"/>
            <w:hideMark/>
          </w:tcPr>
          <w:p w14:paraId="149E3E79" w14:textId="38BA1244" w:rsidR="00133F55" w:rsidRPr="00CB114C" w:rsidRDefault="00CB114C" w:rsidP="00793F11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CB114C">
              <w:rPr>
                <w:rFonts w:ascii="Times New Roman" w:hAnsi="Times New Roman"/>
              </w:rPr>
              <w:t xml:space="preserve">Калюжнов Геннадий Владимирович </w:t>
            </w:r>
          </w:p>
        </w:tc>
        <w:tc>
          <w:tcPr>
            <w:tcW w:w="6435" w:type="dxa"/>
          </w:tcPr>
          <w:p w14:paraId="15CF73A3" w14:textId="17209CA5" w:rsidR="00B1605F" w:rsidRDefault="00F079D2" w:rsidP="009B63AF">
            <w:pPr>
              <w:pStyle w:val="a3"/>
              <w:spacing w:after="100"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="00CB114C">
              <w:rPr>
                <w:rFonts w:ascii="Times New Roman" w:hAnsi="Times New Roman"/>
                <w:szCs w:val="28"/>
              </w:rPr>
              <w:t xml:space="preserve">и.о. </w:t>
            </w:r>
            <w:r>
              <w:rPr>
                <w:rFonts w:ascii="Times New Roman" w:hAnsi="Times New Roman"/>
                <w:szCs w:val="28"/>
              </w:rPr>
              <w:t>г</w:t>
            </w:r>
            <w:r w:rsidRPr="009A3D9F">
              <w:rPr>
                <w:rFonts w:ascii="Times New Roman" w:hAnsi="Times New Roman"/>
                <w:szCs w:val="28"/>
              </w:rPr>
              <w:t>лавн</w:t>
            </w:r>
            <w:r w:rsidR="00CB114C">
              <w:rPr>
                <w:rFonts w:ascii="Times New Roman" w:hAnsi="Times New Roman"/>
                <w:szCs w:val="28"/>
              </w:rPr>
              <w:t>ого</w:t>
            </w:r>
            <w:r w:rsidRPr="009A3D9F">
              <w:rPr>
                <w:rFonts w:ascii="Times New Roman" w:hAnsi="Times New Roman"/>
                <w:szCs w:val="28"/>
              </w:rPr>
              <w:t xml:space="preserve"> врач</w:t>
            </w:r>
            <w:r w:rsidR="00CB114C">
              <w:rPr>
                <w:rFonts w:ascii="Times New Roman" w:hAnsi="Times New Roman"/>
                <w:szCs w:val="28"/>
              </w:rPr>
              <w:t>а</w:t>
            </w:r>
            <w:r w:rsidRPr="009A3D9F">
              <w:rPr>
                <w:rFonts w:ascii="Times New Roman" w:hAnsi="Times New Roman"/>
                <w:szCs w:val="28"/>
              </w:rPr>
              <w:t xml:space="preserve"> </w:t>
            </w:r>
            <w:r w:rsidR="001D5452">
              <w:rPr>
                <w:rFonts w:ascii="Times New Roman" w:hAnsi="Times New Roman"/>
                <w:szCs w:val="28"/>
              </w:rPr>
              <w:t>ГБУ</w:t>
            </w:r>
            <w:r w:rsidRPr="009A3D9F">
              <w:rPr>
                <w:rFonts w:ascii="Times New Roman" w:hAnsi="Times New Roman"/>
                <w:szCs w:val="28"/>
              </w:rPr>
              <w:t xml:space="preserve"> </w:t>
            </w:r>
            <w:r w:rsidR="00650447">
              <w:rPr>
                <w:rFonts w:ascii="Times New Roman" w:hAnsi="Times New Roman"/>
                <w:szCs w:val="28"/>
              </w:rPr>
              <w:t xml:space="preserve">РО </w:t>
            </w:r>
            <w:r w:rsidRPr="009A3D9F">
              <w:rPr>
                <w:rFonts w:ascii="Times New Roman" w:hAnsi="Times New Roman"/>
                <w:szCs w:val="28"/>
              </w:rPr>
              <w:t xml:space="preserve">«ЦРБ» </w:t>
            </w:r>
            <w:r w:rsidR="00650447">
              <w:rPr>
                <w:rFonts w:ascii="Times New Roman" w:hAnsi="Times New Roman"/>
                <w:szCs w:val="28"/>
              </w:rPr>
              <w:t xml:space="preserve">в </w:t>
            </w:r>
            <w:r w:rsidR="008103A6">
              <w:rPr>
                <w:rFonts w:ascii="Times New Roman" w:hAnsi="Times New Roman"/>
                <w:szCs w:val="28"/>
              </w:rPr>
              <w:t xml:space="preserve">                  </w:t>
            </w:r>
            <w:r w:rsidRPr="009A3D9F">
              <w:rPr>
                <w:rFonts w:ascii="Times New Roman" w:hAnsi="Times New Roman"/>
                <w:szCs w:val="28"/>
              </w:rPr>
              <w:t>Усть-Донецко</w:t>
            </w:r>
            <w:r w:rsidR="00650447">
              <w:rPr>
                <w:rFonts w:ascii="Times New Roman" w:hAnsi="Times New Roman"/>
                <w:szCs w:val="28"/>
              </w:rPr>
              <w:t>м</w:t>
            </w:r>
            <w:r w:rsidRPr="009A3D9F">
              <w:rPr>
                <w:rFonts w:ascii="Times New Roman" w:hAnsi="Times New Roman"/>
                <w:szCs w:val="28"/>
              </w:rPr>
              <w:t xml:space="preserve"> район</w:t>
            </w:r>
            <w:r w:rsidR="00650447">
              <w:rPr>
                <w:rFonts w:ascii="Times New Roman" w:hAnsi="Times New Roman"/>
                <w:szCs w:val="28"/>
              </w:rPr>
              <w:t>е</w:t>
            </w:r>
            <w:r w:rsidRPr="009A3D9F">
              <w:rPr>
                <w:rFonts w:ascii="Times New Roman" w:hAnsi="Times New Roman"/>
                <w:szCs w:val="28"/>
              </w:rPr>
              <w:t xml:space="preserve"> (по согласованию)</w:t>
            </w:r>
          </w:p>
        </w:tc>
      </w:tr>
      <w:tr w:rsidR="009C6C46" w:rsidRPr="00F91C6E" w14:paraId="3C2D16AC" w14:textId="77777777" w:rsidTr="00770C5E">
        <w:trPr>
          <w:trHeight w:val="790"/>
          <w:jc w:val="center"/>
        </w:trPr>
        <w:tc>
          <w:tcPr>
            <w:tcW w:w="3604" w:type="dxa"/>
          </w:tcPr>
          <w:p w14:paraId="4565E406" w14:textId="77777777" w:rsidR="009C6C46" w:rsidRPr="004F3DE7" w:rsidRDefault="009C6C46" w:rsidP="009C6C46">
            <w:pPr>
              <w:pStyle w:val="a3"/>
              <w:spacing w:after="0"/>
              <w:ind w:right="160"/>
              <w:rPr>
                <w:rFonts w:ascii="Times New Roman" w:hAnsi="Times New Roman"/>
                <w:szCs w:val="28"/>
              </w:rPr>
            </w:pPr>
            <w:r w:rsidRPr="004F3DE7">
              <w:rPr>
                <w:rFonts w:ascii="Times New Roman" w:hAnsi="Times New Roman"/>
                <w:szCs w:val="28"/>
              </w:rPr>
              <w:t>Садовников</w:t>
            </w:r>
          </w:p>
          <w:p w14:paraId="106EF688" w14:textId="70E98E19" w:rsidR="009C6C46" w:rsidRPr="00CB114C" w:rsidRDefault="009C6C46" w:rsidP="009C6C46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</w:rPr>
            </w:pPr>
            <w:r w:rsidRPr="004F3DE7">
              <w:rPr>
                <w:rFonts w:ascii="Times New Roman" w:hAnsi="Times New Roman"/>
                <w:szCs w:val="28"/>
              </w:rPr>
              <w:t>Александр Васильевич</w:t>
            </w:r>
          </w:p>
        </w:tc>
        <w:tc>
          <w:tcPr>
            <w:tcW w:w="6435" w:type="dxa"/>
          </w:tcPr>
          <w:p w14:paraId="0BF474AF" w14:textId="4AFD3FB4" w:rsidR="009C6C46" w:rsidRDefault="009C6C46" w:rsidP="009C6C46">
            <w:pPr>
              <w:pStyle w:val="a3"/>
              <w:spacing w:after="100"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  <w:shd w:val="clear" w:color="auto" w:fill="FFFFFF"/>
              </w:rPr>
              <w:t xml:space="preserve">- </w:t>
            </w:r>
            <w:r w:rsidRPr="004F3DE7">
              <w:rPr>
                <w:rFonts w:ascii="Times New Roman" w:hAnsi="Times New Roman"/>
                <w:bCs/>
                <w:szCs w:val="28"/>
                <w:shd w:val="clear" w:color="auto" w:fill="FFFFFF"/>
              </w:rPr>
              <w:t xml:space="preserve">заместитель главы Администрации </w:t>
            </w:r>
            <w:r>
              <w:rPr>
                <w:rFonts w:ascii="Times New Roman" w:hAnsi="Times New Roman"/>
                <w:bCs/>
                <w:szCs w:val="28"/>
                <w:shd w:val="clear" w:color="auto" w:fill="FFFFFF"/>
              </w:rPr>
              <w:t xml:space="preserve">                 </w:t>
            </w:r>
            <w:r w:rsidRPr="004F3DE7">
              <w:rPr>
                <w:rFonts w:ascii="Times New Roman" w:hAnsi="Times New Roman"/>
                <w:bCs/>
                <w:szCs w:val="28"/>
                <w:shd w:val="clear" w:color="auto" w:fill="FFFFFF"/>
              </w:rPr>
              <w:t xml:space="preserve">Усть-Донецкого района по развитию </w:t>
            </w:r>
            <w:r>
              <w:rPr>
                <w:rFonts w:ascii="Times New Roman" w:hAnsi="Times New Roman"/>
                <w:bCs/>
                <w:szCs w:val="28"/>
                <w:shd w:val="clear" w:color="auto" w:fill="FFFFFF"/>
              </w:rPr>
              <w:t>агропромышленного комплекса и сельских территорий</w:t>
            </w:r>
          </w:p>
        </w:tc>
      </w:tr>
      <w:tr w:rsidR="007504F5" w:rsidRPr="00F91C6E" w14:paraId="06EBC3A3" w14:textId="77777777" w:rsidTr="00770C5E">
        <w:trPr>
          <w:trHeight w:val="790"/>
          <w:jc w:val="center"/>
        </w:trPr>
        <w:tc>
          <w:tcPr>
            <w:tcW w:w="3604" w:type="dxa"/>
          </w:tcPr>
          <w:p w14:paraId="226F8B3D" w14:textId="77777777" w:rsidR="007504F5" w:rsidRPr="007504F5" w:rsidRDefault="007504F5" w:rsidP="007504F5">
            <w:pPr>
              <w:pStyle w:val="a3"/>
              <w:spacing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7504F5">
              <w:rPr>
                <w:rFonts w:ascii="Times New Roman" w:hAnsi="Times New Roman"/>
                <w:szCs w:val="28"/>
              </w:rPr>
              <w:t>Черемисин Дмитрий Иванович</w:t>
            </w:r>
          </w:p>
          <w:p w14:paraId="2A98DF9C" w14:textId="77777777" w:rsidR="007504F5" w:rsidRDefault="007504F5" w:rsidP="00F079D2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</w:p>
        </w:tc>
        <w:tc>
          <w:tcPr>
            <w:tcW w:w="6435" w:type="dxa"/>
          </w:tcPr>
          <w:p w14:paraId="45C7393D" w14:textId="6050FB2D" w:rsidR="007504F5" w:rsidRDefault="007504F5" w:rsidP="009B63AF">
            <w:pPr>
              <w:pStyle w:val="a3"/>
              <w:spacing w:after="100"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главный</w:t>
            </w:r>
            <w:r w:rsidRPr="009A3D9F">
              <w:rPr>
                <w:rFonts w:ascii="Times New Roman" w:hAnsi="Times New Roman"/>
                <w:szCs w:val="28"/>
              </w:rPr>
              <w:t xml:space="preserve"> специалист Новочеркасского сектора территориально</w:t>
            </w:r>
            <w:r>
              <w:rPr>
                <w:rFonts w:ascii="Times New Roman" w:hAnsi="Times New Roman"/>
                <w:szCs w:val="28"/>
              </w:rPr>
              <w:t>го</w:t>
            </w:r>
            <w:r w:rsidRPr="009A3D9F">
              <w:rPr>
                <w:rFonts w:ascii="Times New Roman" w:hAnsi="Times New Roman"/>
                <w:szCs w:val="28"/>
              </w:rPr>
              <w:t xml:space="preserve"> отдела жилищного надзора и лицензионного контроля № 2 </w:t>
            </w:r>
            <w:r w:rsidRPr="00843944">
              <w:rPr>
                <w:rFonts w:ascii="Times New Roman" w:hAnsi="Times New Roman"/>
                <w:szCs w:val="28"/>
              </w:rPr>
              <w:t>- государственный жилищный инспектор Ростовской области</w:t>
            </w:r>
            <w:r w:rsidRPr="009A3D9F">
              <w:rPr>
                <w:rFonts w:ascii="Times New Roman" w:hAnsi="Times New Roman"/>
                <w:szCs w:val="28"/>
              </w:rPr>
              <w:t xml:space="preserve"> </w:t>
            </w:r>
            <w:r w:rsidR="009B63AF">
              <w:rPr>
                <w:rFonts w:ascii="Times New Roman" w:hAnsi="Times New Roman"/>
                <w:szCs w:val="28"/>
              </w:rPr>
              <w:br/>
            </w:r>
            <w:r w:rsidRPr="009A3D9F">
              <w:rPr>
                <w:rFonts w:ascii="Times New Roman" w:hAnsi="Times New Roman"/>
                <w:szCs w:val="28"/>
              </w:rPr>
              <w:t>(по согласованию)</w:t>
            </w:r>
          </w:p>
        </w:tc>
      </w:tr>
      <w:tr w:rsidR="002F5CF6" w:rsidRPr="00F91C6E" w14:paraId="18FE9555" w14:textId="77777777" w:rsidTr="00770C5E">
        <w:trPr>
          <w:trHeight w:val="407"/>
          <w:jc w:val="center"/>
        </w:trPr>
        <w:tc>
          <w:tcPr>
            <w:tcW w:w="10039" w:type="dxa"/>
            <w:gridSpan w:val="2"/>
            <w:hideMark/>
          </w:tcPr>
          <w:p w14:paraId="30FDF075" w14:textId="109DAD33" w:rsidR="002F5CF6" w:rsidRDefault="002F5CF6" w:rsidP="002F5CF6">
            <w:pPr>
              <w:pStyle w:val="a3"/>
              <w:spacing w:after="0" w:line="276" w:lineRule="auto"/>
              <w:ind w:right="-1"/>
              <w:rPr>
                <w:rFonts w:ascii="Times New Roman" w:hAnsi="Times New Roman"/>
                <w:szCs w:val="28"/>
              </w:rPr>
            </w:pPr>
            <w:r w:rsidRPr="009A3D9F">
              <w:rPr>
                <w:rFonts w:ascii="Times New Roman" w:hAnsi="Times New Roman"/>
                <w:szCs w:val="28"/>
              </w:rPr>
              <w:t>Главы Администраций</w:t>
            </w:r>
            <w:r w:rsidR="00231A0A">
              <w:rPr>
                <w:rFonts w:ascii="Times New Roman" w:hAnsi="Times New Roman"/>
                <w:szCs w:val="28"/>
              </w:rPr>
              <w:t xml:space="preserve">, главы </w:t>
            </w:r>
            <w:r w:rsidRPr="009A3D9F">
              <w:rPr>
                <w:rFonts w:ascii="Times New Roman" w:hAnsi="Times New Roman"/>
                <w:szCs w:val="28"/>
              </w:rPr>
              <w:t>поселений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9A3D9F">
              <w:rPr>
                <w:rFonts w:ascii="Times New Roman" w:hAnsi="Times New Roman"/>
                <w:szCs w:val="28"/>
              </w:rPr>
              <w:t>(по согласованию)</w:t>
            </w:r>
          </w:p>
        </w:tc>
      </w:tr>
    </w:tbl>
    <w:p w14:paraId="7CA08657" w14:textId="77777777" w:rsidR="00B05F53" w:rsidRPr="009A3D9F" w:rsidRDefault="00B05F53" w:rsidP="00776F98">
      <w:pPr>
        <w:ind w:right="-1" w:firstLine="567"/>
        <w:rPr>
          <w:rFonts w:ascii="Times New Roman" w:hAnsi="Times New Roman"/>
          <w:szCs w:val="28"/>
        </w:rPr>
      </w:pPr>
    </w:p>
    <w:p w14:paraId="510BB9D7" w14:textId="4F16F9CB" w:rsidR="0077168D" w:rsidRDefault="0077168D" w:rsidP="006C0443">
      <w:pPr>
        <w:ind w:right="-144"/>
        <w:jc w:val="both"/>
        <w:rPr>
          <w:rFonts w:ascii="Times New Roman" w:hAnsi="Times New Roman"/>
          <w:color w:val="000000"/>
          <w:szCs w:val="28"/>
          <w:highlight w:val="yellow"/>
        </w:rPr>
      </w:pPr>
    </w:p>
    <w:p w14:paraId="11352D84" w14:textId="77777777" w:rsidR="006C0443" w:rsidRPr="009A3D9F" w:rsidRDefault="006C0443" w:rsidP="006C0443">
      <w:pPr>
        <w:ind w:right="-144"/>
        <w:jc w:val="both"/>
        <w:rPr>
          <w:rFonts w:ascii="Times New Roman" w:hAnsi="Times New Roman"/>
          <w:color w:val="000000"/>
          <w:szCs w:val="28"/>
        </w:rPr>
      </w:pPr>
    </w:p>
    <w:p w14:paraId="40D8BDF1" w14:textId="18653548" w:rsidR="009A3D9F" w:rsidRPr="009A3D9F" w:rsidRDefault="007504F5" w:rsidP="009B63AF">
      <w:pPr>
        <w:ind w:left="-142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Главный архитектор</w:t>
      </w:r>
      <w:r w:rsidR="00304B61" w:rsidRPr="00304B61">
        <w:rPr>
          <w:rFonts w:ascii="Times New Roman" w:hAnsi="Times New Roman"/>
          <w:szCs w:val="28"/>
        </w:rPr>
        <w:t xml:space="preserve"> Администрации </w:t>
      </w:r>
      <w:r>
        <w:rPr>
          <w:rFonts w:ascii="Times New Roman" w:hAnsi="Times New Roman"/>
          <w:szCs w:val="28"/>
        </w:rPr>
        <w:br/>
      </w:r>
      <w:r w:rsidR="00304B61">
        <w:rPr>
          <w:rFonts w:ascii="Times New Roman" w:hAnsi="Times New Roman"/>
          <w:szCs w:val="28"/>
        </w:rPr>
        <w:t>Усть-Донецкого района</w:t>
      </w:r>
      <w:r w:rsidR="00F521F3">
        <w:rPr>
          <w:rFonts w:ascii="Times New Roman" w:hAnsi="Times New Roman"/>
          <w:szCs w:val="28"/>
        </w:rPr>
        <w:t xml:space="preserve">                          </w:t>
      </w:r>
      <w:r>
        <w:rPr>
          <w:rFonts w:ascii="Times New Roman" w:hAnsi="Times New Roman"/>
          <w:szCs w:val="28"/>
        </w:rPr>
        <w:t xml:space="preserve">                                             </w:t>
      </w:r>
      <w:r w:rsidR="00304B61">
        <w:rPr>
          <w:rFonts w:ascii="Times New Roman" w:hAnsi="Times New Roman"/>
          <w:szCs w:val="28"/>
        </w:rPr>
        <w:t xml:space="preserve">А.А. </w:t>
      </w:r>
      <w:r>
        <w:rPr>
          <w:rFonts w:ascii="Times New Roman" w:hAnsi="Times New Roman"/>
          <w:szCs w:val="28"/>
        </w:rPr>
        <w:t>Золотых»</w:t>
      </w:r>
      <w:r w:rsidR="009A6391">
        <w:rPr>
          <w:rFonts w:ascii="Times New Roman" w:hAnsi="Times New Roman"/>
          <w:szCs w:val="28"/>
        </w:rPr>
        <w:t xml:space="preserve"> </w:t>
      </w:r>
    </w:p>
    <w:sectPr w:rsidR="009A3D9F" w:rsidRPr="009A3D9F" w:rsidSect="00FA1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851" w:left="1418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F615" w14:textId="77777777" w:rsidR="002527A6" w:rsidRDefault="002527A6" w:rsidP="00F91C6E">
      <w:r>
        <w:separator/>
      </w:r>
    </w:p>
  </w:endnote>
  <w:endnote w:type="continuationSeparator" w:id="0">
    <w:p w14:paraId="1B2C6CF5" w14:textId="77777777" w:rsidR="002527A6" w:rsidRDefault="002527A6" w:rsidP="00F9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15E64" w14:textId="77777777" w:rsidR="00CB09EC" w:rsidRDefault="00CB09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BD248" w14:textId="77777777" w:rsidR="00CB09EC" w:rsidRDefault="00CB09E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6C86F" w14:textId="77777777" w:rsidR="00CB09EC" w:rsidRDefault="00CB09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C4FAE" w14:textId="77777777" w:rsidR="002527A6" w:rsidRDefault="002527A6" w:rsidP="00F91C6E">
      <w:r>
        <w:separator/>
      </w:r>
    </w:p>
  </w:footnote>
  <w:footnote w:type="continuationSeparator" w:id="0">
    <w:p w14:paraId="538D82F9" w14:textId="77777777" w:rsidR="002527A6" w:rsidRDefault="002527A6" w:rsidP="00F91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B98D" w14:textId="77777777" w:rsidR="00CB09EC" w:rsidRDefault="00CB09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1FEA" w14:textId="77777777" w:rsidR="009B1267" w:rsidRPr="00B5305D" w:rsidRDefault="00500978">
    <w:pPr>
      <w:pStyle w:val="a7"/>
      <w:jc w:val="center"/>
      <w:rPr>
        <w:rFonts w:ascii="Times New Roman" w:hAnsi="Times New Roman"/>
      </w:rPr>
    </w:pPr>
    <w:r w:rsidRPr="00B5305D">
      <w:rPr>
        <w:rFonts w:ascii="Times New Roman" w:hAnsi="Times New Roman"/>
      </w:rPr>
      <w:fldChar w:fldCharType="begin"/>
    </w:r>
    <w:r w:rsidR="009B1267" w:rsidRPr="00B5305D">
      <w:rPr>
        <w:rFonts w:ascii="Times New Roman" w:hAnsi="Times New Roman"/>
      </w:rPr>
      <w:instrText xml:space="preserve"> PAGE   \* MERGEFORMAT </w:instrText>
    </w:r>
    <w:r w:rsidRPr="00B5305D">
      <w:rPr>
        <w:rFonts w:ascii="Times New Roman" w:hAnsi="Times New Roman"/>
      </w:rPr>
      <w:fldChar w:fldCharType="separate"/>
    </w:r>
    <w:r w:rsidR="00650447">
      <w:rPr>
        <w:rFonts w:ascii="Times New Roman" w:hAnsi="Times New Roman"/>
        <w:noProof/>
      </w:rPr>
      <w:t>3</w:t>
    </w:r>
    <w:r w:rsidRPr="00B5305D">
      <w:rPr>
        <w:rFonts w:ascii="Times New Roman" w:hAnsi="Times New Roman"/>
      </w:rPr>
      <w:fldChar w:fldCharType="end"/>
    </w:r>
  </w:p>
  <w:p w14:paraId="1DE320BD" w14:textId="77777777" w:rsidR="009B1267" w:rsidRDefault="009B126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647805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6D07768" w14:textId="77777777" w:rsidR="006234E4" w:rsidRPr="00CB09EC" w:rsidRDefault="00500978">
        <w:pPr>
          <w:pStyle w:val="a7"/>
          <w:jc w:val="center"/>
          <w:rPr>
            <w:rFonts w:ascii="Times New Roman" w:hAnsi="Times New Roman"/>
          </w:rPr>
        </w:pPr>
        <w:r w:rsidRPr="00CB09EC">
          <w:rPr>
            <w:rFonts w:ascii="Times New Roman" w:hAnsi="Times New Roman"/>
          </w:rPr>
          <w:fldChar w:fldCharType="begin"/>
        </w:r>
        <w:r w:rsidR="00796BAB" w:rsidRPr="00CB09EC">
          <w:rPr>
            <w:rFonts w:ascii="Times New Roman" w:hAnsi="Times New Roman"/>
          </w:rPr>
          <w:instrText xml:space="preserve"> PAGE   \* MERGEFORMAT </w:instrText>
        </w:r>
        <w:r w:rsidRPr="00CB09EC">
          <w:rPr>
            <w:rFonts w:ascii="Times New Roman" w:hAnsi="Times New Roman"/>
          </w:rPr>
          <w:fldChar w:fldCharType="separate"/>
        </w:r>
        <w:r w:rsidR="00650447">
          <w:rPr>
            <w:rFonts w:ascii="Times New Roman" w:hAnsi="Times New Roman"/>
            <w:noProof/>
          </w:rPr>
          <w:t>2</w:t>
        </w:r>
        <w:r w:rsidRPr="00CB09EC">
          <w:rPr>
            <w:rFonts w:ascii="Times New Roman" w:hAnsi="Times New Roman"/>
          </w:rPr>
          <w:fldChar w:fldCharType="end"/>
        </w:r>
      </w:p>
    </w:sdtContent>
  </w:sdt>
  <w:p w14:paraId="4681B1AA" w14:textId="77777777" w:rsidR="006234E4" w:rsidRDefault="006234E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177A"/>
    <w:multiLevelType w:val="multilevel"/>
    <w:tmpl w:val="B65697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8B1B4D"/>
    <w:multiLevelType w:val="multilevel"/>
    <w:tmpl w:val="FB2C8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446515F4"/>
    <w:multiLevelType w:val="hybridMultilevel"/>
    <w:tmpl w:val="E4C26B40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71EEC"/>
    <w:multiLevelType w:val="multilevel"/>
    <w:tmpl w:val="D77EAFD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799B1360"/>
    <w:multiLevelType w:val="multilevel"/>
    <w:tmpl w:val="4D7626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FC"/>
    <w:rsid w:val="00014CB0"/>
    <w:rsid w:val="000231D0"/>
    <w:rsid w:val="000511DD"/>
    <w:rsid w:val="00063D5C"/>
    <w:rsid w:val="000810D8"/>
    <w:rsid w:val="00081A74"/>
    <w:rsid w:val="00092BB1"/>
    <w:rsid w:val="000939FE"/>
    <w:rsid w:val="000E02A5"/>
    <w:rsid w:val="00106166"/>
    <w:rsid w:val="0013353B"/>
    <w:rsid w:val="00133F55"/>
    <w:rsid w:val="00135220"/>
    <w:rsid w:val="001501B1"/>
    <w:rsid w:val="00154012"/>
    <w:rsid w:val="00166FAA"/>
    <w:rsid w:val="00172776"/>
    <w:rsid w:val="00177E3E"/>
    <w:rsid w:val="001A0583"/>
    <w:rsid w:val="001D5452"/>
    <w:rsid w:val="001F085F"/>
    <w:rsid w:val="001F1CB0"/>
    <w:rsid w:val="001F52F1"/>
    <w:rsid w:val="00210021"/>
    <w:rsid w:val="00231A0A"/>
    <w:rsid w:val="00234BA2"/>
    <w:rsid w:val="00242F57"/>
    <w:rsid w:val="002527A6"/>
    <w:rsid w:val="00274594"/>
    <w:rsid w:val="00280432"/>
    <w:rsid w:val="002C414B"/>
    <w:rsid w:val="002D78EF"/>
    <w:rsid w:val="002E11EC"/>
    <w:rsid w:val="002F5CF6"/>
    <w:rsid w:val="002F67B3"/>
    <w:rsid w:val="00304B61"/>
    <w:rsid w:val="00307A94"/>
    <w:rsid w:val="00342EE3"/>
    <w:rsid w:val="003445B3"/>
    <w:rsid w:val="003623D0"/>
    <w:rsid w:val="00365FBB"/>
    <w:rsid w:val="00396752"/>
    <w:rsid w:val="003A21C9"/>
    <w:rsid w:val="003A253A"/>
    <w:rsid w:val="003C1691"/>
    <w:rsid w:val="003C5877"/>
    <w:rsid w:val="003E2D35"/>
    <w:rsid w:val="003E3B84"/>
    <w:rsid w:val="003E599B"/>
    <w:rsid w:val="003F0693"/>
    <w:rsid w:val="003F4683"/>
    <w:rsid w:val="0041433A"/>
    <w:rsid w:val="0041687D"/>
    <w:rsid w:val="00416C66"/>
    <w:rsid w:val="0042416F"/>
    <w:rsid w:val="00432824"/>
    <w:rsid w:val="00434E08"/>
    <w:rsid w:val="00465350"/>
    <w:rsid w:val="00465B62"/>
    <w:rsid w:val="00487051"/>
    <w:rsid w:val="00494CFC"/>
    <w:rsid w:val="004D1C1D"/>
    <w:rsid w:val="004F3DE7"/>
    <w:rsid w:val="00500978"/>
    <w:rsid w:val="00546BEC"/>
    <w:rsid w:val="00551C64"/>
    <w:rsid w:val="00571344"/>
    <w:rsid w:val="005973C4"/>
    <w:rsid w:val="005C3C18"/>
    <w:rsid w:val="005C4CC9"/>
    <w:rsid w:val="005C7B7F"/>
    <w:rsid w:val="00613254"/>
    <w:rsid w:val="0061353C"/>
    <w:rsid w:val="0062066F"/>
    <w:rsid w:val="006234E4"/>
    <w:rsid w:val="00632CC7"/>
    <w:rsid w:val="0063300A"/>
    <w:rsid w:val="0063490A"/>
    <w:rsid w:val="006475C0"/>
    <w:rsid w:val="00650447"/>
    <w:rsid w:val="00654EB3"/>
    <w:rsid w:val="0066482B"/>
    <w:rsid w:val="0069711D"/>
    <w:rsid w:val="006A1A15"/>
    <w:rsid w:val="006A2EBC"/>
    <w:rsid w:val="006A6090"/>
    <w:rsid w:val="006B6001"/>
    <w:rsid w:val="006C0443"/>
    <w:rsid w:val="006E4301"/>
    <w:rsid w:val="006E5A7C"/>
    <w:rsid w:val="00707139"/>
    <w:rsid w:val="00712CFC"/>
    <w:rsid w:val="00727FE5"/>
    <w:rsid w:val="00735339"/>
    <w:rsid w:val="007504F5"/>
    <w:rsid w:val="00770C5E"/>
    <w:rsid w:val="0077110D"/>
    <w:rsid w:val="0077168D"/>
    <w:rsid w:val="007752E7"/>
    <w:rsid w:val="00776F98"/>
    <w:rsid w:val="00785C6D"/>
    <w:rsid w:val="00793F11"/>
    <w:rsid w:val="00796BAB"/>
    <w:rsid w:val="007A4187"/>
    <w:rsid w:val="007B5924"/>
    <w:rsid w:val="007C32B5"/>
    <w:rsid w:val="007D7063"/>
    <w:rsid w:val="007F1D2B"/>
    <w:rsid w:val="0080127B"/>
    <w:rsid w:val="00805F52"/>
    <w:rsid w:val="00806A94"/>
    <w:rsid w:val="008103A6"/>
    <w:rsid w:val="00840530"/>
    <w:rsid w:val="00843944"/>
    <w:rsid w:val="008522E7"/>
    <w:rsid w:val="00852AC8"/>
    <w:rsid w:val="008531B0"/>
    <w:rsid w:val="00872C54"/>
    <w:rsid w:val="008732EF"/>
    <w:rsid w:val="008D7784"/>
    <w:rsid w:val="009018F2"/>
    <w:rsid w:val="00910814"/>
    <w:rsid w:val="00920633"/>
    <w:rsid w:val="00926041"/>
    <w:rsid w:val="00926146"/>
    <w:rsid w:val="009528ED"/>
    <w:rsid w:val="0095795E"/>
    <w:rsid w:val="009622A9"/>
    <w:rsid w:val="00971027"/>
    <w:rsid w:val="0097138E"/>
    <w:rsid w:val="00985D36"/>
    <w:rsid w:val="009A3D9F"/>
    <w:rsid w:val="009A6391"/>
    <w:rsid w:val="009B1267"/>
    <w:rsid w:val="009B5AAA"/>
    <w:rsid w:val="009B63AF"/>
    <w:rsid w:val="009C2F72"/>
    <w:rsid w:val="009C431E"/>
    <w:rsid w:val="009C6C46"/>
    <w:rsid w:val="009D0568"/>
    <w:rsid w:val="009F0A24"/>
    <w:rsid w:val="00A2156C"/>
    <w:rsid w:val="00A27ECB"/>
    <w:rsid w:val="00A41739"/>
    <w:rsid w:val="00A555FA"/>
    <w:rsid w:val="00A96E24"/>
    <w:rsid w:val="00AE43E9"/>
    <w:rsid w:val="00B05F53"/>
    <w:rsid w:val="00B1605F"/>
    <w:rsid w:val="00B214A0"/>
    <w:rsid w:val="00B405B7"/>
    <w:rsid w:val="00B46DDF"/>
    <w:rsid w:val="00B5305D"/>
    <w:rsid w:val="00B555BD"/>
    <w:rsid w:val="00B57524"/>
    <w:rsid w:val="00B60E11"/>
    <w:rsid w:val="00B64F66"/>
    <w:rsid w:val="00B9572E"/>
    <w:rsid w:val="00BC218A"/>
    <w:rsid w:val="00BD6011"/>
    <w:rsid w:val="00BE23CE"/>
    <w:rsid w:val="00C16C94"/>
    <w:rsid w:val="00C30BDB"/>
    <w:rsid w:val="00C44686"/>
    <w:rsid w:val="00C52CF9"/>
    <w:rsid w:val="00C60964"/>
    <w:rsid w:val="00C60BDB"/>
    <w:rsid w:val="00C6478D"/>
    <w:rsid w:val="00C729C9"/>
    <w:rsid w:val="00C84221"/>
    <w:rsid w:val="00C87EB9"/>
    <w:rsid w:val="00C9196B"/>
    <w:rsid w:val="00C97AE3"/>
    <w:rsid w:val="00CB09EC"/>
    <w:rsid w:val="00CB114C"/>
    <w:rsid w:val="00CE4B98"/>
    <w:rsid w:val="00CF3190"/>
    <w:rsid w:val="00D2379C"/>
    <w:rsid w:val="00D26DC2"/>
    <w:rsid w:val="00D45A60"/>
    <w:rsid w:val="00D47050"/>
    <w:rsid w:val="00D562C7"/>
    <w:rsid w:val="00D858AF"/>
    <w:rsid w:val="00DB65A4"/>
    <w:rsid w:val="00DC35BE"/>
    <w:rsid w:val="00DE61CA"/>
    <w:rsid w:val="00E172B0"/>
    <w:rsid w:val="00E309E6"/>
    <w:rsid w:val="00E43CD9"/>
    <w:rsid w:val="00E91839"/>
    <w:rsid w:val="00E92C84"/>
    <w:rsid w:val="00EB19B8"/>
    <w:rsid w:val="00EE1E95"/>
    <w:rsid w:val="00EE6BBE"/>
    <w:rsid w:val="00F06F47"/>
    <w:rsid w:val="00F079D2"/>
    <w:rsid w:val="00F12E13"/>
    <w:rsid w:val="00F2158E"/>
    <w:rsid w:val="00F31A26"/>
    <w:rsid w:val="00F435AA"/>
    <w:rsid w:val="00F521F3"/>
    <w:rsid w:val="00F91832"/>
    <w:rsid w:val="00F91C6E"/>
    <w:rsid w:val="00FA104B"/>
    <w:rsid w:val="00FC2B47"/>
    <w:rsid w:val="00FD381F"/>
    <w:rsid w:val="00FD5273"/>
    <w:rsid w:val="00FF6358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6A3C07E"/>
  <w15:docId w15:val="{877BBA2A-4EC0-446A-9F18-6F091D65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2CFC"/>
    <w:rPr>
      <w:rFonts w:ascii="Courier New" w:hAnsi="Courier New"/>
      <w:sz w:val="28"/>
    </w:rPr>
  </w:style>
  <w:style w:type="paragraph" w:styleId="1">
    <w:name w:val="heading 1"/>
    <w:basedOn w:val="a"/>
    <w:next w:val="a"/>
    <w:qFormat/>
    <w:rsid w:val="00712CFC"/>
    <w:pPr>
      <w:keepNext/>
      <w:jc w:val="center"/>
      <w:outlineLvl w:val="0"/>
    </w:pPr>
    <w:rPr>
      <w:rFonts w:ascii="Times New Roman" w:hAnsi="Times New Roman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2CFC"/>
    <w:pPr>
      <w:spacing w:after="120"/>
    </w:pPr>
  </w:style>
  <w:style w:type="paragraph" w:customStyle="1" w:styleId="21">
    <w:name w:val="Основной текст 21"/>
    <w:basedOn w:val="a"/>
    <w:rsid w:val="00712CFC"/>
    <w:pPr>
      <w:ind w:firstLine="709"/>
    </w:pPr>
    <w:rPr>
      <w:rFonts w:ascii="Times New Roman" w:hAnsi="Times New Roman"/>
    </w:rPr>
  </w:style>
  <w:style w:type="table" w:styleId="a5">
    <w:name w:val="Table Grid"/>
    <w:basedOn w:val="a1"/>
    <w:uiPriority w:val="59"/>
    <w:rsid w:val="00712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rsid w:val="00F435AA"/>
    <w:rPr>
      <w:rFonts w:ascii="Courier New" w:hAnsi="Courier New"/>
      <w:sz w:val="28"/>
    </w:rPr>
  </w:style>
  <w:style w:type="paragraph" w:customStyle="1" w:styleId="ConsPlusCell">
    <w:name w:val="ConsPlusCell"/>
    <w:uiPriority w:val="99"/>
    <w:rsid w:val="0010616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6">
    <w:name w:val="Strong"/>
    <w:basedOn w:val="a0"/>
    <w:uiPriority w:val="22"/>
    <w:qFormat/>
    <w:rsid w:val="00106166"/>
    <w:rPr>
      <w:b/>
      <w:bCs/>
    </w:rPr>
  </w:style>
  <w:style w:type="paragraph" w:styleId="a7">
    <w:name w:val="header"/>
    <w:basedOn w:val="a"/>
    <w:link w:val="a8"/>
    <w:uiPriority w:val="99"/>
    <w:rsid w:val="00F91C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1C6E"/>
    <w:rPr>
      <w:rFonts w:ascii="Courier New" w:hAnsi="Courier New"/>
      <w:sz w:val="28"/>
    </w:rPr>
  </w:style>
  <w:style w:type="paragraph" w:styleId="a9">
    <w:name w:val="footer"/>
    <w:basedOn w:val="a"/>
    <w:link w:val="aa"/>
    <w:rsid w:val="00F91C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1C6E"/>
    <w:rPr>
      <w:rFonts w:ascii="Courier New" w:hAnsi="Courier New"/>
      <w:sz w:val="28"/>
    </w:rPr>
  </w:style>
  <w:style w:type="paragraph" w:styleId="ab">
    <w:name w:val="List Paragraph"/>
    <w:basedOn w:val="a"/>
    <w:uiPriority w:val="34"/>
    <w:qFormat/>
    <w:rsid w:val="009A3D9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A3D9F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A3D9F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10">
    <w:name w:val="Основной текст 21"/>
    <w:basedOn w:val="a"/>
    <w:uiPriority w:val="99"/>
    <w:qFormat/>
    <w:rsid w:val="00B5305D"/>
    <w:pPr>
      <w:ind w:firstLine="709"/>
    </w:pPr>
    <w:rPr>
      <w:rFonts w:ascii="Times New Roman" w:hAnsi="Times New Roman"/>
    </w:rPr>
  </w:style>
  <w:style w:type="paragraph" w:styleId="ac">
    <w:name w:val="Normal (Web)"/>
    <w:basedOn w:val="a"/>
    <w:uiPriority w:val="99"/>
    <w:unhideWhenUsed/>
    <w:rsid w:val="009A639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d">
    <w:name w:val="No Spacing"/>
    <w:link w:val="ae"/>
    <w:uiPriority w:val="1"/>
    <w:qFormat/>
    <w:rsid w:val="004F3DE7"/>
    <w:pPr>
      <w:widowControl w:val="0"/>
      <w:suppressAutoHyphens/>
    </w:pPr>
    <w:rPr>
      <w:rFonts w:eastAsia="Andale Sans UI"/>
      <w:kern w:val="2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4F3DE7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38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2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956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19263-2552-4313-8070-29369C1B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Болоцкова</dc:creator>
  <cp:lastModifiedBy>Екатерина Рудяшко</cp:lastModifiedBy>
  <cp:revision>45</cp:revision>
  <cp:lastPrinted>2022-08-24T12:13:00Z</cp:lastPrinted>
  <dcterms:created xsi:type="dcterms:W3CDTF">2022-08-19T09:43:00Z</dcterms:created>
  <dcterms:modified xsi:type="dcterms:W3CDTF">2026-07-22T15:01:00Z</dcterms:modified>
</cp:coreProperties>
</file>