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5C3" w:rsidRDefault="003D65C3" w:rsidP="003D65C3">
      <w:pPr>
        <w:widowControl w:val="0"/>
        <w:suppressAutoHyphens w:val="0"/>
        <w:autoSpaceDE w:val="0"/>
        <w:autoSpaceDN w:val="0"/>
        <w:ind w:left="5387"/>
        <w:jc w:val="center"/>
        <w:rPr>
          <w:sz w:val="26"/>
          <w:szCs w:val="26"/>
          <w:lang w:eastAsia="en-US"/>
        </w:rPr>
      </w:pPr>
    </w:p>
    <w:p w:rsidR="003D65C3" w:rsidRPr="00DC459D" w:rsidRDefault="003D65C3" w:rsidP="003D65C3">
      <w:pPr>
        <w:widowControl w:val="0"/>
        <w:suppressAutoHyphens w:val="0"/>
        <w:autoSpaceDE w:val="0"/>
        <w:autoSpaceDN w:val="0"/>
        <w:ind w:left="5387"/>
        <w:jc w:val="center"/>
        <w:rPr>
          <w:sz w:val="26"/>
          <w:szCs w:val="26"/>
          <w:lang w:eastAsia="en-US"/>
        </w:rPr>
      </w:pPr>
      <w:r w:rsidRPr="00DC459D">
        <w:rPr>
          <w:sz w:val="26"/>
          <w:szCs w:val="26"/>
          <w:lang w:eastAsia="en-US"/>
        </w:rPr>
        <w:t xml:space="preserve">Приложение к постановлению Администрации </w:t>
      </w:r>
    </w:p>
    <w:p w:rsidR="003D65C3" w:rsidRPr="00DC459D" w:rsidRDefault="003D65C3" w:rsidP="003D65C3">
      <w:pPr>
        <w:widowControl w:val="0"/>
        <w:suppressAutoHyphens w:val="0"/>
        <w:autoSpaceDE w:val="0"/>
        <w:autoSpaceDN w:val="0"/>
        <w:ind w:left="5387"/>
        <w:jc w:val="center"/>
        <w:rPr>
          <w:sz w:val="26"/>
          <w:szCs w:val="26"/>
          <w:lang w:eastAsia="en-US"/>
        </w:rPr>
      </w:pPr>
      <w:r w:rsidRPr="00DC459D">
        <w:rPr>
          <w:sz w:val="26"/>
          <w:szCs w:val="26"/>
          <w:lang w:eastAsia="en-US"/>
        </w:rPr>
        <w:t xml:space="preserve">Усть-Донецкого района </w:t>
      </w:r>
    </w:p>
    <w:p w:rsidR="003D65C3" w:rsidRPr="00DC459D" w:rsidRDefault="003D65C3" w:rsidP="003D65C3">
      <w:pPr>
        <w:widowControl w:val="0"/>
        <w:suppressAutoHyphens w:val="0"/>
        <w:autoSpaceDE w:val="0"/>
        <w:autoSpaceDN w:val="0"/>
        <w:ind w:left="5387"/>
        <w:jc w:val="center"/>
        <w:rPr>
          <w:sz w:val="26"/>
          <w:szCs w:val="26"/>
          <w:lang w:eastAsia="en-US"/>
        </w:rPr>
      </w:pPr>
      <w:r w:rsidRPr="00DC459D">
        <w:rPr>
          <w:sz w:val="26"/>
          <w:szCs w:val="26"/>
          <w:lang w:eastAsia="en-US"/>
        </w:rPr>
        <w:t>от «___»_______202</w:t>
      </w:r>
      <w:r w:rsidR="00830B23">
        <w:rPr>
          <w:sz w:val="26"/>
          <w:szCs w:val="26"/>
          <w:lang w:eastAsia="en-US"/>
        </w:rPr>
        <w:t>6</w:t>
      </w:r>
      <w:r w:rsidRPr="00DC459D">
        <w:rPr>
          <w:sz w:val="26"/>
          <w:szCs w:val="26"/>
          <w:lang w:eastAsia="en-US"/>
        </w:rPr>
        <w:t xml:space="preserve">  №100/___-п-2</w:t>
      </w:r>
      <w:r w:rsidR="00830B23">
        <w:rPr>
          <w:sz w:val="26"/>
          <w:szCs w:val="26"/>
          <w:lang w:eastAsia="en-US"/>
        </w:rPr>
        <w:t>6</w:t>
      </w:r>
    </w:p>
    <w:p w:rsidR="003D65C3" w:rsidRPr="00DC459D" w:rsidRDefault="003D65C3" w:rsidP="003D65C3">
      <w:pPr>
        <w:widowControl w:val="0"/>
        <w:suppressAutoHyphens w:val="0"/>
        <w:autoSpaceDE w:val="0"/>
        <w:autoSpaceDN w:val="0"/>
        <w:ind w:left="5387"/>
        <w:jc w:val="center"/>
        <w:rPr>
          <w:sz w:val="26"/>
          <w:szCs w:val="26"/>
          <w:lang w:eastAsia="en-US"/>
        </w:rPr>
      </w:pPr>
    </w:p>
    <w:p w:rsidR="00C5273E" w:rsidRDefault="00C5273E" w:rsidP="00C5273E">
      <w:pPr>
        <w:widowControl w:val="0"/>
        <w:suppressAutoHyphens w:val="0"/>
        <w:autoSpaceDE w:val="0"/>
        <w:autoSpaceDN w:val="0"/>
        <w:jc w:val="center"/>
        <w:rPr>
          <w:sz w:val="28"/>
          <w:szCs w:val="28"/>
        </w:rPr>
      </w:pPr>
      <w:r w:rsidRPr="00C5273E">
        <w:rPr>
          <w:sz w:val="28"/>
          <w:szCs w:val="28"/>
        </w:rPr>
        <w:t>Изменения, вносимые в постановление Администрации Усть-Донецкого района от 12.02.2024 г. № 100/90-п-24 «О создании Консультативного совета по межэтническим отношениям при главе Администрации Усть-Донецкого района»</w:t>
      </w:r>
      <w:bookmarkStart w:id="0" w:name="_Hlk227839469"/>
    </w:p>
    <w:p w:rsidR="00C5273E" w:rsidRPr="00C5273E" w:rsidRDefault="00C5273E" w:rsidP="00C5273E">
      <w:pPr>
        <w:pStyle w:val="a6"/>
        <w:widowControl w:val="0"/>
        <w:numPr>
          <w:ilvl w:val="0"/>
          <w:numId w:val="1"/>
        </w:numPr>
        <w:suppressAutoHyphens w:val="0"/>
        <w:autoSpaceDE w:val="0"/>
        <w:autoSpaceDN w:val="0"/>
        <w:rPr>
          <w:sz w:val="28"/>
          <w:szCs w:val="28"/>
        </w:rPr>
      </w:pPr>
      <w:r w:rsidRPr="00C5273E">
        <w:rPr>
          <w:sz w:val="28"/>
          <w:szCs w:val="28"/>
        </w:rPr>
        <w:t>Приложение №2 к постановлению изложить в следующей редакции:</w:t>
      </w:r>
      <w:bookmarkEnd w:id="0"/>
    </w:p>
    <w:p w:rsidR="00C5273E" w:rsidRPr="00C5273E" w:rsidRDefault="00C5273E" w:rsidP="001F05E8">
      <w:pPr>
        <w:pStyle w:val="a6"/>
        <w:widowControl w:val="0"/>
        <w:suppressAutoHyphens w:val="0"/>
        <w:autoSpaceDE w:val="0"/>
        <w:autoSpaceDN w:val="0"/>
        <w:ind w:left="861"/>
        <w:rPr>
          <w:sz w:val="28"/>
          <w:szCs w:val="28"/>
          <w:lang w:eastAsia="en-US"/>
        </w:rPr>
      </w:pPr>
    </w:p>
    <w:p w:rsidR="003D65C3" w:rsidRPr="00C10D94" w:rsidRDefault="003D65C3" w:rsidP="003D65C3">
      <w:pPr>
        <w:widowControl w:val="0"/>
        <w:suppressAutoHyphens w:val="0"/>
        <w:autoSpaceDE w:val="0"/>
        <w:autoSpaceDN w:val="0"/>
        <w:ind w:left="5387"/>
        <w:jc w:val="center"/>
        <w:rPr>
          <w:sz w:val="26"/>
          <w:szCs w:val="26"/>
          <w:lang w:eastAsia="en-US"/>
        </w:rPr>
      </w:pPr>
      <w:bookmarkStart w:id="1" w:name="_Hlk227839529"/>
      <w:r>
        <w:rPr>
          <w:sz w:val="26"/>
          <w:szCs w:val="26"/>
          <w:lang w:eastAsia="en-US"/>
        </w:rPr>
        <w:t>«</w:t>
      </w:r>
      <w:r w:rsidRPr="00C10D94">
        <w:rPr>
          <w:sz w:val="26"/>
          <w:szCs w:val="26"/>
          <w:lang w:eastAsia="en-US"/>
        </w:rPr>
        <w:t xml:space="preserve">Приложение </w:t>
      </w:r>
      <w:r>
        <w:rPr>
          <w:sz w:val="26"/>
          <w:szCs w:val="26"/>
          <w:lang w:eastAsia="en-US"/>
        </w:rPr>
        <w:t>2</w:t>
      </w:r>
    </w:p>
    <w:p w:rsidR="003D65C3" w:rsidRPr="00C10D94" w:rsidRDefault="003D65C3" w:rsidP="003D65C3">
      <w:pPr>
        <w:widowControl w:val="0"/>
        <w:suppressAutoHyphens w:val="0"/>
        <w:autoSpaceDE w:val="0"/>
        <w:autoSpaceDN w:val="0"/>
        <w:ind w:left="5387"/>
        <w:jc w:val="center"/>
        <w:rPr>
          <w:sz w:val="26"/>
          <w:szCs w:val="26"/>
          <w:lang w:eastAsia="en-US"/>
        </w:rPr>
      </w:pPr>
      <w:r w:rsidRPr="00C10D94">
        <w:rPr>
          <w:sz w:val="26"/>
          <w:szCs w:val="26"/>
          <w:lang w:eastAsia="en-US"/>
        </w:rPr>
        <w:t xml:space="preserve">к постановлению Администрации Усть-Донецкого района </w:t>
      </w:r>
    </w:p>
    <w:p w:rsidR="003D65C3" w:rsidRDefault="003D65C3" w:rsidP="003D65C3">
      <w:pPr>
        <w:widowControl w:val="0"/>
        <w:suppressAutoHyphens w:val="0"/>
        <w:autoSpaceDE w:val="0"/>
        <w:autoSpaceDN w:val="0"/>
        <w:ind w:left="5387"/>
        <w:jc w:val="center"/>
        <w:rPr>
          <w:sz w:val="26"/>
          <w:szCs w:val="26"/>
          <w:lang w:eastAsia="en-US"/>
        </w:rPr>
      </w:pPr>
      <w:r w:rsidRPr="00952DDE">
        <w:rPr>
          <w:sz w:val="26"/>
          <w:szCs w:val="26"/>
          <w:lang w:eastAsia="en-US"/>
        </w:rPr>
        <w:t>от «</w:t>
      </w:r>
      <w:r w:rsidR="001F05E8">
        <w:rPr>
          <w:sz w:val="26"/>
          <w:szCs w:val="26"/>
          <w:lang w:eastAsia="en-US"/>
        </w:rPr>
        <w:t>12</w:t>
      </w:r>
      <w:r w:rsidRPr="00952DDE">
        <w:rPr>
          <w:sz w:val="26"/>
          <w:szCs w:val="26"/>
          <w:lang w:eastAsia="en-US"/>
        </w:rPr>
        <w:t xml:space="preserve">» </w:t>
      </w:r>
      <w:r w:rsidR="001F05E8">
        <w:rPr>
          <w:sz w:val="26"/>
          <w:szCs w:val="26"/>
          <w:lang w:eastAsia="en-US"/>
        </w:rPr>
        <w:t>02.</w:t>
      </w:r>
      <w:r w:rsidRPr="00952DDE">
        <w:rPr>
          <w:sz w:val="26"/>
          <w:szCs w:val="26"/>
          <w:lang w:eastAsia="en-US"/>
        </w:rPr>
        <w:t xml:space="preserve"> </w:t>
      </w:r>
      <w:proofErr w:type="gramStart"/>
      <w:r w:rsidRPr="00952DDE">
        <w:rPr>
          <w:sz w:val="26"/>
          <w:szCs w:val="26"/>
          <w:lang w:eastAsia="en-US"/>
        </w:rPr>
        <w:t>20</w:t>
      </w:r>
      <w:r w:rsidR="001F05E8">
        <w:rPr>
          <w:sz w:val="26"/>
          <w:szCs w:val="26"/>
          <w:lang w:eastAsia="en-US"/>
        </w:rPr>
        <w:t xml:space="preserve">24 </w:t>
      </w:r>
      <w:r w:rsidRPr="00952DDE">
        <w:rPr>
          <w:sz w:val="26"/>
          <w:szCs w:val="26"/>
          <w:lang w:eastAsia="en-US"/>
        </w:rPr>
        <w:t xml:space="preserve"> №</w:t>
      </w:r>
      <w:proofErr w:type="gramEnd"/>
      <w:r w:rsidRPr="00952DDE">
        <w:rPr>
          <w:sz w:val="26"/>
          <w:szCs w:val="26"/>
          <w:lang w:eastAsia="en-US"/>
        </w:rPr>
        <w:t>100/</w:t>
      </w:r>
      <w:r w:rsidR="001F05E8">
        <w:rPr>
          <w:sz w:val="26"/>
          <w:szCs w:val="26"/>
          <w:lang w:eastAsia="en-US"/>
        </w:rPr>
        <w:t>90</w:t>
      </w:r>
      <w:r w:rsidRPr="00952DDE">
        <w:rPr>
          <w:sz w:val="26"/>
          <w:szCs w:val="26"/>
          <w:lang w:eastAsia="en-US"/>
        </w:rPr>
        <w:t>-п-</w:t>
      </w:r>
      <w:r w:rsidR="001F05E8">
        <w:rPr>
          <w:sz w:val="26"/>
          <w:szCs w:val="26"/>
          <w:lang w:eastAsia="en-US"/>
        </w:rPr>
        <w:t>24</w:t>
      </w:r>
    </w:p>
    <w:p w:rsidR="003D65C3" w:rsidRPr="00C10D94" w:rsidRDefault="003D65C3" w:rsidP="003D65C3">
      <w:pPr>
        <w:widowControl w:val="0"/>
        <w:suppressAutoHyphens w:val="0"/>
        <w:autoSpaceDE w:val="0"/>
        <w:autoSpaceDN w:val="0"/>
        <w:ind w:left="5387"/>
        <w:jc w:val="center"/>
        <w:rPr>
          <w:sz w:val="28"/>
          <w:szCs w:val="28"/>
          <w:lang w:eastAsia="en-US"/>
        </w:rPr>
      </w:pPr>
      <w:bookmarkStart w:id="2" w:name="_Hlk227840035"/>
      <w:bookmarkEnd w:id="1"/>
    </w:p>
    <w:p w:rsidR="003D65C3" w:rsidRPr="00C10D94" w:rsidRDefault="003D65C3" w:rsidP="003D65C3">
      <w:pPr>
        <w:widowControl w:val="0"/>
        <w:suppressAutoHyphens w:val="0"/>
        <w:autoSpaceDE w:val="0"/>
        <w:autoSpaceDN w:val="0"/>
        <w:jc w:val="center"/>
        <w:rPr>
          <w:sz w:val="28"/>
          <w:szCs w:val="22"/>
          <w:lang w:eastAsia="en-US"/>
        </w:rPr>
      </w:pPr>
      <w:r w:rsidRPr="00C10D94">
        <w:rPr>
          <w:sz w:val="28"/>
          <w:szCs w:val="22"/>
          <w:lang w:eastAsia="en-US"/>
        </w:rPr>
        <w:t>СОСТАВ</w:t>
      </w:r>
    </w:p>
    <w:p w:rsidR="003D65C3" w:rsidRPr="00C5273E" w:rsidRDefault="00C5273E" w:rsidP="003D65C3">
      <w:pPr>
        <w:jc w:val="center"/>
        <w:rPr>
          <w:sz w:val="28"/>
          <w:szCs w:val="28"/>
        </w:rPr>
      </w:pPr>
      <w:r w:rsidRPr="00C5273E">
        <w:rPr>
          <w:sz w:val="28"/>
          <w:szCs w:val="28"/>
        </w:rPr>
        <w:t>Консультативного совета по межэтническим отношениям при главе Администрации Усть-Донецкого района</w:t>
      </w:r>
    </w:p>
    <w:p w:rsidR="003D65C3" w:rsidRPr="00C10D94" w:rsidRDefault="003D65C3" w:rsidP="003D65C3">
      <w:pPr>
        <w:widowControl w:val="0"/>
        <w:suppressAutoHyphens w:val="0"/>
        <w:autoSpaceDE w:val="0"/>
        <w:autoSpaceDN w:val="0"/>
        <w:jc w:val="both"/>
        <w:rPr>
          <w:sz w:val="28"/>
          <w:szCs w:val="22"/>
          <w:lang w:eastAsia="en-US"/>
        </w:rPr>
      </w:pPr>
    </w:p>
    <w:tbl>
      <w:tblPr>
        <w:tblW w:w="9914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3233"/>
        <w:gridCol w:w="709"/>
        <w:gridCol w:w="5972"/>
      </w:tblGrid>
      <w:tr w:rsidR="003D65C3" w:rsidRPr="00E10C1D" w:rsidTr="00A62CEB">
        <w:trPr>
          <w:trHeight w:val="747"/>
        </w:trPr>
        <w:tc>
          <w:tcPr>
            <w:tcW w:w="3233" w:type="dxa"/>
            <w:hideMark/>
          </w:tcPr>
          <w:p w:rsidR="003D65C3" w:rsidRPr="00E10C1D" w:rsidRDefault="003D65C3" w:rsidP="003F12D9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E10C1D">
              <w:rPr>
                <w:sz w:val="28"/>
                <w:szCs w:val="28"/>
              </w:rPr>
              <w:t>Гуснай</w:t>
            </w:r>
            <w:proofErr w:type="spellEnd"/>
            <w:r w:rsidRPr="00E10C1D">
              <w:rPr>
                <w:sz w:val="28"/>
                <w:szCs w:val="28"/>
              </w:rPr>
              <w:t xml:space="preserve"> Виктор Михайлович</w:t>
            </w:r>
          </w:p>
        </w:tc>
        <w:tc>
          <w:tcPr>
            <w:tcW w:w="709" w:type="dxa"/>
            <w:hideMark/>
          </w:tcPr>
          <w:p w:rsidR="003D65C3" w:rsidRPr="00E10C1D" w:rsidRDefault="003D65C3" w:rsidP="003F12D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10C1D">
              <w:rPr>
                <w:sz w:val="28"/>
                <w:szCs w:val="28"/>
              </w:rPr>
              <w:t>-</w:t>
            </w:r>
          </w:p>
        </w:tc>
        <w:tc>
          <w:tcPr>
            <w:tcW w:w="5972" w:type="dxa"/>
          </w:tcPr>
          <w:p w:rsidR="003D65C3" w:rsidRPr="00E10C1D" w:rsidRDefault="003D65C3" w:rsidP="003F12D9">
            <w:pPr>
              <w:jc w:val="both"/>
              <w:rPr>
                <w:sz w:val="28"/>
                <w:szCs w:val="28"/>
              </w:rPr>
            </w:pPr>
            <w:r w:rsidRPr="00E10C1D">
              <w:rPr>
                <w:sz w:val="28"/>
                <w:szCs w:val="28"/>
              </w:rPr>
              <w:t>глава Администрации Усть-Донецкого района, председатель</w:t>
            </w:r>
            <w:r w:rsidR="001F05E8" w:rsidRPr="00C5273E">
              <w:rPr>
                <w:sz w:val="28"/>
                <w:szCs w:val="28"/>
              </w:rPr>
              <w:t xml:space="preserve"> Консультативного совета</w:t>
            </w:r>
          </w:p>
        </w:tc>
      </w:tr>
      <w:tr w:rsidR="003D65C3" w:rsidRPr="00E10C1D" w:rsidTr="00A62CEB">
        <w:trPr>
          <w:trHeight w:val="1312"/>
        </w:trPr>
        <w:tc>
          <w:tcPr>
            <w:tcW w:w="3233" w:type="dxa"/>
          </w:tcPr>
          <w:p w:rsidR="003D65C3" w:rsidRPr="00E10C1D" w:rsidRDefault="003D65C3" w:rsidP="003F12D9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E10C1D">
              <w:rPr>
                <w:sz w:val="28"/>
                <w:szCs w:val="28"/>
              </w:rPr>
              <w:t>Глухарева Ирина Ивановна</w:t>
            </w:r>
          </w:p>
        </w:tc>
        <w:tc>
          <w:tcPr>
            <w:tcW w:w="709" w:type="dxa"/>
          </w:tcPr>
          <w:p w:rsidR="003D65C3" w:rsidRPr="00E10C1D" w:rsidRDefault="003D65C3" w:rsidP="003F12D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10C1D">
              <w:rPr>
                <w:sz w:val="28"/>
                <w:szCs w:val="28"/>
              </w:rPr>
              <w:t>-</w:t>
            </w:r>
          </w:p>
        </w:tc>
        <w:tc>
          <w:tcPr>
            <w:tcW w:w="5972" w:type="dxa"/>
          </w:tcPr>
          <w:p w:rsidR="003D65C3" w:rsidRPr="00E10C1D" w:rsidRDefault="003D65C3" w:rsidP="003F12D9">
            <w:pPr>
              <w:jc w:val="both"/>
              <w:rPr>
                <w:sz w:val="28"/>
                <w:szCs w:val="28"/>
              </w:rPr>
            </w:pPr>
            <w:r w:rsidRPr="00E10C1D">
              <w:rPr>
                <w:sz w:val="28"/>
                <w:szCs w:val="28"/>
              </w:rPr>
              <w:t xml:space="preserve">заместитель главы Администрации </w:t>
            </w:r>
            <w:r>
              <w:rPr>
                <w:sz w:val="28"/>
                <w:szCs w:val="28"/>
              </w:rPr>
              <w:br/>
            </w:r>
            <w:r w:rsidRPr="00E10C1D">
              <w:rPr>
                <w:sz w:val="28"/>
                <w:szCs w:val="28"/>
              </w:rPr>
              <w:t>Усть-Донецкого района</w:t>
            </w:r>
            <w:r>
              <w:rPr>
                <w:sz w:val="28"/>
                <w:szCs w:val="28"/>
              </w:rPr>
              <w:t xml:space="preserve"> по</w:t>
            </w:r>
            <w:r w:rsidRPr="002075B1">
              <w:rPr>
                <w:sz w:val="28"/>
                <w:szCs w:val="28"/>
              </w:rPr>
              <w:t xml:space="preserve"> внутренней политике</w:t>
            </w:r>
            <w:r w:rsidRPr="00E10C1D">
              <w:rPr>
                <w:sz w:val="28"/>
                <w:szCs w:val="28"/>
              </w:rPr>
              <w:t>, заместитель председателя</w:t>
            </w:r>
            <w:r w:rsidR="00156C6F" w:rsidRPr="00C5273E">
              <w:rPr>
                <w:sz w:val="28"/>
                <w:szCs w:val="28"/>
              </w:rPr>
              <w:t xml:space="preserve"> Консультативного совета</w:t>
            </w:r>
          </w:p>
        </w:tc>
      </w:tr>
      <w:tr w:rsidR="003D65C3" w:rsidTr="00A62CEB">
        <w:trPr>
          <w:trHeight w:val="1122"/>
        </w:trPr>
        <w:tc>
          <w:tcPr>
            <w:tcW w:w="3233" w:type="dxa"/>
            <w:hideMark/>
          </w:tcPr>
          <w:p w:rsidR="003D65C3" w:rsidRPr="007F4D65" w:rsidRDefault="007F4D65" w:rsidP="003F12D9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7F4D65">
              <w:rPr>
                <w:sz w:val="28"/>
                <w:szCs w:val="28"/>
              </w:rPr>
              <w:t>Лаврукова</w:t>
            </w:r>
            <w:proofErr w:type="spellEnd"/>
            <w:r w:rsidRPr="007F4D65">
              <w:rPr>
                <w:sz w:val="28"/>
                <w:szCs w:val="28"/>
              </w:rPr>
              <w:t xml:space="preserve"> Анна Даниловна</w:t>
            </w:r>
          </w:p>
        </w:tc>
        <w:tc>
          <w:tcPr>
            <w:tcW w:w="709" w:type="dxa"/>
            <w:hideMark/>
          </w:tcPr>
          <w:p w:rsidR="003D65C3" w:rsidRDefault="003D65C3" w:rsidP="003F12D9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72" w:type="dxa"/>
          </w:tcPr>
          <w:p w:rsidR="004F38B1" w:rsidRPr="007F4D65" w:rsidRDefault="007F4D65" w:rsidP="003F12D9">
            <w:pPr>
              <w:suppressAutoHyphens w:val="0"/>
              <w:jc w:val="both"/>
              <w:rPr>
                <w:sz w:val="28"/>
                <w:szCs w:val="28"/>
              </w:rPr>
            </w:pPr>
            <w:r w:rsidRPr="007F4D65">
              <w:rPr>
                <w:sz w:val="28"/>
                <w:szCs w:val="28"/>
              </w:rPr>
              <w:t xml:space="preserve">начальник сектора по развитию местного самоуправления Администрации Усть-Донецкого района, секретарь Консультативного совета </w:t>
            </w:r>
          </w:p>
        </w:tc>
      </w:tr>
      <w:tr w:rsidR="003D65C3" w:rsidTr="00156C6F">
        <w:trPr>
          <w:trHeight w:val="561"/>
        </w:trPr>
        <w:tc>
          <w:tcPr>
            <w:tcW w:w="9914" w:type="dxa"/>
            <w:gridSpan w:val="3"/>
          </w:tcPr>
          <w:p w:rsidR="003D65C3" w:rsidRPr="004F38B1" w:rsidRDefault="004F38B1" w:rsidP="004F38B1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F38B1">
              <w:rPr>
                <w:sz w:val="28"/>
                <w:szCs w:val="28"/>
              </w:rPr>
              <w:t>Члены Консультативного совета:</w:t>
            </w:r>
          </w:p>
        </w:tc>
      </w:tr>
      <w:tr w:rsidR="003C52DF" w:rsidRPr="00B344BE" w:rsidTr="00A62CEB">
        <w:trPr>
          <w:trHeight w:val="807"/>
        </w:trPr>
        <w:tc>
          <w:tcPr>
            <w:tcW w:w="3233" w:type="dxa"/>
          </w:tcPr>
          <w:p w:rsidR="003C52DF" w:rsidRPr="00FD1761" w:rsidRDefault="004F38B1" w:rsidP="003F12D9">
            <w:pPr>
              <w:pStyle w:val="a5"/>
              <w:shd w:val="clear" w:color="auto" w:fill="FFFFFF"/>
              <w:spacing w:before="0" w:beforeAutospacing="0" w:after="150" w:afterAutospacing="0"/>
              <w:jc w:val="both"/>
              <w:rPr>
                <w:color w:val="333333"/>
                <w:sz w:val="28"/>
                <w:szCs w:val="28"/>
              </w:rPr>
            </w:pPr>
            <w:r w:rsidRPr="00FD1761">
              <w:rPr>
                <w:sz w:val="28"/>
                <w:szCs w:val="28"/>
              </w:rPr>
              <w:t>Алтухова Александра Витальевна</w:t>
            </w:r>
          </w:p>
        </w:tc>
        <w:tc>
          <w:tcPr>
            <w:tcW w:w="709" w:type="dxa"/>
          </w:tcPr>
          <w:p w:rsidR="003C52DF" w:rsidRPr="00FD1761" w:rsidRDefault="003C52DF" w:rsidP="003F12D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D1761">
              <w:rPr>
                <w:sz w:val="28"/>
                <w:szCs w:val="28"/>
              </w:rPr>
              <w:t>-</w:t>
            </w:r>
          </w:p>
        </w:tc>
        <w:tc>
          <w:tcPr>
            <w:tcW w:w="5972" w:type="dxa"/>
          </w:tcPr>
          <w:p w:rsidR="003C52DF" w:rsidRPr="00FD1761" w:rsidRDefault="004F38B1" w:rsidP="003F12D9">
            <w:pPr>
              <w:tabs>
                <w:tab w:val="left" w:pos="3828"/>
              </w:tabs>
              <w:jc w:val="both"/>
              <w:rPr>
                <w:color w:val="000000" w:themeColor="text1"/>
                <w:sz w:val="28"/>
                <w:szCs w:val="28"/>
                <w:shd w:val="clear" w:color="auto" w:fill="FCFCFC"/>
              </w:rPr>
            </w:pPr>
            <w:r w:rsidRPr="00FD1761">
              <w:rPr>
                <w:sz w:val="28"/>
                <w:szCs w:val="28"/>
              </w:rPr>
              <w:t>директор ГКУ РО «Центр занятости населения района»</w:t>
            </w:r>
          </w:p>
        </w:tc>
      </w:tr>
      <w:tr w:rsidR="003C52DF" w:rsidRPr="00A26BC4" w:rsidTr="00A62CEB">
        <w:trPr>
          <w:trHeight w:val="770"/>
        </w:trPr>
        <w:tc>
          <w:tcPr>
            <w:tcW w:w="3233" w:type="dxa"/>
          </w:tcPr>
          <w:p w:rsidR="003C52DF" w:rsidRPr="00FD1761" w:rsidRDefault="004F38B1" w:rsidP="003F12D9">
            <w:pPr>
              <w:rPr>
                <w:sz w:val="28"/>
                <w:szCs w:val="28"/>
              </w:rPr>
            </w:pPr>
            <w:proofErr w:type="spellStart"/>
            <w:r w:rsidRPr="00FD1761">
              <w:rPr>
                <w:sz w:val="28"/>
                <w:szCs w:val="28"/>
              </w:rPr>
              <w:t>Гасоян</w:t>
            </w:r>
            <w:proofErr w:type="spellEnd"/>
            <w:r w:rsidRPr="00FD1761">
              <w:rPr>
                <w:sz w:val="28"/>
                <w:szCs w:val="28"/>
              </w:rPr>
              <w:t xml:space="preserve"> Артур </w:t>
            </w:r>
            <w:proofErr w:type="spellStart"/>
            <w:r w:rsidRPr="00FD1761">
              <w:rPr>
                <w:sz w:val="28"/>
                <w:szCs w:val="28"/>
              </w:rPr>
              <w:t>Варданович</w:t>
            </w:r>
            <w:proofErr w:type="spellEnd"/>
          </w:p>
        </w:tc>
        <w:tc>
          <w:tcPr>
            <w:tcW w:w="709" w:type="dxa"/>
          </w:tcPr>
          <w:p w:rsidR="003C52DF" w:rsidRPr="00FD1761" w:rsidRDefault="003C52DF" w:rsidP="003F12D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D1761">
              <w:rPr>
                <w:sz w:val="28"/>
                <w:szCs w:val="28"/>
              </w:rPr>
              <w:t>-</w:t>
            </w:r>
          </w:p>
        </w:tc>
        <w:tc>
          <w:tcPr>
            <w:tcW w:w="5972" w:type="dxa"/>
          </w:tcPr>
          <w:p w:rsidR="003C52DF" w:rsidRPr="00FD1761" w:rsidRDefault="004F38B1" w:rsidP="004E7383">
            <w:pPr>
              <w:suppressAutoHyphens w:val="0"/>
              <w:jc w:val="both"/>
              <w:rPr>
                <w:sz w:val="28"/>
                <w:szCs w:val="28"/>
              </w:rPr>
            </w:pPr>
            <w:r w:rsidRPr="00FD1761">
              <w:rPr>
                <w:sz w:val="28"/>
                <w:szCs w:val="28"/>
              </w:rPr>
              <w:t>индивидуальный предприниматель, депутат Собрания Депутатов Усть-Донецкого городского поселения</w:t>
            </w:r>
          </w:p>
        </w:tc>
      </w:tr>
      <w:tr w:rsidR="003C52DF" w:rsidRPr="00B50CC2" w:rsidTr="00A62CEB">
        <w:trPr>
          <w:trHeight w:val="998"/>
        </w:trPr>
        <w:tc>
          <w:tcPr>
            <w:tcW w:w="3233" w:type="dxa"/>
            <w:hideMark/>
          </w:tcPr>
          <w:p w:rsidR="003C52DF" w:rsidRPr="00FD1761" w:rsidRDefault="004F38B1" w:rsidP="003F12D9">
            <w:pPr>
              <w:spacing w:line="276" w:lineRule="auto"/>
              <w:rPr>
                <w:sz w:val="28"/>
                <w:szCs w:val="28"/>
              </w:rPr>
            </w:pPr>
            <w:r w:rsidRPr="00FD1761">
              <w:rPr>
                <w:sz w:val="28"/>
                <w:szCs w:val="28"/>
              </w:rPr>
              <w:t>Каменская Карина Олеговна</w:t>
            </w:r>
          </w:p>
        </w:tc>
        <w:tc>
          <w:tcPr>
            <w:tcW w:w="709" w:type="dxa"/>
            <w:hideMark/>
          </w:tcPr>
          <w:p w:rsidR="003C52DF" w:rsidRPr="00FD1761" w:rsidRDefault="003C52DF" w:rsidP="003F12D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D1761">
              <w:rPr>
                <w:sz w:val="28"/>
                <w:szCs w:val="28"/>
              </w:rPr>
              <w:t>-</w:t>
            </w:r>
          </w:p>
        </w:tc>
        <w:tc>
          <w:tcPr>
            <w:tcW w:w="5972" w:type="dxa"/>
          </w:tcPr>
          <w:p w:rsidR="003C52DF" w:rsidRPr="00FD1761" w:rsidRDefault="004F38B1" w:rsidP="003F12D9">
            <w:pPr>
              <w:tabs>
                <w:tab w:val="left" w:pos="3828"/>
              </w:tabs>
              <w:jc w:val="both"/>
              <w:rPr>
                <w:sz w:val="28"/>
                <w:szCs w:val="28"/>
              </w:rPr>
            </w:pPr>
            <w:r w:rsidRPr="00FD1761">
              <w:rPr>
                <w:sz w:val="28"/>
                <w:szCs w:val="28"/>
              </w:rPr>
              <w:t>начальник отдела культуры, спорта и молодежной политики Администрации Усть-Донецкого района</w:t>
            </w:r>
          </w:p>
        </w:tc>
      </w:tr>
      <w:tr w:rsidR="003C52DF" w:rsidRPr="00B50CC2" w:rsidTr="00A62CEB">
        <w:trPr>
          <w:trHeight w:val="762"/>
        </w:trPr>
        <w:tc>
          <w:tcPr>
            <w:tcW w:w="3233" w:type="dxa"/>
          </w:tcPr>
          <w:p w:rsidR="003C52DF" w:rsidRPr="00FD1761" w:rsidRDefault="004F38B1" w:rsidP="003F12D9">
            <w:pPr>
              <w:spacing w:line="276" w:lineRule="auto"/>
              <w:rPr>
                <w:sz w:val="28"/>
                <w:szCs w:val="28"/>
              </w:rPr>
            </w:pPr>
            <w:r w:rsidRPr="00FD1761">
              <w:rPr>
                <w:sz w:val="28"/>
                <w:szCs w:val="28"/>
              </w:rPr>
              <w:t>Кобелева Галина Александровна</w:t>
            </w:r>
          </w:p>
        </w:tc>
        <w:tc>
          <w:tcPr>
            <w:tcW w:w="709" w:type="dxa"/>
          </w:tcPr>
          <w:p w:rsidR="003C52DF" w:rsidRPr="00FD1761" w:rsidRDefault="003C52DF" w:rsidP="003F12D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D1761">
              <w:rPr>
                <w:sz w:val="28"/>
                <w:szCs w:val="28"/>
              </w:rPr>
              <w:t>-</w:t>
            </w:r>
          </w:p>
        </w:tc>
        <w:tc>
          <w:tcPr>
            <w:tcW w:w="5972" w:type="dxa"/>
          </w:tcPr>
          <w:p w:rsidR="003C52DF" w:rsidRPr="00FD1761" w:rsidRDefault="004F38B1" w:rsidP="004E7383">
            <w:pPr>
              <w:tabs>
                <w:tab w:val="left" w:pos="3828"/>
              </w:tabs>
              <w:jc w:val="both"/>
              <w:rPr>
                <w:sz w:val="28"/>
                <w:szCs w:val="28"/>
              </w:rPr>
            </w:pPr>
            <w:r w:rsidRPr="00FD1761">
              <w:rPr>
                <w:sz w:val="28"/>
                <w:szCs w:val="28"/>
              </w:rPr>
              <w:t>член Общественного совета при Администрации Усть-Донецкого района</w:t>
            </w:r>
          </w:p>
        </w:tc>
      </w:tr>
      <w:tr w:rsidR="003C52DF" w:rsidRPr="00B50CC2" w:rsidTr="00A62CEB">
        <w:trPr>
          <w:trHeight w:val="976"/>
        </w:trPr>
        <w:tc>
          <w:tcPr>
            <w:tcW w:w="3233" w:type="dxa"/>
          </w:tcPr>
          <w:p w:rsidR="003C52DF" w:rsidRPr="00FD1761" w:rsidRDefault="004F38B1" w:rsidP="003F12D9">
            <w:pPr>
              <w:spacing w:line="276" w:lineRule="auto"/>
              <w:rPr>
                <w:sz w:val="28"/>
                <w:szCs w:val="28"/>
              </w:rPr>
            </w:pPr>
            <w:r w:rsidRPr="00FD1761">
              <w:rPr>
                <w:sz w:val="28"/>
                <w:szCs w:val="28"/>
              </w:rPr>
              <w:lastRenderedPageBreak/>
              <w:t>Ляшко Максим Георгиевич</w:t>
            </w:r>
          </w:p>
        </w:tc>
        <w:tc>
          <w:tcPr>
            <w:tcW w:w="709" w:type="dxa"/>
          </w:tcPr>
          <w:p w:rsidR="003C52DF" w:rsidRPr="00FD1761" w:rsidRDefault="003C52DF" w:rsidP="003F12D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D1761">
              <w:rPr>
                <w:sz w:val="28"/>
                <w:szCs w:val="28"/>
              </w:rPr>
              <w:t>-</w:t>
            </w:r>
          </w:p>
        </w:tc>
        <w:tc>
          <w:tcPr>
            <w:tcW w:w="5972" w:type="dxa"/>
          </w:tcPr>
          <w:p w:rsidR="003C52DF" w:rsidRPr="00FD1761" w:rsidRDefault="004F38B1" w:rsidP="003F12D9">
            <w:pPr>
              <w:tabs>
                <w:tab w:val="left" w:pos="3828"/>
              </w:tabs>
              <w:jc w:val="both"/>
              <w:rPr>
                <w:sz w:val="28"/>
                <w:szCs w:val="28"/>
              </w:rPr>
            </w:pPr>
            <w:r w:rsidRPr="00FD1761">
              <w:rPr>
                <w:sz w:val="28"/>
                <w:szCs w:val="28"/>
              </w:rPr>
              <w:t>начальник отделения по вопросам миграции ОМВД России по Усть-Донецкому району, подполковник полиции (по согласованию)</w:t>
            </w:r>
          </w:p>
        </w:tc>
      </w:tr>
      <w:tr w:rsidR="003C52DF" w:rsidRPr="00A26BC4" w:rsidTr="00A62CEB">
        <w:trPr>
          <w:trHeight w:val="762"/>
        </w:trPr>
        <w:tc>
          <w:tcPr>
            <w:tcW w:w="3233" w:type="dxa"/>
          </w:tcPr>
          <w:p w:rsidR="003C52DF" w:rsidRPr="00FD1761" w:rsidRDefault="004F38B1" w:rsidP="003F12D9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FD1761">
              <w:rPr>
                <w:sz w:val="28"/>
                <w:szCs w:val="28"/>
              </w:rPr>
              <w:t>Николайчук</w:t>
            </w:r>
            <w:proofErr w:type="spellEnd"/>
            <w:r w:rsidRPr="00FD1761">
              <w:rPr>
                <w:sz w:val="28"/>
                <w:szCs w:val="28"/>
              </w:rPr>
              <w:t xml:space="preserve"> Елена Александровна</w:t>
            </w:r>
          </w:p>
        </w:tc>
        <w:tc>
          <w:tcPr>
            <w:tcW w:w="709" w:type="dxa"/>
          </w:tcPr>
          <w:p w:rsidR="003C52DF" w:rsidRPr="00FD1761" w:rsidRDefault="003C52DF" w:rsidP="003F12D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D1761">
              <w:rPr>
                <w:sz w:val="28"/>
                <w:szCs w:val="28"/>
              </w:rPr>
              <w:t>-</w:t>
            </w:r>
          </w:p>
        </w:tc>
        <w:tc>
          <w:tcPr>
            <w:tcW w:w="5972" w:type="dxa"/>
          </w:tcPr>
          <w:p w:rsidR="003C52DF" w:rsidRPr="00FD1761" w:rsidRDefault="00FD1761" w:rsidP="003F12D9">
            <w:pPr>
              <w:jc w:val="both"/>
              <w:rPr>
                <w:sz w:val="28"/>
                <w:szCs w:val="28"/>
              </w:rPr>
            </w:pPr>
            <w:r w:rsidRPr="00FD1761">
              <w:rPr>
                <w:sz w:val="28"/>
                <w:szCs w:val="28"/>
              </w:rPr>
              <w:t>начальник отдела образования Администрации Усть-Донецкого района</w:t>
            </w:r>
          </w:p>
        </w:tc>
      </w:tr>
      <w:tr w:rsidR="003C52DF" w:rsidRPr="00A26BC4" w:rsidTr="00A62CEB">
        <w:trPr>
          <w:trHeight w:val="747"/>
        </w:trPr>
        <w:tc>
          <w:tcPr>
            <w:tcW w:w="3233" w:type="dxa"/>
          </w:tcPr>
          <w:p w:rsidR="003C52DF" w:rsidRPr="00FD1761" w:rsidRDefault="00FD1761" w:rsidP="003F12D9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FD1761">
              <w:rPr>
                <w:sz w:val="28"/>
                <w:szCs w:val="28"/>
              </w:rPr>
              <w:t>Сандодзе</w:t>
            </w:r>
            <w:proofErr w:type="spellEnd"/>
            <w:r w:rsidRPr="00FD1761">
              <w:rPr>
                <w:sz w:val="28"/>
                <w:szCs w:val="28"/>
              </w:rPr>
              <w:t xml:space="preserve"> Соломон </w:t>
            </w:r>
            <w:proofErr w:type="spellStart"/>
            <w:r w:rsidRPr="00FD1761">
              <w:rPr>
                <w:sz w:val="28"/>
                <w:szCs w:val="28"/>
              </w:rPr>
              <w:t>Атарович</w:t>
            </w:r>
            <w:proofErr w:type="spellEnd"/>
          </w:p>
        </w:tc>
        <w:tc>
          <w:tcPr>
            <w:tcW w:w="709" w:type="dxa"/>
          </w:tcPr>
          <w:p w:rsidR="003C52DF" w:rsidRPr="00FD1761" w:rsidRDefault="003C52DF" w:rsidP="003F12D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D1761">
              <w:rPr>
                <w:sz w:val="28"/>
                <w:szCs w:val="28"/>
              </w:rPr>
              <w:t>-</w:t>
            </w:r>
          </w:p>
        </w:tc>
        <w:tc>
          <w:tcPr>
            <w:tcW w:w="5972" w:type="dxa"/>
          </w:tcPr>
          <w:p w:rsidR="003C52DF" w:rsidRPr="00FD1761" w:rsidRDefault="00FD1761" w:rsidP="003F12D9">
            <w:pPr>
              <w:jc w:val="both"/>
              <w:rPr>
                <w:sz w:val="28"/>
                <w:szCs w:val="28"/>
              </w:rPr>
            </w:pPr>
            <w:r w:rsidRPr="00FD1761">
              <w:rPr>
                <w:sz w:val="28"/>
                <w:szCs w:val="28"/>
              </w:rPr>
              <w:t>индивидуальный предприниматель</w:t>
            </w:r>
          </w:p>
        </w:tc>
      </w:tr>
      <w:tr w:rsidR="003C52DF" w:rsidRPr="00A26BC4" w:rsidTr="00A62CEB">
        <w:trPr>
          <w:trHeight w:val="991"/>
        </w:trPr>
        <w:tc>
          <w:tcPr>
            <w:tcW w:w="3233" w:type="dxa"/>
          </w:tcPr>
          <w:p w:rsidR="003C52DF" w:rsidRPr="00FD1761" w:rsidRDefault="00FD1761" w:rsidP="003F12D9">
            <w:pPr>
              <w:spacing w:line="276" w:lineRule="auto"/>
              <w:rPr>
                <w:sz w:val="28"/>
                <w:szCs w:val="28"/>
              </w:rPr>
            </w:pPr>
            <w:r w:rsidRPr="00FD1761">
              <w:rPr>
                <w:sz w:val="28"/>
                <w:szCs w:val="28"/>
              </w:rPr>
              <w:t>Сидоркина Татьяна Петровна</w:t>
            </w:r>
          </w:p>
        </w:tc>
        <w:tc>
          <w:tcPr>
            <w:tcW w:w="709" w:type="dxa"/>
          </w:tcPr>
          <w:p w:rsidR="003C52DF" w:rsidRPr="00FD1761" w:rsidRDefault="003C52DF" w:rsidP="003F12D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D1761">
              <w:rPr>
                <w:sz w:val="28"/>
                <w:szCs w:val="28"/>
              </w:rPr>
              <w:t>-</w:t>
            </w:r>
          </w:p>
        </w:tc>
        <w:tc>
          <w:tcPr>
            <w:tcW w:w="5972" w:type="dxa"/>
          </w:tcPr>
          <w:p w:rsidR="003C52DF" w:rsidRPr="00FD1761" w:rsidRDefault="00FD1761" w:rsidP="003F12D9">
            <w:pPr>
              <w:tabs>
                <w:tab w:val="left" w:pos="3828"/>
              </w:tabs>
              <w:jc w:val="both"/>
              <w:rPr>
                <w:sz w:val="28"/>
                <w:szCs w:val="28"/>
              </w:rPr>
            </w:pPr>
            <w:r w:rsidRPr="00FD1761">
              <w:rPr>
                <w:sz w:val="28"/>
                <w:szCs w:val="28"/>
              </w:rPr>
              <w:t>начальник управления социальной защиты населения Администрации Усть-Донецкого района</w:t>
            </w:r>
          </w:p>
        </w:tc>
      </w:tr>
      <w:tr w:rsidR="003C52DF" w:rsidRPr="00A26BC4" w:rsidTr="00A62CEB">
        <w:trPr>
          <w:trHeight w:val="976"/>
        </w:trPr>
        <w:tc>
          <w:tcPr>
            <w:tcW w:w="3233" w:type="dxa"/>
          </w:tcPr>
          <w:p w:rsidR="003C52DF" w:rsidRPr="00FD1761" w:rsidRDefault="00FD1761" w:rsidP="003F12D9">
            <w:pPr>
              <w:spacing w:line="276" w:lineRule="auto"/>
              <w:rPr>
                <w:sz w:val="28"/>
                <w:szCs w:val="28"/>
              </w:rPr>
            </w:pPr>
            <w:r w:rsidRPr="00FD1761">
              <w:rPr>
                <w:sz w:val="28"/>
                <w:szCs w:val="28"/>
              </w:rPr>
              <w:t>Скоробогатов Алексей Николаевич</w:t>
            </w:r>
          </w:p>
        </w:tc>
        <w:tc>
          <w:tcPr>
            <w:tcW w:w="709" w:type="dxa"/>
          </w:tcPr>
          <w:p w:rsidR="003C52DF" w:rsidRPr="00FD1761" w:rsidRDefault="003C52DF" w:rsidP="003F12D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D1761">
              <w:rPr>
                <w:sz w:val="28"/>
                <w:szCs w:val="28"/>
              </w:rPr>
              <w:t>-</w:t>
            </w:r>
          </w:p>
        </w:tc>
        <w:tc>
          <w:tcPr>
            <w:tcW w:w="5972" w:type="dxa"/>
          </w:tcPr>
          <w:p w:rsidR="003C52DF" w:rsidRPr="00FD1761" w:rsidRDefault="00FD1761" w:rsidP="003F12D9">
            <w:pPr>
              <w:tabs>
                <w:tab w:val="left" w:pos="3828"/>
              </w:tabs>
              <w:jc w:val="both"/>
              <w:rPr>
                <w:sz w:val="28"/>
                <w:szCs w:val="28"/>
              </w:rPr>
            </w:pPr>
            <w:r w:rsidRPr="00FD1761">
              <w:rPr>
                <w:sz w:val="28"/>
                <w:szCs w:val="28"/>
              </w:rPr>
              <w:t>Благочинный иерей Усть-Донецкого округа, настоятель православного Прихода Храма Рождества Христова</w:t>
            </w:r>
          </w:p>
        </w:tc>
      </w:tr>
      <w:tr w:rsidR="003C52DF" w:rsidRPr="00A26BC4" w:rsidTr="00A62CEB">
        <w:trPr>
          <w:trHeight w:val="747"/>
        </w:trPr>
        <w:tc>
          <w:tcPr>
            <w:tcW w:w="3233" w:type="dxa"/>
          </w:tcPr>
          <w:p w:rsidR="003C52DF" w:rsidRPr="00FD1761" w:rsidRDefault="00FD1761" w:rsidP="003F12D9">
            <w:pPr>
              <w:spacing w:line="276" w:lineRule="auto"/>
              <w:rPr>
                <w:sz w:val="28"/>
                <w:szCs w:val="28"/>
              </w:rPr>
            </w:pPr>
            <w:r w:rsidRPr="00FD1761">
              <w:rPr>
                <w:sz w:val="28"/>
                <w:szCs w:val="28"/>
              </w:rPr>
              <w:t>Толочко Сергей Валентинович</w:t>
            </w:r>
          </w:p>
        </w:tc>
        <w:tc>
          <w:tcPr>
            <w:tcW w:w="709" w:type="dxa"/>
            <w:hideMark/>
          </w:tcPr>
          <w:p w:rsidR="003C52DF" w:rsidRPr="00FD1761" w:rsidRDefault="003C52DF" w:rsidP="003F12D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D1761">
              <w:rPr>
                <w:sz w:val="28"/>
                <w:szCs w:val="28"/>
              </w:rPr>
              <w:t>-</w:t>
            </w:r>
          </w:p>
        </w:tc>
        <w:tc>
          <w:tcPr>
            <w:tcW w:w="5972" w:type="dxa"/>
            <w:hideMark/>
          </w:tcPr>
          <w:p w:rsidR="003C52DF" w:rsidRPr="00FD1761" w:rsidRDefault="00FD1761" w:rsidP="003F12D9">
            <w:pPr>
              <w:tabs>
                <w:tab w:val="left" w:pos="3828"/>
              </w:tabs>
              <w:jc w:val="both"/>
              <w:rPr>
                <w:sz w:val="28"/>
                <w:szCs w:val="28"/>
              </w:rPr>
            </w:pPr>
            <w:r w:rsidRPr="00FD1761">
              <w:rPr>
                <w:sz w:val="28"/>
                <w:szCs w:val="28"/>
              </w:rPr>
              <w:t>начальник сектора, ГКУ «Казаки Дона»</w:t>
            </w:r>
          </w:p>
        </w:tc>
      </w:tr>
      <w:tr w:rsidR="003C52DF" w:rsidRPr="00A26BC4" w:rsidTr="00A62CEB">
        <w:trPr>
          <w:trHeight w:val="762"/>
        </w:trPr>
        <w:tc>
          <w:tcPr>
            <w:tcW w:w="3233" w:type="dxa"/>
          </w:tcPr>
          <w:p w:rsidR="003C52DF" w:rsidRPr="00FD1761" w:rsidRDefault="00FD1761" w:rsidP="003F12D9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FD1761">
              <w:rPr>
                <w:sz w:val="28"/>
                <w:szCs w:val="28"/>
              </w:rPr>
              <w:t>Чиркинян</w:t>
            </w:r>
            <w:proofErr w:type="spellEnd"/>
            <w:r w:rsidRPr="00FD1761">
              <w:rPr>
                <w:sz w:val="28"/>
                <w:szCs w:val="28"/>
              </w:rPr>
              <w:t xml:space="preserve"> Ашот </w:t>
            </w:r>
            <w:proofErr w:type="spellStart"/>
            <w:r w:rsidRPr="00FD1761">
              <w:rPr>
                <w:sz w:val="28"/>
                <w:szCs w:val="28"/>
              </w:rPr>
              <w:t>Манавазович</w:t>
            </w:r>
            <w:proofErr w:type="spellEnd"/>
          </w:p>
        </w:tc>
        <w:tc>
          <w:tcPr>
            <w:tcW w:w="709" w:type="dxa"/>
          </w:tcPr>
          <w:p w:rsidR="003C52DF" w:rsidRPr="00FD1761" w:rsidRDefault="003C52DF" w:rsidP="003F12D9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FD1761">
              <w:rPr>
                <w:sz w:val="28"/>
                <w:szCs w:val="28"/>
              </w:rPr>
              <w:t>-</w:t>
            </w:r>
          </w:p>
        </w:tc>
        <w:tc>
          <w:tcPr>
            <w:tcW w:w="5972" w:type="dxa"/>
          </w:tcPr>
          <w:p w:rsidR="003C52DF" w:rsidRPr="00FD1761" w:rsidRDefault="00FD1761" w:rsidP="003F12D9">
            <w:pPr>
              <w:tabs>
                <w:tab w:val="left" w:pos="3828"/>
              </w:tabs>
              <w:jc w:val="both"/>
              <w:rPr>
                <w:sz w:val="28"/>
                <w:szCs w:val="28"/>
              </w:rPr>
            </w:pPr>
            <w:r w:rsidRPr="00FD1761">
              <w:rPr>
                <w:sz w:val="28"/>
                <w:szCs w:val="28"/>
              </w:rPr>
              <w:t>индивидуальный предприниматель</w:t>
            </w:r>
          </w:p>
        </w:tc>
      </w:tr>
      <w:tr w:rsidR="00FD1761" w:rsidRPr="00A26BC4" w:rsidTr="00156C6F">
        <w:trPr>
          <w:trHeight w:val="655"/>
        </w:trPr>
        <w:tc>
          <w:tcPr>
            <w:tcW w:w="9914" w:type="dxa"/>
            <w:gridSpan w:val="3"/>
            <w:vAlign w:val="center"/>
          </w:tcPr>
          <w:p w:rsidR="00FD1761" w:rsidRPr="00FD1761" w:rsidRDefault="00FD1761" w:rsidP="003F12D9">
            <w:pPr>
              <w:tabs>
                <w:tab w:val="left" w:pos="3828"/>
              </w:tabs>
              <w:jc w:val="both"/>
              <w:rPr>
                <w:sz w:val="28"/>
                <w:szCs w:val="28"/>
              </w:rPr>
            </w:pPr>
          </w:p>
          <w:p w:rsidR="00FD1761" w:rsidRPr="00FD1761" w:rsidRDefault="00FD1761" w:rsidP="003F12D9">
            <w:pPr>
              <w:tabs>
                <w:tab w:val="left" w:pos="3828"/>
              </w:tabs>
              <w:jc w:val="both"/>
              <w:rPr>
                <w:sz w:val="28"/>
                <w:szCs w:val="28"/>
              </w:rPr>
            </w:pPr>
            <w:r w:rsidRPr="00FD1761">
              <w:rPr>
                <w:sz w:val="28"/>
                <w:szCs w:val="28"/>
              </w:rPr>
              <w:t xml:space="preserve">Главы Администраций </w:t>
            </w:r>
            <w:r>
              <w:rPr>
                <w:sz w:val="28"/>
                <w:szCs w:val="28"/>
              </w:rPr>
              <w:t>г</w:t>
            </w:r>
            <w:r w:rsidRPr="00FD1761">
              <w:rPr>
                <w:sz w:val="28"/>
                <w:szCs w:val="28"/>
              </w:rPr>
              <w:t>ородского и сельских поселений</w:t>
            </w:r>
          </w:p>
        </w:tc>
      </w:tr>
      <w:tr w:rsidR="003C52DF" w:rsidRPr="00A26BC4" w:rsidTr="00A62CEB">
        <w:trPr>
          <w:trHeight w:val="177"/>
        </w:trPr>
        <w:tc>
          <w:tcPr>
            <w:tcW w:w="3233" w:type="dxa"/>
            <w:vAlign w:val="center"/>
          </w:tcPr>
          <w:p w:rsidR="003C52DF" w:rsidRDefault="003C52DF" w:rsidP="003F12D9">
            <w:pPr>
              <w:spacing w:line="276" w:lineRule="auto"/>
              <w:rPr>
                <w:sz w:val="28"/>
                <w:szCs w:val="28"/>
              </w:rPr>
            </w:pPr>
          </w:p>
          <w:p w:rsidR="00A62CEB" w:rsidRDefault="00A62CEB" w:rsidP="003F12D9">
            <w:pPr>
              <w:spacing w:line="276" w:lineRule="auto"/>
              <w:rPr>
                <w:sz w:val="28"/>
                <w:szCs w:val="28"/>
              </w:rPr>
            </w:pPr>
          </w:p>
          <w:p w:rsidR="00A62CEB" w:rsidRDefault="00A62CEB" w:rsidP="003F12D9">
            <w:pPr>
              <w:spacing w:line="276" w:lineRule="auto"/>
              <w:rPr>
                <w:sz w:val="28"/>
                <w:szCs w:val="28"/>
              </w:rPr>
            </w:pPr>
          </w:p>
          <w:p w:rsidR="00A62CEB" w:rsidRDefault="00A62CEB" w:rsidP="003F12D9">
            <w:pPr>
              <w:spacing w:line="276" w:lineRule="auto"/>
              <w:rPr>
                <w:sz w:val="28"/>
                <w:szCs w:val="28"/>
              </w:rPr>
            </w:pPr>
          </w:p>
          <w:p w:rsidR="00A62CEB" w:rsidRDefault="00A62CEB" w:rsidP="003F12D9">
            <w:pPr>
              <w:spacing w:line="276" w:lineRule="auto"/>
              <w:rPr>
                <w:sz w:val="28"/>
                <w:szCs w:val="28"/>
              </w:rPr>
            </w:pPr>
          </w:p>
          <w:p w:rsidR="00A62CEB" w:rsidRPr="00A26BC4" w:rsidRDefault="00A62CEB" w:rsidP="003F12D9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709" w:type="dxa"/>
            <w:vAlign w:val="center"/>
          </w:tcPr>
          <w:p w:rsidR="003C52DF" w:rsidRPr="00A26BC4" w:rsidRDefault="003C52DF" w:rsidP="00FD1761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972" w:type="dxa"/>
            <w:vAlign w:val="center"/>
          </w:tcPr>
          <w:p w:rsidR="003C52DF" w:rsidRPr="00A26BC4" w:rsidRDefault="003C52DF" w:rsidP="003F12D9">
            <w:pPr>
              <w:tabs>
                <w:tab w:val="left" w:pos="3828"/>
              </w:tabs>
              <w:jc w:val="both"/>
              <w:rPr>
                <w:sz w:val="28"/>
                <w:szCs w:val="28"/>
              </w:rPr>
            </w:pPr>
          </w:p>
        </w:tc>
      </w:tr>
      <w:tr w:rsidR="00A62CEB" w:rsidRPr="00A26BC4" w:rsidTr="00F93009">
        <w:trPr>
          <w:trHeight w:val="1871"/>
        </w:trPr>
        <w:tc>
          <w:tcPr>
            <w:tcW w:w="9914" w:type="dxa"/>
            <w:gridSpan w:val="3"/>
          </w:tcPr>
          <w:p w:rsidR="00A62CEB" w:rsidRDefault="00A62CEB" w:rsidP="003F12D9">
            <w:pPr>
              <w:spacing w:line="276" w:lineRule="auto"/>
              <w:rPr>
                <w:sz w:val="28"/>
                <w:szCs w:val="28"/>
              </w:rPr>
            </w:pPr>
          </w:p>
          <w:p w:rsidR="00A62CEB" w:rsidRDefault="00A62CEB" w:rsidP="00A62CEB">
            <w:pPr>
              <w:rPr>
                <w:sz w:val="28"/>
                <w:szCs w:val="28"/>
              </w:rPr>
            </w:pPr>
            <w:r w:rsidRPr="00A62CEB">
              <w:rPr>
                <w:sz w:val="28"/>
                <w:szCs w:val="28"/>
              </w:rPr>
              <w:t>Начальник сектора по развитию</w:t>
            </w:r>
          </w:p>
          <w:p w:rsidR="00A62CEB" w:rsidRDefault="00A62CEB" w:rsidP="00A62CEB">
            <w:pPr>
              <w:spacing w:line="276" w:lineRule="auto"/>
              <w:rPr>
                <w:sz w:val="28"/>
                <w:szCs w:val="28"/>
              </w:rPr>
            </w:pPr>
            <w:r w:rsidRPr="00A62CEB">
              <w:rPr>
                <w:sz w:val="28"/>
                <w:szCs w:val="28"/>
              </w:rPr>
              <w:t>местного самоуправления</w:t>
            </w:r>
            <w:r>
              <w:rPr>
                <w:sz w:val="28"/>
                <w:szCs w:val="28"/>
              </w:rPr>
              <w:t xml:space="preserve">                                                      </w:t>
            </w:r>
            <w:r w:rsidRPr="00A62CEB">
              <w:rPr>
                <w:sz w:val="28"/>
                <w:szCs w:val="28"/>
              </w:rPr>
              <w:t xml:space="preserve"> А.Д. </w:t>
            </w:r>
            <w:proofErr w:type="spellStart"/>
            <w:proofErr w:type="gramStart"/>
            <w:r w:rsidRPr="00A62CEB">
              <w:rPr>
                <w:sz w:val="28"/>
                <w:szCs w:val="28"/>
              </w:rPr>
              <w:t>Лаврукова</w:t>
            </w:r>
            <w:proofErr w:type="spellEnd"/>
            <w:r w:rsidR="00C16A0D">
              <w:rPr>
                <w:sz w:val="28"/>
                <w:szCs w:val="28"/>
              </w:rPr>
              <w:t xml:space="preserve"> »</w:t>
            </w:r>
            <w:proofErr w:type="gramEnd"/>
          </w:p>
          <w:p w:rsidR="00A62CEB" w:rsidRDefault="00A62CEB" w:rsidP="003F12D9">
            <w:pPr>
              <w:tabs>
                <w:tab w:val="left" w:pos="3828"/>
              </w:tabs>
              <w:jc w:val="both"/>
              <w:rPr>
                <w:sz w:val="28"/>
                <w:szCs w:val="28"/>
              </w:rPr>
            </w:pPr>
          </w:p>
          <w:p w:rsidR="00A62CEB" w:rsidRDefault="00A62CEB" w:rsidP="003F12D9">
            <w:pPr>
              <w:tabs>
                <w:tab w:val="left" w:pos="3828"/>
              </w:tabs>
              <w:jc w:val="both"/>
              <w:rPr>
                <w:sz w:val="28"/>
                <w:szCs w:val="28"/>
              </w:rPr>
            </w:pPr>
          </w:p>
          <w:p w:rsidR="00A62CEB" w:rsidRDefault="00A62CEB" w:rsidP="003F12D9">
            <w:pPr>
              <w:tabs>
                <w:tab w:val="left" w:pos="3828"/>
              </w:tabs>
              <w:jc w:val="both"/>
              <w:rPr>
                <w:sz w:val="28"/>
                <w:szCs w:val="28"/>
              </w:rPr>
            </w:pPr>
          </w:p>
          <w:p w:rsidR="00A62CEB" w:rsidRDefault="00A62CEB" w:rsidP="003F12D9">
            <w:pPr>
              <w:tabs>
                <w:tab w:val="left" w:pos="3828"/>
              </w:tabs>
              <w:jc w:val="both"/>
              <w:rPr>
                <w:sz w:val="28"/>
                <w:szCs w:val="28"/>
              </w:rPr>
            </w:pPr>
          </w:p>
          <w:p w:rsidR="00A62CEB" w:rsidRDefault="00A62CEB" w:rsidP="003F12D9">
            <w:pPr>
              <w:tabs>
                <w:tab w:val="left" w:pos="3828"/>
              </w:tabs>
              <w:jc w:val="both"/>
              <w:rPr>
                <w:sz w:val="28"/>
                <w:szCs w:val="28"/>
              </w:rPr>
            </w:pPr>
          </w:p>
          <w:p w:rsidR="00A62CEB" w:rsidRDefault="00A62CEB" w:rsidP="003F12D9">
            <w:pPr>
              <w:tabs>
                <w:tab w:val="left" w:pos="3828"/>
              </w:tabs>
              <w:jc w:val="both"/>
              <w:rPr>
                <w:sz w:val="28"/>
                <w:szCs w:val="28"/>
              </w:rPr>
            </w:pPr>
          </w:p>
          <w:p w:rsidR="00A62CEB" w:rsidRDefault="00A62CEB" w:rsidP="003F12D9">
            <w:pPr>
              <w:tabs>
                <w:tab w:val="left" w:pos="3828"/>
              </w:tabs>
              <w:jc w:val="both"/>
              <w:rPr>
                <w:sz w:val="28"/>
                <w:szCs w:val="28"/>
              </w:rPr>
            </w:pPr>
          </w:p>
          <w:p w:rsidR="00A62CEB" w:rsidRDefault="00A62CEB" w:rsidP="003F12D9">
            <w:pPr>
              <w:tabs>
                <w:tab w:val="left" w:pos="3828"/>
              </w:tabs>
              <w:jc w:val="both"/>
              <w:rPr>
                <w:sz w:val="28"/>
                <w:szCs w:val="28"/>
              </w:rPr>
            </w:pPr>
          </w:p>
          <w:p w:rsidR="00A62CEB" w:rsidRDefault="00A62CEB" w:rsidP="003F12D9">
            <w:pPr>
              <w:tabs>
                <w:tab w:val="left" w:pos="3828"/>
              </w:tabs>
              <w:jc w:val="both"/>
              <w:rPr>
                <w:sz w:val="28"/>
                <w:szCs w:val="28"/>
              </w:rPr>
            </w:pPr>
          </w:p>
          <w:p w:rsidR="00A62CEB" w:rsidRDefault="00A62CEB" w:rsidP="003F12D9">
            <w:pPr>
              <w:tabs>
                <w:tab w:val="left" w:pos="3828"/>
              </w:tabs>
              <w:jc w:val="both"/>
              <w:rPr>
                <w:sz w:val="28"/>
                <w:szCs w:val="28"/>
              </w:rPr>
            </w:pPr>
          </w:p>
          <w:p w:rsidR="00A62CEB" w:rsidRDefault="00A62CEB" w:rsidP="003F12D9">
            <w:pPr>
              <w:tabs>
                <w:tab w:val="left" w:pos="3828"/>
              </w:tabs>
              <w:jc w:val="both"/>
              <w:rPr>
                <w:sz w:val="28"/>
                <w:szCs w:val="28"/>
              </w:rPr>
            </w:pPr>
          </w:p>
          <w:p w:rsidR="00A62CEB" w:rsidRDefault="00A62CEB" w:rsidP="003F12D9">
            <w:pPr>
              <w:tabs>
                <w:tab w:val="left" w:pos="3828"/>
              </w:tabs>
              <w:jc w:val="both"/>
              <w:rPr>
                <w:sz w:val="28"/>
                <w:szCs w:val="28"/>
              </w:rPr>
            </w:pPr>
          </w:p>
          <w:p w:rsidR="00A62CEB" w:rsidRDefault="00A62CEB" w:rsidP="003F12D9">
            <w:pPr>
              <w:tabs>
                <w:tab w:val="left" w:pos="3828"/>
              </w:tabs>
              <w:jc w:val="both"/>
              <w:rPr>
                <w:sz w:val="28"/>
                <w:szCs w:val="28"/>
              </w:rPr>
            </w:pPr>
          </w:p>
          <w:p w:rsidR="00A62CEB" w:rsidRDefault="00A62CEB" w:rsidP="003F12D9">
            <w:pPr>
              <w:tabs>
                <w:tab w:val="left" w:pos="3828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1F05E8" w:rsidRPr="001F05E8" w:rsidRDefault="00830B23" w:rsidP="001F05E8">
      <w:r w:rsidRPr="00A62CEB">
        <w:rPr>
          <w:sz w:val="28"/>
          <w:szCs w:val="28"/>
        </w:rPr>
        <w:lastRenderedPageBreak/>
        <w:t xml:space="preserve">                                    </w:t>
      </w:r>
      <w:bookmarkEnd w:id="2"/>
    </w:p>
    <w:p w:rsidR="0080446F" w:rsidRPr="00B61E62" w:rsidRDefault="001F05E8" w:rsidP="00B61E62">
      <w:pPr>
        <w:pStyle w:val="a6"/>
        <w:widowControl w:val="0"/>
        <w:numPr>
          <w:ilvl w:val="0"/>
          <w:numId w:val="1"/>
        </w:numPr>
        <w:tabs>
          <w:tab w:val="left" w:pos="315"/>
        </w:tabs>
        <w:suppressAutoHyphens w:val="0"/>
        <w:autoSpaceDE w:val="0"/>
        <w:autoSpaceDN w:val="0"/>
        <w:rPr>
          <w:sz w:val="28"/>
          <w:szCs w:val="28"/>
        </w:rPr>
      </w:pPr>
      <w:bookmarkStart w:id="3" w:name="_GoBack"/>
      <w:bookmarkEnd w:id="3"/>
      <w:r w:rsidRPr="00B61E62">
        <w:rPr>
          <w:sz w:val="28"/>
          <w:szCs w:val="28"/>
        </w:rPr>
        <w:t>Приложение №</w:t>
      </w:r>
      <w:r w:rsidR="00156C6F" w:rsidRPr="00B61E62">
        <w:rPr>
          <w:sz w:val="28"/>
          <w:szCs w:val="28"/>
        </w:rPr>
        <w:t>4</w:t>
      </w:r>
      <w:r w:rsidRPr="00B61E62">
        <w:rPr>
          <w:sz w:val="28"/>
          <w:szCs w:val="28"/>
        </w:rPr>
        <w:t xml:space="preserve"> к постановлению изложить в следующей редакции:</w:t>
      </w:r>
    </w:p>
    <w:p w:rsidR="001F05E8" w:rsidRDefault="001F05E8" w:rsidP="001F05E8">
      <w:pPr>
        <w:widowControl w:val="0"/>
        <w:tabs>
          <w:tab w:val="left" w:pos="315"/>
        </w:tabs>
        <w:suppressAutoHyphens w:val="0"/>
        <w:autoSpaceDE w:val="0"/>
        <w:autoSpaceDN w:val="0"/>
      </w:pPr>
    </w:p>
    <w:p w:rsidR="001F05E8" w:rsidRDefault="001F05E8" w:rsidP="001F05E8">
      <w:pPr>
        <w:widowControl w:val="0"/>
        <w:tabs>
          <w:tab w:val="left" w:pos="315"/>
        </w:tabs>
        <w:suppressAutoHyphens w:val="0"/>
        <w:autoSpaceDE w:val="0"/>
        <w:autoSpaceDN w:val="0"/>
      </w:pPr>
    </w:p>
    <w:p w:rsidR="001F05E8" w:rsidRPr="00C10D94" w:rsidRDefault="001F05E8" w:rsidP="001F05E8">
      <w:pPr>
        <w:widowControl w:val="0"/>
        <w:suppressAutoHyphens w:val="0"/>
        <w:autoSpaceDE w:val="0"/>
        <w:autoSpaceDN w:val="0"/>
        <w:ind w:left="5387"/>
        <w:jc w:val="center"/>
        <w:rPr>
          <w:sz w:val="26"/>
          <w:szCs w:val="26"/>
          <w:lang w:eastAsia="en-US"/>
        </w:rPr>
      </w:pPr>
      <w:r>
        <w:tab/>
      </w:r>
      <w:r>
        <w:rPr>
          <w:sz w:val="26"/>
          <w:szCs w:val="26"/>
          <w:lang w:eastAsia="en-US"/>
        </w:rPr>
        <w:t>«</w:t>
      </w:r>
      <w:r w:rsidRPr="00C10D94">
        <w:rPr>
          <w:sz w:val="26"/>
          <w:szCs w:val="26"/>
          <w:lang w:eastAsia="en-US"/>
        </w:rPr>
        <w:t xml:space="preserve">Приложение </w:t>
      </w:r>
      <w:r>
        <w:rPr>
          <w:sz w:val="26"/>
          <w:szCs w:val="26"/>
          <w:lang w:eastAsia="en-US"/>
        </w:rPr>
        <w:t>4</w:t>
      </w:r>
    </w:p>
    <w:p w:rsidR="001F05E8" w:rsidRPr="00C10D94" w:rsidRDefault="001F05E8" w:rsidP="001F05E8">
      <w:pPr>
        <w:widowControl w:val="0"/>
        <w:suppressAutoHyphens w:val="0"/>
        <w:autoSpaceDE w:val="0"/>
        <w:autoSpaceDN w:val="0"/>
        <w:ind w:left="5387"/>
        <w:jc w:val="center"/>
        <w:rPr>
          <w:sz w:val="26"/>
          <w:szCs w:val="26"/>
          <w:lang w:eastAsia="en-US"/>
        </w:rPr>
      </w:pPr>
      <w:r w:rsidRPr="00C10D94">
        <w:rPr>
          <w:sz w:val="26"/>
          <w:szCs w:val="26"/>
          <w:lang w:eastAsia="en-US"/>
        </w:rPr>
        <w:t xml:space="preserve">к постановлению Администрации Усть-Донецкого района </w:t>
      </w:r>
    </w:p>
    <w:p w:rsidR="001F05E8" w:rsidRDefault="001F05E8" w:rsidP="001F05E8">
      <w:pPr>
        <w:widowControl w:val="0"/>
        <w:suppressAutoHyphens w:val="0"/>
        <w:autoSpaceDE w:val="0"/>
        <w:autoSpaceDN w:val="0"/>
        <w:ind w:left="5387"/>
        <w:jc w:val="center"/>
        <w:rPr>
          <w:sz w:val="26"/>
          <w:szCs w:val="26"/>
          <w:lang w:eastAsia="en-US"/>
        </w:rPr>
      </w:pPr>
      <w:r w:rsidRPr="00952DDE">
        <w:rPr>
          <w:sz w:val="26"/>
          <w:szCs w:val="26"/>
          <w:lang w:eastAsia="en-US"/>
        </w:rPr>
        <w:t>от «</w:t>
      </w:r>
      <w:r w:rsidR="00156C6F">
        <w:rPr>
          <w:sz w:val="26"/>
          <w:szCs w:val="26"/>
          <w:lang w:eastAsia="en-US"/>
        </w:rPr>
        <w:t>12</w:t>
      </w:r>
      <w:r w:rsidRPr="00952DDE">
        <w:rPr>
          <w:sz w:val="26"/>
          <w:szCs w:val="26"/>
          <w:lang w:eastAsia="en-US"/>
        </w:rPr>
        <w:t xml:space="preserve">» </w:t>
      </w:r>
      <w:r w:rsidR="00156C6F">
        <w:rPr>
          <w:sz w:val="26"/>
          <w:szCs w:val="26"/>
          <w:lang w:eastAsia="en-US"/>
        </w:rPr>
        <w:t>02.</w:t>
      </w:r>
      <w:r w:rsidRPr="00952DDE">
        <w:rPr>
          <w:sz w:val="26"/>
          <w:szCs w:val="26"/>
          <w:lang w:eastAsia="en-US"/>
        </w:rPr>
        <w:t xml:space="preserve"> </w:t>
      </w:r>
      <w:proofErr w:type="gramStart"/>
      <w:r w:rsidRPr="00952DDE">
        <w:rPr>
          <w:sz w:val="26"/>
          <w:szCs w:val="26"/>
          <w:lang w:eastAsia="en-US"/>
        </w:rPr>
        <w:t>20</w:t>
      </w:r>
      <w:r w:rsidR="00156C6F">
        <w:rPr>
          <w:sz w:val="26"/>
          <w:szCs w:val="26"/>
          <w:lang w:eastAsia="en-US"/>
        </w:rPr>
        <w:t xml:space="preserve">24 </w:t>
      </w:r>
      <w:r w:rsidRPr="00952DDE">
        <w:rPr>
          <w:sz w:val="26"/>
          <w:szCs w:val="26"/>
          <w:lang w:eastAsia="en-US"/>
        </w:rPr>
        <w:t xml:space="preserve"> №</w:t>
      </w:r>
      <w:proofErr w:type="gramEnd"/>
      <w:r w:rsidRPr="00952DDE">
        <w:rPr>
          <w:sz w:val="26"/>
          <w:szCs w:val="26"/>
          <w:lang w:eastAsia="en-US"/>
        </w:rPr>
        <w:t>100/</w:t>
      </w:r>
      <w:r w:rsidR="00156C6F">
        <w:rPr>
          <w:sz w:val="26"/>
          <w:szCs w:val="26"/>
          <w:lang w:eastAsia="en-US"/>
        </w:rPr>
        <w:t>90</w:t>
      </w:r>
      <w:r w:rsidRPr="00952DDE">
        <w:rPr>
          <w:sz w:val="26"/>
          <w:szCs w:val="26"/>
          <w:lang w:eastAsia="en-US"/>
        </w:rPr>
        <w:t>-п-</w:t>
      </w:r>
      <w:r w:rsidR="00156C6F">
        <w:rPr>
          <w:sz w:val="26"/>
          <w:szCs w:val="26"/>
          <w:lang w:eastAsia="en-US"/>
        </w:rPr>
        <w:t>24</w:t>
      </w:r>
    </w:p>
    <w:p w:rsidR="00156C6F" w:rsidRDefault="00156C6F" w:rsidP="001F05E8">
      <w:pPr>
        <w:tabs>
          <w:tab w:val="left" w:pos="8175"/>
        </w:tabs>
      </w:pPr>
    </w:p>
    <w:p w:rsidR="00156C6F" w:rsidRDefault="00156C6F" w:rsidP="00156C6F"/>
    <w:p w:rsidR="00156C6F" w:rsidRPr="00156C6F" w:rsidRDefault="00156C6F" w:rsidP="00156C6F">
      <w:pPr>
        <w:tabs>
          <w:tab w:val="left" w:pos="4215"/>
        </w:tabs>
        <w:rPr>
          <w:sz w:val="28"/>
          <w:szCs w:val="28"/>
        </w:rPr>
      </w:pPr>
      <w:r>
        <w:tab/>
      </w:r>
      <w:r w:rsidRPr="00156C6F">
        <w:rPr>
          <w:sz w:val="28"/>
          <w:szCs w:val="28"/>
        </w:rPr>
        <w:t>СОСТАВ</w:t>
      </w:r>
    </w:p>
    <w:p w:rsidR="001F05E8" w:rsidRPr="00156C6F" w:rsidRDefault="00156C6F" w:rsidP="00156C6F">
      <w:pPr>
        <w:tabs>
          <w:tab w:val="left" w:pos="4215"/>
        </w:tabs>
        <w:jc w:val="center"/>
        <w:rPr>
          <w:sz w:val="28"/>
          <w:szCs w:val="28"/>
        </w:rPr>
      </w:pPr>
      <w:r w:rsidRPr="00156C6F">
        <w:rPr>
          <w:sz w:val="28"/>
          <w:szCs w:val="28"/>
        </w:rPr>
        <w:t>межведомственной рабочей группы по профилактике межэтнических и межрелигиозных конфликтов при Консультативном совете по межэтническим отношениям при главе Администрации Усть-Донецкого района</w:t>
      </w:r>
    </w:p>
    <w:p w:rsidR="00156C6F" w:rsidRPr="00C10D94" w:rsidRDefault="00156C6F" w:rsidP="00156C6F">
      <w:pPr>
        <w:widowControl w:val="0"/>
        <w:suppressAutoHyphens w:val="0"/>
        <w:autoSpaceDE w:val="0"/>
        <w:autoSpaceDN w:val="0"/>
        <w:ind w:left="5387"/>
        <w:jc w:val="center"/>
        <w:rPr>
          <w:sz w:val="28"/>
          <w:szCs w:val="28"/>
          <w:lang w:eastAsia="en-US"/>
        </w:rPr>
      </w:pPr>
    </w:p>
    <w:tbl>
      <w:tblPr>
        <w:tblW w:w="9914" w:type="dxa"/>
        <w:tblInd w:w="-142" w:type="dxa"/>
        <w:tblLayout w:type="fixed"/>
        <w:tblLook w:val="01E0" w:firstRow="1" w:lastRow="1" w:firstColumn="1" w:lastColumn="1" w:noHBand="0" w:noVBand="0"/>
      </w:tblPr>
      <w:tblGrid>
        <w:gridCol w:w="3233"/>
        <w:gridCol w:w="709"/>
        <w:gridCol w:w="5972"/>
      </w:tblGrid>
      <w:tr w:rsidR="00156C6F" w:rsidRPr="00E10C1D" w:rsidTr="00270CD5">
        <w:trPr>
          <w:trHeight w:val="747"/>
        </w:trPr>
        <w:tc>
          <w:tcPr>
            <w:tcW w:w="3233" w:type="dxa"/>
            <w:hideMark/>
          </w:tcPr>
          <w:p w:rsidR="00156C6F" w:rsidRPr="00E10C1D" w:rsidRDefault="00156C6F" w:rsidP="00714CA6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E10C1D">
              <w:rPr>
                <w:sz w:val="28"/>
                <w:szCs w:val="28"/>
              </w:rPr>
              <w:t>Гуснай</w:t>
            </w:r>
            <w:proofErr w:type="spellEnd"/>
            <w:r w:rsidRPr="00E10C1D">
              <w:rPr>
                <w:sz w:val="28"/>
                <w:szCs w:val="28"/>
              </w:rPr>
              <w:t xml:space="preserve"> Виктор Михайлович</w:t>
            </w:r>
          </w:p>
        </w:tc>
        <w:tc>
          <w:tcPr>
            <w:tcW w:w="709" w:type="dxa"/>
            <w:hideMark/>
          </w:tcPr>
          <w:p w:rsidR="00156C6F" w:rsidRPr="00E10C1D" w:rsidRDefault="00156C6F" w:rsidP="00714CA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10C1D">
              <w:rPr>
                <w:sz w:val="28"/>
                <w:szCs w:val="28"/>
              </w:rPr>
              <w:t>-</w:t>
            </w:r>
          </w:p>
        </w:tc>
        <w:tc>
          <w:tcPr>
            <w:tcW w:w="5972" w:type="dxa"/>
          </w:tcPr>
          <w:p w:rsidR="00156C6F" w:rsidRPr="00E10C1D" w:rsidRDefault="00156C6F" w:rsidP="00714CA6">
            <w:pPr>
              <w:jc w:val="both"/>
              <w:rPr>
                <w:sz w:val="28"/>
                <w:szCs w:val="28"/>
              </w:rPr>
            </w:pPr>
            <w:r w:rsidRPr="00E10C1D">
              <w:rPr>
                <w:sz w:val="28"/>
                <w:szCs w:val="28"/>
              </w:rPr>
              <w:t>глава Администрации Усть-Донецкого района, председатель</w:t>
            </w:r>
            <w:r w:rsidRPr="00C5273E">
              <w:rPr>
                <w:sz w:val="28"/>
                <w:szCs w:val="28"/>
              </w:rPr>
              <w:t xml:space="preserve"> </w:t>
            </w:r>
            <w:r w:rsidRPr="00156C6F">
              <w:rPr>
                <w:sz w:val="28"/>
                <w:szCs w:val="28"/>
              </w:rPr>
              <w:t>межведомственной рабочей группы</w:t>
            </w:r>
          </w:p>
        </w:tc>
      </w:tr>
      <w:tr w:rsidR="00156C6F" w:rsidRPr="00E10C1D" w:rsidTr="00270CD5">
        <w:trPr>
          <w:trHeight w:val="1312"/>
        </w:trPr>
        <w:tc>
          <w:tcPr>
            <w:tcW w:w="3233" w:type="dxa"/>
          </w:tcPr>
          <w:p w:rsidR="00156C6F" w:rsidRPr="00E10C1D" w:rsidRDefault="00156C6F" w:rsidP="00714CA6">
            <w:pPr>
              <w:spacing w:line="276" w:lineRule="auto"/>
              <w:rPr>
                <w:color w:val="000000"/>
                <w:sz w:val="28"/>
                <w:szCs w:val="28"/>
              </w:rPr>
            </w:pPr>
            <w:r w:rsidRPr="00E10C1D">
              <w:rPr>
                <w:sz w:val="28"/>
                <w:szCs w:val="28"/>
              </w:rPr>
              <w:t>Глухарева Ирина Ивановна</w:t>
            </w:r>
          </w:p>
        </w:tc>
        <w:tc>
          <w:tcPr>
            <w:tcW w:w="709" w:type="dxa"/>
          </w:tcPr>
          <w:p w:rsidR="00156C6F" w:rsidRPr="00E10C1D" w:rsidRDefault="00156C6F" w:rsidP="00714CA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E10C1D">
              <w:rPr>
                <w:sz w:val="28"/>
                <w:szCs w:val="28"/>
              </w:rPr>
              <w:t>-</w:t>
            </w:r>
          </w:p>
        </w:tc>
        <w:tc>
          <w:tcPr>
            <w:tcW w:w="5972" w:type="dxa"/>
          </w:tcPr>
          <w:p w:rsidR="00156C6F" w:rsidRPr="00E10C1D" w:rsidRDefault="00156C6F" w:rsidP="00714CA6">
            <w:pPr>
              <w:jc w:val="both"/>
              <w:rPr>
                <w:sz w:val="28"/>
                <w:szCs w:val="28"/>
              </w:rPr>
            </w:pPr>
            <w:r w:rsidRPr="00E10C1D">
              <w:rPr>
                <w:sz w:val="28"/>
                <w:szCs w:val="28"/>
              </w:rPr>
              <w:t xml:space="preserve">заместитель главы Администрации </w:t>
            </w:r>
            <w:r>
              <w:rPr>
                <w:sz w:val="28"/>
                <w:szCs w:val="28"/>
              </w:rPr>
              <w:br/>
            </w:r>
            <w:r w:rsidRPr="00E10C1D">
              <w:rPr>
                <w:sz w:val="28"/>
                <w:szCs w:val="28"/>
              </w:rPr>
              <w:t>Усть-Донецкого района</w:t>
            </w:r>
            <w:r>
              <w:rPr>
                <w:sz w:val="28"/>
                <w:szCs w:val="28"/>
              </w:rPr>
              <w:t xml:space="preserve"> по</w:t>
            </w:r>
            <w:r w:rsidRPr="002075B1">
              <w:rPr>
                <w:sz w:val="28"/>
                <w:szCs w:val="28"/>
              </w:rPr>
              <w:t xml:space="preserve"> внутренней политике</w:t>
            </w:r>
            <w:r w:rsidRPr="00E10C1D">
              <w:rPr>
                <w:sz w:val="28"/>
                <w:szCs w:val="28"/>
              </w:rPr>
              <w:t>, заместитель председателя</w:t>
            </w:r>
            <w:r w:rsidRPr="00C5273E">
              <w:rPr>
                <w:sz w:val="28"/>
                <w:szCs w:val="28"/>
              </w:rPr>
              <w:t xml:space="preserve"> </w:t>
            </w:r>
            <w:r w:rsidRPr="00156C6F">
              <w:rPr>
                <w:sz w:val="28"/>
                <w:szCs w:val="28"/>
              </w:rPr>
              <w:t>межведомственной рабочей группы</w:t>
            </w:r>
          </w:p>
        </w:tc>
      </w:tr>
      <w:tr w:rsidR="00156C6F" w:rsidTr="00270CD5">
        <w:trPr>
          <w:trHeight w:val="1122"/>
        </w:trPr>
        <w:tc>
          <w:tcPr>
            <w:tcW w:w="3233" w:type="dxa"/>
            <w:hideMark/>
          </w:tcPr>
          <w:p w:rsidR="00156C6F" w:rsidRDefault="00A62CEB" w:rsidP="00714CA6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7F4D65">
              <w:rPr>
                <w:sz w:val="28"/>
                <w:szCs w:val="28"/>
              </w:rPr>
              <w:t>Лаврукова</w:t>
            </w:r>
            <w:proofErr w:type="spellEnd"/>
            <w:r w:rsidRPr="007F4D65">
              <w:rPr>
                <w:sz w:val="28"/>
                <w:szCs w:val="28"/>
              </w:rPr>
              <w:t xml:space="preserve"> Анна Даниловна</w:t>
            </w:r>
          </w:p>
        </w:tc>
        <w:tc>
          <w:tcPr>
            <w:tcW w:w="709" w:type="dxa"/>
            <w:hideMark/>
          </w:tcPr>
          <w:p w:rsidR="00156C6F" w:rsidRDefault="00156C6F" w:rsidP="00714C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72" w:type="dxa"/>
          </w:tcPr>
          <w:p w:rsidR="00156C6F" w:rsidRDefault="00A62CEB" w:rsidP="00714CA6">
            <w:pPr>
              <w:suppressAutoHyphens w:val="0"/>
              <w:jc w:val="both"/>
              <w:rPr>
                <w:sz w:val="28"/>
                <w:szCs w:val="28"/>
              </w:rPr>
            </w:pPr>
            <w:r w:rsidRPr="007F4D65">
              <w:rPr>
                <w:sz w:val="28"/>
                <w:szCs w:val="28"/>
              </w:rPr>
              <w:t xml:space="preserve">начальник сектора по развитию местного самоуправления Администрации Усть-Донецкого района, секретарь Консультативного совета </w:t>
            </w:r>
          </w:p>
          <w:p w:rsidR="00A62CEB" w:rsidRDefault="00A62CEB" w:rsidP="00714CA6">
            <w:pPr>
              <w:suppressAutoHyphens w:val="0"/>
              <w:jc w:val="both"/>
              <w:rPr>
                <w:sz w:val="28"/>
                <w:szCs w:val="28"/>
              </w:rPr>
            </w:pPr>
          </w:p>
          <w:p w:rsidR="00A62CEB" w:rsidRPr="004F38B1" w:rsidRDefault="00A62CEB" w:rsidP="00714CA6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  <w:tr w:rsidR="00156C6F" w:rsidTr="00714CA6">
        <w:trPr>
          <w:trHeight w:val="561"/>
        </w:trPr>
        <w:tc>
          <w:tcPr>
            <w:tcW w:w="9914" w:type="dxa"/>
            <w:gridSpan w:val="3"/>
          </w:tcPr>
          <w:p w:rsidR="00156C6F" w:rsidRDefault="00156C6F" w:rsidP="00714CA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4F38B1">
              <w:rPr>
                <w:sz w:val="28"/>
                <w:szCs w:val="28"/>
              </w:rPr>
              <w:t xml:space="preserve">Члены </w:t>
            </w:r>
            <w:r w:rsidRPr="00156C6F">
              <w:rPr>
                <w:sz w:val="28"/>
                <w:szCs w:val="28"/>
              </w:rPr>
              <w:t>рабочей группы</w:t>
            </w:r>
            <w:r w:rsidRPr="004F38B1">
              <w:rPr>
                <w:sz w:val="28"/>
                <w:szCs w:val="28"/>
              </w:rPr>
              <w:t>:</w:t>
            </w:r>
          </w:p>
          <w:p w:rsidR="00876BD8" w:rsidRPr="004F38B1" w:rsidRDefault="00876BD8" w:rsidP="00714CA6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156C6F" w:rsidRPr="00B344BE" w:rsidTr="00270CD5">
        <w:trPr>
          <w:trHeight w:val="807"/>
        </w:trPr>
        <w:tc>
          <w:tcPr>
            <w:tcW w:w="3233" w:type="dxa"/>
          </w:tcPr>
          <w:p w:rsidR="00156C6F" w:rsidRPr="00270CD5" w:rsidRDefault="00156C6F" w:rsidP="00156C6F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8"/>
              </w:rPr>
            </w:pPr>
            <w:r w:rsidRPr="00270CD5">
              <w:rPr>
                <w:sz w:val="28"/>
                <w:szCs w:val="28"/>
              </w:rPr>
              <w:t>Безверхов Алексей Александрович</w:t>
            </w:r>
          </w:p>
        </w:tc>
        <w:tc>
          <w:tcPr>
            <w:tcW w:w="709" w:type="dxa"/>
          </w:tcPr>
          <w:p w:rsidR="00156C6F" w:rsidRPr="00270CD5" w:rsidRDefault="00156C6F" w:rsidP="00714CA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70CD5">
              <w:rPr>
                <w:sz w:val="28"/>
                <w:szCs w:val="28"/>
              </w:rPr>
              <w:t>-</w:t>
            </w:r>
          </w:p>
        </w:tc>
        <w:tc>
          <w:tcPr>
            <w:tcW w:w="5972" w:type="dxa"/>
          </w:tcPr>
          <w:p w:rsidR="00156C6F" w:rsidRPr="00270CD5" w:rsidRDefault="00156C6F" w:rsidP="00714CA6">
            <w:pPr>
              <w:tabs>
                <w:tab w:val="left" w:pos="3828"/>
              </w:tabs>
              <w:jc w:val="both"/>
              <w:rPr>
                <w:color w:val="000000" w:themeColor="text1"/>
                <w:sz w:val="28"/>
                <w:szCs w:val="28"/>
                <w:shd w:val="clear" w:color="auto" w:fill="FCFCFC"/>
              </w:rPr>
            </w:pPr>
            <w:r w:rsidRPr="00270CD5">
              <w:rPr>
                <w:sz w:val="28"/>
                <w:szCs w:val="28"/>
              </w:rPr>
              <w:t>оперуполномоченный отдела УФСБ России по РО в г. Шахты (по согласованию)</w:t>
            </w:r>
          </w:p>
        </w:tc>
      </w:tr>
      <w:tr w:rsidR="00156C6F" w:rsidRPr="00A26BC4" w:rsidTr="00270CD5">
        <w:trPr>
          <w:trHeight w:val="770"/>
        </w:trPr>
        <w:tc>
          <w:tcPr>
            <w:tcW w:w="3233" w:type="dxa"/>
          </w:tcPr>
          <w:p w:rsidR="00156C6F" w:rsidRPr="00270CD5" w:rsidRDefault="00A62CEB" w:rsidP="00714CA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Нехорошева Дарья Владимировна</w:t>
            </w:r>
          </w:p>
        </w:tc>
        <w:tc>
          <w:tcPr>
            <w:tcW w:w="709" w:type="dxa"/>
          </w:tcPr>
          <w:p w:rsidR="00156C6F" w:rsidRPr="00270CD5" w:rsidRDefault="00156C6F" w:rsidP="00714CA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70CD5">
              <w:rPr>
                <w:sz w:val="28"/>
                <w:szCs w:val="28"/>
              </w:rPr>
              <w:t>-</w:t>
            </w:r>
          </w:p>
        </w:tc>
        <w:tc>
          <w:tcPr>
            <w:tcW w:w="5972" w:type="dxa"/>
          </w:tcPr>
          <w:p w:rsidR="00156C6F" w:rsidRPr="00270CD5" w:rsidRDefault="00156C6F" w:rsidP="00714CA6">
            <w:pPr>
              <w:suppressAutoHyphens w:val="0"/>
              <w:jc w:val="both"/>
              <w:rPr>
                <w:sz w:val="28"/>
                <w:szCs w:val="28"/>
              </w:rPr>
            </w:pPr>
            <w:r w:rsidRPr="00270CD5">
              <w:rPr>
                <w:sz w:val="28"/>
                <w:szCs w:val="28"/>
              </w:rPr>
              <w:t>заместитель главы Администрации Усть-Донецкого района по социальному развитию</w:t>
            </w:r>
          </w:p>
        </w:tc>
      </w:tr>
      <w:tr w:rsidR="00156C6F" w:rsidRPr="00B50CC2" w:rsidTr="00270CD5">
        <w:trPr>
          <w:trHeight w:val="998"/>
        </w:trPr>
        <w:tc>
          <w:tcPr>
            <w:tcW w:w="3233" w:type="dxa"/>
            <w:hideMark/>
          </w:tcPr>
          <w:p w:rsidR="00156C6F" w:rsidRPr="00270CD5" w:rsidRDefault="00156C6F" w:rsidP="00714CA6">
            <w:pPr>
              <w:spacing w:line="276" w:lineRule="auto"/>
              <w:rPr>
                <w:sz w:val="28"/>
                <w:szCs w:val="28"/>
              </w:rPr>
            </w:pPr>
            <w:r w:rsidRPr="00270CD5">
              <w:rPr>
                <w:sz w:val="28"/>
                <w:szCs w:val="28"/>
              </w:rPr>
              <w:t>Гагулина Марианна Владимировна</w:t>
            </w:r>
          </w:p>
        </w:tc>
        <w:tc>
          <w:tcPr>
            <w:tcW w:w="709" w:type="dxa"/>
            <w:hideMark/>
          </w:tcPr>
          <w:p w:rsidR="00156C6F" w:rsidRPr="00270CD5" w:rsidRDefault="00156C6F" w:rsidP="00714CA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70CD5">
              <w:rPr>
                <w:sz w:val="28"/>
                <w:szCs w:val="28"/>
              </w:rPr>
              <w:t>-</w:t>
            </w:r>
          </w:p>
        </w:tc>
        <w:tc>
          <w:tcPr>
            <w:tcW w:w="5972" w:type="dxa"/>
          </w:tcPr>
          <w:p w:rsidR="00156C6F" w:rsidRPr="00270CD5" w:rsidRDefault="00156C6F" w:rsidP="00714CA6">
            <w:pPr>
              <w:tabs>
                <w:tab w:val="left" w:pos="3828"/>
              </w:tabs>
              <w:jc w:val="both"/>
              <w:rPr>
                <w:sz w:val="28"/>
                <w:szCs w:val="28"/>
              </w:rPr>
            </w:pPr>
            <w:r w:rsidRPr="00270CD5">
              <w:rPr>
                <w:sz w:val="28"/>
                <w:szCs w:val="28"/>
              </w:rPr>
              <w:t>заместитель главы Администрации Усть-Донецкого района по развитию экономики и финансовым вопросам</w:t>
            </w:r>
          </w:p>
        </w:tc>
      </w:tr>
      <w:tr w:rsidR="00156C6F" w:rsidRPr="00B50CC2" w:rsidTr="00270CD5">
        <w:trPr>
          <w:trHeight w:val="762"/>
        </w:trPr>
        <w:tc>
          <w:tcPr>
            <w:tcW w:w="3233" w:type="dxa"/>
          </w:tcPr>
          <w:p w:rsidR="00156C6F" w:rsidRPr="00270CD5" w:rsidRDefault="00156C6F" w:rsidP="00714CA6">
            <w:pPr>
              <w:spacing w:line="276" w:lineRule="auto"/>
              <w:rPr>
                <w:sz w:val="28"/>
                <w:szCs w:val="28"/>
              </w:rPr>
            </w:pPr>
            <w:proofErr w:type="spellStart"/>
            <w:r w:rsidRPr="00270CD5">
              <w:rPr>
                <w:sz w:val="28"/>
                <w:szCs w:val="28"/>
              </w:rPr>
              <w:t>Евко</w:t>
            </w:r>
            <w:proofErr w:type="spellEnd"/>
            <w:r w:rsidRPr="00270CD5">
              <w:rPr>
                <w:sz w:val="28"/>
                <w:szCs w:val="28"/>
              </w:rPr>
              <w:t xml:space="preserve"> Андрей Викторович</w:t>
            </w:r>
          </w:p>
        </w:tc>
        <w:tc>
          <w:tcPr>
            <w:tcW w:w="709" w:type="dxa"/>
          </w:tcPr>
          <w:p w:rsidR="00156C6F" w:rsidRPr="00270CD5" w:rsidRDefault="00156C6F" w:rsidP="00714CA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70CD5">
              <w:rPr>
                <w:sz w:val="28"/>
                <w:szCs w:val="28"/>
              </w:rPr>
              <w:t>-</w:t>
            </w:r>
          </w:p>
        </w:tc>
        <w:tc>
          <w:tcPr>
            <w:tcW w:w="5972" w:type="dxa"/>
          </w:tcPr>
          <w:p w:rsidR="00156C6F" w:rsidRPr="00270CD5" w:rsidRDefault="00156C6F" w:rsidP="00714CA6">
            <w:pPr>
              <w:tabs>
                <w:tab w:val="left" w:pos="3828"/>
              </w:tabs>
              <w:jc w:val="both"/>
              <w:rPr>
                <w:sz w:val="28"/>
                <w:szCs w:val="28"/>
              </w:rPr>
            </w:pPr>
            <w:r w:rsidRPr="00270CD5">
              <w:rPr>
                <w:sz w:val="28"/>
                <w:szCs w:val="28"/>
              </w:rPr>
              <w:t>начальник отдела МВД России по Усть-Донецкому району (по согласованию)</w:t>
            </w:r>
          </w:p>
        </w:tc>
      </w:tr>
      <w:tr w:rsidR="00156C6F" w:rsidRPr="00B50CC2" w:rsidTr="00270CD5">
        <w:trPr>
          <w:trHeight w:val="976"/>
        </w:trPr>
        <w:tc>
          <w:tcPr>
            <w:tcW w:w="3233" w:type="dxa"/>
          </w:tcPr>
          <w:p w:rsidR="00156C6F" w:rsidRPr="00270CD5" w:rsidRDefault="00270CD5" w:rsidP="00714CA6">
            <w:pPr>
              <w:spacing w:line="276" w:lineRule="auto"/>
              <w:rPr>
                <w:sz w:val="28"/>
                <w:szCs w:val="28"/>
              </w:rPr>
            </w:pPr>
            <w:r w:rsidRPr="00270CD5">
              <w:rPr>
                <w:sz w:val="28"/>
                <w:szCs w:val="28"/>
              </w:rPr>
              <w:t>Карпов Александр Евгеньевич</w:t>
            </w:r>
          </w:p>
        </w:tc>
        <w:tc>
          <w:tcPr>
            <w:tcW w:w="709" w:type="dxa"/>
          </w:tcPr>
          <w:p w:rsidR="00156C6F" w:rsidRPr="00270CD5" w:rsidRDefault="00156C6F" w:rsidP="00714CA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70CD5">
              <w:rPr>
                <w:sz w:val="28"/>
                <w:szCs w:val="28"/>
              </w:rPr>
              <w:t>-</w:t>
            </w:r>
          </w:p>
        </w:tc>
        <w:tc>
          <w:tcPr>
            <w:tcW w:w="5972" w:type="dxa"/>
          </w:tcPr>
          <w:p w:rsidR="00156C6F" w:rsidRPr="00270CD5" w:rsidRDefault="00270CD5" w:rsidP="00714CA6">
            <w:pPr>
              <w:tabs>
                <w:tab w:val="left" w:pos="3828"/>
              </w:tabs>
              <w:jc w:val="both"/>
              <w:rPr>
                <w:sz w:val="28"/>
                <w:szCs w:val="28"/>
              </w:rPr>
            </w:pPr>
            <w:r w:rsidRPr="00270CD5">
              <w:rPr>
                <w:sz w:val="28"/>
                <w:szCs w:val="28"/>
              </w:rPr>
              <w:t>командир отделения полиции ОВО по Константиновскому району – филиала ФГКУ «УВО ВНГ России по Ростовской области» старший сержант полиции (по согласованию)</w:t>
            </w:r>
          </w:p>
        </w:tc>
      </w:tr>
      <w:tr w:rsidR="00156C6F" w:rsidRPr="00A26BC4" w:rsidTr="00270CD5">
        <w:trPr>
          <w:trHeight w:val="762"/>
        </w:trPr>
        <w:tc>
          <w:tcPr>
            <w:tcW w:w="3233" w:type="dxa"/>
          </w:tcPr>
          <w:p w:rsidR="00156C6F" w:rsidRPr="00270CD5" w:rsidRDefault="00270CD5" w:rsidP="00714CA6">
            <w:pPr>
              <w:spacing w:line="276" w:lineRule="auto"/>
              <w:rPr>
                <w:sz w:val="28"/>
                <w:szCs w:val="28"/>
              </w:rPr>
            </w:pPr>
            <w:r w:rsidRPr="00270CD5">
              <w:rPr>
                <w:sz w:val="28"/>
                <w:szCs w:val="28"/>
              </w:rPr>
              <w:lastRenderedPageBreak/>
              <w:t>Кирьянов Виктор Алексеевич</w:t>
            </w:r>
          </w:p>
        </w:tc>
        <w:tc>
          <w:tcPr>
            <w:tcW w:w="709" w:type="dxa"/>
          </w:tcPr>
          <w:p w:rsidR="00156C6F" w:rsidRPr="00270CD5" w:rsidRDefault="00156C6F" w:rsidP="00714CA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70CD5">
              <w:rPr>
                <w:sz w:val="28"/>
                <w:szCs w:val="28"/>
              </w:rPr>
              <w:t>-</w:t>
            </w:r>
          </w:p>
        </w:tc>
        <w:tc>
          <w:tcPr>
            <w:tcW w:w="5972" w:type="dxa"/>
          </w:tcPr>
          <w:p w:rsidR="00156C6F" w:rsidRPr="00270CD5" w:rsidRDefault="00270CD5" w:rsidP="00714CA6">
            <w:pPr>
              <w:jc w:val="both"/>
              <w:rPr>
                <w:sz w:val="28"/>
                <w:szCs w:val="28"/>
              </w:rPr>
            </w:pPr>
            <w:r w:rsidRPr="00270CD5">
              <w:rPr>
                <w:sz w:val="28"/>
                <w:szCs w:val="28"/>
              </w:rPr>
              <w:t>председатель Собрания депутатов – глава Усть-Донецкого района</w:t>
            </w:r>
          </w:p>
        </w:tc>
      </w:tr>
      <w:tr w:rsidR="00156C6F" w:rsidRPr="00A26BC4" w:rsidTr="00270CD5">
        <w:trPr>
          <w:trHeight w:val="747"/>
        </w:trPr>
        <w:tc>
          <w:tcPr>
            <w:tcW w:w="3233" w:type="dxa"/>
          </w:tcPr>
          <w:p w:rsidR="00156C6F" w:rsidRPr="00270CD5" w:rsidRDefault="00270CD5" w:rsidP="00714CA6">
            <w:pPr>
              <w:spacing w:line="276" w:lineRule="auto"/>
              <w:rPr>
                <w:sz w:val="28"/>
                <w:szCs w:val="28"/>
              </w:rPr>
            </w:pPr>
            <w:r w:rsidRPr="00270CD5">
              <w:rPr>
                <w:sz w:val="28"/>
                <w:szCs w:val="28"/>
              </w:rPr>
              <w:t>Шапошников Антон Александрович</w:t>
            </w:r>
          </w:p>
        </w:tc>
        <w:tc>
          <w:tcPr>
            <w:tcW w:w="709" w:type="dxa"/>
          </w:tcPr>
          <w:p w:rsidR="00156C6F" w:rsidRPr="00270CD5" w:rsidRDefault="00156C6F" w:rsidP="00714CA6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70CD5">
              <w:rPr>
                <w:sz w:val="28"/>
                <w:szCs w:val="28"/>
              </w:rPr>
              <w:t>-</w:t>
            </w:r>
          </w:p>
        </w:tc>
        <w:tc>
          <w:tcPr>
            <w:tcW w:w="5972" w:type="dxa"/>
          </w:tcPr>
          <w:p w:rsidR="00156C6F" w:rsidRPr="00270CD5" w:rsidRDefault="00270CD5" w:rsidP="00714CA6">
            <w:pPr>
              <w:jc w:val="both"/>
              <w:rPr>
                <w:sz w:val="28"/>
                <w:szCs w:val="28"/>
              </w:rPr>
            </w:pPr>
            <w:r w:rsidRPr="00270CD5">
              <w:rPr>
                <w:sz w:val="28"/>
                <w:szCs w:val="28"/>
              </w:rPr>
              <w:t>первый заместитель главы Усть-Донецкого района</w:t>
            </w:r>
            <w:r w:rsidR="00C16A0D">
              <w:rPr>
                <w:sz w:val="28"/>
                <w:szCs w:val="28"/>
              </w:rPr>
              <w:t xml:space="preserve"> »</w:t>
            </w:r>
          </w:p>
        </w:tc>
      </w:tr>
      <w:tr w:rsidR="00270CD5" w:rsidRPr="00A26BC4" w:rsidTr="000620B2">
        <w:trPr>
          <w:trHeight w:val="6372"/>
        </w:trPr>
        <w:tc>
          <w:tcPr>
            <w:tcW w:w="9914" w:type="dxa"/>
            <w:gridSpan w:val="3"/>
          </w:tcPr>
          <w:p w:rsidR="00270CD5" w:rsidRDefault="00270CD5" w:rsidP="00714CA6">
            <w:pPr>
              <w:spacing w:line="276" w:lineRule="auto"/>
              <w:rPr>
                <w:sz w:val="28"/>
                <w:szCs w:val="28"/>
              </w:rPr>
            </w:pPr>
          </w:p>
          <w:p w:rsidR="00A62CEB" w:rsidRDefault="00A62CEB" w:rsidP="00714CA6">
            <w:pPr>
              <w:spacing w:line="276" w:lineRule="auto"/>
              <w:rPr>
                <w:sz w:val="28"/>
                <w:szCs w:val="28"/>
              </w:rPr>
            </w:pPr>
          </w:p>
          <w:p w:rsidR="00A62CEB" w:rsidRDefault="00A62CEB" w:rsidP="00714CA6">
            <w:pPr>
              <w:spacing w:line="276" w:lineRule="auto"/>
              <w:rPr>
                <w:sz w:val="28"/>
                <w:szCs w:val="28"/>
              </w:rPr>
            </w:pPr>
          </w:p>
          <w:p w:rsidR="00270CD5" w:rsidRDefault="00270CD5" w:rsidP="00714CA6">
            <w:pPr>
              <w:spacing w:line="276" w:lineRule="auto"/>
              <w:rPr>
                <w:sz w:val="28"/>
                <w:szCs w:val="28"/>
              </w:rPr>
            </w:pPr>
          </w:p>
          <w:p w:rsidR="00A62CEB" w:rsidRDefault="00A62CEB" w:rsidP="00A62CEB">
            <w:pPr>
              <w:rPr>
                <w:sz w:val="28"/>
                <w:szCs w:val="28"/>
              </w:rPr>
            </w:pPr>
            <w:r w:rsidRPr="00A62CEB">
              <w:rPr>
                <w:sz w:val="28"/>
                <w:szCs w:val="28"/>
              </w:rPr>
              <w:t>Начальник сектора по развитию</w:t>
            </w:r>
          </w:p>
          <w:p w:rsidR="00270CD5" w:rsidRPr="00FD1761" w:rsidRDefault="00A62CEB" w:rsidP="00A62CEB">
            <w:pPr>
              <w:tabs>
                <w:tab w:val="left" w:pos="3828"/>
              </w:tabs>
              <w:jc w:val="both"/>
              <w:rPr>
                <w:sz w:val="28"/>
                <w:szCs w:val="28"/>
              </w:rPr>
            </w:pPr>
            <w:r w:rsidRPr="00A62CEB">
              <w:rPr>
                <w:sz w:val="28"/>
                <w:szCs w:val="28"/>
              </w:rPr>
              <w:t>местного самоуправления</w:t>
            </w:r>
            <w:r>
              <w:rPr>
                <w:sz w:val="28"/>
                <w:szCs w:val="28"/>
              </w:rPr>
              <w:t xml:space="preserve">                                                      </w:t>
            </w:r>
            <w:r w:rsidRPr="00A62CEB">
              <w:rPr>
                <w:sz w:val="28"/>
                <w:szCs w:val="28"/>
              </w:rPr>
              <w:t xml:space="preserve"> А.Д. </w:t>
            </w:r>
            <w:proofErr w:type="spellStart"/>
            <w:r w:rsidRPr="00A62CEB">
              <w:rPr>
                <w:sz w:val="28"/>
                <w:szCs w:val="28"/>
              </w:rPr>
              <w:t>Лаврукова</w:t>
            </w:r>
            <w:proofErr w:type="spellEnd"/>
          </w:p>
        </w:tc>
      </w:tr>
    </w:tbl>
    <w:p w:rsidR="00156C6F" w:rsidRDefault="00156C6F" w:rsidP="00156C6F">
      <w:r>
        <w:rPr>
          <w:sz w:val="28"/>
          <w:szCs w:val="28"/>
        </w:rPr>
        <w:t xml:space="preserve">                                     </w:t>
      </w:r>
    </w:p>
    <w:p w:rsidR="00156C6F" w:rsidRPr="001F05E8" w:rsidRDefault="00156C6F" w:rsidP="00156C6F"/>
    <w:p w:rsidR="00156C6F" w:rsidRPr="00156C6F" w:rsidRDefault="00156C6F" w:rsidP="00156C6F">
      <w:pPr>
        <w:tabs>
          <w:tab w:val="left" w:pos="4215"/>
        </w:tabs>
        <w:jc w:val="center"/>
      </w:pPr>
    </w:p>
    <w:sectPr w:rsidR="00156C6F" w:rsidRPr="00156C6F" w:rsidSect="008F64C7">
      <w:headerReference w:type="default" r:id="rId8"/>
      <w:pgSz w:w="11906" w:h="16838"/>
      <w:pgMar w:top="1134" w:right="851" w:bottom="1134" w:left="1418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32F1" w:rsidRDefault="003A32F1">
      <w:r>
        <w:separator/>
      </w:r>
    </w:p>
  </w:endnote>
  <w:endnote w:type="continuationSeparator" w:id="0">
    <w:p w:rsidR="003A32F1" w:rsidRDefault="003A3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32F1" w:rsidRDefault="003A32F1">
      <w:r>
        <w:separator/>
      </w:r>
    </w:p>
  </w:footnote>
  <w:footnote w:type="continuationSeparator" w:id="0">
    <w:p w:rsidR="003A32F1" w:rsidRDefault="003A32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06E5" w:rsidRPr="008F64C7" w:rsidRDefault="003D65C3" w:rsidP="008F64C7">
    <w:pPr>
      <w:pStyle w:val="a3"/>
      <w:tabs>
        <w:tab w:val="clear" w:pos="4153"/>
        <w:tab w:val="clear" w:pos="8306"/>
        <w:tab w:val="left" w:pos="4050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D03A37"/>
    <w:multiLevelType w:val="hybridMultilevel"/>
    <w:tmpl w:val="C8281A48"/>
    <w:lvl w:ilvl="0" w:tplc="21BC7408">
      <w:start w:val="1"/>
      <w:numFmt w:val="decimal"/>
      <w:lvlText w:val="%1."/>
      <w:lvlJc w:val="left"/>
      <w:pPr>
        <w:ind w:left="8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1" w:hanging="360"/>
      </w:pPr>
    </w:lvl>
    <w:lvl w:ilvl="2" w:tplc="0419001B" w:tentative="1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FF2"/>
    <w:rsid w:val="00045B93"/>
    <w:rsid w:val="00076FF2"/>
    <w:rsid w:val="00156C6F"/>
    <w:rsid w:val="001F05E8"/>
    <w:rsid w:val="00270CD5"/>
    <w:rsid w:val="0028003D"/>
    <w:rsid w:val="00365258"/>
    <w:rsid w:val="003A32F1"/>
    <w:rsid w:val="003C52DF"/>
    <w:rsid w:val="003D65C3"/>
    <w:rsid w:val="004E7383"/>
    <w:rsid w:val="004F38B1"/>
    <w:rsid w:val="007F4D65"/>
    <w:rsid w:val="0080446F"/>
    <w:rsid w:val="00830B23"/>
    <w:rsid w:val="0083102B"/>
    <w:rsid w:val="00876BD8"/>
    <w:rsid w:val="00886449"/>
    <w:rsid w:val="00994151"/>
    <w:rsid w:val="00A62CEB"/>
    <w:rsid w:val="00B61E62"/>
    <w:rsid w:val="00C16A0D"/>
    <w:rsid w:val="00C5273E"/>
    <w:rsid w:val="00D62888"/>
    <w:rsid w:val="00E84991"/>
    <w:rsid w:val="00F032FC"/>
    <w:rsid w:val="00F841A0"/>
    <w:rsid w:val="00FD1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2D9284-5C21-44CF-BA75-90F3ECE22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65C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D65C3"/>
    <w:pPr>
      <w:tabs>
        <w:tab w:val="center" w:pos="4153"/>
        <w:tab w:val="right" w:pos="8306"/>
      </w:tabs>
      <w:suppressAutoHyphens w:val="0"/>
    </w:pPr>
    <w:rPr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3D65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3D65C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6">
    <w:name w:val="List Paragraph"/>
    <w:basedOn w:val="a"/>
    <w:uiPriority w:val="34"/>
    <w:qFormat/>
    <w:rsid w:val="00C5273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61E6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61E62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AA075-B427-4C52-BAC4-05C8EEBFC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4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Калиманов</dc:creator>
  <cp:keywords/>
  <dc:description/>
  <cp:lastModifiedBy>Андрей Калиманов</cp:lastModifiedBy>
  <cp:revision>14</cp:revision>
  <cp:lastPrinted>2026-04-29T15:05:00Z</cp:lastPrinted>
  <dcterms:created xsi:type="dcterms:W3CDTF">2025-02-27T07:50:00Z</dcterms:created>
  <dcterms:modified xsi:type="dcterms:W3CDTF">2026-04-29T15:06:00Z</dcterms:modified>
</cp:coreProperties>
</file>