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7331" w14:textId="53BE4E64" w:rsidR="00FA0DB1" w:rsidRPr="00806A9F" w:rsidRDefault="0009752E" w:rsidP="00FA0DB1">
      <w:pPr>
        <w:pageBreakBefore/>
        <w:autoSpaceDE w:val="0"/>
        <w:ind w:left="5670"/>
        <w:jc w:val="center"/>
      </w:pPr>
      <w:r w:rsidRPr="0009752E">
        <w:t xml:space="preserve">Приложение к                     постановлению Администрации Усть-Донецкого района                    от </w:t>
      </w:r>
      <w:r w:rsidR="00185BC7">
        <w:t>________</w:t>
      </w:r>
      <w:r w:rsidRPr="0009752E">
        <w:t>202</w:t>
      </w:r>
      <w:r w:rsidR="00D17AFF">
        <w:t>4</w:t>
      </w:r>
      <w:r w:rsidRPr="0009752E">
        <w:t xml:space="preserve"> №100/</w:t>
      </w:r>
      <w:r w:rsidR="00185BC7">
        <w:t>____</w:t>
      </w:r>
      <w:r w:rsidR="00D613E8">
        <w:t>-п-2</w:t>
      </w:r>
      <w:r w:rsidR="00D17AFF">
        <w:t>4</w:t>
      </w:r>
      <w:r w:rsidRPr="0009752E">
        <w:t xml:space="preserve"> </w:t>
      </w:r>
    </w:p>
    <w:p w14:paraId="4A01E575" w14:textId="77777777" w:rsidR="0009752E" w:rsidRPr="00806A9F" w:rsidRDefault="0009752E" w:rsidP="0009752E">
      <w:pPr>
        <w:autoSpaceDE w:val="0"/>
        <w:ind w:left="5670"/>
        <w:jc w:val="center"/>
      </w:pPr>
    </w:p>
    <w:p w14:paraId="45CC9E5B" w14:textId="77777777" w:rsidR="0009752E" w:rsidRPr="00806A9F" w:rsidRDefault="0009752E" w:rsidP="0009752E">
      <w:pPr>
        <w:autoSpaceDE w:val="0"/>
        <w:jc w:val="center"/>
      </w:pPr>
    </w:p>
    <w:p w14:paraId="55E3F5A1" w14:textId="77777777" w:rsidR="00DC3D5A" w:rsidRPr="00DC3D5A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Изменения,</w:t>
      </w:r>
    </w:p>
    <w:p w14:paraId="255302E6" w14:textId="77777777" w:rsidR="0009752E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вносимые в приложение к постановлению Администрации Усть-Донецкого района от 10.12.2018 №100/968-п-18 «Об утверждении муниципальной программы Усть-Донецкого района «Муниципальная политика»:</w:t>
      </w:r>
    </w:p>
    <w:p w14:paraId="7CA2EA1F" w14:textId="77777777" w:rsidR="00CB0C58" w:rsidRDefault="00CB0C58" w:rsidP="00DC3D5A">
      <w:pPr>
        <w:jc w:val="center"/>
        <w:rPr>
          <w:sz w:val="28"/>
          <w:szCs w:val="28"/>
        </w:rPr>
      </w:pPr>
    </w:p>
    <w:p w14:paraId="10FCACCA" w14:textId="77777777" w:rsidR="00DC3D5A" w:rsidRPr="00DC3D5A" w:rsidRDefault="00F61606" w:rsidP="00DC3D5A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CB0C58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 xml:space="preserve">е </w:t>
      </w:r>
      <w:r w:rsidR="00CB0C58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раздел «Ресурсное обеспечение»</w:t>
      </w:r>
      <w:r w:rsidR="00CB0C58"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255" w:type="dxa"/>
        <w:tblLook w:val="01E0" w:firstRow="1" w:lastRow="1" w:firstColumn="1" w:lastColumn="1" w:noHBand="0" w:noVBand="0"/>
      </w:tblPr>
      <w:tblGrid>
        <w:gridCol w:w="2849"/>
        <w:gridCol w:w="84"/>
        <w:gridCol w:w="6400"/>
        <w:gridCol w:w="277"/>
      </w:tblGrid>
      <w:tr w:rsidR="0009752E" w:rsidRPr="00CB0C58" w14:paraId="5E6C2D97" w14:textId="77777777" w:rsidTr="00F61606">
        <w:trPr>
          <w:trHeight w:val="1797"/>
        </w:trPr>
        <w:tc>
          <w:tcPr>
            <w:tcW w:w="2849" w:type="dxa"/>
          </w:tcPr>
          <w:p w14:paraId="487D68DF" w14:textId="77777777" w:rsidR="0009752E" w:rsidRPr="00CB0C58" w:rsidRDefault="0009752E" w:rsidP="0026442E">
            <w:pPr>
              <w:rPr>
                <w:sz w:val="28"/>
                <w:szCs w:val="28"/>
              </w:rPr>
            </w:pPr>
            <w:r w:rsidRPr="00CB0C58">
              <w:rPr>
                <w:sz w:val="28"/>
                <w:szCs w:val="28"/>
              </w:rPr>
              <w:t xml:space="preserve">Ресурсное обеспечение муниципальной программы Усть-Донецкого района </w:t>
            </w:r>
          </w:p>
        </w:tc>
        <w:tc>
          <w:tcPr>
            <w:tcW w:w="6761" w:type="dxa"/>
            <w:gridSpan w:val="3"/>
          </w:tcPr>
          <w:p w14:paraId="0E2D024A" w14:textId="74A13C39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CF688A">
              <w:rPr>
                <w:color w:val="000000"/>
                <w:sz w:val="28"/>
                <w:szCs w:val="28"/>
              </w:rPr>
              <w:t>89</w:t>
            </w:r>
            <w:r w:rsidR="00AF1DB9">
              <w:rPr>
                <w:color w:val="000000"/>
                <w:sz w:val="28"/>
                <w:szCs w:val="28"/>
              </w:rPr>
              <w:t>9688</w:t>
            </w:r>
            <w:r w:rsidR="00CF688A">
              <w:rPr>
                <w:color w:val="000000"/>
                <w:sz w:val="28"/>
                <w:szCs w:val="28"/>
              </w:rPr>
              <w:t>,</w:t>
            </w:r>
            <w:r w:rsidR="00AF1DB9">
              <w:rPr>
                <w:color w:val="000000"/>
                <w:sz w:val="28"/>
                <w:szCs w:val="28"/>
              </w:rPr>
              <w:t>7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FBD8B1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48986,9 тыс. рублей;</w:t>
            </w:r>
          </w:p>
          <w:p w14:paraId="558E437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51632,5 тыс. рублей;</w:t>
            </w:r>
          </w:p>
          <w:p w14:paraId="4DBE9F4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55728,0 тыс. рублей;</w:t>
            </w:r>
          </w:p>
          <w:p w14:paraId="24F0E3A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75</w:t>
            </w:r>
            <w:r w:rsidR="006A66C0">
              <w:rPr>
                <w:color w:val="000000"/>
                <w:sz w:val="28"/>
                <w:szCs w:val="28"/>
              </w:rPr>
              <w:t>064,8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85A1904" w14:textId="61280F89" w:rsidR="00EC3F8F" w:rsidRPr="006C6F3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6C6F33">
              <w:rPr>
                <w:color w:val="000000"/>
                <w:sz w:val="28"/>
                <w:szCs w:val="28"/>
              </w:rPr>
              <w:t xml:space="preserve">2023 год – </w:t>
            </w:r>
            <w:r w:rsidR="000A659D" w:rsidRPr="006C6F33">
              <w:rPr>
                <w:color w:val="000000"/>
                <w:sz w:val="28"/>
                <w:szCs w:val="28"/>
              </w:rPr>
              <w:t>99947,7</w:t>
            </w:r>
            <w:r w:rsidRPr="006C6F3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7E93C2" w14:textId="52A0EA1A" w:rsidR="00EC3F8F" w:rsidRPr="006C6F3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6C6F33">
              <w:rPr>
                <w:color w:val="000000"/>
                <w:sz w:val="28"/>
                <w:szCs w:val="28"/>
              </w:rPr>
              <w:t xml:space="preserve">2024 год – </w:t>
            </w:r>
            <w:r w:rsidR="009726CA" w:rsidRPr="006C6F33">
              <w:rPr>
                <w:color w:val="000000"/>
                <w:sz w:val="28"/>
                <w:szCs w:val="28"/>
              </w:rPr>
              <w:t>10</w:t>
            </w:r>
            <w:r w:rsidR="00AF1DB9">
              <w:rPr>
                <w:color w:val="000000"/>
                <w:sz w:val="28"/>
                <w:szCs w:val="28"/>
              </w:rPr>
              <w:t>6645</w:t>
            </w:r>
            <w:r w:rsidR="00185BC7" w:rsidRPr="006C6F33">
              <w:rPr>
                <w:color w:val="000000"/>
                <w:sz w:val="28"/>
                <w:szCs w:val="28"/>
              </w:rPr>
              <w:t>,</w:t>
            </w:r>
            <w:r w:rsidR="00AF1DB9">
              <w:rPr>
                <w:color w:val="000000"/>
                <w:sz w:val="28"/>
                <w:szCs w:val="28"/>
              </w:rPr>
              <w:t>3</w:t>
            </w:r>
            <w:r w:rsidRPr="006C6F3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9F74321" w14:textId="5C0291B7" w:rsidR="00EC3F8F" w:rsidRPr="006C6F3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6C6F33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6C6F33">
              <w:rPr>
                <w:color w:val="000000"/>
                <w:sz w:val="28"/>
                <w:szCs w:val="28"/>
              </w:rPr>
              <w:t>89766,1</w:t>
            </w:r>
            <w:r w:rsidRPr="006C6F33">
              <w:rPr>
                <w:color w:val="000000"/>
                <w:sz w:val="28"/>
                <w:szCs w:val="28"/>
              </w:rPr>
              <w:t xml:space="preserve"> 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4DD73808" w14:textId="699CF890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6C6F33">
              <w:rPr>
                <w:color w:val="000000"/>
                <w:sz w:val="28"/>
                <w:szCs w:val="28"/>
              </w:rPr>
              <w:t xml:space="preserve">2026 год – </w:t>
            </w:r>
            <w:r w:rsidR="00FC078D" w:rsidRPr="006C6F33">
              <w:rPr>
                <w:color w:val="000000"/>
                <w:sz w:val="28"/>
                <w:szCs w:val="28"/>
              </w:rPr>
              <w:t>84282,2</w:t>
            </w:r>
            <w:r w:rsidR="002766BE" w:rsidRPr="006C6F33">
              <w:rPr>
                <w:color w:val="000000"/>
                <w:sz w:val="28"/>
                <w:szCs w:val="28"/>
              </w:rPr>
              <w:t xml:space="preserve"> </w:t>
            </w:r>
            <w:r w:rsidRPr="006C6F33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548D6C16" w14:textId="45F89968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50787862" w14:textId="6D22169A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38AF3320" w14:textId="4FC9FA65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34491F3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43ED9CA" w14:textId="7429DD17" w:rsidR="00EC3F8F" w:rsidRPr="00EC3F8F" w:rsidRDefault="006C6F33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19103,5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2A361AA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78A99E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1E20948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62EF40E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1</w:t>
            </w:r>
            <w:r w:rsidR="002766BE">
              <w:rPr>
                <w:color w:val="000000"/>
                <w:sz w:val="28"/>
                <w:szCs w:val="28"/>
              </w:rPr>
              <w:t>671,5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F98F446" w14:textId="77777777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>2023 год – 15</w:t>
            </w:r>
            <w:r w:rsidR="002766BE" w:rsidRPr="00FF18F3">
              <w:rPr>
                <w:color w:val="000000"/>
                <w:sz w:val="28"/>
                <w:szCs w:val="28"/>
              </w:rPr>
              <w:t>1</w:t>
            </w:r>
            <w:r w:rsidRPr="00FF18F3">
              <w:rPr>
                <w:color w:val="000000"/>
                <w:sz w:val="28"/>
                <w:szCs w:val="28"/>
              </w:rPr>
              <w:t>5,</w:t>
            </w:r>
            <w:r w:rsidR="006A66C0" w:rsidRPr="00FF18F3">
              <w:rPr>
                <w:color w:val="000000"/>
                <w:sz w:val="28"/>
                <w:szCs w:val="28"/>
              </w:rPr>
              <w:t>3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9DFD08E" w14:textId="77588F40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2024 год – </w:t>
            </w:r>
            <w:r w:rsidR="002766BE" w:rsidRPr="00FF18F3">
              <w:rPr>
                <w:color w:val="000000"/>
                <w:sz w:val="28"/>
                <w:szCs w:val="28"/>
              </w:rPr>
              <w:t>1</w:t>
            </w:r>
            <w:r w:rsidR="009726CA" w:rsidRPr="00FF18F3">
              <w:rPr>
                <w:color w:val="000000"/>
                <w:sz w:val="28"/>
                <w:szCs w:val="28"/>
              </w:rPr>
              <w:t>268</w:t>
            </w:r>
            <w:r w:rsidR="002766BE" w:rsidRPr="00FF18F3">
              <w:rPr>
                <w:color w:val="000000"/>
                <w:sz w:val="28"/>
                <w:szCs w:val="28"/>
              </w:rPr>
              <w:t>,</w:t>
            </w:r>
            <w:r w:rsidR="009726CA" w:rsidRPr="00FF18F3">
              <w:rPr>
                <w:color w:val="000000"/>
                <w:sz w:val="28"/>
                <w:szCs w:val="28"/>
              </w:rPr>
              <w:t>8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A50E175" w14:textId="333F9DEC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FF18F3">
              <w:rPr>
                <w:color w:val="000000"/>
                <w:sz w:val="28"/>
                <w:szCs w:val="28"/>
              </w:rPr>
              <w:t>1323,5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2BE60160" w14:textId="2A9A46DE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FF18F3">
              <w:rPr>
                <w:color w:val="000000"/>
                <w:sz w:val="28"/>
                <w:szCs w:val="28"/>
              </w:rPr>
              <w:t>1450,9</w:t>
            </w:r>
            <w:r w:rsidR="002766BE" w:rsidRPr="00FF18F3">
              <w:rPr>
                <w:color w:val="000000"/>
                <w:sz w:val="28"/>
                <w:szCs w:val="28"/>
              </w:rPr>
              <w:t xml:space="preserve"> </w:t>
            </w:r>
            <w:r w:rsidRPr="00FF18F3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31CF785F" w14:textId="7B9D8E35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7F49ACB3" w14:textId="6665861B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48734736" w14:textId="5FD6A794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  <w:r w:rsidR="00FF18F3">
              <w:rPr>
                <w:color w:val="000000"/>
                <w:sz w:val="28"/>
                <w:szCs w:val="28"/>
              </w:rPr>
              <w:t>;</w:t>
            </w:r>
          </w:p>
          <w:p w14:paraId="097FC9F2" w14:textId="7C540F1F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6730EE7" w14:textId="68904A8B" w:rsidR="00EC3F8F" w:rsidRPr="00EC3F8F" w:rsidRDefault="006C6F33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18864,9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в том числе:</w:t>
            </w:r>
          </w:p>
          <w:p w14:paraId="070F5A0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lastRenderedPageBreak/>
              <w:t>2019 год – 1065,0 тыс. рублей;</w:t>
            </w:r>
          </w:p>
          <w:p w14:paraId="72FEB66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30A7ABA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B70648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554,1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CE7B59" w14:textId="77777777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>2023 год – 1</w:t>
            </w:r>
            <w:r w:rsidR="006A66C0" w:rsidRPr="00FF18F3">
              <w:rPr>
                <w:color w:val="000000"/>
                <w:sz w:val="28"/>
                <w:szCs w:val="28"/>
              </w:rPr>
              <w:t>942,5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95EBE0E" w14:textId="500DAF1E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>2024 год – 1</w:t>
            </w:r>
            <w:r w:rsidR="009726CA" w:rsidRPr="00FF18F3">
              <w:rPr>
                <w:color w:val="000000"/>
                <w:sz w:val="28"/>
                <w:szCs w:val="28"/>
              </w:rPr>
              <w:t>991</w:t>
            </w:r>
            <w:r w:rsidR="006A66C0" w:rsidRPr="00FF18F3">
              <w:rPr>
                <w:color w:val="000000"/>
                <w:sz w:val="28"/>
                <w:szCs w:val="28"/>
              </w:rPr>
              <w:t>,</w:t>
            </w:r>
            <w:r w:rsidR="009726CA" w:rsidRPr="00FF18F3">
              <w:rPr>
                <w:color w:val="000000"/>
                <w:sz w:val="28"/>
                <w:szCs w:val="28"/>
              </w:rPr>
              <w:t>4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ADE5D3" w14:textId="1A59DB20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FF18F3">
              <w:rPr>
                <w:color w:val="000000"/>
                <w:sz w:val="28"/>
                <w:szCs w:val="28"/>
              </w:rPr>
              <w:t>1604,3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4566EBF" w14:textId="65389976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FF18F3">
              <w:rPr>
                <w:color w:val="000000"/>
                <w:sz w:val="28"/>
                <w:szCs w:val="28"/>
              </w:rPr>
              <w:t>1659,7</w:t>
            </w:r>
            <w:r w:rsidR="006A66C0" w:rsidRPr="00FF18F3">
              <w:rPr>
                <w:color w:val="000000"/>
                <w:sz w:val="28"/>
                <w:szCs w:val="28"/>
              </w:rPr>
              <w:t xml:space="preserve"> </w:t>
            </w:r>
            <w:r w:rsidRPr="00FF18F3">
              <w:rPr>
                <w:color w:val="000000"/>
                <w:sz w:val="28"/>
                <w:szCs w:val="28"/>
              </w:rPr>
              <w:t>тыс. рублей;</w:t>
            </w:r>
          </w:p>
          <w:p w14:paraId="62E37DD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4C5F738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04DFD46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19E3CBB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рублей.</w:t>
            </w:r>
          </w:p>
          <w:p w14:paraId="530AAE41" w14:textId="34C3B3D1" w:rsidR="00EC3F8F" w:rsidRPr="00EC3F8F" w:rsidRDefault="00FF18F3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F1DB9">
              <w:rPr>
                <w:color w:val="000000"/>
                <w:sz w:val="28"/>
                <w:szCs w:val="28"/>
              </w:rPr>
              <w:t>51</w:t>
            </w:r>
            <w:r>
              <w:rPr>
                <w:color w:val="000000"/>
                <w:sz w:val="28"/>
                <w:szCs w:val="28"/>
              </w:rPr>
              <w:t>3</w:t>
            </w:r>
            <w:r w:rsidR="00AF1DB9">
              <w:rPr>
                <w:color w:val="000000"/>
                <w:sz w:val="28"/>
                <w:szCs w:val="28"/>
              </w:rPr>
              <w:t>06</w:t>
            </w:r>
            <w:r>
              <w:rPr>
                <w:color w:val="000000"/>
                <w:sz w:val="28"/>
                <w:szCs w:val="28"/>
              </w:rPr>
              <w:t>,</w:t>
            </w:r>
            <w:r w:rsidR="00AF1DB9">
              <w:rPr>
                <w:color w:val="000000"/>
                <w:sz w:val="28"/>
                <w:szCs w:val="28"/>
              </w:rPr>
              <w:t>4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5BCBC2B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45866,8  тыс. рублей;</w:t>
            </w:r>
          </w:p>
          <w:p w14:paraId="32FA9F4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48787,9  тыс. рублей;</w:t>
            </w:r>
          </w:p>
          <w:p w14:paraId="53BE5A9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52931,1  тыс. рублей;</w:t>
            </w:r>
          </w:p>
          <w:p w14:paraId="48A611D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71</w:t>
            </w:r>
            <w:r w:rsidR="002766BE">
              <w:rPr>
                <w:color w:val="000000"/>
                <w:sz w:val="28"/>
                <w:szCs w:val="28"/>
              </w:rPr>
              <w:t>8</w:t>
            </w:r>
            <w:r w:rsidR="00DE3ABE">
              <w:rPr>
                <w:color w:val="000000"/>
                <w:sz w:val="28"/>
                <w:szCs w:val="28"/>
              </w:rPr>
              <w:t>39</w:t>
            </w:r>
            <w:r w:rsidR="002766BE">
              <w:rPr>
                <w:color w:val="000000"/>
                <w:sz w:val="28"/>
                <w:szCs w:val="28"/>
              </w:rPr>
              <w:t>,</w:t>
            </w:r>
            <w:r w:rsidR="00DE3ABE">
              <w:rPr>
                <w:color w:val="000000"/>
                <w:sz w:val="28"/>
                <w:szCs w:val="28"/>
              </w:rPr>
              <w:t>2</w:t>
            </w:r>
            <w:r w:rsidR="002766BE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0868A3" w14:textId="5E1DB36D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2023 год – </w:t>
            </w:r>
            <w:r w:rsidR="002766BE" w:rsidRPr="00FF18F3">
              <w:rPr>
                <w:color w:val="000000"/>
                <w:sz w:val="28"/>
                <w:szCs w:val="28"/>
              </w:rPr>
              <w:t>9</w:t>
            </w:r>
            <w:r w:rsidR="000A659D" w:rsidRPr="00FF18F3">
              <w:rPr>
                <w:color w:val="000000"/>
                <w:sz w:val="28"/>
                <w:szCs w:val="28"/>
              </w:rPr>
              <w:t>6489</w:t>
            </w:r>
            <w:r w:rsidR="00AB3485" w:rsidRPr="00FF18F3">
              <w:rPr>
                <w:color w:val="000000"/>
                <w:sz w:val="28"/>
                <w:szCs w:val="28"/>
              </w:rPr>
              <w:t>,9</w:t>
            </w:r>
            <w:r w:rsidR="00185BC7" w:rsidRPr="00FF18F3">
              <w:rPr>
                <w:color w:val="000000"/>
                <w:sz w:val="28"/>
                <w:szCs w:val="28"/>
              </w:rPr>
              <w:t xml:space="preserve"> тыс.</w:t>
            </w:r>
            <w:r w:rsidRPr="00FF18F3">
              <w:rPr>
                <w:color w:val="000000"/>
                <w:sz w:val="28"/>
                <w:szCs w:val="28"/>
              </w:rPr>
              <w:t xml:space="preserve"> рублей;</w:t>
            </w:r>
          </w:p>
          <w:p w14:paraId="2BA2F9C7" w14:textId="6FD3C036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2024 год – </w:t>
            </w:r>
            <w:r w:rsidR="009726CA" w:rsidRPr="00FF18F3">
              <w:rPr>
                <w:color w:val="000000"/>
                <w:sz w:val="28"/>
                <w:szCs w:val="28"/>
              </w:rPr>
              <w:t>10</w:t>
            </w:r>
            <w:r w:rsidR="00AF1DB9">
              <w:rPr>
                <w:color w:val="000000"/>
                <w:sz w:val="28"/>
                <w:szCs w:val="28"/>
              </w:rPr>
              <w:t>3385</w:t>
            </w:r>
            <w:r w:rsidR="00185BC7" w:rsidRPr="00FF18F3">
              <w:rPr>
                <w:color w:val="000000"/>
                <w:sz w:val="28"/>
                <w:szCs w:val="28"/>
              </w:rPr>
              <w:t>,</w:t>
            </w:r>
            <w:r w:rsidR="00AF1DB9">
              <w:rPr>
                <w:color w:val="000000"/>
                <w:sz w:val="28"/>
                <w:szCs w:val="28"/>
              </w:rPr>
              <w:t>1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55027D" w14:textId="04BC810D" w:rsidR="00EC3F8F" w:rsidRPr="00FF18F3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FF18F3">
              <w:rPr>
                <w:color w:val="000000"/>
                <w:sz w:val="28"/>
                <w:szCs w:val="28"/>
              </w:rPr>
              <w:t>86838,3</w:t>
            </w:r>
            <w:r w:rsidRPr="00FF18F3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4D3BEB" w14:textId="759DD7A5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FF18F3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FF18F3">
              <w:rPr>
                <w:color w:val="000000"/>
                <w:sz w:val="28"/>
                <w:szCs w:val="28"/>
              </w:rPr>
              <w:t>81171,6</w:t>
            </w:r>
            <w:r w:rsidR="002766BE" w:rsidRPr="00FF18F3">
              <w:rPr>
                <w:color w:val="000000"/>
                <w:sz w:val="28"/>
                <w:szCs w:val="28"/>
              </w:rPr>
              <w:t xml:space="preserve">  </w:t>
            </w:r>
            <w:r w:rsidRPr="00FF18F3">
              <w:rPr>
                <w:color w:val="000000"/>
                <w:sz w:val="28"/>
                <w:szCs w:val="28"/>
              </w:rPr>
              <w:t>тыс. рублей;</w:t>
            </w:r>
          </w:p>
          <w:p w14:paraId="7C007D4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39D34E5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A70F39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5A3E949E" w14:textId="77777777" w:rsidR="0009752E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рублей.».</w:t>
            </w:r>
          </w:p>
          <w:p w14:paraId="2DD84F6F" w14:textId="77777777" w:rsidR="00EC3F8F" w:rsidRPr="00CB0C58" w:rsidRDefault="00EC3F8F" w:rsidP="00EC3F8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F61606" w:rsidRPr="00E57EA9" w14:paraId="11D1CEF0" w14:textId="77777777" w:rsidTr="00F61606">
        <w:trPr>
          <w:gridAfter w:val="1"/>
          <w:wAfter w:w="277" w:type="dxa"/>
          <w:trHeight w:val="1330"/>
        </w:trPr>
        <w:tc>
          <w:tcPr>
            <w:tcW w:w="9333" w:type="dxa"/>
            <w:gridSpan w:val="3"/>
          </w:tcPr>
          <w:p w14:paraId="7A7FBF10" w14:textId="5C76B76B" w:rsidR="00F61606" w:rsidRPr="009979B3" w:rsidRDefault="00F61606" w:rsidP="009979B3">
            <w:pPr>
              <w:pStyle w:val="a3"/>
              <w:numPr>
                <w:ilvl w:val="0"/>
                <w:numId w:val="21"/>
              </w:numPr>
              <w:ind w:left="292"/>
              <w:jc w:val="both"/>
              <w:rPr>
                <w:color w:val="000000"/>
                <w:sz w:val="28"/>
                <w:szCs w:val="28"/>
              </w:rPr>
            </w:pPr>
            <w:r w:rsidRPr="009979B3">
              <w:rPr>
                <w:color w:val="000000"/>
                <w:sz w:val="28"/>
                <w:szCs w:val="28"/>
              </w:rPr>
              <w:lastRenderedPageBreak/>
              <w:t>В паспорте подпрограммы 2 «Обеспечение реализации муниципальной программы Усть-Донецкого района «Муниципальная политика» раздел «Ресурсное обеспечение подпрограммы 2» изложить в следующей редакции:</w:t>
            </w:r>
          </w:p>
        </w:tc>
      </w:tr>
      <w:tr w:rsidR="00F61606" w:rsidRPr="00E57EA9" w14:paraId="60AA5514" w14:textId="77777777" w:rsidTr="00F61606">
        <w:trPr>
          <w:gridAfter w:val="1"/>
          <w:wAfter w:w="277" w:type="dxa"/>
          <w:trHeight w:val="1797"/>
        </w:trPr>
        <w:tc>
          <w:tcPr>
            <w:tcW w:w="2933" w:type="dxa"/>
            <w:gridSpan w:val="2"/>
          </w:tcPr>
          <w:p w14:paraId="38FC860F" w14:textId="77777777" w:rsidR="00F61606" w:rsidRDefault="000A2417" w:rsidP="0026442E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«Ресурсное обеспечение подпрограммы 2</w:t>
            </w:r>
          </w:p>
        </w:tc>
        <w:tc>
          <w:tcPr>
            <w:tcW w:w="6400" w:type="dxa"/>
          </w:tcPr>
          <w:p w14:paraId="4AAFC21E" w14:textId="3BED6F38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4A7430">
              <w:rPr>
                <w:color w:val="000000"/>
                <w:sz w:val="28"/>
                <w:szCs w:val="28"/>
              </w:rPr>
              <w:t>89</w:t>
            </w:r>
            <w:r w:rsidR="00C22BDA">
              <w:rPr>
                <w:color w:val="000000"/>
                <w:sz w:val="28"/>
                <w:szCs w:val="28"/>
              </w:rPr>
              <w:t>7543</w:t>
            </w:r>
            <w:r w:rsidR="004A7430">
              <w:rPr>
                <w:color w:val="000000"/>
                <w:sz w:val="28"/>
                <w:szCs w:val="28"/>
              </w:rPr>
              <w:t>,</w:t>
            </w:r>
            <w:r w:rsidR="00C22BDA">
              <w:rPr>
                <w:color w:val="000000"/>
                <w:sz w:val="28"/>
                <w:szCs w:val="28"/>
              </w:rPr>
              <w:t>5</w:t>
            </w:r>
            <w:r w:rsidR="004A7430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рублей, в том числе:</w:t>
            </w:r>
          </w:p>
          <w:p w14:paraId="53B6DC7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48285,4 тыс. рублей;</w:t>
            </w:r>
          </w:p>
          <w:p w14:paraId="29351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51450,5 тыс. рублей;</w:t>
            </w:r>
          </w:p>
          <w:p w14:paraId="75BA520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55577</w:t>
            </w:r>
            <w:r w:rsidR="009269E3">
              <w:rPr>
                <w:color w:val="000000"/>
                <w:sz w:val="28"/>
                <w:szCs w:val="28"/>
              </w:rPr>
              <w:t>,0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7EABB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74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F55A07">
              <w:rPr>
                <w:color w:val="000000"/>
                <w:sz w:val="28"/>
                <w:szCs w:val="28"/>
              </w:rPr>
              <w:t>26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="0075372B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32DC41E" w14:textId="5FFFB9DA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2023 год – </w:t>
            </w:r>
            <w:r w:rsidR="000955A6" w:rsidRPr="004A7430">
              <w:rPr>
                <w:color w:val="000000"/>
                <w:sz w:val="28"/>
                <w:szCs w:val="28"/>
              </w:rPr>
              <w:t>99674</w:t>
            </w:r>
            <w:r w:rsidR="00AB3485" w:rsidRPr="004A7430">
              <w:rPr>
                <w:color w:val="000000"/>
                <w:sz w:val="28"/>
                <w:szCs w:val="28"/>
              </w:rPr>
              <w:t>,</w:t>
            </w:r>
            <w:r w:rsidR="000955A6" w:rsidRPr="004A7430">
              <w:rPr>
                <w:color w:val="000000"/>
                <w:sz w:val="28"/>
                <w:szCs w:val="28"/>
              </w:rPr>
              <w:t>0</w:t>
            </w:r>
            <w:r w:rsidR="00AB3485" w:rsidRPr="004A7430">
              <w:rPr>
                <w:color w:val="000000"/>
                <w:sz w:val="28"/>
                <w:szCs w:val="28"/>
              </w:rPr>
              <w:t xml:space="preserve"> </w:t>
            </w:r>
            <w:r w:rsidRPr="004A7430">
              <w:rPr>
                <w:color w:val="000000"/>
                <w:sz w:val="28"/>
                <w:szCs w:val="28"/>
              </w:rPr>
              <w:t>тыс. рублей;</w:t>
            </w:r>
          </w:p>
          <w:p w14:paraId="1DC9938F" w14:textId="3239EA7B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2024 год – </w:t>
            </w:r>
            <w:r w:rsidR="009726CA" w:rsidRPr="004A7430">
              <w:rPr>
                <w:color w:val="000000"/>
                <w:sz w:val="28"/>
                <w:szCs w:val="28"/>
              </w:rPr>
              <w:t>10</w:t>
            </w:r>
            <w:r w:rsidR="00C22BDA">
              <w:rPr>
                <w:color w:val="000000"/>
                <w:sz w:val="28"/>
                <w:szCs w:val="28"/>
              </w:rPr>
              <w:t>6162</w:t>
            </w:r>
            <w:r w:rsidR="009979B3" w:rsidRPr="004A7430">
              <w:rPr>
                <w:color w:val="000000"/>
                <w:sz w:val="28"/>
                <w:szCs w:val="28"/>
              </w:rPr>
              <w:t>,</w:t>
            </w:r>
            <w:r w:rsidR="00C22BDA">
              <w:rPr>
                <w:color w:val="000000"/>
                <w:sz w:val="28"/>
                <w:szCs w:val="28"/>
              </w:rPr>
              <w:t>3</w:t>
            </w:r>
            <w:r w:rsidRPr="004A7430">
              <w:rPr>
                <w:color w:val="000000"/>
                <w:sz w:val="28"/>
                <w:szCs w:val="28"/>
              </w:rPr>
              <w:t>тыс. рублей;</w:t>
            </w:r>
          </w:p>
          <w:p w14:paraId="592E9490" w14:textId="4EBF6789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4A7430">
              <w:rPr>
                <w:color w:val="000000"/>
                <w:sz w:val="28"/>
                <w:szCs w:val="28"/>
              </w:rPr>
              <w:t>89750,1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6B063A51" w14:textId="1FF3CD49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4A7430">
              <w:rPr>
                <w:color w:val="000000"/>
                <w:sz w:val="28"/>
                <w:szCs w:val="28"/>
              </w:rPr>
              <w:t>84282,2</w:t>
            </w:r>
            <w:r w:rsidR="0075372B" w:rsidRPr="004A7430">
              <w:rPr>
                <w:color w:val="000000"/>
                <w:sz w:val="28"/>
                <w:szCs w:val="28"/>
              </w:rPr>
              <w:t xml:space="preserve"> </w:t>
            </w:r>
            <w:r w:rsidRPr="004A7430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68F825BE" w14:textId="67172D2D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12CCCEA8" w14:textId="7F2D185F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5620B455" w14:textId="000CEC7A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3FB30EA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345D41D" w14:textId="7D93EE87" w:rsidR="000A2417" w:rsidRPr="000A2417" w:rsidRDefault="004A7430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19103,5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38E7464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1B7F372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7A72CF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217EB6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</w:t>
            </w:r>
            <w:r w:rsidR="0075372B">
              <w:rPr>
                <w:color w:val="000000"/>
                <w:sz w:val="28"/>
                <w:szCs w:val="28"/>
              </w:rPr>
              <w:t>671,5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2AAD4E" w14:textId="77777777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>2023 год – 15</w:t>
            </w:r>
            <w:r w:rsidR="0075372B" w:rsidRPr="004A7430">
              <w:rPr>
                <w:color w:val="000000"/>
                <w:sz w:val="28"/>
                <w:szCs w:val="28"/>
              </w:rPr>
              <w:t>1</w:t>
            </w:r>
            <w:r w:rsidRPr="004A7430">
              <w:rPr>
                <w:color w:val="000000"/>
                <w:sz w:val="28"/>
                <w:szCs w:val="28"/>
              </w:rPr>
              <w:t>5,</w:t>
            </w:r>
            <w:r w:rsidR="00F55A07" w:rsidRPr="004A7430">
              <w:rPr>
                <w:color w:val="000000"/>
                <w:sz w:val="28"/>
                <w:szCs w:val="28"/>
              </w:rPr>
              <w:t>3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147340C" w14:textId="20E314EC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>2024 год – 1</w:t>
            </w:r>
            <w:r w:rsidR="009726CA" w:rsidRPr="004A7430">
              <w:rPr>
                <w:color w:val="000000"/>
                <w:sz w:val="28"/>
                <w:szCs w:val="28"/>
              </w:rPr>
              <w:t>268</w:t>
            </w:r>
            <w:r w:rsidR="0075372B" w:rsidRPr="004A7430">
              <w:rPr>
                <w:color w:val="000000"/>
                <w:sz w:val="28"/>
                <w:szCs w:val="28"/>
              </w:rPr>
              <w:t>,</w:t>
            </w:r>
            <w:r w:rsidR="009726CA" w:rsidRPr="004A7430">
              <w:rPr>
                <w:color w:val="000000"/>
                <w:sz w:val="28"/>
                <w:szCs w:val="28"/>
              </w:rPr>
              <w:t>8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A4785E" w14:textId="2F32BEF5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4A7430">
              <w:rPr>
                <w:color w:val="000000"/>
                <w:sz w:val="28"/>
                <w:szCs w:val="28"/>
              </w:rPr>
              <w:t>1323,5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17AA76FB" w14:textId="48D4980B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4A7430">
              <w:rPr>
                <w:color w:val="000000"/>
                <w:sz w:val="28"/>
                <w:szCs w:val="28"/>
              </w:rPr>
              <w:t>1450,9</w:t>
            </w:r>
            <w:r w:rsidR="0075372B" w:rsidRPr="004A7430">
              <w:rPr>
                <w:color w:val="000000"/>
                <w:sz w:val="28"/>
                <w:szCs w:val="28"/>
              </w:rPr>
              <w:t xml:space="preserve"> </w:t>
            </w:r>
            <w:r w:rsidRPr="004A7430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01A343F1" w14:textId="1ED9AC1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6F723656" w14:textId="1FAB12B8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0B9B6D85" w14:textId="00F9F111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  <w:r w:rsidR="004A7430">
              <w:rPr>
                <w:color w:val="000000"/>
                <w:sz w:val="28"/>
                <w:szCs w:val="28"/>
              </w:rPr>
              <w:t>;</w:t>
            </w:r>
          </w:p>
          <w:p w14:paraId="64C5321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7C1FDE6B" w14:textId="162821A2" w:rsidR="000A2417" w:rsidRPr="000A2417" w:rsidRDefault="004A7430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18864,9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в том числе:</w:t>
            </w:r>
          </w:p>
          <w:p w14:paraId="6DA499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1065,0 тыс. рублей;</w:t>
            </w:r>
          </w:p>
          <w:p w14:paraId="5EB2A2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0602449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00D6F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1554,1 тыс. рублей;</w:t>
            </w:r>
          </w:p>
          <w:p w14:paraId="3E7D5E3F" w14:textId="77777777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2023 год – </w:t>
            </w:r>
            <w:r w:rsidR="0075372B" w:rsidRPr="004A7430">
              <w:rPr>
                <w:color w:val="000000"/>
                <w:sz w:val="28"/>
                <w:szCs w:val="28"/>
              </w:rPr>
              <w:t>1942,5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95718C" w14:textId="05F24D64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2024 год – </w:t>
            </w:r>
            <w:r w:rsidR="0075372B" w:rsidRPr="004A7430">
              <w:rPr>
                <w:color w:val="000000"/>
                <w:sz w:val="28"/>
                <w:szCs w:val="28"/>
              </w:rPr>
              <w:t>1</w:t>
            </w:r>
            <w:r w:rsidR="009726CA" w:rsidRPr="004A7430">
              <w:rPr>
                <w:color w:val="000000"/>
                <w:sz w:val="28"/>
                <w:szCs w:val="28"/>
              </w:rPr>
              <w:t>991</w:t>
            </w:r>
            <w:r w:rsidR="0075372B" w:rsidRPr="004A7430">
              <w:rPr>
                <w:color w:val="000000"/>
                <w:sz w:val="28"/>
                <w:szCs w:val="28"/>
              </w:rPr>
              <w:t>,</w:t>
            </w:r>
            <w:r w:rsidR="009726CA" w:rsidRPr="004A7430">
              <w:rPr>
                <w:color w:val="000000"/>
                <w:sz w:val="28"/>
                <w:szCs w:val="28"/>
              </w:rPr>
              <w:t>4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31FFD3" w14:textId="65635D77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2025 год – </w:t>
            </w:r>
            <w:r w:rsidR="0084487C" w:rsidRPr="004A7430">
              <w:rPr>
                <w:color w:val="000000"/>
                <w:sz w:val="28"/>
                <w:szCs w:val="28"/>
              </w:rPr>
              <w:t>1604,3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32FEDB6" w14:textId="3F8FE2BC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4A7430">
              <w:rPr>
                <w:color w:val="000000"/>
                <w:sz w:val="28"/>
                <w:szCs w:val="28"/>
              </w:rPr>
              <w:t>1659,7</w:t>
            </w:r>
            <w:r w:rsidR="0075372B" w:rsidRPr="004A7430">
              <w:rPr>
                <w:color w:val="000000"/>
                <w:sz w:val="28"/>
                <w:szCs w:val="28"/>
              </w:rPr>
              <w:t xml:space="preserve"> </w:t>
            </w:r>
            <w:r w:rsidRPr="004A7430">
              <w:rPr>
                <w:color w:val="000000"/>
                <w:sz w:val="28"/>
                <w:szCs w:val="28"/>
              </w:rPr>
              <w:t>тыс. рублей;</w:t>
            </w:r>
          </w:p>
          <w:p w14:paraId="70BF31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D9849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0C1418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0FC487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рублей.</w:t>
            </w:r>
          </w:p>
          <w:p w14:paraId="7975B8D3" w14:textId="2E7BE4EA" w:rsidR="000A2417" w:rsidRPr="000A2417" w:rsidRDefault="004A7430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C22BDA">
              <w:rPr>
                <w:color w:val="000000"/>
                <w:sz w:val="28"/>
                <w:szCs w:val="28"/>
              </w:rPr>
              <w:t>9575</w:t>
            </w:r>
            <w:r>
              <w:rPr>
                <w:color w:val="000000"/>
                <w:sz w:val="28"/>
                <w:szCs w:val="28"/>
              </w:rPr>
              <w:t>,</w:t>
            </w:r>
            <w:r w:rsidR="00C22BDA">
              <w:rPr>
                <w:color w:val="000000"/>
                <w:sz w:val="28"/>
                <w:szCs w:val="28"/>
              </w:rPr>
              <w:t>1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344079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45165,3 тыс. рублей;</w:t>
            </w:r>
          </w:p>
          <w:p w14:paraId="2883FCA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48605,9 тыс. рублей;</w:t>
            </w:r>
          </w:p>
          <w:p w14:paraId="6A8051C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52780,1 тыс. рублей;</w:t>
            </w:r>
          </w:p>
          <w:p w14:paraId="57CD57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71</w:t>
            </w:r>
            <w:r w:rsidR="0075372B">
              <w:rPr>
                <w:color w:val="000000"/>
                <w:sz w:val="28"/>
                <w:szCs w:val="28"/>
              </w:rPr>
              <w:t>5</w:t>
            </w:r>
            <w:r w:rsidR="00F55A07">
              <w:rPr>
                <w:color w:val="000000"/>
                <w:sz w:val="28"/>
                <w:szCs w:val="28"/>
              </w:rPr>
              <w:t>01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B920DF9" w14:textId="61F18DF7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2023 год – </w:t>
            </w:r>
            <w:r w:rsidR="0075372B" w:rsidRPr="004A7430">
              <w:rPr>
                <w:color w:val="000000"/>
                <w:sz w:val="28"/>
                <w:szCs w:val="28"/>
              </w:rPr>
              <w:t>9</w:t>
            </w:r>
            <w:r w:rsidR="000955A6" w:rsidRPr="004A7430">
              <w:rPr>
                <w:color w:val="000000"/>
                <w:sz w:val="28"/>
                <w:szCs w:val="28"/>
              </w:rPr>
              <w:t>6216</w:t>
            </w:r>
            <w:r w:rsidR="00AB3485" w:rsidRPr="004A7430">
              <w:rPr>
                <w:color w:val="000000"/>
                <w:sz w:val="28"/>
                <w:szCs w:val="28"/>
              </w:rPr>
              <w:t>,</w:t>
            </w:r>
            <w:r w:rsidR="000955A6" w:rsidRPr="004A7430">
              <w:rPr>
                <w:color w:val="000000"/>
                <w:sz w:val="28"/>
                <w:szCs w:val="28"/>
              </w:rPr>
              <w:t>2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D2F11C1" w14:textId="72DE1488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2024 год – </w:t>
            </w:r>
            <w:r w:rsidR="009726CA" w:rsidRPr="004A7430">
              <w:rPr>
                <w:color w:val="000000"/>
                <w:sz w:val="28"/>
                <w:szCs w:val="28"/>
              </w:rPr>
              <w:t>10</w:t>
            </w:r>
            <w:r w:rsidR="00C22BDA">
              <w:rPr>
                <w:color w:val="000000"/>
                <w:sz w:val="28"/>
                <w:szCs w:val="28"/>
              </w:rPr>
              <w:t xml:space="preserve">2902,1 </w:t>
            </w:r>
            <w:r w:rsidRPr="004A7430">
              <w:rPr>
                <w:color w:val="000000"/>
                <w:sz w:val="28"/>
                <w:szCs w:val="28"/>
              </w:rPr>
              <w:t>тыс. рублей;</w:t>
            </w:r>
          </w:p>
          <w:p w14:paraId="01C8DC2E" w14:textId="79AEED88" w:rsidR="000A2417" w:rsidRPr="004A7430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2025 год – </w:t>
            </w:r>
            <w:r w:rsidR="009A139E" w:rsidRPr="004A7430">
              <w:rPr>
                <w:color w:val="000000"/>
                <w:sz w:val="28"/>
                <w:szCs w:val="28"/>
              </w:rPr>
              <w:t>86822</w:t>
            </w:r>
            <w:r w:rsidR="009979B3" w:rsidRPr="004A7430">
              <w:rPr>
                <w:color w:val="000000"/>
                <w:sz w:val="28"/>
                <w:szCs w:val="28"/>
              </w:rPr>
              <w:t>,</w:t>
            </w:r>
            <w:r w:rsidR="009A139E" w:rsidRPr="004A7430">
              <w:rPr>
                <w:color w:val="000000"/>
                <w:sz w:val="28"/>
                <w:szCs w:val="28"/>
              </w:rPr>
              <w:t>3</w:t>
            </w:r>
            <w:r w:rsidRPr="004A7430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B373A1" w14:textId="1B491293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4A7430">
              <w:rPr>
                <w:color w:val="000000"/>
                <w:sz w:val="28"/>
                <w:szCs w:val="28"/>
              </w:rPr>
              <w:t xml:space="preserve">2026 год – </w:t>
            </w:r>
            <w:r w:rsidR="00B03CC9" w:rsidRPr="004A7430">
              <w:rPr>
                <w:color w:val="000000"/>
                <w:sz w:val="28"/>
                <w:szCs w:val="28"/>
              </w:rPr>
              <w:t xml:space="preserve">81171,6 </w:t>
            </w:r>
            <w:r w:rsidRPr="004A7430">
              <w:rPr>
                <w:color w:val="000000"/>
                <w:sz w:val="28"/>
                <w:szCs w:val="28"/>
              </w:rPr>
              <w:t>тыс. рублей;</w:t>
            </w:r>
          </w:p>
          <w:p w14:paraId="2C67B3B2" w14:textId="1C9F11EE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="004A7430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16573B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C158C0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A999C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рублей».</w:t>
            </w:r>
          </w:p>
          <w:p w14:paraId="127D015F" w14:textId="5A9366E4" w:rsidR="00104219" w:rsidRPr="00806A9F" w:rsidRDefault="00104219" w:rsidP="002644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43B95F8" w14:textId="5D7E2E6B" w:rsidR="00CB0C58" w:rsidRPr="0085625D" w:rsidRDefault="00CF2531" w:rsidP="0085625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85625D">
        <w:rPr>
          <w:color w:val="000000"/>
          <w:sz w:val="28"/>
          <w:szCs w:val="28"/>
        </w:rPr>
        <w:t>.</w:t>
      </w:r>
      <w:r w:rsidR="00CB0C58" w:rsidRPr="0085625D">
        <w:rPr>
          <w:color w:val="000000"/>
          <w:sz w:val="28"/>
          <w:szCs w:val="28"/>
        </w:rPr>
        <w:t>Приложения №3</w:t>
      </w:r>
      <w:r w:rsidR="00791EFF">
        <w:rPr>
          <w:color w:val="000000"/>
          <w:sz w:val="28"/>
          <w:szCs w:val="28"/>
        </w:rPr>
        <w:t xml:space="preserve"> и</w:t>
      </w:r>
      <w:r w:rsidR="00CB0C58" w:rsidRPr="0085625D">
        <w:rPr>
          <w:color w:val="000000"/>
          <w:sz w:val="28"/>
          <w:szCs w:val="28"/>
        </w:rPr>
        <w:t xml:space="preserve"> №4</w:t>
      </w:r>
      <w:r w:rsidR="00791EFF">
        <w:rPr>
          <w:color w:val="000000"/>
          <w:sz w:val="28"/>
          <w:szCs w:val="28"/>
        </w:rPr>
        <w:t xml:space="preserve"> </w:t>
      </w:r>
      <w:r w:rsidR="00CB0C58" w:rsidRPr="0085625D">
        <w:rPr>
          <w:color w:val="000000"/>
          <w:sz w:val="28"/>
          <w:szCs w:val="28"/>
        </w:rPr>
        <w:t>к муниципальной программе изложить в следующей редакции:</w:t>
      </w:r>
    </w:p>
    <w:p w14:paraId="4CF4F979" w14:textId="77777777" w:rsidR="00101C6E" w:rsidRDefault="00101C6E" w:rsidP="00BA62B9">
      <w:pPr>
        <w:sectPr w:rsidR="00101C6E" w:rsidSect="008D35B4">
          <w:head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D1381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05C16F2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>Приложение</w:t>
      </w:r>
      <w:r>
        <w:rPr>
          <w:color w:val="000000"/>
          <w:sz w:val="22"/>
          <w:szCs w:val="22"/>
        </w:rPr>
        <w:t xml:space="preserve"> </w:t>
      </w:r>
      <w:r w:rsidR="00CB0C58">
        <w:rPr>
          <w:color w:val="000000"/>
          <w:sz w:val="22"/>
          <w:szCs w:val="22"/>
        </w:rPr>
        <w:t>№</w:t>
      </w:r>
      <w:r w:rsidRPr="00FD5DF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</w:t>
      </w:r>
      <w:r w:rsidRPr="00FD5DFD">
        <w:rPr>
          <w:color w:val="000000"/>
          <w:sz w:val="22"/>
          <w:szCs w:val="22"/>
        </w:rPr>
        <w:t>к</w:t>
      </w:r>
    </w:p>
    <w:p w14:paraId="07E8F6BE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муниципальной программе</w:t>
      </w:r>
    </w:p>
    <w:p w14:paraId="0F4E8CAD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Усть-Донецкого района</w:t>
      </w:r>
    </w:p>
    <w:p w14:paraId="53777E6C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D5DFD">
        <w:rPr>
          <w:color w:val="000000"/>
          <w:sz w:val="22"/>
          <w:szCs w:val="22"/>
        </w:rPr>
        <w:t xml:space="preserve"> «Муниципальная политика»</w:t>
      </w:r>
    </w:p>
    <w:p w14:paraId="2A39CA34" w14:textId="77777777" w:rsidR="008806FB" w:rsidRDefault="008806FB" w:rsidP="008806FB">
      <w:pPr>
        <w:widowControl w:val="0"/>
        <w:jc w:val="center"/>
        <w:rPr>
          <w:sz w:val="22"/>
          <w:szCs w:val="22"/>
        </w:rPr>
      </w:pPr>
    </w:p>
    <w:p w14:paraId="060F05FC" w14:textId="77777777" w:rsidR="008806FB" w:rsidRPr="00FD5DFD" w:rsidRDefault="008806FB" w:rsidP="008806FB">
      <w:pPr>
        <w:widowControl w:val="0"/>
        <w:jc w:val="center"/>
        <w:rPr>
          <w:b/>
          <w:sz w:val="22"/>
          <w:szCs w:val="22"/>
        </w:rPr>
      </w:pPr>
      <w:r w:rsidRPr="00FD5DFD">
        <w:rPr>
          <w:b/>
          <w:sz w:val="22"/>
          <w:szCs w:val="22"/>
        </w:rPr>
        <w:t>Расходы бюджета на реализацию муниципальной программы Усть-Донецкого района «Муниципальная политика»</w:t>
      </w:r>
    </w:p>
    <w:p w14:paraId="096546E7" w14:textId="77777777" w:rsidR="008806FB" w:rsidRPr="00806A9F" w:rsidRDefault="008806FB" w:rsidP="008806FB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X="-596" w:tblpY="1"/>
        <w:tblOverlap w:val="never"/>
        <w:tblW w:w="16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0"/>
        <w:gridCol w:w="142"/>
        <w:gridCol w:w="1158"/>
        <w:gridCol w:w="1252"/>
        <w:gridCol w:w="567"/>
        <w:gridCol w:w="591"/>
        <w:gridCol w:w="1021"/>
        <w:gridCol w:w="562"/>
        <w:gridCol w:w="10"/>
        <w:gridCol w:w="705"/>
        <w:gridCol w:w="10"/>
        <w:gridCol w:w="840"/>
        <w:gridCol w:w="850"/>
        <w:gridCol w:w="851"/>
        <w:gridCol w:w="850"/>
        <w:gridCol w:w="851"/>
        <w:gridCol w:w="850"/>
        <w:gridCol w:w="708"/>
        <w:gridCol w:w="822"/>
        <w:gridCol w:w="709"/>
        <w:gridCol w:w="709"/>
        <w:gridCol w:w="709"/>
        <w:gridCol w:w="708"/>
        <w:gridCol w:w="10"/>
        <w:gridCol w:w="6"/>
      </w:tblGrid>
      <w:tr w:rsidR="008806FB" w:rsidRPr="003C5E49" w14:paraId="738DCE0C" w14:textId="77777777" w:rsidTr="001564AB">
        <w:trPr>
          <w:gridAfter w:val="1"/>
          <w:wAfter w:w="6" w:type="dxa"/>
        </w:trPr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5DC1CB" w14:textId="77777777" w:rsidR="008806FB" w:rsidRPr="003C5E49" w:rsidRDefault="008806FB" w:rsidP="001564AB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 целевой программы</w:t>
            </w:r>
          </w:p>
          <w:p w14:paraId="60E05339" w14:textId="77777777" w:rsidR="008806FB" w:rsidRPr="003C5E49" w:rsidRDefault="008806FB" w:rsidP="001564A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A0AE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 xml:space="preserve">Ответственный исполнитель,  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E710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1A1EF7" w14:textId="77777777" w:rsidR="008806FB" w:rsidRPr="003C5E49" w:rsidRDefault="008806FB" w:rsidP="001564AB">
            <w:pPr>
              <w:widowControl w:val="0"/>
              <w:snapToGrid w:val="0"/>
              <w:ind w:left="-112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Объем </w:t>
            </w:r>
            <w:r w:rsidRPr="003C5E49">
              <w:rPr>
                <w:spacing w:val="-10"/>
                <w:kern w:val="2"/>
                <w:sz w:val="16"/>
                <w:szCs w:val="16"/>
              </w:rPr>
              <w:t>расходов,</w:t>
            </w:r>
            <w:r w:rsidRPr="003C5E49">
              <w:rPr>
                <w:kern w:val="2"/>
                <w:sz w:val="16"/>
                <w:szCs w:val="16"/>
              </w:rPr>
              <w:t xml:space="preserve"> всего</w:t>
            </w:r>
            <w:r w:rsidRPr="003C5E49">
              <w:rPr>
                <w:kern w:val="2"/>
                <w:sz w:val="16"/>
                <w:szCs w:val="16"/>
              </w:rPr>
              <w:br/>
              <w:t>(тыс. рублей)</w:t>
            </w:r>
          </w:p>
        </w:tc>
        <w:tc>
          <w:tcPr>
            <w:tcW w:w="946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E83" w14:textId="77777777" w:rsidR="008806FB" w:rsidRPr="003C5E49" w:rsidRDefault="008806FB" w:rsidP="001564AB">
            <w:pPr>
              <w:widowControl w:val="0"/>
              <w:snapToGrid w:val="0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В том числе по годам реализации </w:t>
            </w:r>
            <w:r w:rsidRPr="003C5E49">
              <w:rPr>
                <w:kern w:val="2"/>
                <w:sz w:val="16"/>
                <w:szCs w:val="16"/>
              </w:rPr>
              <w:br/>
              <w:t>государственной программы (тыс. рублей)</w:t>
            </w:r>
          </w:p>
        </w:tc>
      </w:tr>
      <w:tr w:rsidR="008806FB" w:rsidRPr="003C5E49" w14:paraId="063E33CD" w14:textId="77777777" w:rsidTr="001564AB">
        <w:trPr>
          <w:gridAfter w:val="2"/>
          <w:wAfter w:w="16" w:type="dxa"/>
        </w:trPr>
        <w:tc>
          <w:tcPr>
            <w:tcW w:w="19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A93C" w14:textId="77777777" w:rsidR="008806FB" w:rsidRPr="003C5E49" w:rsidRDefault="008806FB" w:rsidP="001564A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147A" w14:textId="77777777" w:rsidR="008806FB" w:rsidRPr="003C5E49" w:rsidRDefault="008806FB" w:rsidP="001564AB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5035" w14:textId="77777777" w:rsidR="008806FB" w:rsidRPr="003C5E49" w:rsidRDefault="008806FB" w:rsidP="001564AB">
            <w:pPr>
              <w:pStyle w:val="ConsPlusCell"/>
              <w:ind w:lef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КВСР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CA76" w14:textId="77777777" w:rsidR="008806FB" w:rsidRPr="003C5E49" w:rsidRDefault="008806FB" w:rsidP="001564AB">
            <w:pPr>
              <w:pStyle w:val="ConsPlusCell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РзПр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D619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76FE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7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4B621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BBF140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EE2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9B81" w14:textId="77777777" w:rsidR="008806FB" w:rsidRPr="003C5E49" w:rsidRDefault="008806FB" w:rsidP="001564AB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70D1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CA4E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FE03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6D3E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730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0BD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443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A66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D67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2030</w:t>
            </w:r>
          </w:p>
        </w:tc>
      </w:tr>
      <w:tr w:rsidR="008806FB" w:rsidRPr="003C5E49" w14:paraId="13D8471A" w14:textId="77777777" w:rsidTr="001564AB">
        <w:trPr>
          <w:gridAfter w:val="2"/>
          <w:wAfter w:w="16" w:type="dxa"/>
          <w:tblHeader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55E89C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977CC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9FC1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965D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532B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42E2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9CAA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0F4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B725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3B8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9EA7" w14:textId="77777777" w:rsidR="008806FB" w:rsidRPr="003C5E49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73C4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CDD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98C6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081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FE9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6638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B23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1C7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6FF" w14:textId="77777777" w:rsidR="008806FB" w:rsidRPr="003C5E49" w:rsidRDefault="008806FB" w:rsidP="001564AB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</w:t>
            </w:r>
          </w:p>
        </w:tc>
      </w:tr>
      <w:tr w:rsidR="008806FB" w:rsidRPr="003C5E49" w14:paraId="21ABBEC7" w14:textId="77777777" w:rsidTr="001564AB">
        <w:tc>
          <w:tcPr>
            <w:tcW w:w="161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C6857" w14:textId="77777777" w:rsidR="008806FB" w:rsidRPr="003C5E49" w:rsidRDefault="008806FB" w:rsidP="001564AB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C5E49">
              <w:rPr>
                <w:color w:val="000000" w:themeColor="text1"/>
                <w:sz w:val="16"/>
                <w:szCs w:val="16"/>
              </w:rPr>
              <w:t>Муниципальная программа Усть-Донецкого района «Муниципальная политика»</w:t>
            </w:r>
          </w:p>
        </w:tc>
      </w:tr>
      <w:tr w:rsidR="0002144B" w:rsidRPr="004B75E1" w14:paraId="246960C1" w14:textId="77777777" w:rsidTr="001564AB">
        <w:trPr>
          <w:gridAfter w:val="2"/>
          <w:wAfter w:w="16" w:type="dxa"/>
          <w:trHeight w:val="508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A4CB" w14:textId="77777777" w:rsidR="0002144B" w:rsidRPr="004B75E1" w:rsidRDefault="0002144B" w:rsidP="001564A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Муниципальная программа Усть-Донецкого района</w:t>
            </w:r>
          </w:p>
          <w:p w14:paraId="4A38EB0B" w14:textId="77777777" w:rsidR="0002144B" w:rsidRPr="004B75E1" w:rsidRDefault="0002144B" w:rsidP="001564A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9DE309" w14:textId="77777777" w:rsidR="0002144B" w:rsidRPr="004B75E1" w:rsidRDefault="0002144B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81B822C" w14:textId="77777777" w:rsidR="0002144B" w:rsidRPr="004B75E1" w:rsidRDefault="0002144B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DAAC7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D5123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E7213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B0BE2" w14:textId="77777777" w:rsidR="0002144B" w:rsidRPr="007E6F18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B3CC" w14:textId="2397BBF1" w:rsidR="0002144B" w:rsidRPr="007E6F18" w:rsidRDefault="009C622C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899688,7</w:t>
            </w:r>
          </w:p>
          <w:p w14:paraId="0F1552A8" w14:textId="77777777" w:rsidR="00D908E2" w:rsidRPr="007E6F18" w:rsidRDefault="00D908E2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0BDB0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48986,9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9EDCA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51632,5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44AF3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55728,0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C540D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75</w:t>
            </w:r>
            <w:r w:rsidR="00815817" w:rsidRPr="007E6F18">
              <w:rPr>
                <w:b/>
                <w:color w:val="000000" w:themeColor="text1"/>
                <w:sz w:val="16"/>
                <w:szCs w:val="16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2F4C" w14:textId="229F7975" w:rsidR="0002144B" w:rsidRPr="0055419B" w:rsidRDefault="008430E7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99947</w:t>
            </w:r>
            <w:r w:rsidR="004A7E4F" w:rsidRPr="0055419B">
              <w:rPr>
                <w:b/>
                <w:bCs/>
                <w:sz w:val="16"/>
                <w:szCs w:val="16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2F68" w14:textId="4E95AE1B" w:rsidR="0002144B" w:rsidRPr="00C22BDA" w:rsidRDefault="00C22BDA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106645,3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767C" w14:textId="79993F4C" w:rsidR="0002144B" w:rsidRPr="0055419B" w:rsidRDefault="009A139E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color w:val="000000" w:themeColor="text1"/>
                <w:sz w:val="16"/>
                <w:szCs w:val="16"/>
              </w:rPr>
              <w:t>89766,1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462" w14:textId="1BB68242" w:rsidR="0002144B" w:rsidRPr="0055419B" w:rsidRDefault="00B03CC9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color w:val="000000" w:themeColor="text1"/>
                <w:sz w:val="16"/>
                <w:szCs w:val="16"/>
              </w:rPr>
              <w:t>84282,2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7C6E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3FDB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A1BA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4F5D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</w:tr>
      <w:tr w:rsidR="0002144B" w:rsidRPr="004B75E1" w14:paraId="1ED74E73" w14:textId="77777777" w:rsidTr="001564AB">
        <w:trPr>
          <w:gridAfter w:val="2"/>
          <w:wAfter w:w="16" w:type="dxa"/>
          <w:trHeight w:val="60"/>
        </w:trPr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187E7" w14:textId="77777777" w:rsidR="0002144B" w:rsidRPr="004B75E1" w:rsidRDefault="0002144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AB7A72C" w14:textId="77777777" w:rsidR="0002144B" w:rsidRPr="004B75E1" w:rsidRDefault="0002144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1F5F" w14:textId="5C41BB4F" w:rsidR="0002144B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  <w:p w14:paraId="0DE157EE" w14:textId="2B905CB8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705D4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4A9D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65681" w14:textId="77777777" w:rsidR="0002144B" w:rsidRPr="007E6F18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7B29" w14:textId="75E7A59E" w:rsidR="0002144B" w:rsidRPr="007E6F18" w:rsidRDefault="00FF1A70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831009,7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ECE1A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45491,8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59F1A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48787,9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57241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52931,1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CD7DD" w14:textId="77777777" w:rsidR="0002144B" w:rsidRPr="007E6F18" w:rsidRDefault="00815817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71839,2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3896" w14:textId="397545D0" w:rsidR="0002144B" w:rsidRPr="0055419B" w:rsidRDefault="0002144B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9</w:t>
            </w:r>
            <w:r w:rsidR="008430E7" w:rsidRPr="0055419B">
              <w:rPr>
                <w:b/>
                <w:bCs/>
                <w:sz w:val="16"/>
                <w:szCs w:val="16"/>
              </w:rPr>
              <w:t>6489</w:t>
            </w:r>
            <w:r w:rsidR="004A7E4F" w:rsidRPr="0055419B">
              <w:rPr>
                <w:b/>
                <w:bCs/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3B5" w14:textId="33E76D54" w:rsidR="0002144B" w:rsidRPr="0055419B" w:rsidRDefault="00C22BDA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93346,2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E247" w14:textId="13544675" w:rsidR="0002144B" w:rsidRPr="0055419B" w:rsidRDefault="008F2B96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76199,7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A73" w14:textId="4DD1A400" w:rsidR="0002144B" w:rsidRPr="0055419B" w:rsidRDefault="008F2B96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71513,5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0A49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6850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9E14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3704" w14:textId="77777777" w:rsidR="0002144B" w:rsidRPr="004B75E1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</w:tr>
      <w:tr w:rsidR="00C22BDA" w:rsidRPr="004B75E1" w14:paraId="713C2625" w14:textId="77777777" w:rsidTr="001564AB">
        <w:trPr>
          <w:gridAfter w:val="2"/>
          <w:wAfter w:w="1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FF915" w14:textId="77777777" w:rsidR="00C22BDA" w:rsidRPr="004B75E1" w:rsidRDefault="00C22BDA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737C1D" w14:textId="1F5AD5ED" w:rsidR="00C22BDA" w:rsidRPr="004B75E1" w:rsidRDefault="00C22BDA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6D2414" w14:textId="2BB42AFB" w:rsidR="00C22BDA" w:rsidRPr="004B75E1" w:rsidRDefault="00C22BDA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DC7F1" w14:textId="39E1B19B" w:rsidR="00C22BDA" w:rsidRPr="004B75E1" w:rsidRDefault="00C22BDA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BC36A0" w14:textId="226759A8" w:rsidR="00C22BDA" w:rsidRPr="004B75E1" w:rsidRDefault="00C22BDA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87C4E" w14:textId="71E74D68" w:rsidR="00C22BDA" w:rsidRPr="007E6F18" w:rsidRDefault="00C22BDA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5908D" w14:textId="2BDEC575" w:rsidR="00C22BDA" w:rsidRDefault="00E85B0D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30335,6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777B8" w14:textId="569A7D24" w:rsidR="00C22BDA" w:rsidRPr="007E6F18" w:rsidRDefault="00C22BDA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8A97C" w14:textId="7FBFA7B0" w:rsidR="00C22BDA" w:rsidRPr="007E6F18" w:rsidRDefault="00C22BDA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AB325" w14:textId="7691146E" w:rsidR="00C22BDA" w:rsidRPr="007E6F18" w:rsidRDefault="00C22BDA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A755A6" w14:textId="36C9A5CA" w:rsidR="00C22BDA" w:rsidRPr="007E6F18" w:rsidRDefault="00C22BDA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BEE2" w14:textId="70EA0A86" w:rsidR="00C22BDA" w:rsidRPr="0055419B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CE6D" w14:textId="2569AD69" w:rsidR="00C22BDA" w:rsidRPr="0055419B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10038,9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BFBC5" w14:textId="02EB8979" w:rsidR="00C22BDA" w:rsidRPr="0055419B" w:rsidRDefault="00E85B0D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10638,6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69C0B" w14:textId="4D0FE46A" w:rsidR="00C22BDA" w:rsidRPr="0055419B" w:rsidRDefault="00E85B0D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D25EA" w14:textId="77777777" w:rsidR="00C22BDA" w:rsidRPr="008B57A3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46CA2" w14:textId="77777777" w:rsidR="00C22BDA" w:rsidRPr="008B57A3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489D" w14:textId="77777777" w:rsidR="00C22BDA" w:rsidRPr="008B57A3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66A2" w14:textId="77777777" w:rsidR="00C22BDA" w:rsidRPr="008B57A3" w:rsidRDefault="00C22BDA" w:rsidP="001564AB">
            <w:pPr>
              <w:ind w:left="-11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806FB" w:rsidRPr="004B75E1" w14:paraId="581938F8" w14:textId="77777777" w:rsidTr="001564AB">
        <w:trPr>
          <w:gridAfter w:val="2"/>
          <w:wAfter w:w="1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5BE2" w14:textId="77777777" w:rsidR="008806FB" w:rsidRPr="004B75E1" w:rsidRDefault="008806F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76B93B" w14:textId="77777777" w:rsidR="008806FB" w:rsidRPr="004B75E1" w:rsidRDefault="008806F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отдел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CD4E4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FFB1A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11133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BBFF" w14:textId="77777777" w:rsidR="008806FB" w:rsidRPr="007E6F18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2A2F" w14:textId="77777777" w:rsidR="008806FB" w:rsidRPr="007E6F18" w:rsidRDefault="008806F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9335B" w14:textId="77777777" w:rsidR="008806FB" w:rsidRPr="007E6F18" w:rsidRDefault="008806F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DB36" w14:textId="77777777" w:rsidR="008806FB" w:rsidRPr="007E6F18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D8673" w14:textId="77777777" w:rsidR="008806FB" w:rsidRPr="007E6F18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BE6D5" w14:textId="77777777" w:rsidR="008806FB" w:rsidRPr="007E6F18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3595D" w14:textId="77777777" w:rsidR="008806FB" w:rsidRPr="0055419B" w:rsidRDefault="008806F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81268" w14:textId="77777777" w:rsidR="008806FB" w:rsidRPr="0055419B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26E1" w14:textId="77777777" w:rsidR="008806FB" w:rsidRPr="0055419B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4C66" w14:textId="77777777" w:rsidR="008806FB" w:rsidRPr="0055419B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A38C" w14:textId="77777777" w:rsidR="008806FB" w:rsidRPr="004B75E1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F810" w14:textId="77777777" w:rsidR="008806FB" w:rsidRPr="004B75E1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596" w14:textId="77777777" w:rsidR="008806FB" w:rsidRPr="004B75E1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40F" w14:textId="77777777" w:rsidR="008806FB" w:rsidRPr="004B75E1" w:rsidRDefault="008806F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</w:tr>
      <w:tr w:rsidR="0002144B" w:rsidRPr="004B75E1" w14:paraId="05AAA160" w14:textId="77777777" w:rsidTr="001564AB">
        <w:trPr>
          <w:gridAfter w:val="2"/>
          <w:wAfter w:w="1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B764E" w14:textId="77777777" w:rsidR="0002144B" w:rsidRPr="004B75E1" w:rsidRDefault="0002144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EE683F8" w14:textId="77777777" w:rsidR="0002144B" w:rsidRPr="004B75E1" w:rsidRDefault="0002144B" w:rsidP="001564AB">
            <w:pPr>
              <w:pStyle w:val="ConsPlusCell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1C80A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406B7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87A7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ADE2B" w14:textId="77777777" w:rsidR="0002144B" w:rsidRPr="007E6F18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02EC" w14:textId="09135337" w:rsidR="0002144B" w:rsidRPr="007E6F18" w:rsidRDefault="009C622C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19103,5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ECF69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7A10C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A2226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EF03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C72" w14:textId="77777777" w:rsidR="0002144B" w:rsidRPr="0055419B" w:rsidRDefault="0002144B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1515,</w:t>
            </w:r>
            <w:r w:rsidR="009F4850" w:rsidRPr="0055419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0C3" w14:textId="47D125A5" w:rsidR="0002144B" w:rsidRPr="0055419B" w:rsidRDefault="0002144B" w:rsidP="001564A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</w:t>
            </w:r>
            <w:r w:rsidR="006033A2" w:rsidRPr="0055419B">
              <w:rPr>
                <w:b/>
                <w:bCs/>
                <w:sz w:val="16"/>
                <w:szCs w:val="16"/>
              </w:rPr>
              <w:t>268</w:t>
            </w:r>
            <w:r w:rsidRPr="0055419B">
              <w:rPr>
                <w:b/>
                <w:bCs/>
                <w:sz w:val="16"/>
                <w:szCs w:val="16"/>
              </w:rPr>
              <w:t>,</w:t>
            </w:r>
            <w:r w:rsidR="006033A2" w:rsidRPr="0055419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C92C" w14:textId="2B9C0438" w:rsidR="0002144B" w:rsidRPr="0055419B" w:rsidRDefault="009A139E" w:rsidP="001564A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1323,5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5687" w14:textId="34C0D001" w:rsidR="0002144B" w:rsidRPr="0055419B" w:rsidRDefault="00B03CC9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1450,9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6610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58BF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3E34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7D0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</w:tr>
      <w:tr w:rsidR="0002144B" w:rsidRPr="004B75E1" w14:paraId="1B179F54" w14:textId="77777777" w:rsidTr="001564AB">
        <w:trPr>
          <w:gridAfter w:val="2"/>
          <w:wAfter w:w="1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A3C2" w14:textId="77777777" w:rsidR="0002144B" w:rsidRPr="004B75E1" w:rsidRDefault="0002144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680390C" w14:textId="77777777" w:rsidR="0002144B" w:rsidRPr="004B75E1" w:rsidRDefault="0002144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946AC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8E8A2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78E1" w14:textId="77777777" w:rsidR="0002144B" w:rsidRPr="004B75E1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711AD" w14:textId="77777777" w:rsidR="0002144B" w:rsidRPr="007E6F18" w:rsidRDefault="0002144B" w:rsidP="001564A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EDB2" w14:textId="4FF3F475" w:rsidR="0002144B" w:rsidRPr="007E6F18" w:rsidRDefault="009C622C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18864,9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82F4" w14:textId="77777777" w:rsidR="0002144B" w:rsidRPr="007E6F18" w:rsidRDefault="0002144B" w:rsidP="001564A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0BACE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B6DE4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3A3BD" w14:textId="77777777" w:rsidR="0002144B" w:rsidRPr="007E6F18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5052" w14:textId="77777777" w:rsidR="0002144B" w:rsidRPr="0055419B" w:rsidRDefault="0002144B" w:rsidP="001564A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47" w14:textId="5F8FCC94" w:rsidR="0002144B" w:rsidRPr="0055419B" w:rsidRDefault="006033A2" w:rsidP="001564A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1991,4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485D" w14:textId="7CE2336A" w:rsidR="0002144B" w:rsidRPr="0055419B" w:rsidRDefault="009A139E" w:rsidP="001564A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1604,3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1033" w14:textId="3A5B4191" w:rsidR="0002144B" w:rsidRPr="0055419B" w:rsidRDefault="00E20096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 xml:space="preserve"> </w:t>
            </w:r>
            <w:r w:rsidR="00B03CC9" w:rsidRPr="0055419B">
              <w:rPr>
                <w:b/>
                <w:bCs/>
                <w:sz w:val="16"/>
                <w:szCs w:val="16"/>
              </w:rPr>
              <w:t>1659,7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241C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06C3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3058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8114" w14:textId="77777777" w:rsidR="0002144B" w:rsidRPr="004B75E1" w:rsidRDefault="0002144B" w:rsidP="001564A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</w:tr>
      <w:tr w:rsidR="00B423A4" w:rsidRPr="004B75E1" w14:paraId="1B764014" w14:textId="77777777" w:rsidTr="001564AB">
        <w:trPr>
          <w:gridAfter w:val="2"/>
          <w:wAfter w:w="16" w:type="dxa"/>
          <w:trHeight w:val="52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4822CB" w14:textId="77777777" w:rsidR="00B423A4" w:rsidRPr="004B75E1" w:rsidRDefault="00B423A4" w:rsidP="001564AB">
            <w:pPr>
              <w:widowControl w:val="0"/>
              <w:ind w:left="-120" w:right="-108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№1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BB851" w14:textId="77777777" w:rsidR="00B423A4" w:rsidRPr="004B75E1" w:rsidRDefault="00B423A4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«Развитие муниципального управления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и муниципальной службы в Усть-Донецком районе,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профессиональное развитие лиц, занятых в системе местного самоуправления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8AA48F" w14:textId="77777777" w:rsidR="00B423A4" w:rsidRPr="004B75E1" w:rsidRDefault="00B423A4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2D7F770" w14:textId="77777777" w:rsidR="00B423A4" w:rsidRPr="004B75E1" w:rsidRDefault="00B423A4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3C5655" w14:textId="77777777" w:rsidR="00B423A4" w:rsidRPr="004B75E1" w:rsidRDefault="00B423A4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8E222" w14:textId="77777777" w:rsidR="00B423A4" w:rsidRPr="004B75E1" w:rsidRDefault="00B423A4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97F185" w14:textId="77777777" w:rsidR="00B423A4" w:rsidRPr="004B75E1" w:rsidRDefault="00B423A4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193383" w14:textId="77777777" w:rsidR="00B423A4" w:rsidRPr="007E6F18" w:rsidRDefault="00B423A4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A0B46" w14:textId="0CE10F3B" w:rsidR="00B423A4" w:rsidRPr="007E6F18" w:rsidRDefault="009C622C" w:rsidP="001564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EF3860" w14:textId="77777777" w:rsidR="00B423A4" w:rsidRPr="007E6F18" w:rsidRDefault="00B423A4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527A56" w14:textId="77777777" w:rsidR="00B423A4" w:rsidRPr="007E6F18" w:rsidRDefault="00B423A4" w:rsidP="001564AB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2C2FAD" w14:textId="77777777" w:rsidR="00B423A4" w:rsidRPr="007E6F18" w:rsidRDefault="00B423A4" w:rsidP="001564AB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2DD231" w14:textId="77777777" w:rsidR="00B423A4" w:rsidRPr="007E6F18" w:rsidRDefault="00B423A4" w:rsidP="001564AB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E5938B" w14:textId="1D240F11" w:rsidR="00B423A4" w:rsidRPr="0055419B" w:rsidRDefault="00CF688A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273,7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5A0AFE" w14:textId="17B78404" w:rsidR="00B423A4" w:rsidRPr="0055419B" w:rsidRDefault="00C22BDA" w:rsidP="001564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4A7C4" w14:textId="2194C972" w:rsidR="00B423A4" w:rsidRPr="0055419B" w:rsidRDefault="00CF688A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4B67D" w14:textId="77777777" w:rsidR="00B423A4" w:rsidRPr="0055419B" w:rsidRDefault="00B423A4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99A4D" w14:textId="77777777" w:rsidR="00B423A4" w:rsidRPr="004B75E1" w:rsidRDefault="00B423A4" w:rsidP="001564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813AFE" w14:textId="77777777" w:rsidR="00B423A4" w:rsidRPr="004B75E1" w:rsidRDefault="00B423A4" w:rsidP="001564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0CC89" w14:textId="77777777" w:rsidR="00B423A4" w:rsidRPr="004B75E1" w:rsidRDefault="00B423A4" w:rsidP="001564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36854" w14:textId="77777777" w:rsidR="00B423A4" w:rsidRPr="004B75E1" w:rsidRDefault="00B423A4" w:rsidP="001564A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F40F8" w:rsidRPr="004B75E1" w14:paraId="53383A0F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F66A" w14:textId="77777777" w:rsidR="00BF40F8" w:rsidRPr="004B75E1" w:rsidRDefault="00BF40F8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1EE0E5B" w14:textId="77777777" w:rsidR="00BF40F8" w:rsidRPr="004B75E1" w:rsidRDefault="00BF40F8" w:rsidP="001564AB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BDFB8B" w14:textId="19925BDB" w:rsidR="009C622C" w:rsidRDefault="00BF40F8" w:rsidP="001564AB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Усть-Донецкого района </w:t>
            </w:r>
          </w:p>
          <w:p w14:paraId="7C9FC33E" w14:textId="3992C09A" w:rsidR="009C622C" w:rsidRPr="004B75E1" w:rsidRDefault="009C622C" w:rsidP="001564AB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26E6" w14:textId="77777777" w:rsidR="00BF40F8" w:rsidRPr="004B75E1" w:rsidRDefault="00BF40F8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B0552" w14:textId="77777777" w:rsidR="00BF40F8" w:rsidRPr="004B75E1" w:rsidRDefault="00BF40F8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7E45F" w14:textId="77777777" w:rsidR="00BF40F8" w:rsidRPr="004B75E1" w:rsidRDefault="00BF40F8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0D239" w14:textId="77777777" w:rsidR="00BF40F8" w:rsidRPr="007E6F18" w:rsidRDefault="00BF40F8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BA02" w14:textId="3A3A779E" w:rsidR="00BF40F8" w:rsidRPr="007E6F18" w:rsidRDefault="009C622C" w:rsidP="001564A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1609,8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CEBF" w14:textId="77777777" w:rsidR="00BF40F8" w:rsidRPr="007E6F18" w:rsidRDefault="00BF40F8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93E12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EF35B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ADA74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B594E" w14:textId="5A5FF8E5" w:rsidR="00BF40F8" w:rsidRPr="0055419B" w:rsidRDefault="00CF688A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AB8C" w14:textId="637ECA31" w:rsidR="00BF40F8" w:rsidRPr="0055419B" w:rsidRDefault="00C22BDA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0C20" w14:textId="77777777" w:rsidR="00BF40F8" w:rsidRPr="0055419B" w:rsidRDefault="00BF40F8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019D" w14:textId="77777777" w:rsidR="00BF40F8" w:rsidRPr="0055419B" w:rsidRDefault="00BF40F8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C3A4" w14:textId="77777777" w:rsidR="00BF40F8" w:rsidRPr="007C04AF" w:rsidRDefault="00BF40F8" w:rsidP="001564AB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217" w14:textId="77777777" w:rsidR="00BF40F8" w:rsidRPr="007C04AF" w:rsidRDefault="00BF40F8" w:rsidP="001564AB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B54" w14:textId="77777777" w:rsidR="00BF40F8" w:rsidRPr="007C04AF" w:rsidRDefault="00BF40F8" w:rsidP="001564AB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1096" w14:textId="77777777" w:rsidR="00BF40F8" w:rsidRPr="007C04AF" w:rsidRDefault="00BF40F8" w:rsidP="001564AB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</w:tr>
      <w:tr w:rsidR="00BF40F8" w:rsidRPr="004B75E1" w14:paraId="468C8A69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2F183D1F" w14:textId="77777777" w:rsidR="00BF40F8" w:rsidRPr="004B75E1" w:rsidRDefault="00BF40F8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EDA8C6" w14:textId="77777777" w:rsidR="00BF40F8" w:rsidRPr="004B75E1" w:rsidRDefault="00BF40F8" w:rsidP="001564AB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B709DF3" w14:textId="4DF3B5CD" w:rsidR="00BF40F8" w:rsidRPr="004B75E1" w:rsidRDefault="0071731B" w:rsidP="001564AB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8744D" w14:textId="77777777" w:rsidR="00BF40F8" w:rsidRPr="004B75E1" w:rsidRDefault="00BF40F8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2A614" w14:textId="77777777" w:rsidR="00BF40F8" w:rsidRPr="004B75E1" w:rsidRDefault="00BF40F8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A53FD" w14:textId="77777777" w:rsidR="00BF40F8" w:rsidRPr="004B75E1" w:rsidRDefault="00BF40F8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4DB2A" w14:textId="77777777" w:rsidR="00BF40F8" w:rsidRPr="007E6F18" w:rsidRDefault="00BF40F8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B452" w14:textId="1D56D51C" w:rsidR="00BF40F8" w:rsidRPr="007E6F18" w:rsidRDefault="009C622C" w:rsidP="001564A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A945F" w14:textId="77777777" w:rsidR="00BF40F8" w:rsidRPr="007E6F18" w:rsidRDefault="00BF40F8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AA740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F1892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E561C" w14:textId="77777777" w:rsidR="00BF40F8" w:rsidRPr="007E6F18" w:rsidRDefault="00BF40F8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A2513" w14:textId="795EF0A4" w:rsidR="00BF40F8" w:rsidRPr="0055419B" w:rsidRDefault="00BF40F8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</w:t>
            </w:r>
            <w:r w:rsidR="006B1547" w:rsidRPr="0055419B">
              <w:rPr>
                <w:sz w:val="16"/>
                <w:szCs w:val="16"/>
              </w:rPr>
              <w:t>0</w:t>
            </w:r>
            <w:r w:rsidRPr="0055419B">
              <w:rPr>
                <w:sz w:val="16"/>
                <w:szCs w:val="16"/>
              </w:rPr>
              <w:t>,</w:t>
            </w:r>
            <w:r w:rsidR="006B1547" w:rsidRPr="0055419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0685" w14:textId="2171C063" w:rsidR="00BF40F8" w:rsidRPr="0055419B" w:rsidRDefault="00C22BDA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F422" w14:textId="36202629" w:rsidR="00BF40F8" w:rsidRPr="0055419B" w:rsidRDefault="00903183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A8B3" w14:textId="4A876B27" w:rsidR="00BF40F8" w:rsidRPr="0055419B" w:rsidRDefault="009979B3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  <w:r w:rsidR="0027100D" w:rsidRPr="0055419B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A788" w14:textId="32CBF87D" w:rsidR="00BF40F8" w:rsidRPr="007C04AF" w:rsidRDefault="009979B3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D157" w14:textId="5608908D" w:rsidR="00BF40F8" w:rsidRPr="007C04AF" w:rsidRDefault="009979B3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D4A3" w14:textId="2846A031" w:rsidR="00BF40F8" w:rsidRPr="007C04AF" w:rsidRDefault="009979B3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FD8" w14:textId="387C49A0" w:rsidR="00BF40F8" w:rsidRPr="007C04AF" w:rsidRDefault="009979B3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806FB" w:rsidRPr="004B75E1" w14:paraId="155879E0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18A6A8ED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AB4A36" w14:textId="77777777" w:rsidR="008806FB" w:rsidRPr="004B75E1" w:rsidRDefault="008806FB" w:rsidP="001564AB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4AE9B5" w14:textId="77777777" w:rsidR="008806FB" w:rsidRPr="004B75E1" w:rsidRDefault="008806FB" w:rsidP="001564AB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 отдел</w:t>
            </w:r>
          </w:p>
          <w:p w14:paraId="6EF4BAC3" w14:textId="77777777" w:rsidR="008806FB" w:rsidRPr="004B75E1" w:rsidRDefault="008806FB" w:rsidP="001564AB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DCE44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D142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EA08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21751" w14:textId="77777777" w:rsidR="008806FB" w:rsidRPr="007E6F18" w:rsidRDefault="008806F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CF3" w14:textId="77777777" w:rsidR="008806FB" w:rsidRPr="007E6F18" w:rsidRDefault="008806FB" w:rsidP="001564AB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375,0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5EDE8" w14:textId="77777777" w:rsidR="008806FB" w:rsidRPr="007E6F18" w:rsidRDefault="008806F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498D9" w14:textId="77777777" w:rsidR="008806FB" w:rsidRPr="007E6F18" w:rsidRDefault="008806F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8A62E" w14:textId="77777777" w:rsidR="008806FB" w:rsidRPr="007E6F18" w:rsidRDefault="008806F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C1B62" w14:textId="77777777" w:rsidR="008806FB" w:rsidRPr="007E6F18" w:rsidRDefault="008806F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3754A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66EE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4AA81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DDC05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E9EC1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4488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D6E5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DF97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78E71EB7" w14:textId="77777777" w:rsidTr="001564AB">
        <w:trPr>
          <w:gridAfter w:val="2"/>
          <w:wAfter w:w="16" w:type="dxa"/>
          <w:trHeight w:val="9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484DEE" w14:textId="77777777" w:rsidR="008806FB" w:rsidRPr="004B75E1" w:rsidRDefault="008806FB" w:rsidP="001564AB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lastRenderedPageBreak/>
              <w:t>Основное мероприя-тие 1.1.</w:t>
            </w:r>
          </w:p>
          <w:p w14:paraId="36E28F35" w14:textId="77777777" w:rsidR="008806FB" w:rsidRPr="004B75E1" w:rsidRDefault="008806FB" w:rsidP="001564AB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9CC5E3" w14:textId="77777777" w:rsidR="008806FB" w:rsidRPr="004B75E1" w:rsidRDefault="008806F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штатной численности муниципальных служащих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62F2" w14:textId="77777777" w:rsidR="008806FB" w:rsidRPr="004B75E1" w:rsidRDefault="008806FB" w:rsidP="001564AB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DC08A59" w14:textId="77777777" w:rsidR="008806FB" w:rsidRPr="004B75E1" w:rsidRDefault="008806FB" w:rsidP="001564AB">
            <w:pPr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(управляющий делами,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4728" w14:textId="77777777" w:rsidR="008806FB" w:rsidRPr="004B75E1" w:rsidRDefault="008806FB" w:rsidP="001564AB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A6A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BF7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B28A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6D74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ACC5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EE1B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68385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0752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6D2F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6723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272FF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26CD7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6438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808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EB15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454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9991245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255FB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t>Основное мероприя-тие 1.2.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4FA1" w14:textId="77777777" w:rsidR="008806FB" w:rsidRPr="004B75E1" w:rsidRDefault="008806FB" w:rsidP="001564AB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AB233" w14:textId="77777777" w:rsidR="00A04DE1" w:rsidRPr="00A04DE1" w:rsidRDefault="00A04DE1" w:rsidP="001564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4DE1">
              <w:rPr>
                <w:color w:val="000000" w:themeColor="text1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2C42C3D5" w14:textId="600C438C" w:rsidR="008806FB" w:rsidRPr="00A04D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8D0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5C45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950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6F8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88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A6D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6A5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269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AC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9762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B73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243D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33B8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E18C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B18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FAB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E4F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</w:p>
        </w:tc>
      </w:tr>
      <w:tr w:rsidR="008806FB" w:rsidRPr="004B75E1" w14:paraId="12862FF4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ED2A9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1.3.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45EF5" w14:textId="77777777" w:rsidR="008806FB" w:rsidRPr="004B75E1" w:rsidRDefault="008806FB" w:rsidP="001564AB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Реализация эффективных методов работы с кадровым резервом, муниципальным </w:t>
            </w:r>
            <w:r w:rsidRPr="004B75E1">
              <w:rPr>
                <w:sz w:val="16"/>
                <w:szCs w:val="16"/>
              </w:rPr>
              <w:t>резервом управленческих кадров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3390" w14:textId="77777777" w:rsidR="00A04DE1" w:rsidRPr="00A04DE1" w:rsidRDefault="00A04DE1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187BB460" w14:textId="5036C40F" w:rsidR="008806FB" w:rsidRPr="004B75E1" w:rsidRDefault="008806F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80C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D53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A22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E0C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1E9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CC4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A852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142E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D9A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3382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CE48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61A5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C758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2AA0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03AE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5F6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97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528B739A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A5851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AE97F" w14:textId="77777777" w:rsidR="008806FB" w:rsidRPr="004B75E1" w:rsidRDefault="008806FB" w:rsidP="001564AB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Проведение ежеквартального мониторинга состояния муниципальной службы в муниципальном образовании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A427" w14:textId="77777777" w:rsidR="00A04DE1" w:rsidRPr="00A04DE1" w:rsidRDefault="00A04DE1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49ECB7AE" w14:textId="3116BBFE" w:rsidR="008806FB" w:rsidRPr="004B75E1" w:rsidRDefault="008806FB" w:rsidP="001564AB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6282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5F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3C2C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3CD9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B02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7DF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3615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BD29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BFB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7F96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7F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A328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1943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F01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5B0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B3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0F6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021B086F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DECD10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5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6DAACA" w14:textId="52CCE27F" w:rsidR="008806FB" w:rsidRPr="004B75E1" w:rsidRDefault="008806FB" w:rsidP="001564AB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855963" w14:textId="77777777" w:rsidR="00A04DE1" w:rsidRPr="00A04DE1" w:rsidRDefault="00A04DE1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6A3DE843" w14:textId="68CA39C2" w:rsidR="008806FB" w:rsidRPr="004B75E1" w:rsidRDefault="008806FB" w:rsidP="001564AB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4D3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595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9CC6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31E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3F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E554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BCD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E26C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FA03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2871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1B5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13DC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9000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8DE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9075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11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22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62A1573" w14:textId="77777777" w:rsidTr="001564AB">
        <w:trPr>
          <w:gridAfter w:val="2"/>
          <w:wAfter w:w="1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21F2F43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6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650C3C" w14:textId="77777777" w:rsidR="008806FB" w:rsidRPr="004B75E1" w:rsidRDefault="008806FB" w:rsidP="001564AB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 </w:t>
            </w:r>
            <w:r w:rsidRPr="004B75E1">
              <w:rPr>
                <w:sz w:val="16"/>
                <w:szCs w:val="16"/>
              </w:rPr>
              <w:t xml:space="preserve">Правовая, методическая и информационная поддержка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органов местного самоуправления, поселений, расположенных на территории Усть-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lastRenderedPageBreak/>
              <w:t>Донецкого района по вопросам осуществления муниципальной службы и кадровой работы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F688A68" w14:textId="77777777" w:rsidR="00A04DE1" w:rsidRPr="00A04DE1" w:rsidRDefault="00A04DE1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Управляющий делами Администрации Усть-Донецкого района</w:t>
            </w:r>
          </w:p>
          <w:p w14:paraId="38A64991" w14:textId="3FC44CFC" w:rsidR="008806FB" w:rsidRPr="004B75E1" w:rsidRDefault="008806F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04FC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120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B379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039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C5B" w14:textId="669BBCAA" w:rsidR="008806FB" w:rsidRPr="004B75E1" w:rsidRDefault="0071731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7D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1BD0" w14:textId="77777777" w:rsidR="008806FB" w:rsidRPr="004B75E1" w:rsidRDefault="008806FB" w:rsidP="001564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B75E1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EC4E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3BF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0F9C" w14:textId="1FD3C08B" w:rsidR="008806FB" w:rsidRPr="0055419B" w:rsidRDefault="007C1519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</w:t>
            </w:r>
            <w:r w:rsidR="008430E7" w:rsidRPr="0055419B">
              <w:rPr>
                <w:sz w:val="16"/>
                <w:szCs w:val="16"/>
              </w:rPr>
              <w:t>40</w:t>
            </w:r>
            <w:r w:rsidR="008806FB" w:rsidRPr="0055419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E3A" w14:textId="1CE002A4" w:rsidR="008806FB" w:rsidRPr="0055419B" w:rsidRDefault="006706D8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150</w:t>
            </w:r>
            <w:r w:rsidR="008806FB" w:rsidRPr="0055419B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E6A5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1E09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0DC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0C60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7A5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4A8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D22403E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85D915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E5E1A7" w14:textId="77777777" w:rsidR="008806FB" w:rsidRPr="004B75E1" w:rsidRDefault="008806FB" w:rsidP="001564AB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BA81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C3F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0560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F18A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27C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5D1" w14:textId="419BAB04" w:rsidR="008806FB" w:rsidRPr="004B75E1" w:rsidRDefault="0071731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6BAE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A323" w14:textId="77777777" w:rsidR="008806FB" w:rsidRPr="004B75E1" w:rsidRDefault="008806FB" w:rsidP="001564A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6702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83C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1519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5124" w14:textId="02A56A8C" w:rsidR="008806FB" w:rsidRPr="0055419B" w:rsidRDefault="008430E7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</w:t>
            </w:r>
            <w:r w:rsidR="00BF40F8" w:rsidRPr="0055419B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C8D8" w14:textId="0EEB3DEE" w:rsidR="008806FB" w:rsidRPr="0055419B" w:rsidRDefault="006706D8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167</w:t>
            </w:r>
            <w:r w:rsidR="008806FB" w:rsidRPr="0055419B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B61F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B12E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1D8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D2D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D58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E1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74B296E1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0755FA" w14:textId="77777777" w:rsidR="008806FB" w:rsidRPr="004B75E1" w:rsidRDefault="008806FB" w:rsidP="001564AB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27A2E4A" w14:textId="77777777" w:rsidR="008806FB" w:rsidRPr="004B75E1" w:rsidRDefault="008806FB" w:rsidP="001564AB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97E3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</w:t>
            </w:r>
          </w:p>
          <w:p w14:paraId="1625B27D" w14:textId="77777777" w:rsidR="008806FB" w:rsidRPr="004B75E1" w:rsidRDefault="008806F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22C7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FD11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47A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6ACD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1BB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32C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FACD" w14:textId="77777777" w:rsidR="008806FB" w:rsidRPr="004B75E1" w:rsidRDefault="008806FB" w:rsidP="001564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6EE0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707F" w14:textId="77777777" w:rsidR="008806FB" w:rsidRPr="004B75E1" w:rsidRDefault="008806F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B246" w14:textId="77777777" w:rsidR="008806FB" w:rsidRPr="0055419B" w:rsidRDefault="008806F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DE8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C2C7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40A8" w14:textId="77777777" w:rsidR="008806FB" w:rsidRPr="0055419B" w:rsidRDefault="008806F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4A51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E4BC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EE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F48" w14:textId="77777777" w:rsidR="008806FB" w:rsidRPr="004B75E1" w:rsidRDefault="008806F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1564AB" w:rsidRPr="004B75E1" w14:paraId="41354965" w14:textId="77777777" w:rsidTr="001564AB">
        <w:trPr>
          <w:gridAfter w:val="2"/>
          <w:wAfter w:w="1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531AF8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7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3E5EDB" w14:textId="77777777" w:rsidR="001564AB" w:rsidRPr="004B75E1" w:rsidRDefault="001564AB" w:rsidP="001564AB">
            <w:pPr>
              <w:widowControl w:val="0"/>
              <w:snapToGrid w:val="0"/>
              <w:ind w:left="-113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2561A6" w14:textId="77777777" w:rsidR="001564AB" w:rsidRPr="00A04DE1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2530E702" w14:textId="77777777" w:rsidR="001564AB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FCBF9" w14:textId="77777777" w:rsidR="001564AB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3BE3C" w14:textId="77777777" w:rsidR="001564AB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A4934" w14:textId="73EE1082" w:rsidR="001564AB" w:rsidRPr="004B75E1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73B1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9EA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363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3D56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AEA" w14:textId="47790626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389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12A7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73CD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3EF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5142" w14:textId="0A0F9C8C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32C" w14:textId="2D49EB8D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2CB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720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50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AB1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C09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76E7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64AB" w:rsidRPr="007E6F18" w14:paraId="74568E20" w14:textId="77777777" w:rsidTr="001564AB">
        <w:trPr>
          <w:gridAfter w:val="2"/>
          <w:wAfter w:w="16" w:type="dxa"/>
          <w:trHeight w:val="1352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4D7A7D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60DC3D" w14:textId="77777777" w:rsidR="001564AB" w:rsidRPr="004B75E1" w:rsidRDefault="001564AB" w:rsidP="001564AB">
            <w:pPr>
              <w:widowControl w:val="0"/>
              <w:snapToGrid w:val="0"/>
              <w:ind w:left="-113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EDC6EE" w14:textId="77777777" w:rsidR="001564AB" w:rsidRPr="004B75E1" w:rsidRDefault="001564AB" w:rsidP="001564AB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F59032" w14:textId="3411B82B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A9B231" w14:textId="1C3839E5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EE73" w14:textId="6C6FE885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3973CB" w14:textId="3384103E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BE733" w14:textId="4E8DDDD5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8148B2" w14:textId="3571170B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CEC535" w14:textId="68E1B1DB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70555A" w14:textId="098FB364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872208" w14:textId="391F8720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31598F" w14:textId="33E02606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4595D1" w14:textId="33147BDA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16F14" w14:textId="3D063B0F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F51A6" w14:textId="6F4ECC73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BF8B1" w14:textId="282A06AC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0584C" w14:textId="3C97D743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825B6" w14:textId="0BF4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BA99C" w14:textId="69195590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</w:tr>
      <w:tr w:rsidR="001564AB" w:rsidRPr="007E6F18" w14:paraId="7BB43801" w14:textId="77777777" w:rsidTr="001564AB">
        <w:trPr>
          <w:gridAfter w:val="2"/>
          <w:wAfter w:w="16" w:type="dxa"/>
          <w:trHeight w:val="301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A681EC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9D32C8D" w14:textId="77777777" w:rsidR="001564AB" w:rsidRPr="004B75E1" w:rsidRDefault="001564AB" w:rsidP="001564AB">
            <w:pPr>
              <w:widowControl w:val="0"/>
              <w:snapToGrid w:val="0"/>
              <w:ind w:left="-113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F3B1" w14:textId="77777777" w:rsidR="001564AB" w:rsidRPr="004B75E1" w:rsidRDefault="001564AB" w:rsidP="001564AB">
            <w:pPr>
              <w:pStyle w:val="ConsPlusCell"/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984F" w14:textId="0B5B3243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BB5C" w14:textId="44A3F6BA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75CA" w14:textId="613D14DC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9727" w14:textId="7F562D36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AC06" w14:textId="19D1E5E3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261DC" w14:textId="3E1111D5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0FC2E" w14:textId="2FE5EFBF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4096" w14:textId="232B4449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58619" w14:textId="4DE76C73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2B1F" w14:textId="42386001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2D62" w14:textId="07C7D33E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02CF" w14:textId="17FFB2F0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A2DA" w14:textId="47806A9E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755D" w14:textId="2487098A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4768" w14:textId="6B85BA50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35C" w14:textId="04497E56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7B34" w14:textId="128052AE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1564AB" w:rsidRPr="007E6F18" w14:paraId="1C68E8B1" w14:textId="77777777" w:rsidTr="001564AB">
        <w:trPr>
          <w:gridAfter w:val="2"/>
          <w:wAfter w:w="1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975444" w14:textId="77777777" w:rsidR="001564AB" w:rsidRPr="007E6F18" w:rsidRDefault="001564AB" w:rsidP="001564AB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 2. </w:t>
            </w:r>
          </w:p>
          <w:p w14:paraId="43888B3F" w14:textId="77777777" w:rsidR="001564AB" w:rsidRPr="007E6F18" w:rsidRDefault="001564AB" w:rsidP="001564AB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2C1DB" w14:textId="77777777" w:rsidR="001564AB" w:rsidRPr="007E6F18" w:rsidRDefault="001564AB" w:rsidP="001564AB">
            <w:pPr>
              <w:widowControl w:val="0"/>
              <w:snapToGrid w:val="0"/>
              <w:ind w:left="-113" w:right="-108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«Обеспечение реализации муниципальной программы Усть-Донецкого района 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E3D2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6A7D365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96F2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7FCE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DD06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0B31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2BD" w14:textId="1CE409AE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897543,5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51A2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48285,4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6693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51450,5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4147B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55577,0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8EEB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74726,8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BE37" w14:textId="67D6D893" w:rsidR="001564AB" w:rsidRPr="0055419B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99674,0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C96" w14:textId="4CFA9336" w:rsidR="001564AB" w:rsidRPr="0055419B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106162,3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B0B4" w14:textId="1C6E89B5" w:rsidR="001564AB" w:rsidRPr="0055419B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89750,1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DDE7" w14:textId="17F5F9BA" w:rsidR="001564AB" w:rsidRPr="0055419B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84282,2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D224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8626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15D4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3E6F" w14:textId="77777777" w:rsidR="001564AB" w:rsidRPr="007E6F18" w:rsidRDefault="001564AB" w:rsidP="001564AB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</w:tr>
      <w:tr w:rsidR="001564AB" w:rsidRPr="007E6F18" w14:paraId="4A0AA811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B382E6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4B19F07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918E" w14:textId="77777777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  <w:p w14:paraId="0E92CF67" w14:textId="77777777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(Бухгалтерия)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B5B97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7A0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7E5E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A07C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1B3" w14:textId="79D25E94" w:rsidR="001564AB" w:rsidRPr="007E6F18" w:rsidRDefault="00FF1A70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829271,5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82E6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45165,3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8759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48605,9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3A59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52780,1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A14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71501,2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F1A0" w14:textId="38145A51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96216,2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13C" w14:textId="044E88C6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92879,2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1090" w14:textId="466F22E1" w:rsidR="001564AB" w:rsidRPr="0055419B" w:rsidRDefault="009A4278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76199,7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2CC4" w14:textId="282AABBB" w:rsidR="001564AB" w:rsidRPr="0055419B" w:rsidRDefault="009A4278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5C3B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152E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6612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8AA5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</w:tr>
      <w:tr w:rsidR="001564AB" w:rsidRPr="007E6F18" w14:paraId="2620E7DC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58AD73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D02CBB3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7157" w14:textId="7CD5BCE1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CBE0" w14:textId="5AA229D0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75632" w14:textId="657F2A4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A5E4" w14:textId="5A85CA1F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2DA9D" w14:textId="59A7E96B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C17A" w14:textId="38C1934A" w:rsidR="001564AB" w:rsidRDefault="00E85B0D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30303,6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05CAF" w14:textId="0EED1EAD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669D" w14:textId="6FFB18A3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D61FD" w14:textId="3982F4EE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EF4B" w14:textId="243FAAAA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CD58E" w14:textId="33C83FAD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319" w14:textId="6DD4C32F" w:rsidR="001564A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401B" w14:textId="6F2810EF" w:rsidR="001564AB" w:rsidRPr="0055419B" w:rsidRDefault="00E85B0D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32678" w14:textId="45277145" w:rsidR="001564AB" w:rsidRPr="0055419B" w:rsidRDefault="00E85B0D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7C18E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716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2F9F2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B802C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</w:tr>
      <w:tr w:rsidR="001564AB" w:rsidRPr="007E6F18" w14:paraId="6E79F38D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DE82FF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543CEB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B366" w14:textId="77777777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3A75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4B4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EC83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548E2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81" w14:textId="42E4D980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A8D6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1FDD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4084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02FC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6121" w14:textId="77777777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1D4" w14:textId="67FCA167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1268,8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664" w14:textId="239C109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1323,5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02E5" w14:textId="1444175B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1450,9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D97E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97F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94FD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589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</w:tr>
      <w:tr w:rsidR="001564AB" w:rsidRPr="007E6F18" w14:paraId="46DDAD98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5D8F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F222D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C90E" w14:textId="77777777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D41C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0E9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773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7A4E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FCF" w14:textId="2CFBF2DB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18864,9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9A22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0490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C5AF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74FB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BA0B" w14:textId="77777777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14F" w14:textId="44FEEC2E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1991,4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F153" w14:textId="2F0F47E0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1604,3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A6A9" w14:textId="0F178224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1659,7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E935C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14E7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ABB9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D3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</w:tr>
      <w:tr w:rsidR="001564AB" w:rsidRPr="004B75E1" w14:paraId="63ADD5E0" w14:textId="77777777" w:rsidTr="001564AB">
        <w:trPr>
          <w:gridAfter w:val="2"/>
          <w:wAfter w:w="1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596AFF" w14:textId="77777777" w:rsidR="001564AB" w:rsidRPr="007E6F18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Основное мероприятие 2.1.</w:t>
            </w:r>
          </w:p>
          <w:p w14:paraId="1E6A9D1E" w14:textId="77777777" w:rsidR="001564AB" w:rsidRPr="007E6F18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51A0" w14:textId="77777777" w:rsidR="001564AB" w:rsidRPr="007E6F18" w:rsidRDefault="001564AB" w:rsidP="001564AB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Публикация нормативно-правовых актов Усть-Донецкого района и иных информационных материалов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2092" w14:textId="77777777" w:rsidR="001564AB" w:rsidRPr="00A04DE1" w:rsidRDefault="001564AB" w:rsidP="001564AB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Управляющий делами Администрации Усть-Донецкого района</w:t>
            </w:r>
          </w:p>
          <w:p w14:paraId="3BBA5D23" w14:textId="4131DF38" w:rsidR="001564AB" w:rsidRPr="007E6F18" w:rsidRDefault="001564AB" w:rsidP="001564AB">
            <w:pPr>
              <w:pStyle w:val="ConsPlusCell"/>
              <w:ind w:left="-84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E4D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509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AEB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1C1C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4D85" w14:textId="13C523C5" w:rsidR="001564AB" w:rsidRPr="007E6F18" w:rsidRDefault="001564AB" w:rsidP="001564AB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97A5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74D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95DA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B10C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05EF" w14:textId="24F12076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CF1" w14:textId="1795595A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6F74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902E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02C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BD3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21C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8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4B75E1" w14:paraId="22642EEA" w14:textId="77777777" w:rsidTr="001564AB">
        <w:trPr>
          <w:gridAfter w:val="2"/>
          <w:wAfter w:w="16" w:type="dxa"/>
          <w:trHeight w:val="5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F13B" w14:textId="77777777" w:rsidR="001564AB" w:rsidRPr="004B75E1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2.2.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2BC3" w14:textId="77777777" w:rsidR="001564AB" w:rsidRPr="004B75E1" w:rsidRDefault="001564AB" w:rsidP="001564AB">
            <w:pPr>
              <w:widowControl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color w:val="000000"/>
                <w:sz w:val="16"/>
                <w:szCs w:val="16"/>
              </w:rPr>
              <w:t>Финансовое обеспечение аппарата Администрации Усть-Донецкого района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F24D50C" w14:textId="77777777" w:rsidR="001564AB" w:rsidRPr="004B75E1" w:rsidRDefault="001564AB" w:rsidP="001564AB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Бухгалтерия</w:t>
            </w:r>
          </w:p>
          <w:p w14:paraId="630DF4D7" w14:textId="77777777" w:rsidR="001564AB" w:rsidRPr="004B75E1" w:rsidRDefault="001564AB" w:rsidP="001564AB">
            <w:pPr>
              <w:pStyle w:val="ConsPlusCell"/>
              <w:ind w:left="-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6C0E3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D283B4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375EB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9F96EF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E0B24" w14:textId="3BB711EB" w:rsidR="001564AB" w:rsidRPr="004B75E1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562486,9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AE4662" w14:textId="77777777" w:rsidR="001564AB" w:rsidRPr="004B75E1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30567,0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CF036E" w14:textId="77777777" w:rsidR="001564AB" w:rsidRPr="004B75E1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36707" w14:textId="77777777" w:rsidR="001564AB" w:rsidRPr="004B75E1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54701B" w14:textId="77777777" w:rsidR="001564AB" w:rsidRPr="00CB5C69" w:rsidRDefault="001564AB" w:rsidP="001564AB">
            <w:pPr>
              <w:ind w:left="-113"/>
              <w:jc w:val="center"/>
            </w:pPr>
            <w:r w:rsidRPr="00CB5C69">
              <w:rPr>
                <w:sz w:val="16"/>
                <w:szCs w:val="16"/>
              </w:rPr>
              <w:t>44505,7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5D7954" w14:textId="1438EDD0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53222,2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43DC" w14:textId="7DDF702B" w:rsidR="001564AB" w:rsidRPr="0055419B" w:rsidRDefault="001564AB" w:rsidP="001564AB">
            <w:pPr>
              <w:ind w:left="-113"/>
              <w:jc w:val="center"/>
            </w:pPr>
            <w:r>
              <w:rPr>
                <w:sz w:val="16"/>
                <w:szCs w:val="16"/>
              </w:rPr>
              <w:t>56934,1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C3F8A" w14:textId="79CB2646" w:rsidR="001564AB" w:rsidRPr="0055419B" w:rsidRDefault="001564AB" w:rsidP="001564AB">
            <w:pPr>
              <w:ind w:left="-113"/>
              <w:jc w:val="center"/>
            </w:pPr>
            <w:r w:rsidRPr="0055419B">
              <w:rPr>
                <w:sz w:val="16"/>
                <w:szCs w:val="16"/>
              </w:rPr>
              <w:t>57235,9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E6B45" w14:textId="274A3C73" w:rsidR="001564AB" w:rsidRPr="0055419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53969,6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6239C" w14:textId="77777777" w:rsidR="001564AB" w:rsidRPr="00C5690D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06F0" w14:textId="77777777" w:rsidR="001564AB" w:rsidRPr="00C5690D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41B5A" w14:textId="77777777" w:rsidR="001564AB" w:rsidRPr="00C5690D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A1068" w14:textId="77777777" w:rsidR="001564AB" w:rsidRPr="00C5690D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</w:tr>
      <w:tr w:rsidR="001564AB" w:rsidRPr="004B75E1" w14:paraId="511CFC2A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88545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A618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69D4A3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5CF6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2AD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ACD0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633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7D32" w14:textId="7E04C4D2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1962,7</w:t>
            </w:r>
          </w:p>
          <w:p w14:paraId="4A32B23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7FD0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F8E7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B15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1211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DD0E" w14:textId="4695CA8F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366,1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BD8" w14:textId="28982153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DAD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861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59C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96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18E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43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1564AB" w:rsidRPr="004B75E1" w14:paraId="62B4EB03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2B238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FBD0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7842DD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EC2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91A6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0BF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E60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003C" w14:textId="45A05A12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  <w:p w14:paraId="023AA44F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2C6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9D74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257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F94D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EC7A" w14:textId="7B88B86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340" w14:textId="2DE0B1B4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7CB4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FAF" w14:textId="4F77EA9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28D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D3B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CA64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C85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1564AB" w:rsidRPr="004B75E1" w14:paraId="7825E8F4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C3FB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519E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F07A5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1856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7B7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CD4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1820085030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241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24E6" w14:textId="5B57FF47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501,8</w:t>
            </w:r>
          </w:p>
          <w:p w14:paraId="4D7C8E3F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DA3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07F4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20A3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F6F1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3A57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DB1" w14:textId="228FBDE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283F" w14:textId="1DB6A8A6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44,9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486" w14:textId="47CDC33B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824" w14:textId="77777777" w:rsidR="001564AB" w:rsidRPr="00E8686A" w:rsidRDefault="001564AB" w:rsidP="001564AB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49" w14:textId="77777777" w:rsidR="001564AB" w:rsidRPr="00E8686A" w:rsidRDefault="001564AB" w:rsidP="001564AB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2E1A" w14:textId="77777777" w:rsidR="001564AB" w:rsidRPr="00E8686A" w:rsidRDefault="001564AB" w:rsidP="001564AB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5F67" w14:textId="77777777" w:rsidR="001564AB" w:rsidRPr="00E8686A" w:rsidRDefault="001564AB" w:rsidP="001564AB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</w:tr>
      <w:tr w:rsidR="001564AB" w:rsidRPr="004B75E1" w14:paraId="5029F0BC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C01D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12E5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12A66C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3EC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F7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ED3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454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142D" w14:textId="4CEB4DF0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787,8</w:t>
            </w:r>
          </w:p>
          <w:p w14:paraId="512A76A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D7E8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C70F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84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53E1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B8E1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56EB" w14:textId="0041A976" w:rsidR="001564AB" w:rsidRPr="0055419B" w:rsidRDefault="001564AB" w:rsidP="001564AB">
            <w:r w:rsidRPr="0055419B">
              <w:rPr>
                <w:sz w:val="16"/>
                <w:szCs w:val="16"/>
              </w:rPr>
              <w:t>114,0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4A5" w14:textId="14178E63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74E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901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1A5" w14:textId="77777777" w:rsidR="001564AB" w:rsidRPr="00B5484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F52" w14:textId="77777777" w:rsidR="001564AB" w:rsidRPr="00B5484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B150" w14:textId="77777777" w:rsidR="001564AB" w:rsidRPr="00B5484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3091" w14:textId="77777777" w:rsidR="001564AB" w:rsidRPr="00B5484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64AB" w:rsidRPr="004B75E1" w14:paraId="03069A26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52FC4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65962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9FBCB9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E0EB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7DCC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E090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1820099990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CBE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B540" w14:textId="677A797F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500,8</w:t>
            </w:r>
          </w:p>
          <w:p w14:paraId="02C443B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CBC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5449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2779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1437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1DB" w14:textId="7AC5FE90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A2A" w14:textId="16FB0376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4C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BBD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F10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BDC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CB4A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8CCE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1564AB" w:rsidRPr="004B75E1" w14:paraId="4241EDF7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5914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33BA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CF40C9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2D2B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B5C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16A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584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110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D44" w14:textId="73183AC5" w:rsidR="001564A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134562,9</w:t>
            </w:r>
          </w:p>
          <w:p w14:paraId="4AE500BE" w14:textId="77777777" w:rsidR="001564AB" w:rsidRPr="004B75E1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34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5882,8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3DA2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83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5B74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1E52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10893,7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1DF0" w14:textId="0BAF4C1F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14067,0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341E" w14:textId="24FFC748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1A8" w14:textId="6A2191D2" w:rsidR="001564AB" w:rsidRPr="0055419B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13189,9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AB2" w14:textId="1DD0F94E" w:rsidR="001564AB" w:rsidRPr="0055419B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13189,9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F23" w14:textId="77777777" w:rsidR="001564AB" w:rsidRPr="00B54848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EB4" w14:textId="77777777" w:rsidR="001564AB" w:rsidRPr="00B54848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32D3" w14:textId="77777777" w:rsidR="001564AB" w:rsidRPr="00B54848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4C5" w14:textId="77777777" w:rsidR="001564AB" w:rsidRPr="00B54848" w:rsidRDefault="001564AB" w:rsidP="001564AB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</w:tr>
      <w:tr w:rsidR="001564AB" w:rsidRPr="004B75E1" w14:paraId="0FAC6ED3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2F511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0934C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6FA9D8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982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5A4C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D87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6828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7345" w14:textId="2D774F3E" w:rsidR="001564A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60316,7</w:t>
            </w:r>
          </w:p>
          <w:p w14:paraId="076878BD" w14:textId="77777777" w:rsidR="001564AB" w:rsidRPr="0023528F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929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CA4E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DA32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6B0F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9813,3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EF73" w14:textId="68055ADB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15035,6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FD1" w14:textId="6E9F0F10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51E1" w14:textId="7966CD19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144,1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D1E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8393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28D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D53F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AC8E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64AB" w:rsidRPr="004B75E1" w14:paraId="73A9E50F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78305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A4962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AE0407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D48B3" w14:textId="229F87FD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AD1CB" w14:textId="5B11E8ED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3FA0" w14:textId="5A9D205E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89FBC" w14:textId="01588B0F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DB7E" w14:textId="489A6F30" w:rsidR="001564A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55B3" w14:textId="393BFAD4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A7A4" w14:textId="5A34DE2B" w:rsidR="001564A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22D4" w14:textId="2B32E2D5" w:rsidR="001564A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20B7" w14:textId="74CE58D5" w:rsidR="001564AB" w:rsidRPr="00CB5C69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F682" w14:textId="5527D976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8D99" w14:textId="50C967E9" w:rsidR="001564A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2583" w14:textId="77777777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E10B" w14:textId="77777777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1D4A" w14:textId="77777777" w:rsidR="001564A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85DB" w14:textId="77777777" w:rsidR="001564A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2AEE" w14:textId="77777777" w:rsidR="001564A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B66A" w14:textId="77777777" w:rsidR="001564AB" w:rsidRDefault="001564AB" w:rsidP="001564AB">
            <w:pPr>
              <w:rPr>
                <w:sz w:val="16"/>
                <w:szCs w:val="16"/>
              </w:rPr>
            </w:pPr>
          </w:p>
        </w:tc>
      </w:tr>
      <w:tr w:rsidR="001564AB" w:rsidRPr="004B75E1" w14:paraId="2B8B8B8A" w14:textId="77777777" w:rsidTr="001564AB">
        <w:trPr>
          <w:gridAfter w:val="2"/>
          <w:wAfter w:w="16" w:type="dxa"/>
          <w:trHeight w:val="2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40B5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5877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989B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EC682B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  <w:p w14:paraId="68652F1B" w14:textId="77777777" w:rsidR="001564AB" w:rsidRPr="004B75E1" w:rsidRDefault="001564AB" w:rsidP="001564A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D17D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  <w:p w14:paraId="3317942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9C67B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  <w:p w14:paraId="4D441B3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411B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  <w:p w14:paraId="0AB8C7C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470B5" w14:textId="5305D579" w:rsidR="001564AB" w:rsidRPr="0023528F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5312,4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F4CD0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6AA0B9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A49381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BB7B7B" w14:textId="77777777" w:rsidR="001564AB" w:rsidRPr="00CB5C69" w:rsidRDefault="001564AB" w:rsidP="001564AB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714,2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CD954" w14:textId="2B1E79C8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1976,3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3578" w14:textId="1D74E4DF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2127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E7F80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4365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C30C3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79615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A8DA" w14:textId="77777777" w:rsidR="001564AB" w:rsidRPr="004B75E1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64AB" w:rsidRPr="007E6F18" w14:paraId="6BC07C1F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E688" w14:textId="77777777" w:rsidR="001564AB" w:rsidRPr="004B75E1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A820" w14:textId="77777777" w:rsidR="001564AB" w:rsidRPr="004B75E1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AC0B9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03EAA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0E83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191B0A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52F03AF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D90330" w14:textId="0F02A61D" w:rsidR="001564AB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13317,7</w:t>
            </w:r>
          </w:p>
          <w:p w14:paraId="47AD1B21" w14:textId="77777777" w:rsidR="001564AB" w:rsidRPr="007E6F18" w:rsidRDefault="001564AB" w:rsidP="001564AB">
            <w:pPr>
              <w:ind w:left="-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F6909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4BA68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23FF64E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D8F5F5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060C039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BB2D3D" w14:textId="5EBE916B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C3519C" w14:textId="339582AB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1317,3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E75FC" w14:textId="74A1E171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1371,7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A113C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7F600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92C322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4AEBE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</w:tr>
      <w:tr w:rsidR="001564AB" w:rsidRPr="007E6F18" w14:paraId="571048E4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ADF1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D9FB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5564D72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E5F164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6A8783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D5B93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0EC59C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FB5C8" w14:textId="2B45E763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AD97C5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41971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70B25B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730A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1C66B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5AB3E" w14:textId="7EA43F65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76874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EF897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3998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51CB8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4B887F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05F2F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7E6F18" w14:paraId="2C8F20F4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4339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4A6DE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25F3A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ABFFF8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87CD5E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DE8E2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1820051200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00438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ACE29" w14:textId="16DA699E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3BF0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6779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56C32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46879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8A72D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22C2F" w14:textId="30FB2C32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E1D1" w14:textId="6A1194EB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4C121" w14:textId="6841CF2C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79,2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DD4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3329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492C2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02884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</w:tr>
      <w:tr w:rsidR="001564AB" w:rsidRPr="007E6F18" w14:paraId="320B413B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FF1AF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6D29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3ACA3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C2D4E3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6DE30D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AC5AB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20F505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64B927" w14:textId="0A98AC86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1FDC3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501C06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84FD731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FF3171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  <w:p w14:paraId="5E189032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60A753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002132" w14:textId="0A8E7014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679B8" w14:textId="6ADFF3E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694,3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859AA" w14:textId="7B531376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722,0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14B616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A300C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C323631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5DCF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1564AB" w:rsidRPr="007E6F18" w14:paraId="5D02DE30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492D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2DE5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C438F6B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E1E4EB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17FE8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8CAE9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12315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CA30" w14:textId="7CC5D6E6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2B8482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872660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D7FEBA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3F4D8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4E30E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748BB" w14:textId="7F2D3312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E140F" w14:textId="40D31D3F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26,0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47378" w14:textId="534A51CD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E8B5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BD7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03F5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2938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</w:tr>
      <w:tr w:rsidR="001564AB" w:rsidRPr="007E6F18" w14:paraId="6BAC3D43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B519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BDF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263410B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C32454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55827B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B8BF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B55022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FF42E" w14:textId="45778EFD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6302,7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75BA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E418CA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7F8A4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A7DB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2518DC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37B225" w14:textId="5D4A91F9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687,4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A29F4" w14:textId="28D116B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694,3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E860CA" w14:textId="318D0763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722,0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D5F57A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375031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0C3FD7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055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1564AB" w:rsidRPr="007E6F18" w14:paraId="378AEC7C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71EF0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B0BC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DCAE414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9CAD8E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BAF5B5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0E16B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84965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88AF4" w14:textId="52D90E9A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479C7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4960CF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13C33C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35AD1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3D1799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F5227" w14:textId="3D3AB723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F6886" w14:textId="36006C4C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CC05" w14:textId="699E8290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4D8E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0C2FE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57E4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9B112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</w:tr>
      <w:tr w:rsidR="001564AB" w:rsidRPr="007E6F18" w14:paraId="004FA296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2EEE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85127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65AE2633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FC54FB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514F3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17A1B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630C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938E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7BE4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AB2F30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E2145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F564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E4965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92D6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81235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3567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6218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1CF8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041F7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51F2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</w:tr>
      <w:tr w:rsidR="001564AB" w:rsidRPr="007E6F18" w14:paraId="5D2322AB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F6AA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F84A5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E006839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AB4FCC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13BB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FCF05D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DF6A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B45F8" w14:textId="0270667F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881FE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3B939D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AD390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319E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462B1" w14:textId="006DAF29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7B029B" w14:textId="41C14C31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1FDA23" w14:textId="2937782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156,5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0044CA" w14:textId="07E308FA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5BA537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DE12C9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380C2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F8738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</w:tr>
      <w:tr w:rsidR="001564AB" w:rsidRPr="007E6F18" w14:paraId="519D38B1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E439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30FB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300D198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7587D6" w14:textId="77777777" w:rsidR="001564AB" w:rsidRPr="007E6F18" w:rsidRDefault="001564AB" w:rsidP="001564AB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911DB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ED4CD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1698F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5E836" w14:textId="2C7F6C40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4</w:t>
            </w:r>
            <w:r w:rsidRPr="007E6F1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A1BDD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6BA243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CA7ED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0302C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8EFB78" w14:textId="12A25A6E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D646" w14:textId="78013C82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637AA" w14:textId="0A305C8A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2E87" w14:textId="34F607F0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FCC9C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92ECC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8535CF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DF6AD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</w:tr>
      <w:tr w:rsidR="001564AB" w:rsidRPr="007E6F18" w14:paraId="25B458F0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33B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7B9C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D1CECF4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B5250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51A2B4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DB8C7D" w14:textId="56D738D2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</w:t>
            </w:r>
            <w:r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A95A9F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673FB" w14:textId="0E96972F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9C457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20D10D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0A0C2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425C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AB097" w14:textId="65EBC9E8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90,5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57483" w14:textId="77A0E074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38F66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0EC50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66BA3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3D5B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6AB089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367DD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7E6F18" w14:paraId="1F3377E5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61B7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B18D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075442AC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8E68CC" w14:textId="5CF60E92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57294F" w14:textId="6699DFDD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D89551" w14:textId="382DFF8C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6B1864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E50132" w14:textId="178C9633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  <w:r w:rsidR="00CA6383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B9A8E" w14:textId="2C27F1A7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1506AF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AE6441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48F50B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ED8255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ADE0D5" w14:textId="193A9F31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6F8DC" w14:textId="78F9D697" w:rsidR="001564A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5F393" w14:textId="23AA5D1D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E3E92" w14:textId="59C2D78F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33DBB" w14:textId="22D4615E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40ED7" w14:textId="48A81383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7A3B21" w14:textId="7301638D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3B1F7A" w14:textId="175505B2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564AB" w:rsidRPr="007E6F18" w14:paraId="02DA1BF9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7B39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2F6A0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71C2574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D597FF" w14:textId="2AC72648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350F12" w14:textId="35146DBA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8FDBB6" w14:textId="6BC23CAE" w:rsidR="001564AB" w:rsidRPr="006B1864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CBB77" w14:textId="159EBD53" w:rsidR="001564AB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0C915" w14:textId="0B9D463C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7E6F18">
              <w:rPr>
                <w:sz w:val="16"/>
                <w:szCs w:val="16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8EE00D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36401E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46A03B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7DCF66" w14:textId="5D7304D9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8A5F55" w14:textId="208DDC6A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783392" w14:textId="7D4D915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2CE6" w14:textId="23CDB7B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A4A9F" w14:textId="260D736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D9227" w14:textId="6D10BEF5" w:rsidR="001564AB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C9438" w14:textId="367AB1F8" w:rsidR="001564AB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4F0F12" w14:textId="1C0A3F67" w:rsidR="001564AB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020080" w14:textId="502F10C2" w:rsidR="001564AB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7E6F18" w14:paraId="1E6E43D3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1B8D" w14:textId="5DC4BE9C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DC93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CD4998A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132E6F" w14:textId="3C39AF58" w:rsidR="001564AB" w:rsidRPr="007E6F18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E91000" w14:textId="659F1D98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1781E8" w14:textId="52E1704D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DF6AB6" w14:textId="6E46C262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0DA241" w14:textId="1ED78E36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16852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F3ECC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190E33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427832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09DC73" w14:textId="77777777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AE9CA" w14:textId="57BD25E5" w:rsidR="001564AB" w:rsidRPr="0055419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7C532" w14:textId="77777777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4EEB4" w14:textId="77777777" w:rsidR="001564AB" w:rsidRPr="0055419B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61334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BAB59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296007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5DF8E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</w:tr>
      <w:tr w:rsidR="001564AB" w:rsidRPr="007E6F18" w14:paraId="7030AA18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6CA5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0C0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4DFC46C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7F58CC" w14:textId="6931C22B" w:rsidR="001564AB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7E63B9" w14:textId="34F2E322" w:rsidR="001564AB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C49357" w14:textId="65005E53" w:rsidR="001564AB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553000" w14:textId="5A2F8139" w:rsidR="001564AB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F16BE" w14:textId="51EBAF9F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74715,8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B826FB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BC3F41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D372CF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85302" w14:textId="42872428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3515,0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C5251A" w14:textId="5582EA4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9409,0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D4B2F" w14:textId="7FE86D53" w:rsidR="001564A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A23EA" w14:textId="484FB186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10104,5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099AF" w14:textId="345A4BC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9658,1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4819A" w14:textId="0719F2EE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6CBF2C" w14:textId="09893B94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EEC6BD" w14:textId="70BF4932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B0CA4" w14:textId="7567F859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</w:tr>
      <w:tr w:rsidR="001564AB" w:rsidRPr="007E6F18" w14:paraId="5165C06E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4D4F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AFAF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09A9A34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A7742" w14:textId="5A5C28A1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5E0BED" w14:textId="1C8F8122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FC3A9E" w14:textId="4859A442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61B018" w14:textId="31FF4694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D4364" w14:textId="23615E0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FF0F6C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FF6FA3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6A8C0C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8B54F2" w14:textId="19600B60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467E50" w14:textId="14A11E45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417,3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897F5" w14:textId="6ADBBBE3" w:rsidR="001564A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A6421" w14:textId="67F2FB86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511,8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FFC77" w14:textId="6FA83E7C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516BC" w14:textId="24721016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5D1EF" w14:textId="46DFEB5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139B09" w14:textId="17545029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F809B" w14:textId="1893E96C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7E6F18" w14:paraId="6A0700E2" w14:textId="77777777" w:rsidTr="001564AB">
        <w:trPr>
          <w:gridAfter w:val="2"/>
          <w:wAfter w:w="1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32FB" w14:textId="77777777" w:rsidR="001564AB" w:rsidRPr="007E6F18" w:rsidRDefault="001564AB" w:rsidP="001564AB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BE64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1C710229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C8DE0" w14:textId="2ACE86A2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8B9FF1" w14:textId="500FBA9C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83CB05" w14:textId="0676D0A3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10835E" w14:textId="172EA82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C6D11" w14:textId="4CDF5E8C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7E6F1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40D655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6B345A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C42063" w14:textId="77777777" w:rsidR="001564AB" w:rsidRPr="007E6F18" w:rsidRDefault="001564AB" w:rsidP="001564A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1B3894" w14:textId="2FA3CD50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564B99" w14:textId="3A084004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9F1183" w14:textId="703AC089" w:rsidR="001564AB" w:rsidRDefault="001564AB" w:rsidP="001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F9BC4" w14:textId="5762236C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6,1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B78B7C" w14:textId="6AF5D820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F19B9" w14:textId="7471210F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A837B" w14:textId="330E29C5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D2E525" w14:textId="41654501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D7FA8" w14:textId="65151A6B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7E6F18" w14:paraId="1201FA27" w14:textId="77777777" w:rsidTr="001564AB">
        <w:trPr>
          <w:gridAfter w:val="2"/>
          <w:wAfter w:w="1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F2CDE" w14:textId="77777777" w:rsidR="001564AB" w:rsidRPr="007E6F18" w:rsidRDefault="001564AB" w:rsidP="001564AB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  <w:p w14:paraId="1089214F" w14:textId="77777777" w:rsidR="001564AB" w:rsidRPr="007E6F18" w:rsidRDefault="001564AB" w:rsidP="001564AB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 3.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9EC6" w14:textId="77777777" w:rsidR="001564AB" w:rsidRPr="007E6F18" w:rsidRDefault="001564AB" w:rsidP="001564AB">
            <w:pPr>
              <w:widowControl w:val="0"/>
              <w:snapToGrid w:val="0"/>
              <w:ind w:left="-113" w:right="-108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30B1247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0AC933D8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974B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06F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334A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63DE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827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851B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7C" w14:textId="77777777" w:rsidR="001564AB" w:rsidRPr="007E6F18" w:rsidRDefault="001564AB" w:rsidP="001564AB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8AF4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6512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375F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247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2A3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95E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242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FEA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F7DA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49DA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1564AB" w:rsidRPr="004B75E1" w14:paraId="216D73DA" w14:textId="77777777" w:rsidTr="001564AB">
        <w:trPr>
          <w:gridAfter w:val="2"/>
          <w:wAfter w:w="1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685B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621E" w14:textId="77777777" w:rsidR="001564AB" w:rsidRPr="007E6F18" w:rsidRDefault="001564AB" w:rsidP="001564A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3E470ADD" w14:textId="77777777" w:rsidR="001564AB" w:rsidRPr="007E6F18" w:rsidRDefault="001564AB" w:rsidP="001564AB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A4B0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DD10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829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6AD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1DA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FE6F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EB26" w14:textId="77777777" w:rsidR="001564AB" w:rsidRPr="007E6F18" w:rsidRDefault="001564AB" w:rsidP="001564A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F05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F03C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1091E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83C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273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8A6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0E19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E1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C6D5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937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1564AB" w:rsidRPr="004B75E1" w14:paraId="60533D23" w14:textId="77777777" w:rsidTr="001564AB">
        <w:trPr>
          <w:gridAfter w:val="2"/>
          <w:wAfter w:w="16" w:type="dxa"/>
          <w:trHeight w:val="6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23A33" w14:textId="77777777" w:rsidR="001564AB" w:rsidRPr="004B75E1" w:rsidRDefault="001564AB" w:rsidP="001564AB">
            <w:pPr>
              <w:widowControl w:val="0"/>
              <w:ind w:left="-142"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3.1.</w:t>
            </w:r>
          </w:p>
          <w:p w14:paraId="137FA5B9" w14:textId="77777777" w:rsidR="001564AB" w:rsidRPr="004B75E1" w:rsidRDefault="001564AB" w:rsidP="001564AB">
            <w:pPr>
              <w:widowControl w:val="0"/>
              <w:snapToGrid w:val="0"/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72F7" w14:textId="77777777" w:rsidR="001564AB" w:rsidRPr="004B75E1" w:rsidRDefault="001564AB" w:rsidP="001564AB">
            <w:pPr>
              <w:pStyle w:val="ConsPlusCell"/>
              <w:ind w:left="-113" w:right="-108"/>
              <w:rPr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Проведение районного конкурса «Лучшее 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территориальное общественное самоуправление Усть-Донецкого района»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3182F85" w14:textId="1EA7590A" w:rsidR="001564AB" w:rsidRPr="00A04DE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Первый заместитель главы </w:t>
            </w:r>
            <w:r w:rsidRPr="00A04D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C739" w14:textId="77777777" w:rsidR="001564AB" w:rsidRPr="004B75E1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C19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205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46D7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8A3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3E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461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D22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925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A0D4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A7B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3A1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0B41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87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9F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F86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361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1564AB" w:rsidRPr="004B75E1" w14:paraId="314C7D77" w14:textId="77777777" w:rsidTr="001564AB">
        <w:trPr>
          <w:gridAfter w:val="2"/>
          <w:wAfter w:w="16" w:type="dxa"/>
          <w:trHeight w:val="65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2AB" w14:textId="77777777" w:rsidR="001564AB" w:rsidRPr="004B75E1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3D19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F7AF0B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ECFF" w14:textId="77777777" w:rsidR="001564AB" w:rsidRPr="004B75E1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CEB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721D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936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360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F01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915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B12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A4CB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DD1B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3B16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283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510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680" w14:textId="77777777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57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F3A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FF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C62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1564AB" w:rsidRPr="004B75E1" w14:paraId="15E17D5D" w14:textId="77777777" w:rsidTr="001564AB">
        <w:trPr>
          <w:gridAfter w:val="2"/>
          <w:wAfter w:w="16" w:type="dxa"/>
          <w:trHeight w:val="8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61A2A" w14:textId="77777777" w:rsidR="001564AB" w:rsidRPr="004B75E1" w:rsidRDefault="001564AB" w:rsidP="001564AB">
            <w:pPr>
              <w:widowControl w:val="0"/>
              <w:ind w:left="-142" w:right="-108"/>
              <w:jc w:val="both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4.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6B896" w14:textId="77777777" w:rsidR="001564AB" w:rsidRPr="004B75E1" w:rsidRDefault="001564AB" w:rsidP="001564AB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«Содействие развитию институтов и инициатив гражданского общества в Усть-Донецком районе</w:t>
            </w:r>
          </w:p>
          <w:p w14:paraId="0F7451F3" w14:textId="77777777" w:rsidR="001564AB" w:rsidRPr="004B75E1" w:rsidRDefault="001564AB" w:rsidP="001564AB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889B3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747A199" w14:textId="77777777" w:rsidR="001564AB" w:rsidRPr="004B75E1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F30F0" w14:textId="77777777" w:rsidR="001564AB" w:rsidRPr="004B75E1" w:rsidRDefault="001564AB" w:rsidP="001564A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D55688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57619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07CFD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E2EE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9A963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42E95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BC817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2822DF" w14:textId="77777777" w:rsidR="001564AB" w:rsidRPr="004B75E1" w:rsidRDefault="001564AB" w:rsidP="001564AB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EC36B" w14:textId="2EA84BDD" w:rsidR="001564AB" w:rsidRPr="0055419B" w:rsidRDefault="001564AB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BA3D4" w14:textId="41F55A61" w:rsidR="001564AB" w:rsidRPr="0055419B" w:rsidRDefault="001564AB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F28D" w14:textId="77777777" w:rsidR="001564AB" w:rsidRPr="0055419B" w:rsidRDefault="001564AB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DF2B2" w14:textId="77777777" w:rsidR="001564AB" w:rsidRPr="0055419B" w:rsidRDefault="001564AB" w:rsidP="001564AB">
            <w:pPr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49106" w14:textId="77777777" w:rsidR="001564AB" w:rsidRPr="004B75E1" w:rsidRDefault="001564AB" w:rsidP="001564AB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C5E7C" w14:textId="77777777" w:rsidR="001564AB" w:rsidRPr="004B75E1" w:rsidRDefault="001564AB" w:rsidP="001564AB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18394" w14:textId="77777777" w:rsidR="001564AB" w:rsidRPr="004B75E1" w:rsidRDefault="001564AB" w:rsidP="001564AB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19802" w14:textId="77777777" w:rsidR="001564AB" w:rsidRPr="004B75E1" w:rsidRDefault="001564AB" w:rsidP="001564AB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</w:tr>
      <w:tr w:rsidR="001564AB" w:rsidRPr="004B75E1" w14:paraId="429BCEE9" w14:textId="77777777" w:rsidTr="001564AB">
        <w:trPr>
          <w:gridAfter w:val="2"/>
          <w:wAfter w:w="16" w:type="dxa"/>
          <w:trHeight w:val="77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D59" w14:textId="77777777" w:rsidR="001564AB" w:rsidRPr="004B75E1" w:rsidRDefault="001564AB" w:rsidP="001564AB">
            <w:pPr>
              <w:widowControl w:val="0"/>
              <w:ind w:righ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A86" w14:textId="77777777" w:rsidR="001564AB" w:rsidRPr="004B75E1" w:rsidRDefault="001564AB" w:rsidP="001564A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09F38D" w14:textId="77777777" w:rsidR="001564AB" w:rsidRPr="004B75E1" w:rsidRDefault="001564AB" w:rsidP="001564AB">
            <w:pPr>
              <w:pStyle w:val="ConsPlusCell"/>
              <w:ind w:left="-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3F25" w14:textId="77777777" w:rsidR="001564AB" w:rsidRPr="004B75E1" w:rsidRDefault="001564AB" w:rsidP="001564AB">
            <w:pPr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688" w14:textId="77777777" w:rsidR="001564AB" w:rsidRPr="004B75E1" w:rsidRDefault="001564AB" w:rsidP="001564AB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19B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CE0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9D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78A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7F0F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1FB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85D5" w14:textId="77777777" w:rsidR="001564AB" w:rsidRPr="00447C67" w:rsidRDefault="001564AB" w:rsidP="001564AB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ECA1" w14:textId="01B06234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BCA" w14:textId="234B6EC9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59A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A1B" w14:textId="77777777" w:rsidR="001564AB" w:rsidRPr="0055419B" w:rsidRDefault="001564AB" w:rsidP="001564AB">
            <w:pPr>
              <w:rPr>
                <w:sz w:val="16"/>
                <w:szCs w:val="16"/>
              </w:rPr>
            </w:pPr>
            <w:r w:rsidRPr="0055419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A63" w14:textId="77777777" w:rsidR="001564AB" w:rsidRPr="00447C67" w:rsidRDefault="001564AB" w:rsidP="001564AB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3DD" w14:textId="77777777" w:rsidR="001564AB" w:rsidRPr="00447C67" w:rsidRDefault="001564AB" w:rsidP="001564AB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4590" w14:textId="77777777" w:rsidR="001564AB" w:rsidRPr="00447C67" w:rsidRDefault="001564AB" w:rsidP="001564AB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7DF3" w14:textId="77777777" w:rsidR="001564AB" w:rsidRPr="00447C67" w:rsidRDefault="001564AB" w:rsidP="001564AB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</w:tr>
      <w:tr w:rsidR="001564AB" w:rsidRPr="004B75E1" w14:paraId="36176833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F3E" w14:textId="77777777" w:rsidR="001564AB" w:rsidRPr="004B75E1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4.1.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2C1F" w14:textId="7FC2F28B" w:rsidR="001564AB" w:rsidRPr="004B75E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Оказание СО НКО информационной и ко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сультационной поддержки</w:t>
            </w:r>
          </w:p>
          <w:p w14:paraId="29A258A3" w14:textId="77777777" w:rsidR="001564AB" w:rsidRPr="004B75E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292096" w14:textId="508C6758" w:rsidR="001564AB" w:rsidRPr="004B75E1" w:rsidRDefault="001564AB" w:rsidP="001564AB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D5D6" w14:textId="77777777" w:rsidR="001564AB" w:rsidRPr="004B75E1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472F" w14:textId="77777777" w:rsidR="001564AB" w:rsidRPr="004B75E1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  <w:r w:rsidRPr="004B75E1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ACB1C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6E2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3A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088E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1616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3669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540E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64F2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2CF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032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8590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8A0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0F2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F031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5E31" w14:textId="77777777" w:rsidR="001564AB" w:rsidRPr="004B75E1" w:rsidRDefault="001564AB" w:rsidP="001564AB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1564AB" w:rsidRPr="007E6F18" w14:paraId="68297786" w14:textId="77777777" w:rsidTr="001564AB">
        <w:trPr>
          <w:gridAfter w:val="2"/>
          <w:wAfter w:w="16" w:type="dxa"/>
          <w:trHeight w:val="4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43AB" w14:textId="77777777" w:rsidR="001564AB" w:rsidRPr="007E6F18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4.2.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DA7A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Оказание финансовой поддержки СО НКО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0CFFC424" w14:textId="466FC56A" w:rsidR="001564AB" w:rsidRPr="007E6F18" w:rsidRDefault="001564AB" w:rsidP="001564AB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4A28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B965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7E6F18">
              <w:rPr>
                <w:b/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41DD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3E4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4D1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BF76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E8B6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599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B35C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B61A" w14:textId="0973333B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993" w14:textId="05229CB3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34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706" w14:textId="77777777" w:rsidR="001564AB" w:rsidRPr="0055419B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55419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092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E25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0166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320" w14:textId="77777777" w:rsidR="001564AB" w:rsidRPr="007E6F18" w:rsidRDefault="001564AB" w:rsidP="001564A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1564AB" w:rsidRPr="007E6F18" w14:paraId="7582AD08" w14:textId="77777777" w:rsidTr="001564AB">
        <w:trPr>
          <w:gridAfter w:val="2"/>
          <w:wAfter w:w="16" w:type="dxa"/>
          <w:trHeight w:val="42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32AA" w14:textId="77777777" w:rsidR="001564AB" w:rsidRPr="007E6F18" w:rsidRDefault="001564AB" w:rsidP="001564AB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5537" w14:textId="77777777" w:rsidR="001564AB" w:rsidRPr="007E6F18" w:rsidRDefault="001564AB" w:rsidP="001564AB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58CDF7" w14:textId="77777777" w:rsidR="001564AB" w:rsidRPr="007E6F18" w:rsidRDefault="001564AB" w:rsidP="001564A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2BF0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5A4B" w14:textId="77777777" w:rsidR="001564AB" w:rsidRPr="007E6F18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F3B8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B913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8EF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9C8E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C470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AFCA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D93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CE66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68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225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55A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94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63D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81DA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4ACF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1564AB" w:rsidRPr="00945A36" w14:paraId="1DC6CDED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93D" w14:textId="77777777" w:rsidR="001564AB" w:rsidRPr="007E6F18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4.3.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1F70" w14:textId="77777777" w:rsidR="001564AB" w:rsidRPr="007E6F18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Обеспечение взаимодействия органов местного самоуправления Усть-Донецкого района с СО НКО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E421B9" w14:textId="128F203C" w:rsidR="001564AB" w:rsidRPr="007E6F18" w:rsidRDefault="001564AB" w:rsidP="001564AB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4DE1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9C42" w14:textId="77777777" w:rsidR="001564AB" w:rsidRPr="007E6F18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846B" w14:textId="77777777" w:rsidR="001564AB" w:rsidRPr="007E6F18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BAD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5E6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071" w14:textId="77777777" w:rsidR="001564AB" w:rsidRPr="007E6F18" w:rsidRDefault="001564AB" w:rsidP="001564AB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11B9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DE04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2A60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866E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16D5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060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1EE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7400" w14:textId="77777777" w:rsidR="001564AB" w:rsidRPr="0055419B" w:rsidRDefault="001564AB" w:rsidP="001564AB">
            <w:pPr>
              <w:jc w:val="center"/>
            </w:pPr>
            <w:r w:rsidRPr="0055419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3FE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F65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E168" w14:textId="77777777" w:rsidR="001564AB" w:rsidRPr="007E6F18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12D8" w14:textId="77777777" w:rsidR="001564AB" w:rsidRPr="004B75E1" w:rsidRDefault="001564AB" w:rsidP="001564AB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1564AB" w:rsidRPr="00945A36" w14:paraId="3F2E996B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E53" w14:textId="77777777" w:rsidR="001564AB" w:rsidRPr="007709F2" w:rsidRDefault="001564AB" w:rsidP="001564AB">
            <w:pPr>
              <w:widowControl w:val="0"/>
              <w:ind w:right="-108"/>
              <w:rPr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>Подпрограмма 5.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F4" w14:textId="197B8896" w:rsidR="001564AB" w:rsidRPr="007709F2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</w:pPr>
            <w:bookmarkStart w:id="0" w:name="_Hlk154587727"/>
            <w:r w:rsidRPr="00DC404E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>Укрепление единства российской нации и гармонизации межэтнических отношений</w:t>
            </w:r>
            <w:bookmarkEnd w:id="0"/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2E4E93" w14:textId="77777777" w:rsidR="001564AB" w:rsidRPr="007709F2" w:rsidRDefault="001564AB" w:rsidP="001564AB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2063" w14:textId="77777777" w:rsidR="001564AB" w:rsidRPr="007709F2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5EA3" w14:textId="4B75176D" w:rsidR="001564AB" w:rsidRPr="007709F2" w:rsidRDefault="001564AB" w:rsidP="001564AB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89E6" w14:textId="78A3CFAE" w:rsidR="001564AB" w:rsidRPr="007709F2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1850028190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31F7" w14:textId="120173F1" w:rsidR="001564AB" w:rsidRPr="007709F2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2D9" w14:textId="694C2D85" w:rsidR="001564AB" w:rsidRPr="001B677C" w:rsidRDefault="001564AB" w:rsidP="001564A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CAD0" w14:textId="77777777" w:rsidR="001564AB" w:rsidRPr="001B677C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4815" w14:textId="77777777" w:rsidR="001564AB" w:rsidRPr="001B677C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2225" w14:textId="77777777" w:rsidR="001564AB" w:rsidRPr="001B677C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E174" w14:textId="77777777" w:rsidR="001564AB" w:rsidRPr="001B677C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C3EE" w14:textId="1D112264" w:rsidR="001564AB" w:rsidRPr="0055419B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26C" w14:textId="0E2A5393" w:rsidR="001564AB" w:rsidRPr="0055419B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E5C" w14:textId="77777777" w:rsidR="001564AB" w:rsidRPr="0055419B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0F2" w14:textId="77777777" w:rsidR="001564AB" w:rsidRPr="0055419B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55419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F5E" w14:textId="77777777" w:rsidR="001564AB" w:rsidRPr="00C4266F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9F" w14:textId="77777777" w:rsidR="001564AB" w:rsidRPr="00C4266F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DB66" w14:textId="77777777" w:rsidR="001564AB" w:rsidRPr="00C4266F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D170" w14:textId="77777777" w:rsidR="001564AB" w:rsidRPr="00C4266F" w:rsidRDefault="001564AB" w:rsidP="001564AB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1564AB" w:rsidRPr="00945A36" w14:paraId="42BE9F44" w14:textId="77777777" w:rsidTr="001564AB">
        <w:trPr>
          <w:gridAfter w:val="2"/>
          <w:wAfter w:w="16" w:type="dxa"/>
          <w:trHeight w:val="8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6EB7" w14:textId="77777777" w:rsidR="001564AB" w:rsidRPr="007709F2" w:rsidRDefault="001564AB" w:rsidP="001564AB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>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624E" w14:textId="77777777" w:rsidR="001564AB" w:rsidRPr="004B75E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привлечение к участию представителей всех национальностей проживающих на территории  Усть-Донецкого района в мероприятиях, направленных на укрепление межнационального и 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м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ежконфессио</w:t>
            </w: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>нального согласия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1C460B" w14:textId="5D98DF43" w:rsidR="001564AB" w:rsidRPr="004B75E1" w:rsidRDefault="001564AB" w:rsidP="001564AB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>
              <w:lastRenderedPageBreak/>
              <w:t>(</w:t>
            </w:r>
            <w:r>
              <w:rPr>
                <w:sz w:val="16"/>
                <w:szCs w:val="16"/>
              </w:rPr>
              <w:t>управление по внутренней и информационной политике</w:t>
            </w:r>
            <w:r w:rsidRPr="001B677C">
              <w:rPr>
                <w:sz w:val="16"/>
                <w:szCs w:val="16"/>
              </w:rPr>
              <w:t>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E991" w14:textId="77777777" w:rsidR="001564AB" w:rsidRPr="004B75E1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23CA" w14:textId="08FD1567" w:rsidR="001564AB" w:rsidRPr="004B75E1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B422" w14:textId="361D8C39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1850028190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353A" w14:textId="507888CD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061" w14:textId="1E3CFD3F" w:rsidR="001564AB" w:rsidRPr="004B75E1" w:rsidRDefault="00137A46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64A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6675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5958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395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BD88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FF38" w14:textId="090D7CE8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800" w14:textId="1A54DAF3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DFB" w14:textId="5CB15B25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1D4" w14:textId="48C9391A" w:rsidR="001564AB" w:rsidRPr="0055419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BF8" w14:textId="2AEA0B8D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DA6" w14:textId="31BC12CC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BA02" w14:textId="3E3ACF0E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83E5" w14:textId="5FB204F5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564AB" w:rsidRPr="00945A36" w14:paraId="5EE998AC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A96" w14:textId="77777777" w:rsidR="001564AB" w:rsidRPr="007709F2" w:rsidRDefault="001564AB" w:rsidP="001564AB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 xml:space="preserve">.2.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FE4" w14:textId="77777777" w:rsidR="001564AB" w:rsidRPr="000A2417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Проведение мероприятий </w:t>
            </w:r>
          </w:p>
          <w:p w14:paraId="7DC3E7AB" w14:textId="77777777" w:rsidR="001564AB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по информацио</w:t>
            </w:r>
          </w:p>
          <w:p w14:paraId="5F9B9403" w14:textId="77777777" w:rsidR="001564AB" w:rsidRPr="000A2417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нному </w:t>
            </w:r>
          </w:p>
          <w:p w14:paraId="6E8A31E5" w14:textId="77777777" w:rsidR="001564AB" w:rsidRPr="004B75E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обеспечению реализации мероприятий подпрограммы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A9133B" w14:textId="660D20EF" w:rsidR="001564AB" w:rsidRPr="00A04DE1" w:rsidRDefault="001564AB" w:rsidP="001564AB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A04DE1">
              <w:rPr>
                <w:sz w:val="16"/>
                <w:szCs w:val="16"/>
              </w:rPr>
              <w:t>Управление по внутренней и информационной политике, главы администраций городского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8DC8" w14:textId="77777777" w:rsidR="001564AB" w:rsidRPr="004B75E1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31936" w14:textId="02A0CE8E" w:rsidR="001564AB" w:rsidRPr="004B75E1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E125" w14:textId="069A7742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1850028190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089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230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BEFC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9153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1DCE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3D09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238A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317D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F68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F0F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9F7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891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125D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2C3" w14:textId="7777777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</w:tr>
      <w:tr w:rsidR="001564AB" w:rsidRPr="00945A36" w14:paraId="069E0846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DB7" w14:textId="6532BB3E" w:rsidR="001564AB" w:rsidRPr="007709F2" w:rsidRDefault="001564AB" w:rsidP="001564AB">
            <w:pPr>
              <w:widowControl w:val="0"/>
              <w:ind w:right="-108"/>
              <w:rPr>
                <w:sz w:val="16"/>
                <w:szCs w:val="16"/>
              </w:rPr>
            </w:pP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 xml:space="preserve">Подпрограмма </w:t>
            </w:r>
            <w:r>
              <w:rPr>
                <w:b/>
                <w:bCs/>
                <w:kern w:val="2"/>
                <w:sz w:val="16"/>
                <w:szCs w:val="16"/>
                <w:lang w:eastAsia="en-US"/>
              </w:rPr>
              <w:t>6</w:t>
            </w: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4671" w14:textId="2F8337ED" w:rsidR="001564AB" w:rsidRPr="00DC404E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</w:pPr>
            <w:r w:rsidRPr="00DC404E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 xml:space="preserve">Социальная и культурная адаптация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>и интеграция иностранных граждан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8AE122D" w14:textId="3162D7EC" w:rsidR="001564AB" w:rsidRPr="001B677C" w:rsidRDefault="001564AB" w:rsidP="001564AB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19DE" w14:textId="40385A27" w:rsidR="001564AB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4B77" w14:textId="77777777" w:rsidR="001564AB" w:rsidRPr="004B75E1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0EAB4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A007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5ED" w14:textId="4CE76A00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D8D4" w14:textId="64DA680D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A0DC9" w14:textId="29D6A3B3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D0E2" w14:textId="2A52CFDD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2120" w14:textId="45FD0FDA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CBD36" w14:textId="1855EB60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BE32" w14:textId="2DD0B7D6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6E7D" w14:textId="3B29514D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8196" w14:textId="3B20D888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89C" w14:textId="761F9FE9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C63A" w14:textId="3646AAED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89B1" w14:textId="5018148C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376C" w14:textId="46D91F84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564AB" w:rsidRPr="00945A36" w14:paraId="49B9915B" w14:textId="77777777" w:rsidTr="001564AB">
        <w:trPr>
          <w:gridAfter w:val="2"/>
          <w:wAfter w:w="1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0CA0" w14:textId="364A98AF" w:rsidR="001564AB" w:rsidRPr="007709F2" w:rsidRDefault="001564AB" w:rsidP="001564AB">
            <w:pPr>
              <w:widowControl w:val="0"/>
              <w:ind w:right="-108"/>
              <w:rPr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6.1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4313" w14:textId="2551A6AA" w:rsidR="001564AB" w:rsidRPr="00CF2531" w:rsidRDefault="001564AB" w:rsidP="001564AB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CF2531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Проведение "круглого стола" по вопросам профилактики экстремизма и гармонизации межнациональных отношений, адаптации иностранных граждан с лидерами общин иностранных граждан, религиозных организаций Усть-Донецкого района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23E76C" w14:textId="6C2F9311" w:rsidR="001564AB" w:rsidRPr="007709F2" w:rsidRDefault="001564AB" w:rsidP="001564AB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0AEE" w14:textId="1874A9A4" w:rsidR="001564AB" w:rsidRDefault="001564AB" w:rsidP="001564A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A0722" w14:textId="77777777" w:rsidR="001564AB" w:rsidRPr="004B75E1" w:rsidRDefault="001564AB" w:rsidP="001564AB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05F7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65D1" w14:textId="77777777" w:rsidR="001564AB" w:rsidRPr="004B75E1" w:rsidRDefault="001564AB" w:rsidP="001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CED5" w14:textId="4E9CB68B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74EE" w14:textId="6D13D4A6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A719" w14:textId="2CD1E28F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65B6" w14:textId="0AED6457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EEC3A" w14:textId="502F0FA8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699B" w14:textId="7E160527" w:rsidR="001564AB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0E70" w14:textId="5B70E91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231" w14:textId="15AB049B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B408" w14:textId="5CDC5B57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5C4" w14:textId="0CA8F8D1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B866" w14:textId="495E2618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CC83" w14:textId="34772FC8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EA4EA" w14:textId="3F60118C" w:rsidR="001564AB" w:rsidRPr="001B677C" w:rsidRDefault="001564AB" w:rsidP="00156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292E36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14:paraId="182B26B0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Примечание: </w:t>
      </w:r>
    </w:p>
    <w:p w14:paraId="4A77E4DC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Используемые сокращения:</w:t>
      </w:r>
    </w:p>
    <w:p w14:paraId="7493AB3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ГРБС – главный распорядитель бюджетных средств;</w:t>
      </w:r>
    </w:p>
    <w:p w14:paraId="601CD2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ВР – вид расходов; </w:t>
      </w:r>
    </w:p>
    <w:p w14:paraId="4CB3DC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РзПр – раздел, подраздел; </w:t>
      </w:r>
    </w:p>
    <w:p w14:paraId="2B0E8F15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ЦСР – целевая статья расходов;</w:t>
      </w:r>
    </w:p>
    <w:p w14:paraId="6893EBB9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Х – данные ячейки не заполняются.</w:t>
      </w:r>
    </w:p>
    <w:p w14:paraId="4ABAB817" w14:textId="77777777" w:rsidR="008806FB" w:rsidRDefault="008806FB" w:rsidP="00CF2531">
      <w:pPr>
        <w:rPr>
          <w:color w:val="000000"/>
          <w:sz w:val="20"/>
          <w:szCs w:val="20"/>
        </w:rPr>
      </w:pPr>
    </w:p>
    <w:p w14:paraId="7835167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7AC5B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1A3F303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05298B5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6A22DF04" w14:textId="1EDD3303" w:rsidR="0085625D" w:rsidRDefault="0085625D" w:rsidP="000955A6">
      <w:pPr>
        <w:rPr>
          <w:color w:val="000000"/>
          <w:sz w:val="20"/>
          <w:szCs w:val="20"/>
        </w:rPr>
      </w:pPr>
    </w:p>
    <w:p w14:paraId="26FAB955" w14:textId="77777777" w:rsidR="000955A6" w:rsidRDefault="000955A6" w:rsidP="000955A6">
      <w:pPr>
        <w:rPr>
          <w:color w:val="000000"/>
          <w:sz w:val="20"/>
          <w:szCs w:val="20"/>
        </w:rPr>
      </w:pPr>
    </w:p>
    <w:p w14:paraId="56D29011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08767442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 xml:space="preserve">Приложение </w:t>
      </w:r>
      <w:r w:rsidR="00CB0C58">
        <w:rPr>
          <w:color w:val="000000"/>
          <w:sz w:val="20"/>
          <w:szCs w:val="20"/>
        </w:rPr>
        <w:t>№</w:t>
      </w:r>
      <w:r w:rsidRPr="00626D6F">
        <w:rPr>
          <w:color w:val="000000"/>
          <w:sz w:val="20"/>
          <w:szCs w:val="20"/>
        </w:rPr>
        <w:t>4</w:t>
      </w:r>
    </w:p>
    <w:p w14:paraId="4356BAB4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к муниципальной программе</w:t>
      </w:r>
    </w:p>
    <w:p w14:paraId="7145641A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Усть-Донецкого района</w:t>
      </w:r>
    </w:p>
    <w:p w14:paraId="0E1E3C0C" w14:textId="77777777" w:rsidR="00101C6E" w:rsidRPr="00626D6F" w:rsidRDefault="00101C6E" w:rsidP="00101C6E">
      <w:pPr>
        <w:widowControl w:val="0"/>
        <w:jc w:val="right"/>
        <w:rPr>
          <w:sz w:val="20"/>
          <w:szCs w:val="20"/>
        </w:rPr>
      </w:pPr>
      <w:r w:rsidRPr="00626D6F">
        <w:rPr>
          <w:color w:val="000000"/>
          <w:sz w:val="20"/>
          <w:szCs w:val="20"/>
        </w:rPr>
        <w:t>«Муниципальная политика»</w:t>
      </w:r>
    </w:p>
    <w:p w14:paraId="38F262EA" w14:textId="77777777" w:rsidR="00101C6E" w:rsidRPr="00626D6F" w:rsidRDefault="00101C6E" w:rsidP="00101C6E">
      <w:pPr>
        <w:widowControl w:val="0"/>
        <w:jc w:val="center"/>
        <w:rPr>
          <w:sz w:val="20"/>
          <w:szCs w:val="20"/>
        </w:rPr>
      </w:pPr>
    </w:p>
    <w:p w14:paraId="45C97A95" w14:textId="77777777" w:rsidR="00101C6E" w:rsidRPr="00626D6F" w:rsidRDefault="00101C6E" w:rsidP="00101C6E">
      <w:pPr>
        <w:widowControl w:val="0"/>
        <w:jc w:val="center"/>
        <w:rPr>
          <w:b/>
          <w:sz w:val="20"/>
          <w:szCs w:val="20"/>
        </w:rPr>
      </w:pPr>
      <w:r w:rsidRPr="00626D6F">
        <w:rPr>
          <w:b/>
          <w:sz w:val="20"/>
          <w:szCs w:val="20"/>
        </w:rPr>
        <w:t>Расходы на реализацию муниципальной программы Усть-Донецкого района «Муниципальная политика»</w:t>
      </w:r>
    </w:p>
    <w:p w14:paraId="5D707C38" w14:textId="77777777" w:rsidR="00101C6E" w:rsidRPr="00626D6F" w:rsidRDefault="00101C6E" w:rsidP="00101C6E">
      <w:pPr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8"/>
        <w:gridCol w:w="998"/>
        <w:gridCol w:w="2405"/>
        <w:gridCol w:w="1578"/>
        <w:gridCol w:w="850"/>
        <w:gridCol w:w="851"/>
        <w:gridCol w:w="850"/>
        <w:gridCol w:w="709"/>
        <w:gridCol w:w="851"/>
        <w:gridCol w:w="850"/>
        <w:gridCol w:w="851"/>
        <w:gridCol w:w="711"/>
        <w:gridCol w:w="709"/>
        <w:gridCol w:w="709"/>
        <w:gridCol w:w="709"/>
        <w:gridCol w:w="708"/>
      </w:tblGrid>
      <w:tr w:rsidR="00101C6E" w:rsidRPr="00626D6F" w14:paraId="3F464F40" w14:textId="77777777" w:rsidTr="00626799">
        <w:tc>
          <w:tcPr>
            <w:tcW w:w="1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A653B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целевой программы</w:t>
            </w:r>
          </w:p>
          <w:p w14:paraId="09EA701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D14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3F7FB8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Объем </w:t>
            </w:r>
            <w:r w:rsidRPr="00626D6F">
              <w:rPr>
                <w:spacing w:val="-10"/>
                <w:kern w:val="2"/>
                <w:sz w:val="20"/>
                <w:szCs w:val="20"/>
              </w:rPr>
              <w:t>расходов,</w:t>
            </w:r>
            <w:r w:rsidRPr="00626D6F">
              <w:rPr>
                <w:kern w:val="2"/>
                <w:sz w:val="20"/>
                <w:szCs w:val="20"/>
              </w:rPr>
              <w:t xml:space="preserve"> всего</w:t>
            </w:r>
            <w:r w:rsidRPr="00626D6F">
              <w:rPr>
                <w:kern w:val="2"/>
                <w:sz w:val="20"/>
                <w:szCs w:val="20"/>
              </w:rPr>
              <w:br/>
              <w:t>(тыс. рублей)</w:t>
            </w:r>
          </w:p>
          <w:p w14:paraId="4B137C47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96BF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AE6E4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5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99F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 w:rsidRPr="00626D6F">
              <w:rPr>
                <w:kern w:val="2"/>
                <w:sz w:val="20"/>
                <w:szCs w:val="20"/>
              </w:rPr>
              <w:br/>
              <w:t>государственной программы (тыс. рублей)</w:t>
            </w:r>
          </w:p>
        </w:tc>
      </w:tr>
      <w:tr w:rsidR="00101C6E" w:rsidRPr="00626D6F" w14:paraId="4A7C9B06" w14:textId="77777777" w:rsidTr="00626799">
        <w:tc>
          <w:tcPr>
            <w:tcW w:w="19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389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149C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68741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3AAB3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19E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7FF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5C5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F44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7D9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16D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2DE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4D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04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C2D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8A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2030</w:t>
            </w:r>
          </w:p>
        </w:tc>
      </w:tr>
      <w:tr w:rsidR="00101C6E" w:rsidRPr="00626D6F" w14:paraId="53EB1E7B" w14:textId="77777777" w:rsidTr="00626799">
        <w:trPr>
          <w:tblHeader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542367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EE150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0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1A5D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046926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9F43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999F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18C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E7C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BAC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077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4AE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F8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6E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F5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62D4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</w:t>
            </w:r>
          </w:p>
        </w:tc>
      </w:tr>
      <w:tr w:rsidR="00101C6E" w:rsidRPr="00626D6F" w14:paraId="27A6CF16" w14:textId="77777777" w:rsidTr="00626799"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28C0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1464F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26D6F">
              <w:rPr>
                <w:color w:val="000000" w:themeColor="text1"/>
                <w:sz w:val="20"/>
                <w:szCs w:val="20"/>
              </w:rPr>
              <w:t>Муниципальная программа Усть-Донецкого района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32894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8948D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7B671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F095B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DA5" w:rsidRPr="007E6F18" w14:paraId="29E3C983" w14:textId="77777777" w:rsidTr="00626799">
        <w:trPr>
          <w:trHeight w:val="479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34F7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sz w:val="20"/>
                <w:szCs w:val="20"/>
              </w:rPr>
              <w:t>Муниципальная программа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C6538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D8C8" w14:textId="265BCA2A" w:rsidR="00F45DA5" w:rsidRPr="007E6F18" w:rsidRDefault="00137A46" w:rsidP="007877E4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899688,7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0366A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48986,9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45E77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51632,5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F2E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55728,0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AF1D0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75</w:t>
            </w:r>
            <w:r w:rsidR="00550A10" w:rsidRPr="007E6F18">
              <w:rPr>
                <w:b/>
                <w:sz w:val="18"/>
                <w:szCs w:val="18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BA25D" w14:textId="69D07B8C" w:rsidR="00F45DA5" w:rsidRPr="00B54A8F" w:rsidRDefault="00E672CF" w:rsidP="00E672CF">
            <w:pPr>
              <w:ind w:left="-115"/>
              <w:jc w:val="center"/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99947</w:t>
            </w:r>
            <w:r w:rsidR="008930F5" w:rsidRPr="00B54A8F">
              <w:rPr>
                <w:b/>
                <w:sz w:val="18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8F8C" w14:textId="005D9F91" w:rsidR="00F45DA5" w:rsidRPr="00B54A8F" w:rsidRDefault="00137A46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106645,3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A574" w14:textId="2B59D314" w:rsidR="00F45DA5" w:rsidRPr="00B54A8F" w:rsidRDefault="00903183" w:rsidP="00F45DA5">
            <w:pPr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89766,1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4ACE" w14:textId="0ED28EBF" w:rsidR="00F45DA5" w:rsidRPr="00B54A8F" w:rsidRDefault="00626799" w:rsidP="00F45DA5">
            <w:pPr>
              <w:ind w:left="-113"/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84282,2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777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AD4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4F19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29A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</w:tr>
      <w:tr w:rsidR="00F45DA5" w:rsidRPr="007E6F18" w14:paraId="663587D9" w14:textId="77777777" w:rsidTr="00626799">
        <w:trPr>
          <w:trHeight w:val="39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65D3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22CA6A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30A1" w14:textId="064128CA" w:rsidR="00F45DA5" w:rsidRPr="007E6F18" w:rsidRDefault="00137A46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861345,3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26E7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45866,8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40313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48787,9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6CCD0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52931,1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C2A65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718</w:t>
            </w:r>
            <w:r w:rsidR="00550A10" w:rsidRPr="007E6F18">
              <w:rPr>
                <w:b/>
                <w:sz w:val="18"/>
                <w:szCs w:val="18"/>
              </w:rPr>
              <w:t>39</w:t>
            </w:r>
            <w:r w:rsidRPr="007E6F18">
              <w:rPr>
                <w:b/>
                <w:sz w:val="18"/>
                <w:szCs w:val="18"/>
              </w:rPr>
              <w:t>,</w:t>
            </w:r>
            <w:r w:rsidR="00550A10" w:rsidRPr="007E6F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32E93" w14:textId="55D8F539" w:rsidR="00F45DA5" w:rsidRPr="00B54A8F" w:rsidRDefault="0055210C" w:rsidP="00F45DA5">
            <w:pPr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9</w:t>
            </w:r>
            <w:r w:rsidR="00E672CF" w:rsidRPr="00B54A8F">
              <w:rPr>
                <w:b/>
                <w:sz w:val="18"/>
                <w:szCs w:val="18"/>
              </w:rPr>
              <w:t>6489</w:t>
            </w:r>
            <w:r w:rsidR="008930F5" w:rsidRPr="00B54A8F">
              <w:rPr>
                <w:b/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E749F" w14:textId="30987864" w:rsidR="00F45DA5" w:rsidRPr="00B54A8F" w:rsidRDefault="00137A46" w:rsidP="00F45D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103385,1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F2F1" w14:textId="6A081D3A" w:rsidR="00F45DA5" w:rsidRPr="00B54A8F" w:rsidRDefault="00903183" w:rsidP="00F45DA5">
            <w:pPr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86838,3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F911" w14:textId="18396F77" w:rsidR="00F45DA5" w:rsidRPr="00B54A8F" w:rsidRDefault="00626799" w:rsidP="00F45DA5">
            <w:pPr>
              <w:ind w:left="-113"/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81171,6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E23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EDB7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2C8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B626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</w:tr>
      <w:tr w:rsidR="00F51A86" w:rsidRPr="007E6F18" w14:paraId="7ECFA0A2" w14:textId="77777777" w:rsidTr="00626799">
        <w:trPr>
          <w:trHeight w:val="43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98AF1" w14:textId="77777777" w:rsidR="00F51A86" w:rsidRPr="007E6F18" w:rsidRDefault="00F51A86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4403BC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</w:p>
          <w:p w14:paraId="01502861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5FC" w14:textId="77777777" w:rsidR="00F51A86" w:rsidRPr="007E6F18" w:rsidRDefault="00F51A86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4FF5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12F51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0EA93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3F36D" w14:textId="77777777" w:rsidR="00F51A86" w:rsidRPr="007E6F18" w:rsidRDefault="00F51A86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E7744" w14:textId="77777777" w:rsidR="00F51A86" w:rsidRPr="00B54A8F" w:rsidRDefault="00F51A86" w:rsidP="007524E3">
            <w:pPr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216EF" w14:textId="6CE977E9" w:rsidR="00F51A86" w:rsidRPr="00B54A8F" w:rsidRDefault="00F51A86" w:rsidP="007524E3">
            <w:r w:rsidRPr="00B54A8F">
              <w:rPr>
                <w:b/>
                <w:sz w:val="18"/>
                <w:szCs w:val="18"/>
              </w:rPr>
              <w:t>3</w:t>
            </w:r>
            <w:r w:rsidR="00192D82">
              <w:rPr>
                <w:b/>
                <w:sz w:val="18"/>
                <w:szCs w:val="18"/>
              </w:rPr>
              <w:t>26</w:t>
            </w:r>
            <w:r w:rsidR="00137A46">
              <w:rPr>
                <w:b/>
                <w:sz w:val="18"/>
                <w:szCs w:val="18"/>
              </w:rPr>
              <w:t>0</w:t>
            </w:r>
            <w:r w:rsidR="00192D82">
              <w:rPr>
                <w:b/>
                <w:sz w:val="18"/>
                <w:szCs w:val="18"/>
              </w:rPr>
              <w:t>,</w:t>
            </w:r>
            <w:r w:rsidR="00137A4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C79C" w14:textId="77777777" w:rsidR="00F51A86" w:rsidRPr="00B54A8F" w:rsidRDefault="00F51A86" w:rsidP="007524E3">
            <w:r w:rsidRPr="00B54A8F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7E04" w14:textId="77777777" w:rsidR="00F51A86" w:rsidRPr="00B54A8F" w:rsidRDefault="00F51A86" w:rsidP="0055210C">
            <w:pPr>
              <w:ind w:left="-113"/>
            </w:pPr>
            <w:r w:rsidRPr="00B54A8F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5132" w14:textId="77777777" w:rsidR="00F51A86" w:rsidRPr="007E6F18" w:rsidRDefault="00F51A86" w:rsidP="0055210C">
            <w:pPr>
              <w:ind w:left="-110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BAA9" w14:textId="77777777" w:rsidR="00F51A86" w:rsidRPr="007E6F18" w:rsidRDefault="00F51A86" w:rsidP="0055210C">
            <w:pPr>
              <w:ind w:left="-106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AE1" w14:textId="77777777" w:rsidR="00F51A86" w:rsidRPr="007E6F18" w:rsidRDefault="00F51A86" w:rsidP="0055210C">
            <w:pPr>
              <w:ind w:left="-117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E2C0" w14:textId="77777777" w:rsidR="00F51A86" w:rsidRPr="007E6F18" w:rsidRDefault="00F51A86" w:rsidP="0055210C">
            <w:pPr>
              <w:ind w:left="-113"/>
            </w:pPr>
            <w:r w:rsidRPr="007E6F18">
              <w:rPr>
                <w:b/>
                <w:sz w:val="18"/>
                <w:szCs w:val="18"/>
              </w:rPr>
              <w:t>3306,2</w:t>
            </w:r>
          </w:p>
        </w:tc>
      </w:tr>
      <w:tr w:rsidR="00FA0DB1" w:rsidRPr="007E6F18" w14:paraId="6CFA6C41" w14:textId="77777777" w:rsidTr="00626799">
        <w:trPr>
          <w:trHeight w:val="427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27297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0301E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A6D5FF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B7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55C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90C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32AA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8FCC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60E2C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A95EA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E302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BBFE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A0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05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C9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D8E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</w:tr>
      <w:tr w:rsidR="00F45DA5" w:rsidRPr="007E6F18" w14:paraId="22937F9F" w14:textId="77777777" w:rsidTr="00626799">
        <w:trPr>
          <w:trHeight w:val="35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FA1D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E31827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8668" w14:textId="4B08A584" w:rsidR="00F45DA5" w:rsidRPr="007E6F18" w:rsidRDefault="00137A46" w:rsidP="00F51A86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B0F63" w14:textId="77777777" w:rsidR="00F45DA5" w:rsidRPr="007E6F18" w:rsidRDefault="00F45DA5" w:rsidP="00F45DA5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070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1A4B9A7E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814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57E46" w14:textId="77777777" w:rsidR="00F45DA5" w:rsidRPr="007E6F18" w:rsidRDefault="00F45DA5" w:rsidP="00F45DA5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9E6E0" w14:textId="77777777" w:rsidR="00F45DA5" w:rsidRPr="00B54A8F" w:rsidRDefault="00061192" w:rsidP="00F45DA5">
            <w:r w:rsidRPr="00B54A8F">
              <w:rPr>
                <w:b/>
                <w:sz w:val="18"/>
                <w:szCs w:val="18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ACFA2" w14:textId="43C7081B" w:rsidR="00F45DA5" w:rsidRPr="00B54A8F" w:rsidRDefault="00FD3CFE" w:rsidP="00F45DA5">
            <w:r w:rsidRPr="00B54A8F">
              <w:rPr>
                <w:b/>
                <w:sz w:val="18"/>
                <w:szCs w:val="18"/>
              </w:rPr>
              <w:t>1268,8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37EE" w14:textId="54AC767B" w:rsidR="00F45DA5" w:rsidRPr="00B54A8F" w:rsidRDefault="00903183" w:rsidP="00F45DA5">
            <w:r w:rsidRPr="00B54A8F">
              <w:rPr>
                <w:b/>
                <w:sz w:val="18"/>
                <w:szCs w:val="18"/>
              </w:rPr>
              <w:t>1323,5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EE3" w14:textId="3B517344" w:rsidR="00F45DA5" w:rsidRPr="00B54A8F" w:rsidRDefault="00626799" w:rsidP="00F45DA5">
            <w:pPr>
              <w:ind w:right="-108"/>
            </w:pPr>
            <w:r w:rsidRPr="00B54A8F">
              <w:rPr>
                <w:b/>
                <w:sz w:val="18"/>
                <w:szCs w:val="18"/>
              </w:rPr>
              <w:t>1450,9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AF52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A2FF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F20B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6EEE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</w:tr>
      <w:tr w:rsidR="00791EFF" w:rsidRPr="007E6F18" w14:paraId="54C348C2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C47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E4CA92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0581" w14:textId="1499107E" w:rsidR="00791EFF" w:rsidRPr="007E6F18" w:rsidRDefault="00137A46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BDDC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748A5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AD4B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EE42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627F" w14:textId="77777777" w:rsidR="00791EFF" w:rsidRPr="00B54A8F" w:rsidRDefault="00791EFF" w:rsidP="00791EFF">
            <w:pPr>
              <w:jc w:val="center"/>
            </w:pPr>
            <w:r w:rsidRPr="00B54A8F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37A2E" w14:textId="0059FA5F" w:rsidR="00791EFF" w:rsidRPr="00B54A8F" w:rsidRDefault="00FD3CFE" w:rsidP="00791EFF">
            <w:r w:rsidRPr="00B54A8F">
              <w:rPr>
                <w:b/>
                <w:sz w:val="18"/>
                <w:szCs w:val="18"/>
              </w:rPr>
              <w:t>1991,4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FA99" w14:textId="6A558341" w:rsidR="00791EFF" w:rsidRPr="00B54A8F" w:rsidRDefault="00903183" w:rsidP="00791EFF">
            <w:r w:rsidRPr="00B54A8F">
              <w:rPr>
                <w:b/>
                <w:sz w:val="18"/>
                <w:szCs w:val="18"/>
              </w:rPr>
              <w:t>1604,3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88CA" w14:textId="31EE2CE2" w:rsidR="00791EFF" w:rsidRPr="00B54A8F" w:rsidRDefault="00791EFF" w:rsidP="00791EFF">
            <w:pPr>
              <w:ind w:right="-108"/>
            </w:pPr>
            <w:r w:rsidRPr="00B54A8F">
              <w:rPr>
                <w:b/>
                <w:sz w:val="18"/>
                <w:szCs w:val="18"/>
              </w:rPr>
              <w:t>165</w:t>
            </w:r>
            <w:r w:rsidR="00626799" w:rsidRPr="00B54A8F">
              <w:rPr>
                <w:b/>
                <w:sz w:val="18"/>
                <w:szCs w:val="18"/>
              </w:rPr>
              <w:t>9</w:t>
            </w:r>
            <w:r w:rsidRPr="00B54A8F">
              <w:rPr>
                <w:b/>
                <w:sz w:val="18"/>
                <w:szCs w:val="18"/>
              </w:rPr>
              <w:t>,</w:t>
            </w:r>
            <w:r w:rsidR="00626799" w:rsidRPr="00B54A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729E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EAF3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0DB2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3FF5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</w:tr>
      <w:tr w:rsidR="00FA0DB1" w:rsidRPr="007E6F18" w14:paraId="7D947FD4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2180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5D1225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A3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E0CD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08CC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53F8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EF5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4B984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DDFCA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BE6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B425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9DE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4B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3F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04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137A46" w:rsidRPr="007E6F18" w14:paraId="547B8941" w14:textId="77777777" w:rsidTr="00626799">
        <w:trPr>
          <w:trHeight w:val="23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D9D5" w14:textId="77777777" w:rsidR="00137A46" w:rsidRPr="007E6F18" w:rsidRDefault="00137A46" w:rsidP="00137A46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№1</w:t>
            </w:r>
          </w:p>
          <w:p w14:paraId="19C996EC" w14:textId="77777777" w:rsidR="00137A46" w:rsidRPr="007E6F18" w:rsidRDefault="00137A46" w:rsidP="00137A46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«Развитие муниципального управления</w:t>
            </w:r>
            <w:r w:rsidRPr="007E6F18">
              <w:rPr>
                <w:b/>
                <w:sz w:val="20"/>
                <w:szCs w:val="20"/>
              </w:rPr>
              <w:br/>
              <w:t>и муниципальной службы в Усть-Донецком районе,</w:t>
            </w:r>
            <w:r w:rsidRPr="007E6F18">
              <w:rPr>
                <w:b/>
                <w:sz w:val="20"/>
                <w:szCs w:val="20"/>
              </w:rPr>
              <w:br/>
              <w:t>профессиональное развитие лиц, занятых в системе местного самоуправления»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5AFADB4" w14:textId="77777777" w:rsidR="00137A46" w:rsidRPr="007E6F18" w:rsidRDefault="00137A46" w:rsidP="00137A46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C7A8" w14:textId="1929A86B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2027,7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335C7" w14:textId="12BC612E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2BA2E" w14:textId="03F0D0F9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D5AF7" w14:textId="7AF5438B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7A7ED" w14:textId="163740AC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DBAE" w14:textId="2D29DCDB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273,7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57EF9" w14:textId="4025FAD8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EB5B" w14:textId="1D2DF667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5ADD2" w14:textId="0308044A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A07C2" w14:textId="43F435D8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89FB4" w14:textId="63190D55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38A8B" w14:textId="43D32B49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6BB48" w14:textId="38B6AF8A" w:rsidR="00137A46" w:rsidRPr="00137A46" w:rsidRDefault="00137A46" w:rsidP="00137A4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137A46">
              <w:rPr>
                <w:b/>
                <w:sz w:val="18"/>
                <w:szCs w:val="18"/>
              </w:rPr>
              <w:t>0,0</w:t>
            </w:r>
          </w:p>
        </w:tc>
      </w:tr>
      <w:tr w:rsidR="00137A46" w:rsidRPr="007E6F18" w14:paraId="57C6E495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6320" w14:textId="77777777" w:rsidR="00137A46" w:rsidRPr="007E6F18" w:rsidRDefault="00137A46" w:rsidP="00137A46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0744E" w14:textId="77777777" w:rsidR="00137A46" w:rsidRPr="007E6F18" w:rsidRDefault="00137A46" w:rsidP="00137A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9838" w14:textId="493CD814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2027,7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E8BEA" w14:textId="60994FB5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A5551" w14:textId="64A3C319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7DEF0" w14:textId="52F5D881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08737" w14:textId="093F0CA7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FFD47" w14:textId="51E23095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273,7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484C0" w14:textId="46A690AA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B29C" w14:textId="08C0FE89" w:rsidR="00137A46" w:rsidRPr="00137A46" w:rsidRDefault="00137A46" w:rsidP="00137A46">
            <w:pPr>
              <w:ind w:left="-113"/>
              <w:jc w:val="center"/>
              <w:rPr>
                <w:bCs/>
                <w:sz w:val="18"/>
                <w:szCs w:val="18"/>
              </w:rPr>
            </w:pPr>
            <w:r w:rsidRPr="00137A46">
              <w:rPr>
                <w:bCs/>
                <w:sz w:val="18"/>
                <w:szCs w:val="18"/>
              </w:rPr>
              <w:t>16,0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E410" w14:textId="4134A85A" w:rsidR="00137A46" w:rsidRPr="00137A46" w:rsidRDefault="00137A46" w:rsidP="00137A46">
            <w:pPr>
              <w:jc w:val="center"/>
              <w:rPr>
                <w:bCs/>
              </w:rPr>
            </w:pPr>
            <w:r w:rsidRPr="00137A4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0809" w14:textId="488B6BC9" w:rsidR="00137A46" w:rsidRPr="00137A46" w:rsidRDefault="00137A46" w:rsidP="00137A46">
            <w:pPr>
              <w:jc w:val="center"/>
              <w:rPr>
                <w:bCs/>
              </w:rPr>
            </w:pPr>
            <w:r w:rsidRPr="00137A4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3362" w14:textId="111BBB19" w:rsidR="00137A46" w:rsidRPr="00137A46" w:rsidRDefault="00137A46" w:rsidP="00137A46">
            <w:pPr>
              <w:jc w:val="center"/>
              <w:rPr>
                <w:bCs/>
              </w:rPr>
            </w:pPr>
            <w:r w:rsidRPr="00137A4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28F2" w14:textId="51C4CF9D" w:rsidR="00137A46" w:rsidRPr="00137A46" w:rsidRDefault="00137A46" w:rsidP="00137A46">
            <w:pPr>
              <w:jc w:val="center"/>
              <w:rPr>
                <w:bCs/>
              </w:rPr>
            </w:pPr>
            <w:r w:rsidRPr="00137A46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8695" w14:textId="527FA1B2" w:rsidR="00137A46" w:rsidRPr="00137A46" w:rsidRDefault="00137A46" w:rsidP="00137A46">
            <w:pPr>
              <w:jc w:val="center"/>
              <w:rPr>
                <w:bCs/>
              </w:rPr>
            </w:pPr>
            <w:r w:rsidRPr="00137A46">
              <w:rPr>
                <w:bCs/>
                <w:sz w:val="18"/>
                <w:szCs w:val="18"/>
              </w:rPr>
              <w:t>0,0</w:t>
            </w:r>
          </w:p>
        </w:tc>
      </w:tr>
      <w:tr w:rsidR="00FA0DB1" w:rsidRPr="007E6F18" w14:paraId="112A5485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C1BE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06EC06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4E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F6B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FC7D7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2553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C7A68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0D24B" w14:textId="77777777" w:rsidR="00101C6E" w:rsidRPr="00B54A8F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06C9F" w14:textId="77777777" w:rsidR="00101C6E" w:rsidRPr="00B54A8F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06BF" w14:textId="77777777" w:rsidR="00101C6E" w:rsidRPr="00B54A8F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B84E" w14:textId="77777777" w:rsidR="00101C6E" w:rsidRPr="00B54A8F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9042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FAA1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FDB5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CF1D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</w:tr>
      <w:tr w:rsidR="00FA0DB1" w:rsidRPr="007E6F18" w14:paraId="4D840D3B" w14:textId="77777777" w:rsidTr="00626799">
        <w:trPr>
          <w:trHeight w:val="475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22A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B2F3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341B8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68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D811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DCB9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8F65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02D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5CC53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C4AB8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4206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9719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9F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8AC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C73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25D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FA0DB1" w:rsidRPr="007E6F18" w14:paraId="1C89C30D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7AC1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FE34A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A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8EB9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251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B3F3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56B1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91A4E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305D7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EB57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211A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BAA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10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2D9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0CA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087A92AB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C8A89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2B882E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217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49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BCA2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796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E218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817ED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8C48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DF0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6A79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9F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72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A6F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B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1AFF0212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67A3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E9B6ED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6C5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892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303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8FD1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310E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B95BB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BE26D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51FB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E79F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85A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DE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697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434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D30E64" w:rsidRPr="007E6F18" w14:paraId="261AC6A7" w14:textId="77777777" w:rsidTr="00626799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F343F" w14:textId="77777777" w:rsidR="00D30E64" w:rsidRPr="007E6F18" w:rsidRDefault="00D30E64" w:rsidP="00D30E64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lastRenderedPageBreak/>
              <w:t>Подпрограмма №2</w:t>
            </w:r>
          </w:p>
          <w:p w14:paraId="30842835" w14:textId="77777777" w:rsidR="00D30E64" w:rsidRPr="007E6F18" w:rsidRDefault="00D30E64" w:rsidP="00D30E64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>«Обеспечение реализации муниципальной программы Усть-Донецкого района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07527E" w14:textId="77777777" w:rsidR="00D30E64" w:rsidRPr="007E6F18" w:rsidRDefault="00D30E64" w:rsidP="00D30E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926E" w14:textId="40E7DEE2" w:rsidR="00D30E64" w:rsidRPr="00D30E64" w:rsidRDefault="00D30E64" w:rsidP="00D30E6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897543,5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23398" w14:textId="32748AA5" w:rsidR="00D30E64" w:rsidRPr="00D30E64" w:rsidRDefault="00D30E64" w:rsidP="00D30E6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48285,4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21972" w14:textId="27593E99" w:rsidR="00D30E64" w:rsidRPr="00D30E64" w:rsidRDefault="00D30E64" w:rsidP="00D30E6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51450,5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71257" w14:textId="50755A4B" w:rsidR="00D30E64" w:rsidRPr="00D30E64" w:rsidRDefault="00D30E64" w:rsidP="00D30E6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55577,0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76AF8" w14:textId="7D992E19" w:rsidR="00D30E64" w:rsidRPr="00D30E64" w:rsidRDefault="00D30E64" w:rsidP="00D30E6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74726,8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FA45B" w14:textId="723B2944" w:rsidR="00D30E64" w:rsidRPr="00D30E64" w:rsidRDefault="00D30E64" w:rsidP="00D30E64">
            <w:pPr>
              <w:ind w:left="-115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99674,0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0FF10" w14:textId="58ADB471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106162,3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F802" w14:textId="0B169715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89750,1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2D7C" w14:textId="5423AE48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84282,2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AFD6" w14:textId="320CB3ED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6AA6" w14:textId="607CB635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4E33" w14:textId="26484C8C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E9F3" w14:textId="1CA16D88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sz w:val="18"/>
                <w:szCs w:val="18"/>
              </w:rPr>
              <w:t>71908,8</w:t>
            </w:r>
          </w:p>
        </w:tc>
      </w:tr>
      <w:tr w:rsidR="00D30E64" w:rsidRPr="007E6F18" w14:paraId="07ECDF3C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B10F" w14:textId="77777777" w:rsidR="00D30E64" w:rsidRPr="007E6F18" w:rsidRDefault="00D30E64" w:rsidP="00D30E6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75B8" w14:textId="77777777" w:rsidR="00D30E64" w:rsidRPr="007E6F18" w:rsidRDefault="00D30E64" w:rsidP="00D30E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1BFD" w14:textId="09474090" w:rsidR="00D30E64" w:rsidRPr="007E6F18" w:rsidRDefault="00D30E64" w:rsidP="00D30E64">
            <w:pPr>
              <w:ind w:left="-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859575,1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9466" w14:textId="6D6E8BED" w:rsidR="00D30E64" w:rsidRPr="007E6F18" w:rsidRDefault="00D30E64" w:rsidP="00D30E6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45165,3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4DE93" w14:textId="69E33383" w:rsidR="00D30E64" w:rsidRPr="007E6F18" w:rsidRDefault="00D30E64" w:rsidP="00D30E6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48605,9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B9F39" w14:textId="38410496" w:rsidR="00D30E64" w:rsidRPr="007E6F18" w:rsidRDefault="00D30E64" w:rsidP="00D30E6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52780,1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7FDCF" w14:textId="5BB21EB2" w:rsidR="00D30E64" w:rsidRPr="007E6F18" w:rsidRDefault="00D30E64" w:rsidP="00D30E6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71501,2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0DF91" w14:textId="3BB7D07D" w:rsidR="00D30E64" w:rsidRPr="00B54A8F" w:rsidRDefault="00D30E64" w:rsidP="00D30E64">
            <w:pPr>
              <w:rPr>
                <w:sz w:val="18"/>
                <w:szCs w:val="18"/>
              </w:rPr>
            </w:pPr>
            <w:r w:rsidRPr="0055419B">
              <w:rPr>
                <w:sz w:val="16"/>
                <w:szCs w:val="16"/>
              </w:rPr>
              <w:t>96216,2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D90B3" w14:textId="6A346097" w:rsidR="00D30E64" w:rsidRPr="00B54A8F" w:rsidRDefault="00D30E64" w:rsidP="00D30E64">
            <w:pPr>
              <w:ind w:right="-105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92879,2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E065" w14:textId="69C44939" w:rsidR="00D30E64" w:rsidRPr="00B54A8F" w:rsidRDefault="00D30E64" w:rsidP="00D30E64">
            <w:pPr>
              <w:rPr>
                <w:sz w:val="18"/>
                <w:szCs w:val="18"/>
              </w:rPr>
            </w:pPr>
            <w:r w:rsidRPr="0055419B">
              <w:rPr>
                <w:sz w:val="16"/>
                <w:szCs w:val="16"/>
              </w:rPr>
              <w:t>86822,3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5376" w14:textId="0B3A2C1A" w:rsidR="00D30E64" w:rsidRPr="00B54A8F" w:rsidRDefault="00D30E64" w:rsidP="00D30E64">
            <w:pPr>
              <w:ind w:right="-108"/>
              <w:rPr>
                <w:sz w:val="18"/>
                <w:szCs w:val="18"/>
              </w:rPr>
            </w:pPr>
            <w:r w:rsidRPr="0055419B">
              <w:rPr>
                <w:sz w:val="16"/>
                <w:szCs w:val="16"/>
              </w:rPr>
              <w:t>81171,6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CEB9" w14:textId="00AD53DB" w:rsidR="00D30E64" w:rsidRPr="007E6F18" w:rsidRDefault="00D30E64" w:rsidP="00D30E64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8EE2" w14:textId="266AF5B0" w:rsidR="00D30E64" w:rsidRPr="007E6F18" w:rsidRDefault="00D30E64" w:rsidP="00D30E64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61B8" w14:textId="340E24CF" w:rsidR="00D30E64" w:rsidRPr="007E6F18" w:rsidRDefault="00D30E64" w:rsidP="00D30E64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C615" w14:textId="29679110" w:rsidR="00D30E64" w:rsidRPr="007E6F18" w:rsidRDefault="00D30E64" w:rsidP="00D30E64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</w:tr>
      <w:tr w:rsidR="00791EFF" w:rsidRPr="007E6F18" w14:paraId="09D805CA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BED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67200D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 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186A" w14:textId="7298E4F6" w:rsidR="00791EFF" w:rsidRPr="007E6F18" w:rsidRDefault="00B91CD2" w:rsidP="00AE56C8">
            <w:pPr>
              <w:ind w:lef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37968,4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9D8F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244F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BFB7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C2C0" w14:textId="77777777" w:rsidR="00791EFF" w:rsidRPr="007E6F18" w:rsidRDefault="00791EFF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</w:t>
            </w:r>
            <w:r w:rsidR="00550A10" w:rsidRPr="007E6F18">
              <w:rPr>
                <w:b/>
                <w:sz w:val="18"/>
                <w:szCs w:val="18"/>
              </w:rPr>
              <w:t>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B1F82" w14:textId="77777777" w:rsidR="00791EFF" w:rsidRPr="00B54A8F" w:rsidRDefault="0026442E" w:rsidP="00791EFF">
            <w:r w:rsidRPr="00B54A8F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49D50" w14:textId="62858249" w:rsidR="00791EFF" w:rsidRPr="00B54A8F" w:rsidRDefault="00192D82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3260,2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CCCB" w14:textId="390FA2B6" w:rsidR="00791EFF" w:rsidRPr="00B54A8F" w:rsidRDefault="00B91CD2" w:rsidP="00791EF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2927,8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7391" w14:textId="7968B254" w:rsidR="00791EFF" w:rsidRPr="00B54A8F" w:rsidRDefault="00B91CD2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6A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F4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EE1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CE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</w:tr>
      <w:tr w:rsidR="00FA0DB1" w:rsidRPr="007E6F18" w14:paraId="416165C1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D7DF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0566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DFFD02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A2D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FF16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C250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458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541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60B59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E24E8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E5F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6766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9BA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4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026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F8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D30E64" w:rsidRPr="007E6F18" w14:paraId="5B86F380" w14:textId="77777777" w:rsidTr="00626799">
        <w:trPr>
          <w:trHeight w:val="32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96C29" w14:textId="77777777" w:rsidR="00D30E64" w:rsidRPr="007E6F18" w:rsidRDefault="00D30E64" w:rsidP="00D30E6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0752EF" w14:textId="77777777" w:rsidR="00D30E64" w:rsidRPr="007E6F18" w:rsidRDefault="00D30E64" w:rsidP="00D30E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8633" w14:textId="2C150939" w:rsidR="00D30E64" w:rsidRPr="00D30E64" w:rsidRDefault="00D30E64" w:rsidP="00D30E64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A112A" w14:textId="755EE5C7" w:rsidR="00D30E64" w:rsidRPr="00D30E64" w:rsidRDefault="00D30E64" w:rsidP="00D30E64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0E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CA271" w14:textId="54A1EBF8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1743,8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0AFB4" w14:textId="3A040CCB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16089" w14:textId="616568B8" w:rsidR="00D30E64" w:rsidRPr="00D30E64" w:rsidRDefault="00D30E64" w:rsidP="00D30E64">
            <w:pPr>
              <w:ind w:left="-113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140EF" w14:textId="686A220D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4F081" w14:textId="5C26EFB3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1268,8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8358" w14:textId="47B0E779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1323,5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91D2" w14:textId="4D1066EB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1450,9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10BD" w14:textId="550B6E9E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E86A" w14:textId="2B216402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2ED5" w14:textId="7E7CCDAD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72D3" w14:textId="27773E4C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1649,0</w:t>
            </w:r>
          </w:p>
        </w:tc>
      </w:tr>
      <w:tr w:rsidR="00D30E64" w:rsidRPr="007E6F18" w14:paraId="719010B7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5016" w14:textId="77777777" w:rsidR="00D30E64" w:rsidRPr="007E6F18" w:rsidRDefault="00D30E64" w:rsidP="00D30E64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2654CFD" w14:textId="77777777" w:rsidR="00D30E64" w:rsidRPr="007E6F18" w:rsidRDefault="00D30E64" w:rsidP="00D30E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3618" w14:textId="57E9F656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18864,9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2E254" w14:textId="10DBE566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1966A" w14:textId="0CC75C6F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433E7" w14:textId="2AD647CB" w:rsidR="00D30E64" w:rsidRPr="00D30E64" w:rsidRDefault="00D30E64" w:rsidP="00D30E64">
            <w:pPr>
              <w:ind w:left="-113"/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80521" w14:textId="31079B97" w:rsidR="00D30E64" w:rsidRPr="00D30E64" w:rsidRDefault="00D30E64" w:rsidP="00D30E64">
            <w:pPr>
              <w:ind w:left="-113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97F27" w14:textId="7D187D20" w:rsidR="00D30E64" w:rsidRPr="00D30E64" w:rsidRDefault="00D30E64" w:rsidP="00D30E64">
            <w:pPr>
              <w:jc w:val="center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FF5E6" w14:textId="235145E3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1991,4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66A0" w14:textId="226C5C32" w:rsidR="00D30E64" w:rsidRPr="00D30E64" w:rsidRDefault="00D30E64" w:rsidP="00D30E64">
            <w:pPr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1604,3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DB85" w14:textId="1EDACA8F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5D86" w14:textId="0047E7C5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C037" w14:textId="668F7803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ABFD" w14:textId="62BE0DCE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D09E" w14:textId="017A47E7" w:rsidR="00D30E64" w:rsidRPr="00D30E64" w:rsidRDefault="00D30E64" w:rsidP="00D30E64">
            <w:pPr>
              <w:ind w:right="-108"/>
              <w:rPr>
                <w:b/>
                <w:bCs/>
                <w:sz w:val="18"/>
                <w:szCs w:val="18"/>
              </w:rPr>
            </w:pPr>
            <w:r w:rsidRPr="00D30E64">
              <w:rPr>
                <w:b/>
                <w:bCs/>
                <w:sz w:val="18"/>
                <w:szCs w:val="18"/>
              </w:rPr>
              <w:t>1657,2</w:t>
            </w:r>
          </w:p>
        </w:tc>
      </w:tr>
      <w:tr w:rsidR="00FA0DB1" w:rsidRPr="007E6F18" w14:paraId="51433F7D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3C15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3D85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F6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E0B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9979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83AE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9076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E4746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11322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DCDD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D823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85F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B7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FD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1A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3EEC5D87" w14:textId="77777777" w:rsidTr="00626799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86DD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№3</w:t>
            </w:r>
          </w:p>
          <w:p w14:paraId="1C2D87B5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BBDFCE" w14:textId="77777777" w:rsidR="00101C6E" w:rsidRPr="007E6F18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AC63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347E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A3F0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0249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982A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66F40" w14:textId="77777777" w:rsidR="00101C6E" w:rsidRPr="00B54A8F" w:rsidRDefault="00101C6E" w:rsidP="007524E3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CCA2" w14:textId="77777777" w:rsidR="00101C6E" w:rsidRPr="00B54A8F" w:rsidRDefault="00101C6E" w:rsidP="007524E3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94A" w14:textId="77777777" w:rsidR="00101C6E" w:rsidRPr="00B54A8F" w:rsidRDefault="00101C6E" w:rsidP="007524E3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A579" w14:textId="77777777" w:rsidR="00101C6E" w:rsidRPr="00B54A8F" w:rsidRDefault="00101C6E" w:rsidP="007524E3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F2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8E8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2D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01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FA0DB1" w:rsidRPr="007E6F18" w14:paraId="73AA00D3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D3D8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8E7CA1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2FF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A2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AA6C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51C4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9BE9E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29B52" w14:textId="77777777" w:rsidR="00101C6E" w:rsidRPr="00B54A8F" w:rsidRDefault="00101C6E" w:rsidP="007524E3">
            <w:pPr>
              <w:jc w:val="center"/>
            </w:pPr>
            <w:r w:rsidRPr="00B54A8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D9686" w14:textId="77777777" w:rsidR="00101C6E" w:rsidRPr="00B54A8F" w:rsidRDefault="00101C6E" w:rsidP="007524E3">
            <w:pPr>
              <w:jc w:val="center"/>
            </w:pPr>
            <w:r w:rsidRPr="00B54A8F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3E5C" w14:textId="77777777" w:rsidR="00101C6E" w:rsidRPr="00B54A8F" w:rsidRDefault="00101C6E" w:rsidP="007524E3">
            <w:pPr>
              <w:jc w:val="center"/>
            </w:pPr>
            <w:r w:rsidRPr="00B54A8F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4BA7" w14:textId="77777777" w:rsidR="00101C6E" w:rsidRPr="00B54A8F" w:rsidRDefault="00101C6E" w:rsidP="007524E3">
            <w:pPr>
              <w:jc w:val="center"/>
            </w:pPr>
            <w:r w:rsidRPr="00B54A8F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5C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050A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02C3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BA2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626D6F" w14:paraId="17553CF3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8C7F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0C91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5E59" w14:textId="77777777" w:rsidR="00101C6E" w:rsidRPr="008448D0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8448D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67FFA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89F92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E605C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3655D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869E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D091B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2302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C12A" w14:textId="77777777" w:rsidR="00101C6E" w:rsidRPr="00B54A8F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665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CC3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FA87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F9FD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</w:tr>
      <w:tr w:rsidR="00FA0DB1" w:rsidRPr="00626D6F" w14:paraId="6251505D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FE82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4B058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E1EE2B4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001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D2184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B9BA6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8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7B9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1C50C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149EE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10DF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F396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A4A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36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D9D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82D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FA0DB1" w:rsidRPr="00626D6F" w14:paraId="523B71C2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ECF4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833F6E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349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3500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267A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01BBB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4C480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34E2C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AC87F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9A28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F18F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CCB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A90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15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5DA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73458F7B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121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2BDF4A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04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B154D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CE7F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BC30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5A44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3599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0785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6A75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EFC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03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8A7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EE1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AFF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6A7BAF7B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6735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EA2A1B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D1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E8F3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8E9A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854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FD83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5B7E0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BF1C0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49BC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9C38" w14:textId="77777777" w:rsidR="00101C6E" w:rsidRPr="00B54A8F" w:rsidRDefault="00101C6E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F1E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F19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794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9F2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626799" w:rsidRPr="00626D6F" w14:paraId="05682797" w14:textId="77777777" w:rsidTr="00626799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E09F" w14:textId="77777777" w:rsidR="00626799" w:rsidRPr="00626D6F" w:rsidRDefault="00626799" w:rsidP="00626799">
            <w:pPr>
              <w:jc w:val="both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 xml:space="preserve">Подпрограмма №4 </w:t>
            </w:r>
            <w:r w:rsidRPr="00791EFF">
              <w:rPr>
                <w:b/>
                <w:bCs/>
                <w:sz w:val="20"/>
                <w:szCs w:val="20"/>
              </w:rPr>
              <w:t>«Содействие развитию институтов и инициатив гражданского общества в Усть-Донецком районе»</w:t>
            </w:r>
          </w:p>
          <w:p w14:paraId="1740EC8F" w14:textId="77777777" w:rsidR="00626799" w:rsidRPr="00626D6F" w:rsidRDefault="00626799" w:rsidP="00626799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  <w:p w14:paraId="30BFF7A7" w14:textId="77777777" w:rsidR="00626799" w:rsidRPr="00626D6F" w:rsidRDefault="00626799" w:rsidP="00626799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8C8301" w14:textId="77777777" w:rsidR="00626799" w:rsidRPr="00626D6F" w:rsidRDefault="00626799" w:rsidP="006267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A630" w14:textId="77777777" w:rsidR="00626799" w:rsidRPr="00AE154D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5DB2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562D6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D782C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EDF2" w14:textId="77777777" w:rsidR="00626799" w:rsidRDefault="00626799" w:rsidP="00626799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0656F" w14:textId="569B1F23" w:rsidR="00626799" w:rsidRPr="00B54A8F" w:rsidRDefault="00626799" w:rsidP="00626799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02B5D" w14:textId="4FC2255C" w:rsidR="00626799" w:rsidRPr="00B54A8F" w:rsidRDefault="00626799" w:rsidP="00626799">
            <w:pPr>
              <w:jc w:val="center"/>
            </w:pPr>
            <w:r w:rsidRPr="00B54A8F"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7909" w14:textId="343FD97C" w:rsidR="00626799" w:rsidRPr="00B54A8F" w:rsidRDefault="00626799" w:rsidP="00626799">
            <w:pPr>
              <w:jc w:val="center"/>
            </w:pPr>
            <w:r w:rsidRPr="00B54A8F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17A0" w14:textId="172F7714" w:rsidR="00626799" w:rsidRPr="00B54A8F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 w:rsidRPr="00B54A8F">
              <w:rPr>
                <w:b/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284C" w14:textId="77777777" w:rsidR="00626799" w:rsidRDefault="00626799" w:rsidP="0062679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B6E9" w14:textId="77777777" w:rsidR="00626799" w:rsidRPr="007D15C5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F789" w14:textId="77777777" w:rsidR="00626799" w:rsidRDefault="00626799" w:rsidP="00626799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3C61" w14:textId="77777777" w:rsidR="00626799" w:rsidRPr="007D15C5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26799" w:rsidRPr="00626D6F" w14:paraId="12A93407" w14:textId="77777777" w:rsidTr="00626799">
        <w:trPr>
          <w:trHeight w:val="24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70E0" w14:textId="77777777" w:rsidR="00626799" w:rsidRPr="00626D6F" w:rsidRDefault="00626799" w:rsidP="00626799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CDEA82" w14:textId="77777777" w:rsidR="00626799" w:rsidRPr="00626D6F" w:rsidRDefault="00626799" w:rsidP="006267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72B7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FA921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817E1" w14:textId="77777777" w:rsidR="00626799" w:rsidRPr="00AE154D" w:rsidRDefault="00626799" w:rsidP="00626799">
            <w:pPr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8D1C1" w14:textId="77777777" w:rsidR="00626799" w:rsidRPr="00184201" w:rsidRDefault="00626799" w:rsidP="00626799">
            <w:pPr>
              <w:jc w:val="center"/>
              <w:rPr>
                <w:sz w:val="18"/>
                <w:szCs w:val="18"/>
              </w:rPr>
            </w:pPr>
            <w:r w:rsidRPr="001842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3A9BC" w14:textId="77777777" w:rsidR="00626799" w:rsidRDefault="00626799" w:rsidP="00626799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37C39" w14:textId="180678A1" w:rsidR="00626799" w:rsidRPr="00B54A8F" w:rsidRDefault="00626799" w:rsidP="00626799">
            <w:pPr>
              <w:jc w:val="center"/>
            </w:pPr>
            <w:r w:rsidRPr="00B54A8F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51E6" w14:textId="0DA95A41" w:rsidR="00626799" w:rsidRPr="00B54A8F" w:rsidRDefault="00626799" w:rsidP="00626799">
            <w:pPr>
              <w:jc w:val="center"/>
            </w:pPr>
            <w:r w:rsidRPr="00B54A8F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D16D" w14:textId="2DEE480A" w:rsidR="00626799" w:rsidRPr="00B54A8F" w:rsidRDefault="00626799" w:rsidP="00626799">
            <w:pPr>
              <w:jc w:val="center"/>
            </w:pPr>
            <w:r w:rsidRPr="00B54A8F">
              <w:rPr>
                <w:sz w:val="18"/>
                <w:szCs w:val="18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3084" w14:textId="4ED827A2" w:rsidR="00626799" w:rsidRPr="00B54A8F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23B3" w14:textId="77777777" w:rsidR="00626799" w:rsidRDefault="00626799" w:rsidP="00626799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6BA8" w14:textId="77777777" w:rsidR="00626799" w:rsidRPr="007D15C5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FFDF" w14:textId="77777777" w:rsidR="00626799" w:rsidRDefault="00626799" w:rsidP="00626799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E0CE" w14:textId="77777777" w:rsidR="00626799" w:rsidRPr="007D15C5" w:rsidRDefault="00626799" w:rsidP="006267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B677C" w:rsidRPr="00626D6F" w14:paraId="2687074C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A752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89FCC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38FD" w14:textId="77777777" w:rsidR="001B677C" w:rsidRPr="00626D6F" w:rsidRDefault="001B677C" w:rsidP="007524E3">
            <w:pPr>
              <w:jc w:val="center"/>
              <w:rPr>
                <w:b/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22F0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2252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9649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52A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5D62D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20EA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7D11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A74E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22AC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D0F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0B6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F66B45B" w14:textId="77777777" w:rsidTr="00626799">
        <w:trPr>
          <w:trHeight w:val="46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ADC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2A637E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42379517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75A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1BA3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F0C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ED47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A3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44CB8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02394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E4D2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1005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97C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D41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364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2A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1B677C" w:rsidRPr="00626D6F" w14:paraId="539A8182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FB4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B17BB4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88F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AE7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40E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ED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DAD3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F5B0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518E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8EBA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3CC1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810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6C8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CE2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E78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37B382BF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31D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20C60A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33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DE0C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4CCE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5332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911F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5CDF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BACF3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F397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D7DF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752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19D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CE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5DAFED9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A7E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1E5D32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36E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84F4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5FB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723D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64F4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B8F9D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13E72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6F08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7B05" w14:textId="77777777" w:rsidR="001B677C" w:rsidRPr="00B54A8F" w:rsidRDefault="001B677C" w:rsidP="007524E3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44F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4D0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5C2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8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253C22" w:rsidRPr="00626D6F" w14:paraId="27827C1C" w14:textId="77777777" w:rsidTr="00626799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A9FE" w14:textId="77777777" w:rsidR="00253C22" w:rsidRPr="00791EFF" w:rsidRDefault="00253C22" w:rsidP="00253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 w:rsidRPr="00253C22">
              <w:rPr>
                <w:b/>
                <w:bCs/>
                <w:sz w:val="20"/>
                <w:szCs w:val="20"/>
              </w:rPr>
              <w:t>Подпрограмма №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B677C">
              <w:rPr>
                <w:sz w:val="20"/>
                <w:szCs w:val="20"/>
              </w:rPr>
              <w:t xml:space="preserve"> </w:t>
            </w:r>
            <w:r w:rsidRPr="00791EFF">
              <w:rPr>
                <w:b/>
                <w:bCs/>
                <w:sz w:val="20"/>
                <w:szCs w:val="20"/>
              </w:rPr>
              <w:t>«Укрепление межнациональных и межконфессио-</w:t>
            </w:r>
          </w:p>
          <w:p w14:paraId="4FD942F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  <w:r w:rsidRPr="00791EFF">
              <w:rPr>
                <w:b/>
                <w:bCs/>
                <w:sz w:val="20"/>
                <w:szCs w:val="20"/>
              </w:rPr>
              <w:t>нальных отношений в Усть-Донецком районе»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EB3228" w14:textId="77777777" w:rsidR="00253C22" w:rsidRPr="00FD3CFE" w:rsidRDefault="00253C22" w:rsidP="00253C22">
            <w:pPr>
              <w:pStyle w:val="ConsPlusCell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3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15B" w14:textId="4B113CAC" w:rsidR="00253C22" w:rsidRPr="007E6F18" w:rsidRDefault="00E85B0D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6AE5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A469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32803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2B90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2303E" w14:textId="77777777" w:rsidR="00253C22" w:rsidRPr="00B54A8F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B54A8F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1926B" w14:textId="1F822149" w:rsidR="00253C22" w:rsidRPr="00192D82" w:rsidRDefault="00FD3CF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192D82">
              <w:rPr>
                <w:b/>
                <w:bCs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C8D2" w14:textId="53C957B3" w:rsidR="00253C22" w:rsidRPr="00E85B0D" w:rsidRDefault="00E85B0D" w:rsidP="00253C22">
            <w:pPr>
              <w:jc w:val="center"/>
              <w:rPr>
                <w:sz w:val="18"/>
                <w:szCs w:val="18"/>
              </w:rPr>
            </w:pPr>
            <w:r w:rsidRPr="00E85B0D">
              <w:rPr>
                <w:sz w:val="18"/>
                <w:szCs w:val="18"/>
              </w:rPr>
              <w:t>20,0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F1BC" w14:textId="77777777" w:rsidR="00253C22" w:rsidRPr="00B54A8F" w:rsidRDefault="00253C22" w:rsidP="00253C22">
            <w:pPr>
              <w:jc w:val="center"/>
              <w:rPr>
                <w:sz w:val="20"/>
                <w:szCs w:val="20"/>
              </w:rPr>
            </w:pPr>
            <w:r w:rsidRPr="00B54A8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A42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FA0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CF8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915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7BEFF773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140A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6DA39D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B206" w14:textId="2087AB68" w:rsidR="00253C22" w:rsidRPr="007E6F18" w:rsidRDefault="00E85B0D" w:rsidP="00253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C70E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48797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289B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B085A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C45BA" w14:textId="77777777" w:rsidR="00253C22" w:rsidRPr="00B54A8F" w:rsidRDefault="0026442E" w:rsidP="00253C22">
            <w:pPr>
              <w:jc w:val="center"/>
              <w:rPr>
                <w:sz w:val="18"/>
                <w:szCs w:val="18"/>
              </w:rPr>
            </w:pPr>
            <w:r w:rsidRPr="00B54A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BD306" w14:textId="05D01C91" w:rsidR="00253C22" w:rsidRPr="00B54A8F" w:rsidRDefault="00FD3CFE" w:rsidP="00253C22">
            <w:pPr>
              <w:jc w:val="center"/>
              <w:rPr>
                <w:sz w:val="20"/>
                <w:szCs w:val="20"/>
              </w:rPr>
            </w:pPr>
            <w:r w:rsidRPr="00B54A8F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80F1" w14:textId="0DE8C884" w:rsidR="00253C22" w:rsidRPr="00E85B0D" w:rsidRDefault="00E85B0D" w:rsidP="00253C22">
            <w:pPr>
              <w:jc w:val="center"/>
              <w:rPr>
                <w:sz w:val="18"/>
                <w:szCs w:val="18"/>
              </w:rPr>
            </w:pPr>
            <w:r w:rsidRPr="00E85B0D">
              <w:rPr>
                <w:sz w:val="18"/>
                <w:szCs w:val="18"/>
              </w:rPr>
              <w:t>20,0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FD1" w14:textId="77777777" w:rsidR="00253C22" w:rsidRPr="00B54A8F" w:rsidRDefault="00253C22" w:rsidP="00253C22">
            <w:pPr>
              <w:jc w:val="center"/>
              <w:rPr>
                <w:sz w:val="20"/>
                <w:szCs w:val="20"/>
              </w:rPr>
            </w:pPr>
            <w:r w:rsidRPr="00B54A8F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1E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D6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3C8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95D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38A5053D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E645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32C9B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895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1494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5535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AA7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EB4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84324" w14:textId="77777777" w:rsidR="00253C22" w:rsidRPr="00791EFF" w:rsidRDefault="00253C22" w:rsidP="00253C22">
            <w:pPr>
              <w:jc w:val="center"/>
              <w:rPr>
                <w:sz w:val="18"/>
                <w:szCs w:val="18"/>
              </w:rPr>
            </w:pPr>
            <w:r w:rsidRPr="00791EF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4BEDD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136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E9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2CF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2BC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93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F20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1A30A0EF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BC32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2E852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41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4A3B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9241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9FE7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D8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19CD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B63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C02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8D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F27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319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BD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C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3C22" w:rsidRPr="00626D6F" w14:paraId="50E14F7E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B3CF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F0F4E1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05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A731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91F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4B5E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403B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03DC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FE10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9CA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BDB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FA2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9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73E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4AA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642DD448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36D6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7950C6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B10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0C9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0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8640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1D7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43DF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E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63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E7A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FD3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901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52C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FA9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15F7A76E" w14:textId="77777777" w:rsidTr="00626799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A2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997857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553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4980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9AF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0ED6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0E6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06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5BB6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9D6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78F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76B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51C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DA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4A7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EB3330" w:rsidRPr="00626D6F" w14:paraId="7477C80F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263E3" w14:textId="3C9A66F8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  <w:r w:rsidRPr="00253C22">
              <w:rPr>
                <w:b/>
                <w:bCs/>
                <w:sz w:val="20"/>
                <w:szCs w:val="20"/>
              </w:rPr>
              <w:t>Подпрограмма №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1B677C">
              <w:rPr>
                <w:sz w:val="20"/>
                <w:szCs w:val="20"/>
              </w:rPr>
              <w:t xml:space="preserve"> </w:t>
            </w:r>
            <w:r w:rsidRPr="00791EFF">
              <w:rPr>
                <w:b/>
                <w:bCs/>
                <w:sz w:val="20"/>
                <w:szCs w:val="20"/>
              </w:rPr>
              <w:lastRenderedPageBreak/>
              <w:t>«</w:t>
            </w:r>
            <w:r w:rsidR="00007A82" w:rsidRPr="00007A82">
              <w:rPr>
                <w:b/>
                <w:bCs/>
                <w:sz w:val="20"/>
                <w:szCs w:val="20"/>
              </w:rPr>
              <w:t>Социальная и культурная адаптация иностранных граждан</w:t>
            </w:r>
            <w:r w:rsidRPr="00791EFF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E3ED5FB" w14:textId="2D895F68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3C1D7" w14:textId="0A1DEB95" w:rsidR="00EB3330" w:rsidRPr="00DC691A" w:rsidRDefault="00EB3330" w:rsidP="00EB3330">
            <w:pPr>
              <w:jc w:val="center"/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05623" w14:textId="38E35B97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5281A" w14:textId="053D8CFF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02770" w14:textId="2556BDA6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5E428" w14:textId="0BB646D3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E9EBD" w14:textId="6AC7C4FF" w:rsidR="00EB3330" w:rsidRPr="00DC691A" w:rsidRDefault="00EB3330" w:rsidP="00EB3330">
            <w:pPr>
              <w:jc w:val="center"/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C61B9" w14:textId="57DAB1D8" w:rsidR="00EB3330" w:rsidRPr="00DC691A" w:rsidRDefault="00EB3330" w:rsidP="00EB333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DBE5D" w14:textId="2302A6C1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80F" w14:textId="37C4014C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96049" w14:textId="75728983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FAA22" w14:textId="46125CAD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C8F2" w14:textId="497A3CE0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C9A7" w14:textId="717E4A05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</w:tr>
      <w:tr w:rsidR="00EB3330" w:rsidRPr="00626D6F" w14:paraId="34308E42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E7EB3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0F51D3" w14:textId="14EA8A32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D95B" w14:textId="04C454B1" w:rsidR="00EB3330" w:rsidRPr="00DC691A" w:rsidRDefault="00EB3330" w:rsidP="00EB3330">
            <w:pPr>
              <w:jc w:val="center"/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93965" w14:textId="7AF1CA70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BC083" w14:textId="28F0171C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56636" w14:textId="1DB360B8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F12EF" w14:textId="05923AA1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465B8D" w14:textId="55DFE66A" w:rsidR="00EB3330" w:rsidRPr="00DC691A" w:rsidRDefault="00EB3330" w:rsidP="00EB3330">
            <w:pPr>
              <w:jc w:val="center"/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30C76" w14:textId="668F1DD0" w:rsidR="00EB3330" w:rsidRPr="00DC691A" w:rsidRDefault="00EB3330" w:rsidP="00EB333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1D559" w14:textId="0B56F228" w:rsidR="00EB3330" w:rsidRPr="00DC691A" w:rsidRDefault="00EB3330" w:rsidP="00EB3330">
            <w:pPr>
              <w:jc w:val="center"/>
            </w:pPr>
            <w:r w:rsidRPr="007E6F18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27FF0" w14:textId="219492A5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2F468" w14:textId="5BCA7A90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6E191" w14:textId="01CCD01E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62D3" w14:textId="2958AE4C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408C0" w14:textId="4A235135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</w:tr>
      <w:tr w:rsidR="00EB3330" w:rsidRPr="00626D6F" w14:paraId="5CA94518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8D1E0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6487D9B" w14:textId="47EF468E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ния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76744" w14:textId="4172896E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1923E" w14:textId="620F249D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2415C9" w14:textId="79FC8B33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64A1E1" w14:textId="68752081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A2F0C2" w14:textId="706CF42A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B08E9" w14:textId="1EDFE067" w:rsidR="00EB3330" w:rsidRPr="00DC691A" w:rsidRDefault="00EB3330" w:rsidP="00EB3330">
            <w:pPr>
              <w:jc w:val="center"/>
            </w:pPr>
            <w:r w:rsidRPr="00791EF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1A298" w14:textId="0DB08DB0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73C9" w14:textId="49384A3D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1ECAA" w14:textId="0F84F3EF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11F55" w14:textId="7A8ECF45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BD718" w14:textId="53B273CA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79E0B" w14:textId="0010F19D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6DC2C" w14:textId="2511D6B9" w:rsidR="00EB3330" w:rsidRPr="00DC691A" w:rsidRDefault="00EB3330" w:rsidP="00EB3330">
            <w:pPr>
              <w:jc w:val="center"/>
            </w:pPr>
            <w:r w:rsidRPr="00FE1D3B">
              <w:t>-</w:t>
            </w:r>
          </w:p>
        </w:tc>
      </w:tr>
      <w:tr w:rsidR="00EB3330" w:rsidRPr="00626D6F" w14:paraId="7DD8B2CF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F043A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81FCBC" w14:textId="38674403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9A611" w14:textId="6CA8EF2B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4B810" w14:textId="27EC3AC9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60824" w14:textId="2C97F5BB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32E1C" w14:textId="5CBAD010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CCAA1" w14:textId="05CCDA72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64FE3" w14:textId="1EE4F8B8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3A9A8" w14:textId="51267240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64FA" w14:textId="4AF9DF0F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EA796" w14:textId="6EEF2C2C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D407" w14:textId="687E7923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5BC4D" w14:textId="56FA15F2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B2CF" w14:textId="5328C3C6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8B10" w14:textId="5DEB5B1E" w:rsidR="00EB3330" w:rsidRPr="00DC691A" w:rsidRDefault="00EB3330" w:rsidP="00EB3330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</w:tr>
      <w:tr w:rsidR="00EB3330" w:rsidRPr="00626D6F" w14:paraId="71A0FC41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6E1EE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E464F17" w14:textId="29138616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E0DA" w14:textId="6D0BBAF4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2C736" w14:textId="76100EFC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E14F6A" w14:textId="611BCC8F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B06574" w14:textId="02838343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310C12" w14:textId="0A4F57BE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9152F" w14:textId="20E5C28F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9E95A5" w14:textId="2965AAB4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D899" w14:textId="3C527FEA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3096" w14:textId="4401FEE6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5BD83" w14:textId="1B9C9945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42E51" w14:textId="61B0AC21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D090" w14:textId="51C85371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F6F5" w14:textId="0D35EDA5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</w:tr>
      <w:tr w:rsidR="00EB3330" w:rsidRPr="00626D6F" w14:paraId="0FA851F2" w14:textId="77777777" w:rsidTr="00EB3330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4C635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7E4CC59" w14:textId="68EA9361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5E26" w14:textId="0A24D22C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8E69D" w14:textId="419FA4F8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41D55" w14:textId="2488A6C5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0608F0" w14:textId="2972A3E4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1CED5" w14:textId="2E0630E1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88DBB" w14:textId="3E8DF36B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21C4B" w14:textId="66C014E1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44F86" w14:textId="71EDE0BD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B9F45" w14:textId="4DD3AD2B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00DF" w14:textId="4CA723DC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02694" w14:textId="43179593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4E51D" w14:textId="7AD1FC65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67235" w14:textId="64CCA048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</w:tr>
      <w:tr w:rsidR="00EB3330" w:rsidRPr="00626D6F" w14:paraId="40232DDE" w14:textId="77777777" w:rsidTr="00626799">
        <w:trPr>
          <w:trHeight w:val="60"/>
        </w:trPr>
        <w:tc>
          <w:tcPr>
            <w:tcW w:w="19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87F6" w14:textId="77777777" w:rsidR="00EB3330" w:rsidRPr="00626D6F" w:rsidRDefault="00EB3330" w:rsidP="00EB3330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44CCCD9" w14:textId="192DD216" w:rsidR="00EB3330" w:rsidRPr="00253C22" w:rsidRDefault="00EB3330" w:rsidP="00EB3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6A8F" w14:textId="0DE14700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3E5F7" w14:textId="166D7689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9EB6E" w14:textId="00692DB4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9A55E" w14:textId="5E0B1440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9C8CA" w14:textId="6A14CE7D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8A55A" w14:textId="3B428793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C61D5" w14:textId="0257D70A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21732" w14:textId="7EE15CCA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CBE1" w14:textId="26B1C080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A5419" w14:textId="0C32B682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295B" w14:textId="1090620F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85F1" w14:textId="0E0EA235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32806" w14:textId="62718D0A" w:rsidR="00EB3330" w:rsidRPr="00DC691A" w:rsidRDefault="00EB3330" w:rsidP="00EB3330">
            <w:pPr>
              <w:jc w:val="center"/>
            </w:pPr>
            <w:r w:rsidRPr="00DC691A">
              <w:t>-</w:t>
            </w:r>
          </w:p>
        </w:tc>
      </w:tr>
    </w:tbl>
    <w:p w14:paraId="58DEF0C4" w14:textId="77777777" w:rsidR="00101C6E" w:rsidRDefault="00101C6E" w:rsidP="00101C6E">
      <w:bookmarkStart w:id="1" w:name="Par1016"/>
      <w:bookmarkEnd w:id="1"/>
    </w:p>
    <w:p w14:paraId="7F59ED74" w14:textId="77777777" w:rsidR="00EB3330" w:rsidRDefault="00EB3330" w:rsidP="00104219"/>
    <w:p w14:paraId="2A9A43DB" w14:textId="77777777" w:rsidR="00EB3330" w:rsidRDefault="00EB3330" w:rsidP="00104219"/>
    <w:p w14:paraId="160F7034" w14:textId="77777777" w:rsidR="00EB3330" w:rsidRDefault="00EB3330" w:rsidP="00104219"/>
    <w:p w14:paraId="4562CE8F" w14:textId="77777777" w:rsidR="00EB3330" w:rsidRDefault="00EB3330" w:rsidP="00104219"/>
    <w:p w14:paraId="4E545C49" w14:textId="69503735" w:rsidR="00BA62B9" w:rsidRDefault="00FA0DB1" w:rsidP="00104219">
      <w:r>
        <w:t xml:space="preserve">Начальник </w:t>
      </w:r>
      <w:r w:rsidR="00104219">
        <w:t xml:space="preserve">сектора информационно-аналитической работы </w:t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</w:r>
      <w:r w:rsidR="00104219">
        <w:tab/>
        <w:t>Н.В. Акишев</w:t>
      </w:r>
      <w:r>
        <w:t>»</w:t>
      </w:r>
    </w:p>
    <w:sectPr w:rsidR="00BA62B9" w:rsidSect="007524E3">
      <w:footerReference w:type="even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E5C5" w14:textId="77777777" w:rsidR="00CF3BBD" w:rsidRDefault="00CF3BBD" w:rsidP="008D35B4">
      <w:r>
        <w:separator/>
      </w:r>
    </w:p>
  </w:endnote>
  <w:endnote w:type="continuationSeparator" w:id="0">
    <w:p w14:paraId="547AA4E3" w14:textId="77777777" w:rsidR="00CF3BBD" w:rsidRDefault="00CF3BBD" w:rsidP="008D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7899" w14:textId="77777777" w:rsidR="00BF40F8" w:rsidRDefault="00A97CA3" w:rsidP="00752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F40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0F8">
      <w:rPr>
        <w:rStyle w:val="a4"/>
        <w:noProof/>
      </w:rPr>
      <w:t>3</w:t>
    </w:r>
    <w:r>
      <w:rPr>
        <w:rStyle w:val="a4"/>
      </w:rPr>
      <w:fldChar w:fldCharType="end"/>
    </w:r>
  </w:p>
  <w:p w14:paraId="6AA546D8" w14:textId="77777777" w:rsidR="00BF40F8" w:rsidRDefault="00BF40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8889" w14:textId="77777777" w:rsidR="00BF40F8" w:rsidRPr="006A06E0" w:rsidRDefault="00BF40F8" w:rsidP="007524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3425" w14:textId="77777777" w:rsidR="00CF3BBD" w:rsidRDefault="00CF3BBD" w:rsidP="008D35B4">
      <w:r>
        <w:separator/>
      </w:r>
    </w:p>
  </w:footnote>
  <w:footnote w:type="continuationSeparator" w:id="0">
    <w:p w14:paraId="7A31F48B" w14:textId="77777777" w:rsidR="00CF3BBD" w:rsidRDefault="00CF3BBD" w:rsidP="008D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6712"/>
      <w:docPartObj>
        <w:docPartGallery w:val="Page Numbers (Top of Page)"/>
        <w:docPartUnique/>
      </w:docPartObj>
    </w:sdtPr>
    <w:sdtEndPr/>
    <w:sdtContent>
      <w:p w14:paraId="28061863" w14:textId="77777777" w:rsidR="00BF40F8" w:rsidRDefault="00A54E7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E25D8B" w14:textId="77777777" w:rsidR="00BF40F8" w:rsidRDefault="00BF40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0C75"/>
    <w:multiLevelType w:val="hybridMultilevel"/>
    <w:tmpl w:val="32FE8C92"/>
    <w:lvl w:ilvl="0" w:tplc="3950FB88">
      <w:start w:val="2018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91092"/>
    <w:multiLevelType w:val="hybridMultilevel"/>
    <w:tmpl w:val="D4B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E4357F6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0F8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EB0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E36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40D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104D"/>
    <w:multiLevelType w:val="hybridMultilevel"/>
    <w:tmpl w:val="2966A2C6"/>
    <w:lvl w:ilvl="0" w:tplc="E5A0B3B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073"/>
    <w:multiLevelType w:val="hybridMultilevel"/>
    <w:tmpl w:val="246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A0"/>
    <w:multiLevelType w:val="hybridMultilevel"/>
    <w:tmpl w:val="343C5C4C"/>
    <w:lvl w:ilvl="0" w:tplc="D99253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993935"/>
    <w:multiLevelType w:val="hybridMultilevel"/>
    <w:tmpl w:val="408CC256"/>
    <w:lvl w:ilvl="0" w:tplc="BB1A8EFE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20398"/>
    <w:multiLevelType w:val="hybridMultilevel"/>
    <w:tmpl w:val="50D45C22"/>
    <w:lvl w:ilvl="0" w:tplc="387EA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A40D4"/>
    <w:multiLevelType w:val="multilevel"/>
    <w:tmpl w:val="F9A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0CF53DC"/>
    <w:multiLevelType w:val="hybridMultilevel"/>
    <w:tmpl w:val="B2C4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D60AC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82509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0197"/>
    <w:multiLevelType w:val="multilevel"/>
    <w:tmpl w:val="1A78E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5152CD9"/>
    <w:multiLevelType w:val="hybridMultilevel"/>
    <w:tmpl w:val="AB42AEF8"/>
    <w:lvl w:ilvl="0" w:tplc="26D04EF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4907"/>
    <w:multiLevelType w:val="hybridMultilevel"/>
    <w:tmpl w:val="04A0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63C3"/>
    <w:multiLevelType w:val="hybridMultilevel"/>
    <w:tmpl w:val="554CDAD8"/>
    <w:lvl w:ilvl="0" w:tplc="E2AA590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29C"/>
    <w:multiLevelType w:val="hybridMultilevel"/>
    <w:tmpl w:val="2BE8DEF6"/>
    <w:lvl w:ilvl="0" w:tplc="07D01FAA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21D56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21"/>
  </w:num>
  <w:num w:numId="5">
    <w:abstractNumId w:val="0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5"/>
  </w:num>
  <w:num w:numId="17">
    <w:abstractNumId w:val="22"/>
  </w:num>
  <w:num w:numId="18">
    <w:abstractNumId w:val="7"/>
  </w:num>
  <w:num w:numId="19">
    <w:abstractNumId w:val="17"/>
  </w:num>
  <w:num w:numId="20">
    <w:abstractNumId w:val="8"/>
  </w:num>
  <w:num w:numId="21">
    <w:abstractNumId w:val="9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9"/>
    <w:rsid w:val="00002C4F"/>
    <w:rsid w:val="00002DE7"/>
    <w:rsid w:val="00007A82"/>
    <w:rsid w:val="00017C54"/>
    <w:rsid w:val="0002144B"/>
    <w:rsid w:val="00025066"/>
    <w:rsid w:val="00034273"/>
    <w:rsid w:val="00035CD8"/>
    <w:rsid w:val="00046A4B"/>
    <w:rsid w:val="00061192"/>
    <w:rsid w:val="000955A6"/>
    <w:rsid w:val="0009752E"/>
    <w:rsid w:val="000A2417"/>
    <w:rsid w:val="000A3139"/>
    <w:rsid w:val="000A3493"/>
    <w:rsid w:val="000A659D"/>
    <w:rsid w:val="000C3BCC"/>
    <w:rsid w:val="000D61D7"/>
    <w:rsid w:val="000E351A"/>
    <w:rsid w:val="00101C6E"/>
    <w:rsid w:val="00104219"/>
    <w:rsid w:val="00114E9C"/>
    <w:rsid w:val="001154C8"/>
    <w:rsid w:val="00122E43"/>
    <w:rsid w:val="00130DFF"/>
    <w:rsid w:val="001328B8"/>
    <w:rsid w:val="00137A46"/>
    <w:rsid w:val="001564AB"/>
    <w:rsid w:val="00161537"/>
    <w:rsid w:val="00166BD2"/>
    <w:rsid w:val="00185BC7"/>
    <w:rsid w:val="00192D82"/>
    <w:rsid w:val="001B677C"/>
    <w:rsid w:val="001C1118"/>
    <w:rsid w:val="001C69B5"/>
    <w:rsid w:val="001D003F"/>
    <w:rsid w:val="001D0FEB"/>
    <w:rsid w:val="00214168"/>
    <w:rsid w:val="002274F5"/>
    <w:rsid w:val="00234762"/>
    <w:rsid w:val="0023528F"/>
    <w:rsid w:val="00240FFB"/>
    <w:rsid w:val="00253C22"/>
    <w:rsid w:val="0025464D"/>
    <w:rsid w:val="002550C3"/>
    <w:rsid w:val="0026442E"/>
    <w:rsid w:val="00266A19"/>
    <w:rsid w:val="0027100D"/>
    <w:rsid w:val="002766BE"/>
    <w:rsid w:val="002B40EB"/>
    <w:rsid w:val="002C0F43"/>
    <w:rsid w:val="002C2E98"/>
    <w:rsid w:val="002C3EEA"/>
    <w:rsid w:val="002E7E9C"/>
    <w:rsid w:val="002F0A7A"/>
    <w:rsid w:val="0033469B"/>
    <w:rsid w:val="003377D8"/>
    <w:rsid w:val="00355754"/>
    <w:rsid w:val="003923A6"/>
    <w:rsid w:val="00394776"/>
    <w:rsid w:val="00397C8D"/>
    <w:rsid w:val="003A65D9"/>
    <w:rsid w:val="003E1FE1"/>
    <w:rsid w:val="003F315D"/>
    <w:rsid w:val="00424D38"/>
    <w:rsid w:val="0042570C"/>
    <w:rsid w:val="00430FA1"/>
    <w:rsid w:val="0043371B"/>
    <w:rsid w:val="00462C6A"/>
    <w:rsid w:val="00476C31"/>
    <w:rsid w:val="004865AB"/>
    <w:rsid w:val="00486ABB"/>
    <w:rsid w:val="00491FAD"/>
    <w:rsid w:val="004A5C3E"/>
    <w:rsid w:val="004A60FF"/>
    <w:rsid w:val="004A7430"/>
    <w:rsid w:val="004A7E4F"/>
    <w:rsid w:val="004B7D73"/>
    <w:rsid w:val="004B7ED8"/>
    <w:rsid w:val="004F3B6F"/>
    <w:rsid w:val="004F5BEE"/>
    <w:rsid w:val="00500959"/>
    <w:rsid w:val="00503FB1"/>
    <w:rsid w:val="00511352"/>
    <w:rsid w:val="00530107"/>
    <w:rsid w:val="00530447"/>
    <w:rsid w:val="00533F8F"/>
    <w:rsid w:val="005441EA"/>
    <w:rsid w:val="00550A10"/>
    <w:rsid w:val="0055210C"/>
    <w:rsid w:val="0055419B"/>
    <w:rsid w:val="00565304"/>
    <w:rsid w:val="005A108F"/>
    <w:rsid w:val="005A2828"/>
    <w:rsid w:val="005B0580"/>
    <w:rsid w:val="005B1837"/>
    <w:rsid w:val="005C43FD"/>
    <w:rsid w:val="005C5BA5"/>
    <w:rsid w:val="005E0985"/>
    <w:rsid w:val="005E6E8E"/>
    <w:rsid w:val="006033A2"/>
    <w:rsid w:val="0061083E"/>
    <w:rsid w:val="0061553D"/>
    <w:rsid w:val="00623774"/>
    <w:rsid w:val="00626799"/>
    <w:rsid w:val="00626F38"/>
    <w:rsid w:val="00634BA6"/>
    <w:rsid w:val="00643DCC"/>
    <w:rsid w:val="00663649"/>
    <w:rsid w:val="006706D8"/>
    <w:rsid w:val="006712C1"/>
    <w:rsid w:val="00673422"/>
    <w:rsid w:val="006939D3"/>
    <w:rsid w:val="0069741A"/>
    <w:rsid w:val="006A66C0"/>
    <w:rsid w:val="006B1547"/>
    <w:rsid w:val="006B1864"/>
    <w:rsid w:val="006B4C23"/>
    <w:rsid w:val="006B7538"/>
    <w:rsid w:val="006C6F33"/>
    <w:rsid w:val="006D5AB0"/>
    <w:rsid w:val="006F23FA"/>
    <w:rsid w:val="0071731B"/>
    <w:rsid w:val="00720F9C"/>
    <w:rsid w:val="007524E3"/>
    <w:rsid w:val="0075372B"/>
    <w:rsid w:val="00763C26"/>
    <w:rsid w:val="007709F2"/>
    <w:rsid w:val="007752E9"/>
    <w:rsid w:val="007877E4"/>
    <w:rsid w:val="00790B1E"/>
    <w:rsid w:val="00791EFF"/>
    <w:rsid w:val="00792F8B"/>
    <w:rsid w:val="00797F7A"/>
    <w:rsid w:val="007B6F15"/>
    <w:rsid w:val="007C1519"/>
    <w:rsid w:val="007D0E69"/>
    <w:rsid w:val="007E5FA3"/>
    <w:rsid w:val="007E6BA3"/>
    <w:rsid w:val="007E6F18"/>
    <w:rsid w:val="007F398A"/>
    <w:rsid w:val="007F4AE4"/>
    <w:rsid w:val="00815817"/>
    <w:rsid w:val="0083304C"/>
    <w:rsid w:val="00834A4A"/>
    <w:rsid w:val="00840ECC"/>
    <w:rsid w:val="008430E7"/>
    <w:rsid w:val="0084487C"/>
    <w:rsid w:val="008528BF"/>
    <w:rsid w:val="008560DA"/>
    <w:rsid w:val="0085625D"/>
    <w:rsid w:val="0086211F"/>
    <w:rsid w:val="0086601C"/>
    <w:rsid w:val="00875669"/>
    <w:rsid w:val="008806FB"/>
    <w:rsid w:val="008930F5"/>
    <w:rsid w:val="008A0028"/>
    <w:rsid w:val="008A3A4E"/>
    <w:rsid w:val="008B57A3"/>
    <w:rsid w:val="008C7BAA"/>
    <w:rsid w:val="008D35B4"/>
    <w:rsid w:val="008E4007"/>
    <w:rsid w:val="008F2B96"/>
    <w:rsid w:val="00903183"/>
    <w:rsid w:val="009175D3"/>
    <w:rsid w:val="00920B61"/>
    <w:rsid w:val="009269E3"/>
    <w:rsid w:val="009411BD"/>
    <w:rsid w:val="009432E3"/>
    <w:rsid w:val="00945869"/>
    <w:rsid w:val="00954300"/>
    <w:rsid w:val="009557A3"/>
    <w:rsid w:val="009726CA"/>
    <w:rsid w:val="00981B9E"/>
    <w:rsid w:val="00984F45"/>
    <w:rsid w:val="009979B3"/>
    <w:rsid w:val="009A139E"/>
    <w:rsid w:val="009A4278"/>
    <w:rsid w:val="009A627A"/>
    <w:rsid w:val="009B454A"/>
    <w:rsid w:val="009C3188"/>
    <w:rsid w:val="009C622C"/>
    <w:rsid w:val="009C6562"/>
    <w:rsid w:val="009D1796"/>
    <w:rsid w:val="009D7268"/>
    <w:rsid w:val="009F4850"/>
    <w:rsid w:val="009F5251"/>
    <w:rsid w:val="009F78DB"/>
    <w:rsid w:val="00A02419"/>
    <w:rsid w:val="00A04DE1"/>
    <w:rsid w:val="00A07AB3"/>
    <w:rsid w:val="00A1539C"/>
    <w:rsid w:val="00A17105"/>
    <w:rsid w:val="00A36C6B"/>
    <w:rsid w:val="00A54E71"/>
    <w:rsid w:val="00A6505E"/>
    <w:rsid w:val="00A67FE5"/>
    <w:rsid w:val="00A833CE"/>
    <w:rsid w:val="00A84EA7"/>
    <w:rsid w:val="00A97CA3"/>
    <w:rsid w:val="00A97FCF"/>
    <w:rsid w:val="00AB023A"/>
    <w:rsid w:val="00AB3485"/>
    <w:rsid w:val="00AE3249"/>
    <w:rsid w:val="00AE56C8"/>
    <w:rsid w:val="00AF1DB9"/>
    <w:rsid w:val="00B03CC9"/>
    <w:rsid w:val="00B26042"/>
    <w:rsid w:val="00B27844"/>
    <w:rsid w:val="00B278D4"/>
    <w:rsid w:val="00B375C9"/>
    <w:rsid w:val="00B423A4"/>
    <w:rsid w:val="00B4381A"/>
    <w:rsid w:val="00B53B99"/>
    <w:rsid w:val="00B54848"/>
    <w:rsid w:val="00B54A0E"/>
    <w:rsid w:val="00B54A8F"/>
    <w:rsid w:val="00B56C58"/>
    <w:rsid w:val="00B84CE7"/>
    <w:rsid w:val="00B91CD2"/>
    <w:rsid w:val="00BA62B9"/>
    <w:rsid w:val="00BC19CF"/>
    <w:rsid w:val="00BF40F8"/>
    <w:rsid w:val="00BF56A0"/>
    <w:rsid w:val="00C04258"/>
    <w:rsid w:val="00C05730"/>
    <w:rsid w:val="00C1268E"/>
    <w:rsid w:val="00C15FDD"/>
    <w:rsid w:val="00C170C0"/>
    <w:rsid w:val="00C22BDA"/>
    <w:rsid w:val="00C318AE"/>
    <w:rsid w:val="00C4240A"/>
    <w:rsid w:val="00C4266F"/>
    <w:rsid w:val="00C5690D"/>
    <w:rsid w:val="00C73C88"/>
    <w:rsid w:val="00C7730D"/>
    <w:rsid w:val="00C8784E"/>
    <w:rsid w:val="00C915EE"/>
    <w:rsid w:val="00CA6383"/>
    <w:rsid w:val="00CB0C58"/>
    <w:rsid w:val="00CB3CFD"/>
    <w:rsid w:val="00CB5C69"/>
    <w:rsid w:val="00CC43B8"/>
    <w:rsid w:val="00CD3FD4"/>
    <w:rsid w:val="00CE18AD"/>
    <w:rsid w:val="00CF2531"/>
    <w:rsid w:val="00CF3BBD"/>
    <w:rsid w:val="00CF688A"/>
    <w:rsid w:val="00D06AEE"/>
    <w:rsid w:val="00D104D5"/>
    <w:rsid w:val="00D17AFF"/>
    <w:rsid w:val="00D30E64"/>
    <w:rsid w:val="00D3433B"/>
    <w:rsid w:val="00D40336"/>
    <w:rsid w:val="00D43679"/>
    <w:rsid w:val="00D613E8"/>
    <w:rsid w:val="00D84C53"/>
    <w:rsid w:val="00D9010E"/>
    <w:rsid w:val="00D906DB"/>
    <w:rsid w:val="00D908E2"/>
    <w:rsid w:val="00D97174"/>
    <w:rsid w:val="00DB1BC2"/>
    <w:rsid w:val="00DB397A"/>
    <w:rsid w:val="00DB4538"/>
    <w:rsid w:val="00DC3D5A"/>
    <w:rsid w:val="00DC404E"/>
    <w:rsid w:val="00DC6381"/>
    <w:rsid w:val="00DC6EFB"/>
    <w:rsid w:val="00DD1F66"/>
    <w:rsid w:val="00DD6A27"/>
    <w:rsid w:val="00DE3ABE"/>
    <w:rsid w:val="00DF37AF"/>
    <w:rsid w:val="00E123B5"/>
    <w:rsid w:val="00E20096"/>
    <w:rsid w:val="00E3424C"/>
    <w:rsid w:val="00E3615D"/>
    <w:rsid w:val="00E36D53"/>
    <w:rsid w:val="00E43819"/>
    <w:rsid w:val="00E57EA9"/>
    <w:rsid w:val="00E672CF"/>
    <w:rsid w:val="00E85B0D"/>
    <w:rsid w:val="00E8686A"/>
    <w:rsid w:val="00EB3330"/>
    <w:rsid w:val="00EC3F8F"/>
    <w:rsid w:val="00EC5AB6"/>
    <w:rsid w:val="00ED31C8"/>
    <w:rsid w:val="00EE42F7"/>
    <w:rsid w:val="00F03788"/>
    <w:rsid w:val="00F1439A"/>
    <w:rsid w:val="00F36E5E"/>
    <w:rsid w:val="00F427C4"/>
    <w:rsid w:val="00F45DA5"/>
    <w:rsid w:val="00F51A86"/>
    <w:rsid w:val="00F55620"/>
    <w:rsid w:val="00F55A07"/>
    <w:rsid w:val="00F56BDD"/>
    <w:rsid w:val="00F61606"/>
    <w:rsid w:val="00F70B61"/>
    <w:rsid w:val="00F72F61"/>
    <w:rsid w:val="00FA0DB1"/>
    <w:rsid w:val="00FC078D"/>
    <w:rsid w:val="00FD155F"/>
    <w:rsid w:val="00FD3CFE"/>
    <w:rsid w:val="00FE26C3"/>
    <w:rsid w:val="00FF18F3"/>
    <w:rsid w:val="00FF1A70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721"/>
  <w15:docId w15:val="{EA5A5C93-21D5-4625-999C-B44BDD4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01C6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B9"/>
    <w:pPr>
      <w:ind w:left="720"/>
      <w:contextualSpacing/>
    </w:pPr>
  </w:style>
  <w:style w:type="paragraph" w:customStyle="1" w:styleId="Web">
    <w:name w:val="Обычный (Web)"/>
    <w:basedOn w:val="a"/>
    <w:rsid w:val="00BA62B9"/>
    <w:pPr>
      <w:widowControl w:val="0"/>
      <w:suppressAutoHyphens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01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1C6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WW8Num1z0">
    <w:name w:val="WW8Num1z0"/>
    <w:rsid w:val="00101C6E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101C6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page number"/>
    <w:rsid w:val="00101C6E"/>
    <w:rPr>
      <w:rFonts w:cs="Times New Roman"/>
    </w:rPr>
  </w:style>
  <w:style w:type="paragraph" w:styleId="a5">
    <w:name w:val="footer"/>
    <w:aliases w:val="Знак"/>
    <w:basedOn w:val="a"/>
    <w:link w:val="a6"/>
    <w:uiPriority w:val="99"/>
    <w:rsid w:val="00101C6E"/>
    <w:pPr>
      <w:suppressAutoHyphens/>
    </w:pPr>
    <w:rPr>
      <w:sz w:val="20"/>
      <w:szCs w:val="20"/>
      <w:lang w:eastAsia="zh-CN"/>
    </w:rPr>
  </w:style>
  <w:style w:type="character" w:customStyle="1" w:styleId="a6">
    <w:name w:val="Нижний колонтитул Знак"/>
    <w:aliases w:val="Знак Знак"/>
    <w:basedOn w:val="a0"/>
    <w:link w:val="a5"/>
    <w:uiPriority w:val="99"/>
    <w:rsid w:val="00101C6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10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1C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1C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01C6E"/>
    <w:rPr>
      <w:rFonts w:ascii="Times New Roman" w:hAnsi="Times New Roman" w:cs="Times New Roman" w:hint="default"/>
      <w:color w:val="0000FF"/>
      <w:u w:val="single"/>
    </w:rPr>
  </w:style>
  <w:style w:type="character" w:customStyle="1" w:styleId="ConsPlusCell0">
    <w:name w:val="ConsPlusCell Знак"/>
    <w:link w:val="ConsPlusCell"/>
    <w:uiPriority w:val="99"/>
    <w:rsid w:val="00101C6E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01C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C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101C6E"/>
    <w:rPr>
      <w:color w:val="000000"/>
    </w:rPr>
  </w:style>
  <w:style w:type="character" w:styleId="af">
    <w:name w:val="Emphasis"/>
    <w:basedOn w:val="a0"/>
    <w:uiPriority w:val="20"/>
    <w:qFormat/>
    <w:rsid w:val="00101C6E"/>
    <w:rPr>
      <w:i/>
      <w:iCs/>
    </w:rPr>
  </w:style>
  <w:style w:type="paragraph" w:customStyle="1" w:styleId="1">
    <w:name w:val="Обычный1"/>
    <w:rsid w:val="00101C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101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pboth">
    <w:name w:val="pboth"/>
    <w:basedOn w:val="a"/>
    <w:qFormat/>
    <w:rsid w:val="006636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3734-0A11-4E11-8F92-E6D6905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13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Сидоркина</dc:creator>
  <cp:lastModifiedBy>Никита Акишев</cp:lastModifiedBy>
  <cp:revision>45</cp:revision>
  <cp:lastPrinted>2023-12-28T06:30:00Z</cp:lastPrinted>
  <dcterms:created xsi:type="dcterms:W3CDTF">2023-09-15T11:37:00Z</dcterms:created>
  <dcterms:modified xsi:type="dcterms:W3CDTF">2024-03-27T13:50:00Z</dcterms:modified>
</cp:coreProperties>
</file>