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>ПРОТОКОЛ</w:t>
      </w:r>
    </w:p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>заседания комиссии по координации работы</w:t>
      </w:r>
    </w:p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 xml:space="preserve">по противодействию коррупции </w:t>
      </w:r>
      <w:r w:rsidR="000E6625" w:rsidRPr="0088201C">
        <w:rPr>
          <w:rFonts w:eastAsia="Calibri" w:cs="Times New Roman"/>
          <w:b/>
          <w:szCs w:val="28"/>
        </w:rPr>
        <w:t>в</w:t>
      </w:r>
      <w:r w:rsidR="007A73F1" w:rsidRPr="0088201C">
        <w:rPr>
          <w:rFonts w:eastAsia="Calibri" w:cs="Times New Roman"/>
          <w:b/>
          <w:szCs w:val="28"/>
        </w:rPr>
        <w:t xml:space="preserve"> Усть-Донецком районе</w:t>
      </w:r>
    </w:p>
    <w:p w:rsidR="00EA4015" w:rsidRDefault="00EA4015" w:rsidP="004F056B">
      <w:pPr>
        <w:ind w:left="142" w:right="-28"/>
        <w:jc w:val="center"/>
        <w:rPr>
          <w:rFonts w:eastAsia="Calibri" w:cs="Times New Roman"/>
          <w:szCs w:val="28"/>
        </w:rPr>
      </w:pPr>
    </w:p>
    <w:tbl>
      <w:tblPr>
        <w:tblW w:w="0" w:type="auto"/>
        <w:tblLook w:val="04A0"/>
      </w:tblPr>
      <w:tblGrid>
        <w:gridCol w:w="2592"/>
        <w:gridCol w:w="2484"/>
        <w:gridCol w:w="5005"/>
      </w:tblGrid>
      <w:tr w:rsidR="00EA4015" w:rsidRPr="0088201C" w:rsidTr="00AF0711">
        <w:tc>
          <w:tcPr>
            <w:tcW w:w="5076" w:type="dxa"/>
            <w:gridSpan w:val="2"/>
          </w:tcPr>
          <w:p w:rsidR="00EA4015" w:rsidRPr="0088201C" w:rsidRDefault="00591714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15 июня</w:t>
            </w:r>
            <w:r w:rsidR="00FE7730">
              <w:rPr>
                <w:rFonts w:eastAsia="Calibri" w:cs="Times New Roman"/>
                <w:szCs w:val="28"/>
              </w:rPr>
              <w:t xml:space="preserve"> </w:t>
            </w:r>
            <w:r w:rsidR="00EA4015" w:rsidRPr="0088201C">
              <w:rPr>
                <w:rFonts w:eastAsia="Calibri" w:cs="Times New Roman"/>
                <w:szCs w:val="28"/>
              </w:rPr>
              <w:t>20</w:t>
            </w:r>
            <w:r w:rsidR="0057013F">
              <w:rPr>
                <w:rFonts w:eastAsia="Calibri" w:cs="Times New Roman"/>
                <w:szCs w:val="28"/>
              </w:rPr>
              <w:t>2</w:t>
            </w:r>
            <w:r>
              <w:rPr>
                <w:rFonts w:eastAsia="Calibri" w:cs="Times New Roman"/>
                <w:szCs w:val="28"/>
              </w:rPr>
              <w:t>3</w:t>
            </w:r>
            <w:r w:rsidR="00EA4015" w:rsidRPr="0088201C">
              <w:rPr>
                <w:rFonts w:eastAsia="Calibri" w:cs="Times New Roman"/>
                <w:szCs w:val="28"/>
              </w:rPr>
              <w:t xml:space="preserve"> г.</w:t>
            </w:r>
          </w:p>
          <w:p w:rsidR="00EA4015" w:rsidRPr="0088201C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5005" w:type="dxa"/>
          </w:tcPr>
          <w:p w:rsidR="00EA4015" w:rsidRPr="0088201C" w:rsidRDefault="00EA4015" w:rsidP="00470657">
            <w:pPr>
              <w:ind w:left="142" w:right="-28" w:firstLine="709"/>
              <w:jc w:val="right"/>
              <w:rPr>
                <w:rFonts w:eastAsia="Calibri" w:cs="Times New Roman"/>
                <w:szCs w:val="28"/>
              </w:rPr>
            </w:pPr>
            <w:r w:rsidRPr="0088201C">
              <w:rPr>
                <w:rFonts w:eastAsia="Calibri" w:cs="Times New Roman"/>
                <w:szCs w:val="28"/>
              </w:rPr>
              <w:t>№</w:t>
            </w:r>
            <w:r w:rsidR="00FE7730">
              <w:rPr>
                <w:rFonts w:eastAsia="Calibri" w:cs="Times New Roman"/>
                <w:szCs w:val="28"/>
              </w:rPr>
              <w:t xml:space="preserve"> </w:t>
            </w:r>
            <w:r w:rsidR="00470657">
              <w:rPr>
                <w:rFonts w:eastAsia="Calibri" w:cs="Times New Roman"/>
                <w:szCs w:val="28"/>
              </w:rPr>
              <w:t>2</w:t>
            </w:r>
            <w:r w:rsidRPr="0088201C">
              <w:rPr>
                <w:rFonts w:eastAsia="Calibri" w:cs="Times New Roman"/>
                <w:szCs w:val="28"/>
              </w:rPr>
              <w:t xml:space="preserve"> </w:t>
            </w:r>
          </w:p>
        </w:tc>
      </w:tr>
      <w:tr w:rsidR="005C114E" w:rsidRPr="002740A0" w:rsidTr="00AF0711">
        <w:tc>
          <w:tcPr>
            <w:tcW w:w="2592" w:type="dxa"/>
          </w:tcPr>
          <w:p w:rsidR="005C114E" w:rsidRPr="00A93E16" w:rsidRDefault="005C114E" w:rsidP="00D72410">
            <w:pPr>
              <w:ind w:left="142" w:right="-28"/>
            </w:pPr>
            <w:r>
              <w:t>Председатель</w:t>
            </w:r>
          </w:p>
        </w:tc>
        <w:tc>
          <w:tcPr>
            <w:tcW w:w="7489" w:type="dxa"/>
            <w:gridSpan w:val="2"/>
          </w:tcPr>
          <w:p w:rsidR="005C114E" w:rsidRDefault="005C114E" w:rsidP="002F72DB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Гуснай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В.М., </w:t>
            </w:r>
            <w:r w:rsidR="002F72DB">
              <w:rPr>
                <w:rFonts w:eastAsia="Calibri" w:cs="Times New Roman"/>
                <w:szCs w:val="28"/>
              </w:rPr>
              <w:t>г</w:t>
            </w:r>
            <w:r>
              <w:rPr>
                <w:rFonts w:eastAsia="Calibri" w:cs="Times New Roman"/>
                <w:szCs w:val="28"/>
              </w:rPr>
              <w:t xml:space="preserve">лава Администрации Усть-Донецкого района </w:t>
            </w:r>
          </w:p>
        </w:tc>
      </w:tr>
      <w:tr w:rsidR="00EA4015" w:rsidRPr="002740A0" w:rsidTr="00AF0711">
        <w:tc>
          <w:tcPr>
            <w:tcW w:w="2592" w:type="dxa"/>
          </w:tcPr>
          <w:p w:rsidR="00EA4015" w:rsidRPr="002740A0" w:rsidRDefault="00EA4015" w:rsidP="00591714">
            <w:pPr>
              <w:ind w:left="142" w:right="-28"/>
              <w:rPr>
                <w:rFonts w:eastAsia="Calibri" w:cs="Times New Roman"/>
                <w:szCs w:val="28"/>
              </w:rPr>
            </w:pPr>
            <w:r w:rsidRPr="00A93E16">
              <w:t>Заместитель председателя</w:t>
            </w:r>
          </w:p>
        </w:tc>
        <w:tc>
          <w:tcPr>
            <w:tcW w:w="7489" w:type="dxa"/>
            <w:gridSpan w:val="2"/>
          </w:tcPr>
          <w:p w:rsidR="00EA4015" w:rsidRDefault="00591714" w:rsidP="00591714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</w:pPr>
            <w:r>
              <w:rPr>
                <w:rFonts w:eastAsia="Calibri" w:cs="Times New Roman"/>
                <w:szCs w:val="28"/>
              </w:rPr>
              <w:t>Глухарева И.И</w:t>
            </w:r>
            <w:r w:rsidR="00EA4015">
              <w:rPr>
                <w:rFonts w:eastAsia="Calibri" w:cs="Times New Roman"/>
                <w:szCs w:val="28"/>
              </w:rPr>
              <w:t xml:space="preserve">., </w:t>
            </w:r>
            <w:r>
              <w:rPr>
                <w:rFonts w:eastAsia="Calibri" w:cs="Times New Roman"/>
                <w:szCs w:val="28"/>
              </w:rPr>
              <w:t xml:space="preserve">первый </w:t>
            </w:r>
            <w:r w:rsidR="0057013F">
              <w:t xml:space="preserve">заместитель </w:t>
            </w:r>
            <w:r w:rsidR="004B0AD5">
              <w:t xml:space="preserve">главы </w:t>
            </w:r>
            <w:r w:rsidR="00EA4015">
              <w:t xml:space="preserve">Администрации Усть-Донецкого района </w:t>
            </w:r>
          </w:p>
          <w:p w:rsidR="00591714" w:rsidRPr="002740A0" w:rsidRDefault="00591714" w:rsidP="00591714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EA4015" w:rsidRPr="002740A0" w:rsidTr="00AF0711">
        <w:tc>
          <w:tcPr>
            <w:tcW w:w="2592" w:type="dxa"/>
          </w:tcPr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Секретарь</w:t>
            </w:r>
          </w:p>
          <w:p w:rsidR="00EA4015" w:rsidRDefault="00EA4015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  <w:p w:rsidR="00AF0711" w:rsidRPr="002740A0" w:rsidRDefault="00AF0711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7489" w:type="dxa"/>
            <w:gridSpan w:val="2"/>
          </w:tcPr>
          <w:p w:rsidR="00EA4015" w:rsidRPr="002740A0" w:rsidRDefault="00EA4015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Павлова С.В.</w:t>
            </w:r>
            <w:r>
              <w:rPr>
                <w:rFonts w:eastAsia="Calibri" w:cs="Times New Roman"/>
                <w:szCs w:val="28"/>
              </w:rPr>
              <w:t>, начальник</w:t>
            </w:r>
            <w:r w:rsidRPr="002740A0">
              <w:rPr>
                <w:rFonts w:eastAsia="Calibri" w:cs="Times New Roman"/>
                <w:szCs w:val="28"/>
              </w:rPr>
              <w:t xml:space="preserve"> сектора по профилактике коррупционных и иных правонарушений</w:t>
            </w:r>
          </w:p>
        </w:tc>
      </w:tr>
      <w:tr w:rsidR="00EA4015" w:rsidRPr="002740A0" w:rsidTr="00AF0711">
        <w:tc>
          <w:tcPr>
            <w:tcW w:w="2592" w:type="dxa"/>
          </w:tcPr>
          <w:p w:rsidR="00EA4015" w:rsidRPr="002740A0" w:rsidRDefault="00AF0711" w:rsidP="00D72410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Присутствовали:</w:t>
            </w:r>
          </w:p>
        </w:tc>
        <w:tc>
          <w:tcPr>
            <w:tcW w:w="7489" w:type="dxa"/>
            <w:gridSpan w:val="2"/>
          </w:tcPr>
          <w:p w:rsidR="00AF0711" w:rsidRDefault="000A65B1" w:rsidP="00AF0711">
            <w:pPr>
              <w:ind w:left="142" w:right="-28"/>
              <w:rPr>
                <w:rFonts w:eastAsia="Calibri" w:cs="Times New Roman"/>
                <w:szCs w:val="28"/>
              </w:rPr>
            </w:pPr>
            <w:r w:rsidRPr="000A65B1">
              <w:rPr>
                <w:rFonts w:eastAsia="Calibri" w:cs="Times New Roman"/>
                <w:szCs w:val="28"/>
              </w:rPr>
              <w:t>3</w:t>
            </w:r>
            <w:r w:rsidR="00CD3121">
              <w:rPr>
                <w:rFonts w:eastAsia="Calibri" w:cs="Times New Roman"/>
                <w:szCs w:val="28"/>
              </w:rPr>
              <w:t>3</w:t>
            </w:r>
            <w:r w:rsidR="00AF0711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 </w:t>
            </w:r>
            <w:r w:rsidR="00AF0711" w:rsidRPr="002740A0">
              <w:rPr>
                <w:rFonts w:eastAsia="Calibri" w:cs="Times New Roman"/>
                <w:bCs/>
                <w:color w:val="000000" w:themeColor="text1"/>
                <w:szCs w:val="28"/>
              </w:rPr>
              <w:t>человек</w:t>
            </w:r>
            <w:r w:rsidR="007F25B8">
              <w:rPr>
                <w:rFonts w:eastAsia="Calibri" w:cs="Times New Roman"/>
                <w:bCs/>
                <w:color w:val="000000" w:themeColor="text1"/>
                <w:szCs w:val="28"/>
              </w:rPr>
              <w:t>а</w:t>
            </w:r>
            <w:r w:rsidR="00AF0711" w:rsidRPr="00AF0711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 </w:t>
            </w:r>
            <w:r w:rsidR="00AF0711">
              <w:rPr>
                <w:rFonts w:eastAsia="Calibri" w:cs="Times New Roman"/>
                <w:bCs/>
                <w:color w:val="000000" w:themeColor="text1"/>
                <w:szCs w:val="28"/>
              </w:rPr>
              <w:t>(список прилагается)</w:t>
            </w:r>
          </w:p>
          <w:p w:rsidR="00EA4015" w:rsidRPr="002740A0" w:rsidRDefault="00EA4015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</w:tr>
    </w:tbl>
    <w:p w:rsidR="00CD22A3" w:rsidRDefault="00CD22A3" w:rsidP="004F056B">
      <w:pPr>
        <w:ind w:left="142" w:right="-28"/>
        <w:jc w:val="center"/>
        <w:rPr>
          <w:rFonts w:eastAsia="Calibri" w:cs="Times New Roman"/>
          <w:szCs w:val="28"/>
        </w:rPr>
      </w:pPr>
      <w:r w:rsidRPr="0088201C">
        <w:rPr>
          <w:rFonts w:eastAsia="Calibri" w:cs="Times New Roman"/>
          <w:szCs w:val="28"/>
        </w:rPr>
        <w:t>ПОВЕСТКА ДНЯ:</w:t>
      </w:r>
    </w:p>
    <w:p w:rsidR="00591714" w:rsidRDefault="00591714" w:rsidP="000A65B1">
      <w:pPr>
        <w:ind w:right="-28" w:firstLine="567"/>
        <w:jc w:val="both"/>
        <w:rPr>
          <w:rFonts w:cs="Times New Roman"/>
          <w:szCs w:val="28"/>
        </w:rPr>
      </w:pPr>
    </w:p>
    <w:p w:rsidR="00591714" w:rsidRDefault="00591714" w:rsidP="0042363B">
      <w:pPr>
        <w:ind w:firstLine="567"/>
        <w:jc w:val="both"/>
        <w:rPr>
          <w:rFonts w:cs="Times New Roman"/>
          <w:szCs w:val="28"/>
        </w:rPr>
      </w:pPr>
      <w:r w:rsidRPr="00AE662E">
        <w:rPr>
          <w:rFonts w:cs="Times New Roman"/>
          <w:szCs w:val="28"/>
        </w:rPr>
        <w:t xml:space="preserve">1. </w:t>
      </w:r>
      <w:r w:rsidRPr="00AA4035">
        <w:rPr>
          <w:rFonts w:cs="Times New Roman"/>
          <w:szCs w:val="28"/>
        </w:rPr>
        <w:t>О результатах контрольных мероприятий Контрольно-счетной палаты Усть-Донецкого района в части правомерности, целевого и эффективного использования бюджетных средств Усть-Донецкого района</w:t>
      </w:r>
    </w:p>
    <w:p w:rsidR="00591714" w:rsidRPr="00591714" w:rsidRDefault="00591714" w:rsidP="0042363B">
      <w:pPr>
        <w:ind w:firstLine="567"/>
        <w:jc w:val="both"/>
        <w:rPr>
          <w:rFonts w:cs="Times New Roman"/>
          <w:color w:val="0D0D0D"/>
          <w:szCs w:val="28"/>
        </w:rPr>
      </w:pPr>
      <w:r w:rsidRPr="00AE662E">
        <w:rPr>
          <w:rFonts w:cs="Times New Roman"/>
          <w:szCs w:val="28"/>
          <w:u w:val="single"/>
        </w:rPr>
        <w:t>Докладчик:</w:t>
      </w:r>
      <w:r w:rsidRPr="00AE662E">
        <w:rPr>
          <w:rFonts w:cs="Times New Roman"/>
          <w:szCs w:val="28"/>
        </w:rPr>
        <w:t xml:space="preserve"> </w:t>
      </w:r>
      <w:r w:rsidRPr="00591714">
        <w:rPr>
          <w:rFonts w:cs="Times New Roman"/>
          <w:color w:val="0D0D0D"/>
          <w:szCs w:val="28"/>
        </w:rPr>
        <w:t xml:space="preserve">Председатель Контрольно-счетной палаты Усть-Донецкого района – </w:t>
      </w:r>
      <w:proofErr w:type="spellStart"/>
      <w:r w:rsidRPr="00591714">
        <w:rPr>
          <w:rFonts w:cs="Times New Roman"/>
          <w:color w:val="0D0D0D"/>
          <w:szCs w:val="28"/>
        </w:rPr>
        <w:t>Житникова</w:t>
      </w:r>
      <w:proofErr w:type="spellEnd"/>
      <w:r w:rsidRPr="00591714">
        <w:rPr>
          <w:rFonts w:cs="Times New Roman"/>
          <w:color w:val="0D0D0D"/>
          <w:szCs w:val="28"/>
        </w:rPr>
        <w:t xml:space="preserve"> Елена Михайловна</w:t>
      </w:r>
    </w:p>
    <w:p w:rsidR="00591714" w:rsidRPr="00AA4035" w:rsidRDefault="00591714" w:rsidP="0042363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E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A4035">
        <w:rPr>
          <w:rFonts w:ascii="Times New Roman" w:hAnsi="Times New Roman" w:cs="Times New Roman"/>
          <w:sz w:val="28"/>
          <w:szCs w:val="28"/>
        </w:rPr>
        <w:t xml:space="preserve">Об обеспечении </w:t>
      </w:r>
      <w:proofErr w:type="gramStart"/>
      <w:r w:rsidRPr="00AA403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A4035">
        <w:rPr>
          <w:rFonts w:ascii="Times New Roman" w:hAnsi="Times New Roman" w:cs="Times New Roman"/>
          <w:sz w:val="28"/>
          <w:szCs w:val="28"/>
        </w:rPr>
        <w:t xml:space="preserve"> соблюдением финансовой дисциплины при составлении и исполнении бюджета Усть-Донецкого района</w:t>
      </w:r>
    </w:p>
    <w:p w:rsidR="00591714" w:rsidRPr="00591714" w:rsidRDefault="00591714" w:rsidP="0042363B">
      <w:pPr>
        <w:ind w:firstLine="567"/>
        <w:jc w:val="both"/>
        <w:rPr>
          <w:rFonts w:cs="Times New Roman"/>
          <w:szCs w:val="28"/>
        </w:rPr>
      </w:pPr>
      <w:r w:rsidRPr="00AE662E">
        <w:rPr>
          <w:rFonts w:cs="Times New Roman"/>
          <w:szCs w:val="28"/>
          <w:u w:val="single"/>
        </w:rPr>
        <w:t>Докладчик:</w:t>
      </w:r>
      <w:r w:rsidRPr="00AE662E">
        <w:rPr>
          <w:rFonts w:cs="Times New Roman"/>
          <w:szCs w:val="28"/>
        </w:rPr>
        <w:t xml:space="preserve"> </w:t>
      </w:r>
      <w:r w:rsidRPr="00591714">
        <w:rPr>
          <w:rFonts w:cs="Times New Roman"/>
          <w:color w:val="0D0D0D"/>
          <w:szCs w:val="28"/>
        </w:rPr>
        <w:t>Заведующий финансовым отделом Администрации Усть-Донецкого района</w:t>
      </w:r>
      <w:r w:rsidRPr="00591714">
        <w:rPr>
          <w:rFonts w:cs="Times New Roman"/>
          <w:szCs w:val="28"/>
        </w:rPr>
        <w:t xml:space="preserve"> – </w:t>
      </w:r>
      <w:proofErr w:type="spellStart"/>
      <w:r w:rsidRPr="00591714">
        <w:rPr>
          <w:rFonts w:cs="Times New Roman"/>
          <w:szCs w:val="28"/>
        </w:rPr>
        <w:t>Посконнова</w:t>
      </w:r>
      <w:proofErr w:type="spellEnd"/>
      <w:r w:rsidRPr="00591714">
        <w:rPr>
          <w:rFonts w:cs="Times New Roman"/>
          <w:szCs w:val="28"/>
        </w:rPr>
        <w:t xml:space="preserve"> Людмила Анатольевна</w:t>
      </w:r>
    </w:p>
    <w:p w:rsidR="00591714" w:rsidRPr="000A400C" w:rsidRDefault="00591714" w:rsidP="0042363B">
      <w:pPr>
        <w:ind w:firstLine="567"/>
        <w:jc w:val="both"/>
        <w:rPr>
          <w:rFonts w:cs="Times New Roman"/>
          <w:szCs w:val="28"/>
        </w:rPr>
      </w:pPr>
      <w:r w:rsidRPr="000A400C">
        <w:rPr>
          <w:rFonts w:cs="Times New Roman"/>
          <w:szCs w:val="28"/>
        </w:rPr>
        <w:t>3. О принимаемых мерах по предупреждению коррупционных правонарушений в отделе образования Администрации Усть-Донецкого района и подведомственных муниципальных учреждениях</w:t>
      </w:r>
    </w:p>
    <w:p w:rsidR="00591714" w:rsidRPr="000A400C" w:rsidRDefault="00591714" w:rsidP="0042363B">
      <w:pPr>
        <w:ind w:firstLine="567"/>
        <w:jc w:val="both"/>
        <w:rPr>
          <w:rFonts w:cs="Times New Roman"/>
          <w:b/>
          <w:szCs w:val="28"/>
        </w:rPr>
      </w:pPr>
      <w:r w:rsidRPr="000A400C">
        <w:rPr>
          <w:rFonts w:cs="Times New Roman"/>
          <w:szCs w:val="28"/>
          <w:u w:val="single"/>
        </w:rPr>
        <w:t>Докладчик:</w:t>
      </w:r>
      <w:r w:rsidRPr="000A400C">
        <w:rPr>
          <w:rFonts w:cs="Times New Roman"/>
          <w:szCs w:val="28"/>
        </w:rPr>
        <w:t xml:space="preserve"> </w:t>
      </w:r>
      <w:r w:rsidRPr="00591714">
        <w:rPr>
          <w:rFonts w:cs="Times New Roman"/>
          <w:szCs w:val="28"/>
        </w:rPr>
        <w:t>И.о. начальника отдела образования</w:t>
      </w:r>
      <w:r w:rsidRPr="00591714">
        <w:rPr>
          <w:rFonts w:cs="Times New Roman"/>
          <w:color w:val="0D0D0D"/>
          <w:szCs w:val="28"/>
        </w:rPr>
        <w:t xml:space="preserve"> Администрации Усть-Донецкого района</w:t>
      </w:r>
      <w:r w:rsidRPr="00591714">
        <w:rPr>
          <w:rFonts w:cs="Times New Roman"/>
          <w:szCs w:val="28"/>
        </w:rPr>
        <w:t xml:space="preserve"> – Сироткина  Светлана Петровна</w:t>
      </w:r>
      <w:r w:rsidRPr="000A400C">
        <w:rPr>
          <w:rFonts w:cs="Times New Roman"/>
          <w:b/>
          <w:szCs w:val="28"/>
        </w:rPr>
        <w:t xml:space="preserve"> </w:t>
      </w:r>
    </w:p>
    <w:p w:rsidR="00591714" w:rsidRPr="000A400C" w:rsidRDefault="00591714" w:rsidP="0042363B">
      <w:pPr>
        <w:ind w:firstLine="567"/>
        <w:jc w:val="both"/>
        <w:rPr>
          <w:rFonts w:cs="Times New Roman"/>
          <w:color w:val="0D0D0D"/>
          <w:szCs w:val="28"/>
        </w:rPr>
      </w:pPr>
      <w:r w:rsidRPr="000A400C">
        <w:rPr>
          <w:rFonts w:cs="Times New Roman"/>
          <w:szCs w:val="28"/>
        </w:rPr>
        <w:t xml:space="preserve">4. </w:t>
      </w:r>
      <w:r w:rsidRPr="000A400C">
        <w:rPr>
          <w:rFonts w:cs="Times New Roman"/>
          <w:color w:val="0D0D0D"/>
          <w:spacing w:val="-1"/>
          <w:szCs w:val="28"/>
        </w:rPr>
        <w:t>О</w:t>
      </w:r>
      <w:r w:rsidRPr="000A400C">
        <w:rPr>
          <w:rFonts w:cs="Times New Roman"/>
          <w:color w:val="0D0D0D"/>
          <w:szCs w:val="28"/>
        </w:rPr>
        <w:t xml:space="preserve"> деятельности по противодействию коррупции в Администрации </w:t>
      </w:r>
      <w:proofErr w:type="spellStart"/>
      <w:r w:rsidRPr="000A400C">
        <w:rPr>
          <w:rFonts w:cs="Times New Roman"/>
          <w:color w:val="0D0D0D"/>
          <w:szCs w:val="28"/>
        </w:rPr>
        <w:t>Пухляковского</w:t>
      </w:r>
      <w:proofErr w:type="spellEnd"/>
      <w:r w:rsidRPr="000A400C">
        <w:rPr>
          <w:rFonts w:cs="Times New Roman"/>
          <w:color w:val="0D0D0D"/>
          <w:szCs w:val="28"/>
        </w:rPr>
        <w:t xml:space="preserve"> сельского поселения</w:t>
      </w:r>
    </w:p>
    <w:p w:rsidR="00591714" w:rsidRPr="00591714" w:rsidRDefault="00591714" w:rsidP="0042363B">
      <w:pPr>
        <w:ind w:firstLine="567"/>
        <w:jc w:val="both"/>
        <w:rPr>
          <w:rFonts w:cs="Times New Roman"/>
          <w:szCs w:val="28"/>
        </w:rPr>
      </w:pPr>
      <w:r w:rsidRPr="000A400C">
        <w:rPr>
          <w:rFonts w:cs="Times New Roman"/>
          <w:szCs w:val="28"/>
          <w:u w:val="single"/>
        </w:rPr>
        <w:t>Докладчик:</w:t>
      </w:r>
      <w:r w:rsidRPr="000A400C">
        <w:rPr>
          <w:rFonts w:cs="Times New Roman"/>
          <w:szCs w:val="28"/>
        </w:rPr>
        <w:t xml:space="preserve">  </w:t>
      </w:r>
      <w:r w:rsidRPr="00591714">
        <w:rPr>
          <w:rFonts w:cs="Times New Roman"/>
          <w:szCs w:val="28"/>
        </w:rPr>
        <w:t xml:space="preserve">Глава Администрации </w:t>
      </w:r>
      <w:proofErr w:type="spellStart"/>
      <w:r w:rsidRPr="00591714">
        <w:rPr>
          <w:rFonts w:cs="Times New Roman"/>
          <w:szCs w:val="28"/>
        </w:rPr>
        <w:t>Пухляковского</w:t>
      </w:r>
      <w:proofErr w:type="spellEnd"/>
      <w:r w:rsidRPr="00591714">
        <w:rPr>
          <w:rFonts w:cs="Times New Roman"/>
          <w:szCs w:val="28"/>
        </w:rPr>
        <w:t xml:space="preserve"> сельского поселения – Авилов Иван Викторович</w:t>
      </w:r>
    </w:p>
    <w:p w:rsidR="00591714" w:rsidRDefault="00591714" w:rsidP="0042363B">
      <w:pPr>
        <w:ind w:firstLine="567"/>
        <w:jc w:val="both"/>
        <w:rPr>
          <w:rFonts w:cs="Times New Roman"/>
          <w:szCs w:val="28"/>
        </w:rPr>
      </w:pPr>
    </w:p>
    <w:p w:rsidR="008040C7" w:rsidRDefault="00CD22A3" w:rsidP="0042363B">
      <w:pPr>
        <w:ind w:firstLine="567"/>
        <w:jc w:val="both"/>
        <w:rPr>
          <w:rFonts w:eastAsia="Calibri" w:cs="Times New Roman"/>
          <w:szCs w:val="28"/>
        </w:rPr>
      </w:pPr>
      <w:r w:rsidRPr="0088201C">
        <w:rPr>
          <w:rFonts w:eastAsia="Calibri" w:cs="Times New Roman"/>
          <w:szCs w:val="28"/>
        </w:rPr>
        <w:t>1. СЛУШАЛИ:</w:t>
      </w:r>
    </w:p>
    <w:p w:rsidR="0042363B" w:rsidRDefault="0042363B" w:rsidP="0042363B">
      <w:pPr>
        <w:ind w:firstLine="567"/>
        <w:jc w:val="both"/>
        <w:rPr>
          <w:rFonts w:cs="Times New Roman"/>
          <w:color w:val="0D0D0D"/>
          <w:szCs w:val="28"/>
        </w:rPr>
      </w:pPr>
    </w:p>
    <w:p w:rsidR="00A919EB" w:rsidRDefault="00591714" w:rsidP="0042363B">
      <w:pPr>
        <w:ind w:firstLine="567"/>
        <w:jc w:val="both"/>
        <w:rPr>
          <w:rFonts w:cs="Times New Roman"/>
          <w:color w:val="0D0D0D"/>
          <w:szCs w:val="28"/>
        </w:rPr>
      </w:pPr>
      <w:r w:rsidRPr="008B7D95">
        <w:rPr>
          <w:rFonts w:cs="Times New Roman"/>
          <w:color w:val="0D0D0D"/>
          <w:szCs w:val="28"/>
        </w:rPr>
        <w:t xml:space="preserve">Председателя Контрольно-счетной палаты Усть-Донецкого района – </w:t>
      </w:r>
      <w:proofErr w:type="spellStart"/>
      <w:r w:rsidRPr="008B7D95">
        <w:rPr>
          <w:rFonts w:cs="Times New Roman"/>
          <w:color w:val="0D0D0D"/>
          <w:szCs w:val="28"/>
        </w:rPr>
        <w:t>Житникову</w:t>
      </w:r>
      <w:proofErr w:type="spellEnd"/>
      <w:r w:rsidRPr="008B7D95">
        <w:rPr>
          <w:rFonts w:cs="Times New Roman"/>
          <w:color w:val="0D0D0D"/>
          <w:szCs w:val="28"/>
        </w:rPr>
        <w:t xml:space="preserve"> Е.М.</w:t>
      </w:r>
    </w:p>
    <w:p w:rsidR="0042363B" w:rsidRDefault="0042363B" w:rsidP="0042363B">
      <w:pPr>
        <w:ind w:firstLine="567"/>
        <w:jc w:val="both"/>
        <w:rPr>
          <w:rFonts w:eastAsia="Calibri" w:cs="Times New Roman"/>
          <w:szCs w:val="28"/>
        </w:rPr>
      </w:pPr>
    </w:p>
    <w:p w:rsidR="00591714" w:rsidRDefault="008F56BE" w:rsidP="0042363B">
      <w:pPr>
        <w:ind w:firstLine="567"/>
        <w:jc w:val="both"/>
        <w:rPr>
          <w:rFonts w:eastAsia="Calibri" w:cs="Times New Roman"/>
          <w:szCs w:val="28"/>
        </w:rPr>
      </w:pPr>
      <w:r w:rsidRPr="008B7D95">
        <w:rPr>
          <w:rFonts w:eastAsia="Calibri" w:cs="Times New Roman"/>
          <w:szCs w:val="28"/>
        </w:rPr>
        <w:t xml:space="preserve">РЕШИЛИ: </w:t>
      </w:r>
    </w:p>
    <w:p w:rsidR="0042363B" w:rsidRDefault="0042363B" w:rsidP="0042363B">
      <w:pPr>
        <w:ind w:firstLine="567"/>
        <w:jc w:val="both"/>
        <w:rPr>
          <w:szCs w:val="28"/>
        </w:rPr>
      </w:pPr>
    </w:p>
    <w:p w:rsidR="00591714" w:rsidRPr="008B7D95" w:rsidRDefault="00591714" w:rsidP="0042363B">
      <w:pPr>
        <w:ind w:firstLine="567"/>
        <w:jc w:val="both"/>
        <w:rPr>
          <w:szCs w:val="28"/>
        </w:rPr>
      </w:pPr>
      <w:r w:rsidRPr="008B7D95">
        <w:rPr>
          <w:szCs w:val="28"/>
        </w:rPr>
        <w:t xml:space="preserve">1.1. Информацию докладчика принять к сведению. </w:t>
      </w:r>
    </w:p>
    <w:p w:rsidR="00591714" w:rsidRPr="008B7D95" w:rsidRDefault="00591714" w:rsidP="0042363B">
      <w:pPr>
        <w:ind w:firstLine="567"/>
        <w:jc w:val="both"/>
        <w:rPr>
          <w:szCs w:val="28"/>
        </w:rPr>
      </w:pPr>
      <w:r w:rsidRPr="008B7D95">
        <w:rPr>
          <w:szCs w:val="28"/>
        </w:rPr>
        <w:lastRenderedPageBreak/>
        <w:t xml:space="preserve">1.2. </w:t>
      </w:r>
      <w:r w:rsidR="00FC61A5">
        <w:rPr>
          <w:szCs w:val="28"/>
        </w:rPr>
        <w:t>Рекомендовать п</w:t>
      </w:r>
      <w:r w:rsidRPr="008B7D95">
        <w:rPr>
          <w:szCs w:val="28"/>
        </w:rPr>
        <w:t xml:space="preserve">редседателю Контрольно-счетной палаты Усть-Донецкого района </w:t>
      </w:r>
      <w:proofErr w:type="spellStart"/>
      <w:r w:rsidRPr="008B7D95">
        <w:rPr>
          <w:szCs w:val="28"/>
        </w:rPr>
        <w:t>Житниковой</w:t>
      </w:r>
      <w:proofErr w:type="spellEnd"/>
      <w:r w:rsidRPr="008B7D95">
        <w:rPr>
          <w:szCs w:val="28"/>
        </w:rPr>
        <w:t xml:space="preserve"> Е.М.:</w:t>
      </w:r>
    </w:p>
    <w:p w:rsidR="00591714" w:rsidRPr="008B7D95" w:rsidRDefault="008B7D95" w:rsidP="0042363B">
      <w:pPr>
        <w:ind w:firstLine="567"/>
        <w:jc w:val="both"/>
        <w:rPr>
          <w:szCs w:val="28"/>
        </w:rPr>
      </w:pPr>
      <w:r w:rsidRPr="008B7D95">
        <w:rPr>
          <w:szCs w:val="28"/>
        </w:rPr>
        <w:t>1.</w:t>
      </w:r>
      <w:r w:rsidR="00591714" w:rsidRPr="008B7D95">
        <w:rPr>
          <w:szCs w:val="28"/>
        </w:rPr>
        <w:t>2.1. Повысить результативность контрольных и экспертно-аналитических мероприятий, уделяя особое внимание выявлению и устранению условий для коррупции и предпосылок к ней.</w:t>
      </w:r>
    </w:p>
    <w:p w:rsidR="00591714" w:rsidRPr="008B7D95" w:rsidRDefault="00591714" w:rsidP="0042363B">
      <w:pPr>
        <w:ind w:firstLine="567"/>
        <w:jc w:val="both"/>
        <w:rPr>
          <w:szCs w:val="28"/>
        </w:rPr>
      </w:pPr>
      <w:r w:rsidRPr="008B7D95">
        <w:rPr>
          <w:szCs w:val="28"/>
        </w:rPr>
        <w:t>Срок исполнения: постоянно.</w:t>
      </w:r>
    </w:p>
    <w:p w:rsidR="00591714" w:rsidRPr="008B7D95" w:rsidRDefault="008B7D95" w:rsidP="0042363B">
      <w:pPr>
        <w:ind w:firstLine="567"/>
        <w:jc w:val="both"/>
        <w:rPr>
          <w:szCs w:val="28"/>
        </w:rPr>
      </w:pPr>
      <w:r w:rsidRPr="008B7D95">
        <w:rPr>
          <w:szCs w:val="28"/>
        </w:rPr>
        <w:t>1.</w:t>
      </w:r>
      <w:r w:rsidR="00591714" w:rsidRPr="008B7D95">
        <w:rPr>
          <w:szCs w:val="28"/>
        </w:rPr>
        <w:t>2.2. В целях предупреждения нарушений законодательства, нецелевого и неэффективного использования бюджетных средств, систематически проводить анализ типичных нарушений и недостатков, выявленных в ходе контрольных и экспертно-аналитических мероприятий, проводимых Контрольно-счетной палатой Усть-Донецкого района и Контрольно-счетной палатой Ростовской области с целью исключения появления возможных фактов коррупции с доведением информации до главных распорядителей бюджетных средств.</w:t>
      </w:r>
    </w:p>
    <w:p w:rsidR="00591714" w:rsidRPr="008B7D95" w:rsidRDefault="00591714" w:rsidP="0042363B">
      <w:pPr>
        <w:ind w:firstLine="567"/>
        <w:jc w:val="both"/>
        <w:rPr>
          <w:szCs w:val="28"/>
        </w:rPr>
      </w:pPr>
      <w:r w:rsidRPr="008B7D95">
        <w:rPr>
          <w:szCs w:val="28"/>
        </w:rPr>
        <w:t xml:space="preserve">Срок исполнения: постоянно. </w:t>
      </w:r>
    </w:p>
    <w:p w:rsidR="00591714" w:rsidRPr="008B7D95" w:rsidRDefault="008B7D95" w:rsidP="0042363B">
      <w:pPr>
        <w:ind w:firstLine="567"/>
        <w:jc w:val="both"/>
        <w:rPr>
          <w:szCs w:val="28"/>
          <w:shd w:val="clear" w:color="auto" w:fill="FFFFFF"/>
        </w:rPr>
      </w:pPr>
      <w:r w:rsidRPr="008B7D95">
        <w:rPr>
          <w:szCs w:val="28"/>
        </w:rPr>
        <w:t>1.</w:t>
      </w:r>
      <w:r w:rsidR="00591714" w:rsidRPr="008B7D95">
        <w:rPr>
          <w:szCs w:val="28"/>
        </w:rPr>
        <w:t xml:space="preserve">2.3. Проводить совместно с </w:t>
      </w:r>
      <w:r w:rsidR="00591714" w:rsidRPr="008B7D95">
        <w:rPr>
          <w:szCs w:val="28"/>
          <w:shd w:val="clear" w:color="auto" w:fill="FFFFFF"/>
        </w:rPr>
        <w:t xml:space="preserve">финансовым отделом Администрации Усть-Донецкого района семинары-совещания, круглые столы, в том числе </w:t>
      </w:r>
      <w:proofErr w:type="spellStart"/>
      <w:r w:rsidR="00591714" w:rsidRPr="008B7D95">
        <w:rPr>
          <w:szCs w:val="28"/>
          <w:shd w:val="clear" w:color="auto" w:fill="FFFFFF"/>
        </w:rPr>
        <w:t>онлайн-мероприятия</w:t>
      </w:r>
      <w:proofErr w:type="spellEnd"/>
      <w:r w:rsidR="00591714" w:rsidRPr="008B7D95">
        <w:rPr>
          <w:szCs w:val="28"/>
          <w:shd w:val="clear" w:color="auto" w:fill="FFFFFF"/>
        </w:rPr>
        <w:t>, с информацией по актуальным вопросам применения бюджетного законодательства Российской Федерации и противодействию коррупции.</w:t>
      </w:r>
    </w:p>
    <w:p w:rsidR="00591714" w:rsidRPr="008B7D95" w:rsidRDefault="00591714" w:rsidP="0042363B">
      <w:pPr>
        <w:ind w:firstLine="567"/>
        <w:jc w:val="both"/>
        <w:rPr>
          <w:szCs w:val="28"/>
          <w:shd w:val="clear" w:color="auto" w:fill="FFFFFF"/>
        </w:rPr>
      </w:pPr>
      <w:r w:rsidRPr="008B7D95">
        <w:rPr>
          <w:szCs w:val="28"/>
          <w:shd w:val="clear" w:color="auto" w:fill="FFFFFF"/>
        </w:rPr>
        <w:t>Срок исполнения: постоянно.</w:t>
      </w:r>
    </w:p>
    <w:p w:rsidR="00591714" w:rsidRPr="008B7D95" w:rsidRDefault="008B7D95" w:rsidP="0042363B">
      <w:pPr>
        <w:ind w:firstLine="567"/>
        <w:jc w:val="both"/>
        <w:rPr>
          <w:szCs w:val="28"/>
          <w:shd w:val="clear" w:color="auto" w:fill="FFFFFF"/>
        </w:rPr>
      </w:pPr>
      <w:r w:rsidRPr="008B7D95">
        <w:rPr>
          <w:szCs w:val="28"/>
          <w:shd w:val="clear" w:color="auto" w:fill="FFFFFF"/>
        </w:rPr>
        <w:t>1.</w:t>
      </w:r>
      <w:r w:rsidR="00591714" w:rsidRPr="008B7D95">
        <w:rPr>
          <w:szCs w:val="28"/>
          <w:shd w:val="clear" w:color="auto" w:fill="FFFFFF"/>
        </w:rPr>
        <w:t>2.4. Включить в план работы на 2023 год проведение проверки в отношении специализированной организации МКУ «Центр финансово-методического сопровождения образовательных организаций Усть-Донецкого района».</w:t>
      </w:r>
    </w:p>
    <w:p w:rsidR="00591714" w:rsidRPr="008B7D95" w:rsidRDefault="00591714" w:rsidP="0042363B">
      <w:pPr>
        <w:ind w:firstLine="567"/>
        <w:jc w:val="both"/>
        <w:rPr>
          <w:szCs w:val="28"/>
          <w:shd w:val="clear" w:color="auto" w:fill="FFFFFF"/>
        </w:rPr>
      </w:pPr>
      <w:r w:rsidRPr="008B7D95">
        <w:rPr>
          <w:szCs w:val="28"/>
          <w:shd w:val="clear" w:color="auto" w:fill="FFFFFF"/>
        </w:rPr>
        <w:t>Срок исполнения: до 31.12.2023.</w:t>
      </w:r>
    </w:p>
    <w:p w:rsidR="00591714" w:rsidRPr="008B7D95" w:rsidRDefault="008B7D95" w:rsidP="0042363B">
      <w:pPr>
        <w:ind w:firstLine="567"/>
        <w:jc w:val="both"/>
        <w:rPr>
          <w:rStyle w:val="13"/>
          <w:rFonts w:eastAsia="SimSun"/>
          <w:kern w:val="1"/>
          <w:szCs w:val="28"/>
          <w:lang w:eastAsia="hi-IN" w:bidi="hi-IN"/>
        </w:rPr>
      </w:pPr>
      <w:r w:rsidRPr="008B7D95">
        <w:rPr>
          <w:rStyle w:val="13"/>
          <w:rFonts w:eastAsia="SimSun"/>
          <w:kern w:val="1"/>
          <w:szCs w:val="28"/>
          <w:lang w:eastAsia="hi-IN" w:bidi="hi-IN"/>
        </w:rPr>
        <w:t>1.</w:t>
      </w:r>
      <w:r w:rsidR="00591714" w:rsidRPr="008B7D95">
        <w:rPr>
          <w:rStyle w:val="13"/>
          <w:rFonts w:eastAsia="SimSun"/>
          <w:kern w:val="1"/>
          <w:szCs w:val="28"/>
          <w:lang w:eastAsia="hi-IN" w:bidi="hi-IN"/>
        </w:rPr>
        <w:t xml:space="preserve">3. Информацию о выполнении п. </w:t>
      </w:r>
      <w:r w:rsidR="00CB4B7C">
        <w:rPr>
          <w:rStyle w:val="13"/>
          <w:rFonts w:eastAsia="SimSun"/>
          <w:kern w:val="1"/>
          <w:szCs w:val="28"/>
          <w:lang w:eastAsia="hi-IN" w:bidi="hi-IN"/>
        </w:rPr>
        <w:t>1.</w:t>
      </w:r>
      <w:r w:rsidR="00591714" w:rsidRPr="008B7D95">
        <w:rPr>
          <w:rStyle w:val="13"/>
          <w:rFonts w:eastAsia="SimSun"/>
          <w:kern w:val="1"/>
          <w:szCs w:val="28"/>
          <w:lang w:eastAsia="hi-IN" w:bidi="hi-IN"/>
        </w:rPr>
        <w:t>2.1 -</w:t>
      </w:r>
      <w:r w:rsidR="0042363B">
        <w:rPr>
          <w:rStyle w:val="13"/>
          <w:rFonts w:eastAsia="SimSun"/>
          <w:kern w:val="1"/>
          <w:szCs w:val="28"/>
          <w:lang w:eastAsia="hi-IN" w:bidi="hi-IN"/>
        </w:rPr>
        <w:t xml:space="preserve"> </w:t>
      </w:r>
      <w:r w:rsidR="00CB4B7C">
        <w:rPr>
          <w:rStyle w:val="13"/>
          <w:rFonts w:eastAsia="SimSun"/>
          <w:kern w:val="1"/>
          <w:szCs w:val="28"/>
          <w:lang w:eastAsia="hi-IN" w:bidi="hi-IN"/>
        </w:rPr>
        <w:t>1.</w:t>
      </w:r>
      <w:r w:rsidR="00591714" w:rsidRPr="008B7D95">
        <w:rPr>
          <w:rStyle w:val="13"/>
          <w:rFonts w:eastAsia="SimSun"/>
          <w:kern w:val="1"/>
          <w:szCs w:val="28"/>
          <w:lang w:eastAsia="hi-IN" w:bidi="hi-IN"/>
        </w:rPr>
        <w:t xml:space="preserve">2.4 решения комиссии представить в срок </w:t>
      </w:r>
      <w:r w:rsidR="00591714" w:rsidRPr="008B7D95">
        <w:rPr>
          <w:rStyle w:val="13"/>
          <w:rFonts w:eastAsia="SimSun"/>
          <w:b/>
          <w:kern w:val="1"/>
          <w:szCs w:val="28"/>
          <w:lang w:eastAsia="hi-IN" w:bidi="hi-IN"/>
        </w:rPr>
        <w:t>до 15.01.2024 года</w:t>
      </w:r>
      <w:r w:rsidR="00591714" w:rsidRPr="008B7D95">
        <w:rPr>
          <w:rStyle w:val="13"/>
          <w:rFonts w:eastAsia="SimSun"/>
          <w:kern w:val="1"/>
          <w:szCs w:val="28"/>
          <w:lang w:eastAsia="hi-IN" w:bidi="hi-IN"/>
        </w:rPr>
        <w:t xml:space="preserve"> секретарю комиссии по координации работы по противодействию коррупции в Усть-Донецком районе  Павловой С.В.</w:t>
      </w:r>
    </w:p>
    <w:p w:rsidR="00591714" w:rsidRPr="008B7D95" w:rsidRDefault="008B7D95" w:rsidP="0042363B">
      <w:pPr>
        <w:ind w:firstLine="567"/>
        <w:jc w:val="both"/>
        <w:rPr>
          <w:szCs w:val="28"/>
        </w:rPr>
      </w:pPr>
      <w:r w:rsidRPr="008B7D95">
        <w:rPr>
          <w:szCs w:val="28"/>
        </w:rPr>
        <w:t>1.</w:t>
      </w:r>
      <w:r w:rsidR="00591714" w:rsidRPr="008B7D95">
        <w:rPr>
          <w:szCs w:val="28"/>
        </w:rPr>
        <w:t xml:space="preserve">4. </w:t>
      </w:r>
      <w:proofErr w:type="gramStart"/>
      <w:r w:rsidR="00591714" w:rsidRPr="008B7D95">
        <w:rPr>
          <w:szCs w:val="28"/>
        </w:rPr>
        <w:t>Контроль за</w:t>
      </w:r>
      <w:proofErr w:type="gramEnd"/>
      <w:r w:rsidR="00591714" w:rsidRPr="008B7D95">
        <w:rPr>
          <w:szCs w:val="28"/>
        </w:rPr>
        <w:t xml:space="preserve"> выполнением решения оставляю за собой.</w:t>
      </w:r>
    </w:p>
    <w:p w:rsidR="00591714" w:rsidRPr="008B7D95" w:rsidRDefault="00591714" w:rsidP="0042363B">
      <w:pPr>
        <w:pStyle w:val="ae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714" w:rsidRDefault="008F56BE" w:rsidP="0042363B">
      <w:pPr>
        <w:ind w:firstLine="567"/>
        <w:jc w:val="both"/>
        <w:rPr>
          <w:szCs w:val="28"/>
        </w:rPr>
      </w:pPr>
      <w:r w:rsidRPr="00B7785C">
        <w:rPr>
          <w:szCs w:val="28"/>
        </w:rPr>
        <w:t>2. СЛУШАЛИ:</w:t>
      </w:r>
      <w:bookmarkStart w:id="0" w:name="_GoBack"/>
      <w:bookmarkEnd w:id="0"/>
    </w:p>
    <w:p w:rsidR="0042363B" w:rsidRDefault="0042363B" w:rsidP="0042363B">
      <w:pPr>
        <w:ind w:firstLine="567"/>
        <w:jc w:val="both"/>
        <w:rPr>
          <w:rFonts w:cs="Times New Roman"/>
          <w:color w:val="0D0D0D"/>
          <w:szCs w:val="28"/>
        </w:rPr>
      </w:pPr>
    </w:p>
    <w:p w:rsidR="00591714" w:rsidRDefault="00591714" w:rsidP="0042363B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color w:val="0D0D0D"/>
          <w:szCs w:val="28"/>
        </w:rPr>
        <w:t>Заведующего</w:t>
      </w:r>
      <w:r w:rsidRPr="00591714">
        <w:rPr>
          <w:rFonts w:cs="Times New Roman"/>
          <w:color w:val="0D0D0D"/>
          <w:szCs w:val="28"/>
        </w:rPr>
        <w:t xml:space="preserve"> финансовым отделом Администрации Усть-Донецкого района</w:t>
      </w:r>
      <w:r>
        <w:rPr>
          <w:rFonts w:cs="Times New Roman"/>
          <w:szCs w:val="28"/>
        </w:rPr>
        <w:t xml:space="preserve"> – </w:t>
      </w:r>
      <w:proofErr w:type="spellStart"/>
      <w:r>
        <w:rPr>
          <w:rFonts w:cs="Times New Roman"/>
          <w:szCs w:val="28"/>
        </w:rPr>
        <w:t>Посконнову</w:t>
      </w:r>
      <w:proofErr w:type="spellEnd"/>
      <w:r>
        <w:rPr>
          <w:rFonts w:cs="Times New Roman"/>
          <w:szCs w:val="28"/>
        </w:rPr>
        <w:t xml:space="preserve"> </w:t>
      </w:r>
      <w:r w:rsidRPr="0059171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Л.А.</w:t>
      </w:r>
    </w:p>
    <w:p w:rsidR="0042363B" w:rsidRDefault="0042363B" w:rsidP="0042363B">
      <w:pPr>
        <w:ind w:firstLine="567"/>
        <w:jc w:val="both"/>
        <w:rPr>
          <w:szCs w:val="28"/>
        </w:rPr>
      </w:pPr>
    </w:p>
    <w:p w:rsidR="00AB3CC2" w:rsidRDefault="00CF450E" w:rsidP="0042363B">
      <w:pPr>
        <w:ind w:firstLine="567"/>
        <w:jc w:val="both"/>
        <w:rPr>
          <w:szCs w:val="28"/>
        </w:rPr>
      </w:pPr>
      <w:r w:rsidRPr="0088201C">
        <w:rPr>
          <w:szCs w:val="28"/>
        </w:rPr>
        <w:t>РЕШИЛИ:</w:t>
      </w:r>
    </w:p>
    <w:p w:rsidR="0042363B" w:rsidRDefault="0042363B" w:rsidP="0042363B">
      <w:pPr>
        <w:ind w:firstLine="567"/>
        <w:jc w:val="both"/>
        <w:rPr>
          <w:szCs w:val="28"/>
        </w:rPr>
      </w:pPr>
    </w:p>
    <w:p w:rsidR="008B7D95" w:rsidRDefault="001D230D" w:rsidP="0042363B">
      <w:pPr>
        <w:pStyle w:val="aa"/>
        <w:ind w:left="0" w:firstLine="567"/>
        <w:jc w:val="both"/>
        <w:rPr>
          <w:szCs w:val="28"/>
        </w:rPr>
      </w:pPr>
      <w:r w:rsidRPr="00B7785C">
        <w:rPr>
          <w:szCs w:val="28"/>
        </w:rPr>
        <w:t>2</w:t>
      </w:r>
      <w:r w:rsidR="00A06F00" w:rsidRPr="00B7785C">
        <w:rPr>
          <w:szCs w:val="28"/>
        </w:rPr>
        <w:t xml:space="preserve">.1. Информацию докладчика принять к сведению. </w:t>
      </w:r>
    </w:p>
    <w:p w:rsidR="008B7D95" w:rsidRDefault="008B7D95" w:rsidP="0042363B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2.</w:t>
      </w:r>
      <w:r w:rsidRPr="009F367D">
        <w:rPr>
          <w:szCs w:val="28"/>
        </w:rPr>
        <w:t>2.</w:t>
      </w:r>
      <w:r>
        <w:rPr>
          <w:szCs w:val="28"/>
        </w:rPr>
        <w:t xml:space="preserve"> Заведующему финансовым отделом Администрации Усть-Донецкого района </w:t>
      </w:r>
      <w:proofErr w:type="spellStart"/>
      <w:r>
        <w:rPr>
          <w:szCs w:val="28"/>
        </w:rPr>
        <w:t>Посконновой</w:t>
      </w:r>
      <w:proofErr w:type="spellEnd"/>
      <w:r>
        <w:rPr>
          <w:szCs w:val="28"/>
        </w:rPr>
        <w:t xml:space="preserve"> Л.А</w:t>
      </w:r>
      <w:r w:rsidRPr="008D7899">
        <w:rPr>
          <w:szCs w:val="28"/>
        </w:rPr>
        <w:t>.</w:t>
      </w:r>
      <w:r w:rsidRPr="00F57905">
        <w:rPr>
          <w:szCs w:val="28"/>
        </w:rPr>
        <w:t>:</w:t>
      </w:r>
    </w:p>
    <w:p w:rsidR="008B7D95" w:rsidRDefault="008B7D95" w:rsidP="0042363B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2.</w:t>
      </w:r>
      <w:r w:rsidRPr="00F57905">
        <w:rPr>
          <w:szCs w:val="28"/>
        </w:rPr>
        <w:t xml:space="preserve">2.1. </w:t>
      </w:r>
      <w:r>
        <w:rPr>
          <w:szCs w:val="28"/>
        </w:rPr>
        <w:t xml:space="preserve">Обеспечить составление проекта бюджета Усть-Донецкого района на 2024 и плановый период 2025 и 2026 годов в соответствии с главой 20 Бюджетного Кодекса Российской Федерации и решением Собрания депутатов Усть-Донецкого района от 19.03.2010 № 548 </w:t>
      </w:r>
      <w:r w:rsidRPr="00C42C57">
        <w:rPr>
          <w:szCs w:val="28"/>
        </w:rPr>
        <w:t>«</w:t>
      </w:r>
      <w:r w:rsidRPr="001D160C">
        <w:rPr>
          <w:szCs w:val="28"/>
        </w:rPr>
        <w:t>Об утверждении Положения о бюджетном процессе в Усть-Донецком  районе».</w:t>
      </w:r>
    </w:p>
    <w:p w:rsidR="008B7D95" w:rsidRDefault="008B7D95" w:rsidP="0042363B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Срок исполнения: до 25.12.2023.</w:t>
      </w:r>
    </w:p>
    <w:p w:rsidR="008B7D95" w:rsidRDefault="008B7D95" w:rsidP="0042363B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lastRenderedPageBreak/>
        <w:t xml:space="preserve">2.2.2. Организовать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процедурой составления бюджетов поселений Усть-Донецкого района.</w:t>
      </w:r>
    </w:p>
    <w:p w:rsidR="008B7D95" w:rsidRDefault="008B7D95" w:rsidP="0042363B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8B7D95" w:rsidRDefault="008B7D95" w:rsidP="0042363B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 xml:space="preserve">2.2.3. В целях </w:t>
      </w:r>
      <w:r>
        <w:rPr>
          <w:rStyle w:val="j21"/>
          <w:szCs w:val="28"/>
        </w:rPr>
        <w:t xml:space="preserve">подготовки качественных проектов бюджетов поселений на </w:t>
      </w:r>
      <w:r>
        <w:rPr>
          <w:szCs w:val="28"/>
        </w:rPr>
        <w:t xml:space="preserve"> 2024 и плановый период 2025 и 2026 годов провести проверку проектов решений Собраний депутатов городского и сельских поселений Усть-Донецкого района. Результаты проверки оформить в виде заключений и направить главам поселения и главам Администрации поселений.</w:t>
      </w:r>
    </w:p>
    <w:p w:rsidR="008B7D95" w:rsidRDefault="008B7D95" w:rsidP="0042363B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Срок исполнения: до 25.12.2023.</w:t>
      </w:r>
    </w:p>
    <w:p w:rsidR="008B7D95" w:rsidRDefault="008B7D95" w:rsidP="0042363B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2.</w:t>
      </w:r>
      <w:r w:rsidRPr="00132528">
        <w:rPr>
          <w:szCs w:val="28"/>
        </w:rPr>
        <w:t xml:space="preserve">2.4. </w:t>
      </w:r>
      <w:r>
        <w:rPr>
          <w:szCs w:val="28"/>
        </w:rPr>
        <w:t>В</w:t>
      </w:r>
      <w:r w:rsidRPr="00132528">
        <w:rPr>
          <w:szCs w:val="28"/>
        </w:rPr>
        <w:t xml:space="preserve"> целях повышения качества осуществления внутреннего муниципального финансового контроля обеспечить актуализацию нормативных правовых актов, регламентирующих порядок осуществления полномочий по внутреннему муниципальному финансовому контролю в соответствии с постановлением Правительства Российской</w:t>
      </w:r>
      <w:r>
        <w:t xml:space="preserve"> </w:t>
      </w:r>
      <w:r w:rsidRPr="00132528">
        <w:rPr>
          <w:szCs w:val="28"/>
        </w:rPr>
        <w:t>Федерации от 02.03.2023 № 341 «О внесении изменений в некоторые акты Правительства Российской Федерации».</w:t>
      </w:r>
    </w:p>
    <w:p w:rsidR="008B7D95" w:rsidRDefault="008B7D95" w:rsidP="0042363B">
      <w:pPr>
        <w:ind w:firstLine="567"/>
        <w:jc w:val="both"/>
        <w:rPr>
          <w:szCs w:val="28"/>
        </w:rPr>
      </w:pPr>
      <w:r>
        <w:rPr>
          <w:szCs w:val="28"/>
        </w:rPr>
        <w:t>Провести обучающий семинар со специалистами поселений по данной теме.</w:t>
      </w:r>
    </w:p>
    <w:p w:rsidR="008B7D95" w:rsidRDefault="008B7D95" w:rsidP="0042363B">
      <w:pPr>
        <w:ind w:firstLine="567"/>
        <w:jc w:val="both"/>
        <w:rPr>
          <w:szCs w:val="28"/>
        </w:rPr>
      </w:pPr>
      <w:r>
        <w:rPr>
          <w:szCs w:val="28"/>
        </w:rPr>
        <w:t>Срок исполнения: до 15.07.2023.</w:t>
      </w:r>
    </w:p>
    <w:p w:rsidR="008B7D95" w:rsidRDefault="008B7D95" w:rsidP="00205FB4">
      <w:pPr>
        <w:ind w:firstLine="567"/>
        <w:jc w:val="both"/>
        <w:rPr>
          <w:szCs w:val="28"/>
        </w:rPr>
      </w:pPr>
      <w:r>
        <w:rPr>
          <w:szCs w:val="28"/>
        </w:rPr>
        <w:t>2.3</w:t>
      </w:r>
      <w:r w:rsidRPr="005A3B42">
        <w:rPr>
          <w:szCs w:val="28"/>
        </w:rPr>
        <w:t>. Информацию о вып</w:t>
      </w:r>
      <w:r>
        <w:rPr>
          <w:szCs w:val="28"/>
        </w:rPr>
        <w:t xml:space="preserve">олнении п. 2.2.1 – 2.2.3 </w:t>
      </w:r>
      <w:r w:rsidRPr="005A3B42">
        <w:rPr>
          <w:szCs w:val="28"/>
        </w:rPr>
        <w:t xml:space="preserve">решения </w:t>
      </w:r>
      <w:r>
        <w:rPr>
          <w:szCs w:val="28"/>
        </w:rPr>
        <w:t xml:space="preserve">комиссии представить в срок </w:t>
      </w:r>
      <w:r>
        <w:rPr>
          <w:b/>
          <w:szCs w:val="28"/>
        </w:rPr>
        <w:t>до 15.01</w:t>
      </w:r>
      <w:r w:rsidRPr="00300084">
        <w:rPr>
          <w:b/>
          <w:szCs w:val="28"/>
        </w:rPr>
        <w:t>.20</w:t>
      </w:r>
      <w:r>
        <w:rPr>
          <w:b/>
          <w:szCs w:val="28"/>
        </w:rPr>
        <w:t>24</w:t>
      </w:r>
      <w:r w:rsidRPr="00300084">
        <w:rPr>
          <w:b/>
          <w:szCs w:val="28"/>
        </w:rPr>
        <w:t xml:space="preserve"> года</w:t>
      </w:r>
      <w:r>
        <w:rPr>
          <w:b/>
          <w:szCs w:val="28"/>
        </w:rPr>
        <w:t xml:space="preserve">, </w:t>
      </w:r>
      <w:r w:rsidRPr="00BA4E45">
        <w:rPr>
          <w:szCs w:val="28"/>
        </w:rPr>
        <w:t xml:space="preserve">п. </w:t>
      </w:r>
      <w:r>
        <w:rPr>
          <w:szCs w:val="28"/>
        </w:rPr>
        <w:t>2.</w:t>
      </w:r>
      <w:r w:rsidRPr="00BA4E45">
        <w:rPr>
          <w:szCs w:val="28"/>
        </w:rPr>
        <w:t>2.4 в срок</w:t>
      </w:r>
      <w:r>
        <w:rPr>
          <w:b/>
          <w:szCs w:val="28"/>
        </w:rPr>
        <w:t xml:space="preserve"> до 20.07.2023</w:t>
      </w:r>
      <w:r w:rsidRPr="005A3B42">
        <w:rPr>
          <w:szCs w:val="28"/>
        </w:rPr>
        <w:t xml:space="preserve"> секретарю комиссии по координации работы по противодействию коррупции в Усть-Донецком районе  Павловой С.В.</w:t>
      </w:r>
    </w:p>
    <w:p w:rsidR="00205FB4" w:rsidRDefault="008B7D95" w:rsidP="00205FB4">
      <w:pPr>
        <w:ind w:right="-144" w:firstLine="567"/>
        <w:jc w:val="both"/>
        <w:rPr>
          <w:szCs w:val="28"/>
        </w:rPr>
      </w:pPr>
      <w:r>
        <w:rPr>
          <w:szCs w:val="28"/>
        </w:rPr>
        <w:t xml:space="preserve">2.4. </w:t>
      </w:r>
      <w:proofErr w:type="gramStart"/>
      <w:r w:rsidR="00205FB4">
        <w:rPr>
          <w:szCs w:val="28"/>
        </w:rPr>
        <w:t>Контроль за</w:t>
      </w:r>
      <w:proofErr w:type="gramEnd"/>
      <w:r w:rsidR="00205FB4">
        <w:rPr>
          <w:szCs w:val="28"/>
        </w:rPr>
        <w:t xml:space="preserve"> выполнением решения возложить на заместителя главы администрации Усть-Донецкого района по развитию экономики и финансовым вопросам М.В. </w:t>
      </w:r>
      <w:proofErr w:type="spellStart"/>
      <w:r w:rsidR="00205FB4">
        <w:rPr>
          <w:szCs w:val="28"/>
        </w:rPr>
        <w:t>Гагулину</w:t>
      </w:r>
      <w:proofErr w:type="spellEnd"/>
      <w:r w:rsidR="00205FB4">
        <w:rPr>
          <w:szCs w:val="28"/>
        </w:rPr>
        <w:t>.</w:t>
      </w:r>
    </w:p>
    <w:p w:rsidR="008B7D95" w:rsidRDefault="008B7D95" w:rsidP="0042363B">
      <w:pPr>
        <w:ind w:firstLine="567"/>
        <w:jc w:val="both"/>
        <w:rPr>
          <w:szCs w:val="28"/>
        </w:rPr>
      </w:pPr>
    </w:p>
    <w:p w:rsidR="00440411" w:rsidRDefault="00440411" w:rsidP="0042363B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3</w:t>
      </w:r>
      <w:r w:rsidRPr="00C4523C">
        <w:rPr>
          <w:szCs w:val="28"/>
        </w:rPr>
        <w:t>. СЛУШАЛИ:</w:t>
      </w:r>
    </w:p>
    <w:p w:rsidR="0042363B" w:rsidRDefault="0042363B" w:rsidP="0042363B">
      <w:pPr>
        <w:pStyle w:val="aa"/>
        <w:ind w:left="0" w:firstLine="567"/>
        <w:jc w:val="both"/>
        <w:rPr>
          <w:szCs w:val="28"/>
        </w:rPr>
      </w:pPr>
    </w:p>
    <w:p w:rsidR="00772BB9" w:rsidRDefault="00CB4B7C" w:rsidP="0042363B">
      <w:pPr>
        <w:ind w:firstLine="567"/>
        <w:jc w:val="both"/>
        <w:rPr>
          <w:rFonts w:cs="Times New Roman"/>
          <w:szCs w:val="28"/>
        </w:rPr>
      </w:pPr>
      <w:r w:rsidRPr="00591714">
        <w:rPr>
          <w:rFonts w:cs="Times New Roman"/>
          <w:szCs w:val="28"/>
        </w:rPr>
        <w:t>И.о. начальника отдела образования</w:t>
      </w:r>
      <w:r w:rsidRPr="00591714">
        <w:rPr>
          <w:rFonts w:cs="Times New Roman"/>
          <w:color w:val="0D0D0D"/>
          <w:szCs w:val="28"/>
        </w:rPr>
        <w:t xml:space="preserve"> Администрации Усть-Донецкого района</w:t>
      </w:r>
      <w:r>
        <w:rPr>
          <w:rFonts w:cs="Times New Roman"/>
          <w:szCs w:val="28"/>
        </w:rPr>
        <w:t xml:space="preserve"> – Сироткину С.П</w:t>
      </w:r>
      <w:r w:rsidR="00772BB9">
        <w:rPr>
          <w:rFonts w:cs="Times New Roman"/>
          <w:szCs w:val="28"/>
        </w:rPr>
        <w:t>.</w:t>
      </w:r>
    </w:p>
    <w:p w:rsidR="0042363B" w:rsidRPr="004847D1" w:rsidRDefault="0042363B" w:rsidP="0042363B">
      <w:pPr>
        <w:ind w:firstLine="567"/>
        <w:jc w:val="both"/>
        <w:rPr>
          <w:rFonts w:cs="Times New Roman"/>
          <w:szCs w:val="28"/>
        </w:rPr>
      </w:pPr>
    </w:p>
    <w:p w:rsidR="00440411" w:rsidRDefault="00440411" w:rsidP="0042363B">
      <w:pPr>
        <w:ind w:firstLine="567"/>
        <w:rPr>
          <w:szCs w:val="28"/>
        </w:rPr>
      </w:pPr>
      <w:r w:rsidRPr="00B7785C">
        <w:rPr>
          <w:szCs w:val="28"/>
        </w:rPr>
        <w:t>РЕШИЛИ:</w:t>
      </w:r>
    </w:p>
    <w:p w:rsidR="0042363B" w:rsidRDefault="0042363B" w:rsidP="0042363B">
      <w:pPr>
        <w:ind w:firstLine="567"/>
        <w:rPr>
          <w:szCs w:val="28"/>
        </w:rPr>
      </w:pPr>
    </w:p>
    <w:p w:rsidR="00440411" w:rsidRDefault="00440411" w:rsidP="0042363B">
      <w:pPr>
        <w:pStyle w:val="aa"/>
        <w:ind w:left="0" w:firstLine="567"/>
        <w:jc w:val="both"/>
        <w:rPr>
          <w:szCs w:val="28"/>
        </w:rPr>
      </w:pPr>
      <w:r w:rsidRPr="00B7785C">
        <w:rPr>
          <w:szCs w:val="28"/>
        </w:rPr>
        <w:t>3.1.</w:t>
      </w:r>
      <w:r>
        <w:rPr>
          <w:szCs w:val="28"/>
        </w:rPr>
        <w:t xml:space="preserve">  </w:t>
      </w:r>
      <w:r w:rsidRPr="00B7785C">
        <w:rPr>
          <w:szCs w:val="28"/>
        </w:rPr>
        <w:t xml:space="preserve">Информацию докладчика принять к сведению. </w:t>
      </w:r>
    </w:p>
    <w:p w:rsidR="00CB4B7C" w:rsidRDefault="00492330" w:rsidP="0042363B">
      <w:pPr>
        <w:ind w:firstLine="567"/>
        <w:jc w:val="both"/>
        <w:rPr>
          <w:color w:val="000000"/>
          <w:szCs w:val="28"/>
        </w:rPr>
      </w:pPr>
      <w:r>
        <w:rPr>
          <w:szCs w:val="28"/>
        </w:rPr>
        <w:t>3.</w:t>
      </w:r>
      <w:r w:rsidR="00CB4B7C" w:rsidRPr="00F55171">
        <w:rPr>
          <w:szCs w:val="28"/>
        </w:rPr>
        <w:t xml:space="preserve">2. </w:t>
      </w:r>
      <w:r w:rsidR="00CB4B7C" w:rsidRPr="000944B2">
        <w:rPr>
          <w:b/>
          <w:bCs/>
          <w:szCs w:val="28"/>
        </w:rPr>
        <w:t xml:space="preserve"> </w:t>
      </w:r>
      <w:r w:rsidR="00CB4B7C" w:rsidRPr="000944B2">
        <w:rPr>
          <w:color w:val="000000"/>
          <w:szCs w:val="28"/>
        </w:rPr>
        <w:t>Руководителям отраслевых</w:t>
      </w:r>
      <w:r w:rsidR="00CB4B7C">
        <w:rPr>
          <w:color w:val="000000"/>
          <w:szCs w:val="28"/>
        </w:rPr>
        <w:t xml:space="preserve"> </w:t>
      </w:r>
      <w:r w:rsidR="00CB4B7C" w:rsidRPr="000944B2">
        <w:rPr>
          <w:color w:val="000000"/>
          <w:szCs w:val="28"/>
        </w:rPr>
        <w:t xml:space="preserve">(функциональных) органов Усть-Донецкого </w:t>
      </w:r>
      <w:r w:rsidR="00CB4B7C" w:rsidRPr="000944B2">
        <w:rPr>
          <w:iCs/>
          <w:color w:val="000000"/>
          <w:szCs w:val="28"/>
        </w:rPr>
        <w:t xml:space="preserve"> района</w:t>
      </w:r>
      <w:r w:rsidR="00CB4B7C" w:rsidRPr="000944B2">
        <w:rPr>
          <w:color w:val="000000"/>
          <w:szCs w:val="28"/>
        </w:rPr>
        <w:t>:</w:t>
      </w:r>
    </w:p>
    <w:p w:rsidR="00CB4B7C" w:rsidRDefault="00492330" w:rsidP="0042363B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</w:t>
      </w:r>
      <w:r w:rsidR="00CB4B7C">
        <w:rPr>
          <w:color w:val="000000"/>
          <w:szCs w:val="28"/>
        </w:rPr>
        <w:t>2.</w:t>
      </w:r>
      <w:r w:rsidR="00CB4B7C" w:rsidRPr="000944B2">
        <w:rPr>
          <w:color w:val="000000"/>
          <w:szCs w:val="28"/>
        </w:rPr>
        <w:t>1. Принять меры по обеспечению</w:t>
      </w:r>
      <w:r w:rsidR="00CB4B7C">
        <w:rPr>
          <w:color w:val="000000"/>
          <w:szCs w:val="28"/>
        </w:rPr>
        <w:t xml:space="preserve"> подведомственными учреждениями </w:t>
      </w:r>
      <w:r w:rsidR="00CB4B7C" w:rsidRPr="000944B2">
        <w:rPr>
          <w:color w:val="000000"/>
          <w:szCs w:val="28"/>
        </w:rPr>
        <w:t>соблюдения положений статьи 13³ Федерального закона от 25.12.20</w:t>
      </w:r>
      <w:r w:rsidR="00CB4B7C">
        <w:rPr>
          <w:color w:val="000000"/>
          <w:szCs w:val="28"/>
        </w:rPr>
        <w:t>08 г. № 273-ФЗ «О противодействии</w:t>
      </w:r>
      <w:r w:rsidR="00CB4B7C" w:rsidRPr="000944B2">
        <w:rPr>
          <w:color w:val="000000"/>
          <w:szCs w:val="28"/>
        </w:rPr>
        <w:t xml:space="preserve"> коррупции» с обязательным учетом методических рекомендаций Министерства труда и социальной защиты Российской Федерации </w:t>
      </w:r>
      <w:r w:rsidR="00CB4B7C">
        <w:rPr>
          <w:color w:val="000000"/>
          <w:szCs w:val="28"/>
        </w:rPr>
        <w:t>по разработке и принятию организациями мер по предупреждению и противодействию коррупции.</w:t>
      </w:r>
    </w:p>
    <w:p w:rsidR="00CB4B7C" w:rsidRDefault="00CB4B7C" w:rsidP="0042363B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Срок </w:t>
      </w:r>
      <w:r w:rsidRPr="00584D81">
        <w:rPr>
          <w:color w:val="000000"/>
          <w:szCs w:val="28"/>
        </w:rPr>
        <w:t>исполнения:</w:t>
      </w:r>
      <w:r>
        <w:rPr>
          <w:color w:val="000000"/>
          <w:szCs w:val="28"/>
        </w:rPr>
        <w:t xml:space="preserve"> до 01.09.2023.</w:t>
      </w:r>
    </w:p>
    <w:p w:rsidR="00CB4B7C" w:rsidRPr="000944B2" w:rsidRDefault="00492330" w:rsidP="0042363B">
      <w:pPr>
        <w:ind w:firstLine="567"/>
        <w:jc w:val="both"/>
      </w:pPr>
      <w:r>
        <w:rPr>
          <w:color w:val="000000"/>
          <w:szCs w:val="28"/>
        </w:rPr>
        <w:t>3.</w:t>
      </w:r>
      <w:r w:rsidR="00CB4B7C" w:rsidRPr="00584D81">
        <w:rPr>
          <w:color w:val="000000"/>
          <w:szCs w:val="28"/>
        </w:rPr>
        <w:t>2.2. Обеспечить  проведение</w:t>
      </w:r>
      <w:r w:rsidR="00CB4B7C" w:rsidRPr="000944B2">
        <w:t xml:space="preserve"> должностными лицами качественного анализа представляемых</w:t>
      </w:r>
      <w:r w:rsidR="00CB4B7C">
        <w:t xml:space="preserve"> муниципальными служащими и руководителями подведомственных учреждений</w:t>
      </w:r>
      <w:r w:rsidR="00CB4B7C" w:rsidRPr="000944B2">
        <w:t xml:space="preserve"> сведений о доходах, расходах, об имуществе и </w:t>
      </w:r>
      <w:r w:rsidR="00CB4B7C" w:rsidRPr="000944B2">
        <w:lastRenderedPageBreak/>
        <w:t>обязательствах имущественного характера в части выявления возможных нарушений требований законодательства о противодействии коррупции.</w:t>
      </w:r>
      <w:r w:rsidR="00CB4B7C">
        <w:t xml:space="preserve"> </w:t>
      </w:r>
    </w:p>
    <w:p w:rsidR="00CB4B7C" w:rsidRDefault="00CB4B7C" w:rsidP="0042363B">
      <w:pPr>
        <w:ind w:firstLine="567"/>
        <w:jc w:val="both"/>
      </w:pPr>
      <w:r w:rsidRPr="000944B2">
        <w:t>Срок</w:t>
      </w:r>
      <w:r>
        <w:t xml:space="preserve"> исполнения</w:t>
      </w:r>
      <w:r w:rsidRPr="000944B2">
        <w:t xml:space="preserve">: до </w:t>
      </w:r>
      <w:r>
        <w:rPr>
          <w:color w:val="000000"/>
          <w:szCs w:val="28"/>
        </w:rPr>
        <w:t>01.09.2023</w:t>
      </w:r>
      <w:r w:rsidRPr="000944B2">
        <w:t>.</w:t>
      </w:r>
    </w:p>
    <w:p w:rsidR="00CB4B7C" w:rsidRDefault="00492330" w:rsidP="0042363B">
      <w:pPr>
        <w:ind w:firstLine="567"/>
        <w:jc w:val="both"/>
      </w:pPr>
      <w:r>
        <w:t>3.</w:t>
      </w:r>
      <w:r w:rsidR="00CB4B7C">
        <w:t>2.3. Информацию о  результатах проведенного анализа предоставить в сектор по профилактике коррупционных и иных правонарушений Администрации Усть-Донецкого района (Павлова С.В.).</w:t>
      </w:r>
    </w:p>
    <w:p w:rsidR="00CB4B7C" w:rsidRDefault="00CB4B7C" w:rsidP="0042363B">
      <w:pPr>
        <w:ind w:firstLine="567"/>
        <w:jc w:val="both"/>
      </w:pPr>
      <w:r>
        <w:t>Срок исполнения: до 05.09.2023.</w:t>
      </w:r>
    </w:p>
    <w:p w:rsidR="00CB4B7C" w:rsidRDefault="00492330" w:rsidP="0042363B">
      <w:pPr>
        <w:ind w:firstLine="567"/>
        <w:jc w:val="both"/>
      </w:pPr>
      <w:r>
        <w:t>3.</w:t>
      </w:r>
      <w:r w:rsidR="00CB4B7C" w:rsidRPr="0003774C">
        <w:t xml:space="preserve">2.4. </w:t>
      </w:r>
      <w:r w:rsidR="00CB4B7C">
        <w:t xml:space="preserve">Усилить </w:t>
      </w:r>
      <w:proofErr w:type="gramStart"/>
      <w:r w:rsidR="00CB4B7C">
        <w:t>контроль</w:t>
      </w:r>
      <w:r w:rsidR="00CB4B7C" w:rsidRPr="0003774C">
        <w:t xml:space="preserve"> за</w:t>
      </w:r>
      <w:proofErr w:type="gramEnd"/>
      <w:r w:rsidR="00CB4B7C" w:rsidRPr="0003774C">
        <w:t xml:space="preserve"> работой управляющих советов подведомственных  образовательных организаций по вопросам финансово-хозяйственной деятельности</w:t>
      </w:r>
      <w:r w:rsidR="00CB4B7C">
        <w:t>.</w:t>
      </w:r>
    </w:p>
    <w:p w:rsidR="00CB4B7C" w:rsidRPr="0003774C" w:rsidRDefault="00CB4B7C" w:rsidP="0042363B">
      <w:pPr>
        <w:ind w:firstLine="567"/>
        <w:jc w:val="both"/>
      </w:pPr>
      <w:r>
        <w:t>Срок исполнения: до 01.07.2024.</w:t>
      </w:r>
    </w:p>
    <w:p w:rsidR="00CB4B7C" w:rsidRDefault="00492330" w:rsidP="0042363B">
      <w:pPr>
        <w:ind w:firstLine="567"/>
        <w:jc w:val="both"/>
      </w:pPr>
      <w:r>
        <w:t>3.</w:t>
      </w:r>
      <w:r w:rsidR="00CB4B7C">
        <w:t>3. Отделу образования Администрации Усть-Донецкого района (Сироткина С.П.), отделу культуры, спорта и молодежной политики (</w:t>
      </w:r>
      <w:proofErr w:type="spellStart"/>
      <w:r w:rsidR="00CB4B7C">
        <w:t>Щебуняев</w:t>
      </w:r>
      <w:proofErr w:type="spellEnd"/>
      <w:r w:rsidR="00CB4B7C">
        <w:t xml:space="preserve"> И.А.) п</w:t>
      </w:r>
      <w:r w:rsidR="00CB4B7C" w:rsidRPr="006632CD">
        <w:t>ровести разъяснительную работу с педагогическими работниками образовательных организаций о недопущении незаконного участия в предпринимательской деятельности (репетиторств</w:t>
      </w:r>
      <w:r w:rsidR="00FC61A5">
        <w:t>о</w:t>
      </w:r>
      <w:r w:rsidR="00CB4B7C" w:rsidRPr="006632CD">
        <w:t>)</w:t>
      </w:r>
      <w:r w:rsidR="00CB4B7C">
        <w:t>.</w:t>
      </w:r>
    </w:p>
    <w:p w:rsidR="00CB4B7C" w:rsidRDefault="00CB4B7C" w:rsidP="0042363B">
      <w:pPr>
        <w:ind w:firstLine="567"/>
        <w:jc w:val="both"/>
      </w:pPr>
      <w:r>
        <w:t>С</w:t>
      </w:r>
      <w:r w:rsidRPr="006632CD">
        <w:t>рок</w:t>
      </w:r>
      <w:r>
        <w:t xml:space="preserve"> исполнения:</w:t>
      </w:r>
      <w:r w:rsidRPr="006632CD">
        <w:t xml:space="preserve"> </w:t>
      </w:r>
      <w:r>
        <w:t>до 01</w:t>
      </w:r>
      <w:r w:rsidRPr="006632CD">
        <w:t>.</w:t>
      </w:r>
      <w:r>
        <w:t>09.2023</w:t>
      </w:r>
      <w:r w:rsidRPr="006632CD">
        <w:t>.</w:t>
      </w:r>
    </w:p>
    <w:p w:rsidR="00CB4B7C" w:rsidRPr="0059426F" w:rsidRDefault="00492330" w:rsidP="0042363B">
      <w:pPr>
        <w:ind w:firstLine="567"/>
        <w:jc w:val="both"/>
        <w:rPr>
          <w:szCs w:val="28"/>
        </w:rPr>
      </w:pPr>
      <w:r>
        <w:rPr>
          <w:szCs w:val="28"/>
        </w:rPr>
        <w:t>3.</w:t>
      </w:r>
      <w:r w:rsidR="00CB4B7C" w:rsidRPr="0059426F">
        <w:rPr>
          <w:szCs w:val="28"/>
        </w:rPr>
        <w:t>4</w:t>
      </w:r>
      <w:r w:rsidR="00CB4B7C">
        <w:rPr>
          <w:szCs w:val="28"/>
        </w:rPr>
        <w:t xml:space="preserve">. Информацию о выполнении п. </w:t>
      </w:r>
      <w:r>
        <w:rPr>
          <w:szCs w:val="28"/>
        </w:rPr>
        <w:t>3.</w:t>
      </w:r>
      <w:r w:rsidR="00CB4B7C">
        <w:rPr>
          <w:szCs w:val="28"/>
        </w:rPr>
        <w:t xml:space="preserve">2 </w:t>
      </w:r>
      <w:r>
        <w:rPr>
          <w:szCs w:val="28"/>
        </w:rPr>
        <w:t>–</w:t>
      </w:r>
      <w:r w:rsidR="00CB4B7C">
        <w:rPr>
          <w:szCs w:val="28"/>
        </w:rPr>
        <w:t xml:space="preserve"> </w:t>
      </w:r>
      <w:r>
        <w:rPr>
          <w:szCs w:val="28"/>
        </w:rPr>
        <w:t>3.</w:t>
      </w:r>
      <w:r w:rsidR="00CB4B7C">
        <w:rPr>
          <w:szCs w:val="28"/>
        </w:rPr>
        <w:t>3</w:t>
      </w:r>
      <w:r w:rsidR="00CB4B7C" w:rsidRPr="0059426F">
        <w:rPr>
          <w:szCs w:val="28"/>
        </w:rPr>
        <w:t xml:space="preserve"> решения комиссии представить </w:t>
      </w:r>
      <w:r w:rsidR="00CB4B7C" w:rsidRPr="00E4182F">
        <w:rPr>
          <w:b/>
          <w:szCs w:val="28"/>
        </w:rPr>
        <w:t>в срок до 15.09.2023 года</w:t>
      </w:r>
      <w:r w:rsidR="00CB4B7C">
        <w:rPr>
          <w:szCs w:val="28"/>
        </w:rPr>
        <w:t xml:space="preserve"> </w:t>
      </w:r>
      <w:r w:rsidR="00CB4B7C" w:rsidRPr="0059426F">
        <w:rPr>
          <w:szCs w:val="28"/>
        </w:rPr>
        <w:t xml:space="preserve">секретарю комиссии по координации работы по противодействию коррупции в Усть-Донецком районе  Павловой С.В. </w:t>
      </w:r>
    </w:p>
    <w:p w:rsidR="00CB4B7C" w:rsidRPr="0059426F" w:rsidRDefault="00247075" w:rsidP="0042363B">
      <w:pPr>
        <w:ind w:firstLine="567"/>
        <w:jc w:val="both"/>
        <w:rPr>
          <w:szCs w:val="28"/>
        </w:rPr>
      </w:pPr>
      <w:r>
        <w:rPr>
          <w:szCs w:val="28"/>
        </w:rPr>
        <w:t>3.</w:t>
      </w:r>
      <w:r w:rsidR="00CB4B7C" w:rsidRPr="0059426F">
        <w:rPr>
          <w:szCs w:val="28"/>
        </w:rPr>
        <w:t xml:space="preserve">5. </w:t>
      </w:r>
      <w:proofErr w:type="gramStart"/>
      <w:r w:rsidR="00CB4B7C" w:rsidRPr="0059426F">
        <w:rPr>
          <w:szCs w:val="28"/>
        </w:rPr>
        <w:t>Контроль за</w:t>
      </w:r>
      <w:proofErr w:type="gramEnd"/>
      <w:r w:rsidR="00CB4B7C" w:rsidRPr="0059426F">
        <w:rPr>
          <w:szCs w:val="28"/>
        </w:rPr>
        <w:t xml:space="preserve"> выполнением решения оставляю за собой.</w:t>
      </w:r>
    </w:p>
    <w:p w:rsidR="00CB4B7C" w:rsidRDefault="00CB4B7C" w:rsidP="0042363B">
      <w:pPr>
        <w:pStyle w:val="aa"/>
        <w:ind w:left="0" w:firstLine="567"/>
        <w:jc w:val="both"/>
        <w:rPr>
          <w:szCs w:val="28"/>
        </w:rPr>
      </w:pPr>
    </w:p>
    <w:p w:rsidR="009018D6" w:rsidRDefault="0077270E" w:rsidP="0042363B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4</w:t>
      </w:r>
      <w:r w:rsidR="000A1EED" w:rsidRPr="00C4523C">
        <w:rPr>
          <w:szCs w:val="28"/>
        </w:rPr>
        <w:t>. СЛУШАЛИ:</w:t>
      </w:r>
    </w:p>
    <w:p w:rsidR="0042363B" w:rsidRDefault="0042363B" w:rsidP="0042363B">
      <w:pPr>
        <w:ind w:firstLine="567"/>
        <w:rPr>
          <w:rFonts w:cs="Times New Roman"/>
          <w:szCs w:val="28"/>
        </w:rPr>
      </w:pPr>
    </w:p>
    <w:p w:rsidR="00F37A0E" w:rsidRDefault="00247075" w:rsidP="0042363B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Главу</w:t>
      </w:r>
      <w:r w:rsidRPr="00591714">
        <w:rPr>
          <w:rFonts w:cs="Times New Roman"/>
          <w:szCs w:val="28"/>
        </w:rPr>
        <w:t xml:space="preserve"> Администрации </w:t>
      </w:r>
      <w:proofErr w:type="spellStart"/>
      <w:r w:rsidRPr="00591714">
        <w:rPr>
          <w:rFonts w:cs="Times New Roman"/>
          <w:szCs w:val="28"/>
        </w:rPr>
        <w:t>Пухляковского</w:t>
      </w:r>
      <w:proofErr w:type="spellEnd"/>
      <w:r w:rsidRPr="00591714">
        <w:rPr>
          <w:rFonts w:cs="Times New Roman"/>
          <w:szCs w:val="28"/>
        </w:rPr>
        <w:t xml:space="preserve"> сельского поселения – Авилов</w:t>
      </w:r>
      <w:r>
        <w:rPr>
          <w:rFonts w:cs="Times New Roman"/>
          <w:szCs w:val="28"/>
        </w:rPr>
        <w:t>а И.В.</w:t>
      </w:r>
    </w:p>
    <w:p w:rsidR="0042363B" w:rsidRDefault="0042363B" w:rsidP="0042363B">
      <w:pPr>
        <w:ind w:firstLine="567"/>
        <w:rPr>
          <w:szCs w:val="28"/>
        </w:rPr>
      </w:pPr>
    </w:p>
    <w:p w:rsidR="00F37A0E" w:rsidRDefault="00F37A0E" w:rsidP="0042363B">
      <w:pPr>
        <w:ind w:firstLine="567"/>
        <w:rPr>
          <w:szCs w:val="28"/>
        </w:rPr>
      </w:pPr>
      <w:r w:rsidRPr="00B7785C">
        <w:rPr>
          <w:szCs w:val="28"/>
        </w:rPr>
        <w:t>РЕШИЛИ:</w:t>
      </w:r>
    </w:p>
    <w:p w:rsidR="0042363B" w:rsidRDefault="0042363B" w:rsidP="0042363B">
      <w:pPr>
        <w:ind w:firstLine="567"/>
        <w:rPr>
          <w:szCs w:val="28"/>
        </w:rPr>
      </w:pPr>
    </w:p>
    <w:p w:rsidR="00F37A0E" w:rsidRDefault="0042363B" w:rsidP="0042363B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F37A0E">
        <w:rPr>
          <w:szCs w:val="28"/>
        </w:rPr>
        <w:t xml:space="preserve">.1.  </w:t>
      </w:r>
      <w:r w:rsidR="00F37A0E" w:rsidRPr="003E742A">
        <w:rPr>
          <w:szCs w:val="28"/>
        </w:rPr>
        <w:t>Информацию  докладчика   принять к сведению.</w:t>
      </w:r>
    </w:p>
    <w:p w:rsidR="00247075" w:rsidRDefault="0042363B" w:rsidP="0042363B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247075">
        <w:rPr>
          <w:szCs w:val="28"/>
        </w:rPr>
        <w:t>.</w:t>
      </w:r>
      <w:r w:rsidR="00247075" w:rsidRPr="00F55171">
        <w:rPr>
          <w:szCs w:val="28"/>
        </w:rPr>
        <w:t xml:space="preserve">2. </w:t>
      </w:r>
      <w:r w:rsidR="00247075">
        <w:rPr>
          <w:szCs w:val="28"/>
        </w:rPr>
        <w:t>Рекомендовать главам администраций городского и сельских поселений Усть-Донецкого района:</w:t>
      </w:r>
    </w:p>
    <w:p w:rsidR="00247075" w:rsidRPr="00281BE8" w:rsidRDefault="0042363B" w:rsidP="0042363B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4</w:t>
      </w:r>
      <w:r w:rsidR="00247075">
        <w:rPr>
          <w:szCs w:val="28"/>
        </w:rPr>
        <w:t xml:space="preserve">.2.1. </w:t>
      </w:r>
      <w:r w:rsidR="00247075" w:rsidRPr="00281BE8">
        <w:rPr>
          <w:szCs w:val="28"/>
        </w:rPr>
        <w:t>Обеспечить эффективную работу комиссий по соблюдению требований к служебному поведению муниципальных служащих администрации и урегулированию конфликта интересов в соответствии с задачами и основаниями для проведения заседаний комиссии, предусмотренными муниципальными правовыми актами.</w:t>
      </w:r>
    </w:p>
    <w:p w:rsidR="00247075" w:rsidRDefault="00247075" w:rsidP="0042363B">
      <w:pPr>
        <w:pStyle w:val="aa"/>
        <w:ind w:left="0" w:firstLine="567"/>
        <w:jc w:val="both"/>
        <w:rPr>
          <w:szCs w:val="28"/>
        </w:rPr>
      </w:pPr>
      <w:r w:rsidRPr="00281BE8">
        <w:rPr>
          <w:szCs w:val="28"/>
        </w:rPr>
        <w:t>Срок</w:t>
      </w:r>
      <w:r>
        <w:rPr>
          <w:szCs w:val="28"/>
        </w:rPr>
        <w:t xml:space="preserve"> исполнения</w:t>
      </w:r>
      <w:r w:rsidRPr="00281BE8">
        <w:rPr>
          <w:szCs w:val="28"/>
        </w:rPr>
        <w:t>: постоянно.</w:t>
      </w:r>
    </w:p>
    <w:p w:rsidR="00247075" w:rsidRDefault="0042363B" w:rsidP="0042363B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4</w:t>
      </w:r>
      <w:r w:rsidR="00247075">
        <w:rPr>
          <w:szCs w:val="28"/>
        </w:rPr>
        <w:t>.</w:t>
      </w:r>
      <w:r w:rsidR="00247075" w:rsidRPr="00202504">
        <w:rPr>
          <w:szCs w:val="28"/>
        </w:rPr>
        <w:t xml:space="preserve">2.2. </w:t>
      </w:r>
      <w:proofErr w:type="gramStart"/>
      <w:r w:rsidR="00247075" w:rsidRPr="00202504">
        <w:rPr>
          <w:szCs w:val="28"/>
        </w:rPr>
        <w:t>Усилить контроль за рассмотрением представлений органов прокуратуры, проводить всесторонние объективные проверки в соответствии с постановлением Правительства Ростовской области от 03.08.2016 № 551 «О Порядке проверки достоверности и полноты сведений, представляемых гражданами, претендующими на замещение отд</w:t>
      </w:r>
      <w:r w:rsidR="00247075" w:rsidRPr="0035389E">
        <w:rPr>
          <w:szCs w:val="28"/>
        </w:rPr>
        <w:t>ельных</w:t>
      </w:r>
      <w:r w:rsidR="00247075" w:rsidRPr="00202504">
        <w:rPr>
          <w:szCs w:val="28"/>
        </w:rPr>
        <w:t xml:space="preserve"> должностей муниципальной службы, и лицами, замещающими указанные должности, и соблюдения лицами, замещающими указанные должности, требований к служебному поведению».</w:t>
      </w:r>
      <w:proofErr w:type="gramEnd"/>
    </w:p>
    <w:p w:rsidR="00247075" w:rsidRDefault="00247075" w:rsidP="0042363B">
      <w:pPr>
        <w:pStyle w:val="aa"/>
        <w:ind w:left="0" w:firstLine="567"/>
        <w:jc w:val="both"/>
        <w:rPr>
          <w:szCs w:val="28"/>
        </w:rPr>
      </w:pPr>
      <w:r w:rsidRPr="00202504">
        <w:rPr>
          <w:szCs w:val="28"/>
        </w:rPr>
        <w:lastRenderedPageBreak/>
        <w:t>Срок</w:t>
      </w:r>
      <w:r>
        <w:rPr>
          <w:szCs w:val="28"/>
        </w:rPr>
        <w:t xml:space="preserve"> исполнения</w:t>
      </w:r>
      <w:r w:rsidRPr="00202504">
        <w:rPr>
          <w:szCs w:val="28"/>
        </w:rPr>
        <w:t>: постоянно.</w:t>
      </w:r>
    </w:p>
    <w:p w:rsidR="00247075" w:rsidRPr="002D50E2" w:rsidRDefault="0042363B" w:rsidP="0042363B">
      <w:pPr>
        <w:ind w:firstLine="567"/>
        <w:jc w:val="both"/>
        <w:rPr>
          <w:rStyle w:val="13"/>
          <w:szCs w:val="28"/>
        </w:rPr>
      </w:pPr>
      <w:r>
        <w:rPr>
          <w:szCs w:val="28"/>
          <w:lang w:eastAsia="ru-RU"/>
        </w:rPr>
        <w:t>4</w:t>
      </w:r>
      <w:r w:rsidR="00247075">
        <w:rPr>
          <w:szCs w:val="28"/>
          <w:lang w:eastAsia="ru-RU"/>
        </w:rPr>
        <w:t xml:space="preserve">.2.3. </w:t>
      </w:r>
      <w:r w:rsidR="00247075" w:rsidRPr="002D50E2">
        <w:rPr>
          <w:rStyle w:val="13"/>
          <w:szCs w:val="28"/>
        </w:rPr>
        <w:t xml:space="preserve"> </w:t>
      </w:r>
      <w:r w:rsidR="00247075">
        <w:rPr>
          <w:rStyle w:val="13"/>
          <w:szCs w:val="28"/>
        </w:rPr>
        <w:t>О</w:t>
      </w:r>
      <w:r w:rsidR="00247075" w:rsidRPr="002D50E2">
        <w:rPr>
          <w:rStyle w:val="13"/>
          <w:szCs w:val="28"/>
        </w:rPr>
        <w:t xml:space="preserve">беспечить в пределах предоставленных полномочий </w:t>
      </w:r>
      <w:proofErr w:type="gramStart"/>
      <w:r w:rsidR="00247075" w:rsidRPr="002D50E2">
        <w:rPr>
          <w:rStyle w:val="13"/>
          <w:szCs w:val="28"/>
        </w:rPr>
        <w:t>контроль за</w:t>
      </w:r>
      <w:proofErr w:type="gramEnd"/>
      <w:r w:rsidR="00247075" w:rsidRPr="002D50E2">
        <w:rPr>
          <w:rStyle w:val="13"/>
          <w:szCs w:val="28"/>
        </w:rPr>
        <w:t xml:space="preserve"> реализацией мер по предупреждению коррупции в подведомственных учреждениях.</w:t>
      </w:r>
    </w:p>
    <w:p w:rsidR="00247075" w:rsidRPr="002D50E2" w:rsidRDefault="00247075" w:rsidP="0042363B">
      <w:pPr>
        <w:pStyle w:val="Textbody"/>
        <w:spacing w:after="0"/>
        <w:ind w:firstLine="567"/>
        <w:jc w:val="both"/>
        <w:rPr>
          <w:rStyle w:val="13"/>
          <w:rFonts w:ascii="Times New Roman" w:hAnsi="Times New Roman" w:cs="Times New Roman"/>
          <w:sz w:val="28"/>
          <w:szCs w:val="28"/>
        </w:rPr>
      </w:pPr>
      <w:r w:rsidRPr="002D50E2">
        <w:rPr>
          <w:rStyle w:val="13"/>
          <w:rFonts w:ascii="Times New Roman" w:hAnsi="Times New Roman" w:cs="Times New Roman"/>
          <w:sz w:val="28"/>
          <w:szCs w:val="28"/>
        </w:rPr>
        <w:t>Срок</w:t>
      </w:r>
      <w:r>
        <w:rPr>
          <w:rStyle w:val="13"/>
          <w:rFonts w:ascii="Times New Roman" w:hAnsi="Times New Roman" w:cs="Times New Roman"/>
          <w:sz w:val="28"/>
          <w:szCs w:val="28"/>
        </w:rPr>
        <w:t xml:space="preserve">  исполнения</w:t>
      </w:r>
      <w:r w:rsidRPr="002D50E2">
        <w:rPr>
          <w:rStyle w:val="13"/>
          <w:rFonts w:ascii="Times New Roman" w:hAnsi="Times New Roman" w:cs="Times New Roman"/>
          <w:sz w:val="28"/>
          <w:szCs w:val="28"/>
        </w:rPr>
        <w:t>: постоянно.</w:t>
      </w:r>
    </w:p>
    <w:p w:rsidR="00247075" w:rsidRDefault="0042363B" w:rsidP="0042363B">
      <w:pPr>
        <w:pStyle w:val="Textbody"/>
        <w:spacing w:after="0"/>
        <w:ind w:firstLine="567"/>
        <w:jc w:val="both"/>
        <w:rPr>
          <w:rStyle w:val="13"/>
          <w:rFonts w:ascii="Times New Roman" w:hAnsi="Times New Roman" w:cs="Times New Roman"/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>4</w:t>
      </w:r>
      <w:r w:rsidR="00247075">
        <w:rPr>
          <w:rStyle w:val="13"/>
          <w:rFonts w:ascii="Times New Roman" w:hAnsi="Times New Roman" w:cs="Times New Roman"/>
          <w:sz w:val="28"/>
          <w:szCs w:val="28"/>
        </w:rPr>
        <w:t>.2.4</w:t>
      </w:r>
      <w:r w:rsidR="00247075" w:rsidRPr="002D50E2">
        <w:rPr>
          <w:rStyle w:val="13"/>
          <w:rFonts w:ascii="Times New Roman" w:hAnsi="Times New Roman" w:cs="Times New Roman"/>
          <w:sz w:val="28"/>
          <w:szCs w:val="28"/>
        </w:rPr>
        <w:t xml:space="preserve">. </w:t>
      </w:r>
      <w:r w:rsidR="00247075">
        <w:rPr>
          <w:rStyle w:val="13"/>
          <w:rFonts w:ascii="Times New Roman" w:hAnsi="Times New Roman" w:cs="Times New Roman"/>
          <w:sz w:val="28"/>
          <w:szCs w:val="28"/>
        </w:rPr>
        <w:t>П</w:t>
      </w:r>
      <w:r w:rsidR="00247075" w:rsidRPr="002D50E2">
        <w:rPr>
          <w:rStyle w:val="13"/>
          <w:rFonts w:ascii="Times New Roman" w:hAnsi="Times New Roman" w:cs="Times New Roman"/>
          <w:sz w:val="28"/>
          <w:szCs w:val="28"/>
        </w:rPr>
        <w:t xml:space="preserve">овысить уровень взаимодействия с общественно-политической газетой «Звезда </w:t>
      </w:r>
      <w:proofErr w:type="spellStart"/>
      <w:r w:rsidR="00247075" w:rsidRPr="002D50E2">
        <w:rPr>
          <w:rStyle w:val="13"/>
          <w:rFonts w:ascii="Times New Roman" w:hAnsi="Times New Roman" w:cs="Times New Roman"/>
          <w:sz w:val="28"/>
          <w:szCs w:val="28"/>
        </w:rPr>
        <w:t>Придонья</w:t>
      </w:r>
      <w:proofErr w:type="spellEnd"/>
      <w:r w:rsidR="00247075" w:rsidRPr="002D50E2">
        <w:rPr>
          <w:rStyle w:val="13"/>
          <w:rFonts w:ascii="Times New Roman" w:hAnsi="Times New Roman" w:cs="Times New Roman"/>
          <w:sz w:val="28"/>
          <w:szCs w:val="28"/>
        </w:rPr>
        <w:t>» по освещению деятельности в сфере противодействия коррупции в Усть-Донецко</w:t>
      </w:r>
      <w:r w:rsidR="00247075">
        <w:rPr>
          <w:rStyle w:val="13"/>
          <w:rFonts w:ascii="Times New Roman" w:hAnsi="Times New Roman" w:cs="Times New Roman"/>
          <w:sz w:val="28"/>
          <w:szCs w:val="28"/>
        </w:rPr>
        <w:t>м</w:t>
      </w:r>
      <w:r w:rsidR="00247075" w:rsidRPr="002D50E2">
        <w:rPr>
          <w:rStyle w:val="13"/>
          <w:rFonts w:ascii="Times New Roman" w:hAnsi="Times New Roman" w:cs="Times New Roman"/>
          <w:sz w:val="28"/>
          <w:szCs w:val="28"/>
        </w:rPr>
        <w:t xml:space="preserve"> районе. </w:t>
      </w:r>
    </w:p>
    <w:p w:rsidR="00247075" w:rsidRDefault="00247075" w:rsidP="0042363B">
      <w:pPr>
        <w:pStyle w:val="Textbody"/>
        <w:spacing w:after="0"/>
        <w:ind w:firstLine="567"/>
        <w:jc w:val="both"/>
        <w:rPr>
          <w:rStyle w:val="13"/>
          <w:rFonts w:ascii="Times New Roman" w:hAnsi="Times New Roman" w:cs="Times New Roman"/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>Срок исполнения: постоянно.</w:t>
      </w:r>
    </w:p>
    <w:p w:rsidR="00247075" w:rsidRDefault="0042363B" w:rsidP="0042363B">
      <w:pPr>
        <w:pStyle w:val="Textbody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>4</w:t>
      </w:r>
      <w:r w:rsidR="00247075">
        <w:rPr>
          <w:rStyle w:val="13"/>
          <w:rFonts w:ascii="Times New Roman" w:hAnsi="Times New Roman" w:cs="Times New Roman"/>
          <w:sz w:val="28"/>
          <w:szCs w:val="28"/>
        </w:rPr>
        <w:t>.2.5. В</w:t>
      </w:r>
      <w:r w:rsidR="00247075">
        <w:rPr>
          <w:rFonts w:ascii="Times New Roman" w:hAnsi="Times New Roman"/>
          <w:sz w:val="28"/>
          <w:szCs w:val="28"/>
        </w:rPr>
        <w:t xml:space="preserve">ыявлять лиц, получающих доходы от сдачи имущества в аренду, проводить разъяснительную работу о законном предоставлении таких услуг, оформлении предпринимательской деятельности  или </w:t>
      </w:r>
      <w:proofErr w:type="spellStart"/>
      <w:r w:rsidR="00247075">
        <w:rPr>
          <w:rFonts w:ascii="Times New Roman" w:hAnsi="Times New Roman"/>
          <w:sz w:val="28"/>
          <w:szCs w:val="28"/>
        </w:rPr>
        <w:t>самозанятости</w:t>
      </w:r>
      <w:proofErr w:type="spellEnd"/>
      <w:r w:rsidR="00247075">
        <w:rPr>
          <w:rFonts w:ascii="Times New Roman" w:hAnsi="Times New Roman"/>
          <w:sz w:val="28"/>
          <w:szCs w:val="28"/>
        </w:rPr>
        <w:t>, а также уплате налогов.</w:t>
      </w:r>
    </w:p>
    <w:p w:rsidR="00247075" w:rsidRPr="002D50E2" w:rsidRDefault="00247075" w:rsidP="0042363B">
      <w:pPr>
        <w:pStyle w:val="Textbody"/>
        <w:spacing w:after="0"/>
        <w:ind w:firstLine="567"/>
        <w:jc w:val="both"/>
        <w:rPr>
          <w:rStyle w:val="1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исполнения: постоянно.</w:t>
      </w:r>
    </w:p>
    <w:p w:rsidR="00247075" w:rsidRPr="002D50E2" w:rsidRDefault="0042363B" w:rsidP="0042363B">
      <w:pPr>
        <w:ind w:firstLine="567"/>
        <w:jc w:val="both"/>
        <w:rPr>
          <w:rStyle w:val="13"/>
          <w:rFonts w:eastAsia="SimSun"/>
          <w:kern w:val="1"/>
          <w:szCs w:val="28"/>
          <w:lang w:eastAsia="hi-IN" w:bidi="hi-IN"/>
        </w:rPr>
      </w:pPr>
      <w:r>
        <w:rPr>
          <w:rStyle w:val="13"/>
          <w:rFonts w:eastAsia="SimSun"/>
          <w:kern w:val="1"/>
          <w:szCs w:val="28"/>
          <w:lang w:eastAsia="hi-IN" w:bidi="hi-IN"/>
        </w:rPr>
        <w:t>4</w:t>
      </w:r>
      <w:r w:rsidR="00247075">
        <w:rPr>
          <w:rStyle w:val="13"/>
          <w:rFonts w:eastAsia="SimSun"/>
          <w:kern w:val="1"/>
          <w:szCs w:val="28"/>
          <w:lang w:eastAsia="hi-IN" w:bidi="hi-IN"/>
        </w:rPr>
        <w:t>.</w:t>
      </w:r>
      <w:r w:rsidR="00247075" w:rsidRPr="002D50E2">
        <w:rPr>
          <w:rStyle w:val="13"/>
          <w:rFonts w:eastAsia="SimSun"/>
          <w:kern w:val="1"/>
          <w:szCs w:val="28"/>
          <w:lang w:eastAsia="hi-IN" w:bidi="hi-IN"/>
        </w:rPr>
        <w:t xml:space="preserve">3. Информацию о выполнении п. </w:t>
      </w:r>
      <w:r w:rsidR="00FC61A5">
        <w:rPr>
          <w:rStyle w:val="13"/>
          <w:rFonts w:eastAsia="SimSun"/>
          <w:kern w:val="1"/>
          <w:szCs w:val="28"/>
          <w:lang w:eastAsia="hi-IN" w:bidi="hi-IN"/>
        </w:rPr>
        <w:t>4.</w:t>
      </w:r>
      <w:r w:rsidR="00247075" w:rsidRPr="002D50E2">
        <w:rPr>
          <w:rStyle w:val="13"/>
          <w:rFonts w:eastAsia="SimSun"/>
          <w:kern w:val="1"/>
          <w:szCs w:val="28"/>
          <w:lang w:eastAsia="hi-IN" w:bidi="hi-IN"/>
        </w:rPr>
        <w:t xml:space="preserve">2 решения комиссии представить </w:t>
      </w:r>
      <w:r w:rsidR="00247075" w:rsidRPr="00DD7EB0">
        <w:rPr>
          <w:rStyle w:val="13"/>
          <w:rFonts w:eastAsia="SimSun"/>
          <w:b/>
          <w:kern w:val="1"/>
          <w:szCs w:val="28"/>
          <w:lang w:eastAsia="hi-IN" w:bidi="hi-IN"/>
        </w:rPr>
        <w:t>в срок до</w:t>
      </w:r>
      <w:r w:rsidR="00F22D2D">
        <w:rPr>
          <w:rStyle w:val="13"/>
          <w:rFonts w:eastAsia="SimSun"/>
          <w:b/>
          <w:kern w:val="1"/>
          <w:szCs w:val="28"/>
          <w:lang w:eastAsia="hi-IN" w:bidi="hi-IN"/>
        </w:rPr>
        <w:t xml:space="preserve"> </w:t>
      </w:r>
      <w:r w:rsidR="00247075" w:rsidRPr="00DD7EB0">
        <w:rPr>
          <w:rStyle w:val="13"/>
          <w:rFonts w:eastAsia="SimSun"/>
          <w:b/>
          <w:kern w:val="1"/>
          <w:szCs w:val="28"/>
          <w:lang w:eastAsia="hi-IN" w:bidi="hi-IN"/>
        </w:rPr>
        <w:t>15.01.2024 года</w:t>
      </w:r>
      <w:r w:rsidR="00247075">
        <w:rPr>
          <w:rStyle w:val="13"/>
          <w:rFonts w:eastAsia="SimSun"/>
          <w:kern w:val="1"/>
          <w:szCs w:val="28"/>
          <w:lang w:eastAsia="hi-IN" w:bidi="hi-IN"/>
        </w:rPr>
        <w:t xml:space="preserve"> </w:t>
      </w:r>
      <w:r w:rsidR="00247075" w:rsidRPr="002D50E2">
        <w:rPr>
          <w:rStyle w:val="13"/>
          <w:rFonts w:eastAsia="SimSun"/>
          <w:kern w:val="1"/>
          <w:szCs w:val="28"/>
          <w:lang w:eastAsia="hi-IN" w:bidi="hi-IN"/>
        </w:rPr>
        <w:t xml:space="preserve">секретарю комиссии по координации работы по противодействию коррупции в Усть-Донецком районе  Павловой С.В. </w:t>
      </w:r>
    </w:p>
    <w:p w:rsidR="00247075" w:rsidRDefault="0042363B" w:rsidP="0042363B">
      <w:pPr>
        <w:ind w:firstLine="567"/>
        <w:jc w:val="both"/>
        <w:rPr>
          <w:szCs w:val="28"/>
        </w:rPr>
      </w:pPr>
      <w:r>
        <w:rPr>
          <w:rStyle w:val="13"/>
          <w:rFonts w:eastAsia="SimSun"/>
          <w:kern w:val="1"/>
          <w:szCs w:val="28"/>
          <w:lang w:eastAsia="hi-IN" w:bidi="hi-IN"/>
        </w:rPr>
        <w:t>4</w:t>
      </w:r>
      <w:r w:rsidR="00247075">
        <w:rPr>
          <w:rStyle w:val="13"/>
          <w:rFonts w:eastAsia="SimSun"/>
          <w:kern w:val="1"/>
          <w:szCs w:val="28"/>
          <w:lang w:eastAsia="hi-IN" w:bidi="hi-IN"/>
        </w:rPr>
        <w:t>.</w:t>
      </w:r>
      <w:r w:rsidR="00247075" w:rsidRPr="002D50E2">
        <w:rPr>
          <w:rStyle w:val="13"/>
          <w:rFonts w:eastAsia="SimSun"/>
          <w:kern w:val="1"/>
          <w:szCs w:val="28"/>
          <w:lang w:eastAsia="hi-IN" w:bidi="hi-IN"/>
        </w:rPr>
        <w:t xml:space="preserve">4. </w:t>
      </w:r>
      <w:proofErr w:type="gramStart"/>
      <w:r w:rsidR="00247075" w:rsidRPr="002D50E2">
        <w:rPr>
          <w:rStyle w:val="13"/>
          <w:rFonts w:eastAsia="SimSun"/>
          <w:kern w:val="1"/>
          <w:szCs w:val="28"/>
          <w:lang w:eastAsia="hi-IN" w:bidi="hi-IN"/>
        </w:rPr>
        <w:t>Контроль за</w:t>
      </w:r>
      <w:proofErr w:type="gramEnd"/>
      <w:r w:rsidR="00247075" w:rsidRPr="002D50E2">
        <w:rPr>
          <w:rStyle w:val="13"/>
          <w:rFonts w:eastAsia="SimSun"/>
          <w:kern w:val="1"/>
          <w:szCs w:val="28"/>
          <w:lang w:eastAsia="hi-IN" w:bidi="hi-IN"/>
        </w:rPr>
        <w:t xml:space="preserve"> выполнением решения оставляю за собой</w:t>
      </w:r>
    </w:p>
    <w:p w:rsidR="00F37A0E" w:rsidRDefault="00F37A0E" w:rsidP="0042363B">
      <w:pPr>
        <w:pStyle w:val="ae"/>
        <w:ind w:firstLine="567"/>
        <w:rPr>
          <w:sz w:val="28"/>
          <w:szCs w:val="28"/>
        </w:rPr>
      </w:pPr>
    </w:p>
    <w:p w:rsidR="0042363B" w:rsidRDefault="0042363B" w:rsidP="0042363B">
      <w:pPr>
        <w:pStyle w:val="ae"/>
        <w:ind w:firstLine="567"/>
        <w:rPr>
          <w:sz w:val="28"/>
          <w:szCs w:val="28"/>
        </w:rPr>
      </w:pPr>
    </w:p>
    <w:p w:rsidR="00EA5D2B" w:rsidRPr="00952532" w:rsidRDefault="00EA5D2B" w:rsidP="0042363B">
      <w:pPr>
        <w:pStyle w:val="ae"/>
        <w:ind w:firstLine="567"/>
        <w:rPr>
          <w:sz w:val="28"/>
          <w:szCs w:val="28"/>
        </w:rPr>
      </w:pPr>
    </w:p>
    <w:p w:rsidR="001C0408" w:rsidRDefault="008F6F24" w:rsidP="00184496">
      <w:pPr>
        <w:ind w:right="-28"/>
        <w:jc w:val="both"/>
        <w:rPr>
          <w:szCs w:val="28"/>
        </w:rPr>
      </w:pPr>
      <w:r>
        <w:rPr>
          <w:szCs w:val="28"/>
        </w:rPr>
        <w:t>П</w:t>
      </w:r>
      <w:r w:rsidR="00F12868">
        <w:rPr>
          <w:szCs w:val="28"/>
        </w:rPr>
        <w:t>редседател</w:t>
      </w:r>
      <w:r>
        <w:rPr>
          <w:szCs w:val="28"/>
        </w:rPr>
        <w:t>ь</w:t>
      </w:r>
      <w:r w:rsidR="006641C5" w:rsidRPr="00982B9D">
        <w:rPr>
          <w:szCs w:val="28"/>
        </w:rPr>
        <w:t xml:space="preserve"> комиссии </w:t>
      </w:r>
      <w:r w:rsidR="00550275" w:rsidRPr="00982B9D">
        <w:rPr>
          <w:szCs w:val="28"/>
        </w:rPr>
        <w:t xml:space="preserve">               </w:t>
      </w:r>
      <w:r w:rsidR="004F056B">
        <w:rPr>
          <w:szCs w:val="28"/>
        </w:rPr>
        <w:t xml:space="preserve"> </w:t>
      </w:r>
      <w:r w:rsidR="005C64E0">
        <w:rPr>
          <w:szCs w:val="28"/>
        </w:rPr>
        <w:t xml:space="preserve">                   </w:t>
      </w:r>
      <w:r w:rsidR="0099318A">
        <w:rPr>
          <w:szCs w:val="28"/>
        </w:rPr>
        <w:t xml:space="preserve"> </w:t>
      </w:r>
      <w:r w:rsidR="005C64E0">
        <w:rPr>
          <w:szCs w:val="28"/>
        </w:rPr>
        <w:t xml:space="preserve">  </w:t>
      </w:r>
      <w:r>
        <w:rPr>
          <w:szCs w:val="28"/>
        </w:rPr>
        <w:t xml:space="preserve">                       </w:t>
      </w:r>
      <w:r w:rsidR="005C64E0">
        <w:rPr>
          <w:szCs w:val="28"/>
        </w:rPr>
        <w:t xml:space="preserve"> </w:t>
      </w:r>
      <w:r w:rsidR="00550275" w:rsidRPr="00982B9D">
        <w:rPr>
          <w:szCs w:val="28"/>
        </w:rPr>
        <w:t xml:space="preserve">  </w:t>
      </w:r>
      <w:r>
        <w:rPr>
          <w:szCs w:val="28"/>
        </w:rPr>
        <w:t xml:space="preserve">В.М. </w:t>
      </w:r>
      <w:proofErr w:type="spellStart"/>
      <w:r>
        <w:rPr>
          <w:szCs w:val="28"/>
        </w:rPr>
        <w:t>Гуснай</w:t>
      </w:r>
      <w:proofErr w:type="spellEnd"/>
    </w:p>
    <w:p w:rsidR="002C7773" w:rsidRDefault="002C7773" w:rsidP="00184496">
      <w:pPr>
        <w:ind w:right="-28"/>
        <w:jc w:val="both"/>
        <w:rPr>
          <w:szCs w:val="28"/>
        </w:rPr>
      </w:pPr>
    </w:p>
    <w:p w:rsidR="008F6F24" w:rsidRDefault="008F6F24" w:rsidP="00184496">
      <w:pPr>
        <w:ind w:right="-28"/>
        <w:jc w:val="both"/>
        <w:rPr>
          <w:szCs w:val="28"/>
        </w:rPr>
      </w:pPr>
    </w:p>
    <w:p w:rsidR="0029347B" w:rsidRDefault="006641C5" w:rsidP="00184496">
      <w:pPr>
        <w:ind w:right="-28"/>
        <w:jc w:val="both"/>
        <w:rPr>
          <w:szCs w:val="28"/>
        </w:rPr>
      </w:pPr>
      <w:r w:rsidRPr="00982B9D">
        <w:rPr>
          <w:szCs w:val="28"/>
        </w:rPr>
        <w:t>Секретарь комисси</w:t>
      </w:r>
      <w:r w:rsidR="00354784" w:rsidRPr="00982B9D">
        <w:rPr>
          <w:szCs w:val="28"/>
        </w:rPr>
        <w:t>и</w:t>
      </w:r>
      <w:r w:rsidRPr="00982B9D">
        <w:rPr>
          <w:szCs w:val="28"/>
        </w:rPr>
        <w:t xml:space="preserve">         </w:t>
      </w:r>
      <w:r w:rsidR="00550275" w:rsidRPr="00982B9D">
        <w:rPr>
          <w:szCs w:val="28"/>
        </w:rPr>
        <w:t xml:space="preserve">                                </w:t>
      </w:r>
      <w:r w:rsidR="00982B9D">
        <w:rPr>
          <w:szCs w:val="28"/>
        </w:rPr>
        <w:t xml:space="preserve">          </w:t>
      </w:r>
      <w:r w:rsidR="004F056B">
        <w:rPr>
          <w:szCs w:val="28"/>
        </w:rPr>
        <w:t xml:space="preserve">       </w:t>
      </w:r>
      <w:r w:rsidR="00982B9D">
        <w:rPr>
          <w:szCs w:val="28"/>
        </w:rPr>
        <w:t xml:space="preserve">   </w:t>
      </w:r>
      <w:r w:rsidR="00E862D3">
        <w:rPr>
          <w:szCs w:val="28"/>
        </w:rPr>
        <w:t xml:space="preserve"> </w:t>
      </w:r>
      <w:r w:rsidR="004F056B">
        <w:rPr>
          <w:szCs w:val="28"/>
        </w:rPr>
        <w:t xml:space="preserve">  </w:t>
      </w:r>
      <w:r w:rsidR="0099318A">
        <w:rPr>
          <w:szCs w:val="28"/>
        </w:rPr>
        <w:t xml:space="preserve">  </w:t>
      </w:r>
      <w:r w:rsidR="004F056B">
        <w:rPr>
          <w:szCs w:val="28"/>
        </w:rPr>
        <w:t xml:space="preserve">   </w:t>
      </w:r>
      <w:r w:rsidR="00982B9D">
        <w:rPr>
          <w:szCs w:val="28"/>
        </w:rPr>
        <w:t xml:space="preserve"> </w:t>
      </w:r>
      <w:r w:rsidR="00602A8A" w:rsidRPr="00982B9D">
        <w:rPr>
          <w:szCs w:val="28"/>
        </w:rPr>
        <w:t>С.В.</w:t>
      </w:r>
      <w:r w:rsidR="00550275" w:rsidRPr="00982B9D">
        <w:rPr>
          <w:szCs w:val="28"/>
        </w:rPr>
        <w:t xml:space="preserve">  Павлова </w:t>
      </w:r>
    </w:p>
    <w:sectPr w:rsidR="0029347B" w:rsidSect="00B84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707" w:bottom="851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FB4" w:rsidRDefault="00205FB4">
      <w:r>
        <w:separator/>
      </w:r>
    </w:p>
  </w:endnote>
  <w:endnote w:type="continuationSeparator" w:id="1">
    <w:p w:rsidR="00205FB4" w:rsidRDefault="00205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FB4" w:rsidRDefault="00205FB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FB4" w:rsidRDefault="00205FB4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FB4" w:rsidRDefault="00205FB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FB4" w:rsidRDefault="00205FB4">
      <w:r>
        <w:separator/>
      </w:r>
    </w:p>
  </w:footnote>
  <w:footnote w:type="continuationSeparator" w:id="1">
    <w:p w:rsidR="00205FB4" w:rsidRDefault="00205F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FB4" w:rsidRDefault="00205FB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7776376"/>
      <w:docPartObj>
        <w:docPartGallery w:val="Page Numbers (Top of Page)"/>
        <w:docPartUnique/>
      </w:docPartObj>
    </w:sdtPr>
    <w:sdtContent>
      <w:p w:rsidR="00205FB4" w:rsidRDefault="00CD59AF">
        <w:pPr>
          <w:pStyle w:val="a6"/>
          <w:jc w:val="center"/>
        </w:pPr>
        <w:fldSimple w:instr=" PAGE   \* MERGEFORMAT ">
          <w:r w:rsidR="00470657">
            <w:rPr>
              <w:noProof/>
            </w:rPr>
            <w:t>2</w:t>
          </w:r>
        </w:fldSimple>
      </w:p>
    </w:sdtContent>
  </w:sdt>
  <w:p w:rsidR="00205FB4" w:rsidRDefault="00205FB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FB4" w:rsidRDefault="00205FB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187"/>
    <w:multiLevelType w:val="multilevel"/>
    <w:tmpl w:val="7D2681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04067C4F"/>
    <w:multiLevelType w:val="hybridMultilevel"/>
    <w:tmpl w:val="736A1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94274"/>
    <w:multiLevelType w:val="multilevel"/>
    <w:tmpl w:val="05F62B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3247205"/>
    <w:multiLevelType w:val="multilevel"/>
    <w:tmpl w:val="ECB6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1339C2"/>
    <w:multiLevelType w:val="multilevel"/>
    <w:tmpl w:val="051ED3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91854BD"/>
    <w:multiLevelType w:val="multilevel"/>
    <w:tmpl w:val="871CDCB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6">
    <w:nsid w:val="1BBC3264"/>
    <w:multiLevelType w:val="hybridMultilevel"/>
    <w:tmpl w:val="E89A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13544"/>
    <w:multiLevelType w:val="hybridMultilevel"/>
    <w:tmpl w:val="3BC686F0"/>
    <w:lvl w:ilvl="0" w:tplc="797C19E4">
      <w:start w:val="1"/>
      <w:numFmt w:val="bullet"/>
      <w:lvlText w:val="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126B7F"/>
    <w:multiLevelType w:val="multilevel"/>
    <w:tmpl w:val="5582B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D4606E6"/>
    <w:multiLevelType w:val="multilevel"/>
    <w:tmpl w:val="19AAF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1"/>
  </w:num>
  <w:num w:numId="10">
    <w:abstractNumId w:val="0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dataType w:val="textFile"/>
    <w:activeRecord w:val="-1"/>
  </w:mailMerge>
  <w:defaultTabStop w:val="709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A7B"/>
    <w:rsid w:val="00000133"/>
    <w:rsid w:val="00002811"/>
    <w:rsid w:val="00006802"/>
    <w:rsid w:val="00013382"/>
    <w:rsid w:val="00014012"/>
    <w:rsid w:val="0001446A"/>
    <w:rsid w:val="00016193"/>
    <w:rsid w:val="000165C2"/>
    <w:rsid w:val="000208F2"/>
    <w:rsid w:val="00027413"/>
    <w:rsid w:val="00027575"/>
    <w:rsid w:val="00041DA2"/>
    <w:rsid w:val="00061478"/>
    <w:rsid w:val="00065BFB"/>
    <w:rsid w:val="0006720E"/>
    <w:rsid w:val="00071022"/>
    <w:rsid w:val="00071A78"/>
    <w:rsid w:val="000736A6"/>
    <w:rsid w:val="00076357"/>
    <w:rsid w:val="00087468"/>
    <w:rsid w:val="00090A41"/>
    <w:rsid w:val="00093BC0"/>
    <w:rsid w:val="00095452"/>
    <w:rsid w:val="00097539"/>
    <w:rsid w:val="000A1EED"/>
    <w:rsid w:val="000A65B1"/>
    <w:rsid w:val="000D55B2"/>
    <w:rsid w:val="000D60FD"/>
    <w:rsid w:val="000D7601"/>
    <w:rsid w:val="000E0FA9"/>
    <w:rsid w:val="000E1306"/>
    <w:rsid w:val="000E6625"/>
    <w:rsid w:val="000F08E6"/>
    <w:rsid w:val="000F376D"/>
    <w:rsid w:val="000F7946"/>
    <w:rsid w:val="001010C0"/>
    <w:rsid w:val="0010194F"/>
    <w:rsid w:val="0010287C"/>
    <w:rsid w:val="0010642A"/>
    <w:rsid w:val="00115AD5"/>
    <w:rsid w:val="00122FE3"/>
    <w:rsid w:val="00125A3E"/>
    <w:rsid w:val="00132440"/>
    <w:rsid w:val="001349DF"/>
    <w:rsid w:val="001355BC"/>
    <w:rsid w:val="001426AC"/>
    <w:rsid w:val="00143E7C"/>
    <w:rsid w:val="001535FA"/>
    <w:rsid w:val="00155ED8"/>
    <w:rsid w:val="00156356"/>
    <w:rsid w:val="00160F20"/>
    <w:rsid w:val="00163CDF"/>
    <w:rsid w:val="001676F7"/>
    <w:rsid w:val="00167C77"/>
    <w:rsid w:val="001818B3"/>
    <w:rsid w:val="00184496"/>
    <w:rsid w:val="0019334A"/>
    <w:rsid w:val="001939C6"/>
    <w:rsid w:val="00197FCF"/>
    <w:rsid w:val="001A5C1F"/>
    <w:rsid w:val="001B02D3"/>
    <w:rsid w:val="001B7F81"/>
    <w:rsid w:val="001C0408"/>
    <w:rsid w:val="001D230D"/>
    <w:rsid w:val="001D266B"/>
    <w:rsid w:val="001D3DAB"/>
    <w:rsid w:val="001D6084"/>
    <w:rsid w:val="001D78C8"/>
    <w:rsid w:val="001E3B0C"/>
    <w:rsid w:val="001E3E9C"/>
    <w:rsid w:val="001E66C8"/>
    <w:rsid w:val="001F1E5A"/>
    <w:rsid w:val="001F4511"/>
    <w:rsid w:val="00205FB4"/>
    <w:rsid w:val="002143A0"/>
    <w:rsid w:val="002207F6"/>
    <w:rsid w:val="002209FC"/>
    <w:rsid w:val="0022415F"/>
    <w:rsid w:val="0022490D"/>
    <w:rsid w:val="0022676E"/>
    <w:rsid w:val="00232C9F"/>
    <w:rsid w:val="00240E19"/>
    <w:rsid w:val="0024617C"/>
    <w:rsid w:val="00247075"/>
    <w:rsid w:val="002475C7"/>
    <w:rsid w:val="00247F73"/>
    <w:rsid w:val="00251655"/>
    <w:rsid w:val="002536AB"/>
    <w:rsid w:val="00257EBE"/>
    <w:rsid w:val="00265B93"/>
    <w:rsid w:val="0026613C"/>
    <w:rsid w:val="00270632"/>
    <w:rsid w:val="00271653"/>
    <w:rsid w:val="002732EE"/>
    <w:rsid w:val="002740A0"/>
    <w:rsid w:val="00280DDA"/>
    <w:rsid w:val="00281068"/>
    <w:rsid w:val="00283102"/>
    <w:rsid w:val="002835CC"/>
    <w:rsid w:val="0028610B"/>
    <w:rsid w:val="00286AFE"/>
    <w:rsid w:val="00286D3A"/>
    <w:rsid w:val="0029347B"/>
    <w:rsid w:val="002A006D"/>
    <w:rsid w:val="002A041B"/>
    <w:rsid w:val="002A073F"/>
    <w:rsid w:val="002A1951"/>
    <w:rsid w:val="002A22C7"/>
    <w:rsid w:val="002A2A93"/>
    <w:rsid w:val="002A7FDC"/>
    <w:rsid w:val="002B0C72"/>
    <w:rsid w:val="002B2510"/>
    <w:rsid w:val="002B5B0B"/>
    <w:rsid w:val="002C1D63"/>
    <w:rsid w:val="002C7773"/>
    <w:rsid w:val="002D1BF0"/>
    <w:rsid w:val="002D1DB9"/>
    <w:rsid w:val="002D20DB"/>
    <w:rsid w:val="002D5028"/>
    <w:rsid w:val="002D5CC6"/>
    <w:rsid w:val="002E042A"/>
    <w:rsid w:val="002E2C2E"/>
    <w:rsid w:val="002F04B6"/>
    <w:rsid w:val="002F2526"/>
    <w:rsid w:val="002F398D"/>
    <w:rsid w:val="002F4559"/>
    <w:rsid w:val="002F72DB"/>
    <w:rsid w:val="003004F1"/>
    <w:rsid w:val="003014EA"/>
    <w:rsid w:val="00305D74"/>
    <w:rsid w:val="00305F92"/>
    <w:rsid w:val="00310A25"/>
    <w:rsid w:val="003154EA"/>
    <w:rsid w:val="00323B73"/>
    <w:rsid w:val="00325E5D"/>
    <w:rsid w:val="00327251"/>
    <w:rsid w:val="00334119"/>
    <w:rsid w:val="00334D1E"/>
    <w:rsid w:val="0034022F"/>
    <w:rsid w:val="00340CAA"/>
    <w:rsid w:val="00343BAB"/>
    <w:rsid w:val="00354784"/>
    <w:rsid w:val="0036241B"/>
    <w:rsid w:val="003654A4"/>
    <w:rsid w:val="003761E4"/>
    <w:rsid w:val="00376655"/>
    <w:rsid w:val="00381710"/>
    <w:rsid w:val="003819F5"/>
    <w:rsid w:val="00381D81"/>
    <w:rsid w:val="0038605F"/>
    <w:rsid w:val="00386280"/>
    <w:rsid w:val="00391714"/>
    <w:rsid w:val="00394385"/>
    <w:rsid w:val="003A014B"/>
    <w:rsid w:val="003A6D84"/>
    <w:rsid w:val="003A7080"/>
    <w:rsid w:val="003B141F"/>
    <w:rsid w:val="003B147E"/>
    <w:rsid w:val="003B17F6"/>
    <w:rsid w:val="003B429A"/>
    <w:rsid w:val="003C5181"/>
    <w:rsid w:val="003C7687"/>
    <w:rsid w:val="003C7E5B"/>
    <w:rsid w:val="003D3B0C"/>
    <w:rsid w:val="003D5E9C"/>
    <w:rsid w:val="003D7631"/>
    <w:rsid w:val="003E1349"/>
    <w:rsid w:val="003E42BF"/>
    <w:rsid w:val="003E4EFD"/>
    <w:rsid w:val="003E7AED"/>
    <w:rsid w:val="003F3BF9"/>
    <w:rsid w:val="003F7240"/>
    <w:rsid w:val="003F7F46"/>
    <w:rsid w:val="00401887"/>
    <w:rsid w:val="00402D8A"/>
    <w:rsid w:val="004063BD"/>
    <w:rsid w:val="00411AC9"/>
    <w:rsid w:val="00411FB0"/>
    <w:rsid w:val="004126DB"/>
    <w:rsid w:val="00421FA0"/>
    <w:rsid w:val="00422A05"/>
    <w:rsid w:val="0042363B"/>
    <w:rsid w:val="0042542A"/>
    <w:rsid w:val="0042692B"/>
    <w:rsid w:val="004276D4"/>
    <w:rsid w:val="0043487B"/>
    <w:rsid w:val="004364E9"/>
    <w:rsid w:val="00440411"/>
    <w:rsid w:val="004518A5"/>
    <w:rsid w:val="00454FB3"/>
    <w:rsid w:val="00457411"/>
    <w:rsid w:val="00470657"/>
    <w:rsid w:val="00470A7B"/>
    <w:rsid w:val="00474489"/>
    <w:rsid w:val="004747BB"/>
    <w:rsid w:val="00480D4F"/>
    <w:rsid w:val="004847D1"/>
    <w:rsid w:val="00490063"/>
    <w:rsid w:val="00491102"/>
    <w:rsid w:val="00492330"/>
    <w:rsid w:val="00497491"/>
    <w:rsid w:val="004A3953"/>
    <w:rsid w:val="004A5415"/>
    <w:rsid w:val="004A5D20"/>
    <w:rsid w:val="004B0AD5"/>
    <w:rsid w:val="004C7B4D"/>
    <w:rsid w:val="004D0A03"/>
    <w:rsid w:val="004E721D"/>
    <w:rsid w:val="004F052E"/>
    <w:rsid w:val="004F056B"/>
    <w:rsid w:val="004F5D63"/>
    <w:rsid w:val="004F6125"/>
    <w:rsid w:val="004F64A2"/>
    <w:rsid w:val="00502796"/>
    <w:rsid w:val="00505166"/>
    <w:rsid w:val="0050719E"/>
    <w:rsid w:val="00510386"/>
    <w:rsid w:val="00513449"/>
    <w:rsid w:val="0051412A"/>
    <w:rsid w:val="0051609F"/>
    <w:rsid w:val="00520322"/>
    <w:rsid w:val="005242FF"/>
    <w:rsid w:val="005310BE"/>
    <w:rsid w:val="00535832"/>
    <w:rsid w:val="00550275"/>
    <w:rsid w:val="00554398"/>
    <w:rsid w:val="005546EE"/>
    <w:rsid w:val="00556B75"/>
    <w:rsid w:val="00556F17"/>
    <w:rsid w:val="00557B30"/>
    <w:rsid w:val="00560B7B"/>
    <w:rsid w:val="00564AEB"/>
    <w:rsid w:val="0057013F"/>
    <w:rsid w:val="0057641F"/>
    <w:rsid w:val="005828A9"/>
    <w:rsid w:val="00583BFA"/>
    <w:rsid w:val="005854B7"/>
    <w:rsid w:val="00591714"/>
    <w:rsid w:val="00596A7D"/>
    <w:rsid w:val="005A0631"/>
    <w:rsid w:val="005A532F"/>
    <w:rsid w:val="005A60DA"/>
    <w:rsid w:val="005A7588"/>
    <w:rsid w:val="005B1BF2"/>
    <w:rsid w:val="005B44B2"/>
    <w:rsid w:val="005C114E"/>
    <w:rsid w:val="005C1371"/>
    <w:rsid w:val="005C64E0"/>
    <w:rsid w:val="005D238B"/>
    <w:rsid w:val="005D57CE"/>
    <w:rsid w:val="005F0B1F"/>
    <w:rsid w:val="005F3CDD"/>
    <w:rsid w:val="005F7693"/>
    <w:rsid w:val="00601CE1"/>
    <w:rsid w:val="00602A8A"/>
    <w:rsid w:val="00607E4C"/>
    <w:rsid w:val="00613076"/>
    <w:rsid w:val="00614E27"/>
    <w:rsid w:val="006155BC"/>
    <w:rsid w:val="00622489"/>
    <w:rsid w:val="0062463F"/>
    <w:rsid w:val="0062728D"/>
    <w:rsid w:val="0063106F"/>
    <w:rsid w:val="00634619"/>
    <w:rsid w:val="006447BA"/>
    <w:rsid w:val="00647AB7"/>
    <w:rsid w:val="00651BF9"/>
    <w:rsid w:val="006531F2"/>
    <w:rsid w:val="006559E3"/>
    <w:rsid w:val="006572C6"/>
    <w:rsid w:val="00660066"/>
    <w:rsid w:val="006641C5"/>
    <w:rsid w:val="006654FA"/>
    <w:rsid w:val="006676A2"/>
    <w:rsid w:val="006709DA"/>
    <w:rsid w:val="0067112C"/>
    <w:rsid w:val="00676681"/>
    <w:rsid w:val="0067680F"/>
    <w:rsid w:val="0069337B"/>
    <w:rsid w:val="00696E23"/>
    <w:rsid w:val="006A15C2"/>
    <w:rsid w:val="006A3775"/>
    <w:rsid w:val="006A6C62"/>
    <w:rsid w:val="006B024D"/>
    <w:rsid w:val="006C1537"/>
    <w:rsid w:val="006E2962"/>
    <w:rsid w:val="006E436E"/>
    <w:rsid w:val="006F799B"/>
    <w:rsid w:val="00702EA5"/>
    <w:rsid w:val="00703424"/>
    <w:rsid w:val="0072026A"/>
    <w:rsid w:val="00725B11"/>
    <w:rsid w:val="007300C6"/>
    <w:rsid w:val="00731C8D"/>
    <w:rsid w:val="007327B7"/>
    <w:rsid w:val="00746BB5"/>
    <w:rsid w:val="00747D5A"/>
    <w:rsid w:val="00755DEE"/>
    <w:rsid w:val="0076491F"/>
    <w:rsid w:val="00766F21"/>
    <w:rsid w:val="0077270E"/>
    <w:rsid w:val="00772BB9"/>
    <w:rsid w:val="0077334F"/>
    <w:rsid w:val="00783150"/>
    <w:rsid w:val="0078581D"/>
    <w:rsid w:val="00795698"/>
    <w:rsid w:val="007973F9"/>
    <w:rsid w:val="007A14AC"/>
    <w:rsid w:val="007A6EBA"/>
    <w:rsid w:val="007A73F1"/>
    <w:rsid w:val="007B0480"/>
    <w:rsid w:val="007B39A7"/>
    <w:rsid w:val="007C1E12"/>
    <w:rsid w:val="007C338C"/>
    <w:rsid w:val="007D17B2"/>
    <w:rsid w:val="007D50DA"/>
    <w:rsid w:val="007D77B0"/>
    <w:rsid w:val="007D7D78"/>
    <w:rsid w:val="007E0400"/>
    <w:rsid w:val="007E50BA"/>
    <w:rsid w:val="007E563C"/>
    <w:rsid w:val="007F25B8"/>
    <w:rsid w:val="00804093"/>
    <w:rsid w:val="008040C7"/>
    <w:rsid w:val="008165C8"/>
    <w:rsid w:val="00822D79"/>
    <w:rsid w:val="0083038D"/>
    <w:rsid w:val="00832A96"/>
    <w:rsid w:val="0083361A"/>
    <w:rsid w:val="008343C2"/>
    <w:rsid w:val="00840749"/>
    <w:rsid w:val="00853243"/>
    <w:rsid w:val="00862A26"/>
    <w:rsid w:val="0086406F"/>
    <w:rsid w:val="0086500E"/>
    <w:rsid w:val="00872FDA"/>
    <w:rsid w:val="00874534"/>
    <w:rsid w:val="0087649F"/>
    <w:rsid w:val="0088201C"/>
    <w:rsid w:val="00882F5F"/>
    <w:rsid w:val="008857B3"/>
    <w:rsid w:val="00885AA4"/>
    <w:rsid w:val="008A00ED"/>
    <w:rsid w:val="008A4CE4"/>
    <w:rsid w:val="008B0F65"/>
    <w:rsid w:val="008B419B"/>
    <w:rsid w:val="008B5625"/>
    <w:rsid w:val="008B6090"/>
    <w:rsid w:val="008B73B8"/>
    <w:rsid w:val="008B77FB"/>
    <w:rsid w:val="008B7D95"/>
    <w:rsid w:val="008C5A86"/>
    <w:rsid w:val="008C758D"/>
    <w:rsid w:val="008D185B"/>
    <w:rsid w:val="008D2708"/>
    <w:rsid w:val="008D30B7"/>
    <w:rsid w:val="008D4E4F"/>
    <w:rsid w:val="008D73CA"/>
    <w:rsid w:val="008E1DF9"/>
    <w:rsid w:val="008F1433"/>
    <w:rsid w:val="008F56BE"/>
    <w:rsid w:val="008F6F24"/>
    <w:rsid w:val="009018D6"/>
    <w:rsid w:val="00901A2E"/>
    <w:rsid w:val="009115D2"/>
    <w:rsid w:val="00911792"/>
    <w:rsid w:val="0091353D"/>
    <w:rsid w:val="0091491F"/>
    <w:rsid w:val="0091755E"/>
    <w:rsid w:val="0092020B"/>
    <w:rsid w:val="00926E19"/>
    <w:rsid w:val="00940AAF"/>
    <w:rsid w:val="00943204"/>
    <w:rsid w:val="009443E6"/>
    <w:rsid w:val="00951384"/>
    <w:rsid w:val="00952DB6"/>
    <w:rsid w:val="009671B0"/>
    <w:rsid w:val="00975D45"/>
    <w:rsid w:val="00975F51"/>
    <w:rsid w:val="00976F9F"/>
    <w:rsid w:val="00977977"/>
    <w:rsid w:val="00982B9D"/>
    <w:rsid w:val="009835C8"/>
    <w:rsid w:val="00985107"/>
    <w:rsid w:val="00987670"/>
    <w:rsid w:val="00990651"/>
    <w:rsid w:val="0099318A"/>
    <w:rsid w:val="009955BF"/>
    <w:rsid w:val="00996395"/>
    <w:rsid w:val="009A2B62"/>
    <w:rsid w:val="009A4837"/>
    <w:rsid w:val="009B3997"/>
    <w:rsid w:val="009B4D55"/>
    <w:rsid w:val="009B6226"/>
    <w:rsid w:val="009B7ADC"/>
    <w:rsid w:val="009C3BA7"/>
    <w:rsid w:val="009C7120"/>
    <w:rsid w:val="009C7370"/>
    <w:rsid w:val="009C7410"/>
    <w:rsid w:val="009D5A7D"/>
    <w:rsid w:val="009E3509"/>
    <w:rsid w:val="009F6060"/>
    <w:rsid w:val="009F67EB"/>
    <w:rsid w:val="00A01888"/>
    <w:rsid w:val="00A02CC0"/>
    <w:rsid w:val="00A03485"/>
    <w:rsid w:val="00A06F00"/>
    <w:rsid w:val="00A07527"/>
    <w:rsid w:val="00A127EE"/>
    <w:rsid w:val="00A177A6"/>
    <w:rsid w:val="00A177FF"/>
    <w:rsid w:val="00A205FE"/>
    <w:rsid w:val="00A271AC"/>
    <w:rsid w:val="00A3008D"/>
    <w:rsid w:val="00A30B8B"/>
    <w:rsid w:val="00A35DC4"/>
    <w:rsid w:val="00A42075"/>
    <w:rsid w:val="00A44E65"/>
    <w:rsid w:val="00A55AAA"/>
    <w:rsid w:val="00A63C28"/>
    <w:rsid w:val="00A64897"/>
    <w:rsid w:val="00A67152"/>
    <w:rsid w:val="00A70150"/>
    <w:rsid w:val="00A7075C"/>
    <w:rsid w:val="00A75802"/>
    <w:rsid w:val="00A9161B"/>
    <w:rsid w:val="00A919EB"/>
    <w:rsid w:val="00A92330"/>
    <w:rsid w:val="00A935ED"/>
    <w:rsid w:val="00A93826"/>
    <w:rsid w:val="00A93E16"/>
    <w:rsid w:val="00A96154"/>
    <w:rsid w:val="00AA1489"/>
    <w:rsid w:val="00AA4361"/>
    <w:rsid w:val="00AA6560"/>
    <w:rsid w:val="00AA6EC6"/>
    <w:rsid w:val="00AB1A75"/>
    <w:rsid w:val="00AB2E5E"/>
    <w:rsid w:val="00AB3CC2"/>
    <w:rsid w:val="00AB524D"/>
    <w:rsid w:val="00AB7F46"/>
    <w:rsid w:val="00AC256B"/>
    <w:rsid w:val="00AD4DA5"/>
    <w:rsid w:val="00AE53D0"/>
    <w:rsid w:val="00AE57F7"/>
    <w:rsid w:val="00AE5B19"/>
    <w:rsid w:val="00AF0711"/>
    <w:rsid w:val="00AF26D4"/>
    <w:rsid w:val="00AF7411"/>
    <w:rsid w:val="00AF742A"/>
    <w:rsid w:val="00B0032A"/>
    <w:rsid w:val="00B03041"/>
    <w:rsid w:val="00B03481"/>
    <w:rsid w:val="00B11B7B"/>
    <w:rsid w:val="00B13952"/>
    <w:rsid w:val="00B13FB3"/>
    <w:rsid w:val="00B171D2"/>
    <w:rsid w:val="00B21B51"/>
    <w:rsid w:val="00B24C77"/>
    <w:rsid w:val="00B27385"/>
    <w:rsid w:val="00B3726D"/>
    <w:rsid w:val="00B437DC"/>
    <w:rsid w:val="00B43D43"/>
    <w:rsid w:val="00B56E6E"/>
    <w:rsid w:val="00B62F2A"/>
    <w:rsid w:val="00B63165"/>
    <w:rsid w:val="00B645F4"/>
    <w:rsid w:val="00B64C6E"/>
    <w:rsid w:val="00B654EE"/>
    <w:rsid w:val="00B7000C"/>
    <w:rsid w:val="00B70C5A"/>
    <w:rsid w:val="00B7785C"/>
    <w:rsid w:val="00B82479"/>
    <w:rsid w:val="00B82D97"/>
    <w:rsid w:val="00B8301B"/>
    <w:rsid w:val="00B84589"/>
    <w:rsid w:val="00B8600E"/>
    <w:rsid w:val="00B87129"/>
    <w:rsid w:val="00B871CE"/>
    <w:rsid w:val="00BA1079"/>
    <w:rsid w:val="00BA18CB"/>
    <w:rsid w:val="00BB03B9"/>
    <w:rsid w:val="00BB1222"/>
    <w:rsid w:val="00BB3A3C"/>
    <w:rsid w:val="00BB4E3C"/>
    <w:rsid w:val="00BB5348"/>
    <w:rsid w:val="00BD3506"/>
    <w:rsid w:val="00BD68E4"/>
    <w:rsid w:val="00BE636A"/>
    <w:rsid w:val="00BE6946"/>
    <w:rsid w:val="00BE7F11"/>
    <w:rsid w:val="00C07121"/>
    <w:rsid w:val="00C07B8A"/>
    <w:rsid w:val="00C13228"/>
    <w:rsid w:val="00C16C62"/>
    <w:rsid w:val="00C34212"/>
    <w:rsid w:val="00C36A7A"/>
    <w:rsid w:val="00C4124A"/>
    <w:rsid w:val="00C428B1"/>
    <w:rsid w:val="00C430A9"/>
    <w:rsid w:val="00C4523C"/>
    <w:rsid w:val="00C460FB"/>
    <w:rsid w:val="00C46B09"/>
    <w:rsid w:val="00C533B6"/>
    <w:rsid w:val="00C579FC"/>
    <w:rsid w:val="00C60DA5"/>
    <w:rsid w:val="00C65544"/>
    <w:rsid w:val="00C834C9"/>
    <w:rsid w:val="00C86A0A"/>
    <w:rsid w:val="00C919BE"/>
    <w:rsid w:val="00C919D7"/>
    <w:rsid w:val="00C94580"/>
    <w:rsid w:val="00C96E72"/>
    <w:rsid w:val="00CA1589"/>
    <w:rsid w:val="00CA3A87"/>
    <w:rsid w:val="00CA7406"/>
    <w:rsid w:val="00CA7B03"/>
    <w:rsid w:val="00CB1131"/>
    <w:rsid w:val="00CB4B7C"/>
    <w:rsid w:val="00CB72F0"/>
    <w:rsid w:val="00CC30C9"/>
    <w:rsid w:val="00CC47BA"/>
    <w:rsid w:val="00CC6145"/>
    <w:rsid w:val="00CC63EB"/>
    <w:rsid w:val="00CC6E0D"/>
    <w:rsid w:val="00CC704B"/>
    <w:rsid w:val="00CD0532"/>
    <w:rsid w:val="00CD22A3"/>
    <w:rsid w:val="00CD3121"/>
    <w:rsid w:val="00CD367B"/>
    <w:rsid w:val="00CD59AF"/>
    <w:rsid w:val="00CE1D98"/>
    <w:rsid w:val="00CF450E"/>
    <w:rsid w:val="00D00F74"/>
    <w:rsid w:val="00D01B6D"/>
    <w:rsid w:val="00D021F3"/>
    <w:rsid w:val="00D05367"/>
    <w:rsid w:val="00D1595C"/>
    <w:rsid w:val="00D17F9C"/>
    <w:rsid w:val="00D236A3"/>
    <w:rsid w:val="00D26614"/>
    <w:rsid w:val="00D34B3F"/>
    <w:rsid w:val="00D34F20"/>
    <w:rsid w:val="00D361F7"/>
    <w:rsid w:val="00D44E18"/>
    <w:rsid w:val="00D455B8"/>
    <w:rsid w:val="00D46513"/>
    <w:rsid w:val="00D4669D"/>
    <w:rsid w:val="00D47D42"/>
    <w:rsid w:val="00D524D4"/>
    <w:rsid w:val="00D57222"/>
    <w:rsid w:val="00D60B46"/>
    <w:rsid w:val="00D64B1F"/>
    <w:rsid w:val="00D65344"/>
    <w:rsid w:val="00D72410"/>
    <w:rsid w:val="00D725E2"/>
    <w:rsid w:val="00D80749"/>
    <w:rsid w:val="00D80EE9"/>
    <w:rsid w:val="00D86D20"/>
    <w:rsid w:val="00D87D1F"/>
    <w:rsid w:val="00D9008B"/>
    <w:rsid w:val="00D96C5D"/>
    <w:rsid w:val="00DA164C"/>
    <w:rsid w:val="00DA40A8"/>
    <w:rsid w:val="00DB2786"/>
    <w:rsid w:val="00DB5539"/>
    <w:rsid w:val="00DB692B"/>
    <w:rsid w:val="00DB7AD9"/>
    <w:rsid w:val="00DC44F8"/>
    <w:rsid w:val="00DC7D66"/>
    <w:rsid w:val="00DD0D8E"/>
    <w:rsid w:val="00DD4D14"/>
    <w:rsid w:val="00DE0CBD"/>
    <w:rsid w:val="00DE0F9C"/>
    <w:rsid w:val="00DE79FB"/>
    <w:rsid w:val="00DF437F"/>
    <w:rsid w:val="00DF4ABE"/>
    <w:rsid w:val="00DF54F5"/>
    <w:rsid w:val="00E01AD8"/>
    <w:rsid w:val="00E03FE2"/>
    <w:rsid w:val="00E05504"/>
    <w:rsid w:val="00E123E0"/>
    <w:rsid w:val="00E15FC1"/>
    <w:rsid w:val="00E16BDF"/>
    <w:rsid w:val="00E24CCF"/>
    <w:rsid w:val="00E24DE8"/>
    <w:rsid w:val="00E25320"/>
    <w:rsid w:val="00E25D9E"/>
    <w:rsid w:val="00E40A6C"/>
    <w:rsid w:val="00E46CCD"/>
    <w:rsid w:val="00E51104"/>
    <w:rsid w:val="00E53496"/>
    <w:rsid w:val="00E53BDB"/>
    <w:rsid w:val="00E61753"/>
    <w:rsid w:val="00E61ABF"/>
    <w:rsid w:val="00E71C0B"/>
    <w:rsid w:val="00E73AFA"/>
    <w:rsid w:val="00E862D3"/>
    <w:rsid w:val="00E901C1"/>
    <w:rsid w:val="00E91F7C"/>
    <w:rsid w:val="00E92A4A"/>
    <w:rsid w:val="00EA4015"/>
    <w:rsid w:val="00EA5D2B"/>
    <w:rsid w:val="00EC104D"/>
    <w:rsid w:val="00EC4CD0"/>
    <w:rsid w:val="00EC57A3"/>
    <w:rsid w:val="00EC58B6"/>
    <w:rsid w:val="00EC7534"/>
    <w:rsid w:val="00EC7C72"/>
    <w:rsid w:val="00ED3D2C"/>
    <w:rsid w:val="00ED4DA0"/>
    <w:rsid w:val="00ED6670"/>
    <w:rsid w:val="00EE14AD"/>
    <w:rsid w:val="00EE337B"/>
    <w:rsid w:val="00EE369B"/>
    <w:rsid w:val="00EE375A"/>
    <w:rsid w:val="00EE6702"/>
    <w:rsid w:val="00EF0B8D"/>
    <w:rsid w:val="00EF5FFE"/>
    <w:rsid w:val="00F0006A"/>
    <w:rsid w:val="00F03676"/>
    <w:rsid w:val="00F05E64"/>
    <w:rsid w:val="00F06752"/>
    <w:rsid w:val="00F1065B"/>
    <w:rsid w:val="00F11655"/>
    <w:rsid w:val="00F12868"/>
    <w:rsid w:val="00F15FEE"/>
    <w:rsid w:val="00F2033F"/>
    <w:rsid w:val="00F21FEB"/>
    <w:rsid w:val="00F2272F"/>
    <w:rsid w:val="00F22D2D"/>
    <w:rsid w:val="00F22D8B"/>
    <w:rsid w:val="00F23284"/>
    <w:rsid w:val="00F23907"/>
    <w:rsid w:val="00F26D31"/>
    <w:rsid w:val="00F37A0E"/>
    <w:rsid w:val="00F37C93"/>
    <w:rsid w:val="00F37D6B"/>
    <w:rsid w:val="00F42524"/>
    <w:rsid w:val="00F4532C"/>
    <w:rsid w:val="00F46460"/>
    <w:rsid w:val="00F4714D"/>
    <w:rsid w:val="00F5085B"/>
    <w:rsid w:val="00F50CED"/>
    <w:rsid w:val="00F56995"/>
    <w:rsid w:val="00F60E36"/>
    <w:rsid w:val="00F63CF7"/>
    <w:rsid w:val="00F7010F"/>
    <w:rsid w:val="00F730A0"/>
    <w:rsid w:val="00F73519"/>
    <w:rsid w:val="00F81EFF"/>
    <w:rsid w:val="00F873B3"/>
    <w:rsid w:val="00FA4C96"/>
    <w:rsid w:val="00FB286B"/>
    <w:rsid w:val="00FB3A05"/>
    <w:rsid w:val="00FC09D0"/>
    <w:rsid w:val="00FC3EC9"/>
    <w:rsid w:val="00FC5373"/>
    <w:rsid w:val="00FC61A5"/>
    <w:rsid w:val="00FC6FEF"/>
    <w:rsid w:val="00FD4229"/>
    <w:rsid w:val="00FD5046"/>
    <w:rsid w:val="00FD6D7A"/>
    <w:rsid w:val="00FD7BAE"/>
    <w:rsid w:val="00FE150B"/>
    <w:rsid w:val="00FE4F1A"/>
    <w:rsid w:val="00FE5E3F"/>
    <w:rsid w:val="00FE7494"/>
    <w:rsid w:val="00FE7730"/>
    <w:rsid w:val="00FE779F"/>
    <w:rsid w:val="00FE7DB5"/>
    <w:rsid w:val="00FF075A"/>
    <w:rsid w:val="00FF257E"/>
    <w:rsid w:val="00FF4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paragraph" w:styleId="1">
    <w:name w:val="heading 1"/>
    <w:basedOn w:val="a"/>
    <w:next w:val="a"/>
    <w:link w:val="10"/>
    <w:uiPriority w:val="9"/>
    <w:qFormat/>
    <w:rsid w:val="009A483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99"/>
    <w:qFormat/>
    <w:rsid w:val="008D2708"/>
    <w:pPr>
      <w:ind w:left="720"/>
      <w:contextualSpacing/>
    </w:pPr>
  </w:style>
  <w:style w:type="table" w:styleId="ac">
    <w:name w:val="Table Grid"/>
    <w:basedOn w:val="a1"/>
    <w:uiPriority w:val="59"/>
    <w:rsid w:val="002740A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rsid w:val="002740A0"/>
    <w:pPr>
      <w:spacing w:before="20" w:after="20"/>
    </w:pPr>
    <w:rPr>
      <w:rFonts w:eastAsia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99"/>
    <w:qFormat/>
    <w:rsid w:val="00265B93"/>
    <w:rPr>
      <w:rFonts w:asciiTheme="minorHAnsi" w:hAnsiTheme="minorHAnsi"/>
      <w:sz w:val="22"/>
    </w:rPr>
  </w:style>
  <w:style w:type="paragraph" w:styleId="af0">
    <w:name w:val="Body Text"/>
    <w:basedOn w:val="a"/>
    <w:link w:val="af1"/>
    <w:rsid w:val="00265B93"/>
    <w:pPr>
      <w:suppressAutoHyphens/>
      <w:spacing w:after="120"/>
    </w:pPr>
    <w:rPr>
      <w:rFonts w:eastAsia="Times New Roman" w:cs="Times New Roman"/>
      <w:szCs w:val="20"/>
      <w:lang w:eastAsia="zh-CN"/>
    </w:rPr>
  </w:style>
  <w:style w:type="character" w:customStyle="1" w:styleId="af1">
    <w:name w:val="Основной текст Знак"/>
    <w:basedOn w:val="a0"/>
    <w:link w:val="af0"/>
    <w:rsid w:val="00265B93"/>
    <w:rPr>
      <w:rFonts w:eastAsia="Times New Roman" w:cs="Times New Roman"/>
      <w:szCs w:val="20"/>
      <w:lang w:eastAsia="zh-CN"/>
    </w:rPr>
  </w:style>
  <w:style w:type="character" w:customStyle="1" w:styleId="af2">
    <w:name w:val="Обычный (веб) Знак"/>
    <w:basedOn w:val="a0"/>
    <w:rsid w:val="00DA40A8"/>
    <w:rPr>
      <w:sz w:val="24"/>
      <w:szCs w:val="24"/>
      <w:lang w:val="ru-RU" w:eastAsia="ar-SA" w:bidi="ar-SA"/>
    </w:rPr>
  </w:style>
  <w:style w:type="paragraph" w:customStyle="1" w:styleId="11">
    <w:name w:val="Обычный (веб)1"/>
    <w:basedOn w:val="a"/>
    <w:rsid w:val="00DA40A8"/>
    <w:pPr>
      <w:suppressAutoHyphens/>
      <w:spacing w:before="28" w:after="28" w:line="100" w:lineRule="atLeast"/>
    </w:pPr>
    <w:rPr>
      <w:rFonts w:eastAsia="Times New Roman" w:cs="Times New Roman"/>
      <w:kern w:val="1"/>
      <w:sz w:val="24"/>
      <w:szCs w:val="24"/>
      <w:lang w:eastAsia="hi-IN" w:bidi="hi-IN"/>
    </w:rPr>
  </w:style>
  <w:style w:type="character" w:customStyle="1" w:styleId="j21">
    <w:name w:val="j21"/>
    <w:basedOn w:val="a0"/>
    <w:uiPriority w:val="99"/>
    <w:rsid w:val="009C7370"/>
  </w:style>
  <w:style w:type="character" w:styleId="af3">
    <w:name w:val="Hyperlink"/>
    <w:basedOn w:val="a0"/>
    <w:uiPriority w:val="99"/>
    <w:unhideWhenUsed/>
    <w:rsid w:val="009B4D55"/>
    <w:rPr>
      <w:color w:val="0000FF" w:themeColor="hyperlink"/>
      <w:u w:val="single"/>
    </w:rPr>
  </w:style>
  <w:style w:type="character" w:styleId="af4">
    <w:name w:val="Emphasis"/>
    <w:basedOn w:val="a0"/>
    <w:qFormat/>
    <w:rsid w:val="00832A96"/>
    <w:rPr>
      <w:i/>
      <w:iCs/>
    </w:rPr>
  </w:style>
  <w:style w:type="paragraph" w:customStyle="1" w:styleId="12">
    <w:name w:val="Абзац списка1"/>
    <w:basedOn w:val="a"/>
    <w:rsid w:val="008040C7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2">
    <w:name w:val="Абзац списка2"/>
    <w:basedOn w:val="a"/>
    <w:rsid w:val="00386280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af">
    <w:name w:val="Без интервала Знак"/>
    <w:link w:val="ae"/>
    <w:uiPriority w:val="1"/>
    <w:locked/>
    <w:rsid w:val="00B43D43"/>
    <w:rPr>
      <w:rFonts w:asciiTheme="minorHAnsi" w:hAnsiTheme="minorHAnsi"/>
      <w:sz w:val="22"/>
    </w:rPr>
  </w:style>
  <w:style w:type="paragraph" w:customStyle="1" w:styleId="Default">
    <w:name w:val="Default"/>
    <w:rsid w:val="00BA1079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A4837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Основной текст (2)_"/>
    <w:basedOn w:val="a0"/>
    <w:link w:val="21"/>
    <w:locked/>
    <w:rsid w:val="00132440"/>
    <w:rPr>
      <w:rFonts w:eastAsia="Times New Roman" w:cs="Times New Roman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32440"/>
    <w:pPr>
      <w:widowControl w:val="0"/>
      <w:shd w:val="clear" w:color="auto" w:fill="FFFFFF"/>
      <w:spacing w:after="600" w:line="322" w:lineRule="exact"/>
      <w:jc w:val="center"/>
    </w:pPr>
    <w:rPr>
      <w:rFonts w:eastAsia="Times New Roman" w:cs="Times New Roman"/>
      <w:szCs w:val="28"/>
    </w:rPr>
  </w:style>
  <w:style w:type="character" w:customStyle="1" w:styleId="13">
    <w:name w:val="Основной шрифт абзаца1"/>
    <w:rsid w:val="00591714"/>
  </w:style>
  <w:style w:type="character" w:customStyle="1" w:styleId="ab">
    <w:name w:val="Абзац списка Знак"/>
    <w:basedOn w:val="a0"/>
    <w:link w:val="aa"/>
    <w:uiPriority w:val="34"/>
    <w:rsid w:val="00CB4B7C"/>
  </w:style>
  <w:style w:type="paragraph" w:customStyle="1" w:styleId="Textbody">
    <w:name w:val="Text body"/>
    <w:basedOn w:val="a"/>
    <w:rsid w:val="00247075"/>
    <w:pPr>
      <w:widowControl w:val="0"/>
      <w:suppressAutoHyphens/>
      <w:spacing w:after="120"/>
      <w:textAlignment w:val="baseline"/>
    </w:pPr>
    <w:rPr>
      <w:rFonts w:ascii="Arial" w:eastAsia="SimSun" w:hAnsi="Arial" w:cs="Ari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E0AA1-1749-4BAA-8ED8-80318B4B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2529</TotalTime>
  <Pages>5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pravo6</cp:lastModifiedBy>
  <cp:revision>246</cp:revision>
  <cp:lastPrinted>2023-06-16T06:52:00Z</cp:lastPrinted>
  <dcterms:created xsi:type="dcterms:W3CDTF">2017-03-25T20:56:00Z</dcterms:created>
  <dcterms:modified xsi:type="dcterms:W3CDTF">2023-07-04T09:52:00Z</dcterms:modified>
</cp:coreProperties>
</file>