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F34" w:rsidRDefault="000C6E44" w:rsidP="000C6E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C6E44" w:rsidRDefault="000C6E44" w:rsidP="0031348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Изменения в постановление от 10.12.2018 № 100/965-п-18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продовольствия» вносятся на основании решения Собрания депутатов Усть-Донецкого района от </w:t>
      </w:r>
      <w:r w:rsidR="008D1D01">
        <w:rPr>
          <w:rFonts w:ascii="Times New Roman" w:hAnsi="Times New Roman" w:cs="Times New Roman"/>
          <w:sz w:val="28"/>
          <w:szCs w:val="28"/>
        </w:rPr>
        <w:t>2</w:t>
      </w:r>
      <w:r w:rsidR="000971D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71DE">
        <w:rPr>
          <w:rFonts w:ascii="Times New Roman" w:hAnsi="Times New Roman" w:cs="Times New Roman"/>
          <w:sz w:val="28"/>
          <w:szCs w:val="28"/>
        </w:rPr>
        <w:t>03</w:t>
      </w:r>
      <w:r w:rsidR="0059710B">
        <w:rPr>
          <w:rFonts w:ascii="Times New Roman" w:hAnsi="Times New Roman" w:cs="Times New Roman"/>
          <w:sz w:val="28"/>
          <w:szCs w:val="28"/>
        </w:rPr>
        <w:t>.202</w:t>
      </w:r>
      <w:r w:rsidR="000971DE">
        <w:rPr>
          <w:rFonts w:ascii="Times New Roman" w:hAnsi="Times New Roman" w:cs="Times New Roman"/>
          <w:sz w:val="28"/>
          <w:szCs w:val="28"/>
        </w:rPr>
        <w:t>2</w:t>
      </w:r>
      <w:r w:rsidR="0059710B">
        <w:rPr>
          <w:rFonts w:ascii="Times New Roman" w:hAnsi="Times New Roman" w:cs="Times New Roman"/>
          <w:sz w:val="28"/>
          <w:szCs w:val="28"/>
        </w:rPr>
        <w:t xml:space="preserve"> № </w:t>
      </w:r>
      <w:r w:rsidR="000971DE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1D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депутатов Усть-Донецкого района от 21.12.2021 № 28 </w:t>
      </w:r>
      <w:r>
        <w:rPr>
          <w:rFonts w:ascii="Times New Roman" w:hAnsi="Times New Roman" w:cs="Times New Roman"/>
          <w:sz w:val="28"/>
          <w:szCs w:val="28"/>
        </w:rPr>
        <w:t>«О бюджете Усть-Донецкого района на 202</w:t>
      </w:r>
      <w:r w:rsidR="007E588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E588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7E588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B75A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C6E44" w:rsidRPr="000C6E44" w:rsidRDefault="000C6E44" w:rsidP="000C6E4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C6E44" w:rsidRPr="000C6E44" w:rsidSect="00606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E44"/>
    <w:rsid w:val="00017D6F"/>
    <w:rsid w:val="000971DE"/>
    <w:rsid w:val="000C1DED"/>
    <w:rsid w:val="000C6E44"/>
    <w:rsid w:val="0012652A"/>
    <w:rsid w:val="001E0F77"/>
    <w:rsid w:val="001F10E7"/>
    <w:rsid w:val="002D78C4"/>
    <w:rsid w:val="00313486"/>
    <w:rsid w:val="00331A1F"/>
    <w:rsid w:val="0043714F"/>
    <w:rsid w:val="0059710B"/>
    <w:rsid w:val="005D28CD"/>
    <w:rsid w:val="00606F34"/>
    <w:rsid w:val="0067570C"/>
    <w:rsid w:val="007E5888"/>
    <w:rsid w:val="00873EDE"/>
    <w:rsid w:val="008D1D01"/>
    <w:rsid w:val="009F17C3"/>
    <w:rsid w:val="00A258C4"/>
    <w:rsid w:val="00AA6D77"/>
    <w:rsid w:val="00AC0866"/>
    <w:rsid w:val="00B75AA9"/>
    <w:rsid w:val="00C10B99"/>
    <w:rsid w:val="00F41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Хаперская</dc:creator>
  <cp:lastModifiedBy>Хаперская</cp:lastModifiedBy>
  <cp:revision>10</cp:revision>
  <cp:lastPrinted>2022-04-05T13:41:00Z</cp:lastPrinted>
  <dcterms:created xsi:type="dcterms:W3CDTF">2021-09-02T12:44:00Z</dcterms:created>
  <dcterms:modified xsi:type="dcterms:W3CDTF">2022-04-05T13:45:00Z</dcterms:modified>
</cp:coreProperties>
</file>