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7CF" w:rsidRPr="00234D27" w:rsidRDefault="00F707CF" w:rsidP="00F707CF">
      <w:pPr>
        <w:shd w:val="clear" w:color="auto" w:fill="FFFFFF"/>
        <w:spacing w:after="0" w:line="240" w:lineRule="auto"/>
        <w:ind w:left="680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Приложение</w:t>
      </w:r>
    </w:p>
    <w:p w:rsidR="00F707CF" w:rsidRPr="00234D27" w:rsidRDefault="00F707CF" w:rsidP="00F707CF">
      <w:pPr>
        <w:shd w:val="clear" w:color="auto" w:fill="FFFFFF"/>
        <w:spacing w:after="0" w:line="240" w:lineRule="auto"/>
        <w:ind w:left="6803"/>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 постановлению</w:t>
      </w:r>
    </w:p>
    <w:p w:rsidR="00F707CF" w:rsidRDefault="00F707CF" w:rsidP="00F707CF">
      <w:pPr>
        <w:shd w:val="clear" w:color="auto" w:fill="FFFFFF"/>
        <w:spacing w:after="0" w:line="240" w:lineRule="auto"/>
        <w:ind w:left="6803"/>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Администрации</w:t>
      </w:r>
    </w:p>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Усть-Донецкого района</w:t>
      </w:r>
    </w:p>
    <w:p w:rsidR="00F707CF"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от «___» __________2021</w:t>
      </w:r>
    </w:p>
    <w:p w:rsidR="00F707CF" w:rsidRDefault="00F707CF" w:rsidP="00F707CF">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100/___-п-21</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ПОРЯДОК</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организации работы по рассмотрению обращений граждан</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Администрации Усть-Донецкого района</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1. Общие положения</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1.1. Настоящий Порядок организации работы по рассмотрению обращений граждан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(далее – Порядок) устанавливает требования к организации работы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по своевременному и полному рассмотрению устных и письменных обращений граждан, принятию по ним решений и направлению ответов заявителям в срок, установленный законодательством Российской Федерации.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1.2. Организация работы по рассмотрению обращений граждан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осуществляется в соответствии со следующими правовыми актами:</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 xml:space="preserve">Конституцией Российской Федерации; </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 xml:space="preserve">Федеральным законом от 27.07.2004 № 79-ФЗ «О государственной гражданской службе Российской Федерации»; </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 xml:space="preserve">Федеральным законом от 02.05.2006 № 59-ФЗ «О порядке рассмотрения обращений граждан Российской Федерации»; </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 xml:space="preserve">Федеральным законом от 27.07.2006 № 152-ФЗ «О персональных данных»; </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 xml:space="preserve">Уставом Ростовской области; </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Областным законом от 25.10.2002 № 273-ЗС «Об административных правонарушениях»;</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Областным законом от 18.09.2006 № 540-ЗС «Об обращениях граждан»;</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Распоряжением Правительства Ростовской области от 23.08.2012 № 365 «О межведомственном электронном документообороте»;</w:t>
      </w:r>
    </w:p>
    <w:p w:rsidR="00F707CF" w:rsidRPr="00014367" w:rsidRDefault="00F707CF" w:rsidP="00F707CF">
      <w:pPr>
        <w:autoSpaceDE w:val="0"/>
        <w:autoSpaceDN w:val="0"/>
        <w:adjustRightInd w:val="0"/>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Постановлением Правительства Ростовской области от 03.08.2016 г. № 555 «</w:t>
      </w:r>
      <w:r w:rsidRPr="00014367">
        <w:rPr>
          <w:rFonts w:ascii="Times New Roman" w:hAnsi="Times New Roman" w:cs="Times New Roman"/>
          <w:sz w:val="28"/>
          <w:szCs w:val="28"/>
        </w:rPr>
        <w:t>О Порядке организации работы по рассмотрению обращений граждан в Правительстве Ростовской области</w:t>
      </w:r>
      <w:r w:rsidRPr="00014367">
        <w:rPr>
          <w:rFonts w:ascii="Times New Roman" w:hAnsi="Times New Roman" w:cs="Times New Roman"/>
          <w:kern w:val="2"/>
          <w:sz w:val="28"/>
          <w:szCs w:val="28"/>
        </w:rPr>
        <w:t>»;</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 xml:space="preserve">Распоряжением Администрации Усть-Донецкого района </w:t>
      </w:r>
      <w:r>
        <w:rPr>
          <w:rFonts w:ascii="Times New Roman" w:hAnsi="Times New Roman" w:cs="Times New Roman"/>
          <w:kern w:val="2"/>
          <w:sz w:val="28"/>
          <w:szCs w:val="28"/>
        </w:rPr>
        <w:t>«</w:t>
      </w:r>
      <w:r>
        <w:rPr>
          <w:rFonts w:ascii="Times New Roman" w:hAnsi="Times New Roman" w:cs="Times New Roman"/>
          <w:color w:val="000000" w:themeColor="text1"/>
          <w:sz w:val="28"/>
          <w:szCs w:val="28"/>
        </w:rPr>
        <w:t>О</w:t>
      </w:r>
      <w:r w:rsidRPr="00D82475">
        <w:rPr>
          <w:rFonts w:ascii="Times New Roman" w:hAnsi="Times New Roman" w:cs="Times New Roman"/>
          <w:color w:val="000000" w:themeColor="text1"/>
          <w:sz w:val="28"/>
          <w:szCs w:val="28"/>
        </w:rPr>
        <w:t xml:space="preserve"> распределении обязанностей</w:t>
      </w:r>
      <w:r>
        <w:rPr>
          <w:rFonts w:ascii="Times New Roman" w:hAnsi="Times New Roman" w:cs="Times New Roman"/>
          <w:color w:val="000000" w:themeColor="text1"/>
          <w:sz w:val="28"/>
          <w:szCs w:val="28"/>
        </w:rPr>
        <w:t xml:space="preserve"> между главой Администрации Усть-Донецкого района, первым заместителем главы Администрации Усть-Донецкого района, заместителями главы Администрации Усть-Донецкого района и управляющим делами Администрации Усть-Донецкого района»;</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Постановлением Администрации Усть-Донецкого района «</w:t>
      </w:r>
      <w:r>
        <w:rPr>
          <w:rFonts w:ascii="Times New Roman" w:hAnsi="Times New Roman" w:cs="Times New Roman"/>
          <w:sz w:val="28"/>
          <w:szCs w:val="28"/>
        </w:rPr>
        <w:t xml:space="preserve">Об утверждении Регламента </w:t>
      </w:r>
      <w:r w:rsidRPr="00014367">
        <w:rPr>
          <w:rFonts w:ascii="Times New Roman" w:hAnsi="Times New Roman" w:cs="Times New Roman"/>
          <w:sz w:val="28"/>
          <w:szCs w:val="28"/>
        </w:rPr>
        <w:t>Администрации Усть-Донецкого района</w:t>
      </w:r>
      <w:r w:rsidRPr="00014367">
        <w:rPr>
          <w:rFonts w:ascii="Times New Roman" w:hAnsi="Times New Roman" w:cs="Times New Roman"/>
          <w:kern w:val="2"/>
          <w:sz w:val="28"/>
          <w:szCs w:val="28"/>
        </w:rPr>
        <w:t>»;</w:t>
      </w:r>
    </w:p>
    <w:p w:rsidR="00F707CF" w:rsidRPr="00014367" w:rsidRDefault="00F707CF" w:rsidP="00F707CF">
      <w:pPr>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lastRenderedPageBreak/>
        <w:t>Постановлением Администрации Усть-Донецкого района «</w:t>
      </w:r>
      <w:r w:rsidRPr="00014367">
        <w:rPr>
          <w:rFonts w:ascii="Times New Roman" w:hAnsi="Times New Roman" w:cs="Times New Roman"/>
          <w:color w:val="000000"/>
          <w:sz w:val="28"/>
          <w:szCs w:val="28"/>
          <w:shd w:val="clear" w:color="auto" w:fill="FFFFFF"/>
        </w:rPr>
        <w:t>Об утверждении положений о структурных подразделениях Администрации Усть-Донецкого района</w:t>
      </w:r>
      <w:r w:rsidRPr="00014367">
        <w:rPr>
          <w:rFonts w:ascii="Times New Roman" w:hAnsi="Times New Roman" w:cs="Times New Roman"/>
          <w:kern w:val="2"/>
          <w:sz w:val="28"/>
          <w:szCs w:val="28"/>
        </w:rPr>
        <w:t>»;</w:t>
      </w:r>
    </w:p>
    <w:p w:rsidR="00F707CF" w:rsidRDefault="00F707CF" w:rsidP="00F707CF">
      <w:pPr>
        <w:shd w:val="clear" w:color="auto" w:fill="FFFFFF"/>
        <w:spacing w:after="0" w:line="240" w:lineRule="auto"/>
        <w:ind w:left="-284" w:firstLine="426"/>
        <w:jc w:val="both"/>
        <w:rPr>
          <w:rFonts w:ascii="Times New Roman" w:hAnsi="Times New Roman" w:cs="Times New Roman"/>
          <w:kern w:val="2"/>
          <w:sz w:val="28"/>
          <w:szCs w:val="28"/>
        </w:rPr>
      </w:pPr>
      <w:r w:rsidRPr="00014367">
        <w:rPr>
          <w:rFonts w:ascii="Times New Roman" w:hAnsi="Times New Roman" w:cs="Times New Roman"/>
          <w:kern w:val="2"/>
          <w:sz w:val="28"/>
          <w:szCs w:val="28"/>
        </w:rPr>
        <w:t>Распоряжением Администрации Усть-Донецкого района «</w:t>
      </w:r>
      <w:r w:rsidRPr="00014367">
        <w:rPr>
          <w:rFonts w:ascii="Times New Roman" w:hAnsi="Times New Roman" w:cs="Times New Roman"/>
          <w:color w:val="000000"/>
          <w:sz w:val="28"/>
          <w:szCs w:val="28"/>
          <w:shd w:val="clear" w:color="auto" w:fill="FFFFFF"/>
        </w:rPr>
        <w:t>Об утверждении инструкции по делопроизводству в Администрации Усть-Донецкого района</w:t>
      </w:r>
      <w:r w:rsidRPr="00014367">
        <w:rPr>
          <w:rFonts w:ascii="Times New Roman" w:hAnsi="Times New Roman" w:cs="Times New Roman"/>
          <w:kern w:val="2"/>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1.3. Положения Порядка распространяются на все устные обращения, обращения в письменной форме, обращения в форме электронного документа, индивидуальные и коллективные обращения граждан, кроме обращений, рассмотрение которых регулируется соответствующими законодательными и иными нормативными правовыми актами.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proofErr w:type="gramStart"/>
      <w:r w:rsidRPr="00234D27">
        <w:rPr>
          <w:rFonts w:ascii="Times New Roman" w:eastAsia="Times New Roman" w:hAnsi="Times New Roman" w:cs="Times New Roman"/>
          <w:sz w:val="28"/>
          <w:szCs w:val="28"/>
        </w:rPr>
        <w:t>Положения, установленные настоящим Порядком, применяются к правоотношениям, связанным с организацией работы по рассмотрению обращений граждан Российской Федерации, иностранных граждан и лиц без гражданства, а также объединений граждан, в том числе юридических лиц, осуществляющих публично значимые функции государственных и муниципальных учреждений, иных организаций и должностных лиц, за исключением случаев, установленных международными договорами Российской Федерации или законодательством Российской Федерации (далее – граждане).</w:t>
      </w:r>
      <w:proofErr w:type="gramEnd"/>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1.4. Должностные лица и работники </w:t>
      </w:r>
      <w:r>
        <w:rPr>
          <w:rFonts w:ascii="Times New Roman" w:eastAsia="Times New Roman" w:hAnsi="Times New Roman" w:cs="Times New Roman"/>
          <w:sz w:val="28"/>
          <w:szCs w:val="28"/>
        </w:rPr>
        <w:t xml:space="preserve">Администрации Усть-Донецкого района </w:t>
      </w:r>
      <w:r w:rsidRPr="00234D27">
        <w:rPr>
          <w:rFonts w:ascii="Times New Roman" w:eastAsia="Times New Roman" w:hAnsi="Times New Roman" w:cs="Times New Roman"/>
          <w:sz w:val="28"/>
          <w:szCs w:val="28"/>
        </w:rPr>
        <w:t>несут ответственность за нарушение настоящего Порядка в соответствии с действующим законодательством.</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1.5. При рассмотрении обращений граждан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должностные лица:</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обеспечивают объективное, всестороннее и своевременное рассмотрение обращения, в случае необходимости – с участием гражданина, направившего обращение;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 xml:space="preserve">запрашивают, в том числе в электронной форме, необходимые для рассмотрения обращения документы и материалы в государственных органах, </w:t>
      </w:r>
      <w:r>
        <w:rPr>
          <w:rFonts w:ascii="Times New Roman" w:eastAsia="Times New Roman" w:hAnsi="Times New Roman" w:cs="Times New Roman"/>
          <w:sz w:val="28"/>
          <w:szCs w:val="28"/>
        </w:rPr>
        <w:t xml:space="preserve">других </w:t>
      </w:r>
      <w:r w:rsidRPr="00234D27">
        <w:rPr>
          <w:rFonts w:ascii="Times New Roman" w:eastAsia="Times New Roman" w:hAnsi="Times New Roman" w:cs="Times New Roman"/>
          <w:sz w:val="28"/>
          <w:szCs w:val="28"/>
        </w:rPr>
        <w:t xml:space="preserve">органах местного самоуправления муниципальных образований </w:t>
      </w:r>
      <w:r>
        <w:rPr>
          <w:rFonts w:ascii="Times New Roman" w:eastAsia="Times New Roman" w:hAnsi="Times New Roman" w:cs="Times New Roman"/>
          <w:sz w:val="28"/>
          <w:szCs w:val="28"/>
        </w:rPr>
        <w:t>Усть-Донецкого района</w:t>
      </w:r>
      <w:r w:rsidRPr="00234D27">
        <w:rPr>
          <w:rFonts w:ascii="Times New Roman" w:eastAsia="Times New Roman" w:hAnsi="Times New Roman" w:cs="Times New Roman"/>
          <w:sz w:val="28"/>
          <w:szCs w:val="28"/>
        </w:rPr>
        <w:t xml:space="preserve"> и у должностных лиц, за исключением судов, органов дознания и органов предварительного следствия;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дают письменный ответ по существу поставленных в обращении вопросов, за исключением случаев, указанных в пунктах 3.3 – 3.8 раздела 3 настоящего Порядка;</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уведомляют гражданина о направлении его обращения на рассмотрение в другой государственный орган, орган местного самоуправления или должностному лицу в соответствии с их компетенцией.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1.6. При рассмотрении обращения, поступившего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гражданин имеет право:</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представлять дополнительные документы и материалы либо обращаться с просьбой об их истребовании. К обращениям, поступившим в форме электронного документа, гражданин вправе приложить необходимые документы и материалы в электронной форме;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234D27">
        <w:rPr>
          <w:rFonts w:ascii="Times New Roman" w:eastAsia="Times New Roman" w:hAnsi="Times New Roman" w:cs="Times New Roman"/>
          <w:sz w:val="28"/>
          <w:szCs w:val="28"/>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 xml:space="preserve">получать письменный ответ по существу поставленных в обращении вопросов, за исключением случаев, указанных в пунктах </w:t>
      </w:r>
      <w:r w:rsidRPr="00845A8B">
        <w:rPr>
          <w:rFonts w:ascii="Times New Roman" w:eastAsia="Times New Roman" w:hAnsi="Times New Roman" w:cs="Times New Roman"/>
          <w:sz w:val="28"/>
          <w:szCs w:val="28"/>
        </w:rPr>
        <w:t>3.3 - 3.8</w:t>
      </w:r>
      <w:r w:rsidRPr="00234D27">
        <w:rPr>
          <w:rFonts w:ascii="Times New Roman" w:eastAsia="Times New Roman" w:hAnsi="Times New Roman" w:cs="Times New Roman"/>
          <w:sz w:val="28"/>
          <w:szCs w:val="28"/>
        </w:rPr>
        <w:t xml:space="preserve"> раздела 3 настоящего Порядка,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 xml:space="preserve">получать письменный ответ по существу поставленных в обращении вопросов в случае, предусмотренном пунктом </w:t>
      </w:r>
      <w:r w:rsidRPr="00EE7E3B">
        <w:rPr>
          <w:rFonts w:ascii="Times New Roman" w:eastAsia="Times New Roman" w:hAnsi="Times New Roman" w:cs="Times New Roman"/>
          <w:sz w:val="28"/>
          <w:szCs w:val="28"/>
        </w:rPr>
        <w:t>3.38</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раздела 3 настоящего Порядка, на основании обращения с просьбой о его предоставлении;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обращаться с заявлением о прекращении рассмотрения обращения.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1.7. Результатом рассмотрения обращений граждан является: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письменный ответ по существу поставленных в обращении вопросов либо перенаправление обращения в другой государственный орган или соответствующему должностному лицу с уведомлением заявителя о переадресации обращения либо уведомление заявителя о невозможности рассмотрения обращения по существу поднимаемых вопросов;</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устный ответ на все поставленные вопросы с согласия гражданина, если указанные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F707CF" w:rsidRDefault="00F707CF" w:rsidP="00F707CF">
      <w:pPr>
        <w:shd w:val="clear" w:color="auto" w:fill="FFFFFF"/>
        <w:spacing w:after="0" w:line="240" w:lineRule="auto"/>
        <w:jc w:val="center"/>
        <w:rPr>
          <w:rFonts w:ascii="Times New Roman" w:eastAsia="Times New Roman" w:hAnsi="Times New Roman" w:cs="Times New Roman"/>
          <w:b/>
          <w:sz w:val="28"/>
          <w:szCs w:val="28"/>
        </w:rPr>
      </w:pPr>
    </w:p>
    <w:p w:rsidR="00F707CF" w:rsidRPr="000778FE" w:rsidRDefault="00F707CF" w:rsidP="00F707CF">
      <w:pPr>
        <w:shd w:val="clear" w:color="auto" w:fill="FFFFFF"/>
        <w:spacing w:after="0" w:line="240" w:lineRule="auto"/>
        <w:jc w:val="center"/>
        <w:rPr>
          <w:rFonts w:ascii="Times New Roman" w:eastAsia="Times New Roman" w:hAnsi="Times New Roman" w:cs="Times New Roman"/>
          <w:b/>
          <w:sz w:val="28"/>
          <w:szCs w:val="28"/>
        </w:rPr>
      </w:pPr>
      <w:r w:rsidRPr="000778FE">
        <w:rPr>
          <w:rFonts w:ascii="Times New Roman" w:eastAsia="Times New Roman" w:hAnsi="Times New Roman" w:cs="Times New Roman"/>
          <w:b/>
          <w:sz w:val="28"/>
          <w:szCs w:val="28"/>
        </w:rPr>
        <w:t>2. Требования к организации рассмотрения обращений граждан</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2.1. Почтовым адресом </w:t>
      </w:r>
      <w:r>
        <w:rPr>
          <w:rFonts w:ascii="Times New Roman" w:eastAsia="Times New Roman" w:hAnsi="Times New Roman" w:cs="Times New Roman"/>
          <w:sz w:val="28"/>
          <w:szCs w:val="28"/>
        </w:rPr>
        <w:t xml:space="preserve">Администрации Усть-Донецкого района </w:t>
      </w:r>
      <w:r w:rsidRPr="00234D27">
        <w:rPr>
          <w:rFonts w:ascii="Times New Roman" w:eastAsia="Times New Roman" w:hAnsi="Times New Roman" w:cs="Times New Roman"/>
          <w:sz w:val="28"/>
          <w:szCs w:val="28"/>
        </w:rPr>
        <w:t>для доставки</w:t>
      </w:r>
      <w:r w:rsidRPr="00234D27">
        <w:rPr>
          <w:rFonts w:ascii="Times New Roman" w:eastAsia="Times New Roman" w:hAnsi="Times New Roman" w:cs="Times New Roman"/>
          <w:spacing w:val="-4"/>
          <w:sz w:val="28"/>
          <w:szCs w:val="28"/>
        </w:rPr>
        <w:t xml:space="preserve"> письменных обращений является: </w:t>
      </w:r>
      <w:r>
        <w:rPr>
          <w:rFonts w:ascii="Times New Roman" w:eastAsia="Times New Roman" w:hAnsi="Times New Roman" w:cs="Times New Roman"/>
          <w:spacing w:val="-4"/>
          <w:sz w:val="28"/>
          <w:szCs w:val="28"/>
        </w:rPr>
        <w:t>346550</w:t>
      </w:r>
      <w:r w:rsidRPr="00234D27">
        <w:rPr>
          <w:rFonts w:ascii="Times New Roman" w:eastAsia="Times New Roman" w:hAnsi="Times New Roman" w:cs="Times New Roman"/>
          <w:spacing w:val="-4"/>
          <w:sz w:val="28"/>
          <w:szCs w:val="28"/>
        </w:rPr>
        <w:t xml:space="preserve">, </w:t>
      </w:r>
      <w:r w:rsidR="003C3271">
        <w:rPr>
          <w:rFonts w:ascii="Times New Roman" w:eastAsia="Times New Roman" w:hAnsi="Times New Roman" w:cs="Times New Roman"/>
          <w:spacing w:val="-4"/>
          <w:sz w:val="28"/>
          <w:szCs w:val="28"/>
        </w:rPr>
        <w:t xml:space="preserve">Ростовская область, Усть-Донецкого район, </w:t>
      </w:r>
      <w:r>
        <w:rPr>
          <w:rFonts w:ascii="Times New Roman" w:eastAsia="Times New Roman" w:hAnsi="Times New Roman" w:cs="Times New Roman"/>
          <w:spacing w:val="-4"/>
          <w:sz w:val="28"/>
          <w:szCs w:val="28"/>
        </w:rPr>
        <w:t>р.п. Усть-Донецкий</w:t>
      </w:r>
      <w:r w:rsidRPr="00234D27">
        <w:rPr>
          <w:rFonts w:ascii="Times New Roman" w:eastAsia="Times New Roman" w:hAnsi="Times New Roman" w:cs="Times New Roman"/>
          <w:spacing w:val="-4"/>
          <w:sz w:val="28"/>
          <w:szCs w:val="28"/>
        </w:rPr>
        <w:t>, ул. </w:t>
      </w:r>
      <w:r>
        <w:rPr>
          <w:rFonts w:ascii="Times New Roman" w:eastAsia="Times New Roman" w:hAnsi="Times New Roman" w:cs="Times New Roman"/>
          <w:spacing w:val="-4"/>
          <w:sz w:val="28"/>
          <w:szCs w:val="28"/>
        </w:rPr>
        <w:t>Ленина</w:t>
      </w:r>
      <w:r w:rsidRPr="00234D27">
        <w:rPr>
          <w:rFonts w:ascii="Times New Roman" w:eastAsia="Times New Roman" w:hAnsi="Times New Roman" w:cs="Times New Roman"/>
          <w:spacing w:val="-4"/>
          <w:sz w:val="28"/>
          <w:szCs w:val="28"/>
        </w:rPr>
        <w:t>, </w:t>
      </w:r>
      <w:r w:rsidRPr="00234D27">
        <w:rPr>
          <w:rFonts w:ascii="Times New Roman" w:eastAsia="Times New Roman" w:hAnsi="Times New Roman" w:cs="Times New Roman"/>
          <w:sz w:val="28"/>
          <w:szCs w:val="28"/>
        </w:rPr>
        <w:t>д.</w:t>
      </w:r>
      <w:r>
        <w:rPr>
          <w:rFonts w:ascii="Times New Roman" w:eastAsia="Times New Roman" w:hAnsi="Times New Roman" w:cs="Times New Roman"/>
          <w:sz w:val="28"/>
          <w:szCs w:val="28"/>
        </w:rPr>
        <w:t>18</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Гражданин может лично передать письменное обращение в </w:t>
      </w:r>
      <w:r>
        <w:rPr>
          <w:rFonts w:ascii="Times New Roman" w:eastAsia="Times New Roman" w:hAnsi="Times New Roman" w:cs="Times New Roman"/>
          <w:sz w:val="28"/>
          <w:szCs w:val="28"/>
        </w:rPr>
        <w:t>Администрацию Усть-Донецкого района по адресу</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346550, </w:t>
      </w:r>
      <w:r w:rsidR="003C3271">
        <w:rPr>
          <w:rFonts w:ascii="Times New Roman" w:eastAsia="Times New Roman" w:hAnsi="Times New Roman" w:cs="Times New Roman"/>
          <w:sz w:val="28"/>
          <w:szCs w:val="28"/>
        </w:rPr>
        <w:t xml:space="preserve">Ростовская </w:t>
      </w:r>
      <w:r w:rsidR="003C3271">
        <w:rPr>
          <w:rFonts w:ascii="Times New Roman" w:eastAsia="Times New Roman" w:hAnsi="Times New Roman" w:cs="Times New Roman"/>
          <w:spacing w:val="-4"/>
          <w:sz w:val="28"/>
          <w:szCs w:val="28"/>
        </w:rPr>
        <w:t xml:space="preserve">область, Усть-Донецкого район, </w:t>
      </w:r>
      <w:r>
        <w:rPr>
          <w:rFonts w:ascii="Times New Roman" w:eastAsia="Times New Roman" w:hAnsi="Times New Roman" w:cs="Times New Roman"/>
          <w:sz w:val="28"/>
          <w:szCs w:val="28"/>
        </w:rPr>
        <w:t>р.п. Усть-Донецкий, ул. Ленина, д.18.</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2.2. График (режим) работы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понедельник – </w:t>
      </w:r>
      <w:r>
        <w:rPr>
          <w:rFonts w:ascii="Times New Roman" w:eastAsia="Times New Roman" w:hAnsi="Times New Roman" w:cs="Times New Roman"/>
          <w:sz w:val="28"/>
          <w:szCs w:val="28"/>
        </w:rPr>
        <w:t>пятница</w:t>
      </w:r>
      <w:r w:rsidRPr="00234D27">
        <w:rPr>
          <w:rFonts w:ascii="Times New Roman" w:eastAsia="Times New Roman" w:hAnsi="Times New Roman" w:cs="Times New Roman"/>
          <w:sz w:val="28"/>
          <w:szCs w:val="28"/>
        </w:rPr>
        <w:t>           – 9.00 – 18.00;</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предпраздничные дни             – 9.00 – 17.00;</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суббота и воскресенье           </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 выходные дни;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перерыв                                    – 13.00 – </w:t>
      </w:r>
      <w:r>
        <w:rPr>
          <w:rFonts w:ascii="Times New Roman" w:eastAsia="Times New Roman" w:hAnsi="Times New Roman" w:cs="Times New Roman"/>
          <w:sz w:val="28"/>
          <w:szCs w:val="28"/>
        </w:rPr>
        <w:t>14-00</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2.3. Обращения в форме электронного документа направляются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xml:space="preserve"> путем заполнения специальной формы сервиса «Электронная приемная граждан Ростовской области», </w:t>
      </w:r>
      <w:r w:rsidRPr="00234D27">
        <w:rPr>
          <w:rFonts w:ascii="Times New Roman" w:eastAsia="Times New Roman" w:hAnsi="Times New Roman" w:cs="Times New Roman"/>
          <w:sz w:val="28"/>
          <w:szCs w:val="28"/>
        </w:rPr>
        <w:lastRenderedPageBreak/>
        <w:t>размещенной в информационно-коммуникационной сети «Интернет» (далее – сеть «Интернет») по адресу: </w:t>
      </w:r>
      <w:proofErr w:type="spellStart"/>
      <w:r w:rsidRPr="00234D27">
        <w:rPr>
          <w:rFonts w:ascii="Times New Roman" w:eastAsia="Times New Roman" w:hAnsi="Times New Roman" w:cs="Times New Roman"/>
          <w:sz w:val="28"/>
          <w:szCs w:val="28"/>
        </w:rPr>
        <w:t>www.letters.donland.ru</w:t>
      </w:r>
      <w:proofErr w:type="spellEnd"/>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2.4. Факсимильное письменное обращение принимается по телефон</w:t>
      </w:r>
      <w:r>
        <w:rPr>
          <w:rFonts w:ascii="Times New Roman" w:eastAsia="Times New Roman" w:hAnsi="Times New Roman" w:cs="Times New Roman"/>
          <w:sz w:val="28"/>
          <w:szCs w:val="28"/>
        </w:rPr>
        <w:t>у</w:t>
      </w:r>
      <w:r w:rsidRPr="00234D27">
        <w:rPr>
          <w:rFonts w:ascii="Times New Roman" w:eastAsia="Times New Roman" w:hAnsi="Times New Roman" w:cs="Times New Roman"/>
          <w:sz w:val="28"/>
          <w:szCs w:val="28"/>
        </w:rPr>
        <w:t>: (863)</w:t>
      </w:r>
      <w:r>
        <w:rPr>
          <w:rFonts w:ascii="Times New Roman" w:eastAsia="Times New Roman" w:hAnsi="Times New Roman" w:cs="Times New Roman"/>
          <w:sz w:val="28"/>
          <w:szCs w:val="28"/>
        </w:rPr>
        <w:t>9-12-02</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Прием обращений в телефонном режиме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не осуществляется.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2.5. Сведения о</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 xml:space="preserve">телефонных номерах структурных подразделений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почтовом адресе и адресах электронной почты для направления обращений граждан размещены на официальном сайте </w:t>
      </w:r>
      <w:r>
        <w:rPr>
          <w:rFonts w:ascii="Times New Roman" w:eastAsia="Times New Roman" w:hAnsi="Times New Roman" w:cs="Times New Roman"/>
          <w:sz w:val="28"/>
          <w:szCs w:val="28"/>
        </w:rPr>
        <w:t xml:space="preserve">Администрации Усть-Донецкого района </w:t>
      </w:r>
      <w:r w:rsidRPr="00234D27">
        <w:rPr>
          <w:rFonts w:ascii="Times New Roman" w:eastAsia="Times New Roman" w:hAnsi="Times New Roman" w:cs="Times New Roman"/>
          <w:sz w:val="28"/>
          <w:szCs w:val="28"/>
        </w:rPr>
        <w:t>в сети «Интернет</w:t>
      </w:r>
      <w:r>
        <w:rPr>
          <w:rFonts w:ascii="Times New Roman" w:eastAsia="Times New Roman" w:hAnsi="Times New Roman" w:cs="Times New Roman"/>
          <w:sz w:val="28"/>
          <w:szCs w:val="28"/>
        </w:rPr>
        <w:t>»:</w:t>
      </w:r>
      <w:r w:rsidRPr="004F7501">
        <w:t xml:space="preserve"> </w:t>
      </w:r>
      <w:r w:rsidRPr="004F7501">
        <w:rPr>
          <w:rFonts w:ascii="Times New Roman" w:eastAsia="Times New Roman" w:hAnsi="Times New Roman" w:cs="Times New Roman"/>
          <w:sz w:val="28"/>
          <w:szCs w:val="28"/>
        </w:rPr>
        <w:t>http://ustland.ru/</w:t>
      </w:r>
      <w:r>
        <w:rPr>
          <w:rFonts w:ascii="Times New Roman" w:eastAsia="Times New Roman" w:hAnsi="Times New Roman" w:cs="Times New Roman"/>
          <w:sz w:val="28"/>
          <w:szCs w:val="28"/>
        </w:rPr>
        <w:t>.</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2.6. Визуальная и текстовая информация о порядке рассмотрения обращений граждан размещается на информационном стенде, а также на официальном сайте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в сети «Интернет»: </w:t>
      </w:r>
      <w:r w:rsidRPr="004F7501">
        <w:rPr>
          <w:rFonts w:ascii="Times New Roman" w:eastAsia="Times New Roman" w:hAnsi="Times New Roman" w:cs="Times New Roman"/>
          <w:sz w:val="28"/>
          <w:szCs w:val="28"/>
        </w:rPr>
        <w:t>http://ustland.ru/</w:t>
      </w:r>
      <w:r>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На информационном стенде в </w:t>
      </w:r>
      <w:r>
        <w:rPr>
          <w:rFonts w:ascii="Times New Roman" w:eastAsia="Times New Roman" w:hAnsi="Times New Roman" w:cs="Times New Roman"/>
          <w:sz w:val="28"/>
          <w:szCs w:val="28"/>
        </w:rPr>
        <w:t xml:space="preserve">Администрации Усть-Донецкого района </w:t>
      </w:r>
      <w:r w:rsidRPr="00234D27">
        <w:rPr>
          <w:rFonts w:ascii="Times New Roman" w:eastAsia="Times New Roman" w:hAnsi="Times New Roman" w:cs="Times New Roman"/>
          <w:sz w:val="28"/>
          <w:szCs w:val="28"/>
        </w:rPr>
        <w:t>размещается следующая обязательная информация: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режим работы </w:t>
      </w:r>
      <w:r>
        <w:rPr>
          <w:rFonts w:ascii="Times New Roman" w:eastAsia="Times New Roman" w:hAnsi="Times New Roman" w:cs="Times New Roman"/>
          <w:sz w:val="28"/>
          <w:szCs w:val="28"/>
        </w:rPr>
        <w:t>Администрации</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требования к письменным обращениям граждан;</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график личного приема граждан уполномоченными должностными лицами;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почтовый адрес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выписки из нормативных правовых актов, регламентирующих порядок и сроки рассмотрения обращений граждан;</w:t>
      </w:r>
    </w:p>
    <w:p w:rsidR="00F707CF" w:rsidRPr="00142305"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w:t>
      </w:r>
      <w:r>
        <w:rPr>
          <w:rFonts w:ascii="Times New Roman" w:eastAsia="Times New Roman" w:hAnsi="Times New Roman" w:cs="Times New Roman"/>
          <w:sz w:val="28"/>
          <w:szCs w:val="28"/>
        </w:rPr>
        <w:t>7</w:t>
      </w:r>
      <w:r w:rsidRPr="00234D27">
        <w:rPr>
          <w:rFonts w:ascii="Times New Roman" w:eastAsia="Times New Roman" w:hAnsi="Times New Roman" w:cs="Times New Roman"/>
          <w:sz w:val="28"/>
          <w:szCs w:val="28"/>
        </w:rPr>
        <w:t>. </w:t>
      </w:r>
      <w:proofErr w:type="gramStart"/>
      <w:r w:rsidRPr="00234D27">
        <w:rPr>
          <w:rFonts w:ascii="Times New Roman" w:eastAsia="Times New Roman" w:hAnsi="Times New Roman" w:cs="Times New Roman"/>
          <w:sz w:val="28"/>
          <w:szCs w:val="28"/>
        </w:rPr>
        <w:t xml:space="preserve">Информирование граждан по устным обращениям осуществляется </w:t>
      </w:r>
      <w:r>
        <w:rPr>
          <w:rFonts w:ascii="Times New Roman" w:eastAsia="Times New Roman" w:hAnsi="Times New Roman" w:cs="Times New Roman"/>
          <w:sz w:val="28"/>
          <w:szCs w:val="28"/>
        </w:rPr>
        <w:t xml:space="preserve">специалистом Администрации Усть-Донецкого района, ответственным за учет  обращений по телефону 8 (863) 9-12-02: о местонахождении и графике работы Администрации Усть-Донецкого района; о справочных телефонах и почтовых адресах; об адресе официального сайта Администрации Усть-Донецкого района в сети интернет, </w:t>
      </w:r>
      <w:r w:rsidRPr="00142305">
        <w:rPr>
          <w:rFonts w:ascii="Times New Roman" w:hAnsi="Times New Roman" w:cs="Times New Roman"/>
          <w:color w:val="000000" w:themeColor="text1"/>
          <w:spacing w:val="-2"/>
          <w:sz w:val="28"/>
          <w:szCs w:val="28"/>
        </w:rPr>
        <w:t>о порядке получения</w:t>
      </w:r>
      <w:r w:rsidRPr="00142305">
        <w:rPr>
          <w:rFonts w:ascii="Times New Roman" w:hAnsi="Times New Roman" w:cs="Times New Roman"/>
          <w:color w:val="000000" w:themeColor="text1"/>
          <w:sz w:val="28"/>
          <w:szCs w:val="28"/>
        </w:rPr>
        <w:t xml:space="preserve"> информации по вопросам организации рассмотрения обращений, в том числе с использованием информационных систем</w:t>
      </w:r>
      <w:r w:rsidRPr="00142305">
        <w:rPr>
          <w:rFonts w:ascii="Times New Roman" w:hAnsi="Times New Roman" w:cs="Times New Roman"/>
          <w:kern w:val="2"/>
          <w:sz w:val="28"/>
          <w:szCs w:val="28"/>
        </w:rPr>
        <w:t>.</w:t>
      </w:r>
      <w:proofErr w:type="gramEnd"/>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w:t>
      </w:r>
      <w:r>
        <w:rPr>
          <w:rFonts w:ascii="Times New Roman" w:eastAsia="Times New Roman" w:hAnsi="Times New Roman" w:cs="Times New Roman"/>
          <w:sz w:val="28"/>
          <w:szCs w:val="28"/>
        </w:rPr>
        <w:t>8</w:t>
      </w:r>
      <w:r w:rsidRPr="00234D27">
        <w:rPr>
          <w:rFonts w:ascii="Times New Roman" w:eastAsia="Times New Roman" w:hAnsi="Times New Roman" w:cs="Times New Roman"/>
          <w:sz w:val="28"/>
          <w:szCs w:val="28"/>
        </w:rPr>
        <w:t xml:space="preserve">. Обращение гражданина рассматривается в течение тридцати дней со дня регистрации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если</w:t>
      </w:r>
      <w:r>
        <w:rPr>
          <w:rFonts w:ascii="Times New Roman" w:eastAsia="Times New Roman" w:hAnsi="Times New Roman" w:cs="Times New Roman"/>
          <w:sz w:val="28"/>
          <w:szCs w:val="28"/>
        </w:rPr>
        <w:t xml:space="preserve"> главой Администрации Усть-Донецкого района</w:t>
      </w:r>
      <w:r w:rsidRPr="00234D27">
        <w:rPr>
          <w:rFonts w:ascii="Times New Roman" w:eastAsia="Times New Roman" w:hAnsi="Times New Roman" w:cs="Times New Roman"/>
          <w:sz w:val="28"/>
          <w:szCs w:val="28"/>
        </w:rPr>
        <w:t>, первым заместител</w:t>
      </w:r>
      <w:r>
        <w:rPr>
          <w:rFonts w:ascii="Times New Roman" w:eastAsia="Times New Roman" w:hAnsi="Times New Roman" w:cs="Times New Roman"/>
          <w:sz w:val="28"/>
          <w:szCs w:val="28"/>
        </w:rPr>
        <w:t>ем</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заместителями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лицами, их замещающими, не установлен более короткий срок его рассмотрения.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Администрации Усть-Донецкого района</w:t>
      </w:r>
      <w:r w:rsidRPr="00234D27">
        <w:rPr>
          <w:rFonts w:ascii="Times New Roman" w:eastAsia="Times New Roman" w:hAnsi="Times New Roman" w:cs="Times New Roman"/>
          <w:sz w:val="28"/>
          <w:szCs w:val="28"/>
        </w:rPr>
        <w:t>, первы</w:t>
      </w:r>
      <w:r>
        <w:rPr>
          <w:rFonts w:ascii="Times New Roman" w:eastAsia="Times New Roman" w:hAnsi="Times New Roman" w:cs="Times New Roman"/>
          <w:sz w:val="28"/>
          <w:szCs w:val="28"/>
        </w:rPr>
        <w:t>й</w:t>
      </w:r>
      <w:r w:rsidRPr="00234D27">
        <w:rPr>
          <w:rFonts w:ascii="Times New Roman" w:eastAsia="Times New Roman" w:hAnsi="Times New Roman" w:cs="Times New Roman"/>
          <w:sz w:val="28"/>
          <w:szCs w:val="28"/>
        </w:rPr>
        <w:t xml:space="preserve"> заместител</w:t>
      </w:r>
      <w:r>
        <w:rPr>
          <w:rFonts w:ascii="Times New Roman" w:eastAsia="Times New Roman" w:hAnsi="Times New Roman" w:cs="Times New Roman"/>
          <w:sz w:val="28"/>
          <w:szCs w:val="28"/>
        </w:rPr>
        <w:t>ь</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заместители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в соответствии с распределением обязанностей, направляют обращения граждан для рассмотрения по существу в </w:t>
      </w:r>
      <w:r w:rsidR="005E3DC9">
        <w:rPr>
          <w:rFonts w:ascii="Times New Roman" w:eastAsia="Times New Roman" w:hAnsi="Times New Roman" w:cs="Times New Roman"/>
          <w:sz w:val="28"/>
          <w:szCs w:val="28"/>
        </w:rPr>
        <w:t>о</w:t>
      </w:r>
      <w:r w:rsidR="005E3DC9" w:rsidRPr="00234D27">
        <w:rPr>
          <w:rFonts w:ascii="Times New Roman" w:eastAsia="Times New Roman" w:hAnsi="Times New Roman" w:cs="Times New Roman"/>
          <w:sz w:val="28"/>
          <w:szCs w:val="28"/>
        </w:rPr>
        <w:t>рганы местного</w:t>
      </w:r>
      <w:r w:rsidR="005E3DC9">
        <w:rPr>
          <w:rFonts w:ascii="Times New Roman" w:eastAsia="Times New Roman" w:hAnsi="Times New Roman" w:cs="Times New Roman"/>
          <w:sz w:val="28"/>
          <w:szCs w:val="28"/>
        </w:rPr>
        <w:t xml:space="preserve"> </w:t>
      </w:r>
      <w:r w:rsidR="005E3DC9" w:rsidRPr="00234D27">
        <w:rPr>
          <w:rFonts w:ascii="Times New Roman" w:eastAsia="Times New Roman" w:hAnsi="Times New Roman" w:cs="Times New Roman"/>
          <w:sz w:val="28"/>
          <w:szCs w:val="28"/>
        </w:rPr>
        <w:t>самоуправления</w:t>
      </w:r>
      <w:r w:rsidR="005E3DC9">
        <w:rPr>
          <w:rFonts w:ascii="Times New Roman" w:eastAsia="Times New Roman" w:hAnsi="Times New Roman" w:cs="Times New Roman"/>
          <w:sz w:val="28"/>
          <w:szCs w:val="28"/>
        </w:rPr>
        <w:t xml:space="preserve"> Усть-Донецкого района</w:t>
      </w:r>
      <w:r w:rsidR="005E3DC9" w:rsidRPr="00234D27">
        <w:rPr>
          <w:rFonts w:ascii="Times New Roman" w:eastAsia="Times New Roman" w:hAnsi="Times New Roman" w:cs="Times New Roman"/>
          <w:sz w:val="28"/>
          <w:szCs w:val="28"/>
        </w:rPr>
        <w:t>,</w:t>
      </w:r>
      <w:r w:rsidR="005E3DC9">
        <w:rPr>
          <w:rFonts w:ascii="Times New Roman" w:eastAsia="Times New Roman" w:hAnsi="Times New Roman" w:cs="Times New Roman"/>
          <w:sz w:val="28"/>
          <w:szCs w:val="28"/>
        </w:rPr>
        <w:t xml:space="preserve"> </w:t>
      </w:r>
      <w:r w:rsidR="005E3DC9" w:rsidRPr="00234D27">
        <w:rPr>
          <w:rFonts w:ascii="Times New Roman" w:eastAsia="Times New Roman" w:hAnsi="Times New Roman" w:cs="Times New Roman"/>
          <w:sz w:val="28"/>
          <w:szCs w:val="28"/>
        </w:rPr>
        <w:t xml:space="preserve"> иные органы и организации</w:t>
      </w:r>
      <w:r w:rsidR="005E3DC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 xml:space="preserve"> в соответствии с их компетенцией.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proofErr w:type="gramStart"/>
      <w:r w:rsidRPr="00234D27">
        <w:rPr>
          <w:rFonts w:ascii="Times New Roman" w:eastAsia="Times New Roman" w:hAnsi="Times New Roman" w:cs="Times New Roman"/>
          <w:sz w:val="28"/>
          <w:szCs w:val="28"/>
        </w:rPr>
        <w:t xml:space="preserve">Направление </w:t>
      </w:r>
      <w:r>
        <w:rPr>
          <w:rFonts w:ascii="Times New Roman" w:eastAsia="Times New Roman" w:hAnsi="Times New Roman" w:cs="Times New Roman"/>
          <w:sz w:val="28"/>
          <w:szCs w:val="28"/>
        </w:rPr>
        <w:t>главой Администрации Усть-Донецкого района</w:t>
      </w:r>
      <w:r w:rsidRPr="00234D27">
        <w:rPr>
          <w:rFonts w:ascii="Times New Roman" w:eastAsia="Times New Roman" w:hAnsi="Times New Roman" w:cs="Times New Roman"/>
          <w:sz w:val="28"/>
          <w:szCs w:val="28"/>
        </w:rPr>
        <w:t>, первым заместител</w:t>
      </w:r>
      <w:r>
        <w:rPr>
          <w:rFonts w:ascii="Times New Roman" w:eastAsia="Times New Roman" w:hAnsi="Times New Roman" w:cs="Times New Roman"/>
          <w:sz w:val="28"/>
          <w:szCs w:val="28"/>
        </w:rPr>
        <w:t>ем</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заместителями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обращения на рассмотрение в </w:t>
      </w:r>
      <w:r w:rsidR="005E3DC9">
        <w:rPr>
          <w:rFonts w:ascii="Times New Roman" w:eastAsia="Times New Roman" w:hAnsi="Times New Roman" w:cs="Times New Roman"/>
          <w:sz w:val="28"/>
          <w:szCs w:val="28"/>
        </w:rPr>
        <w:t>о</w:t>
      </w:r>
      <w:r w:rsidR="005E3DC9" w:rsidRPr="00234D27">
        <w:rPr>
          <w:rFonts w:ascii="Times New Roman" w:eastAsia="Times New Roman" w:hAnsi="Times New Roman" w:cs="Times New Roman"/>
          <w:sz w:val="28"/>
          <w:szCs w:val="28"/>
        </w:rPr>
        <w:t>рганы местного</w:t>
      </w:r>
      <w:r w:rsidR="005E3DC9">
        <w:rPr>
          <w:rFonts w:ascii="Times New Roman" w:eastAsia="Times New Roman" w:hAnsi="Times New Roman" w:cs="Times New Roman"/>
          <w:sz w:val="28"/>
          <w:szCs w:val="28"/>
        </w:rPr>
        <w:t xml:space="preserve"> </w:t>
      </w:r>
      <w:r w:rsidR="005E3DC9" w:rsidRPr="00234D27">
        <w:rPr>
          <w:rFonts w:ascii="Times New Roman" w:eastAsia="Times New Roman" w:hAnsi="Times New Roman" w:cs="Times New Roman"/>
          <w:sz w:val="28"/>
          <w:szCs w:val="28"/>
        </w:rPr>
        <w:t>самоуправления</w:t>
      </w:r>
      <w:r w:rsidR="005E3DC9">
        <w:rPr>
          <w:rFonts w:ascii="Times New Roman" w:eastAsia="Times New Roman" w:hAnsi="Times New Roman" w:cs="Times New Roman"/>
          <w:sz w:val="28"/>
          <w:szCs w:val="28"/>
        </w:rPr>
        <w:t xml:space="preserve"> Усть-Донецкого района</w:t>
      </w:r>
      <w:r w:rsidR="005E3DC9" w:rsidRPr="00234D27">
        <w:rPr>
          <w:rFonts w:ascii="Times New Roman" w:eastAsia="Times New Roman" w:hAnsi="Times New Roman" w:cs="Times New Roman"/>
          <w:sz w:val="28"/>
          <w:szCs w:val="28"/>
        </w:rPr>
        <w:t>,</w:t>
      </w:r>
      <w:r w:rsidR="005E3DC9">
        <w:rPr>
          <w:rFonts w:ascii="Times New Roman" w:eastAsia="Times New Roman" w:hAnsi="Times New Roman" w:cs="Times New Roman"/>
          <w:sz w:val="28"/>
          <w:szCs w:val="28"/>
        </w:rPr>
        <w:t xml:space="preserve"> </w:t>
      </w:r>
      <w:r w:rsidR="005E3DC9" w:rsidRPr="00234D27">
        <w:rPr>
          <w:rFonts w:ascii="Times New Roman" w:eastAsia="Times New Roman" w:hAnsi="Times New Roman" w:cs="Times New Roman"/>
          <w:sz w:val="28"/>
          <w:szCs w:val="28"/>
        </w:rPr>
        <w:t xml:space="preserve"> иные органы и </w:t>
      </w:r>
      <w:r w:rsidR="005E3DC9" w:rsidRPr="00234D27">
        <w:rPr>
          <w:rFonts w:ascii="Times New Roman" w:eastAsia="Times New Roman" w:hAnsi="Times New Roman" w:cs="Times New Roman"/>
          <w:sz w:val="28"/>
          <w:szCs w:val="28"/>
        </w:rPr>
        <w:lastRenderedPageBreak/>
        <w:t xml:space="preserve">организации </w:t>
      </w:r>
      <w:r w:rsidRPr="00234D27">
        <w:rPr>
          <w:rFonts w:ascii="Times New Roman" w:eastAsia="Times New Roman" w:hAnsi="Times New Roman" w:cs="Times New Roman"/>
          <w:sz w:val="28"/>
          <w:szCs w:val="28"/>
        </w:rPr>
        <w:t xml:space="preserve">осуществляется на основании поручения должностного лица с указанием наименования </w:t>
      </w:r>
      <w:r w:rsidR="00394CFD">
        <w:rPr>
          <w:rFonts w:ascii="Times New Roman" w:eastAsia="Times New Roman" w:hAnsi="Times New Roman" w:cs="Times New Roman"/>
          <w:sz w:val="28"/>
          <w:szCs w:val="28"/>
        </w:rPr>
        <w:t xml:space="preserve">данного </w:t>
      </w:r>
      <w:r w:rsidRPr="00234D27">
        <w:rPr>
          <w:rFonts w:ascii="Times New Roman" w:eastAsia="Times New Roman" w:hAnsi="Times New Roman" w:cs="Times New Roman"/>
          <w:sz w:val="28"/>
          <w:szCs w:val="28"/>
        </w:rPr>
        <w:t>органа и его должностного лица, куда направляется обращение, при этом заявителю направляется уведомление о переадресации обращения по форме согласно </w:t>
      </w:r>
      <w:hyperlink r:id="rId6" w:anchor="pril1" w:history="1">
        <w:r w:rsidRPr="00E02FE5">
          <w:rPr>
            <w:rFonts w:ascii="Times New Roman" w:eastAsia="Times New Roman" w:hAnsi="Times New Roman" w:cs="Times New Roman"/>
            <w:sz w:val="28"/>
            <w:szCs w:val="28"/>
            <w:u w:val="single"/>
          </w:rPr>
          <w:t>приложению № 1</w:t>
        </w:r>
        <w:proofErr w:type="gramEnd"/>
      </w:hyperlink>
      <w:r w:rsidRPr="00234D27">
        <w:rPr>
          <w:rFonts w:ascii="Times New Roman" w:eastAsia="Times New Roman" w:hAnsi="Times New Roman" w:cs="Times New Roman"/>
          <w:sz w:val="28"/>
          <w:szCs w:val="28"/>
        </w:rPr>
        <w:t> к настоящему Порядку.</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proofErr w:type="gramStart"/>
      <w:r w:rsidRPr="00234D27">
        <w:rPr>
          <w:rFonts w:ascii="Times New Roman" w:eastAsia="Times New Roman" w:hAnsi="Times New Roman" w:cs="Times New Roman"/>
          <w:sz w:val="28"/>
          <w:szCs w:val="28"/>
        </w:rPr>
        <w:t xml:space="preserve">Если в обращении, поступившем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xml:space="preserve">, не были установлены контрольные сроки исполнения, и обращение перенаправлено из </w:t>
      </w:r>
      <w:r>
        <w:rPr>
          <w:rFonts w:ascii="Times New Roman" w:eastAsia="Times New Roman" w:hAnsi="Times New Roman" w:cs="Times New Roman"/>
          <w:sz w:val="28"/>
          <w:szCs w:val="28"/>
        </w:rPr>
        <w:t xml:space="preserve">Администрации Усть-Донецкого района </w:t>
      </w:r>
      <w:r w:rsidRPr="00234D27">
        <w:rPr>
          <w:rFonts w:ascii="Times New Roman" w:eastAsia="Times New Roman" w:hAnsi="Times New Roman" w:cs="Times New Roman"/>
          <w:sz w:val="28"/>
          <w:szCs w:val="28"/>
        </w:rPr>
        <w:t xml:space="preserve">для рассмотрения в </w:t>
      </w:r>
      <w:r w:rsidR="005E3DC9">
        <w:rPr>
          <w:rFonts w:ascii="Times New Roman" w:eastAsia="Times New Roman" w:hAnsi="Times New Roman" w:cs="Times New Roman"/>
          <w:sz w:val="28"/>
          <w:szCs w:val="28"/>
        </w:rPr>
        <w:t>о</w:t>
      </w:r>
      <w:r w:rsidR="005E3DC9" w:rsidRPr="00234D27">
        <w:rPr>
          <w:rFonts w:ascii="Times New Roman" w:eastAsia="Times New Roman" w:hAnsi="Times New Roman" w:cs="Times New Roman"/>
          <w:sz w:val="28"/>
          <w:szCs w:val="28"/>
        </w:rPr>
        <w:t>рганы местного</w:t>
      </w:r>
      <w:r w:rsidR="005E3DC9">
        <w:rPr>
          <w:rFonts w:ascii="Times New Roman" w:eastAsia="Times New Roman" w:hAnsi="Times New Roman" w:cs="Times New Roman"/>
          <w:sz w:val="28"/>
          <w:szCs w:val="28"/>
        </w:rPr>
        <w:t xml:space="preserve"> </w:t>
      </w:r>
      <w:r w:rsidR="005E3DC9" w:rsidRPr="00234D27">
        <w:rPr>
          <w:rFonts w:ascii="Times New Roman" w:eastAsia="Times New Roman" w:hAnsi="Times New Roman" w:cs="Times New Roman"/>
          <w:sz w:val="28"/>
          <w:szCs w:val="28"/>
        </w:rPr>
        <w:t>самоуправления</w:t>
      </w:r>
      <w:r w:rsidR="005E3DC9">
        <w:rPr>
          <w:rFonts w:ascii="Times New Roman" w:eastAsia="Times New Roman" w:hAnsi="Times New Roman" w:cs="Times New Roman"/>
          <w:sz w:val="28"/>
          <w:szCs w:val="28"/>
        </w:rPr>
        <w:t xml:space="preserve"> Усть-Донецкого района</w:t>
      </w:r>
      <w:r w:rsidR="005E3DC9" w:rsidRPr="00234D27">
        <w:rPr>
          <w:rFonts w:ascii="Times New Roman" w:eastAsia="Times New Roman" w:hAnsi="Times New Roman" w:cs="Times New Roman"/>
          <w:sz w:val="28"/>
          <w:szCs w:val="28"/>
        </w:rPr>
        <w:t>,</w:t>
      </w:r>
      <w:r w:rsidR="005E3DC9">
        <w:rPr>
          <w:rFonts w:ascii="Times New Roman" w:eastAsia="Times New Roman" w:hAnsi="Times New Roman" w:cs="Times New Roman"/>
          <w:sz w:val="28"/>
          <w:szCs w:val="28"/>
        </w:rPr>
        <w:t xml:space="preserve"> </w:t>
      </w:r>
      <w:r w:rsidR="005E3DC9" w:rsidRPr="00234D27">
        <w:rPr>
          <w:rFonts w:ascii="Times New Roman" w:eastAsia="Times New Roman" w:hAnsi="Times New Roman" w:cs="Times New Roman"/>
          <w:sz w:val="28"/>
          <w:szCs w:val="28"/>
        </w:rPr>
        <w:t xml:space="preserve"> иные органы и организации </w:t>
      </w:r>
      <w:r w:rsidRPr="00234D27">
        <w:rPr>
          <w:rFonts w:ascii="Times New Roman" w:eastAsia="Times New Roman" w:hAnsi="Times New Roman" w:cs="Times New Roman"/>
          <w:sz w:val="28"/>
          <w:szCs w:val="28"/>
        </w:rPr>
        <w:t xml:space="preserve">с одновременным уведомлением заявителя о переадресации его обращения, то сроки исполнения обращения исчисляются со дня регистрации обращения в </w:t>
      </w:r>
      <w:r w:rsidR="005E3DC9">
        <w:rPr>
          <w:rFonts w:ascii="Times New Roman" w:eastAsia="Times New Roman" w:hAnsi="Times New Roman" w:cs="Times New Roman"/>
          <w:sz w:val="28"/>
          <w:szCs w:val="28"/>
        </w:rPr>
        <w:t>о</w:t>
      </w:r>
      <w:r w:rsidR="005E3DC9" w:rsidRPr="00234D27">
        <w:rPr>
          <w:rFonts w:ascii="Times New Roman" w:eastAsia="Times New Roman" w:hAnsi="Times New Roman" w:cs="Times New Roman"/>
          <w:sz w:val="28"/>
          <w:szCs w:val="28"/>
        </w:rPr>
        <w:t>рган</w:t>
      </w:r>
      <w:r w:rsidR="005E3DC9">
        <w:rPr>
          <w:rFonts w:ascii="Times New Roman" w:eastAsia="Times New Roman" w:hAnsi="Times New Roman" w:cs="Times New Roman"/>
          <w:sz w:val="28"/>
          <w:szCs w:val="28"/>
        </w:rPr>
        <w:t>е</w:t>
      </w:r>
      <w:r w:rsidR="005E3DC9" w:rsidRPr="00234D27">
        <w:rPr>
          <w:rFonts w:ascii="Times New Roman" w:eastAsia="Times New Roman" w:hAnsi="Times New Roman" w:cs="Times New Roman"/>
          <w:sz w:val="28"/>
          <w:szCs w:val="28"/>
        </w:rPr>
        <w:t xml:space="preserve"> местного</w:t>
      </w:r>
      <w:r w:rsidR="005E3DC9">
        <w:rPr>
          <w:rFonts w:ascii="Times New Roman" w:eastAsia="Times New Roman" w:hAnsi="Times New Roman" w:cs="Times New Roman"/>
          <w:sz w:val="28"/>
          <w:szCs w:val="28"/>
        </w:rPr>
        <w:t xml:space="preserve"> </w:t>
      </w:r>
      <w:r w:rsidR="005E3DC9" w:rsidRPr="00234D27">
        <w:rPr>
          <w:rFonts w:ascii="Times New Roman" w:eastAsia="Times New Roman" w:hAnsi="Times New Roman" w:cs="Times New Roman"/>
          <w:sz w:val="28"/>
          <w:szCs w:val="28"/>
        </w:rPr>
        <w:t>самоуправления</w:t>
      </w:r>
      <w:r w:rsidR="005E3DC9">
        <w:rPr>
          <w:rFonts w:ascii="Times New Roman" w:eastAsia="Times New Roman" w:hAnsi="Times New Roman" w:cs="Times New Roman"/>
          <w:sz w:val="28"/>
          <w:szCs w:val="28"/>
        </w:rPr>
        <w:t xml:space="preserve"> Усть-Донецкого района</w:t>
      </w:r>
      <w:r w:rsidR="005E3DC9" w:rsidRPr="00234D27">
        <w:rPr>
          <w:rFonts w:ascii="Times New Roman" w:eastAsia="Times New Roman" w:hAnsi="Times New Roman" w:cs="Times New Roman"/>
          <w:sz w:val="28"/>
          <w:szCs w:val="28"/>
        </w:rPr>
        <w:t>,</w:t>
      </w:r>
      <w:r w:rsidR="005E3DC9">
        <w:rPr>
          <w:rFonts w:ascii="Times New Roman" w:eastAsia="Times New Roman" w:hAnsi="Times New Roman" w:cs="Times New Roman"/>
          <w:sz w:val="28"/>
          <w:szCs w:val="28"/>
        </w:rPr>
        <w:t xml:space="preserve"> </w:t>
      </w:r>
      <w:r w:rsidR="005E3DC9" w:rsidRPr="00234D27">
        <w:rPr>
          <w:rFonts w:ascii="Times New Roman" w:eastAsia="Times New Roman" w:hAnsi="Times New Roman" w:cs="Times New Roman"/>
          <w:sz w:val="28"/>
          <w:szCs w:val="28"/>
        </w:rPr>
        <w:t xml:space="preserve"> ин</w:t>
      </w:r>
      <w:r w:rsidR="00655E79">
        <w:rPr>
          <w:rFonts w:ascii="Times New Roman" w:eastAsia="Times New Roman" w:hAnsi="Times New Roman" w:cs="Times New Roman"/>
          <w:sz w:val="28"/>
          <w:szCs w:val="28"/>
        </w:rPr>
        <w:t>ом</w:t>
      </w:r>
      <w:r w:rsidR="005E3DC9" w:rsidRPr="00234D27">
        <w:rPr>
          <w:rFonts w:ascii="Times New Roman" w:eastAsia="Times New Roman" w:hAnsi="Times New Roman" w:cs="Times New Roman"/>
          <w:sz w:val="28"/>
          <w:szCs w:val="28"/>
        </w:rPr>
        <w:t xml:space="preserve"> орган</w:t>
      </w:r>
      <w:r w:rsidR="00655E79">
        <w:rPr>
          <w:rFonts w:ascii="Times New Roman" w:eastAsia="Times New Roman" w:hAnsi="Times New Roman" w:cs="Times New Roman"/>
          <w:sz w:val="28"/>
          <w:szCs w:val="28"/>
        </w:rPr>
        <w:t>е</w:t>
      </w:r>
      <w:r w:rsidR="005E3DC9">
        <w:rPr>
          <w:rFonts w:ascii="Times New Roman" w:eastAsia="Times New Roman" w:hAnsi="Times New Roman" w:cs="Times New Roman"/>
          <w:sz w:val="28"/>
          <w:szCs w:val="28"/>
        </w:rPr>
        <w:t xml:space="preserve"> </w:t>
      </w:r>
      <w:r w:rsidR="005E3DC9" w:rsidRPr="00234D27">
        <w:rPr>
          <w:rFonts w:ascii="Times New Roman" w:eastAsia="Times New Roman" w:hAnsi="Times New Roman" w:cs="Times New Roman"/>
          <w:sz w:val="28"/>
          <w:szCs w:val="28"/>
        </w:rPr>
        <w:t>и организаци</w:t>
      </w:r>
      <w:r w:rsidR="00655E79">
        <w:rPr>
          <w:rFonts w:ascii="Times New Roman" w:eastAsia="Times New Roman" w:hAnsi="Times New Roman" w:cs="Times New Roman"/>
          <w:sz w:val="28"/>
          <w:szCs w:val="28"/>
        </w:rPr>
        <w:t>и</w:t>
      </w:r>
      <w:proofErr w:type="gramEnd"/>
      <w:r w:rsidRPr="00234D27">
        <w:rPr>
          <w:rFonts w:ascii="Times New Roman" w:eastAsia="Times New Roman" w:hAnsi="Times New Roman" w:cs="Times New Roman"/>
          <w:sz w:val="28"/>
          <w:szCs w:val="28"/>
        </w:rPr>
        <w:t xml:space="preserve">, </w:t>
      </w:r>
      <w:r w:rsidR="00655E79">
        <w:rPr>
          <w:rFonts w:ascii="Times New Roman" w:eastAsia="Times New Roman" w:hAnsi="Times New Roman" w:cs="Times New Roman"/>
          <w:sz w:val="28"/>
          <w:szCs w:val="28"/>
        </w:rPr>
        <w:t xml:space="preserve">куда </w:t>
      </w:r>
      <w:r w:rsidRPr="00234D27">
        <w:rPr>
          <w:rFonts w:ascii="Times New Roman" w:eastAsia="Times New Roman" w:hAnsi="Times New Roman" w:cs="Times New Roman"/>
          <w:sz w:val="28"/>
          <w:szCs w:val="28"/>
        </w:rPr>
        <w:t xml:space="preserve"> оно направлено для рассмотрения по</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существу.</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w:t>
      </w:r>
      <w:r>
        <w:rPr>
          <w:rFonts w:ascii="Times New Roman" w:eastAsia="Times New Roman" w:hAnsi="Times New Roman" w:cs="Times New Roman"/>
          <w:sz w:val="28"/>
          <w:szCs w:val="28"/>
        </w:rPr>
        <w:t>9</w:t>
      </w:r>
      <w:r w:rsidRPr="00234D27">
        <w:rPr>
          <w:rFonts w:ascii="Times New Roman" w:eastAsia="Times New Roman" w:hAnsi="Times New Roman" w:cs="Times New Roman"/>
          <w:sz w:val="28"/>
          <w:szCs w:val="28"/>
        </w:rPr>
        <w:t>. Срок регистрации обращения – в течение трех дней с момента поступления.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В случае поступления обращений в день, предшествующий праздничным или выходным дням, их регистрация производится в рабочий день, следующий за праздничными или выходными днями.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Если окончание срока рассмотрения обращения приходится на выходной или нерабочий праздничный день, то днем окончания срока рассмотрения обращения считается ближайший, следующий за ним, рабочий день.</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2.1</w:t>
      </w:r>
      <w:r>
        <w:rPr>
          <w:rFonts w:ascii="Times New Roman" w:eastAsia="Times New Roman" w:hAnsi="Times New Roman" w:cs="Times New Roman"/>
          <w:sz w:val="28"/>
          <w:szCs w:val="28"/>
        </w:rPr>
        <w:t>0</w:t>
      </w:r>
      <w:r w:rsidRPr="00234D27">
        <w:rPr>
          <w:rFonts w:ascii="Times New Roman" w:eastAsia="Times New Roman" w:hAnsi="Times New Roman" w:cs="Times New Roman"/>
          <w:sz w:val="28"/>
          <w:szCs w:val="28"/>
        </w:rPr>
        <w:t>. </w:t>
      </w:r>
      <w:proofErr w:type="gramStart"/>
      <w:r w:rsidRPr="00234D27">
        <w:rPr>
          <w:rFonts w:ascii="Times New Roman" w:eastAsia="Times New Roman" w:hAnsi="Times New Roman" w:cs="Times New Roman"/>
          <w:sz w:val="28"/>
          <w:szCs w:val="28"/>
        </w:rPr>
        <w:t xml:space="preserve">В исключительных случаях, а также в случае направления запроса о предоставлении информации, необходимой для рассмотрения обращения, в иной государственный орган, орган местного самоуправления, организацию или должностному лицу, срок рассмотрения обращения может быть продлен </w:t>
      </w:r>
      <w:r>
        <w:rPr>
          <w:rFonts w:ascii="Times New Roman" w:eastAsia="Times New Roman" w:hAnsi="Times New Roman" w:cs="Times New Roman"/>
          <w:sz w:val="28"/>
          <w:szCs w:val="28"/>
        </w:rPr>
        <w:t>главой Администрации Усть-Донецкого района</w:t>
      </w:r>
      <w:r w:rsidRPr="00234D27">
        <w:rPr>
          <w:rFonts w:ascii="Times New Roman" w:eastAsia="Times New Roman" w:hAnsi="Times New Roman" w:cs="Times New Roman"/>
          <w:sz w:val="28"/>
          <w:szCs w:val="28"/>
        </w:rPr>
        <w:t>, первым заместител</w:t>
      </w:r>
      <w:r>
        <w:rPr>
          <w:rFonts w:ascii="Times New Roman" w:eastAsia="Times New Roman" w:hAnsi="Times New Roman" w:cs="Times New Roman"/>
          <w:sz w:val="28"/>
          <w:szCs w:val="28"/>
        </w:rPr>
        <w:t>ем</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заместителями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но не более чем на тридцать дней, при этом исполнителем направляется соответ</w:t>
      </w:r>
      <w:r>
        <w:rPr>
          <w:rFonts w:ascii="Times New Roman" w:eastAsia="Times New Roman" w:hAnsi="Times New Roman" w:cs="Times New Roman"/>
          <w:sz w:val="28"/>
          <w:szCs w:val="28"/>
        </w:rPr>
        <w:t>ствующее</w:t>
      </w:r>
      <w:proofErr w:type="gramEnd"/>
      <w:r>
        <w:rPr>
          <w:rFonts w:ascii="Times New Roman" w:eastAsia="Times New Roman" w:hAnsi="Times New Roman" w:cs="Times New Roman"/>
          <w:sz w:val="28"/>
          <w:szCs w:val="28"/>
        </w:rPr>
        <w:t> уведомление гражданину</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2.1</w:t>
      </w:r>
      <w:r>
        <w:rPr>
          <w:rFonts w:ascii="Times New Roman" w:eastAsia="Times New Roman" w:hAnsi="Times New Roman" w:cs="Times New Roman"/>
          <w:sz w:val="28"/>
          <w:szCs w:val="28"/>
        </w:rPr>
        <w:t>0</w:t>
      </w:r>
      <w:r w:rsidRPr="00234D27">
        <w:rPr>
          <w:rFonts w:ascii="Times New Roman" w:eastAsia="Times New Roman" w:hAnsi="Times New Roman" w:cs="Times New Roman"/>
          <w:sz w:val="28"/>
          <w:szCs w:val="28"/>
        </w:rPr>
        <w:t>.1. По направленному в установленном порядке запросу государственным органом или должностным лицом срок подготовки информации исполнителем не должен превышать пятнадцат</w:t>
      </w:r>
      <w:r>
        <w:rPr>
          <w:rFonts w:ascii="Times New Roman" w:eastAsia="Times New Roman" w:hAnsi="Times New Roman" w:cs="Times New Roman"/>
          <w:sz w:val="28"/>
          <w:szCs w:val="28"/>
        </w:rPr>
        <w:t>и</w:t>
      </w:r>
      <w:r w:rsidRPr="00234D27">
        <w:rPr>
          <w:rFonts w:ascii="Times New Roman" w:eastAsia="Times New Roman" w:hAnsi="Times New Roman" w:cs="Times New Roman"/>
          <w:sz w:val="28"/>
          <w:szCs w:val="28"/>
        </w:rPr>
        <w:t xml:space="preserve"> дней.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2.1</w:t>
      </w:r>
      <w:r>
        <w:rPr>
          <w:rFonts w:ascii="Times New Roman" w:eastAsia="Times New Roman" w:hAnsi="Times New Roman" w:cs="Times New Roman"/>
          <w:sz w:val="28"/>
          <w:szCs w:val="28"/>
        </w:rPr>
        <w:t>0</w:t>
      </w:r>
      <w:r w:rsidRPr="00234D27">
        <w:rPr>
          <w:rFonts w:ascii="Times New Roman" w:eastAsia="Times New Roman" w:hAnsi="Times New Roman" w:cs="Times New Roman"/>
          <w:sz w:val="28"/>
          <w:szCs w:val="28"/>
        </w:rPr>
        <w:t>.2. Ответственность за соблюдение сроков рассмотрения обращений несут исполнители.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2.1</w:t>
      </w:r>
      <w:r>
        <w:rPr>
          <w:rFonts w:ascii="Times New Roman" w:eastAsia="Times New Roman" w:hAnsi="Times New Roman" w:cs="Times New Roman"/>
          <w:sz w:val="28"/>
          <w:szCs w:val="28"/>
        </w:rPr>
        <w:t>1</w:t>
      </w:r>
      <w:r w:rsidRPr="00234D27">
        <w:rPr>
          <w:rFonts w:ascii="Times New Roman" w:eastAsia="Times New Roman" w:hAnsi="Times New Roman" w:cs="Times New Roman"/>
          <w:sz w:val="28"/>
          <w:szCs w:val="28"/>
        </w:rPr>
        <w:t xml:space="preserve">. Обращения, адресованные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направляются для рассмотрения по компетенции перв</w:t>
      </w:r>
      <w:r>
        <w:rPr>
          <w:rFonts w:ascii="Times New Roman" w:eastAsia="Times New Roman" w:hAnsi="Times New Roman" w:cs="Times New Roman"/>
          <w:sz w:val="28"/>
          <w:szCs w:val="28"/>
        </w:rPr>
        <w:t>ому</w:t>
      </w:r>
      <w:r w:rsidRPr="00234D27">
        <w:rPr>
          <w:rFonts w:ascii="Times New Roman" w:eastAsia="Times New Roman" w:hAnsi="Times New Roman" w:cs="Times New Roman"/>
          <w:sz w:val="28"/>
          <w:szCs w:val="28"/>
        </w:rPr>
        <w:t xml:space="preserve"> заместител</w:t>
      </w:r>
      <w:r>
        <w:rPr>
          <w:rFonts w:ascii="Times New Roman" w:eastAsia="Times New Roman" w:hAnsi="Times New Roman" w:cs="Times New Roman"/>
          <w:sz w:val="28"/>
          <w:szCs w:val="28"/>
        </w:rPr>
        <w:t>ю</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заместителям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в соответствии с распределением обязанностей, утвержденным </w:t>
      </w:r>
      <w:r>
        <w:rPr>
          <w:rFonts w:ascii="Times New Roman" w:eastAsia="Times New Roman" w:hAnsi="Times New Roman" w:cs="Times New Roman"/>
          <w:sz w:val="28"/>
          <w:szCs w:val="28"/>
        </w:rPr>
        <w:t>распоряжением Администрации Усть-Донецкого района</w:t>
      </w:r>
      <w:r w:rsidRPr="00234D27">
        <w:rPr>
          <w:rFonts w:ascii="Times New Roman" w:eastAsia="Times New Roman" w:hAnsi="Times New Roman" w:cs="Times New Roman"/>
          <w:sz w:val="28"/>
          <w:szCs w:val="28"/>
        </w:rPr>
        <w:t>, а также</w:t>
      </w:r>
      <w:r>
        <w:rPr>
          <w:rFonts w:ascii="Times New Roman" w:eastAsia="Times New Roman" w:hAnsi="Times New Roman" w:cs="Times New Roman"/>
          <w:sz w:val="28"/>
          <w:szCs w:val="28"/>
        </w:rPr>
        <w:t xml:space="preserve"> в о</w:t>
      </w:r>
      <w:r w:rsidRPr="00234D27">
        <w:rPr>
          <w:rFonts w:ascii="Times New Roman" w:eastAsia="Times New Roman" w:hAnsi="Times New Roman" w:cs="Times New Roman"/>
          <w:sz w:val="28"/>
          <w:szCs w:val="28"/>
        </w:rPr>
        <w:t>рганы местного</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самоуправления</w:t>
      </w:r>
      <w:r>
        <w:rPr>
          <w:rFonts w:ascii="Times New Roman" w:eastAsia="Times New Roman" w:hAnsi="Times New Roman" w:cs="Times New Roman"/>
          <w:sz w:val="28"/>
          <w:szCs w:val="28"/>
        </w:rPr>
        <w:t xml:space="preserve"> Усть-Донецкого района</w:t>
      </w:r>
      <w:r w:rsidRPr="00234D2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 xml:space="preserve"> иные органы и организации.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2.1</w:t>
      </w:r>
      <w:r>
        <w:rPr>
          <w:rFonts w:ascii="Times New Roman" w:eastAsia="Times New Roman" w:hAnsi="Times New Roman" w:cs="Times New Roman"/>
          <w:sz w:val="28"/>
          <w:szCs w:val="28"/>
        </w:rPr>
        <w:t>2</w:t>
      </w:r>
      <w:r w:rsidRPr="00234D27">
        <w:rPr>
          <w:rFonts w:ascii="Times New Roman" w:eastAsia="Times New Roman" w:hAnsi="Times New Roman" w:cs="Times New Roman"/>
          <w:sz w:val="28"/>
          <w:szCs w:val="28"/>
        </w:rPr>
        <w:t>. 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xml:space="preserve"> если решение поставленных в обращении вопросов относится к компетенции нескольких органов государственной власти, органов местного самоуправления или должностных лиц, копия обращения в течение семи дней со </w:t>
      </w:r>
      <w:r w:rsidRPr="00234D27">
        <w:rPr>
          <w:rFonts w:ascii="Times New Roman" w:eastAsia="Times New Roman" w:hAnsi="Times New Roman" w:cs="Times New Roman"/>
          <w:sz w:val="28"/>
          <w:szCs w:val="28"/>
        </w:rPr>
        <w:lastRenderedPageBreak/>
        <w:t>дня его регистрации направляется в соответствующие органы или соответствующим должностным лицам.</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2.1</w:t>
      </w:r>
      <w:r>
        <w:rPr>
          <w:rFonts w:ascii="Times New Roman" w:eastAsia="Times New Roman" w:hAnsi="Times New Roman" w:cs="Times New Roman"/>
          <w:sz w:val="28"/>
          <w:szCs w:val="28"/>
        </w:rPr>
        <w:t>3</w:t>
      </w:r>
      <w:r w:rsidRPr="00234D27">
        <w:rPr>
          <w:rFonts w:ascii="Times New Roman" w:eastAsia="Times New Roman" w:hAnsi="Times New Roman" w:cs="Times New Roman"/>
          <w:sz w:val="28"/>
          <w:szCs w:val="28"/>
        </w:rPr>
        <w:t>. </w:t>
      </w:r>
      <w:proofErr w:type="gramStart"/>
      <w:r w:rsidRPr="00234D27">
        <w:rPr>
          <w:rFonts w:ascii="Times New Roman" w:eastAsia="Times New Roman" w:hAnsi="Times New Roman" w:cs="Times New Roman"/>
          <w:sz w:val="28"/>
          <w:szCs w:val="28"/>
        </w:rPr>
        <w:t xml:space="preserve">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w:t>
      </w:r>
      <w:r>
        <w:rPr>
          <w:rFonts w:ascii="Times New Roman" w:eastAsia="Times New Roman" w:hAnsi="Times New Roman" w:cs="Times New Roman"/>
          <w:sz w:val="28"/>
          <w:szCs w:val="28"/>
        </w:rPr>
        <w:t xml:space="preserve">внутренних дел </w:t>
      </w:r>
      <w:r w:rsidRPr="00234D27">
        <w:rPr>
          <w:rFonts w:ascii="Times New Roman" w:eastAsia="Times New Roman" w:hAnsi="Times New Roman" w:cs="Times New Roman"/>
          <w:sz w:val="28"/>
          <w:szCs w:val="28"/>
        </w:rPr>
        <w:t xml:space="preserve"> для рассмотрения по существу поднятых в обращении вопросов и ответа заявителю в установленный законом срок, с уведомлением гражданина, направившего обращение, о переадресации его обращения</w:t>
      </w:r>
      <w:r>
        <w:rPr>
          <w:rFonts w:ascii="Times New Roman" w:eastAsia="Times New Roman" w:hAnsi="Times New Roman" w:cs="Times New Roman"/>
          <w:sz w:val="28"/>
          <w:szCs w:val="28"/>
        </w:rPr>
        <w:t>, за исключением случая</w:t>
      </w:r>
      <w:proofErr w:type="gramEnd"/>
      <w:r>
        <w:rPr>
          <w:rFonts w:ascii="Times New Roman" w:eastAsia="Times New Roman" w:hAnsi="Times New Roman" w:cs="Times New Roman"/>
          <w:sz w:val="28"/>
          <w:szCs w:val="28"/>
        </w:rPr>
        <w:t xml:space="preserve">, </w:t>
      </w:r>
      <w:r w:rsidRPr="00C91112">
        <w:rPr>
          <w:rFonts w:ascii="Times New Roman" w:eastAsia="Times New Roman" w:hAnsi="Times New Roman" w:cs="Times New Roman"/>
          <w:sz w:val="28"/>
          <w:szCs w:val="28"/>
        </w:rPr>
        <w:t>указанного в абзаце первом пункта 3.6 раздела 3 настоящего Порядка.</w:t>
      </w:r>
      <w:r w:rsidRPr="00234D27">
        <w:rPr>
          <w:rFonts w:ascii="Times New Roman" w:eastAsia="Times New Roman" w:hAnsi="Times New Roman" w:cs="Times New Roman"/>
          <w:sz w:val="28"/>
          <w:szCs w:val="28"/>
        </w:rPr>
        <w:t xml:space="preserve"> Копия обращения направляется заместителю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осуществляющему взаимодействие с </w:t>
      </w:r>
      <w:r>
        <w:rPr>
          <w:rFonts w:ascii="Times New Roman" w:eastAsia="Times New Roman" w:hAnsi="Times New Roman" w:cs="Times New Roman"/>
          <w:sz w:val="28"/>
          <w:szCs w:val="28"/>
        </w:rPr>
        <w:t>МВД России по Усть-Донецкому району</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2.1</w:t>
      </w:r>
      <w:r>
        <w:rPr>
          <w:rFonts w:ascii="Times New Roman" w:eastAsia="Times New Roman" w:hAnsi="Times New Roman" w:cs="Times New Roman"/>
          <w:sz w:val="28"/>
          <w:szCs w:val="28"/>
        </w:rPr>
        <w:t>4</w:t>
      </w:r>
      <w:r w:rsidRPr="00234D27">
        <w:rPr>
          <w:rFonts w:ascii="Times New Roman" w:eastAsia="Times New Roman" w:hAnsi="Times New Roman" w:cs="Times New Roman"/>
          <w:sz w:val="28"/>
          <w:szCs w:val="28"/>
        </w:rPr>
        <w:t>. Обра</w:t>
      </w:r>
      <w:r>
        <w:rPr>
          <w:rFonts w:ascii="Times New Roman" w:eastAsia="Times New Roman" w:hAnsi="Times New Roman" w:cs="Times New Roman"/>
          <w:sz w:val="28"/>
          <w:szCs w:val="28"/>
        </w:rPr>
        <w:t>щения, направленные региональными</w:t>
      </w:r>
      <w:r w:rsidRPr="00234D27">
        <w:rPr>
          <w:rFonts w:ascii="Times New Roman" w:eastAsia="Times New Roman" w:hAnsi="Times New Roman" w:cs="Times New Roman"/>
          <w:sz w:val="28"/>
          <w:szCs w:val="28"/>
        </w:rPr>
        <w:t xml:space="preserve"> государственными органами власти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xml:space="preserve"> с просьбой об информировании по результатам рассмотрения, рассматриваются в сроки, установленные ими, или в сроки, установленные </w:t>
      </w:r>
      <w:r>
        <w:rPr>
          <w:rFonts w:ascii="Times New Roman" w:eastAsia="Times New Roman" w:hAnsi="Times New Roman" w:cs="Times New Roman"/>
          <w:sz w:val="28"/>
          <w:szCs w:val="28"/>
        </w:rPr>
        <w:t>главой Администрации Усть-Донецкого района</w:t>
      </w:r>
      <w:r w:rsidRPr="00234D27">
        <w:rPr>
          <w:rFonts w:ascii="Times New Roman" w:eastAsia="Times New Roman" w:hAnsi="Times New Roman" w:cs="Times New Roman"/>
          <w:sz w:val="28"/>
          <w:szCs w:val="28"/>
        </w:rPr>
        <w:t>, первым заместител</w:t>
      </w:r>
      <w:r>
        <w:rPr>
          <w:rFonts w:ascii="Times New Roman" w:eastAsia="Times New Roman" w:hAnsi="Times New Roman" w:cs="Times New Roman"/>
          <w:sz w:val="28"/>
          <w:szCs w:val="28"/>
        </w:rPr>
        <w:t>ем главы Администрации Усть-Донецкого района</w:t>
      </w:r>
      <w:r w:rsidRPr="00234D27">
        <w:rPr>
          <w:rFonts w:ascii="Times New Roman" w:eastAsia="Times New Roman" w:hAnsi="Times New Roman" w:cs="Times New Roman"/>
          <w:sz w:val="28"/>
          <w:szCs w:val="28"/>
        </w:rPr>
        <w:t xml:space="preserve">, заместителями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Если вышеуказанные сроки установлены не были, то обращения рассматриваются в течение тридцати дней со дня их регистрации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firstLine="709"/>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0778FE" w:rsidRDefault="00F707CF" w:rsidP="00F707CF">
      <w:pPr>
        <w:shd w:val="clear" w:color="auto" w:fill="FFFFFF"/>
        <w:spacing w:after="0" w:line="240" w:lineRule="auto"/>
        <w:jc w:val="center"/>
        <w:rPr>
          <w:rFonts w:ascii="Times New Roman" w:eastAsia="Times New Roman" w:hAnsi="Times New Roman" w:cs="Times New Roman"/>
          <w:b/>
          <w:sz w:val="28"/>
          <w:szCs w:val="28"/>
        </w:rPr>
      </w:pPr>
      <w:r w:rsidRPr="000778FE">
        <w:rPr>
          <w:rFonts w:ascii="Times New Roman" w:eastAsia="Times New Roman" w:hAnsi="Times New Roman" w:cs="Times New Roman"/>
          <w:b/>
          <w:sz w:val="28"/>
          <w:szCs w:val="28"/>
        </w:rPr>
        <w:t>3. Организация работы</w:t>
      </w:r>
    </w:p>
    <w:p w:rsidR="00F707CF" w:rsidRPr="000778FE" w:rsidRDefault="00F707CF" w:rsidP="00F707CF">
      <w:pPr>
        <w:shd w:val="clear" w:color="auto" w:fill="FFFFFF"/>
        <w:spacing w:after="0" w:line="240" w:lineRule="auto"/>
        <w:jc w:val="center"/>
        <w:rPr>
          <w:rFonts w:ascii="Times New Roman" w:eastAsia="Times New Roman" w:hAnsi="Times New Roman" w:cs="Times New Roman"/>
          <w:b/>
          <w:sz w:val="28"/>
          <w:szCs w:val="28"/>
        </w:rPr>
      </w:pPr>
      <w:r w:rsidRPr="000778FE">
        <w:rPr>
          <w:rFonts w:ascii="Times New Roman" w:eastAsia="Times New Roman" w:hAnsi="Times New Roman" w:cs="Times New Roman"/>
          <w:b/>
          <w:sz w:val="28"/>
          <w:szCs w:val="28"/>
        </w:rPr>
        <w:t>по рассмотрению обращений граждан</w:t>
      </w:r>
    </w:p>
    <w:p w:rsidR="00F707CF" w:rsidRPr="00234D27" w:rsidRDefault="00F707CF" w:rsidP="00F707CF">
      <w:pPr>
        <w:shd w:val="clear" w:color="auto" w:fill="FFFFFF"/>
        <w:spacing w:after="0" w:line="240" w:lineRule="auto"/>
        <w:ind w:firstLine="709"/>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3.1. Порядок организации работы по рассмотрению обращений граждан включает в себя следующие процедуры:</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прием и регистрация обращений;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рассмотрение обращений;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направление ответа на обращение;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личный прием граждан.</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3.2. Обращение, поступившее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подлежит обязательному рассмотрению.</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3.3. 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если в письменном обращении не указаны фамилия гражданина, направившего обращение, или почтовый (электронный)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соответствующий орган в соответствии с его компетенцией.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3.4.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3.5.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должностное лицо </w:t>
      </w:r>
      <w:r w:rsidRPr="00234D27">
        <w:rPr>
          <w:rFonts w:ascii="Times New Roman" w:eastAsia="Times New Roman" w:hAnsi="Times New Roman" w:cs="Times New Roman"/>
          <w:sz w:val="28"/>
          <w:szCs w:val="28"/>
        </w:rPr>
        <w:lastRenderedPageBreak/>
        <w:t>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3.6. 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если текст письменного обращения не поддается прочтению, ответ на обращение не дается, и оно не подлежит направлению на рассмотрение в органы исполнительной власти, органы местного самоуправления или должностному лицу в соответствии с их компетенцией, о чем в течение семи дней со дня регистрации сообщается гражданину, направившему обращение, если его фамилия и почтовый адрес поддаются прочтению.</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3.7. 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xml:space="preserve"> если в письменном обращении гражданина содержится вопрос, на который ему многократно давались письменные ответы по существу в связи с ранее направлявшимися обращениями, и при этом в обращении не приводятся новые доводы или обстоятельства, а также при условии, что указанное обращение и ранее направлявшиеся обращения поступали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xml:space="preserve"> или одному и тому же должностному лицу, может быть принято решение о безосновательности очередного обращения и прекращении переписки с гражданином по данному вопросу. О данном решении уведомляется гражданин, направивший обращение.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Решение о прекращении переписки ввиду безосновательности рассмотрения очередного обращения принимается </w:t>
      </w:r>
      <w:r>
        <w:rPr>
          <w:rFonts w:ascii="Times New Roman" w:eastAsia="Times New Roman" w:hAnsi="Times New Roman" w:cs="Times New Roman"/>
          <w:sz w:val="28"/>
          <w:szCs w:val="28"/>
        </w:rPr>
        <w:t>главой Администрации Усть-Донецкого района</w:t>
      </w:r>
      <w:r w:rsidRPr="00234D27">
        <w:rPr>
          <w:rFonts w:ascii="Times New Roman" w:eastAsia="Times New Roman" w:hAnsi="Times New Roman" w:cs="Times New Roman"/>
          <w:sz w:val="28"/>
          <w:szCs w:val="28"/>
        </w:rPr>
        <w:t>, первым заместител</w:t>
      </w:r>
      <w:r>
        <w:rPr>
          <w:rFonts w:ascii="Times New Roman" w:eastAsia="Times New Roman" w:hAnsi="Times New Roman" w:cs="Times New Roman"/>
          <w:sz w:val="28"/>
          <w:szCs w:val="28"/>
        </w:rPr>
        <w:t>ем</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заместителями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на основании предложения ответственного исполнителя.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xml:space="preserve"> если обращение, поступившее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xml:space="preserve">, было переадресовано для рассмотрения по компетенции в </w:t>
      </w:r>
      <w:r w:rsidR="00655E79">
        <w:rPr>
          <w:rFonts w:ascii="Times New Roman" w:eastAsia="Times New Roman" w:hAnsi="Times New Roman" w:cs="Times New Roman"/>
          <w:sz w:val="28"/>
          <w:szCs w:val="28"/>
        </w:rPr>
        <w:t>о</w:t>
      </w:r>
      <w:r w:rsidR="00655E79" w:rsidRPr="00234D27">
        <w:rPr>
          <w:rFonts w:ascii="Times New Roman" w:eastAsia="Times New Roman" w:hAnsi="Times New Roman" w:cs="Times New Roman"/>
          <w:sz w:val="28"/>
          <w:szCs w:val="28"/>
        </w:rPr>
        <w:t>рганы местного</w:t>
      </w:r>
      <w:r w:rsidR="00655E79">
        <w:rPr>
          <w:rFonts w:ascii="Times New Roman" w:eastAsia="Times New Roman" w:hAnsi="Times New Roman" w:cs="Times New Roman"/>
          <w:sz w:val="28"/>
          <w:szCs w:val="28"/>
        </w:rPr>
        <w:t xml:space="preserve"> </w:t>
      </w:r>
      <w:r w:rsidR="00655E79" w:rsidRPr="00234D27">
        <w:rPr>
          <w:rFonts w:ascii="Times New Roman" w:eastAsia="Times New Roman" w:hAnsi="Times New Roman" w:cs="Times New Roman"/>
          <w:sz w:val="28"/>
          <w:szCs w:val="28"/>
        </w:rPr>
        <w:t>самоуправления</w:t>
      </w:r>
      <w:r w:rsidR="00655E79">
        <w:rPr>
          <w:rFonts w:ascii="Times New Roman" w:eastAsia="Times New Roman" w:hAnsi="Times New Roman" w:cs="Times New Roman"/>
          <w:sz w:val="28"/>
          <w:szCs w:val="28"/>
        </w:rPr>
        <w:t xml:space="preserve"> Усть-Донецкого района</w:t>
      </w:r>
      <w:r w:rsidR="00655E79" w:rsidRPr="00234D27">
        <w:rPr>
          <w:rFonts w:ascii="Times New Roman" w:eastAsia="Times New Roman" w:hAnsi="Times New Roman" w:cs="Times New Roman"/>
          <w:sz w:val="28"/>
          <w:szCs w:val="28"/>
        </w:rPr>
        <w:t>,</w:t>
      </w:r>
      <w:r w:rsidR="00655E79">
        <w:rPr>
          <w:rFonts w:ascii="Times New Roman" w:eastAsia="Times New Roman" w:hAnsi="Times New Roman" w:cs="Times New Roman"/>
          <w:sz w:val="28"/>
          <w:szCs w:val="28"/>
        </w:rPr>
        <w:t xml:space="preserve"> </w:t>
      </w:r>
      <w:r w:rsidR="00655E79" w:rsidRPr="00234D27">
        <w:rPr>
          <w:rFonts w:ascii="Times New Roman" w:eastAsia="Times New Roman" w:hAnsi="Times New Roman" w:cs="Times New Roman"/>
          <w:sz w:val="28"/>
          <w:szCs w:val="28"/>
        </w:rPr>
        <w:t xml:space="preserve"> иные органы и организации</w:t>
      </w:r>
      <w:r w:rsidR="00655E79">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 xml:space="preserve"> решение о безосновательности очередного обращения и о прекращении переписки принимается руководителем соответствующего органа власти, органа местного самоуправления.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proofErr w:type="gramStart"/>
      <w:r w:rsidRPr="00234D27">
        <w:rPr>
          <w:rFonts w:ascii="Times New Roman" w:eastAsia="Times New Roman" w:hAnsi="Times New Roman" w:cs="Times New Roman"/>
          <w:sz w:val="28"/>
          <w:szCs w:val="28"/>
        </w:rPr>
        <w:t>В случае поступления письменного обращения, содержащего вопрос, ответ на который размещен в соответствии с</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 xml:space="preserve">пунктом </w:t>
      </w:r>
      <w:r w:rsidRPr="000A23A4">
        <w:rPr>
          <w:rFonts w:ascii="Times New Roman" w:eastAsia="Times New Roman" w:hAnsi="Times New Roman" w:cs="Times New Roman"/>
          <w:sz w:val="28"/>
          <w:szCs w:val="28"/>
        </w:rPr>
        <w:t>3.38 настоящего раздела</w:t>
      </w:r>
      <w:r w:rsidRPr="00234D27">
        <w:rPr>
          <w:rFonts w:ascii="Times New Roman" w:eastAsia="Times New Roman" w:hAnsi="Times New Roman" w:cs="Times New Roman"/>
          <w:sz w:val="28"/>
          <w:szCs w:val="28"/>
        </w:rPr>
        <w:t xml:space="preserve"> на официальном сайте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в сети «Интернет», гражданину, направившему обращение, в течение семи дней со дня регистрации обращения сообщается электронный адрес официального сайта в сети «Интернет», на котором размещен ответ на вопрос, поставленный в обращении, при этом обращение, содержащее обжалование</w:t>
      </w:r>
      <w:proofErr w:type="gramEnd"/>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судебного решения, не возвращается.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3.8. 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xml:space="preserve"> если ответ по существу поставленного в обращении вопроса не может быть дан без разглашения сведений, составляющих государственную или </w:t>
      </w:r>
      <w:r w:rsidRPr="00234D27">
        <w:rPr>
          <w:rFonts w:ascii="Times New Roman" w:eastAsia="Times New Roman" w:hAnsi="Times New Roman" w:cs="Times New Roman"/>
          <w:sz w:val="28"/>
          <w:szCs w:val="28"/>
        </w:rPr>
        <w:lastRenderedPageBreak/>
        <w:t>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3.9. 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xml:space="preserve"> если причины, по которым ответ по существу поставленных обращении вопросов не мог быть дан, в последующем были устранены, гражданин вправе вновь направить обращение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3.10. Прием письменных обращений непосредственно от граждан производится </w:t>
      </w:r>
      <w:r>
        <w:rPr>
          <w:rFonts w:ascii="Times New Roman" w:eastAsia="Times New Roman" w:hAnsi="Times New Roman" w:cs="Times New Roman"/>
          <w:sz w:val="28"/>
          <w:szCs w:val="28"/>
        </w:rPr>
        <w:t>специалистом по работе с обращениями граждан</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3.11. По просьбе гражданина </w:t>
      </w:r>
      <w:r>
        <w:rPr>
          <w:rFonts w:ascii="Times New Roman" w:eastAsia="Times New Roman" w:hAnsi="Times New Roman" w:cs="Times New Roman"/>
          <w:sz w:val="28"/>
          <w:szCs w:val="28"/>
        </w:rPr>
        <w:t>специалистом по работе с обращениями граждан</w:t>
      </w:r>
      <w:r w:rsidRPr="00234D27">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копии или втором экземпляре принятого обращения проставляется отметка о принятии, содержащая дату поступления обращения и фамилию</w:t>
      </w:r>
      <w:r>
        <w:rPr>
          <w:rFonts w:ascii="Times New Roman" w:eastAsia="Times New Roman" w:hAnsi="Times New Roman" w:cs="Times New Roman"/>
          <w:sz w:val="28"/>
          <w:szCs w:val="28"/>
        </w:rPr>
        <w:t xml:space="preserve"> специалиста</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3.12. Обращения, поступившие в </w:t>
      </w:r>
      <w:r>
        <w:rPr>
          <w:rFonts w:ascii="Times New Roman" w:eastAsia="Times New Roman" w:hAnsi="Times New Roman" w:cs="Times New Roman"/>
          <w:sz w:val="28"/>
          <w:szCs w:val="28"/>
        </w:rPr>
        <w:t xml:space="preserve"> Администрацию Усть-Донецкого района</w:t>
      </w:r>
      <w:r w:rsidRPr="00234D27">
        <w:rPr>
          <w:rFonts w:ascii="Times New Roman" w:eastAsia="Times New Roman" w:hAnsi="Times New Roman" w:cs="Times New Roman"/>
          <w:sz w:val="28"/>
          <w:szCs w:val="28"/>
        </w:rPr>
        <w:t xml:space="preserve"> по факсу, принимаются и регистрируются </w:t>
      </w:r>
      <w:r>
        <w:rPr>
          <w:rFonts w:ascii="Times New Roman" w:eastAsia="Times New Roman" w:hAnsi="Times New Roman" w:cs="Times New Roman"/>
          <w:sz w:val="28"/>
          <w:szCs w:val="28"/>
        </w:rPr>
        <w:t>специалистом по работе с обращени</w:t>
      </w:r>
      <w:r w:rsidR="00172ECA">
        <w:rPr>
          <w:rFonts w:ascii="Times New Roman" w:eastAsia="Times New Roman" w:hAnsi="Times New Roman" w:cs="Times New Roman"/>
          <w:sz w:val="28"/>
          <w:szCs w:val="28"/>
        </w:rPr>
        <w:t>ями</w:t>
      </w:r>
      <w:r>
        <w:rPr>
          <w:rFonts w:ascii="Times New Roman" w:eastAsia="Times New Roman" w:hAnsi="Times New Roman" w:cs="Times New Roman"/>
          <w:sz w:val="28"/>
          <w:szCs w:val="28"/>
        </w:rPr>
        <w:t xml:space="preserve"> граждан</w:t>
      </w:r>
      <w:r w:rsidRPr="00234D27">
        <w:rPr>
          <w:rFonts w:ascii="Times New Roman" w:eastAsia="Times New Roman" w:hAnsi="Times New Roman" w:cs="Times New Roman"/>
          <w:sz w:val="28"/>
          <w:szCs w:val="28"/>
        </w:rPr>
        <w:t>.</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520E7D">
        <w:rPr>
          <w:rFonts w:ascii="Times New Roman" w:eastAsia="Times New Roman" w:hAnsi="Times New Roman" w:cs="Times New Roman"/>
          <w:sz w:val="28"/>
          <w:szCs w:val="28"/>
        </w:rPr>
        <w:t>3.13. </w:t>
      </w:r>
      <w:r w:rsidRPr="00234D27">
        <w:rPr>
          <w:rFonts w:ascii="Times New Roman" w:eastAsia="Times New Roman" w:hAnsi="Times New Roman" w:cs="Times New Roman"/>
          <w:sz w:val="28"/>
          <w:szCs w:val="28"/>
        </w:rPr>
        <w:t xml:space="preserve">Электронные обращения граждан, поступающие на официальный сайт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и по адресу электронной почты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регистрируются</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специалистом по работе с обращениями граждан</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3.1</w:t>
      </w:r>
      <w:r>
        <w:rPr>
          <w:rFonts w:ascii="Times New Roman" w:eastAsia="Times New Roman" w:hAnsi="Times New Roman" w:cs="Times New Roman"/>
          <w:sz w:val="28"/>
          <w:szCs w:val="28"/>
        </w:rPr>
        <w:t>4</w:t>
      </w:r>
      <w:r w:rsidRPr="00234D27">
        <w:rPr>
          <w:rFonts w:ascii="Times New Roman" w:eastAsia="Times New Roman" w:hAnsi="Times New Roman" w:cs="Times New Roman"/>
          <w:sz w:val="28"/>
          <w:szCs w:val="28"/>
        </w:rPr>
        <w:t xml:space="preserve">. Поступившие в адрес должностных лиц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письма </w:t>
      </w:r>
      <w:r w:rsidRPr="00234D27">
        <w:rPr>
          <w:rFonts w:ascii="Times New Roman" w:eastAsia="Times New Roman" w:hAnsi="Times New Roman" w:cs="Times New Roman"/>
          <w:sz w:val="28"/>
          <w:szCs w:val="28"/>
        </w:rPr>
        <w:t>с пометкой «Лично», с правильно указанными фамилией, инициалами и должност</w:t>
      </w:r>
      <w:r>
        <w:rPr>
          <w:rFonts w:ascii="Times New Roman" w:eastAsia="Times New Roman" w:hAnsi="Times New Roman" w:cs="Times New Roman"/>
          <w:sz w:val="28"/>
          <w:szCs w:val="28"/>
        </w:rPr>
        <w:t>ью не вскрываются и передаются под роспись</w:t>
      </w:r>
      <w:r w:rsidRPr="00234D27">
        <w:rPr>
          <w:rFonts w:ascii="Times New Roman" w:eastAsia="Times New Roman" w:hAnsi="Times New Roman" w:cs="Times New Roman"/>
          <w:sz w:val="28"/>
          <w:szCs w:val="28"/>
        </w:rPr>
        <w:t xml:space="preserve"> должностн</w:t>
      </w:r>
      <w:r>
        <w:rPr>
          <w:rFonts w:ascii="Times New Roman" w:eastAsia="Times New Roman" w:hAnsi="Times New Roman" w:cs="Times New Roman"/>
          <w:sz w:val="28"/>
          <w:szCs w:val="28"/>
        </w:rPr>
        <w:t>ым</w:t>
      </w:r>
      <w:r w:rsidRPr="00234D27">
        <w:rPr>
          <w:rFonts w:ascii="Times New Roman" w:eastAsia="Times New Roman" w:hAnsi="Times New Roman" w:cs="Times New Roman"/>
          <w:sz w:val="28"/>
          <w:szCs w:val="28"/>
        </w:rPr>
        <w:t xml:space="preserve"> лиц</w:t>
      </w:r>
      <w:r>
        <w:rPr>
          <w:rFonts w:ascii="Times New Roman" w:eastAsia="Times New Roman" w:hAnsi="Times New Roman" w:cs="Times New Roman"/>
          <w:sz w:val="28"/>
          <w:szCs w:val="28"/>
        </w:rPr>
        <w:t>ам</w:t>
      </w:r>
      <w:r w:rsidRPr="00234D27">
        <w:rPr>
          <w:rFonts w:ascii="Times New Roman" w:eastAsia="Times New Roman" w:hAnsi="Times New Roman" w:cs="Times New Roman"/>
          <w:sz w:val="28"/>
          <w:szCs w:val="28"/>
        </w:rPr>
        <w:t>, котор</w:t>
      </w:r>
      <w:r>
        <w:rPr>
          <w:rFonts w:ascii="Times New Roman" w:eastAsia="Times New Roman" w:hAnsi="Times New Roman" w:cs="Times New Roman"/>
          <w:sz w:val="28"/>
          <w:szCs w:val="28"/>
        </w:rPr>
        <w:t>ым</w:t>
      </w:r>
      <w:r w:rsidRPr="00234D27">
        <w:rPr>
          <w:rFonts w:ascii="Times New Roman" w:eastAsia="Times New Roman" w:hAnsi="Times New Roman" w:cs="Times New Roman"/>
          <w:sz w:val="28"/>
          <w:szCs w:val="28"/>
        </w:rPr>
        <w:t xml:space="preserve"> они адресованы. В случаях, когда такие письма квалифицируются как обращения граждан, корреспонденция в течение одного дня передается </w:t>
      </w:r>
      <w:r>
        <w:rPr>
          <w:rFonts w:ascii="Times New Roman" w:eastAsia="Times New Roman" w:hAnsi="Times New Roman" w:cs="Times New Roman"/>
          <w:sz w:val="28"/>
          <w:szCs w:val="28"/>
        </w:rPr>
        <w:t xml:space="preserve">специалисту по работе с обращениями граждан </w:t>
      </w:r>
      <w:r w:rsidRPr="00234D27">
        <w:rPr>
          <w:rFonts w:ascii="Times New Roman" w:eastAsia="Times New Roman" w:hAnsi="Times New Roman" w:cs="Times New Roman"/>
          <w:sz w:val="28"/>
          <w:szCs w:val="28"/>
        </w:rPr>
        <w:t> для регистрации и направления по принадлежности для рассмотрения.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3.15. 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пометка «Лично» указана гражданином непосредственно на обращении, поступившем в Администрацию Усть-Донецкого района, такое обращение направляется на рассмотрение в общем порядке по компетенции.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3.1</w:t>
      </w:r>
      <w:r>
        <w:rPr>
          <w:rFonts w:ascii="Times New Roman" w:eastAsia="Times New Roman" w:hAnsi="Times New Roman" w:cs="Times New Roman"/>
          <w:sz w:val="28"/>
          <w:szCs w:val="28"/>
        </w:rPr>
        <w:t>6</w:t>
      </w:r>
      <w:r w:rsidRPr="00234D27">
        <w:rPr>
          <w:rFonts w:ascii="Times New Roman" w:eastAsia="Times New Roman" w:hAnsi="Times New Roman" w:cs="Times New Roman"/>
          <w:sz w:val="28"/>
          <w:szCs w:val="28"/>
        </w:rPr>
        <w:t xml:space="preserve">. Регистрация обращений граждан, поступивших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независимо от способов их дос</w:t>
      </w:r>
      <w:r>
        <w:rPr>
          <w:rFonts w:ascii="Times New Roman" w:eastAsia="Times New Roman" w:hAnsi="Times New Roman" w:cs="Times New Roman"/>
          <w:sz w:val="28"/>
          <w:szCs w:val="28"/>
        </w:rPr>
        <w:t xml:space="preserve">тавки, производится специалистом по работе с обращениями граждан </w:t>
      </w:r>
      <w:r w:rsidRPr="00234D27">
        <w:rPr>
          <w:rFonts w:ascii="Times New Roman" w:eastAsia="Times New Roman" w:hAnsi="Times New Roman" w:cs="Times New Roman"/>
          <w:sz w:val="28"/>
          <w:szCs w:val="28"/>
        </w:rPr>
        <w:t>в соответствии с пунктом 2.10 раздела 2 настоящего Порядка.</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3.1</w:t>
      </w:r>
      <w:r>
        <w:rPr>
          <w:rFonts w:ascii="Times New Roman" w:eastAsia="Times New Roman" w:hAnsi="Times New Roman" w:cs="Times New Roman"/>
          <w:sz w:val="28"/>
          <w:szCs w:val="28"/>
        </w:rPr>
        <w:t>7</w:t>
      </w:r>
      <w:r w:rsidRPr="00234D27">
        <w:rPr>
          <w:rFonts w:ascii="Times New Roman" w:eastAsia="Times New Roman" w:hAnsi="Times New Roman" w:cs="Times New Roman"/>
          <w:sz w:val="28"/>
          <w:szCs w:val="28"/>
        </w:rPr>
        <w:t>. Учет, систематизация и анализ обращений граждан осуществляются с использованием межведомственной системы электронного документооборота и делопроизводства «Дело» (далее – система «Дело»).</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3.1</w:t>
      </w:r>
      <w:r>
        <w:rPr>
          <w:rFonts w:ascii="Times New Roman" w:eastAsia="Times New Roman" w:hAnsi="Times New Roman" w:cs="Times New Roman"/>
          <w:sz w:val="28"/>
          <w:szCs w:val="28"/>
        </w:rPr>
        <w:t>8</w:t>
      </w:r>
      <w:r w:rsidRPr="00234D27">
        <w:rPr>
          <w:rFonts w:ascii="Times New Roman" w:eastAsia="Times New Roman" w:hAnsi="Times New Roman" w:cs="Times New Roman"/>
          <w:sz w:val="28"/>
          <w:szCs w:val="28"/>
        </w:rPr>
        <w:t>. </w:t>
      </w:r>
      <w:r>
        <w:rPr>
          <w:rFonts w:ascii="Times New Roman" w:eastAsia="Times New Roman" w:hAnsi="Times New Roman" w:cs="Times New Roman"/>
          <w:sz w:val="28"/>
          <w:szCs w:val="28"/>
        </w:rPr>
        <w:t>Специалист обязан</w:t>
      </w:r>
      <w:r w:rsidRPr="00234D27">
        <w:rPr>
          <w:rFonts w:ascii="Times New Roman" w:eastAsia="Times New Roman" w:hAnsi="Times New Roman" w:cs="Times New Roman"/>
          <w:sz w:val="28"/>
          <w:szCs w:val="28"/>
        </w:rPr>
        <w:t xml:space="preserve"> сверить указанные в письме и на конверте фамилию, имя, отчество, адрес автора, прочитать обращение, определить его тематику и выявить поставленные заявителем вопросы, проверить обращение на повторность, зарегистрировать в регистрационной форме системы «Дело».</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19</w:t>
      </w:r>
      <w:r w:rsidRPr="00234D27">
        <w:rPr>
          <w:rFonts w:ascii="Times New Roman" w:eastAsia="Times New Roman" w:hAnsi="Times New Roman" w:cs="Times New Roman"/>
          <w:sz w:val="28"/>
          <w:szCs w:val="28"/>
        </w:rPr>
        <w:t xml:space="preserve">. На лицевой стороне первого листа в правом нижнем углу </w:t>
      </w:r>
      <w:r>
        <w:rPr>
          <w:rFonts w:ascii="Times New Roman" w:eastAsia="Times New Roman" w:hAnsi="Times New Roman" w:cs="Times New Roman"/>
          <w:sz w:val="28"/>
          <w:szCs w:val="28"/>
        </w:rPr>
        <w:t xml:space="preserve">проставляется </w:t>
      </w:r>
      <w:r w:rsidRPr="00234D27">
        <w:rPr>
          <w:rFonts w:ascii="Times New Roman" w:eastAsia="Times New Roman" w:hAnsi="Times New Roman" w:cs="Times New Roman"/>
          <w:sz w:val="28"/>
          <w:szCs w:val="28"/>
        </w:rPr>
        <w:t>дат</w:t>
      </w:r>
      <w:r>
        <w:rPr>
          <w:rFonts w:ascii="Times New Roman" w:eastAsia="Times New Roman" w:hAnsi="Times New Roman" w:cs="Times New Roman"/>
          <w:sz w:val="28"/>
          <w:szCs w:val="28"/>
        </w:rPr>
        <w:t>а регистрации письма,</w:t>
      </w:r>
      <w:r w:rsidRPr="00234D27">
        <w:rPr>
          <w:rFonts w:ascii="Times New Roman" w:eastAsia="Times New Roman" w:hAnsi="Times New Roman" w:cs="Times New Roman"/>
          <w:sz w:val="28"/>
          <w:szCs w:val="28"/>
        </w:rPr>
        <w:t xml:space="preserve"> регистрационны</w:t>
      </w:r>
      <w:r>
        <w:rPr>
          <w:rFonts w:ascii="Times New Roman" w:eastAsia="Times New Roman" w:hAnsi="Times New Roman" w:cs="Times New Roman"/>
          <w:sz w:val="28"/>
          <w:szCs w:val="28"/>
        </w:rPr>
        <w:t>й</w:t>
      </w:r>
      <w:r w:rsidRPr="00234D27">
        <w:rPr>
          <w:rFonts w:ascii="Times New Roman" w:eastAsia="Times New Roman" w:hAnsi="Times New Roman" w:cs="Times New Roman"/>
          <w:sz w:val="28"/>
          <w:szCs w:val="28"/>
        </w:rPr>
        <w:t xml:space="preserve"> номер, который автоматически присваивается в системе «Дело».</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lastRenderedPageBreak/>
        <w:t>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xml:space="preserve"> если место, предназначенное </w:t>
      </w:r>
      <w:r>
        <w:rPr>
          <w:rFonts w:ascii="Times New Roman" w:eastAsia="Times New Roman" w:hAnsi="Times New Roman" w:cs="Times New Roman"/>
          <w:sz w:val="28"/>
          <w:szCs w:val="28"/>
        </w:rPr>
        <w:t>для регистрации</w:t>
      </w:r>
      <w:r w:rsidRPr="00234D27">
        <w:rPr>
          <w:rFonts w:ascii="Times New Roman" w:eastAsia="Times New Roman" w:hAnsi="Times New Roman" w:cs="Times New Roman"/>
          <w:sz w:val="28"/>
          <w:szCs w:val="28"/>
        </w:rPr>
        <w:t xml:space="preserve">, занято текстом письма, </w:t>
      </w:r>
      <w:r>
        <w:rPr>
          <w:rFonts w:ascii="Times New Roman" w:eastAsia="Times New Roman" w:hAnsi="Times New Roman" w:cs="Times New Roman"/>
          <w:sz w:val="28"/>
          <w:szCs w:val="28"/>
        </w:rPr>
        <w:t xml:space="preserve">отметка о регистрации может </w:t>
      </w:r>
      <w:r w:rsidRPr="00234D27">
        <w:rPr>
          <w:rFonts w:ascii="Times New Roman" w:eastAsia="Times New Roman" w:hAnsi="Times New Roman" w:cs="Times New Roman"/>
          <w:sz w:val="28"/>
          <w:szCs w:val="28"/>
        </w:rPr>
        <w:t>быть проставлен</w:t>
      </w:r>
      <w:r>
        <w:rPr>
          <w:rFonts w:ascii="Times New Roman" w:eastAsia="Times New Roman" w:hAnsi="Times New Roman" w:cs="Times New Roman"/>
          <w:sz w:val="28"/>
          <w:szCs w:val="28"/>
        </w:rPr>
        <w:t>а</w:t>
      </w:r>
      <w:r w:rsidRPr="00234D27">
        <w:rPr>
          <w:rFonts w:ascii="Times New Roman" w:eastAsia="Times New Roman" w:hAnsi="Times New Roman" w:cs="Times New Roman"/>
          <w:sz w:val="28"/>
          <w:szCs w:val="28"/>
        </w:rPr>
        <w:t xml:space="preserve"> в ином месте, обеспечивающем его прочтение.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Конверты сохраняются вместе с обращением в течение всего периода его рассмотрения и хранения.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3.2</w:t>
      </w:r>
      <w:r>
        <w:rPr>
          <w:rFonts w:ascii="Times New Roman" w:eastAsia="Times New Roman" w:hAnsi="Times New Roman" w:cs="Times New Roman"/>
          <w:sz w:val="28"/>
          <w:szCs w:val="28"/>
        </w:rPr>
        <w:t>0</w:t>
      </w:r>
      <w:r w:rsidRPr="00234D27">
        <w:rPr>
          <w:rFonts w:ascii="Times New Roman" w:eastAsia="Times New Roman" w:hAnsi="Times New Roman" w:cs="Times New Roman"/>
          <w:sz w:val="28"/>
          <w:szCs w:val="28"/>
        </w:rPr>
        <w:t>. Информация о поступившем обращении вносится в регистрационную карточку системы «Дело». В обязательном порядке вносится следующая информация: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дата поступления обращения;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фамилия, имя, отчество заявителя (последнее – при наличии);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почтовый адрес заявителя и (или) адрес электронной почты;</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канал поступления обращения (почта, </w:t>
      </w:r>
      <w:proofErr w:type="spellStart"/>
      <w:r w:rsidRPr="00234D27">
        <w:rPr>
          <w:rFonts w:ascii="Times New Roman" w:eastAsia="Times New Roman" w:hAnsi="Times New Roman" w:cs="Times New Roman"/>
          <w:sz w:val="28"/>
          <w:szCs w:val="28"/>
        </w:rPr>
        <w:t>e-mail</w:t>
      </w:r>
      <w:proofErr w:type="spellEnd"/>
      <w:r w:rsidRPr="00234D27">
        <w:rPr>
          <w:rFonts w:ascii="Times New Roman" w:eastAsia="Times New Roman" w:hAnsi="Times New Roman" w:cs="Times New Roman"/>
          <w:sz w:val="28"/>
          <w:szCs w:val="28"/>
        </w:rPr>
        <w:t>, принято в отделе, курьер и тому подобное);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сведения об адресате (</w:t>
      </w:r>
      <w:r>
        <w:rPr>
          <w:rFonts w:ascii="Times New Roman" w:eastAsia="Times New Roman" w:hAnsi="Times New Roman" w:cs="Times New Roman"/>
          <w:sz w:val="28"/>
          <w:szCs w:val="28"/>
        </w:rPr>
        <w:t>Администрация Усть-Донецкого района</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глава Администрации Усть-Донецкого района</w:t>
      </w:r>
      <w:r w:rsidRPr="00234D27">
        <w:rPr>
          <w:rFonts w:ascii="Times New Roman" w:eastAsia="Times New Roman" w:hAnsi="Times New Roman" w:cs="Times New Roman"/>
          <w:sz w:val="28"/>
          <w:szCs w:val="28"/>
        </w:rPr>
        <w:t>, первы</w:t>
      </w:r>
      <w:r>
        <w:rPr>
          <w:rFonts w:ascii="Times New Roman" w:eastAsia="Times New Roman" w:hAnsi="Times New Roman" w:cs="Times New Roman"/>
          <w:sz w:val="28"/>
          <w:szCs w:val="28"/>
        </w:rPr>
        <w:t>й</w:t>
      </w:r>
      <w:r w:rsidRPr="00234D27">
        <w:rPr>
          <w:rFonts w:ascii="Times New Roman" w:eastAsia="Times New Roman" w:hAnsi="Times New Roman" w:cs="Times New Roman"/>
          <w:sz w:val="28"/>
          <w:szCs w:val="28"/>
        </w:rPr>
        <w:t xml:space="preserve"> заместител</w:t>
      </w:r>
      <w:r>
        <w:rPr>
          <w:rFonts w:ascii="Times New Roman" w:eastAsia="Times New Roman" w:hAnsi="Times New Roman" w:cs="Times New Roman"/>
          <w:sz w:val="28"/>
          <w:szCs w:val="28"/>
        </w:rPr>
        <w:t>ь</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заместители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либо иные адресаты);</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состав документа (количество страниц);</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реквизиты сопроводительного письма (при наличии);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краткое содержание обращения;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рубрика (в соответствии с Типовым общероссийским классификатором);</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вид обращения (заявление, предложение или жалоба);</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кратность обращения (повторное, многократное);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гражданство заявителя (при наличии информации);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форма обращения (письменное, в форме электронного документа, устное);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тип предложения, заявления или жалобы (в соответствии с предлагаемыми списками);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предмет ведения (местные органы власти, Ростовская область как субъект Российской Федерации, Российская Федерация или совместное ведение).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3.2</w:t>
      </w:r>
      <w:r>
        <w:rPr>
          <w:rFonts w:ascii="Times New Roman" w:eastAsia="Times New Roman" w:hAnsi="Times New Roman" w:cs="Times New Roman"/>
          <w:sz w:val="28"/>
          <w:szCs w:val="28"/>
        </w:rPr>
        <w:t>1</w:t>
      </w:r>
      <w:r w:rsidRPr="00234D27">
        <w:rPr>
          <w:rFonts w:ascii="Times New Roman" w:eastAsia="Times New Roman" w:hAnsi="Times New Roman" w:cs="Times New Roman"/>
          <w:sz w:val="28"/>
          <w:szCs w:val="28"/>
        </w:rPr>
        <w:t>. Ответственность за полноту сведений, вносимых в регистрационные карточки системы «Дело» нес</w:t>
      </w:r>
      <w:r>
        <w:rPr>
          <w:rFonts w:ascii="Times New Roman" w:eastAsia="Times New Roman" w:hAnsi="Times New Roman" w:cs="Times New Roman"/>
          <w:sz w:val="28"/>
          <w:szCs w:val="28"/>
        </w:rPr>
        <w:t>ет специалист по работе с обращениями граждан</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3.2</w:t>
      </w:r>
      <w:r>
        <w:rPr>
          <w:rFonts w:ascii="Times New Roman" w:eastAsia="Times New Roman" w:hAnsi="Times New Roman" w:cs="Times New Roman"/>
          <w:sz w:val="28"/>
          <w:szCs w:val="28"/>
        </w:rPr>
        <w:t>2</w:t>
      </w:r>
      <w:r w:rsidRPr="00234D27">
        <w:rPr>
          <w:rFonts w:ascii="Times New Roman" w:eastAsia="Times New Roman" w:hAnsi="Times New Roman" w:cs="Times New Roman"/>
          <w:sz w:val="28"/>
          <w:szCs w:val="28"/>
        </w:rPr>
        <w:t>. Если обращение подписано несколькими авторами, то регистрируется первый автор или автор, в адрес которого просят направить ответ. Такое обращение считается коллективным. Отметка о коллективности обращения вносится в регистрационную карточку системы «Дело».</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Коллективные обращения без подписей регистрируются по названию организации, предприятия, учреждения, из которого они поступили (например: коллектив </w:t>
      </w:r>
      <w:r>
        <w:rPr>
          <w:rFonts w:ascii="Times New Roman" w:eastAsia="Times New Roman" w:hAnsi="Times New Roman" w:cs="Times New Roman"/>
          <w:sz w:val="28"/>
          <w:szCs w:val="28"/>
        </w:rPr>
        <w:t>предприятия</w:t>
      </w:r>
      <w:r w:rsidRPr="00234D27">
        <w:rPr>
          <w:rFonts w:ascii="Times New Roman" w:eastAsia="Times New Roman" w:hAnsi="Times New Roman" w:cs="Times New Roman"/>
          <w:sz w:val="28"/>
          <w:szCs w:val="28"/>
        </w:rPr>
        <w:t xml:space="preserve"> «Витязь», студенты технического колледжа и тому подобное).</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1F44BB">
        <w:rPr>
          <w:rFonts w:ascii="Times New Roman" w:eastAsia="Times New Roman" w:hAnsi="Times New Roman" w:cs="Times New Roman"/>
          <w:sz w:val="28"/>
          <w:szCs w:val="28"/>
        </w:rPr>
        <w:t>3.23. После регистрации обращение направляется по системе «Дело» главе Администрации</w:t>
      </w:r>
      <w:r>
        <w:rPr>
          <w:rFonts w:ascii="Times New Roman" w:eastAsia="Times New Roman" w:hAnsi="Times New Roman" w:cs="Times New Roman"/>
          <w:sz w:val="28"/>
          <w:szCs w:val="28"/>
        </w:rPr>
        <w:t xml:space="preserve"> Усть-Донецкого района</w:t>
      </w:r>
      <w:r w:rsidRPr="001F44BB">
        <w:rPr>
          <w:rFonts w:ascii="Times New Roman" w:eastAsia="Times New Roman" w:hAnsi="Times New Roman" w:cs="Times New Roman"/>
          <w:sz w:val="28"/>
          <w:szCs w:val="28"/>
        </w:rPr>
        <w:t>. По содержанию каждого обращения глав</w:t>
      </w:r>
      <w:r>
        <w:rPr>
          <w:rFonts w:ascii="Times New Roman" w:eastAsia="Times New Roman" w:hAnsi="Times New Roman" w:cs="Times New Roman"/>
          <w:sz w:val="28"/>
          <w:szCs w:val="28"/>
        </w:rPr>
        <w:t>а</w:t>
      </w:r>
      <w:r w:rsidRPr="001F44BB">
        <w:rPr>
          <w:rFonts w:ascii="Times New Roman" w:eastAsia="Times New Roman" w:hAnsi="Times New Roman" w:cs="Times New Roman"/>
          <w:sz w:val="28"/>
          <w:szCs w:val="28"/>
        </w:rPr>
        <w:t> определяет ответственн</w:t>
      </w:r>
      <w:r>
        <w:rPr>
          <w:rFonts w:ascii="Times New Roman" w:eastAsia="Times New Roman" w:hAnsi="Times New Roman" w:cs="Times New Roman"/>
          <w:sz w:val="28"/>
          <w:szCs w:val="28"/>
        </w:rPr>
        <w:t>ого</w:t>
      </w:r>
      <w:r w:rsidRPr="001F44BB">
        <w:rPr>
          <w:rFonts w:ascii="Times New Roman" w:eastAsia="Times New Roman" w:hAnsi="Times New Roman" w:cs="Times New Roman"/>
          <w:sz w:val="28"/>
          <w:szCs w:val="28"/>
        </w:rPr>
        <w:t xml:space="preserve"> исполнител</w:t>
      </w:r>
      <w:r>
        <w:rPr>
          <w:rFonts w:ascii="Times New Roman" w:eastAsia="Times New Roman" w:hAnsi="Times New Roman" w:cs="Times New Roman"/>
          <w:sz w:val="28"/>
          <w:szCs w:val="28"/>
        </w:rPr>
        <w:t>я</w:t>
      </w:r>
      <w:r w:rsidRPr="001F44BB">
        <w:rPr>
          <w:rFonts w:ascii="Times New Roman" w:eastAsia="Times New Roman" w:hAnsi="Times New Roman" w:cs="Times New Roman"/>
          <w:sz w:val="28"/>
          <w:szCs w:val="28"/>
        </w:rPr>
        <w:t>, при необходимости – соисполнител</w:t>
      </w:r>
      <w:r>
        <w:rPr>
          <w:rFonts w:ascii="Times New Roman" w:eastAsia="Times New Roman" w:hAnsi="Times New Roman" w:cs="Times New Roman"/>
          <w:sz w:val="28"/>
          <w:szCs w:val="28"/>
        </w:rPr>
        <w:t>я</w:t>
      </w:r>
      <w:r w:rsidRPr="001F44BB">
        <w:rPr>
          <w:rFonts w:ascii="Times New Roman" w:eastAsia="Times New Roman" w:hAnsi="Times New Roman" w:cs="Times New Roman"/>
          <w:sz w:val="28"/>
          <w:szCs w:val="28"/>
        </w:rPr>
        <w:t>, и направляет обращение по принадлежности. Информация</w:t>
      </w:r>
      <w:r w:rsidRPr="00234D27">
        <w:rPr>
          <w:rFonts w:ascii="Times New Roman" w:eastAsia="Times New Roman" w:hAnsi="Times New Roman" w:cs="Times New Roman"/>
          <w:sz w:val="28"/>
          <w:szCs w:val="28"/>
        </w:rPr>
        <w:t xml:space="preserve"> об исполнителях и текст пору</w:t>
      </w:r>
      <w:r>
        <w:rPr>
          <w:rFonts w:ascii="Times New Roman" w:eastAsia="Times New Roman" w:hAnsi="Times New Roman" w:cs="Times New Roman"/>
          <w:sz w:val="28"/>
          <w:szCs w:val="28"/>
        </w:rPr>
        <w:t>чения вносятся в систему «Дело».</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 xml:space="preserve">В случае </w:t>
      </w:r>
      <w:r w:rsidRPr="00234D27">
        <w:rPr>
          <w:rFonts w:ascii="Times New Roman" w:eastAsia="Times New Roman" w:hAnsi="Times New Roman" w:cs="Times New Roman"/>
          <w:sz w:val="28"/>
          <w:szCs w:val="28"/>
        </w:rPr>
        <w:t>направлени</w:t>
      </w:r>
      <w:r>
        <w:rPr>
          <w:rFonts w:ascii="Times New Roman" w:eastAsia="Times New Roman" w:hAnsi="Times New Roman" w:cs="Times New Roman"/>
          <w:sz w:val="28"/>
          <w:szCs w:val="28"/>
        </w:rPr>
        <w:t>я</w:t>
      </w:r>
      <w:r w:rsidRPr="00234D27">
        <w:rPr>
          <w:rFonts w:ascii="Times New Roman" w:eastAsia="Times New Roman" w:hAnsi="Times New Roman" w:cs="Times New Roman"/>
          <w:sz w:val="28"/>
          <w:szCs w:val="28"/>
        </w:rPr>
        <w:t xml:space="preserve"> обращения для рассмотрения или переадресации в другой </w:t>
      </w:r>
      <w:r w:rsidR="00172ECA">
        <w:rPr>
          <w:rFonts w:ascii="Times New Roman" w:eastAsia="Times New Roman" w:hAnsi="Times New Roman" w:cs="Times New Roman"/>
          <w:sz w:val="28"/>
          <w:szCs w:val="28"/>
        </w:rPr>
        <w:t>о</w:t>
      </w:r>
      <w:r w:rsidR="00172ECA" w:rsidRPr="00234D27">
        <w:rPr>
          <w:rFonts w:ascii="Times New Roman" w:eastAsia="Times New Roman" w:hAnsi="Times New Roman" w:cs="Times New Roman"/>
          <w:sz w:val="28"/>
          <w:szCs w:val="28"/>
        </w:rPr>
        <w:t>рган местного</w:t>
      </w:r>
      <w:r w:rsidR="00172ECA">
        <w:rPr>
          <w:rFonts w:ascii="Times New Roman" w:eastAsia="Times New Roman" w:hAnsi="Times New Roman" w:cs="Times New Roman"/>
          <w:sz w:val="28"/>
          <w:szCs w:val="28"/>
        </w:rPr>
        <w:t xml:space="preserve"> </w:t>
      </w:r>
      <w:r w:rsidR="00172ECA" w:rsidRPr="00234D27">
        <w:rPr>
          <w:rFonts w:ascii="Times New Roman" w:eastAsia="Times New Roman" w:hAnsi="Times New Roman" w:cs="Times New Roman"/>
          <w:sz w:val="28"/>
          <w:szCs w:val="28"/>
        </w:rPr>
        <w:t>самоуправления</w:t>
      </w:r>
      <w:r w:rsidR="00172ECA">
        <w:rPr>
          <w:rFonts w:ascii="Times New Roman" w:eastAsia="Times New Roman" w:hAnsi="Times New Roman" w:cs="Times New Roman"/>
          <w:sz w:val="28"/>
          <w:szCs w:val="28"/>
        </w:rPr>
        <w:t xml:space="preserve"> Усть-Донецкого района</w:t>
      </w:r>
      <w:r w:rsidR="00172ECA" w:rsidRPr="00234D27">
        <w:rPr>
          <w:rFonts w:ascii="Times New Roman" w:eastAsia="Times New Roman" w:hAnsi="Times New Roman" w:cs="Times New Roman"/>
          <w:sz w:val="28"/>
          <w:szCs w:val="28"/>
        </w:rPr>
        <w:t>,</w:t>
      </w:r>
      <w:r w:rsidR="00172ECA">
        <w:rPr>
          <w:rFonts w:ascii="Times New Roman" w:eastAsia="Times New Roman" w:hAnsi="Times New Roman" w:cs="Times New Roman"/>
          <w:sz w:val="28"/>
          <w:szCs w:val="28"/>
        </w:rPr>
        <w:t xml:space="preserve"> </w:t>
      </w:r>
      <w:r w:rsidR="00172ECA" w:rsidRPr="00234D27">
        <w:rPr>
          <w:rFonts w:ascii="Times New Roman" w:eastAsia="Times New Roman" w:hAnsi="Times New Roman" w:cs="Times New Roman"/>
          <w:sz w:val="28"/>
          <w:szCs w:val="28"/>
        </w:rPr>
        <w:t xml:space="preserve"> ин</w:t>
      </w:r>
      <w:r w:rsidR="00172ECA">
        <w:rPr>
          <w:rFonts w:ascii="Times New Roman" w:eastAsia="Times New Roman" w:hAnsi="Times New Roman" w:cs="Times New Roman"/>
          <w:sz w:val="28"/>
          <w:szCs w:val="28"/>
        </w:rPr>
        <w:t>ой</w:t>
      </w:r>
      <w:r w:rsidR="00172ECA" w:rsidRPr="00234D27">
        <w:rPr>
          <w:rFonts w:ascii="Times New Roman" w:eastAsia="Times New Roman" w:hAnsi="Times New Roman" w:cs="Times New Roman"/>
          <w:sz w:val="28"/>
          <w:szCs w:val="28"/>
        </w:rPr>
        <w:t xml:space="preserve"> орган</w:t>
      </w:r>
      <w:r w:rsidRPr="00234D27">
        <w:rPr>
          <w:rFonts w:ascii="Times New Roman" w:eastAsia="Times New Roman" w:hAnsi="Times New Roman" w:cs="Times New Roman"/>
          <w:sz w:val="28"/>
          <w:szCs w:val="28"/>
        </w:rPr>
        <w:t xml:space="preserve"> или должностному лицу в соответствии с их компетенцией</w:t>
      </w:r>
      <w:r>
        <w:rPr>
          <w:rFonts w:ascii="Times New Roman" w:eastAsia="Times New Roman" w:hAnsi="Times New Roman" w:cs="Times New Roman"/>
          <w:sz w:val="28"/>
          <w:szCs w:val="28"/>
        </w:rPr>
        <w:t xml:space="preserve">, заявителю направляется </w:t>
      </w:r>
      <w:r w:rsidRPr="00234D27">
        <w:rPr>
          <w:rFonts w:ascii="Times New Roman" w:eastAsia="Times New Roman" w:hAnsi="Times New Roman" w:cs="Times New Roman"/>
          <w:sz w:val="28"/>
          <w:szCs w:val="28"/>
        </w:rPr>
        <w:t>уведомление.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Сопроводительные письма к обращениям,</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направляемым в органы исполнительной власти, органы местного самоуправления и другие организации, с просьбой информировать о рассмотрении вопросов по существу,</w:t>
      </w:r>
      <w:r>
        <w:rPr>
          <w:rFonts w:ascii="Times New Roman" w:eastAsia="Times New Roman" w:hAnsi="Times New Roman" w:cs="Times New Roman"/>
          <w:sz w:val="28"/>
          <w:szCs w:val="28"/>
        </w:rPr>
        <w:t xml:space="preserve"> у</w:t>
      </w:r>
      <w:r w:rsidRPr="00234D27">
        <w:rPr>
          <w:rFonts w:ascii="Times New Roman" w:eastAsia="Times New Roman" w:hAnsi="Times New Roman" w:cs="Times New Roman"/>
          <w:sz w:val="28"/>
          <w:szCs w:val="28"/>
        </w:rPr>
        <w:t>ведомление заявител</w:t>
      </w:r>
      <w:r>
        <w:rPr>
          <w:rFonts w:ascii="Times New Roman" w:eastAsia="Times New Roman" w:hAnsi="Times New Roman" w:cs="Times New Roman"/>
          <w:sz w:val="28"/>
          <w:szCs w:val="28"/>
        </w:rPr>
        <w:t>ю</w:t>
      </w:r>
      <w:r w:rsidRPr="00234D27">
        <w:rPr>
          <w:rFonts w:ascii="Times New Roman" w:eastAsia="Times New Roman" w:hAnsi="Times New Roman" w:cs="Times New Roman"/>
          <w:sz w:val="28"/>
          <w:szCs w:val="28"/>
        </w:rPr>
        <w:t xml:space="preserve"> о рассмотрении обращения подписываются </w:t>
      </w:r>
      <w:r>
        <w:rPr>
          <w:rFonts w:ascii="Times New Roman" w:eastAsia="Times New Roman" w:hAnsi="Times New Roman" w:cs="Times New Roman"/>
          <w:sz w:val="28"/>
          <w:szCs w:val="28"/>
        </w:rPr>
        <w:t>заместителем, которому направлено обращение для рассмотрения.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3.2</w:t>
      </w:r>
      <w:r>
        <w:rPr>
          <w:rFonts w:ascii="Times New Roman" w:eastAsia="Times New Roman" w:hAnsi="Times New Roman" w:cs="Times New Roman"/>
          <w:sz w:val="28"/>
          <w:szCs w:val="28"/>
        </w:rPr>
        <w:t>4</w:t>
      </w:r>
      <w:r w:rsidRPr="00234D27">
        <w:rPr>
          <w:rFonts w:ascii="Times New Roman" w:eastAsia="Times New Roman" w:hAnsi="Times New Roman" w:cs="Times New Roman"/>
          <w:sz w:val="28"/>
          <w:szCs w:val="28"/>
        </w:rPr>
        <w:t xml:space="preserve">. Запрещается направлять жалобу на рассмотрение в </w:t>
      </w:r>
      <w:r w:rsidR="00172ECA">
        <w:rPr>
          <w:rFonts w:ascii="Times New Roman" w:eastAsia="Times New Roman" w:hAnsi="Times New Roman" w:cs="Times New Roman"/>
          <w:sz w:val="28"/>
          <w:szCs w:val="28"/>
        </w:rPr>
        <w:t>о</w:t>
      </w:r>
      <w:r w:rsidR="00172ECA" w:rsidRPr="00234D27">
        <w:rPr>
          <w:rFonts w:ascii="Times New Roman" w:eastAsia="Times New Roman" w:hAnsi="Times New Roman" w:cs="Times New Roman"/>
          <w:sz w:val="28"/>
          <w:szCs w:val="28"/>
        </w:rPr>
        <w:t>рганы местного</w:t>
      </w:r>
      <w:r w:rsidR="00172ECA">
        <w:rPr>
          <w:rFonts w:ascii="Times New Roman" w:eastAsia="Times New Roman" w:hAnsi="Times New Roman" w:cs="Times New Roman"/>
          <w:sz w:val="28"/>
          <w:szCs w:val="28"/>
        </w:rPr>
        <w:t xml:space="preserve"> </w:t>
      </w:r>
      <w:r w:rsidR="00172ECA" w:rsidRPr="00234D27">
        <w:rPr>
          <w:rFonts w:ascii="Times New Roman" w:eastAsia="Times New Roman" w:hAnsi="Times New Roman" w:cs="Times New Roman"/>
          <w:sz w:val="28"/>
          <w:szCs w:val="28"/>
        </w:rPr>
        <w:t>самоуправления</w:t>
      </w:r>
      <w:r w:rsidR="00172ECA">
        <w:rPr>
          <w:rFonts w:ascii="Times New Roman" w:eastAsia="Times New Roman" w:hAnsi="Times New Roman" w:cs="Times New Roman"/>
          <w:sz w:val="28"/>
          <w:szCs w:val="28"/>
        </w:rPr>
        <w:t xml:space="preserve"> Усть-Донецкого района</w:t>
      </w:r>
      <w:r w:rsidR="00172ECA" w:rsidRPr="00234D27">
        <w:rPr>
          <w:rFonts w:ascii="Times New Roman" w:eastAsia="Times New Roman" w:hAnsi="Times New Roman" w:cs="Times New Roman"/>
          <w:sz w:val="28"/>
          <w:szCs w:val="28"/>
        </w:rPr>
        <w:t>,</w:t>
      </w:r>
      <w:r w:rsidR="00172ECA">
        <w:rPr>
          <w:rFonts w:ascii="Times New Roman" w:eastAsia="Times New Roman" w:hAnsi="Times New Roman" w:cs="Times New Roman"/>
          <w:sz w:val="28"/>
          <w:szCs w:val="28"/>
        </w:rPr>
        <w:t xml:space="preserve"> </w:t>
      </w:r>
      <w:r w:rsidR="00172ECA" w:rsidRPr="00234D27">
        <w:rPr>
          <w:rFonts w:ascii="Times New Roman" w:eastAsia="Times New Roman" w:hAnsi="Times New Roman" w:cs="Times New Roman"/>
          <w:sz w:val="28"/>
          <w:szCs w:val="28"/>
        </w:rPr>
        <w:t xml:space="preserve"> иные органы и организации </w:t>
      </w:r>
      <w:r w:rsidRPr="00234D27">
        <w:rPr>
          <w:rFonts w:ascii="Times New Roman" w:eastAsia="Times New Roman" w:hAnsi="Times New Roman" w:cs="Times New Roman"/>
          <w:sz w:val="28"/>
          <w:szCs w:val="28"/>
        </w:rPr>
        <w:t>или должностному лицу, решение или действие (бездействие) </w:t>
      </w:r>
      <w:proofErr w:type="gramStart"/>
      <w:r w:rsidRPr="00234D27">
        <w:rPr>
          <w:rFonts w:ascii="Times New Roman" w:eastAsia="Times New Roman" w:hAnsi="Times New Roman" w:cs="Times New Roman"/>
          <w:sz w:val="28"/>
          <w:szCs w:val="28"/>
        </w:rPr>
        <w:t>которых</w:t>
      </w:r>
      <w:proofErr w:type="gramEnd"/>
      <w:r w:rsidRPr="00234D27">
        <w:rPr>
          <w:rFonts w:ascii="Times New Roman" w:eastAsia="Times New Roman" w:hAnsi="Times New Roman" w:cs="Times New Roman"/>
          <w:sz w:val="28"/>
          <w:szCs w:val="28"/>
        </w:rPr>
        <w:t> обжалуется.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3.2</w:t>
      </w:r>
      <w:r>
        <w:rPr>
          <w:rFonts w:ascii="Times New Roman" w:eastAsia="Times New Roman" w:hAnsi="Times New Roman" w:cs="Times New Roman"/>
          <w:sz w:val="28"/>
          <w:szCs w:val="28"/>
        </w:rPr>
        <w:t>5</w:t>
      </w:r>
      <w:r w:rsidRPr="00234D27">
        <w:rPr>
          <w:rFonts w:ascii="Times New Roman" w:eastAsia="Times New Roman" w:hAnsi="Times New Roman" w:cs="Times New Roman"/>
          <w:sz w:val="28"/>
          <w:szCs w:val="28"/>
        </w:rPr>
        <w:t>. 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xml:space="preserve"> если поставленные в обращениях граждан вопросы не входят в компетенцию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такие обращения в течение семи дней со дня регистрации направляются в соответствующий орган или соответствующему должностному лицу, в компетенцию которых входит решение вопросов, изложенных в обращении, с уведомлением об этом заявителя.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3.2</w:t>
      </w:r>
      <w:r>
        <w:rPr>
          <w:rFonts w:ascii="Times New Roman" w:eastAsia="Times New Roman" w:hAnsi="Times New Roman" w:cs="Times New Roman"/>
          <w:sz w:val="28"/>
          <w:szCs w:val="28"/>
        </w:rPr>
        <w:t>6</w:t>
      </w:r>
      <w:r w:rsidRPr="00234D27">
        <w:rPr>
          <w:rFonts w:ascii="Times New Roman" w:eastAsia="Times New Roman" w:hAnsi="Times New Roman" w:cs="Times New Roman"/>
          <w:sz w:val="28"/>
          <w:szCs w:val="28"/>
        </w:rPr>
        <w:t xml:space="preserve">. Обращения граждан, поступившие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xml:space="preserve"> из </w:t>
      </w:r>
      <w:r>
        <w:rPr>
          <w:rFonts w:ascii="Times New Roman" w:eastAsia="Times New Roman" w:hAnsi="Times New Roman" w:cs="Times New Roman"/>
          <w:sz w:val="28"/>
          <w:szCs w:val="28"/>
        </w:rPr>
        <w:t>региональных</w:t>
      </w:r>
      <w:r w:rsidRPr="00234D27">
        <w:rPr>
          <w:rFonts w:ascii="Times New Roman" w:eastAsia="Times New Roman" w:hAnsi="Times New Roman" w:cs="Times New Roman"/>
          <w:sz w:val="28"/>
          <w:szCs w:val="28"/>
        </w:rPr>
        <w:t xml:space="preserve"> органов государственной власти в случаях, если они взяты ими на контроль, передаются </w:t>
      </w:r>
      <w:r>
        <w:rPr>
          <w:rFonts w:ascii="Times New Roman" w:eastAsia="Times New Roman" w:hAnsi="Times New Roman" w:cs="Times New Roman"/>
          <w:sz w:val="28"/>
          <w:szCs w:val="28"/>
        </w:rPr>
        <w:t>главой Администрации Усть-Донецкого района</w:t>
      </w:r>
      <w:r w:rsidRPr="00234D27">
        <w:rPr>
          <w:rFonts w:ascii="Times New Roman" w:eastAsia="Times New Roman" w:hAnsi="Times New Roman" w:cs="Times New Roman"/>
          <w:sz w:val="28"/>
          <w:szCs w:val="28"/>
        </w:rPr>
        <w:t>, перв</w:t>
      </w:r>
      <w:r>
        <w:rPr>
          <w:rFonts w:ascii="Times New Roman" w:eastAsia="Times New Roman" w:hAnsi="Times New Roman" w:cs="Times New Roman"/>
          <w:sz w:val="28"/>
          <w:szCs w:val="28"/>
        </w:rPr>
        <w:t>ому</w:t>
      </w:r>
      <w:r w:rsidRPr="00234D27">
        <w:rPr>
          <w:rFonts w:ascii="Times New Roman" w:eastAsia="Times New Roman" w:hAnsi="Times New Roman" w:cs="Times New Roman"/>
          <w:sz w:val="28"/>
          <w:szCs w:val="28"/>
        </w:rPr>
        <w:t xml:space="preserve"> заместител</w:t>
      </w:r>
      <w:r>
        <w:rPr>
          <w:rFonts w:ascii="Times New Roman" w:eastAsia="Times New Roman" w:hAnsi="Times New Roman" w:cs="Times New Roman"/>
          <w:sz w:val="28"/>
          <w:szCs w:val="28"/>
        </w:rPr>
        <w:t>ю главы Администрации Усть-Донецкого района</w:t>
      </w:r>
      <w:r w:rsidRPr="00234D27">
        <w:rPr>
          <w:rFonts w:ascii="Times New Roman" w:eastAsia="Times New Roman" w:hAnsi="Times New Roman" w:cs="Times New Roman"/>
          <w:sz w:val="28"/>
          <w:szCs w:val="28"/>
        </w:rPr>
        <w:t xml:space="preserve">, заместителям </w:t>
      </w:r>
      <w:r>
        <w:rPr>
          <w:rFonts w:ascii="Times New Roman" w:eastAsia="Times New Roman" w:hAnsi="Times New Roman" w:cs="Times New Roman"/>
          <w:sz w:val="28"/>
          <w:szCs w:val="28"/>
        </w:rPr>
        <w:t xml:space="preserve">главы Администрации Усть-Донецкого района, </w:t>
      </w:r>
      <w:r w:rsidRPr="00234D27">
        <w:rPr>
          <w:rFonts w:ascii="Times New Roman" w:eastAsia="Times New Roman" w:hAnsi="Times New Roman" w:cs="Times New Roman"/>
          <w:sz w:val="28"/>
          <w:szCs w:val="28"/>
        </w:rPr>
        <w:t>которые определяют порядок работы по рассмотрению обращения.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3.27. В ответе в региональные </w:t>
      </w:r>
      <w:r w:rsidRPr="00234D27">
        <w:rPr>
          <w:rFonts w:ascii="Times New Roman" w:eastAsia="Times New Roman" w:hAnsi="Times New Roman" w:cs="Times New Roman"/>
          <w:sz w:val="28"/>
          <w:szCs w:val="28"/>
        </w:rPr>
        <w:t>органы государственной власти должно быть указано, что заявитель проинформирован о результатах рассмотрения его обращения.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28</w:t>
      </w:r>
      <w:r w:rsidRPr="00234D27">
        <w:rPr>
          <w:rFonts w:ascii="Times New Roman" w:eastAsia="Times New Roman" w:hAnsi="Times New Roman" w:cs="Times New Roman"/>
          <w:sz w:val="28"/>
          <w:szCs w:val="28"/>
        </w:rPr>
        <w:t>. Должностные лица, которым поручено рассмотрение обращения, обеспечивают полное и объективное рассмотрение обращений в соответствии с требованиями, установленными федеральными законами, областными законами и настоящим Порядком.</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29</w:t>
      </w:r>
      <w:r w:rsidRPr="00234D27">
        <w:rPr>
          <w:rFonts w:ascii="Times New Roman" w:eastAsia="Times New Roman" w:hAnsi="Times New Roman" w:cs="Times New Roman"/>
          <w:sz w:val="28"/>
          <w:szCs w:val="28"/>
        </w:rPr>
        <w:t>. 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если рассмотрение обращения поручено одновременно нескольким</w:t>
      </w:r>
      <w:r>
        <w:rPr>
          <w:rFonts w:ascii="Times New Roman" w:eastAsia="Times New Roman" w:hAnsi="Times New Roman" w:cs="Times New Roman"/>
          <w:sz w:val="28"/>
          <w:szCs w:val="28"/>
        </w:rPr>
        <w:t xml:space="preserve"> исполнителям</w:t>
      </w:r>
      <w:r w:rsidRPr="00234D27">
        <w:rPr>
          <w:rFonts w:ascii="Times New Roman" w:eastAsia="Times New Roman" w:hAnsi="Times New Roman" w:cs="Times New Roman"/>
          <w:sz w:val="28"/>
          <w:szCs w:val="28"/>
        </w:rPr>
        <w:t>, ответственным за организацию рассмотрения обращения и подготовку обобщенного ответа считается исполнитель, указанный в поручении первым. При этом соисполнители, указанные в поручении, предоставляют информацию в адрес ответственного исполнителя для обобщения.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если обращение переадресовано для рассмотрения по компетенции одновременно нескольки</w:t>
      </w:r>
      <w:r>
        <w:rPr>
          <w:rFonts w:ascii="Times New Roman" w:eastAsia="Times New Roman" w:hAnsi="Times New Roman" w:cs="Times New Roman"/>
          <w:sz w:val="28"/>
          <w:szCs w:val="28"/>
        </w:rPr>
        <w:t>м органам исполнительной власти</w:t>
      </w:r>
      <w:r w:rsidRPr="00234D27">
        <w:rPr>
          <w:rFonts w:ascii="Times New Roman" w:eastAsia="Times New Roman" w:hAnsi="Times New Roman" w:cs="Times New Roman"/>
          <w:sz w:val="28"/>
          <w:szCs w:val="28"/>
        </w:rPr>
        <w:t>, органам местного самоуправления, рассмотрение обращения и подготовка ответа каждым органом осуществляется самостоятельно в пределах вопросов, отнесенных к их компетенции.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3.3</w:t>
      </w:r>
      <w:r>
        <w:rPr>
          <w:rFonts w:ascii="Times New Roman" w:eastAsia="Times New Roman" w:hAnsi="Times New Roman" w:cs="Times New Roman"/>
          <w:sz w:val="28"/>
          <w:szCs w:val="28"/>
        </w:rPr>
        <w:t>0</w:t>
      </w:r>
      <w:r w:rsidRPr="00234D27">
        <w:rPr>
          <w:rFonts w:ascii="Times New Roman" w:eastAsia="Times New Roman" w:hAnsi="Times New Roman" w:cs="Times New Roman"/>
          <w:sz w:val="28"/>
          <w:szCs w:val="28"/>
        </w:rPr>
        <w:t xml:space="preserve">. Депутатский запрос, направленный в </w:t>
      </w:r>
      <w:r>
        <w:rPr>
          <w:rFonts w:ascii="Times New Roman" w:eastAsia="Times New Roman" w:hAnsi="Times New Roman" w:cs="Times New Roman"/>
          <w:sz w:val="28"/>
          <w:szCs w:val="28"/>
        </w:rPr>
        <w:t xml:space="preserve">Администрацию Усть-Донецкого района </w:t>
      </w:r>
      <w:r w:rsidRPr="00234D27">
        <w:rPr>
          <w:rFonts w:ascii="Times New Roman" w:eastAsia="Times New Roman" w:hAnsi="Times New Roman" w:cs="Times New Roman"/>
          <w:sz w:val="28"/>
          <w:szCs w:val="28"/>
        </w:rPr>
        <w:t xml:space="preserve">депутатом </w:t>
      </w:r>
      <w:r>
        <w:rPr>
          <w:rFonts w:ascii="Times New Roman" w:eastAsia="Times New Roman" w:hAnsi="Times New Roman" w:cs="Times New Roman"/>
          <w:sz w:val="28"/>
          <w:szCs w:val="28"/>
        </w:rPr>
        <w:t xml:space="preserve">Законодательного </w:t>
      </w:r>
      <w:r w:rsidRPr="00845874">
        <w:rPr>
          <w:rFonts w:ascii="Times New Roman" w:eastAsia="Times New Roman" w:hAnsi="Times New Roman" w:cs="Times New Roman"/>
          <w:sz w:val="28"/>
          <w:szCs w:val="28"/>
        </w:rPr>
        <w:t>Собрания Ростовской области</w:t>
      </w:r>
      <w:r w:rsidR="006905D8">
        <w:rPr>
          <w:rFonts w:ascii="Times New Roman" w:eastAsia="Times New Roman" w:hAnsi="Times New Roman" w:cs="Times New Roman"/>
          <w:sz w:val="28"/>
          <w:szCs w:val="28"/>
        </w:rPr>
        <w:t>,</w:t>
      </w:r>
      <w:r w:rsidR="006905D8" w:rsidRPr="006905D8">
        <w:rPr>
          <w:rFonts w:ascii="Times New Roman" w:eastAsia="Times New Roman" w:hAnsi="Times New Roman" w:cs="Times New Roman"/>
          <w:sz w:val="28"/>
          <w:szCs w:val="28"/>
        </w:rPr>
        <w:t xml:space="preserve"> </w:t>
      </w:r>
      <w:r w:rsidR="006905D8" w:rsidRPr="00234D27">
        <w:rPr>
          <w:rFonts w:ascii="Times New Roman" w:eastAsia="Times New Roman" w:hAnsi="Times New Roman" w:cs="Times New Roman"/>
          <w:sz w:val="28"/>
          <w:szCs w:val="28"/>
        </w:rPr>
        <w:t>депутат</w:t>
      </w:r>
      <w:r w:rsidR="008C58A1">
        <w:rPr>
          <w:rFonts w:ascii="Times New Roman" w:eastAsia="Times New Roman" w:hAnsi="Times New Roman" w:cs="Times New Roman"/>
          <w:sz w:val="28"/>
          <w:szCs w:val="28"/>
        </w:rPr>
        <w:t>ом</w:t>
      </w:r>
      <w:r w:rsidR="006905D8" w:rsidRPr="00234D27">
        <w:rPr>
          <w:rFonts w:ascii="Times New Roman" w:eastAsia="Times New Roman" w:hAnsi="Times New Roman" w:cs="Times New Roman"/>
          <w:sz w:val="28"/>
          <w:szCs w:val="28"/>
        </w:rPr>
        <w:t xml:space="preserve"> Государственной Думы Федерального Собрания Российской Федерации</w:t>
      </w:r>
      <w:r w:rsidRPr="00234D27">
        <w:rPr>
          <w:rFonts w:ascii="Times New Roman" w:eastAsia="Times New Roman" w:hAnsi="Times New Roman" w:cs="Times New Roman"/>
          <w:sz w:val="28"/>
          <w:szCs w:val="28"/>
        </w:rPr>
        <w:t xml:space="preserve"> </w:t>
      </w:r>
      <w:r w:rsidR="006905D8">
        <w:rPr>
          <w:rFonts w:ascii="Times New Roman" w:eastAsia="Times New Roman" w:hAnsi="Times New Roman" w:cs="Times New Roman"/>
          <w:sz w:val="28"/>
          <w:szCs w:val="28"/>
        </w:rPr>
        <w:t xml:space="preserve">(далее – депутатский запрос) </w:t>
      </w:r>
      <w:r w:rsidRPr="00234D27">
        <w:rPr>
          <w:rFonts w:ascii="Times New Roman" w:eastAsia="Times New Roman" w:hAnsi="Times New Roman" w:cs="Times New Roman"/>
          <w:sz w:val="28"/>
          <w:szCs w:val="28"/>
        </w:rPr>
        <w:t>по обращениям граждан, направляется на рассмотрение тому должностному лицу, которому он адресован.</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lastRenderedPageBreak/>
        <w:t>Должностное лицо, которому направлен запрос, должно дать ответ на него в письменной форме не позднее чем через тридцать дней со дня регистрации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Ответ на депутатский запрос должен быть подписан тем должностным лицом, которому направлен запрос, либо лицом, временно исполняющим его обязанности.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3.3</w:t>
      </w:r>
      <w:r>
        <w:rPr>
          <w:rFonts w:ascii="Times New Roman" w:eastAsia="Times New Roman" w:hAnsi="Times New Roman" w:cs="Times New Roman"/>
          <w:sz w:val="28"/>
          <w:szCs w:val="28"/>
        </w:rPr>
        <w:t>1</w:t>
      </w:r>
      <w:r w:rsidRPr="00234D27">
        <w:rPr>
          <w:rFonts w:ascii="Times New Roman" w:eastAsia="Times New Roman" w:hAnsi="Times New Roman" w:cs="Times New Roman"/>
          <w:sz w:val="28"/>
          <w:szCs w:val="28"/>
        </w:rPr>
        <w:t xml:space="preserve">. При обращении в </w:t>
      </w:r>
      <w:r>
        <w:rPr>
          <w:rFonts w:ascii="Times New Roman" w:eastAsia="Times New Roman" w:hAnsi="Times New Roman" w:cs="Times New Roman"/>
          <w:sz w:val="28"/>
          <w:szCs w:val="28"/>
        </w:rPr>
        <w:t xml:space="preserve">Администрацию Усть-Донецкого района </w:t>
      </w:r>
      <w:r w:rsidRPr="00234D27">
        <w:rPr>
          <w:rFonts w:ascii="Times New Roman" w:eastAsia="Times New Roman" w:hAnsi="Times New Roman" w:cs="Times New Roman"/>
          <w:sz w:val="28"/>
          <w:szCs w:val="28"/>
        </w:rPr>
        <w:t xml:space="preserve"> депутата </w:t>
      </w:r>
      <w:r>
        <w:rPr>
          <w:rFonts w:ascii="Times New Roman" w:eastAsia="Times New Roman" w:hAnsi="Times New Roman" w:cs="Times New Roman"/>
          <w:sz w:val="28"/>
          <w:szCs w:val="28"/>
        </w:rPr>
        <w:t>Законодательного</w:t>
      </w:r>
      <w:r w:rsidRPr="00234D27">
        <w:rPr>
          <w:rFonts w:ascii="Times New Roman" w:eastAsia="Times New Roman" w:hAnsi="Times New Roman" w:cs="Times New Roman"/>
          <w:sz w:val="28"/>
          <w:szCs w:val="28"/>
        </w:rPr>
        <w:t xml:space="preserve"> Собрания </w:t>
      </w:r>
      <w:r>
        <w:rPr>
          <w:rFonts w:ascii="Times New Roman" w:eastAsia="Times New Roman" w:hAnsi="Times New Roman" w:cs="Times New Roman"/>
          <w:sz w:val="28"/>
          <w:szCs w:val="28"/>
        </w:rPr>
        <w:t>Ростовской области</w:t>
      </w:r>
      <w:r w:rsidR="008C58A1">
        <w:rPr>
          <w:rFonts w:ascii="Times New Roman" w:eastAsia="Times New Roman" w:hAnsi="Times New Roman" w:cs="Times New Roman"/>
          <w:sz w:val="28"/>
          <w:szCs w:val="28"/>
        </w:rPr>
        <w:t xml:space="preserve">, </w:t>
      </w:r>
      <w:r w:rsidR="008C58A1" w:rsidRPr="00234D27">
        <w:rPr>
          <w:rFonts w:ascii="Times New Roman" w:eastAsia="Times New Roman" w:hAnsi="Times New Roman" w:cs="Times New Roman"/>
          <w:sz w:val="28"/>
          <w:szCs w:val="28"/>
        </w:rPr>
        <w:t>депутата Государственной Думы Федерального Собрания Российской Федерации</w:t>
      </w:r>
      <w:r w:rsidRPr="00234D27">
        <w:rPr>
          <w:rFonts w:ascii="Times New Roman" w:eastAsia="Times New Roman" w:hAnsi="Times New Roman" w:cs="Times New Roman"/>
          <w:sz w:val="28"/>
          <w:szCs w:val="28"/>
        </w:rPr>
        <w:t xml:space="preserve"> по вопросам, связанным с его деятельностью, должностные лица </w:t>
      </w:r>
      <w:r>
        <w:rPr>
          <w:rFonts w:ascii="Times New Roman" w:eastAsia="Times New Roman" w:hAnsi="Times New Roman" w:cs="Times New Roman"/>
          <w:sz w:val="28"/>
          <w:szCs w:val="28"/>
        </w:rPr>
        <w:t xml:space="preserve">Администрации </w:t>
      </w:r>
      <w:r w:rsidRPr="00234D27">
        <w:rPr>
          <w:rFonts w:ascii="Times New Roman" w:eastAsia="Times New Roman" w:hAnsi="Times New Roman" w:cs="Times New Roman"/>
          <w:sz w:val="28"/>
          <w:szCs w:val="28"/>
        </w:rPr>
        <w:t>дают ответ на это обращение и представляют запрашиваемые документы или сведения не позднее тридцати дней со дня регистрации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Ответ на </w:t>
      </w:r>
      <w:r w:rsidR="008C58A1">
        <w:rPr>
          <w:rFonts w:ascii="Times New Roman" w:eastAsia="Times New Roman" w:hAnsi="Times New Roman" w:cs="Times New Roman"/>
          <w:sz w:val="28"/>
          <w:szCs w:val="28"/>
        </w:rPr>
        <w:t>депутатский запрос</w:t>
      </w:r>
      <w:r w:rsidRPr="00234D27">
        <w:rPr>
          <w:rFonts w:ascii="Times New Roman" w:eastAsia="Times New Roman" w:hAnsi="Times New Roman" w:cs="Times New Roman"/>
          <w:sz w:val="28"/>
          <w:szCs w:val="28"/>
        </w:rPr>
        <w:t xml:space="preserve"> подписывается должностным лицом, которому дано поручение в соответствии с компетенцией.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32</w:t>
      </w:r>
      <w:r w:rsidRPr="00234D27">
        <w:rPr>
          <w:rFonts w:ascii="Times New Roman" w:eastAsia="Times New Roman" w:hAnsi="Times New Roman" w:cs="Times New Roman"/>
          <w:sz w:val="28"/>
          <w:szCs w:val="28"/>
        </w:rPr>
        <w:t>. Запросы или обращения депутатов Законодательного Собрания Ростовской области,</w:t>
      </w:r>
      <w:r w:rsidR="008C58A1" w:rsidRPr="008C58A1">
        <w:rPr>
          <w:rFonts w:ascii="Times New Roman" w:eastAsia="Times New Roman" w:hAnsi="Times New Roman" w:cs="Times New Roman"/>
          <w:sz w:val="28"/>
          <w:szCs w:val="28"/>
        </w:rPr>
        <w:t xml:space="preserve"> </w:t>
      </w:r>
      <w:r w:rsidR="008C58A1" w:rsidRPr="00234D27">
        <w:rPr>
          <w:rFonts w:ascii="Times New Roman" w:eastAsia="Times New Roman" w:hAnsi="Times New Roman" w:cs="Times New Roman"/>
          <w:sz w:val="28"/>
          <w:szCs w:val="28"/>
        </w:rPr>
        <w:t>депутат</w:t>
      </w:r>
      <w:r w:rsidR="008C58A1">
        <w:rPr>
          <w:rFonts w:ascii="Times New Roman" w:eastAsia="Times New Roman" w:hAnsi="Times New Roman" w:cs="Times New Roman"/>
          <w:sz w:val="28"/>
          <w:szCs w:val="28"/>
        </w:rPr>
        <w:t>ов</w:t>
      </w:r>
      <w:r w:rsidR="008C58A1" w:rsidRPr="00234D27">
        <w:rPr>
          <w:rFonts w:ascii="Times New Roman" w:eastAsia="Times New Roman" w:hAnsi="Times New Roman" w:cs="Times New Roman"/>
          <w:sz w:val="28"/>
          <w:szCs w:val="28"/>
        </w:rPr>
        <w:t xml:space="preserve"> Государственной Думы Федерального Собрания Российской Федерации</w:t>
      </w:r>
      <w:r w:rsidR="008C58A1">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 xml:space="preserve"> поступившие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xml:space="preserve"> по вопросам, входящим в компетенцию </w:t>
      </w:r>
      <w:r>
        <w:rPr>
          <w:rFonts w:ascii="Times New Roman" w:eastAsia="Times New Roman" w:hAnsi="Times New Roman" w:cs="Times New Roman"/>
          <w:sz w:val="28"/>
          <w:szCs w:val="28"/>
        </w:rPr>
        <w:t xml:space="preserve">Администрации Усть-Донецкого района </w:t>
      </w:r>
      <w:r w:rsidRPr="00234D27">
        <w:rPr>
          <w:rFonts w:ascii="Times New Roman" w:eastAsia="Times New Roman" w:hAnsi="Times New Roman" w:cs="Times New Roman"/>
          <w:sz w:val="28"/>
          <w:szCs w:val="28"/>
        </w:rPr>
        <w:t>и его должностных лиц, направляются на рассмотрение тому должностному лицу, которому они адресованы.</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Должностное лицо, которому направлен запрос или обращение, обязано дать ответ на него в письменной форме не позднее чем через четырнадцать дней со дня его регистрации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Ответ на запрос или обращение должен быть подписан тем должностным лицом, которому направлен запрос или обращение, либо лицом, временно исполняющим его обязанности.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33</w:t>
      </w:r>
      <w:r w:rsidRPr="00234D27">
        <w:rPr>
          <w:rFonts w:ascii="Times New Roman" w:eastAsia="Times New Roman" w:hAnsi="Times New Roman" w:cs="Times New Roman"/>
          <w:sz w:val="28"/>
          <w:szCs w:val="28"/>
        </w:rPr>
        <w:t>. При рассмотрении обращений не допускается разглашение сведений, содержащихся в обращениях, а также сведений, касающихся частной жизни гражданина, без его согласия.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иную организацию, в компетенцию которых входит решение поставленных в обращении вопросов.</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34</w:t>
      </w:r>
      <w:r w:rsidRPr="00234D27">
        <w:rPr>
          <w:rFonts w:ascii="Times New Roman" w:eastAsia="Times New Roman" w:hAnsi="Times New Roman" w:cs="Times New Roman"/>
          <w:sz w:val="28"/>
          <w:szCs w:val="28"/>
        </w:rPr>
        <w:t>. </w:t>
      </w:r>
      <w:proofErr w:type="gramStart"/>
      <w:r w:rsidRPr="00234D27">
        <w:rPr>
          <w:rFonts w:ascii="Times New Roman" w:eastAsia="Times New Roman" w:hAnsi="Times New Roman" w:cs="Times New Roman"/>
          <w:sz w:val="28"/>
          <w:szCs w:val="28"/>
        </w:rPr>
        <w:t xml:space="preserve">В случае получения в установленном порядке запроса органа государственной власти, органа местного самоуправления или должностного лица, рассматривающих обращения граждан, должностные лица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обязаны в течение пятнадцати дней предоставить документы и материалы, необходимые для рассмотрения обращений, за исключением документов и материалов, в которых содержатся сведения, составляющие государственную или иную охраняемую законом тайну, и для которых установлен особый порядок предоставления.</w:t>
      </w:r>
      <w:proofErr w:type="gramEnd"/>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35</w:t>
      </w:r>
      <w:r w:rsidRPr="00234D27">
        <w:rPr>
          <w:rFonts w:ascii="Times New Roman" w:eastAsia="Times New Roman" w:hAnsi="Times New Roman" w:cs="Times New Roman"/>
          <w:sz w:val="28"/>
          <w:szCs w:val="28"/>
        </w:rPr>
        <w:t>. Обращения граждан считаются рассмотренными, если даны ответы на все поставленные в них вопросы, приняты необходимые меры и заявитель проинформирован о результатах.</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lastRenderedPageBreak/>
        <w:t>В ответе должны быть определены конкретные сроки или условия решения поднятого вопроса. Если решить вопрос не представляется возможным, ответ заявителю должен содержать четкие разъяснения со ссылкой на действующее законодательство и, при возможности, предложения других вариантов решения проблемы.</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36</w:t>
      </w:r>
      <w:r w:rsidRPr="00234D27">
        <w:rPr>
          <w:rFonts w:ascii="Times New Roman" w:eastAsia="Times New Roman" w:hAnsi="Times New Roman" w:cs="Times New Roman"/>
          <w:sz w:val="28"/>
          <w:szCs w:val="28"/>
        </w:rPr>
        <w:t xml:space="preserve">. Ответ на обращение направляется в форме электронного документа по адресу электронной почты, указанному в обращении, поступившем в </w:t>
      </w:r>
      <w:r>
        <w:rPr>
          <w:rFonts w:ascii="Times New Roman" w:eastAsia="Times New Roman" w:hAnsi="Times New Roman" w:cs="Times New Roman"/>
          <w:sz w:val="28"/>
          <w:szCs w:val="28"/>
        </w:rPr>
        <w:t xml:space="preserve">Администрацию Усть-Донецкого района </w:t>
      </w:r>
      <w:r w:rsidRPr="00234D27">
        <w:rPr>
          <w:rFonts w:ascii="Times New Roman" w:eastAsia="Times New Roman" w:hAnsi="Times New Roman" w:cs="Times New Roman"/>
          <w:sz w:val="28"/>
          <w:szCs w:val="28"/>
        </w:rPr>
        <w:t xml:space="preserve">в форме электронного документа, и в письменной форме по почтовому адресу, указанному в обращении, поступившем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xml:space="preserve"> в письменной форме.</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3.37. При поступлении обращений граждан о неудовлетворенности результатами рассмотрения их вопросов и жалоб на нарушение норм федерального законодательства при рассмотрении обращений, необходимо обеспечить организацию и проведение проверок изложенных доводов, с обязательным участием заявителя (выезд на место, личный прием, телефонный разговор).</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 по итогам рассмотрения повторного обращения должен содержать не только информацию по существу поднятого вопроса, но и вывод об обоснованности (или необоснованности) доводов заявителя.</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доводы гражданина в ходе проверки подтвердились, должны быть приняты исчерпывающие меры по устранению выявленных недостатков в работе и разрешению поднятого в обращении вопроса. Лица, допустившие ненадлежащее рассмотрение ранее направленных обращений, привлекаются к дисциплинарной ответственности.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если доводы не нашли подтверждения, гражданину разъясняются правовые основания отказа в удовлетворении его просьбы, а также порядок обжалования принятого решения. </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38</w:t>
      </w:r>
      <w:r w:rsidRPr="00234D27">
        <w:rPr>
          <w:rFonts w:ascii="Times New Roman" w:eastAsia="Times New Roman" w:hAnsi="Times New Roman" w:cs="Times New Roman"/>
          <w:sz w:val="28"/>
          <w:szCs w:val="28"/>
        </w:rPr>
        <w:t>. </w:t>
      </w:r>
      <w:proofErr w:type="gramStart"/>
      <w:r w:rsidRPr="00234D27">
        <w:rPr>
          <w:rFonts w:ascii="Times New Roman" w:eastAsia="Times New Roman" w:hAnsi="Times New Roman" w:cs="Times New Roman"/>
          <w:sz w:val="28"/>
          <w:szCs w:val="28"/>
        </w:rPr>
        <w:t xml:space="preserve">Ответ на обращение, поступившее в </w:t>
      </w:r>
      <w:r>
        <w:rPr>
          <w:rFonts w:ascii="Times New Roman" w:eastAsia="Times New Roman" w:hAnsi="Times New Roman" w:cs="Times New Roman"/>
          <w:sz w:val="28"/>
          <w:szCs w:val="28"/>
        </w:rPr>
        <w:t>Администрацию Усть-Донецкого района</w:t>
      </w:r>
      <w:r w:rsidRPr="00234D27">
        <w:rPr>
          <w:rFonts w:ascii="Times New Roman" w:eastAsia="Times New Roman" w:hAnsi="Times New Roman" w:cs="Times New Roman"/>
          <w:sz w:val="28"/>
          <w:szCs w:val="28"/>
        </w:rPr>
        <w:t xml:space="preserve">,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в том числе ответ с разъяснением порядка обжалования судебного решения, может быть размещен с соблюдением требований действующего законодательства на официальном сайте </w:t>
      </w:r>
      <w:r>
        <w:rPr>
          <w:rFonts w:ascii="Times New Roman" w:eastAsia="Times New Roman" w:hAnsi="Times New Roman" w:cs="Times New Roman"/>
          <w:sz w:val="28"/>
          <w:szCs w:val="28"/>
        </w:rPr>
        <w:t xml:space="preserve">Администрации Усть-Донецкого района </w:t>
      </w:r>
      <w:r w:rsidRPr="00234D27">
        <w:rPr>
          <w:rFonts w:ascii="Times New Roman" w:eastAsia="Times New Roman" w:hAnsi="Times New Roman" w:cs="Times New Roman"/>
          <w:sz w:val="28"/>
          <w:szCs w:val="28"/>
        </w:rPr>
        <w:t>в сети</w:t>
      </w:r>
      <w:proofErr w:type="gramEnd"/>
      <w:r w:rsidRPr="00234D27">
        <w:rPr>
          <w:rFonts w:ascii="Times New Roman" w:eastAsia="Times New Roman" w:hAnsi="Times New Roman" w:cs="Times New Roman"/>
          <w:sz w:val="28"/>
          <w:szCs w:val="28"/>
        </w:rPr>
        <w:t> «Интернет».</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39</w:t>
      </w:r>
      <w:r w:rsidRPr="00234D27">
        <w:rPr>
          <w:rFonts w:ascii="Times New Roman" w:eastAsia="Times New Roman" w:hAnsi="Times New Roman" w:cs="Times New Roman"/>
          <w:sz w:val="28"/>
          <w:szCs w:val="28"/>
        </w:rPr>
        <w:t>. К ответу прилагаются подлинники документов, приложенные заявителем к своему обращению. Если в письме не содержатся просьбы об их возврате, они остаются в деле по обращению заявителя, которое хранится в архиве. Копии отправленных гражданину документов хранятся в архиве.</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40. Ответы заявителям, </w:t>
      </w:r>
      <w:r w:rsidRPr="00234D27">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региональные </w:t>
      </w:r>
      <w:r w:rsidRPr="00234D27">
        <w:rPr>
          <w:rFonts w:ascii="Times New Roman" w:eastAsia="Times New Roman" w:hAnsi="Times New Roman" w:cs="Times New Roman"/>
          <w:sz w:val="28"/>
          <w:szCs w:val="28"/>
        </w:rPr>
        <w:t xml:space="preserve">органы государственной власти печатаются на бланках установленной формы в соответствии с Инструкцией по делопроизводству в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В левом нижнем углу ответа обязательно указываются фамилия, инициалы исполнителя и номер его служебного телефона.</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lastRenderedPageBreak/>
        <w:t>3.</w:t>
      </w:r>
      <w:r>
        <w:rPr>
          <w:rFonts w:ascii="Times New Roman" w:eastAsia="Times New Roman" w:hAnsi="Times New Roman" w:cs="Times New Roman"/>
          <w:sz w:val="28"/>
          <w:szCs w:val="28"/>
        </w:rPr>
        <w:t>41</w:t>
      </w:r>
      <w:r w:rsidRPr="00234D27">
        <w:rPr>
          <w:rFonts w:ascii="Times New Roman" w:eastAsia="Times New Roman" w:hAnsi="Times New Roman" w:cs="Times New Roman"/>
          <w:sz w:val="28"/>
          <w:szCs w:val="28"/>
        </w:rPr>
        <w:t xml:space="preserve">. Для решения вопроса о продлении срока рассмотрения обращения в соответствии с пунктом </w:t>
      </w:r>
      <w:r w:rsidRPr="00A16D36">
        <w:rPr>
          <w:rFonts w:ascii="Times New Roman" w:eastAsia="Times New Roman" w:hAnsi="Times New Roman" w:cs="Times New Roman"/>
          <w:sz w:val="28"/>
          <w:szCs w:val="28"/>
        </w:rPr>
        <w:t>2.10 раздела 2 настоящего</w:t>
      </w:r>
      <w:r w:rsidRPr="00234D27">
        <w:rPr>
          <w:rFonts w:ascii="Times New Roman" w:eastAsia="Times New Roman" w:hAnsi="Times New Roman" w:cs="Times New Roman"/>
          <w:sz w:val="28"/>
          <w:szCs w:val="28"/>
        </w:rPr>
        <w:t xml:space="preserve"> Порядка непосредственный исполнитель не позднее, чем за пять дней готовит служебную записку с обоснованием необходимости продления срока и представляет ее должностному лицу, давшему поручение по рассмотрению обращения гражданина.</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Должностное лицо на основании служебной записки непосредственного исполнителя принимает решение о продлении срока рассмотрения обращения и направлении заявителю уведомления о продлении срока рассмотрения обращения.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Копию служебной записки с решением о продлении срока рассмотрения и копию уведомления заявителю о продлении срока рассмотрения ответственный исполнитель представляет </w:t>
      </w:r>
      <w:r>
        <w:rPr>
          <w:rFonts w:ascii="Times New Roman" w:eastAsia="Times New Roman" w:hAnsi="Times New Roman" w:cs="Times New Roman"/>
          <w:sz w:val="28"/>
          <w:szCs w:val="28"/>
        </w:rPr>
        <w:t>специалисту по работе с обращениями граждан</w:t>
      </w:r>
      <w:r w:rsidRPr="00234D27">
        <w:rPr>
          <w:rFonts w:ascii="Times New Roman" w:eastAsia="Times New Roman" w:hAnsi="Times New Roman" w:cs="Times New Roman"/>
          <w:sz w:val="28"/>
          <w:szCs w:val="28"/>
        </w:rPr>
        <w:t> для изменения контрольных сроков.</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При принятии решения о продлении срока рассмотрения обращения в регистрационной карточке системы «Дело» в разделе «Поручение» </w:t>
      </w:r>
      <w:r>
        <w:rPr>
          <w:rFonts w:ascii="Times New Roman" w:eastAsia="Times New Roman" w:hAnsi="Times New Roman" w:cs="Times New Roman"/>
          <w:sz w:val="28"/>
          <w:szCs w:val="28"/>
        </w:rPr>
        <w:t>специалистом по работе с обращениями граждан</w:t>
      </w:r>
      <w:r w:rsidRPr="00234D27">
        <w:rPr>
          <w:rFonts w:ascii="Times New Roman" w:eastAsia="Times New Roman" w:hAnsi="Times New Roman" w:cs="Times New Roman"/>
          <w:sz w:val="28"/>
          <w:szCs w:val="28"/>
        </w:rPr>
        <w:t> проставляется новый срок рассмотрения обращения.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42</w:t>
      </w:r>
      <w:r w:rsidRPr="00234D27">
        <w:rPr>
          <w:rFonts w:ascii="Times New Roman" w:eastAsia="Times New Roman" w:hAnsi="Times New Roman" w:cs="Times New Roman"/>
          <w:sz w:val="28"/>
          <w:szCs w:val="28"/>
        </w:rPr>
        <w:t>. Если на обращение дается промежуточный ответ, то в тексте ответа указывается срок окончательного разрешения вопроса.</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43</w:t>
      </w:r>
      <w:r w:rsidRPr="00234D27">
        <w:rPr>
          <w:rFonts w:ascii="Times New Roman" w:eastAsia="Times New Roman" w:hAnsi="Times New Roman" w:cs="Times New Roman"/>
          <w:sz w:val="28"/>
          <w:szCs w:val="28"/>
        </w:rPr>
        <w:t>. В случае</w:t>
      </w:r>
      <w:proofErr w:type="gramStart"/>
      <w:r w:rsidRPr="00234D27">
        <w:rPr>
          <w:rFonts w:ascii="Times New Roman" w:eastAsia="Times New Roman" w:hAnsi="Times New Roman" w:cs="Times New Roman"/>
          <w:sz w:val="28"/>
          <w:szCs w:val="28"/>
        </w:rPr>
        <w:t>,</w:t>
      </w:r>
      <w:proofErr w:type="gramEnd"/>
      <w:r w:rsidRPr="00234D27">
        <w:rPr>
          <w:rFonts w:ascii="Times New Roman" w:eastAsia="Times New Roman" w:hAnsi="Times New Roman" w:cs="Times New Roman"/>
          <w:sz w:val="28"/>
          <w:szCs w:val="28"/>
        </w:rPr>
        <w:t xml:space="preserve"> если контроль за рассмотрением обращения установлен </w:t>
      </w:r>
      <w:r>
        <w:rPr>
          <w:rFonts w:ascii="Times New Roman" w:eastAsia="Times New Roman" w:hAnsi="Times New Roman" w:cs="Times New Roman"/>
          <w:sz w:val="28"/>
          <w:szCs w:val="28"/>
        </w:rPr>
        <w:t xml:space="preserve"> региональным </w:t>
      </w:r>
      <w:r w:rsidRPr="00234D27">
        <w:rPr>
          <w:rFonts w:ascii="Times New Roman" w:eastAsia="Times New Roman" w:hAnsi="Times New Roman" w:cs="Times New Roman"/>
          <w:sz w:val="28"/>
          <w:szCs w:val="28"/>
        </w:rPr>
        <w:t>органом государственной власти, то ответственный исполнитель обязан заблаговременно согласовать с ним продление срока рассмотрения обращения, сообщив письм</w:t>
      </w:r>
      <w:r>
        <w:rPr>
          <w:rFonts w:ascii="Times New Roman" w:eastAsia="Times New Roman" w:hAnsi="Times New Roman" w:cs="Times New Roman"/>
          <w:sz w:val="28"/>
          <w:szCs w:val="28"/>
        </w:rPr>
        <w:t xml:space="preserve">енно о результатах согласования </w:t>
      </w:r>
      <w:r w:rsidRPr="00234D27">
        <w:rPr>
          <w:rFonts w:ascii="Times New Roman" w:eastAsia="Times New Roman" w:hAnsi="Times New Roman" w:cs="Times New Roman"/>
          <w:sz w:val="28"/>
          <w:szCs w:val="28"/>
        </w:rPr>
        <w:t> для внесения новых сроков в регистрационную карточку системы «Дело».</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44</w:t>
      </w:r>
      <w:r w:rsidRPr="00234D27">
        <w:rPr>
          <w:rFonts w:ascii="Times New Roman" w:eastAsia="Times New Roman" w:hAnsi="Times New Roman" w:cs="Times New Roman"/>
          <w:sz w:val="28"/>
          <w:szCs w:val="28"/>
        </w:rPr>
        <w:t>. </w:t>
      </w:r>
      <w:proofErr w:type="gramStart"/>
      <w:r w:rsidRPr="00234D27">
        <w:rPr>
          <w:rFonts w:ascii="Times New Roman" w:eastAsia="Times New Roman" w:hAnsi="Times New Roman" w:cs="Times New Roman"/>
          <w:sz w:val="28"/>
          <w:szCs w:val="28"/>
        </w:rPr>
        <w:t>Контроль</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за</w:t>
      </w:r>
      <w:proofErr w:type="gramEnd"/>
      <w:r w:rsidRPr="00234D27">
        <w:rPr>
          <w:rFonts w:ascii="Times New Roman" w:eastAsia="Times New Roman" w:hAnsi="Times New Roman" w:cs="Times New Roman"/>
          <w:sz w:val="28"/>
          <w:szCs w:val="28"/>
        </w:rPr>
        <w:t> сроками исполнения поручений по рассмотрению обращений осуществляется первым заместител</w:t>
      </w:r>
      <w:r>
        <w:rPr>
          <w:rFonts w:ascii="Times New Roman" w:eastAsia="Times New Roman" w:hAnsi="Times New Roman" w:cs="Times New Roman"/>
          <w:sz w:val="28"/>
          <w:szCs w:val="28"/>
        </w:rPr>
        <w:t>ем</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заместителями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давшими поручение по рассмотрению обращений. </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45</w:t>
      </w:r>
      <w:r w:rsidRPr="00234D27">
        <w:rPr>
          <w:rFonts w:ascii="Times New Roman" w:eastAsia="Times New Roman" w:hAnsi="Times New Roman" w:cs="Times New Roman"/>
          <w:sz w:val="28"/>
          <w:szCs w:val="28"/>
        </w:rPr>
        <w:t xml:space="preserve">. После завершения рассмотрения письменного обращения, копия ответа и все материалы, относящиеся к рассмотрению обращения, передаются </w:t>
      </w:r>
      <w:r>
        <w:rPr>
          <w:rFonts w:ascii="Times New Roman" w:eastAsia="Times New Roman" w:hAnsi="Times New Roman" w:cs="Times New Roman"/>
          <w:sz w:val="28"/>
          <w:szCs w:val="28"/>
        </w:rPr>
        <w:t>специалисту по работе с обращениями граждан</w:t>
      </w:r>
      <w:r w:rsidRPr="00234D27">
        <w:rPr>
          <w:rFonts w:ascii="Times New Roman" w:eastAsia="Times New Roman" w:hAnsi="Times New Roman" w:cs="Times New Roman"/>
          <w:sz w:val="28"/>
          <w:szCs w:val="28"/>
        </w:rPr>
        <w:t>, где проверяется правильность их оформления.</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Если ответ заявителю не содержит полной информации о решении поднятых в письме вопросов, а также для устранения допущенных нарушений делопроизводства и порядка рассмотрения обращений, </w:t>
      </w:r>
      <w:r>
        <w:rPr>
          <w:rFonts w:ascii="Times New Roman" w:eastAsia="Times New Roman" w:hAnsi="Times New Roman" w:cs="Times New Roman"/>
          <w:sz w:val="28"/>
          <w:szCs w:val="28"/>
        </w:rPr>
        <w:t>ответ</w:t>
      </w:r>
      <w:r w:rsidRPr="00234D27">
        <w:rPr>
          <w:rFonts w:ascii="Times New Roman" w:eastAsia="Times New Roman" w:hAnsi="Times New Roman" w:cs="Times New Roman"/>
          <w:sz w:val="28"/>
          <w:szCs w:val="28"/>
        </w:rPr>
        <w:t xml:space="preserve"> возвращается исполнителю для доработки и подготовки дополнительного письма гражданину.</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46</w:t>
      </w:r>
      <w:r w:rsidRPr="00234D27">
        <w:rPr>
          <w:rFonts w:ascii="Times New Roman" w:eastAsia="Times New Roman" w:hAnsi="Times New Roman" w:cs="Times New Roman"/>
          <w:sz w:val="28"/>
          <w:szCs w:val="28"/>
        </w:rPr>
        <w:t xml:space="preserve">. При поступлении </w:t>
      </w:r>
      <w:r>
        <w:rPr>
          <w:rFonts w:ascii="Times New Roman" w:eastAsia="Times New Roman" w:hAnsi="Times New Roman" w:cs="Times New Roman"/>
          <w:sz w:val="28"/>
          <w:szCs w:val="28"/>
        </w:rPr>
        <w:t>полного ответа на обращение,</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специалист по работе с обращениями граждан</w:t>
      </w:r>
      <w:r w:rsidRPr="00234D27">
        <w:rPr>
          <w:rFonts w:ascii="Times New Roman" w:eastAsia="Times New Roman" w:hAnsi="Times New Roman" w:cs="Times New Roman"/>
          <w:sz w:val="28"/>
          <w:szCs w:val="28"/>
        </w:rPr>
        <w:t xml:space="preserve"> снимает </w:t>
      </w:r>
      <w:r>
        <w:rPr>
          <w:rFonts w:ascii="Times New Roman" w:eastAsia="Times New Roman" w:hAnsi="Times New Roman" w:cs="Times New Roman"/>
          <w:sz w:val="28"/>
          <w:szCs w:val="28"/>
        </w:rPr>
        <w:t>обращение</w:t>
      </w:r>
      <w:r w:rsidRPr="00234D27">
        <w:rPr>
          <w:rFonts w:ascii="Times New Roman" w:eastAsia="Times New Roman" w:hAnsi="Times New Roman" w:cs="Times New Roman"/>
          <w:sz w:val="28"/>
          <w:szCs w:val="28"/>
        </w:rPr>
        <w:t xml:space="preserve"> с контроля. При этом проверяется соблюдение сроков рассмотрения обращения, в систему «Дело» вносится</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 xml:space="preserve">реквизиты ответа, отметка о результате рассмотрения обращений граждан: «Меры приняты», «Поддержано», «Разъяснено», «Не поддержано». </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w:t>
      </w:r>
      <w:r>
        <w:rPr>
          <w:rFonts w:ascii="Times New Roman" w:eastAsia="Times New Roman" w:hAnsi="Times New Roman" w:cs="Times New Roman"/>
          <w:sz w:val="28"/>
          <w:szCs w:val="28"/>
        </w:rPr>
        <w:t>47</w:t>
      </w:r>
      <w:r w:rsidRPr="00234D27">
        <w:rPr>
          <w:rFonts w:ascii="Times New Roman" w:eastAsia="Times New Roman" w:hAnsi="Times New Roman" w:cs="Times New Roman"/>
          <w:sz w:val="28"/>
          <w:szCs w:val="28"/>
        </w:rPr>
        <w:t>. Итоговое оформление дел по обращению заявителя для архивного хранения осуществляется в соответствии с требованиями Инструкции по делопроизводству.</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3.48. </w:t>
      </w:r>
      <w:proofErr w:type="gramStart"/>
      <w:r>
        <w:rPr>
          <w:rFonts w:ascii="Times New Roman" w:eastAsia="Times New Roman" w:hAnsi="Times New Roman" w:cs="Times New Roman"/>
          <w:sz w:val="28"/>
          <w:szCs w:val="28"/>
        </w:rPr>
        <w:t xml:space="preserve">Обращения граждан, поступившие в Администрацию Усть-Донецкого района из общественной приемной Губернатора Ростовской области, </w:t>
      </w:r>
      <w:r>
        <w:rPr>
          <w:rFonts w:ascii="Times New Roman" w:eastAsia="Times New Roman" w:hAnsi="Times New Roman" w:cs="Times New Roman"/>
          <w:sz w:val="28"/>
          <w:szCs w:val="28"/>
        </w:rPr>
        <w:lastRenderedPageBreak/>
        <w:t>регистрируются и рассматриваются в соответствии с требования, установленными настоящим Порядком.</w:t>
      </w:r>
      <w:proofErr w:type="gramEnd"/>
    </w:p>
    <w:p w:rsidR="00F707CF" w:rsidRPr="00234D27" w:rsidRDefault="00F707CF" w:rsidP="00F707CF">
      <w:pPr>
        <w:shd w:val="clear" w:color="auto" w:fill="FFFFFF"/>
        <w:spacing w:after="0" w:line="240" w:lineRule="auto"/>
        <w:ind w:firstLine="709"/>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ind w:firstLine="709"/>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5C7CA0" w:rsidRDefault="00F707CF" w:rsidP="00F707CF">
      <w:pPr>
        <w:shd w:val="clear" w:color="auto" w:fill="FFFFFF"/>
        <w:spacing w:after="0" w:line="240" w:lineRule="auto"/>
        <w:jc w:val="center"/>
        <w:rPr>
          <w:rFonts w:ascii="Times New Roman" w:eastAsia="Times New Roman" w:hAnsi="Times New Roman" w:cs="Times New Roman"/>
          <w:b/>
          <w:sz w:val="28"/>
          <w:szCs w:val="28"/>
        </w:rPr>
      </w:pPr>
      <w:r w:rsidRPr="00A16D36">
        <w:rPr>
          <w:rFonts w:ascii="Times New Roman" w:eastAsia="Times New Roman" w:hAnsi="Times New Roman" w:cs="Times New Roman"/>
          <w:b/>
          <w:sz w:val="28"/>
          <w:szCs w:val="28"/>
        </w:rPr>
        <w:t>4. Личный прием граждан в Администрации Усть-Донецкого района</w:t>
      </w:r>
    </w:p>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234D27">
        <w:rPr>
          <w:rFonts w:ascii="Times New Roman" w:eastAsia="Times New Roman" w:hAnsi="Times New Roman" w:cs="Times New Roman"/>
          <w:sz w:val="28"/>
          <w:szCs w:val="28"/>
        </w:rPr>
        <w:t xml:space="preserve">.1. Личный прием граждан осуществляется </w:t>
      </w:r>
      <w:r>
        <w:rPr>
          <w:rFonts w:ascii="Times New Roman" w:eastAsia="Times New Roman" w:hAnsi="Times New Roman" w:cs="Times New Roman"/>
          <w:sz w:val="28"/>
          <w:szCs w:val="28"/>
        </w:rPr>
        <w:t>главой Администрации Усть-Донецкого района</w:t>
      </w:r>
      <w:r w:rsidRPr="00234D27">
        <w:rPr>
          <w:rFonts w:ascii="Times New Roman" w:eastAsia="Times New Roman" w:hAnsi="Times New Roman" w:cs="Times New Roman"/>
          <w:sz w:val="28"/>
          <w:szCs w:val="28"/>
        </w:rPr>
        <w:t>, первым заместител</w:t>
      </w:r>
      <w:r>
        <w:rPr>
          <w:rFonts w:ascii="Times New Roman" w:eastAsia="Times New Roman" w:hAnsi="Times New Roman" w:cs="Times New Roman"/>
          <w:sz w:val="28"/>
          <w:szCs w:val="28"/>
        </w:rPr>
        <w:t>ем</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заместителями </w:t>
      </w:r>
      <w:r>
        <w:rPr>
          <w:rFonts w:ascii="Times New Roman" w:eastAsia="Times New Roman" w:hAnsi="Times New Roman" w:cs="Times New Roman"/>
          <w:sz w:val="28"/>
          <w:szCs w:val="28"/>
        </w:rPr>
        <w:t>главы Администрации Усть-Донецкого района, управляющим делами Администрации Усть-Донецкого района</w:t>
      </w:r>
      <w:r w:rsidRPr="00234D27">
        <w:rPr>
          <w:rFonts w:ascii="Times New Roman" w:eastAsia="Times New Roman" w:hAnsi="Times New Roman" w:cs="Times New Roman"/>
          <w:sz w:val="28"/>
          <w:szCs w:val="28"/>
        </w:rPr>
        <w:t xml:space="preserve"> или уполномоченными ими должностными лицами по вопросам, отнесенным к их компетенции.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В случае необходимости на личный прием приглашаются руководители структурных подразделений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иные должностные лица.</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Pr="00234D27">
        <w:rPr>
          <w:rFonts w:ascii="Times New Roman" w:eastAsia="Times New Roman" w:hAnsi="Times New Roman" w:cs="Times New Roman"/>
          <w:sz w:val="28"/>
          <w:szCs w:val="28"/>
        </w:rPr>
        <w:t xml:space="preserve">. Личный прием граждан в </w:t>
      </w:r>
      <w:r>
        <w:rPr>
          <w:rFonts w:ascii="Times New Roman" w:eastAsia="Times New Roman" w:hAnsi="Times New Roman" w:cs="Times New Roman"/>
          <w:sz w:val="28"/>
          <w:szCs w:val="28"/>
        </w:rPr>
        <w:t xml:space="preserve">Администрации Усть-Донецкого района </w:t>
      </w:r>
      <w:r w:rsidRPr="00234D27">
        <w:rPr>
          <w:rFonts w:ascii="Times New Roman" w:eastAsia="Times New Roman" w:hAnsi="Times New Roman" w:cs="Times New Roman"/>
          <w:sz w:val="28"/>
          <w:szCs w:val="28"/>
        </w:rPr>
        <w:t>осуществляется в соответствии с графиками приема граждан.</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График приема граждан размещается на официальном сайте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в сети «Интернет»:</w:t>
      </w:r>
      <w:r w:rsidRPr="005C7CA0">
        <w:rPr>
          <w:rFonts w:ascii="Times New Roman" w:eastAsia="Times New Roman" w:hAnsi="Times New Roman" w:cs="Times New Roman"/>
          <w:sz w:val="28"/>
          <w:szCs w:val="28"/>
        </w:rPr>
        <w:t xml:space="preserve"> </w:t>
      </w:r>
      <w:r w:rsidRPr="004F7501">
        <w:rPr>
          <w:rFonts w:ascii="Times New Roman" w:eastAsia="Times New Roman" w:hAnsi="Times New Roman" w:cs="Times New Roman"/>
          <w:sz w:val="28"/>
          <w:szCs w:val="28"/>
        </w:rPr>
        <w:t>http://ustland.ru/</w:t>
      </w:r>
      <w:r w:rsidRPr="00234D27">
        <w:rPr>
          <w:rFonts w:ascii="Times New Roman" w:eastAsia="Times New Roman" w:hAnsi="Times New Roman" w:cs="Times New Roman"/>
          <w:sz w:val="28"/>
          <w:szCs w:val="28"/>
        </w:rPr>
        <w:t xml:space="preserve"> и вывешив</w:t>
      </w:r>
      <w:r>
        <w:rPr>
          <w:rFonts w:ascii="Times New Roman" w:eastAsia="Times New Roman" w:hAnsi="Times New Roman" w:cs="Times New Roman"/>
          <w:sz w:val="28"/>
          <w:szCs w:val="28"/>
        </w:rPr>
        <w:t>ается на информационном стенде Администрации Усть-Донецкого района</w:t>
      </w:r>
      <w:r w:rsidRPr="00234D27">
        <w:rPr>
          <w:rFonts w:ascii="Times New Roman" w:eastAsia="Times New Roman" w:hAnsi="Times New Roman" w:cs="Times New Roman"/>
          <w:sz w:val="28"/>
          <w:szCs w:val="28"/>
        </w:rPr>
        <w:t>.</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4.3. Прием граждан главой Администрации Усть-Донецкого района</w:t>
      </w:r>
      <w:r>
        <w:rPr>
          <w:rFonts w:ascii="Times New Roman" w:eastAsia="Times New Roman" w:hAnsi="Times New Roman" w:cs="Times New Roman"/>
          <w:sz w:val="28"/>
          <w:szCs w:val="28"/>
        </w:rPr>
        <w:t>,</w:t>
      </w:r>
      <w:r w:rsidRPr="00423CED">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первым заместител</w:t>
      </w:r>
      <w:r>
        <w:rPr>
          <w:rFonts w:ascii="Times New Roman" w:eastAsia="Times New Roman" w:hAnsi="Times New Roman" w:cs="Times New Roman"/>
          <w:sz w:val="28"/>
          <w:szCs w:val="28"/>
        </w:rPr>
        <w:t>ем</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заместителями </w:t>
      </w:r>
      <w:r>
        <w:rPr>
          <w:rFonts w:ascii="Times New Roman" w:eastAsia="Times New Roman" w:hAnsi="Times New Roman" w:cs="Times New Roman"/>
          <w:sz w:val="28"/>
          <w:szCs w:val="28"/>
        </w:rPr>
        <w:t xml:space="preserve">главы Администрации Усть-Донецкого района, управляющим делами Администрации Усть-Донецкого района </w:t>
      </w:r>
      <w:r w:rsidRPr="00040B8D">
        <w:rPr>
          <w:rFonts w:ascii="Times New Roman" w:eastAsia="Times New Roman" w:hAnsi="Times New Roman" w:cs="Times New Roman"/>
          <w:sz w:val="28"/>
          <w:szCs w:val="28"/>
        </w:rPr>
        <w:t xml:space="preserve">проводится в форме личного приема. Предварительная запись на приём </w:t>
      </w:r>
      <w:r>
        <w:rPr>
          <w:rFonts w:ascii="Times New Roman" w:eastAsia="Times New Roman" w:hAnsi="Times New Roman" w:cs="Times New Roman"/>
          <w:sz w:val="28"/>
          <w:szCs w:val="28"/>
        </w:rPr>
        <w:t xml:space="preserve">к главе Администрации Усть-Донецкого района </w:t>
      </w:r>
      <w:r w:rsidRPr="00040B8D">
        <w:rPr>
          <w:rFonts w:ascii="Times New Roman" w:eastAsia="Times New Roman" w:hAnsi="Times New Roman" w:cs="Times New Roman"/>
          <w:sz w:val="28"/>
          <w:szCs w:val="28"/>
        </w:rPr>
        <w:t xml:space="preserve">осуществляется </w:t>
      </w:r>
      <w:r>
        <w:rPr>
          <w:rFonts w:ascii="Times New Roman" w:eastAsia="Times New Roman" w:hAnsi="Times New Roman" w:cs="Times New Roman"/>
          <w:sz w:val="28"/>
          <w:szCs w:val="28"/>
        </w:rPr>
        <w:t>заместителем начальника управления социальной и информационной политики</w:t>
      </w:r>
      <w:r w:rsidRPr="00040B8D">
        <w:rPr>
          <w:rFonts w:ascii="Times New Roman" w:eastAsia="Times New Roman" w:hAnsi="Times New Roman" w:cs="Times New Roman"/>
          <w:sz w:val="28"/>
          <w:szCs w:val="28"/>
        </w:rPr>
        <w:t xml:space="preserve"> Администрации Усть-Донецкого района</w:t>
      </w:r>
      <w:r>
        <w:rPr>
          <w:rFonts w:ascii="Times New Roman" w:eastAsia="Times New Roman" w:hAnsi="Times New Roman" w:cs="Times New Roman"/>
          <w:sz w:val="28"/>
          <w:szCs w:val="28"/>
        </w:rPr>
        <w:t>.</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 xml:space="preserve"> </w:t>
      </w:r>
      <w:r w:rsidRPr="00C91112">
        <w:rPr>
          <w:rFonts w:ascii="Times New Roman" w:eastAsia="Times New Roman" w:hAnsi="Times New Roman" w:cs="Times New Roman"/>
          <w:sz w:val="28"/>
          <w:szCs w:val="28"/>
        </w:rPr>
        <w:t>Запись на личный прием в телефонном режиме не осуществляется.</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4.4.Организация проведения личного приема граждан глав</w:t>
      </w:r>
      <w:r>
        <w:rPr>
          <w:rFonts w:ascii="Times New Roman" w:eastAsia="Times New Roman" w:hAnsi="Times New Roman" w:cs="Times New Roman"/>
          <w:sz w:val="28"/>
          <w:szCs w:val="28"/>
        </w:rPr>
        <w:t>ой</w:t>
      </w:r>
      <w:r w:rsidRPr="00040B8D">
        <w:rPr>
          <w:rFonts w:ascii="Times New Roman" w:eastAsia="Times New Roman" w:hAnsi="Times New Roman" w:cs="Times New Roman"/>
          <w:sz w:val="28"/>
          <w:szCs w:val="28"/>
        </w:rPr>
        <w:t xml:space="preserve"> Администрации Усть-Донецкого района</w:t>
      </w:r>
      <w:r>
        <w:rPr>
          <w:rFonts w:ascii="Times New Roman" w:eastAsia="Times New Roman" w:hAnsi="Times New Roman" w:cs="Times New Roman"/>
          <w:sz w:val="28"/>
          <w:szCs w:val="28"/>
        </w:rPr>
        <w:t xml:space="preserve"> осуществляется заместителем начальника управления социальной и информационной политики</w:t>
      </w:r>
      <w:r w:rsidRPr="00040B8D">
        <w:rPr>
          <w:rFonts w:ascii="Times New Roman" w:eastAsia="Times New Roman" w:hAnsi="Times New Roman" w:cs="Times New Roman"/>
          <w:sz w:val="28"/>
          <w:szCs w:val="28"/>
        </w:rPr>
        <w:t xml:space="preserve"> Администрации Усть-Донецкого района</w:t>
      </w:r>
      <w:r>
        <w:rPr>
          <w:rFonts w:ascii="Times New Roman" w:eastAsia="Times New Roman" w:hAnsi="Times New Roman" w:cs="Times New Roman"/>
          <w:sz w:val="28"/>
          <w:szCs w:val="28"/>
        </w:rPr>
        <w:t xml:space="preserve">. </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4.5. В случае отсутствия в день приема руководителя по его поручению прием может осуществлять уполномоченное должностное лицо по курируемым вопросам, о чем делается соответствующая запись в карточке личного приема гражданина</w:t>
      </w:r>
      <w:r>
        <w:rPr>
          <w:rFonts w:ascii="Times New Roman" w:eastAsia="Times New Roman" w:hAnsi="Times New Roman" w:cs="Times New Roman"/>
          <w:sz w:val="28"/>
          <w:szCs w:val="28"/>
        </w:rPr>
        <w:t xml:space="preserve"> (приложение 2)</w:t>
      </w:r>
      <w:r w:rsidRPr="00040B8D">
        <w:rPr>
          <w:rFonts w:ascii="Times New Roman" w:eastAsia="Times New Roman" w:hAnsi="Times New Roman" w:cs="Times New Roman"/>
          <w:sz w:val="28"/>
          <w:szCs w:val="28"/>
        </w:rPr>
        <w:t>.</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 xml:space="preserve">В случае несогласия гражданина, записавшегося на личный прием к руководителю, с проведением личного </w:t>
      </w:r>
      <w:proofErr w:type="gramStart"/>
      <w:r w:rsidRPr="00040B8D">
        <w:rPr>
          <w:rFonts w:ascii="Times New Roman" w:eastAsia="Times New Roman" w:hAnsi="Times New Roman" w:cs="Times New Roman"/>
          <w:sz w:val="28"/>
          <w:szCs w:val="28"/>
        </w:rPr>
        <w:t>при</w:t>
      </w:r>
      <w:r>
        <w:rPr>
          <w:rFonts w:ascii="Times New Roman" w:eastAsia="Times New Roman" w:hAnsi="Times New Roman" w:cs="Times New Roman"/>
          <w:sz w:val="28"/>
          <w:szCs w:val="28"/>
        </w:rPr>
        <w:t>ё</w:t>
      </w:r>
      <w:r w:rsidRPr="00040B8D">
        <w:rPr>
          <w:rFonts w:ascii="Times New Roman" w:eastAsia="Times New Roman" w:hAnsi="Times New Roman" w:cs="Times New Roman"/>
          <w:sz w:val="28"/>
          <w:szCs w:val="28"/>
        </w:rPr>
        <w:t>ма</w:t>
      </w:r>
      <w:proofErr w:type="gramEnd"/>
      <w:r w:rsidRPr="00040B8D">
        <w:rPr>
          <w:rFonts w:ascii="Times New Roman" w:eastAsia="Times New Roman" w:hAnsi="Times New Roman" w:cs="Times New Roman"/>
          <w:sz w:val="28"/>
          <w:szCs w:val="28"/>
        </w:rPr>
        <w:t xml:space="preserve"> уполномоченным должностным лицом, прием проводится по решению руководителя в другой день, по предварительному согласованию с гражданином.</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 xml:space="preserve">4.6. Личный прием граждан </w:t>
      </w:r>
      <w:r>
        <w:rPr>
          <w:rFonts w:ascii="Times New Roman" w:eastAsia="Times New Roman" w:hAnsi="Times New Roman" w:cs="Times New Roman"/>
          <w:sz w:val="28"/>
          <w:szCs w:val="28"/>
        </w:rPr>
        <w:t xml:space="preserve">главой Администрации Усть-Донецкого района </w:t>
      </w:r>
      <w:r w:rsidRPr="00040B8D">
        <w:rPr>
          <w:rFonts w:ascii="Times New Roman" w:eastAsia="Times New Roman" w:hAnsi="Times New Roman" w:cs="Times New Roman"/>
          <w:sz w:val="28"/>
          <w:szCs w:val="28"/>
        </w:rPr>
        <w:t>осуществляется в порядке очередности записи на личный прием по предъявлении документа, удостоверяющего личность.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lastRenderedPageBreak/>
        <w:t>4.7. Во время проведения личного приема граждане имеют возможность изложить свое обращение устно либо представить в письменной форме.</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4.8. В случае</w:t>
      </w:r>
      <w:proofErr w:type="gramStart"/>
      <w:r w:rsidRPr="00040B8D">
        <w:rPr>
          <w:rFonts w:ascii="Times New Roman" w:eastAsia="Times New Roman" w:hAnsi="Times New Roman" w:cs="Times New Roman"/>
          <w:sz w:val="28"/>
          <w:szCs w:val="28"/>
        </w:rPr>
        <w:t>,</w:t>
      </w:r>
      <w:proofErr w:type="gramEnd"/>
      <w:r w:rsidRPr="00040B8D">
        <w:rPr>
          <w:rFonts w:ascii="Times New Roman" w:eastAsia="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Согласие на получение гражданином устного ответа подтверждается его подписью, о чем делается запись в карточке личного приема гражданина. В остальных случаях дается письменный ответ по существу поставленных в обращении вопросов, подписанный руководителем, проводившим личный прием.</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4.</w:t>
      </w:r>
      <w:r>
        <w:rPr>
          <w:rFonts w:ascii="Times New Roman" w:eastAsia="Times New Roman" w:hAnsi="Times New Roman" w:cs="Times New Roman"/>
          <w:sz w:val="28"/>
          <w:szCs w:val="28"/>
        </w:rPr>
        <w:t>9</w:t>
      </w:r>
      <w:r w:rsidRPr="00040B8D">
        <w:rPr>
          <w:rFonts w:ascii="Times New Roman" w:eastAsia="Times New Roman" w:hAnsi="Times New Roman" w:cs="Times New Roman"/>
          <w:sz w:val="28"/>
          <w:szCs w:val="28"/>
        </w:rPr>
        <w:t>. По окончании личного приема руководитель доводит до сведения заявителя свое решение или информирует о том, кому будет поручено рассмотрение и принятие мер по его обращению, а также, откуда он получит ответ, либо разъясняет, где, кем и в каком порядке может быть рассмотрено его обращение по существу.</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4.</w:t>
      </w:r>
      <w:r>
        <w:rPr>
          <w:rFonts w:ascii="Times New Roman" w:eastAsia="Times New Roman" w:hAnsi="Times New Roman" w:cs="Times New Roman"/>
          <w:sz w:val="28"/>
          <w:szCs w:val="28"/>
        </w:rPr>
        <w:t>10</w:t>
      </w:r>
      <w:r w:rsidRPr="00040B8D">
        <w:rPr>
          <w:rFonts w:ascii="Times New Roman" w:eastAsia="Times New Roman" w:hAnsi="Times New Roman" w:cs="Times New Roman"/>
          <w:sz w:val="28"/>
          <w:szCs w:val="28"/>
        </w:rPr>
        <w:t>. По итогам личного приема поручения, зафиксированные в карточке личного приема помощником руководителя, проводившего личный прием граждан, вводится текст поручения в регистрационную карточку системы «Дело».</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4.1</w:t>
      </w:r>
      <w:r>
        <w:rPr>
          <w:rFonts w:ascii="Times New Roman" w:eastAsia="Times New Roman" w:hAnsi="Times New Roman" w:cs="Times New Roman"/>
          <w:sz w:val="28"/>
          <w:szCs w:val="28"/>
        </w:rPr>
        <w:t>1</w:t>
      </w:r>
      <w:r w:rsidRPr="00040B8D">
        <w:rPr>
          <w:rFonts w:ascii="Times New Roman" w:eastAsia="Times New Roman" w:hAnsi="Times New Roman" w:cs="Times New Roman"/>
          <w:sz w:val="28"/>
          <w:szCs w:val="28"/>
        </w:rPr>
        <w:t xml:space="preserve">. </w:t>
      </w:r>
      <w:proofErr w:type="gramStart"/>
      <w:r w:rsidRPr="00040B8D">
        <w:rPr>
          <w:rFonts w:ascii="Times New Roman" w:eastAsia="Times New Roman" w:hAnsi="Times New Roman" w:cs="Times New Roman"/>
          <w:sz w:val="28"/>
          <w:szCs w:val="28"/>
        </w:rPr>
        <w:t>Контроль за</w:t>
      </w:r>
      <w:proofErr w:type="gramEnd"/>
      <w:r w:rsidRPr="00040B8D">
        <w:rPr>
          <w:rFonts w:ascii="Times New Roman" w:eastAsia="Times New Roman" w:hAnsi="Times New Roman" w:cs="Times New Roman"/>
          <w:sz w:val="28"/>
          <w:szCs w:val="28"/>
        </w:rPr>
        <w:t xml:space="preserve"> исполнением поручения по рассмотрению обращения гражданина возлагается на руководителя, проводившего личный прием.</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4.1</w:t>
      </w:r>
      <w:r>
        <w:rPr>
          <w:rFonts w:ascii="Times New Roman" w:eastAsia="Times New Roman" w:hAnsi="Times New Roman" w:cs="Times New Roman"/>
          <w:sz w:val="28"/>
          <w:szCs w:val="28"/>
        </w:rPr>
        <w:t>2</w:t>
      </w:r>
      <w:r w:rsidRPr="00040B8D">
        <w:rPr>
          <w:rFonts w:ascii="Times New Roman" w:eastAsia="Times New Roman" w:hAnsi="Times New Roman" w:cs="Times New Roman"/>
          <w:sz w:val="28"/>
          <w:szCs w:val="28"/>
        </w:rPr>
        <w:t>.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F707CF" w:rsidRPr="00040B8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040B8D">
        <w:rPr>
          <w:rFonts w:ascii="Times New Roman" w:eastAsia="Times New Roman" w:hAnsi="Times New Roman" w:cs="Times New Roman"/>
          <w:sz w:val="28"/>
          <w:szCs w:val="28"/>
        </w:rPr>
        <w:t>4.1</w:t>
      </w:r>
      <w:r>
        <w:rPr>
          <w:rFonts w:ascii="Times New Roman" w:eastAsia="Times New Roman" w:hAnsi="Times New Roman" w:cs="Times New Roman"/>
          <w:sz w:val="28"/>
          <w:szCs w:val="28"/>
        </w:rPr>
        <w:t>3</w:t>
      </w:r>
      <w:r w:rsidRPr="00040B8D">
        <w:rPr>
          <w:rFonts w:ascii="Times New Roman" w:eastAsia="Times New Roman" w:hAnsi="Times New Roman" w:cs="Times New Roman"/>
          <w:sz w:val="28"/>
          <w:szCs w:val="28"/>
        </w:rPr>
        <w:t>. Письменное обращение, принятое в ходе личного приема, подлежит регистрации и рассмотрению в соответствии с настоящим Порядком.</w:t>
      </w:r>
    </w:p>
    <w:p w:rsidR="00F707CF" w:rsidRPr="00783E59" w:rsidRDefault="00F707CF" w:rsidP="00F707CF">
      <w:pPr>
        <w:shd w:val="clear" w:color="auto" w:fill="FFFFFF"/>
        <w:spacing w:after="0" w:line="240" w:lineRule="auto"/>
        <w:ind w:left="-284" w:firstLine="426"/>
        <w:jc w:val="both"/>
        <w:rPr>
          <w:rFonts w:ascii="Times New Roman" w:eastAsia="Times New Roman" w:hAnsi="Times New Roman" w:cs="Times New Roman"/>
          <w:b/>
          <w:sz w:val="28"/>
          <w:szCs w:val="28"/>
        </w:rPr>
      </w:pPr>
      <w:r w:rsidRPr="000A6B1D">
        <w:rPr>
          <w:rFonts w:ascii="Times New Roman" w:eastAsia="Times New Roman" w:hAnsi="Times New Roman" w:cs="Times New Roman"/>
          <w:sz w:val="28"/>
          <w:szCs w:val="28"/>
        </w:rPr>
        <w:t>4.1</w:t>
      </w:r>
      <w:r>
        <w:rPr>
          <w:rFonts w:ascii="Times New Roman" w:eastAsia="Times New Roman" w:hAnsi="Times New Roman" w:cs="Times New Roman"/>
          <w:sz w:val="28"/>
          <w:szCs w:val="28"/>
        </w:rPr>
        <w:t>4</w:t>
      </w:r>
      <w:r w:rsidRPr="000A6B1D">
        <w:rPr>
          <w:rFonts w:ascii="Times New Roman" w:eastAsia="Times New Roman" w:hAnsi="Times New Roman" w:cs="Times New Roman"/>
          <w:sz w:val="28"/>
          <w:szCs w:val="28"/>
        </w:rPr>
        <w:t xml:space="preserve">. Письменные обращения или обращения в электронной форме с просьбой о личном приеме главой Администрации Усть-Донецкого района направляются </w:t>
      </w:r>
      <w:r>
        <w:rPr>
          <w:rFonts w:ascii="Times New Roman" w:eastAsia="Times New Roman" w:hAnsi="Times New Roman" w:cs="Times New Roman"/>
          <w:sz w:val="28"/>
          <w:szCs w:val="28"/>
        </w:rPr>
        <w:t>заместителю начальника управления социальной и информационной политики</w:t>
      </w:r>
      <w:r w:rsidRPr="00040B8D">
        <w:rPr>
          <w:rFonts w:ascii="Times New Roman" w:eastAsia="Times New Roman" w:hAnsi="Times New Roman" w:cs="Times New Roman"/>
          <w:sz w:val="28"/>
          <w:szCs w:val="28"/>
        </w:rPr>
        <w:t xml:space="preserve"> Администрации Усть-Донецкого района</w:t>
      </w:r>
      <w:r>
        <w:rPr>
          <w:rFonts w:ascii="Times New Roman" w:eastAsia="Times New Roman" w:hAnsi="Times New Roman" w:cs="Times New Roman"/>
          <w:sz w:val="28"/>
          <w:szCs w:val="28"/>
        </w:rPr>
        <w:t>.</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AA7ECD">
        <w:rPr>
          <w:rFonts w:ascii="Times New Roman" w:eastAsia="Times New Roman" w:hAnsi="Times New Roman" w:cs="Times New Roman"/>
          <w:sz w:val="28"/>
          <w:szCs w:val="28"/>
        </w:rPr>
        <w:t>4.15.</w:t>
      </w:r>
      <w:r w:rsidRPr="00AA7ECD">
        <w:rPr>
          <w:rFonts w:ascii="Times New Roman" w:eastAsia="Times New Roman" w:hAnsi="Times New Roman" w:cs="Times New Roman"/>
          <w:color w:val="FF0000"/>
          <w:sz w:val="28"/>
          <w:szCs w:val="28"/>
        </w:rPr>
        <w:t> </w:t>
      </w:r>
      <w:r w:rsidRPr="00234D27">
        <w:rPr>
          <w:rFonts w:ascii="Times New Roman" w:eastAsia="Times New Roman" w:hAnsi="Times New Roman" w:cs="Times New Roman"/>
          <w:sz w:val="28"/>
          <w:szCs w:val="28"/>
        </w:rPr>
        <w:t xml:space="preserve"> Информация о месте, днях и часах приема, а также о мотивированном отказе в записи на прием доводится до сведения граждан </w:t>
      </w:r>
      <w:r>
        <w:rPr>
          <w:rFonts w:ascii="Times New Roman" w:eastAsia="Times New Roman" w:hAnsi="Times New Roman" w:cs="Times New Roman"/>
          <w:sz w:val="28"/>
          <w:szCs w:val="28"/>
        </w:rPr>
        <w:t>заместителем начальника управления социальной и информационной политики</w:t>
      </w:r>
      <w:r w:rsidRPr="00040B8D">
        <w:rPr>
          <w:rFonts w:ascii="Times New Roman" w:eastAsia="Times New Roman" w:hAnsi="Times New Roman" w:cs="Times New Roman"/>
          <w:sz w:val="28"/>
          <w:szCs w:val="28"/>
        </w:rPr>
        <w:t xml:space="preserve"> Администрации Усть-Донецкого района</w:t>
      </w:r>
      <w:r>
        <w:rPr>
          <w:rFonts w:ascii="Times New Roman" w:eastAsia="Times New Roman" w:hAnsi="Times New Roman" w:cs="Times New Roman"/>
          <w:sz w:val="28"/>
          <w:szCs w:val="28"/>
        </w:rPr>
        <w:t>.</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4.16. Первый заместитель главы Администрации Усть-Донецкого района, заместители главы Администрации Усть-Донецкого района при выезде в муниципальные образования Усть-Донецкого района с информационными группами могут проводить личный прием граждан в администрациях поселений или в других заранее определенных местах.</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4.17. Учет обращений граждан на встречах и выездных приемах в составе информационных групп, оформление карточек личного приема с записью о результатах приема возлагается на секретаря информационной группы.</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p>
    <w:p w:rsidR="00F707CF" w:rsidRDefault="00F707CF" w:rsidP="001D1035">
      <w:pPr>
        <w:shd w:val="clear" w:color="auto" w:fill="FFFFFF"/>
        <w:spacing w:after="0" w:line="240" w:lineRule="auto"/>
        <w:ind w:firstLine="709"/>
        <w:jc w:val="both"/>
        <w:rPr>
          <w:rFonts w:ascii="Times New Roman" w:eastAsia="Times New Roman" w:hAnsi="Times New Roman" w:cs="Times New Roman"/>
          <w:b/>
          <w:sz w:val="28"/>
          <w:szCs w:val="28"/>
        </w:rPr>
      </w:pPr>
      <w:r w:rsidRPr="00234D27">
        <w:rPr>
          <w:rFonts w:ascii="Times New Roman" w:eastAsia="Times New Roman" w:hAnsi="Times New Roman" w:cs="Times New Roman"/>
          <w:sz w:val="28"/>
          <w:szCs w:val="28"/>
        </w:rPr>
        <w:t> </w:t>
      </w:r>
      <w:r w:rsidRPr="00423CED">
        <w:rPr>
          <w:rFonts w:ascii="Times New Roman" w:eastAsia="Times New Roman" w:hAnsi="Times New Roman" w:cs="Times New Roman"/>
          <w:b/>
          <w:sz w:val="28"/>
          <w:szCs w:val="28"/>
        </w:rPr>
        <w:t>5. </w:t>
      </w:r>
      <w:r>
        <w:rPr>
          <w:rFonts w:ascii="Times New Roman" w:eastAsia="Times New Roman" w:hAnsi="Times New Roman" w:cs="Times New Roman"/>
          <w:b/>
          <w:sz w:val="28"/>
          <w:szCs w:val="28"/>
        </w:rPr>
        <w:t>Рассмотрение обращений, поступивших в ходе проведения</w:t>
      </w:r>
    </w:p>
    <w:p w:rsidR="00F707CF" w:rsidRDefault="00F707CF" w:rsidP="00F707CF">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главой Администрации Усть-Донецкого района «прямых эфиров»            и «телефонных линий»</w:t>
      </w:r>
    </w:p>
    <w:p w:rsidR="00F707CF" w:rsidRDefault="00F707CF" w:rsidP="00F707CF">
      <w:pPr>
        <w:shd w:val="clear" w:color="auto" w:fill="FFFFFF"/>
        <w:spacing w:after="0" w:line="240" w:lineRule="auto"/>
        <w:jc w:val="center"/>
        <w:rPr>
          <w:rFonts w:ascii="Times New Roman" w:eastAsia="Times New Roman" w:hAnsi="Times New Roman" w:cs="Times New Roman"/>
          <w:b/>
          <w:sz w:val="28"/>
          <w:szCs w:val="28"/>
        </w:rPr>
      </w:pP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5.1. Сбор, обобщение и систематизацию вопросов, поступивших в ходе проведения «прямых эфиров» и «телефонных линий» с участием главы Администрации Усть-Донецкого района осуществляет заместитель начальника управления социальной и информационной политики Администрации Усть-Донецкого района. Обращения, направляемые для дальнейшего рассмотрения по компетенции, должны содержать фамилию, имя, отчество заявителя, почтовый или электронный адрес, телефон.</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Вопросы, поступившие в ходе проведения «прямых эфиров» и «телефонных линий» и не содержащие указанной информации, не являются обращением и не подлежат рассмотрению в соответствии с настоящим Порядком.</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Вопросы, заданные во время проведения «прямых эфиров» и «телефонных линий», на которые главой Администрации Усть-Донецкого района были даны исчерпывающие ответы и не требующие дополнительных поручений, в вышеуказанный перечень вопросов не включаются и для дальнейшего рассмотрения не направляются.</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 Перечень вопросов, поступивших во время «прямых эфиров» и «телефонных линий» формируется</w:t>
      </w:r>
      <w:r w:rsidRPr="00C738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поручень поручений заместителем начальника управления социальной и информационной политики Администрации Усть-Донецкого района и направляется в адрес главы Администрации Усть-Донецкого района для утверждения и направления на рассмотрение по компетенции.</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 Регистрация протокола поручений</w:t>
      </w:r>
      <w:r w:rsidRPr="00AC3E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направление на рассмотрение по компетенции осуществляется в системе «Дело» в течение трех дней со дня утверждения главой Администрации Усть-Донецкого района.</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 Ответственный исполнитель, которому поручено рассмотрение поступившего вопроса, в течение трех дней связывается в телефонном режиме с заявителем для уточнения информации и определения наиболее актуальных вопросов, связанных с темой обращения.</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 Обращения, содержащие вопросы, затрагивающие интересы большого круга лиц, а так же обращения по социально значимым темам, должны быть рассмотрены с выездом на место, при необходимости коллегиально.</w:t>
      </w:r>
    </w:p>
    <w:p w:rsidR="00F707CF"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 При возможности положительного решения вопроса, в ответе должны быть определены конкретные сроки или этапы исполнения. Если решить вопрос не представляется возможным, ответ должен содержать четкие разъяснения со ссылкой на действующее законодательство, и при возможности, другие варианты решения.</w:t>
      </w:r>
    </w:p>
    <w:p w:rsidR="00F707CF" w:rsidRPr="00F2665D"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p>
    <w:p w:rsidR="00F707CF" w:rsidRPr="00423CED" w:rsidRDefault="00F707CF" w:rsidP="00F707CF">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proofErr w:type="gramStart"/>
      <w:r w:rsidRPr="00423CED">
        <w:rPr>
          <w:rFonts w:ascii="Times New Roman" w:eastAsia="Times New Roman" w:hAnsi="Times New Roman" w:cs="Times New Roman"/>
          <w:b/>
          <w:sz w:val="28"/>
          <w:szCs w:val="28"/>
        </w:rPr>
        <w:t>Контроль за</w:t>
      </w:r>
      <w:proofErr w:type="gramEnd"/>
      <w:r w:rsidRPr="00423CED">
        <w:rPr>
          <w:rFonts w:ascii="Times New Roman" w:eastAsia="Times New Roman" w:hAnsi="Times New Roman" w:cs="Times New Roman"/>
          <w:b/>
          <w:sz w:val="28"/>
          <w:szCs w:val="28"/>
        </w:rPr>
        <w:t> исполнением рассмотрения обращений</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r w:rsidRPr="00234D27">
        <w:rPr>
          <w:rFonts w:ascii="Times New Roman" w:eastAsia="Times New Roman" w:hAnsi="Times New Roman" w:cs="Times New Roman"/>
          <w:sz w:val="28"/>
          <w:szCs w:val="28"/>
        </w:rPr>
        <w:t>. </w:t>
      </w:r>
      <w:proofErr w:type="gramStart"/>
      <w:r w:rsidRPr="00234D27">
        <w:rPr>
          <w:rFonts w:ascii="Times New Roman" w:eastAsia="Times New Roman" w:hAnsi="Times New Roman" w:cs="Times New Roman"/>
          <w:sz w:val="28"/>
          <w:szCs w:val="28"/>
        </w:rPr>
        <w:t>Контроль за</w:t>
      </w:r>
      <w:proofErr w:type="gramEnd"/>
      <w:r w:rsidRPr="00234D27">
        <w:rPr>
          <w:rFonts w:ascii="Times New Roman" w:eastAsia="Times New Roman" w:hAnsi="Times New Roman" w:cs="Times New Roman"/>
          <w:sz w:val="28"/>
          <w:szCs w:val="28"/>
        </w:rPr>
        <w:t xml:space="preserve"> рассмотрением обращений граждан осуществляется в целях обеспечения своевременного и качественного рассмотрения обращений граждан, принятия мер по своевременному выявлению и устранению причин нарушения прав, свобод и законных интересов граждан, мониторинга поступающих обращений граждан.</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6.2</w:t>
      </w:r>
      <w:r w:rsidRPr="00234D27">
        <w:rPr>
          <w:rFonts w:ascii="Times New Roman" w:eastAsia="Times New Roman" w:hAnsi="Times New Roman" w:cs="Times New Roman"/>
          <w:sz w:val="28"/>
          <w:szCs w:val="28"/>
        </w:rPr>
        <w:t>. Контроль за своевременным и полным рассмотрением обращений граждан осуществляется первым заместител</w:t>
      </w:r>
      <w:r>
        <w:rPr>
          <w:rFonts w:ascii="Times New Roman" w:eastAsia="Times New Roman" w:hAnsi="Times New Roman" w:cs="Times New Roman"/>
          <w:sz w:val="28"/>
          <w:szCs w:val="28"/>
        </w:rPr>
        <w:t>ем</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заместителями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а также руководителями иных структурных подразделений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на рассмотрении которых находятся</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обращения граждан</w:t>
      </w:r>
      <w:r>
        <w:rPr>
          <w:rFonts w:ascii="Times New Roman" w:eastAsia="Times New Roman" w:hAnsi="Times New Roman" w:cs="Times New Roman"/>
          <w:sz w:val="28"/>
          <w:szCs w:val="28"/>
        </w:rPr>
        <w:t xml:space="preserve"> и специалистом по работе с обращениями граждан</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234D27">
        <w:rPr>
          <w:rFonts w:ascii="Times New Roman" w:eastAsia="Times New Roman" w:hAnsi="Times New Roman" w:cs="Times New Roman"/>
          <w:sz w:val="28"/>
          <w:szCs w:val="28"/>
        </w:rPr>
        <w:t>.3. </w:t>
      </w:r>
      <w:r>
        <w:rPr>
          <w:rFonts w:ascii="Times New Roman" w:eastAsia="Times New Roman" w:hAnsi="Times New Roman" w:cs="Times New Roman"/>
          <w:sz w:val="28"/>
          <w:szCs w:val="28"/>
        </w:rPr>
        <w:t xml:space="preserve">Специалистом по работе с обращениями граждан </w:t>
      </w:r>
      <w:r w:rsidRPr="00234D27">
        <w:rPr>
          <w:rFonts w:ascii="Times New Roman" w:eastAsia="Times New Roman" w:hAnsi="Times New Roman" w:cs="Times New Roman"/>
          <w:sz w:val="28"/>
          <w:szCs w:val="28"/>
        </w:rPr>
        <w:t> на контроль ставятся обращения, в которых сообщается о нарушениях законных прав и интересов граждан, а также обращения по вопросам, имеющим большое социальное и общественное значение. Постановка обращений на контроль производится с целью устранения недостатков в работе органов местного самоуправления</w:t>
      </w:r>
      <w:r>
        <w:rPr>
          <w:rFonts w:ascii="Times New Roman" w:eastAsia="Times New Roman" w:hAnsi="Times New Roman" w:cs="Times New Roman"/>
          <w:sz w:val="28"/>
          <w:szCs w:val="28"/>
        </w:rPr>
        <w:t xml:space="preserve"> и их должностных лиц</w:t>
      </w:r>
      <w:r w:rsidRPr="00234D27">
        <w:rPr>
          <w:rFonts w:ascii="Times New Roman" w:eastAsia="Times New Roman" w:hAnsi="Times New Roman" w:cs="Times New Roman"/>
          <w:sz w:val="28"/>
          <w:szCs w:val="28"/>
        </w:rPr>
        <w:t>, выявления принимавшихся ранее мер в случае повторных (многократных) обращений заявителей.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234D27">
        <w:rPr>
          <w:rFonts w:ascii="Times New Roman" w:eastAsia="Times New Roman" w:hAnsi="Times New Roman" w:cs="Times New Roman"/>
          <w:sz w:val="28"/>
          <w:szCs w:val="28"/>
        </w:rPr>
        <w:t>.4. В обязательном порядке контроль ставится</w:t>
      </w:r>
      <w:r>
        <w:rPr>
          <w:rFonts w:ascii="Times New Roman" w:eastAsia="Times New Roman" w:hAnsi="Times New Roman" w:cs="Times New Roman"/>
          <w:sz w:val="28"/>
          <w:szCs w:val="28"/>
        </w:rPr>
        <w:t xml:space="preserve"> на</w:t>
      </w:r>
      <w:r w:rsidRPr="00234D27">
        <w:rPr>
          <w:rFonts w:ascii="Times New Roman" w:eastAsia="Times New Roman" w:hAnsi="Times New Roman" w:cs="Times New Roman"/>
          <w:sz w:val="28"/>
          <w:szCs w:val="28"/>
        </w:rPr>
        <w:t xml:space="preserve"> рассмотрение обращений граждан, поступивших</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 xml:space="preserve">из </w:t>
      </w:r>
      <w:r>
        <w:rPr>
          <w:rFonts w:ascii="Times New Roman" w:eastAsia="Times New Roman" w:hAnsi="Times New Roman" w:cs="Times New Roman"/>
          <w:sz w:val="28"/>
          <w:szCs w:val="28"/>
        </w:rPr>
        <w:t xml:space="preserve">региональных </w:t>
      </w:r>
      <w:r w:rsidRPr="00234D27">
        <w:rPr>
          <w:rFonts w:ascii="Times New Roman" w:eastAsia="Times New Roman" w:hAnsi="Times New Roman" w:cs="Times New Roman"/>
          <w:sz w:val="28"/>
          <w:szCs w:val="28"/>
        </w:rPr>
        <w:t>органов государственной власти и поставленных ими на контроль</w:t>
      </w:r>
      <w:r>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234D27">
        <w:rPr>
          <w:rFonts w:ascii="Times New Roman" w:eastAsia="Times New Roman" w:hAnsi="Times New Roman" w:cs="Times New Roman"/>
          <w:sz w:val="28"/>
          <w:szCs w:val="28"/>
        </w:rPr>
        <w:t>.5. </w:t>
      </w:r>
      <w:r>
        <w:rPr>
          <w:rFonts w:ascii="Times New Roman" w:eastAsia="Times New Roman" w:hAnsi="Times New Roman" w:cs="Times New Roman"/>
          <w:sz w:val="28"/>
          <w:szCs w:val="28"/>
        </w:rPr>
        <w:t xml:space="preserve"> </w:t>
      </w:r>
      <w:proofErr w:type="gramStart"/>
      <w:r w:rsidRPr="00234D27">
        <w:rPr>
          <w:rFonts w:ascii="Times New Roman" w:eastAsia="Times New Roman" w:hAnsi="Times New Roman" w:cs="Times New Roman"/>
          <w:sz w:val="28"/>
          <w:szCs w:val="28"/>
        </w:rPr>
        <w:t>Контроль за</w:t>
      </w:r>
      <w:proofErr w:type="gramEnd"/>
      <w:r w:rsidRPr="00234D27">
        <w:rPr>
          <w:rFonts w:ascii="Times New Roman" w:eastAsia="Times New Roman" w:hAnsi="Times New Roman" w:cs="Times New Roman"/>
          <w:sz w:val="28"/>
          <w:szCs w:val="28"/>
        </w:rPr>
        <w:t> рассмотрением обращений включает:</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постановку на контроль поручений (резолюций)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по рассмотрению обращений;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контроль исполнения поручений по рассмотрению обращений граждан первым заместител</w:t>
      </w:r>
      <w:r>
        <w:rPr>
          <w:rFonts w:ascii="Times New Roman" w:eastAsia="Times New Roman" w:hAnsi="Times New Roman" w:cs="Times New Roman"/>
          <w:sz w:val="28"/>
          <w:szCs w:val="28"/>
        </w:rPr>
        <w:t>ем главы Администрации Усть-Донецкого района</w:t>
      </w:r>
      <w:r w:rsidRPr="00234D27">
        <w:rPr>
          <w:rFonts w:ascii="Times New Roman" w:eastAsia="Times New Roman" w:hAnsi="Times New Roman" w:cs="Times New Roman"/>
          <w:sz w:val="28"/>
          <w:szCs w:val="28"/>
        </w:rPr>
        <w:t xml:space="preserve">, заместителями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должностными лицами;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сбор и обработку информации о ходе рассмотрения обращений граждан;</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подготовку запросов о ходе исполнения поручений по обращениям граждан;</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снятие с контроля поручений по рассмотрению обращений граждан.</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Обращения снимаются с контроля, если рассмотрены все поставленные в них вопросы и даны письменные ответы.</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423CED" w:rsidRDefault="00F707CF" w:rsidP="00F707CF">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r w:rsidRPr="00423CED">
        <w:rPr>
          <w:rFonts w:ascii="Times New Roman" w:eastAsia="Times New Roman" w:hAnsi="Times New Roman" w:cs="Times New Roman"/>
          <w:b/>
          <w:sz w:val="28"/>
          <w:szCs w:val="28"/>
        </w:rPr>
        <w:t>. Обжалование решений или действий (бездействия)</w:t>
      </w:r>
    </w:p>
    <w:p w:rsidR="00F707CF" w:rsidRPr="00423CED" w:rsidRDefault="00F707CF" w:rsidP="00F707CF">
      <w:pPr>
        <w:shd w:val="clear" w:color="auto" w:fill="FFFFFF"/>
        <w:spacing w:after="0" w:line="240" w:lineRule="auto"/>
        <w:jc w:val="center"/>
        <w:rPr>
          <w:rFonts w:ascii="Times New Roman" w:eastAsia="Times New Roman" w:hAnsi="Times New Roman" w:cs="Times New Roman"/>
          <w:b/>
          <w:sz w:val="28"/>
          <w:szCs w:val="28"/>
        </w:rPr>
      </w:pPr>
      <w:r w:rsidRPr="00423CED">
        <w:rPr>
          <w:rFonts w:ascii="Times New Roman" w:eastAsia="Times New Roman" w:hAnsi="Times New Roman" w:cs="Times New Roman"/>
          <w:b/>
          <w:sz w:val="28"/>
          <w:szCs w:val="28"/>
        </w:rPr>
        <w:t>должностных лиц </w:t>
      </w:r>
      <w:r>
        <w:rPr>
          <w:rFonts w:ascii="Times New Roman" w:eastAsia="Times New Roman" w:hAnsi="Times New Roman" w:cs="Times New Roman"/>
          <w:b/>
          <w:sz w:val="28"/>
          <w:szCs w:val="28"/>
        </w:rPr>
        <w:t>Администрации Усть-Донецкого района</w:t>
      </w:r>
    </w:p>
    <w:p w:rsidR="00F707CF" w:rsidRPr="00423CED" w:rsidRDefault="00F707CF" w:rsidP="00F707CF">
      <w:pPr>
        <w:shd w:val="clear" w:color="auto" w:fill="FFFFFF"/>
        <w:spacing w:after="0" w:line="240" w:lineRule="auto"/>
        <w:jc w:val="center"/>
        <w:rPr>
          <w:rFonts w:ascii="Times New Roman" w:eastAsia="Times New Roman" w:hAnsi="Times New Roman" w:cs="Times New Roman"/>
          <w:b/>
          <w:sz w:val="28"/>
          <w:szCs w:val="28"/>
        </w:rPr>
      </w:pPr>
      <w:r w:rsidRPr="00423CED">
        <w:rPr>
          <w:rFonts w:ascii="Times New Roman" w:eastAsia="Times New Roman" w:hAnsi="Times New Roman" w:cs="Times New Roman"/>
          <w:b/>
          <w:sz w:val="28"/>
          <w:szCs w:val="28"/>
        </w:rPr>
        <w:t> </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234D27">
        <w:rPr>
          <w:rFonts w:ascii="Times New Roman" w:eastAsia="Times New Roman" w:hAnsi="Times New Roman" w:cs="Times New Roman"/>
          <w:sz w:val="28"/>
          <w:szCs w:val="28"/>
        </w:rPr>
        <w:t xml:space="preserve">.1. Предметом обжалования является решение или действия (бездействие) должностного лица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принятые или осуществленные им в ходе исполнения настоящего Порядка.</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234D27">
        <w:rPr>
          <w:rFonts w:ascii="Times New Roman" w:eastAsia="Times New Roman" w:hAnsi="Times New Roman" w:cs="Times New Roman"/>
          <w:sz w:val="28"/>
          <w:szCs w:val="28"/>
        </w:rPr>
        <w:t>.2. Жалоба гражданина на решение или действия (бездействие) в связи с рассмотрением обращений подается в письменной или в электронной форме и рассматривается в соответствии с настоящим Порядком.</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234D27">
        <w:rPr>
          <w:rFonts w:ascii="Times New Roman" w:eastAsia="Times New Roman" w:hAnsi="Times New Roman" w:cs="Times New Roman"/>
          <w:sz w:val="28"/>
          <w:szCs w:val="28"/>
        </w:rPr>
        <w:t>.3. Гражданин в своей жалобе на решение или действия (бездействие) указывает сведения об обжалуемых решениях и действиях (бездействии).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В подтверждение своих доводов гражданин может прилагать сведения и материалы либо их копии.</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234D27">
        <w:rPr>
          <w:rFonts w:ascii="Times New Roman" w:eastAsia="Times New Roman" w:hAnsi="Times New Roman" w:cs="Times New Roman"/>
          <w:sz w:val="28"/>
          <w:szCs w:val="28"/>
        </w:rPr>
        <w:t xml:space="preserve">.4. Рассмотрение жалобы на решение или действия (бездействие) руководителей структурных подразделений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подготовка и подписание ответа на жалобу возлагаются на перв</w:t>
      </w:r>
      <w:r>
        <w:rPr>
          <w:rFonts w:ascii="Times New Roman" w:eastAsia="Times New Roman" w:hAnsi="Times New Roman" w:cs="Times New Roman"/>
          <w:sz w:val="28"/>
          <w:szCs w:val="28"/>
        </w:rPr>
        <w:t>ого</w:t>
      </w:r>
      <w:r w:rsidRPr="00234D27">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lastRenderedPageBreak/>
        <w:t>заместител</w:t>
      </w:r>
      <w:r>
        <w:rPr>
          <w:rFonts w:ascii="Times New Roman" w:eastAsia="Times New Roman" w:hAnsi="Times New Roman" w:cs="Times New Roman"/>
          <w:sz w:val="28"/>
          <w:szCs w:val="28"/>
        </w:rPr>
        <w:t>я</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заместителей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осуществляющих руководство данным структурным подразделением в соответствии с распределением обязанностей, утвержденным </w:t>
      </w:r>
      <w:r>
        <w:rPr>
          <w:rFonts w:ascii="Times New Roman" w:eastAsia="Times New Roman" w:hAnsi="Times New Roman" w:cs="Times New Roman"/>
          <w:sz w:val="28"/>
          <w:szCs w:val="28"/>
        </w:rPr>
        <w:t>распоряжением Администрации Усть-Донецкого района</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234D27">
        <w:rPr>
          <w:rFonts w:ascii="Times New Roman" w:eastAsia="Times New Roman" w:hAnsi="Times New Roman" w:cs="Times New Roman"/>
          <w:sz w:val="28"/>
          <w:szCs w:val="28"/>
        </w:rPr>
        <w:t>.5. Рассмотрение жалобы на решение или действия (бездействие)</w:t>
      </w:r>
      <w:r w:rsidRPr="00423CED">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перв</w:t>
      </w:r>
      <w:r>
        <w:rPr>
          <w:rFonts w:ascii="Times New Roman" w:eastAsia="Times New Roman" w:hAnsi="Times New Roman" w:cs="Times New Roman"/>
          <w:sz w:val="28"/>
          <w:szCs w:val="28"/>
        </w:rPr>
        <w:t>ого</w:t>
      </w:r>
      <w:r w:rsidRPr="00234D27">
        <w:rPr>
          <w:rFonts w:ascii="Times New Roman" w:eastAsia="Times New Roman" w:hAnsi="Times New Roman" w:cs="Times New Roman"/>
          <w:sz w:val="28"/>
          <w:szCs w:val="28"/>
        </w:rPr>
        <w:t xml:space="preserve"> заместител</w:t>
      </w:r>
      <w:r>
        <w:rPr>
          <w:rFonts w:ascii="Times New Roman" w:eastAsia="Times New Roman" w:hAnsi="Times New Roman" w:cs="Times New Roman"/>
          <w:sz w:val="28"/>
          <w:szCs w:val="28"/>
        </w:rPr>
        <w:t>я</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заместител</w:t>
      </w:r>
      <w:r>
        <w:rPr>
          <w:rFonts w:ascii="Times New Roman" w:eastAsia="Times New Roman" w:hAnsi="Times New Roman" w:cs="Times New Roman"/>
          <w:sz w:val="28"/>
          <w:szCs w:val="28"/>
        </w:rPr>
        <w:t>ей</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подготовка и подписание ответа на жалобу возлагаются на</w:t>
      </w:r>
      <w:r w:rsidRPr="00423CED">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начальник</w:t>
      </w:r>
      <w:r>
        <w:rPr>
          <w:rFonts w:ascii="Times New Roman" w:eastAsia="Times New Roman" w:hAnsi="Times New Roman" w:cs="Times New Roman"/>
          <w:sz w:val="28"/>
          <w:szCs w:val="28"/>
        </w:rPr>
        <w:t>а</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отдела по правовым вопросам</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234D27">
        <w:rPr>
          <w:rFonts w:ascii="Times New Roman" w:eastAsia="Times New Roman" w:hAnsi="Times New Roman" w:cs="Times New Roman"/>
          <w:sz w:val="28"/>
          <w:szCs w:val="28"/>
        </w:rPr>
        <w:t xml:space="preserve">.6. По результатам рассмотрения жалобы на решение или действия (бездействие) должностных лиц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принимается одно из следующих решений: </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удовлетворить жалобу, признать решение или действия (бездействие) неправомерными и определить меры, которые должны быть приняты с целью устранения установленных (выявленных) нарушений;</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отказать в удовлетворении жалобы.</w:t>
      </w:r>
    </w:p>
    <w:p w:rsidR="00F707CF" w:rsidRPr="00234D27" w:rsidRDefault="00F707CF" w:rsidP="00F707CF">
      <w:pPr>
        <w:shd w:val="clear" w:color="auto" w:fill="FFFFFF"/>
        <w:spacing w:after="0" w:line="240" w:lineRule="auto"/>
        <w:ind w:left="-284"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234D27">
        <w:rPr>
          <w:rFonts w:ascii="Times New Roman" w:eastAsia="Times New Roman" w:hAnsi="Times New Roman" w:cs="Times New Roman"/>
          <w:sz w:val="28"/>
          <w:szCs w:val="28"/>
        </w:rPr>
        <w:t>.7. </w:t>
      </w:r>
      <w:proofErr w:type="gramStart"/>
      <w:r w:rsidRPr="00234D27">
        <w:rPr>
          <w:rFonts w:ascii="Times New Roman" w:eastAsia="Times New Roman" w:hAnsi="Times New Roman" w:cs="Times New Roman"/>
          <w:sz w:val="28"/>
          <w:szCs w:val="28"/>
        </w:rPr>
        <w:t xml:space="preserve">Обжалование решений или действий (бездействия) </w:t>
      </w:r>
      <w:r>
        <w:rPr>
          <w:rFonts w:ascii="Times New Roman" w:eastAsia="Times New Roman" w:hAnsi="Times New Roman" w:cs="Times New Roman"/>
          <w:sz w:val="28"/>
          <w:szCs w:val="28"/>
        </w:rPr>
        <w:t>главы Администрации Усть-Донецкого района</w:t>
      </w:r>
      <w:r w:rsidRPr="00234D27">
        <w:rPr>
          <w:rFonts w:ascii="Times New Roman" w:eastAsia="Times New Roman" w:hAnsi="Times New Roman" w:cs="Times New Roman"/>
          <w:sz w:val="28"/>
          <w:szCs w:val="28"/>
        </w:rPr>
        <w:t xml:space="preserve">, начальника </w:t>
      </w:r>
      <w:r>
        <w:rPr>
          <w:rFonts w:ascii="Times New Roman" w:eastAsia="Times New Roman" w:hAnsi="Times New Roman" w:cs="Times New Roman"/>
          <w:sz w:val="28"/>
          <w:szCs w:val="28"/>
        </w:rPr>
        <w:t>отдела по правовым вопросам Администрации Усть-Донецкого района</w:t>
      </w:r>
      <w:r w:rsidRPr="00234D27">
        <w:rPr>
          <w:rFonts w:ascii="Times New Roman" w:eastAsia="Times New Roman" w:hAnsi="Times New Roman" w:cs="Times New Roman"/>
          <w:sz w:val="28"/>
          <w:szCs w:val="28"/>
        </w:rPr>
        <w:t>, связанных с рассмотрением обращений, а также решения,</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 xml:space="preserve">начальника </w:t>
      </w:r>
      <w:r>
        <w:rPr>
          <w:rFonts w:ascii="Times New Roman" w:eastAsia="Times New Roman" w:hAnsi="Times New Roman" w:cs="Times New Roman"/>
          <w:sz w:val="28"/>
          <w:szCs w:val="28"/>
        </w:rPr>
        <w:t>отдела по правовым вопросам Администрации Усть-Донецкого района</w:t>
      </w:r>
      <w:r w:rsidRPr="00234D27">
        <w:rPr>
          <w:rFonts w:ascii="Times New Roman" w:eastAsia="Times New Roman" w:hAnsi="Times New Roman" w:cs="Times New Roman"/>
          <w:sz w:val="28"/>
          <w:szCs w:val="28"/>
        </w:rPr>
        <w:t xml:space="preserve"> принятого по результатам рассмотрения жалобы на решение или действия (бездействие), должностных лиц </w:t>
      </w:r>
      <w:r>
        <w:rPr>
          <w:rFonts w:ascii="Times New Roman" w:eastAsia="Times New Roman" w:hAnsi="Times New Roman" w:cs="Times New Roman"/>
          <w:sz w:val="28"/>
          <w:szCs w:val="28"/>
        </w:rPr>
        <w:t>Администрации Усть-Донецкого района</w:t>
      </w:r>
      <w:r w:rsidRPr="00234D27">
        <w:rPr>
          <w:rFonts w:ascii="Times New Roman" w:eastAsia="Times New Roman" w:hAnsi="Times New Roman" w:cs="Times New Roman"/>
          <w:sz w:val="28"/>
          <w:szCs w:val="28"/>
        </w:rPr>
        <w:t xml:space="preserve">, указанных в абзаце втором пункта </w:t>
      </w:r>
      <w:r>
        <w:rPr>
          <w:rFonts w:ascii="Times New Roman" w:eastAsia="Times New Roman" w:hAnsi="Times New Roman" w:cs="Times New Roman"/>
          <w:sz w:val="28"/>
          <w:szCs w:val="28"/>
        </w:rPr>
        <w:t>6</w:t>
      </w:r>
      <w:r w:rsidRPr="00234D27">
        <w:rPr>
          <w:rFonts w:ascii="Times New Roman" w:eastAsia="Times New Roman" w:hAnsi="Times New Roman" w:cs="Times New Roman"/>
          <w:sz w:val="28"/>
          <w:szCs w:val="28"/>
        </w:rPr>
        <w:t xml:space="preserve">.4 и пункте </w:t>
      </w:r>
      <w:r>
        <w:rPr>
          <w:rFonts w:ascii="Times New Roman" w:eastAsia="Times New Roman" w:hAnsi="Times New Roman" w:cs="Times New Roman"/>
          <w:sz w:val="28"/>
          <w:szCs w:val="28"/>
        </w:rPr>
        <w:t>6</w:t>
      </w:r>
      <w:r w:rsidRPr="00234D27">
        <w:rPr>
          <w:rFonts w:ascii="Times New Roman" w:eastAsia="Times New Roman" w:hAnsi="Times New Roman" w:cs="Times New Roman"/>
          <w:sz w:val="28"/>
          <w:szCs w:val="28"/>
        </w:rPr>
        <w:t>.5 настоящего раздела, осуществляется в</w:t>
      </w:r>
      <w:proofErr w:type="gramEnd"/>
      <w:r w:rsidRPr="00234D27">
        <w:rPr>
          <w:rFonts w:ascii="Times New Roman" w:eastAsia="Times New Roman" w:hAnsi="Times New Roman" w:cs="Times New Roman"/>
          <w:sz w:val="28"/>
          <w:szCs w:val="28"/>
        </w:rPr>
        <w:t xml:space="preserve"> судебном </w:t>
      </w:r>
      <w:proofErr w:type="gramStart"/>
      <w:r w:rsidRPr="00234D27">
        <w:rPr>
          <w:rFonts w:ascii="Times New Roman" w:eastAsia="Times New Roman" w:hAnsi="Times New Roman" w:cs="Times New Roman"/>
          <w:sz w:val="28"/>
          <w:szCs w:val="28"/>
        </w:rPr>
        <w:t>порядке</w:t>
      </w:r>
      <w:proofErr w:type="gramEnd"/>
      <w:r>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 xml:space="preserve"> в соответствии с законодательством Российской Федерации.</w:t>
      </w:r>
    </w:p>
    <w:p w:rsidR="00F707CF" w:rsidRDefault="00F707CF" w:rsidP="00F707CF">
      <w:pPr>
        <w:shd w:val="clear" w:color="auto" w:fill="FFFFFF"/>
        <w:spacing w:after="0" w:line="240" w:lineRule="auto"/>
        <w:ind w:firstLine="709"/>
        <w:jc w:val="both"/>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firstLine="709"/>
        <w:jc w:val="both"/>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firstLine="709"/>
        <w:jc w:val="both"/>
        <w:rPr>
          <w:rFonts w:ascii="Times New Roman" w:eastAsia="Times New Roman" w:hAnsi="Times New Roman" w:cs="Times New Roman"/>
          <w:sz w:val="28"/>
          <w:szCs w:val="28"/>
        </w:rPr>
      </w:pPr>
    </w:p>
    <w:p w:rsidR="00F707CF" w:rsidRDefault="00F707CF" w:rsidP="00F707CF">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отдела </w:t>
      </w:r>
      <w:proofErr w:type="gramStart"/>
      <w:r>
        <w:rPr>
          <w:rFonts w:ascii="Times New Roman" w:eastAsia="Times New Roman" w:hAnsi="Times New Roman" w:cs="Times New Roman"/>
          <w:sz w:val="28"/>
          <w:szCs w:val="28"/>
        </w:rPr>
        <w:t>по</w:t>
      </w:r>
      <w:proofErr w:type="gramEnd"/>
      <w:r>
        <w:rPr>
          <w:rFonts w:ascii="Times New Roman" w:eastAsia="Times New Roman" w:hAnsi="Times New Roman" w:cs="Times New Roman"/>
          <w:sz w:val="28"/>
          <w:szCs w:val="28"/>
        </w:rPr>
        <w:t xml:space="preserve"> общим, </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организационным и кадровым вопросам                              </w:t>
      </w:r>
      <w:r w:rsidR="001D5F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Т.П. Сидоркина</w:t>
      </w:r>
    </w:p>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1D1035" w:rsidRDefault="001D1035" w:rsidP="00F707CF">
      <w:pPr>
        <w:shd w:val="clear" w:color="auto" w:fill="FFFFFF"/>
        <w:spacing w:after="0" w:line="240" w:lineRule="auto"/>
        <w:ind w:left="6803"/>
        <w:jc w:val="center"/>
        <w:rPr>
          <w:rFonts w:ascii="Times New Roman" w:eastAsia="Times New Roman" w:hAnsi="Times New Roman" w:cs="Times New Roman"/>
          <w:sz w:val="28"/>
          <w:szCs w:val="28"/>
        </w:rPr>
      </w:pPr>
    </w:p>
    <w:p w:rsidR="001D1035" w:rsidRDefault="001D1035" w:rsidP="00F707CF">
      <w:pPr>
        <w:shd w:val="clear" w:color="auto" w:fill="FFFFFF"/>
        <w:spacing w:after="0" w:line="240" w:lineRule="auto"/>
        <w:ind w:left="6803"/>
        <w:jc w:val="center"/>
        <w:rPr>
          <w:rFonts w:ascii="Times New Roman" w:eastAsia="Times New Roman" w:hAnsi="Times New Roman" w:cs="Times New Roman"/>
          <w:sz w:val="28"/>
          <w:szCs w:val="28"/>
        </w:rPr>
      </w:pPr>
    </w:p>
    <w:p w:rsidR="001D1035" w:rsidRDefault="001D1035" w:rsidP="00F707CF">
      <w:pPr>
        <w:shd w:val="clear" w:color="auto" w:fill="FFFFFF"/>
        <w:spacing w:after="0" w:line="240" w:lineRule="auto"/>
        <w:ind w:left="6803"/>
        <w:jc w:val="center"/>
        <w:rPr>
          <w:rFonts w:ascii="Times New Roman" w:eastAsia="Times New Roman" w:hAnsi="Times New Roman" w:cs="Times New Roman"/>
          <w:sz w:val="28"/>
          <w:szCs w:val="28"/>
        </w:rPr>
      </w:pPr>
    </w:p>
    <w:p w:rsidR="001D1035" w:rsidRDefault="001D1035" w:rsidP="00F707CF">
      <w:pPr>
        <w:shd w:val="clear" w:color="auto" w:fill="FFFFFF"/>
        <w:spacing w:after="0" w:line="240" w:lineRule="auto"/>
        <w:ind w:left="6803"/>
        <w:jc w:val="center"/>
        <w:rPr>
          <w:rFonts w:ascii="Times New Roman" w:eastAsia="Times New Roman" w:hAnsi="Times New Roman" w:cs="Times New Roman"/>
          <w:sz w:val="28"/>
          <w:szCs w:val="28"/>
        </w:rPr>
      </w:pPr>
    </w:p>
    <w:p w:rsidR="001D1035" w:rsidRDefault="001D1035" w:rsidP="00F707CF">
      <w:pPr>
        <w:shd w:val="clear" w:color="auto" w:fill="FFFFFF"/>
        <w:spacing w:after="0" w:line="240" w:lineRule="auto"/>
        <w:ind w:left="6803"/>
        <w:jc w:val="center"/>
        <w:rPr>
          <w:rFonts w:ascii="Times New Roman" w:eastAsia="Times New Roman" w:hAnsi="Times New Roman" w:cs="Times New Roman"/>
          <w:sz w:val="28"/>
          <w:szCs w:val="28"/>
        </w:rPr>
      </w:pPr>
    </w:p>
    <w:p w:rsidR="001D1035" w:rsidRDefault="001D1035" w:rsidP="00F707CF">
      <w:pPr>
        <w:shd w:val="clear" w:color="auto" w:fill="FFFFFF"/>
        <w:spacing w:after="0" w:line="240" w:lineRule="auto"/>
        <w:ind w:left="6803"/>
        <w:jc w:val="center"/>
        <w:rPr>
          <w:rFonts w:ascii="Times New Roman" w:eastAsia="Times New Roman" w:hAnsi="Times New Roman" w:cs="Times New Roman"/>
          <w:sz w:val="28"/>
          <w:szCs w:val="28"/>
        </w:rPr>
      </w:pPr>
    </w:p>
    <w:p w:rsidR="001D1035" w:rsidRDefault="001D1035" w:rsidP="00F707CF">
      <w:pPr>
        <w:shd w:val="clear" w:color="auto" w:fill="FFFFFF"/>
        <w:spacing w:after="0" w:line="240" w:lineRule="auto"/>
        <w:ind w:left="6803"/>
        <w:jc w:val="center"/>
        <w:rPr>
          <w:rFonts w:ascii="Times New Roman" w:eastAsia="Times New Roman" w:hAnsi="Times New Roman" w:cs="Times New Roman"/>
          <w:sz w:val="28"/>
          <w:szCs w:val="28"/>
        </w:rPr>
      </w:pPr>
    </w:p>
    <w:p w:rsidR="001D1035" w:rsidRDefault="001D1035" w:rsidP="00F707CF">
      <w:pPr>
        <w:shd w:val="clear" w:color="auto" w:fill="FFFFFF"/>
        <w:spacing w:after="0" w:line="240" w:lineRule="auto"/>
        <w:ind w:left="6803"/>
        <w:jc w:val="center"/>
        <w:rPr>
          <w:rFonts w:ascii="Times New Roman" w:eastAsia="Times New Roman" w:hAnsi="Times New Roman" w:cs="Times New Roman"/>
          <w:sz w:val="28"/>
          <w:szCs w:val="28"/>
        </w:rPr>
      </w:pPr>
    </w:p>
    <w:p w:rsidR="001D1035" w:rsidRDefault="001D1035" w:rsidP="00F707CF">
      <w:pPr>
        <w:shd w:val="clear" w:color="auto" w:fill="FFFFFF"/>
        <w:spacing w:after="0" w:line="240" w:lineRule="auto"/>
        <w:ind w:left="6803"/>
        <w:jc w:val="center"/>
        <w:rPr>
          <w:rFonts w:ascii="Times New Roman" w:eastAsia="Times New Roman" w:hAnsi="Times New Roman" w:cs="Times New Roman"/>
          <w:sz w:val="28"/>
          <w:szCs w:val="28"/>
        </w:rPr>
      </w:pPr>
    </w:p>
    <w:p w:rsidR="001D1035" w:rsidRDefault="001D1035"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Pr="00234D27"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lastRenderedPageBreak/>
        <w:t>Приложение № 1</w:t>
      </w:r>
    </w:p>
    <w:p w:rsidR="00F707CF" w:rsidRPr="00234D27"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 Порядку</w:t>
      </w:r>
    </w:p>
    <w:p w:rsidR="00F707CF" w:rsidRPr="00234D27"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организации работы</w:t>
      </w: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по рассмотрению обращений</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 xml:space="preserve">граждан в </w:t>
      </w:r>
      <w:r>
        <w:rPr>
          <w:rFonts w:ascii="Times New Roman" w:eastAsia="Times New Roman" w:hAnsi="Times New Roman" w:cs="Times New Roman"/>
          <w:sz w:val="28"/>
          <w:szCs w:val="28"/>
        </w:rPr>
        <w:t>Администрации</w:t>
      </w:r>
    </w:p>
    <w:p w:rsidR="00F707CF" w:rsidRPr="00234D27"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Усть-Донецкого района</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УСТЬ-ДОНЕЦКОГО РАЙОНА</w:t>
      </w:r>
    </w:p>
    <w:p w:rsidR="00F707CF" w:rsidRPr="00234D27" w:rsidRDefault="00F707CF" w:rsidP="00F707CF">
      <w:pPr>
        <w:pBdr>
          <w:bottom w:val="single" w:sz="4" w:space="1" w:color="000000"/>
        </w:pBd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34</w:t>
      </w:r>
      <w:r>
        <w:rPr>
          <w:rFonts w:ascii="Times New Roman" w:eastAsia="Times New Roman" w:hAnsi="Times New Roman" w:cs="Times New Roman"/>
          <w:sz w:val="28"/>
          <w:szCs w:val="28"/>
        </w:rPr>
        <w:t>6550</w:t>
      </w:r>
      <w:r w:rsidRPr="00234D2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р.п. Усть-Донецкий, ул. Ленина</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.18</w:t>
      </w:r>
    </w:p>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tbl>
      <w:tblPr>
        <w:tblW w:w="0" w:type="auto"/>
        <w:tblCellMar>
          <w:left w:w="0" w:type="dxa"/>
          <w:right w:w="0" w:type="dxa"/>
        </w:tblCellMar>
        <w:tblLook w:val="04A0"/>
      </w:tblPr>
      <w:tblGrid>
        <w:gridCol w:w="4851"/>
        <w:gridCol w:w="5002"/>
      </w:tblGrid>
      <w:tr w:rsidR="00F707CF" w:rsidRPr="00234D27" w:rsidTr="009F7C39">
        <w:tc>
          <w:tcPr>
            <w:tcW w:w="5068" w:type="dxa"/>
            <w:tcMar>
              <w:top w:w="0" w:type="dxa"/>
              <w:left w:w="108" w:type="dxa"/>
              <w:bottom w:w="0" w:type="dxa"/>
              <w:right w:w="108" w:type="dxa"/>
            </w:tcMar>
            <w:hideMark/>
          </w:tcPr>
          <w:p w:rsidR="00F707CF" w:rsidRPr="00234D27" w:rsidRDefault="00F707CF" w:rsidP="009F7C39">
            <w:pPr>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Исходящий номер</w:t>
            </w:r>
          </w:p>
          <w:p w:rsidR="00F707CF" w:rsidRPr="00234D27" w:rsidRDefault="00F707CF" w:rsidP="009F7C39">
            <w:pPr>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tc>
        <w:tc>
          <w:tcPr>
            <w:tcW w:w="5069" w:type="dxa"/>
            <w:tcMar>
              <w:top w:w="0" w:type="dxa"/>
              <w:left w:w="108" w:type="dxa"/>
              <w:bottom w:w="0" w:type="dxa"/>
              <w:right w:w="108" w:type="dxa"/>
            </w:tcMar>
            <w:hideMark/>
          </w:tcPr>
          <w:p w:rsidR="00F707CF" w:rsidRPr="00234D27" w:rsidRDefault="00F707CF" w:rsidP="009F7C39">
            <w:pPr>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Адрес: __________________________</w:t>
            </w:r>
          </w:p>
          <w:p w:rsidR="00F707CF" w:rsidRPr="00234D27" w:rsidRDefault="00F707CF" w:rsidP="009F7C39">
            <w:pPr>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9F7C39">
            <w:pPr>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Кому: ___________________________</w:t>
            </w:r>
          </w:p>
        </w:tc>
      </w:tr>
    </w:tbl>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Уважаемы</w:t>
      </w:r>
      <w:proofErr w:type="gramStart"/>
      <w:r w:rsidRPr="00234D27">
        <w:rPr>
          <w:rFonts w:ascii="Times New Roman" w:eastAsia="Times New Roman" w:hAnsi="Times New Roman" w:cs="Times New Roman"/>
          <w:sz w:val="28"/>
          <w:szCs w:val="28"/>
        </w:rPr>
        <w:t>й(</w:t>
      </w:r>
      <w:proofErr w:type="spellStart"/>
      <w:proofErr w:type="gramEnd"/>
      <w:r w:rsidRPr="00234D27">
        <w:rPr>
          <w:rFonts w:ascii="Times New Roman" w:eastAsia="Times New Roman" w:hAnsi="Times New Roman" w:cs="Times New Roman"/>
          <w:sz w:val="28"/>
          <w:szCs w:val="28"/>
        </w:rPr>
        <w:t>ая</w:t>
      </w:r>
      <w:proofErr w:type="spellEnd"/>
      <w:r w:rsidRPr="00234D27">
        <w:rPr>
          <w:rFonts w:ascii="Times New Roman" w:eastAsia="Times New Roman" w:hAnsi="Times New Roman" w:cs="Times New Roman"/>
          <w:sz w:val="28"/>
          <w:szCs w:val="28"/>
        </w:rPr>
        <w:t>) 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ind w:firstLine="709"/>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Ваш</w:t>
      </w:r>
      <w:r>
        <w:rPr>
          <w:rFonts w:ascii="Times New Roman" w:eastAsia="Times New Roman" w:hAnsi="Times New Roman" w:cs="Times New Roman"/>
          <w:sz w:val="28"/>
          <w:szCs w:val="28"/>
        </w:rPr>
        <w:t xml:space="preserve">е обращение взято на контроль </w:t>
      </w:r>
      <w:r w:rsidRPr="00234D27">
        <w:rPr>
          <w:rFonts w:ascii="Times New Roman" w:eastAsia="Times New Roman" w:hAnsi="Times New Roman" w:cs="Times New Roman"/>
          <w:sz w:val="28"/>
          <w:szCs w:val="28"/>
        </w:rPr>
        <w:t>перв</w:t>
      </w:r>
      <w:r>
        <w:rPr>
          <w:rFonts w:ascii="Times New Roman" w:eastAsia="Times New Roman" w:hAnsi="Times New Roman" w:cs="Times New Roman"/>
          <w:sz w:val="28"/>
          <w:szCs w:val="28"/>
        </w:rPr>
        <w:t>ым</w:t>
      </w:r>
      <w:r w:rsidRPr="00234D27">
        <w:rPr>
          <w:rFonts w:ascii="Times New Roman" w:eastAsia="Times New Roman" w:hAnsi="Times New Roman" w:cs="Times New Roman"/>
          <w:sz w:val="28"/>
          <w:szCs w:val="28"/>
        </w:rPr>
        <w:t xml:space="preserve"> заместител</w:t>
      </w:r>
      <w:r>
        <w:rPr>
          <w:rFonts w:ascii="Times New Roman" w:eastAsia="Times New Roman" w:hAnsi="Times New Roman" w:cs="Times New Roman"/>
          <w:sz w:val="28"/>
          <w:szCs w:val="28"/>
        </w:rPr>
        <w:t>ем</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006433B2">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заместител</w:t>
      </w:r>
      <w:r>
        <w:rPr>
          <w:rFonts w:ascii="Times New Roman" w:eastAsia="Times New Roman" w:hAnsi="Times New Roman" w:cs="Times New Roman"/>
          <w:sz w:val="28"/>
          <w:szCs w:val="28"/>
        </w:rPr>
        <w:t>ем</w:t>
      </w:r>
      <w:r w:rsidRPr="00234D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главы Администрации Усть-Донецкого района</w:t>
      </w:r>
      <w:r w:rsidR="006433B2">
        <w:rPr>
          <w:rFonts w:ascii="Times New Roman" w:eastAsia="Times New Roman" w:hAnsi="Times New Roman" w:cs="Times New Roman"/>
          <w:sz w:val="28"/>
          <w:szCs w:val="28"/>
        </w:rPr>
        <w:t>)</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firstLine="709"/>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xml:space="preserve">Уведомляем о направлении Вашего обращения для ответа по компетенции </w:t>
      </w:r>
      <w:proofErr w:type="gramStart"/>
      <w:r w:rsidRPr="00234D27">
        <w:rPr>
          <w:rFonts w:ascii="Times New Roman" w:eastAsia="Times New Roman" w:hAnsi="Times New Roman" w:cs="Times New Roman"/>
          <w:sz w:val="28"/>
          <w:szCs w:val="28"/>
        </w:rPr>
        <w:t>в</w:t>
      </w:r>
      <w:proofErr w:type="gramEnd"/>
      <w:r w:rsidRPr="00234D27">
        <w:rPr>
          <w:rFonts w:ascii="Times New Roman" w:eastAsia="Times New Roman" w:hAnsi="Times New Roman" w:cs="Times New Roman"/>
          <w:sz w:val="28"/>
          <w:szCs w:val="28"/>
        </w:rPr>
        <w:t xml:space="preserve"> ___________________________________</w:t>
      </w:r>
      <w:r>
        <w:rPr>
          <w:rFonts w:ascii="Times New Roman" w:eastAsia="Times New Roman" w:hAnsi="Times New Roman" w:cs="Times New Roman"/>
          <w:sz w:val="28"/>
          <w:szCs w:val="28"/>
        </w:rPr>
        <w:t>__________________</w:t>
      </w:r>
      <w:r w:rsidRPr="00234D27">
        <w:rPr>
          <w:rFonts w:ascii="Times New Roman" w:eastAsia="Times New Roman" w:hAnsi="Times New Roman" w:cs="Times New Roman"/>
          <w:sz w:val="28"/>
          <w:szCs w:val="28"/>
        </w:rPr>
        <w:t>.</w:t>
      </w:r>
    </w:p>
    <w:p w:rsidR="00F707CF" w:rsidRPr="00234D27" w:rsidRDefault="00F707CF" w:rsidP="00F707CF">
      <w:pPr>
        <w:shd w:val="clear" w:color="auto" w:fill="FFFFFF"/>
        <w:spacing w:after="0" w:line="240" w:lineRule="auto"/>
        <w:ind w:firstLine="709"/>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О результатах Вам будет сообщено в установленный законом срок уполномоченным должностным лицом.</w:t>
      </w:r>
    </w:p>
    <w:p w:rsidR="00F707CF" w:rsidRPr="00234D27" w:rsidRDefault="00F707CF" w:rsidP="00F707CF">
      <w:pPr>
        <w:shd w:val="clear" w:color="auto" w:fill="FFFFFF"/>
        <w:spacing w:after="0" w:line="240" w:lineRule="auto"/>
        <w:ind w:firstLine="851"/>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ind w:firstLine="851"/>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ind w:firstLine="851"/>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Должность ______________ Ф.И.О.</w:t>
      </w:r>
    </w:p>
    <w:p w:rsidR="00F707CF" w:rsidRPr="00D74CED" w:rsidRDefault="00F707CF" w:rsidP="00F707CF">
      <w:pPr>
        <w:shd w:val="clear" w:color="auto" w:fill="FFFFFF"/>
        <w:spacing w:after="0" w:line="240" w:lineRule="auto"/>
        <w:rPr>
          <w:rFonts w:ascii="Times New Roman" w:eastAsia="Times New Roman" w:hAnsi="Times New Roman" w:cs="Times New Roman"/>
        </w:rPr>
      </w:pPr>
      <w:r w:rsidRPr="00D74CED">
        <w:rPr>
          <w:rFonts w:ascii="Times New Roman" w:eastAsia="Times New Roman" w:hAnsi="Times New Roman" w:cs="Times New Roman"/>
        </w:rPr>
        <w:t>                          </w:t>
      </w:r>
      <w:r>
        <w:rPr>
          <w:rFonts w:ascii="Times New Roman" w:eastAsia="Times New Roman" w:hAnsi="Times New Roman" w:cs="Times New Roman"/>
        </w:rPr>
        <w:t xml:space="preserve">     </w:t>
      </w:r>
      <w:r w:rsidRPr="00D74CED">
        <w:rPr>
          <w:rFonts w:ascii="Times New Roman" w:eastAsia="Times New Roman" w:hAnsi="Times New Roman" w:cs="Times New Roman"/>
        </w:rPr>
        <w:t xml:space="preserve"> (подпись)</w:t>
      </w:r>
    </w:p>
    <w:p w:rsidR="00F707CF" w:rsidRPr="00234D27" w:rsidRDefault="00F707CF" w:rsidP="00F707CF">
      <w:pPr>
        <w:shd w:val="clear" w:color="auto" w:fill="FFFFFF"/>
        <w:spacing w:after="0" w:line="240" w:lineRule="auto"/>
        <w:rPr>
          <w:rFonts w:ascii="Times New Roman" w:eastAsia="Times New Roman" w:hAnsi="Times New Roman" w:cs="Times New Roman"/>
          <w:sz w:val="28"/>
          <w:szCs w:val="28"/>
        </w:rPr>
      </w:pPr>
      <w:bookmarkStart w:id="0" w:name="pril2"/>
      <w:bookmarkEnd w:id="0"/>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p>
    <w:p w:rsidR="00F707CF" w:rsidRPr="00234D27"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lastRenderedPageBreak/>
        <w:t>Приложение № 2</w:t>
      </w:r>
    </w:p>
    <w:p w:rsidR="00F707CF" w:rsidRPr="00234D27"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 Порядку</w:t>
      </w:r>
    </w:p>
    <w:p w:rsidR="00F707CF" w:rsidRPr="00234D27"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организации работы</w:t>
      </w:r>
    </w:p>
    <w:p w:rsidR="00F707CF" w:rsidRPr="00234D27" w:rsidRDefault="00F707CF" w:rsidP="00F707CF">
      <w:pPr>
        <w:shd w:val="clear" w:color="auto" w:fill="FFFFFF"/>
        <w:spacing w:after="0" w:line="240" w:lineRule="auto"/>
        <w:ind w:left="6803"/>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по рассмотрению обращений</w:t>
      </w:r>
      <w:r>
        <w:rPr>
          <w:rFonts w:ascii="Times New Roman" w:eastAsia="Times New Roman" w:hAnsi="Times New Roman" w:cs="Times New Roman"/>
          <w:sz w:val="28"/>
          <w:szCs w:val="28"/>
        </w:rPr>
        <w:t xml:space="preserve"> </w:t>
      </w:r>
      <w:r w:rsidRPr="00234D27">
        <w:rPr>
          <w:rFonts w:ascii="Times New Roman" w:eastAsia="Times New Roman" w:hAnsi="Times New Roman" w:cs="Times New Roman"/>
          <w:sz w:val="28"/>
          <w:szCs w:val="28"/>
        </w:rPr>
        <w:t xml:space="preserve">граждан в </w:t>
      </w:r>
      <w:r>
        <w:rPr>
          <w:rFonts w:ascii="Times New Roman" w:eastAsia="Times New Roman" w:hAnsi="Times New Roman" w:cs="Times New Roman"/>
          <w:sz w:val="28"/>
          <w:szCs w:val="28"/>
        </w:rPr>
        <w:t>Администрации Усть-Донецкого района</w:t>
      </w:r>
    </w:p>
    <w:p w:rsidR="00F707CF" w:rsidRPr="00234D27" w:rsidRDefault="00F707CF" w:rsidP="00F707CF">
      <w:pPr>
        <w:shd w:val="clear" w:color="auto" w:fill="FFFFFF"/>
        <w:spacing w:after="0" w:line="240" w:lineRule="auto"/>
        <w:ind w:left="6947"/>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КАРТОЧКА</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личного приема гражданина</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___ « ___ »__________ 20__г.</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(фамилия, имя, отчество гражданина)</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(адрес места жительства гражданина)</w:t>
      </w:r>
    </w:p>
    <w:p w:rsidR="00F707CF" w:rsidRPr="00C15C6A" w:rsidRDefault="00F707CF" w:rsidP="00F707CF">
      <w:pPr>
        <w:shd w:val="clear" w:color="auto" w:fill="FFFFFF"/>
        <w:spacing w:after="0" w:line="240" w:lineRule="auto"/>
        <w:jc w:val="both"/>
        <w:rPr>
          <w:rFonts w:ascii="Times New Roman" w:eastAsia="Times New Roman" w:hAnsi="Times New Roman" w:cs="Times New Roman"/>
          <w:sz w:val="16"/>
          <w:szCs w:val="16"/>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Краткое содержание обращения гражданина:</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_______________________________________________</w:t>
      </w:r>
      <w:r>
        <w:rPr>
          <w:rFonts w:ascii="Times New Roman" w:eastAsia="Times New Roman" w:hAnsi="Times New Roman" w:cs="Times New Roman"/>
          <w:sz w:val="28"/>
          <w:szCs w:val="28"/>
        </w:rPr>
        <w:t>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C15C6A" w:rsidRDefault="00F707CF" w:rsidP="00F707CF">
      <w:pPr>
        <w:shd w:val="clear" w:color="auto" w:fill="FFFFFF"/>
        <w:spacing w:after="0" w:line="240" w:lineRule="auto"/>
        <w:jc w:val="both"/>
        <w:rPr>
          <w:rFonts w:ascii="Times New Roman" w:eastAsia="Times New Roman" w:hAnsi="Times New Roman" w:cs="Times New Roman"/>
          <w:sz w:val="16"/>
          <w:szCs w:val="16"/>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Содержание принятого решения по устному обращению гражданина:</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 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w:t>
      </w:r>
      <w:r>
        <w:rPr>
          <w:rFonts w:ascii="Times New Roman" w:eastAsia="Times New Roman" w:hAnsi="Times New Roman" w:cs="Times New Roman"/>
          <w:sz w:val="28"/>
          <w:szCs w:val="28"/>
        </w:rPr>
        <w:t>_____________________________</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____________________________________________</w:t>
      </w:r>
      <w:r>
        <w:rPr>
          <w:rFonts w:ascii="Times New Roman" w:eastAsia="Times New Roman" w:hAnsi="Times New Roman" w:cs="Times New Roman"/>
          <w:sz w:val="28"/>
          <w:szCs w:val="28"/>
        </w:rPr>
        <w:t>______________________</w:t>
      </w:r>
    </w:p>
    <w:p w:rsidR="00F707CF" w:rsidRPr="00234D27" w:rsidRDefault="00F707CF" w:rsidP="00F707CF">
      <w:pPr>
        <w:shd w:val="clear" w:color="auto" w:fill="FFFFFF"/>
        <w:spacing w:after="0" w:line="240" w:lineRule="auto"/>
        <w:jc w:val="center"/>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(согласие гражданина на получение ответа в устной форме)</w:t>
      </w:r>
    </w:p>
    <w:p w:rsidR="00F707CF" w:rsidRPr="00C15C6A" w:rsidRDefault="00F707CF" w:rsidP="00F707CF">
      <w:pPr>
        <w:shd w:val="clear" w:color="auto" w:fill="FFFFFF"/>
        <w:spacing w:after="0" w:line="240" w:lineRule="auto"/>
        <w:jc w:val="both"/>
        <w:rPr>
          <w:rFonts w:ascii="Times New Roman" w:eastAsia="Times New Roman" w:hAnsi="Times New Roman" w:cs="Times New Roman"/>
          <w:sz w:val="16"/>
          <w:szCs w:val="16"/>
        </w:rPr>
      </w:pPr>
      <w:r w:rsidRPr="00234D27">
        <w:rPr>
          <w:rFonts w:ascii="Times New Roman" w:eastAsia="Times New Roman" w:hAnsi="Times New Roman" w:cs="Times New Roman"/>
          <w:sz w:val="28"/>
          <w:szCs w:val="28"/>
        </w:rPr>
        <w:t> </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Должность</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r w:rsidRPr="00234D27">
        <w:rPr>
          <w:rFonts w:ascii="Times New Roman" w:eastAsia="Times New Roman" w:hAnsi="Times New Roman" w:cs="Times New Roman"/>
          <w:sz w:val="28"/>
          <w:szCs w:val="28"/>
        </w:rPr>
        <w:t>уполномоченного лица,</w:t>
      </w:r>
    </w:p>
    <w:p w:rsidR="00F707CF" w:rsidRPr="00234D27" w:rsidRDefault="00F707CF" w:rsidP="00F707CF">
      <w:pPr>
        <w:shd w:val="clear" w:color="auto" w:fill="FFFFFF"/>
        <w:spacing w:after="0" w:line="240" w:lineRule="auto"/>
        <w:jc w:val="both"/>
        <w:rPr>
          <w:rFonts w:ascii="Times New Roman" w:eastAsia="Times New Roman" w:hAnsi="Times New Roman" w:cs="Times New Roman"/>
          <w:sz w:val="28"/>
          <w:szCs w:val="28"/>
        </w:rPr>
      </w:pPr>
      <w:proofErr w:type="gramStart"/>
      <w:r w:rsidRPr="00234D27">
        <w:rPr>
          <w:rFonts w:ascii="Times New Roman" w:eastAsia="Times New Roman" w:hAnsi="Times New Roman" w:cs="Times New Roman"/>
          <w:sz w:val="28"/>
          <w:szCs w:val="28"/>
        </w:rPr>
        <w:t>проводившего</w:t>
      </w:r>
      <w:proofErr w:type="gramEnd"/>
      <w:r w:rsidRPr="00234D27">
        <w:rPr>
          <w:rFonts w:ascii="Times New Roman" w:eastAsia="Times New Roman" w:hAnsi="Times New Roman" w:cs="Times New Roman"/>
          <w:sz w:val="28"/>
          <w:szCs w:val="28"/>
        </w:rPr>
        <w:t> личный прием __________________ Ф.И.О.</w:t>
      </w:r>
    </w:p>
    <w:tbl>
      <w:tblPr>
        <w:tblW w:w="0" w:type="auto"/>
        <w:tblCellMar>
          <w:top w:w="15" w:type="dxa"/>
          <w:left w:w="15" w:type="dxa"/>
          <w:bottom w:w="15" w:type="dxa"/>
          <w:right w:w="15" w:type="dxa"/>
        </w:tblCellMar>
        <w:tblLook w:val="04A0"/>
      </w:tblPr>
      <w:tblGrid>
        <w:gridCol w:w="3190"/>
      </w:tblGrid>
      <w:tr w:rsidR="00F707CF" w:rsidRPr="00234D27" w:rsidTr="00F707CF">
        <w:tc>
          <w:tcPr>
            <w:tcW w:w="3190" w:type="dxa"/>
            <w:tcMar>
              <w:top w:w="0" w:type="dxa"/>
              <w:left w:w="0" w:type="dxa"/>
              <w:bottom w:w="0" w:type="dxa"/>
              <w:right w:w="0" w:type="dxa"/>
            </w:tcMar>
            <w:vAlign w:val="center"/>
            <w:hideMark/>
          </w:tcPr>
          <w:p w:rsidR="00F707CF" w:rsidRPr="00234D27" w:rsidRDefault="00F707CF" w:rsidP="00F707CF">
            <w:pPr>
              <w:spacing w:after="0" w:line="240" w:lineRule="auto"/>
              <w:rPr>
                <w:rFonts w:ascii="Times New Roman" w:eastAsia="Times New Roman" w:hAnsi="Times New Roman" w:cs="Times New Roman"/>
                <w:sz w:val="28"/>
                <w:szCs w:val="28"/>
              </w:rPr>
            </w:pPr>
            <w:r w:rsidRPr="00C15C6A">
              <w:rPr>
                <w:rFonts w:ascii="Times New Roman" w:eastAsia="Times New Roman" w:hAnsi="Times New Roman" w:cs="Times New Roman"/>
              </w:rPr>
              <w:t>                                                          </w:t>
            </w:r>
            <w:r>
              <w:rPr>
                <w:rFonts w:ascii="Times New Roman" w:eastAsia="Times New Roman" w:hAnsi="Times New Roman" w:cs="Times New Roman"/>
              </w:rPr>
              <w:t xml:space="preserve">                </w:t>
            </w:r>
          </w:p>
        </w:tc>
      </w:tr>
    </w:tbl>
    <w:p w:rsidR="00FE26C3" w:rsidRDefault="00F707CF" w:rsidP="00F707CF">
      <w:r>
        <w:rPr>
          <w:rFonts w:ascii="Times New Roman" w:eastAsia="Times New Roman" w:hAnsi="Times New Roman" w:cs="Times New Roman"/>
        </w:rPr>
        <w:t xml:space="preserve">                                                                          </w:t>
      </w:r>
      <w:r w:rsidRPr="00C15C6A">
        <w:rPr>
          <w:rFonts w:ascii="Times New Roman" w:eastAsia="Times New Roman" w:hAnsi="Times New Roman" w:cs="Times New Roman"/>
        </w:rPr>
        <w:t>(подпись)</w:t>
      </w:r>
      <w:r>
        <w:t xml:space="preserve">     </w:t>
      </w:r>
    </w:p>
    <w:sectPr w:rsidR="00FE26C3" w:rsidSect="00F707CF">
      <w:headerReference w:type="default" r:id="rId7"/>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7B9" w:rsidRDefault="006367B9" w:rsidP="00F707CF">
      <w:pPr>
        <w:spacing w:after="0" w:line="240" w:lineRule="auto"/>
      </w:pPr>
      <w:r>
        <w:separator/>
      </w:r>
    </w:p>
  </w:endnote>
  <w:endnote w:type="continuationSeparator" w:id="0">
    <w:p w:rsidR="006367B9" w:rsidRDefault="006367B9" w:rsidP="00F707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7B9" w:rsidRDefault="006367B9" w:rsidP="00F707CF">
      <w:pPr>
        <w:spacing w:after="0" w:line="240" w:lineRule="auto"/>
      </w:pPr>
      <w:r>
        <w:separator/>
      </w:r>
    </w:p>
  </w:footnote>
  <w:footnote w:type="continuationSeparator" w:id="0">
    <w:p w:rsidR="006367B9" w:rsidRDefault="006367B9" w:rsidP="00F707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79225"/>
      <w:docPartObj>
        <w:docPartGallery w:val="Page Numbers (Top of Page)"/>
        <w:docPartUnique/>
      </w:docPartObj>
    </w:sdtPr>
    <w:sdtContent>
      <w:p w:rsidR="00F707CF" w:rsidRDefault="005F5017">
        <w:pPr>
          <w:pStyle w:val="ab"/>
          <w:jc w:val="center"/>
        </w:pPr>
        <w:fldSimple w:instr=" PAGE   \* MERGEFORMAT ">
          <w:r w:rsidR="006433B2">
            <w:rPr>
              <w:noProof/>
            </w:rPr>
            <w:t>19</w:t>
          </w:r>
        </w:fldSimple>
      </w:p>
    </w:sdtContent>
  </w:sdt>
  <w:p w:rsidR="00D76DD9" w:rsidRDefault="006367B9">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707CF"/>
    <w:rsid w:val="00046A4B"/>
    <w:rsid w:val="00161537"/>
    <w:rsid w:val="00172ECA"/>
    <w:rsid w:val="001D1035"/>
    <w:rsid w:val="001D5FB9"/>
    <w:rsid w:val="002A28DC"/>
    <w:rsid w:val="00394CFD"/>
    <w:rsid w:val="003A1883"/>
    <w:rsid w:val="003C3271"/>
    <w:rsid w:val="00514DAC"/>
    <w:rsid w:val="005E3DC9"/>
    <w:rsid w:val="005E46A4"/>
    <w:rsid w:val="005F5017"/>
    <w:rsid w:val="006367B9"/>
    <w:rsid w:val="006433B2"/>
    <w:rsid w:val="00655E79"/>
    <w:rsid w:val="006905D8"/>
    <w:rsid w:val="008C1589"/>
    <w:rsid w:val="008C58A1"/>
    <w:rsid w:val="00A217BD"/>
    <w:rsid w:val="00A254B1"/>
    <w:rsid w:val="00D312A0"/>
    <w:rsid w:val="00DB11E4"/>
    <w:rsid w:val="00F368C2"/>
    <w:rsid w:val="00F707CF"/>
    <w:rsid w:val="00FB59DB"/>
    <w:rsid w:val="00FE26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7CF"/>
    <w:rPr>
      <w:rFonts w:eastAsiaTheme="minorEastAsia"/>
      <w:lang w:eastAsia="ru-RU"/>
    </w:rPr>
  </w:style>
  <w:style w:type="paragraph" w:styleId="2">
    <w:name w:val="heading 2"/>
    <w:basedOn w:val="a"/>
    <w:next w:val="a"/>
    <w:link w:val="20"/>
    <w:qFormat/>
    <w:rsid w:val="00F707CF"/>
    <w:pPr>
      <w:keepNext/>
      <w:spacing w:after="0" w:line="240" w:lineRule="auto"/>
      <w:ind w:left="709"/>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707CF"/>
    <w:rPr>
      <w:rFonts w:ascii="Times New Roman" w:eastAsia="Times New Roman" w:hAnsi="Times New Roman" w:cs="Times New Roman"/>
      <w:sz w:val="28"/>
      <w:szCs w:val="20"/>
      <w:lang w:eastAsia="ru-RU"/>
    </w:rPr>
  </w:style>
  <w:style w:type="paragraph" w:styleId="a3">
    <w:name w:val="Normal (Web)"/>
    <w:basedOn w:val="a"/>
    <w:uiPriority w:val="99"/>
    <w:unhideWhenUsed/>
    <w:rsid w:val="00F707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707CF"/>
    <w:rPr>
      <w:color w:val="0000FF"/>
      <w:u w:val="single"/>
    </w:rPr>
  </w:style>
  <w:style w:type="character" w:customStyle="1" w:styleId="separator">
    <w:name w:val="separator"/>
    <w:basedOn w:val="a0"/>
    <w:rsid w:val="00F707CF"/>
  </w:style>
  <w:style w:type="paragraph" w:customStyle="1" w:styleId="aright">
    <w:name w:val="aright"/>
    <w:basedOn w:val="a"/>
    <w:rsid w:val="00F707C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707CF"/>
    <w:rPr>
      <w:b/>
      <w:bCs/>
    </w:rPr>
  </w:style>
  <w:style w:type="paragraph" w:styleId="a6">
    <w:name w:val="Balloon Text"/>
    <w:basedOn w:val="a"/>
    <w:link w:val="a7"/>
    <w:uiPriority w:val="99"/>
    <w:semiHidden/>
    <w:unhideWhenUsed/>
    <w:rsid w:val="00F707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07CF"/>
    <w:rPr>
      <w:rFonts w:ascii="Tahoma" w:eastAsiaTheme="minorEastAsia" w:hAnsi="Tahoma" w:cs="Tahoma"/>
      <w:sz w:val="16"/>
      <w:szCs w:val="16"/>
      <w:lang w:eastAsia="ru-RU"/>
    </w:rPr>
  </w:style>
  <w:style w:type="paragraph" w:styleId="a8">
    <w:name w:val="Title"/>
    <w:basedOn w:val="a"/>
    <w:next w:val="a"/>
    <w:link w:val="a9"/>
    <w:qFormat/>
    <w:rsid w:val="00F707CF"/>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9">
    <w:name w:val="Название Знак"/>
    <w:basedOn w:val="a0"/>
    <w:link w:val="a8"/>
    <w:rsid w:val="00F707CF"/>
    <w:rPr>
      <w:rFonts w:ascii="Cambria" w:eastAsia="Times New Roman" w:hAnsi="Cambria" w:cs="Times New Roman"/>
      <w:b/>
      <w:bCs/>
      <w:kern w:val="28"/>
      <w:sz w:val="32"/>
      <w:szCs w:val="32"/>
      <w:lang w:eastAsia="ru-RU"/>
    </w:rPr>
  </w:style>
  <w:style w:type="paragraph" w:styleId="aa">
    <w:name w:val="No Spacing"/>
    <w:uiPriority w:val="1"/>
    <w:qFormat/>
    <w:rsid w:val="00F707CF"/>
    <w:pPr>
      <w:spacing w:after="0" w:line="240" w:lineRule="auto"/>
    </w:pPr>
    <w:rPr>
      <w:rFonts w:eastAsiaTheme="minorEastAsia"/>
      <w:lang w:eastAsia="ru-RU"/>
    </w:rPr>
  </w:style>
  <w:style w:type="paragraph" w:styleId="ab">
    <w:name w:val="header"/>
    <w:basedOn w:val="a"/>
    <w:link w:val="ac"/>
    <w:uiPriority w:val="99"/>
    <w:unhideWhenUsed/>
    <w:rsid w:val="00F707C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707CF"/>
    <w:rPr>
      <w:rFonts w:eastAsiaTheme="minorEastAsia"/>
      <w:lang w:eastAsia="ru-RU"/>
    </w:rPr>
  </w:style>
  <w:style w:type="paragraph" w:styleId="ad">
    <w:name w:val="footer"/>
    <w:basedOn w:val="a"/>
    <w:link w:val="ae"/>
    <w:uiPriority w:val="99"/>
    <w:semiHidden/>
    <w:unhideWhenUsed/>
    <w:rsid w:val="00F707C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F707CF"/>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nland.ru/documents/Ob-utverzhdenii-Poryadka-organizacii-raboty-po-rassmotreniyu-obrashhenijj-grazhdan-v-Pravitelstve-Rostovskojj-oblasti?pageid=128483&amp;mid=134977&amp;itemId=2429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20</Pages>
  <Words>7525</Words>
  <Characters>42893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Сидоркина</dc:creator>
  <cp:keywords/>
  <dc:description/>
  <cp:lastModifiedBy>Татьяна Сидоркина</cp:lastModifiedBy>
  <cp:revision>7</cp:revision>
  <cp:lastPrinted>2021-11-10T13:42:00Z</cp:lastPrinted>
  <dcterms:created xsi:type="dcterms:W3CDTF">2021-11-09T15:05:00Z</dcterms:created>
  <dcterms:modified xsi:type="dcterms:W3CDTF">2021-11-10T14:51:00Z</dcterms:modified>
</cp:coreProperties>
</file>