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A3" w:rsidRPr="00015BF0" w:rsidRDefault="00461DA3" w:rsidP="004169E2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РОССИЙСКАЯ ФЕДЕРАЦИЯ</w:t>
      </w:r>
    </w:p>
    <w:p w:rsidR="00461DA3" w:rsidRPr="00015BF0" w:rsidRDefault="00461DA3" w:rsidP="001E5299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РОСТОВСКАЯ ОБЛАСТЬ</w:t>
      </w:r>
    </w:p>
    <w:p w:rsidR="00461DA3" w:rsidRPr="00015BF0" w:rsidRDefault="00461DA3" w:rsidP="00461DA3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МУНИЦИПАЛЬНОЕ ОБРАЗОВАНИЕ «УСТЬ-ДОНЕЦКИЙ РАЙОН»</w:t>
      </w:r>
    </w:p>
    <w:tbl>
      <w:tblPr>
        <w:tblW w:w="9750" w:type="dxa"/>
        <w:tblLook w:val="04A0"/>
      </w:tblPr>
      <w:tblGrid>
        <w:gridCol w:w="9750"/>
      </w:tblGrid>
      <w:tr w:rsidR="00C615A9" w:rsidTr="00F5436D">
        <w:tc>
          <w:tcPr>
            <w:tcW w:w="9750" w:type="dxa"/>
          </w:tcPr>
          <w:p w:rsidR="00C615A9" w:rsidRDefault="00C615A9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461DA3" w:rsidRPr="00015BF0" w:rsidRDefault="00461DA3" w:rsidP="00461DA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15BF0">
              <w:rPr>
                <w:b/>
                <w:sz w:val="28"/>
                <w:szCs w:val="28"/>
              </w:rPr>
              <w:t>Администрация Усть-Донецкого района</w:t>
            </w:r>
          </w:p>
          <w:p w:rsidR="00461DA3" w:rsidRPr="00015BF0" w:rsidRDefault="00461DA3" w:rsidP="00461DA3">
            <w:pPr>
              <w:rPr>
                <w:sz w:val="28"/>
                <w:szCs w:val="28"/>
              </w:rPr>
            </w:pPr>
          </w:p>
          <w:p w:rsidR="00461DA3" w:rsidRPr="00015BF0" w:rsidRDefault="00461DA3" w:rsidP="00461DA3">
            <w:pPr>
              <w:jc w:val="center"/>
              <w:outlineLvl w:val="0"/>
              <w:rPr>
                <w:sz w:val="32"/>
                <w:szCs w:val="32"/>
              </w:rPr>
            </w:pPr>
            <w:r w:rsidRPr="00015BF0">
              <w:rPr>
                <w:sz w:val="32"/>
                <w:szCs w:val="32"/>
              </w:rPr>
              <w:t>ПОСТАНОВЛЕНИЕ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379"/>
              <w:gridCol w:w="3145"/>
            </w:tblGrid>
            <w:tr w:rsidR="00461DA3" w:rsidTr="00E87E4D">
              <w:tc>
                <w:tcPr>
                  <w:tcW w:w="6379" w:type="dxa"/>
                  <w:vAlign w:val="center"/>
                </w:tcPr>
                <w:p w:rsidR="00E87E4D" w:rsidRDefault="00E87E4D" w:rsidP="00E87E4D">
                  <w:pPr>
                    <w:pStyle w:val="2"/>
                    <w:tabs>
                      <w:tab w:val="left" w:pos="7088"/>
                    </w:tabs>
                    <w:spacing w:after="0" w:line="240" w:lineRule="auto"/>
                    <w:ind w:left="0"/>
                    <w:rPr>
                      <w:sz w:val="28"/>
                      <w:szCs w:val="28"/>
                    </w:rPr>
                  </w:pPr>
                  <w:bookmarkStart w:id="0" w:name="REGNUMDATESTAMP"/>
                  <w:bookmarkEnd w:id="0"/>
                </w:p>
                <w:p w:rsidR="00E87E4D" w:rsidRPr="00F670B3" w:rsidRDefault="00E87E4D" w:rsidP="00E87E4D">
                  <w:pPr>
                    <w:pStyle w:val="2"/>
                    <w:tabs>
                      <w:tab w:val="left" w:pos="7088"/>
                    </w:tabs>
                    <w:spacing w:after="0" w:line="240" w:lineRule="auto"/>
                    <w:ind w:left="0"/>
                    <w:rPr>
                      <w:sz w:val="28"/>
                      <w:szCs w:val="28"/>
                    </w:rPr>
                  </w:pPr>
                  <w:r w:rsidRPr="00F670B3">
                    <w:rPr>
                      <w:sz w:val="28"/>
                      <w:szCs w:val="28"/>
                    </w:rPr>
                    <w:t>«__»______</w:t>
                  </w:r>
                  <w:r>
                    <w:rPr>
                      <w:sz w:val="28"/>
                      <w:szCs w:val="28"/>
                    </w:rPr>
                    <w:softHyphen/>
                  </w:r>
                  <w:r>
                    <w:rPr>
                      <w:sz w:val="28"/>
                      <w:szCs w:val="28"/>
                    </w:rPr>
                    <w:softHyphen/>
                    <w:t xml:space="preserve">___2022 г.  </w:t>
                  </w:r>
                  <w:r w:rsidRPr="00F670B3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             </w:t>
                  </w:r>
                  <w:r w:rsidRPr="00F670B3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D047F">
                    <w:rPr>
                      <w:sz w:val="28"/>
                      <w:szCs w:val="28"/>
                    </w:rPr>
                    <w:t>100/</w:t>
                  </w:r>
                  <w:r>
                    <w:rPr>
                      <w:sz w:val="28"/>
                      <w:szCs w:val="28"/>
                    </w:rPr>
                    <w:t>___- п-22</w:t>
                  </w:r>
                </w:p>
                <w:p w:rsidR="00461DA3" w:rsidRPr="00BA2E8D" w:rsidRDefault="00461DA3" w:rsidP="00DF50C6">
                  <w:pPr>
                    <w:pStyle w:val="a3"/>
                    <w:spacing w:line="276" w:lineRule="auto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45" w:type="dxa"/>
                  <w:vAlign w:val="center"/>
                </w:tcPr>
                <w:p w:rsidR="00461DA3" w:rsidRDefault="00461DA3" w:rsidP="002F2B3C">
                  <w:pPr>
                    <w:pStyle w:val="a3"/>
                    <w:spacing w:line="276" w:lineRule="auto"/>
                    <w:jc w:val="right"/>
                    <w:rPr>
                      <w:b/>
                      <w:sz w:val="20"/>
                      <w:szCs w:val="20"/>
                    </w:rPr>
                  </w:pPr>
                  <w:r w:rsidRPr="00461DA3">
                    <w:rPr>
                      <w:bCs/>
                      <w:sz w:val="28"/>
                      <w:szCs w:val="28"/>
                    </w:rPr>
                    <w:t>р.п. Усть-Донецкий</w:t>
                  </w:r>
                </w:p>
              </w:tc>
            </w:tr>
          </w:tbl>
          <w:p w:rsidR="00C615A9" w:rsidRDefault="00C615A9" w:rsidP="00E87E4D">
            <w:pPr>
              <w:pStyle w:val="a3"/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F5436D" w:rsidRPr="00767AF1" w:rsidRDefault="00F5436D" w:rsidP="00257F0E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Pr="00767AF1">
        <w:rPr>
          <w:sz w:val="28"/>
          <w:szCs w:val="28"/>
        </w:rPr>
        <w:t xml:space="preserve">утверждении качественных характеристик и стоимости услуг </w:t>
      </w:r>
      <w:r w:rsidR="00E87E4D">
        <w:rPr>
          <w:sz w:val="28"/>
          <w:szCs w:val="28"/>
        </w:rPr>
        <w:t xml:space="preserve">                    </w:t>
      </w:r>
      <w:r w:rsidRPr="00767AF1">
        <w:rPr>
          <w:sz w:val="28"/>
          <w:szCs w:val="28"/>
        </w:rPr>
        <w:t>по погребению в Усть-Донецком районе</w:t>
      </w:r>
    </w:p>
    <w:p w:rsidR="00DD4B3D" w:rsidRPr="004169E2" w:rsidRDefault="00DD4B3D" w:rsidP="00257F0E">
      <w:pPr>
        <w:ind w:right="4534"/>
        <w:jc w:val="both"/>
        <w:rPr>
          <w:sz w:val="28"/>
          <w:szCs w:val="28"/>
        </w:rPr>
      </w:pPr>
    </w:p>
    <w:p w:rsidR="00C615A9" w:rsidRPr="00461DA3" w:rsidRDefault="00C615A9" w:rsidP="00DD4B3D">
      <w:pPr>
        <w:ind w:right="4534" w:firstLine="709"/>
        <w:jc w:val="both"/>
        <w:rPr>
          <w:sz w:val="28"/>
          <w:szCs w:val="28"/>
        </w:rPr>
      </w:pPr>
    </w:p>
    <w:p w:rsidR="00F5436D" w:rsidRPr="00767AF1" w:rsidRDefault="00F5436D" w:rsidP="00257F0E">
      <w:pPr>
        <w:ind w:firstLine="709"/>
        <w:jc w:val="both"/>
        <w:rPr>
          <w:sz w:val="28"/>
          <w:szCs w:val="28"/>
        </w:rPr>
      </w:pPr>
      <w:bookmarkStart w:id="1" w:name="_GoBack"/>
      <w:bookmarkEnd w:id="1"/>
      <w:r w:rsidRPr="00767AF1">
        <w:rPr>
          <w:sz w:val="28"/>
          <w:szCs w:val="28"/>
        </w:rPr>
        <w:t xml:space="preserve">В соответствии с Федеральным законом от 12.01.1996 № 8-ФЗ </w:t>
      </w:r>
      <w:r>
        <w:rPr>
          <w:sz w:val="28"/>
          <w:szCs w:val="28"/>
        </w:rPr>
        <w:t xml:space="preserve">               </w:t>
      </w:r>
      <w:r w:rsidRPr="00767AF1">
        <w:rPr>
          <w:sz w:val="28"/>
          <w:szCs w:val="28"/>
        </w:rPr>
        <w:t xml:space="preserve">«О погребении и похоронном деле», Областным законом Ростовской области </w:t>
      </w:r>
      <w:r>
        <w:rPr>
          <w:sz w:val="28"/>
          <w:szCs w:val="28"/>
        </w:rPr>
        <w:t xml:space="preserve">    </w:t>
      </w:r>
      <w:r w:rsidRPr="00767AF1">
        <w:rPr>
          <w:sz w:val="28"/>
          <w:szCs w:val="28"/>
        </w:rPr>
        <w:t>от 03.05.2005 № 303-ЗС «О предоставлении материальной и иной помощи для погребения умерших за счет средств областного бюджета», Администрация Усть-Донецкого района</w:t>
      </w:r>
    </w:p>
    <w:p w:rsidR="00C615A9" w:rsidRDefault="00C615A9" w:rsidP="00257F0E">
      <w:pPr>
        <w:ind w:firstLine="709"/>
        <w:jc w:val="both"/>
        <w:rPr>
          <w:spacing w:val="-24"/>
          <w:sz w:val="28"/>
        </w:rPr>
      </w:pPr>
    </w:p>
    <w:p w:rsidR="004169E2" w:rsidRDefault="004169E2" w:rsidP="00DD4B3D">
      <w:pPr>
        <w:ind w:firstLine="709"/>
        <w:jc w:val="both"/>
        <w:rPr>
          <w:spacing w:val="-24"/>
          <w:sz w:val="28"/>
        </w:rPr>
      </w:pPr>
    </w:p>
    <w:p w:rsidR="00461DA3" w:rsidRPr="00015BF0" w:rsidRDefault="00461DA3" w:rsidP="00461DA3">
      <w:pPr>
        <w:ind w:left="540"/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ПОСТАНОВЛЯ</w:t>
      </w:r>
      <w:r>
        <w:rPr>
          <w:sz w:val="32"/>
          <w:szCs w:val="32"/>
        </w:rPr>
        <w:t>ЕТ</w:t>
      </w:r>
      <w:r w:rsidRPr="00015BF0">
        <w:rPr>
          <w:sz w:val="32"/>
          <w:szCs w:val="32"/>
        </w:rPr>
        <w:t>:</w:t>
      </w:r>
    </w:p>
    <w:p w:rsidR="00F5436D" w:rsidRPr="00767AF1" w:rsidRDefault="00F5436D" w:rsidP="00257F0E">
      <w:pPr>
        <w:numPr>
          <w:ilvl w:val="0"/>
          <w:numId w:val="1"/>
        </w:numPr>
        <w:tabs>
          <w:tab w:val="num" w:pos="284"/>
          <w:tab w:val="left" w:pos="709"/>
          <w:tab w:val="left" w:pos="9214"/>
        </w:tabs>
        <w:suppressAutoHyphens w:val="0"/>
        <w:ind w:left="284" w:right="-1" w:hanging="284"/>
        <w:jc w:val="both"/>
        <w:rPr>
          <w:sz w:val="28"/>
          <w:szCs w:val="28"/>
        </w:rPr>
      </w:pPr>
      <w:r w:rsidRPr="00767AF1">
        <w:rPr>
          <w:sz w:val="28"/>
          <w:szCs w:val="28"/>
        </w:rPr>
        <w:t>Утвердить качественные характеристики услуг по погребению, предоставляемых согласно гарантированному перечню по погребению (приложение № 1).</w:t>
      </w:r>
    </w:p>
    <w:p w:rsidR="00F5436D" w:rsidRPr="00767AF1" w:rsidRDefault="00F5436D" w:rsidP="00257F0E">
      <w:pPr>
        <w:numPr>
          <w:ilvl w:val="0"/>
          <w:numId w:val="1"/>
        </w:numPr>
        <w:tabs>
          <w:tab w:val="num" w:pos="284"/>
          <w:tab w:val="left" w:pos="709"/>
          <w:tab w:val="left" w:pos="9214"/>
        </w:tabs>
        <w:suppressAutoHyphens w:val="0"/>
        <w:ind w:left="284" w:right="-1" w:hanging="284"/>
        <w:jc w:val="both"/>
        <w:rPr>
          <w:sz w:val="28"/>
          <w:szCs w:val="28"/>
        </w:rPr>
      </w:pPr>
      <w:r w:rsidRPr="00767AF1">
        <w:rPr>
          <w:sz w:val="28"/>
          <w:szCs w:val="28"/>
        </w:rPr>
        <w:t>Утвердить стоимость услуг по погребению, предоставляемых согласно  гарантированному перечню по погребению (приложение № 2).</w:t>
      </w:r>
    </w:p>
    <w:p w:rsidR="00F5436D" w:rsidRPr="00767AF1" w:rsidRDefault="00F5436D" w:rsidP="00257F0E">
      <w:pPr>
        <w:numPr>
          <w:ilvl w:val="0"/>
          <w:numId w:val="1"/>
        </w:numPr>
        <w:tabs>
          <w:tab w:val="num" w:pos="284"/>
          <w:tab w:val="left" w:pos="709"/>
          <w:tab w:val="left" w:pos="9214"/>
        </w:tabs>
        <w:suppressAutoHyphens w:val="0"/>
        <w:ind w:left="284" w:right="-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67AF1">
        <w:rPr>
          <w:sz w:val="28"/>
          <w:szCs w:val="28"/>
        </w:rPr>
        <w:t xml:space="preserve">Настоящее постановление вступает в законную силу </w:t>
      </w:r>
      <w:proofErr w:type="gramStart"/>
      <w:r w:rsidRPr="00767AF1">
        <w:rPr>
          <w:sz w:val="28"/>
          <w:szCs w:val="28"/>
        </w:rPr>
        <w:t>с даты подписания</w:t>
      </w:r>
      <w:proofErr w:type="gramEnd"/>
      <w:r w:rsidRPr="00767AF1">
        <w:rPr>
          <w:sz w:val="28"/>
          <w:szCs w:val="28"/>
        </w:rPr>
        <w:t>.</w:t>
      </w:r>
    </w:p>
    <w:p w:rsidR="00F5436D" w:rsidRPr="00767AF1" w:rsidRDefault="00F5436D" w:rsidP="00257F0E">
      <w:pPr>
        <w:numPr>
          <w:ilvl w:val="0"/>
          <w:numId w:val="1"/>
        </w:numPr>
        <w:tabs>
          <w:tab w:val="num" w:pos="284"/>
          <w:tab w:val="left" w:pos="709"/>
          <w:tab w:val="left" w:pos="9214"/>
        </w:tabs>
        <w:suppressAutoHyphens w:val="0"/>
        <w:ind w:left="284" w:right="-1" w:hanging="284"/>
        <w:jc w:val="both"/>
        <w:rPr>
          <w:sz w:val="28"/>
          <w:szCs w:val="28"/>
        </w:rPr>
      </w:pPr>
      <w:r w:rsidRPr="00767AF1">
        <w:rPr>
          <w:sz w:val="28"/>
          <w:szCs w:val="28"/>
        </w:rPr>
        <w:t xml:space="preserve"> Признать утратившим силу постановление Администра</w:t>
      </w:r>
      <w:r>
        <w:rPr>
          <w:sz w:val="28"/>
          <w:szCs w:val="28"/>
        </w:rPr>
        <w:t>ции Усть-Донецкого района от 4</w:t>
      </w:r>
      <w:r w:rsidRPr="00767AF1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2021 № 100/54</w:t>
      </w:r>
      <w:r w:rsidRPr="00767AF1">
        <w:rPr>
          <w:sz w:val="28"/>
          <w:szCs w:val="28"/>
        </w:rPr>
        <w:t>-</w:t>
      </w:r>
      <w:r>
        <w:rPr>
          <w:sz w:val="28"/>
          <w:szCs w:val="28"/>
        </w:rPr>
        <w:t>п-21</w:t>
      </w:r>
      <w:r w:rsidRPr="00767AF1">
        <w:rPr>
          <w:sz w:val="28"/>
          <w:szCs w:val="28"/>
        </w:rPr>
        <w:t xml:space="preserve">  «Об утверждении качественных характеристик и стоимости услуг по погребению в Усть-Донецком районе».  </w:t>
      </w:r>
    </w:p>
    <w:p w:rsidR="00F5436D" w:rsidRPr="00767AF1" w:rsidRDefault="00F5436D" w:rsidP="00257F0E">
      <w:pPr>
        <w:ind w:left="284" w:hanging="284"/>
        <w:jc w:val="both"/>
        <w:rPr>
          <w:sz w:val="28"/>
          <w:szCs w:val="28"/>
        </w:rPr>
      </w:pPr>
      <w:r w:rsidRPr="00767AF1">
        <w:rPr>
          <w:bCs/>
          <w:sz w:val="28"/>
          <w:szCs w:val="28"/>
        </w:rPr>
        <w:t>5. Настоящее постановление подлежит размещению на официальном сайте Администрации Усть-Донецкого района в информационно-телекоммуникационной сети Интернет.</w:t>
      </w:r>
    </w:p>
    <w:p w:rsidR="00F5436D" w:rsidRDefault="00F5436D" w:rsidP="00257F0E">
      <w:pPr>
        <w:tabs>
          <w:tab w:val="left" w:pos="6237"/>
        </w:tabs>
        <w:ind w:left="284" w:hanging="284"/>
        <w:jc w:val="both"/>
        <w:rPr>
          <w:sz w:val="28"/>
          <w:szCs w:val="28"/>
        </w:rPr>
      </w:pPr>
      <w:r w:rsidRPr="00767AF1">
        <w:rPr>
          <w:sz w:val="28"/>
          <w:szCs w:val="28"/>
        </w:rPr>
        <w:t>6. Контроль выполнения постановления возложить на   заместителя главы Администрации Усть-Донецкого района по развитию экономики</w:t>
      </w:r>
      <w:r>
        <w:rPr>
          <w:sz w:val="28"/>
          <w:szCs w:val="28"/>
        </w:rPr>
        <w:t xml:space="preserve">                    </w:t>
      </w:r>
      <w:r w:rsidRPr="00767AF1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финансовым вопросам М.В. </w:t>
      </w:r>
      <w:proofErr w:type="spellStart"/>
      <w:r>
        <w:rPr>
          <w:sz w:val="28"/>
          <w:szCs w:val="28"/>
        </w:rPr>
        <w:t>Гагулину</w:t>
      </w:r>
      <w:proofErr w:type="spellEnd"/>
      <w:r w:rsidRPr="00767AF1">
        <w:rPr>
          <w:sz w:val="28"/>
          <w:szCs w:val="28"/>
        </w:rPr>
        <w:t>.</w:t>
      </w:r>
    </w:p>
    <w:p w:rsidR="00F5436D" w:rsidRDefault="00F5436D" w:rsidP="00257F0E">
      <w:pPr>
        <w:tabs>
          <w:tab w:val="left" w:pos="6237"/>
        </w:tabs>
        <w:ind w:left="284" w:hanging="284"/>
        <w:jc w:val="both"/>
        <w:rPr>
          <w:sz w:val="28"/>
          <w:szCs w:val="28"/>
        </w:rPr>
      </w:pPr>
    </w:p>
    <w:p w:rsidR="00F5436D" w:rsidRDefault="00F5436D" w:rsidP="00F5436D">
      <w:pPr>
        <w:pStyle w:val="a8"/>
        <w:spacing w:line="360" w:lineRule="auto"/>
        <w:ind w:firstLine="0"/>
        <w:rPr>
          <w:spacing w:val="-24"/>
          <w:sz w:val="24"/>
          <w:szCs w:val="24"/>
        </w:rPr>
      </w:pPr>
    </w:p>
    <w:tbl>
      <w:tblPr>
        <w:tblW w:w="10207" w:type="dxa"/>
        <w:tblInd w:w="-318" w:type="dxa"/>
        <w:tblLayout w:type="fixed"/>
        <w:tblLook w:val="0000"/>
      </w:tblPr>
      <w:tblGrid>
        <w:gridCol w:w="3687"/>
        <w:gridCol w:w="3685"/>
        <w:gridCol w:w="2835"/>
      </w:tblGrid>
      <w:tr w:rsidR="00AA1306" w:rsidRPr="00ED3C6E" w:rsidTr="00E87E4D">
        <w:trPr>
          <w:trHeight w:val="1485"/>
        </w:trPr>
        <w:tc>
          <w:tcPr>
            <w:tcW w:w="3687" w:type="dxa"/>
            <w:shd w:val="clear" w:color="auto" w:fill="auto"/>
            <w:vAlign w:val="center"/>
          </w:tcPr>
          <w:p w:rsidR="00E87E4D" w:rsidRDefault="00E87E4D" w:rsidP="00E87E4D">
            <w:pPr>
              <w:ind w:firstLine="318"/>
              <w:jc w:val="both"/>
              <w:rPr>
                <w:sz w:val="28"/>
                <w:szCs w:val="28"/>
              </w:rPr>
            </w:pPr>
            <w:bookmarkStart w:id="2" w:name="SIGNERPOST1"/>
            <w:bookmarkEnd w:id="2"/>
            <w:r>
              <w:rPr>
                <w:sz w:val="28"/>
                <w:szCs w:val="28"/>
              </w:rPr>
              <w:t xml:space="preserve">Глава Администрации </w:t>
            </w:r>
          </w:p>
          <w:p w:rsidR="00AA1306" w:rsidRPr="00ED3C6E" w:rsidRDefault="00E87E4D" w:rsidP="00E87E4D">
            <w:pPr>
              <w:ind w:firstLine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Усть-Донецкого района</w:t>
            </w:r>
          </w:p>
        </w:tc>
        <w:tc>
          <w:tcPr>
            <w:tcW w:w="3685" w:type="dxa"/>
          </w:tcPr>
          <w:p w:rsidR="00AA1306" w:rsidRDefault="00AA1306" w:rsidP="002A0F3E">
            <w:pPr>
              <w:rPr>
                <w:sz w:val="28"/>
                <w:szCs w:val="28"/>
              </w:rPr>
            </w:pPr>
            <w:bookmarkStart w:id="3" w:name="SIGNERSTAMP1"/>
            <w:bookmarkEnd w:id="3"/>
          </w:p>
          <w:p w:rsidR="00257F0E" w:rsidRPr="00ED3C6E" w:rsidRDefault="00257F0E" w:rsidP="002A0F3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87E4D" w:rsidRPr="00DF49A9" w:rsidRDefault="00E87E4D" w:rsidP="00E87E4D">
            <w:pPr>
              <w:jc w:val="both"/>
              <w:rPr>
                <w:sz w:val="28"/>
                <w:szCs w:val="28"/>
              </w:rPr>
            </w:pPr>
            <w:bookmarkStart w:id="4" w:name="SIGNERNAME1"/>
            <w:bookmarkEnd w:id="4"/>
            <w:r>
              <w:rPr>
                <w:sz w:val="28"/>
                <w:szCs w:val="28"/>
              </w:rPr>
              <w:t xml:space="preserve">               В.М. Гуснай</w:t>
            </w:r>
          </w:p>
          <w:p w:rsidR="00AA1306" w:rsidRPr="00ED3C6E" w:rsidRDefault="00AA1306" w:rsidP="003E56D1">
            <w:pPr>
              <w:jc w:val="right"/>
              <w:rPr>
                <w:sz w:val="28"/>
                <w:szCs w:val="28"/>
              </w:rPr>
            </w:pPr>
          </w:p>
        </w:tc>
      </w:tr>
    </w:tbl>
    <w:p w:rsidR="00C615A9" w:rsidRDefault="00C615A9" w:rsidP="00C615A9">
      <w:pPr>
        <w:pStyle w:val="a8"/>
        <w:rPr>
          <w:szCs w:val="28"/>
        </w:rPr>
      </w:pPr>
    </w:p>
    <w:p w:rsidR="00C615A9" w:rsidRDefault="00C615A9" w:rsidP="00C615A9">
      <w:pPr>
        <w:pStyle w:val="a8"/>
        <w:ind w:firstLine="0"/>
        <w:rPr>
          <w:sz w:val="24"/>
          <w:szCs w:val="24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  <w:r w:rsidRPr="006D2598">
        <w:rPr>
          <w:sz w:val="18"/>
          <w:szCs w:val="18"/>
        </w:rPr>
        <w:t>Постановление вносит:</w:t>
      </w:r>
    </w:p>
    <w:p w:rsidR="00F5436D" w:rsidRPr="002B51B0" w:rsidRDefault="00F5436D" w:rsidP="00F5436D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5" w:name="EXECUTOR"/>
      <w:bookmarkEnd w:id="5"/>
      <w:r w:rsidRPr="002B51B0">
        <w:rPr>
          <w:sz w:val="18"/>
          <w:szCs w:val="18"/>
        </w:rPr>
        <w:t xml:space="preserve">отдел экономического развития, </w:t>
      </w:r>
    </w:p>
    <w:p w:rsidR="00F5436D" w:rsidRPr="002B51B0" w:rsidRDefault="00F5436D" w:rsidP="00F5436D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2B51B0">
        <w:rPr>
          <w:sz w:val="18"/>
          <w:szCs w:val="18"/>
        </w:rPr>
        <w:t xml:space="preserve">трудовых отношений </w:t>
      </w:r>
    </w:p>
    <w:p w:rsidR="00F5436D" w:rsidRPr="002B51B0" w:rsidRDefault="00F5436D" w:rsidP="00F5436D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2B51B0">
        <w:rPr>
          <w:sz w:val="18"/>
          <w:szCs w:val="18"/>
        </w:rPr>
        <w:t xml:space="preserve">и тарифного регулирования </w:t>
      </w:r>
    </w:p>
    <w:p w:rsidR="00F5436D" w:rsidRPr="009001D5" w:rsidRDefault="00F5436D" w:rsidP="00F5436D">
      <w:pPr>
        <w:pStyle w:val="21"/>
        <w:tabs>
          <w:tab w:val="left" w:pos="7088"/>
        </w:tabs>
        <w:spacing w:after="0" w:line="240" w:lineRule="auto"/>
        <w:ind w:left="0"/>
        <w:rPr>
          <w:sz w:val="18"/>
          <w:szCs w:val="18"/>
        </w:rPr>
      </w:pPr>
      <w:r w:rsidRPr="002B51B0">
        <w:rPr>
          <w:sz w:val="18"/>
          <w:szCs w:val="18"/>
        </w:rPr>
        <w:t>Галушкина Л.В.</w:t>
      </w:r>
    </w:p>
    <w:p w:rsidR="00FF75B7" w:rsidRDefault="00FF75B7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5436D" w:rsidRDefault="00F5436D" w:rsidP="00F5436D">
      <w:pPr>
        <w:pStyle w:val="a8"/>
        <w:ind w:firstLine="0"/>
        <w:rPr>
          <w:sz w:val="18"/>
          <w:szCs w:val="18"/>
        </w:rPr>
      </w:pPr>
    </w:p>
    <w:p w:rsidR="00F41E30" w:rsidRDefault="00F5436D" w:rsidP="00F5436D">
      <w:pPr>
        <w:pStyle w:val="2"/>
        <w:tabs>
          <w:tab w:val="left" w:pos="9498"/>
        </w:tabs>
        <w:spacing w:after="0" w:line="240" w:lineRule="auto"/>
        <w:ind w:left="284"/>
        <w:jc w:val="center"/>
      </w:pPr>
      <w:r w:rsidRPr="0076142A">
        <w:t xml:space="preserve">                                                   </w:t>
      </w:r>
      <w:r>
        <w:t xml:space="preserve">           </w:t>
      </w:r>
    </w:p>
    <w:p w:rsidR="00257F0E" w:rsidRDefault="00F41E30" w:rsidP="00F5436D">
      <w:pPr>
        <w:pStyle w:val="2"/>
        <w:tabs>
          <w:tab w:val="left" w:pos="9498"/>
        </w:tabs>
        <w:spacing w:after="0" w:line="240" w:lineRule="auto"/>
        <w:ind w:left="284"/>
        <w:jc w:val="center"/>
      </w:pPr>
      <w:r>
        <w:t xml:space="preserve">                                                              </w:t>
      </w:r>
      <w:r w:rsidR="00F5436D">
        <w:t xml:space="preserve">  </w:t>
      </w:r>
    </w:p>
    <w:p w:rsidR="00257F0E" w:rsidRDefault="00257F0E" w:rsidP="00F5436D">
      <w:pPr>
        <w:pStyle w:val="2"/>
        <w:tabs>
          <w:tab w:val="left" w:pos="9498"/>
        </w:tabs>
        <w:spacing w:after="0" w:line="240" w:lineRule="auto"/>
        <w:ind w:left="284"/>
        <w:jc w:val="center"/>
      </w:pPr>
    </w:p>
    <w:p w:rsidR="00257F0E" w:rsidRDefault="00257F0E" w:rsidP="00F5436D">
      <w:pPr>
        <w:pStyle w:val="2"/>
        <w:tabs>
          <w:tab w:val="left" w:pos="9498"/>
        </w:tabs>
        <w:spacing w:after="0" w:line="240" w:lineRule="auto"/>
        <w:ind w:left="284"/>
        <w:jc w:val="center"/>
      </w:pPr>
    </w:p>
    <w:p w:rsidR="00257F0E" w:rsidRDefault="00257F0E" w:rsidP="00F5436D">
      <w:pPr>
        <w:pStyle w:val="2"/>
        <w:tabs>
          <w:tab w:val="left" w:pos="9498"/>
        </w:tabs>
        <w:spacing w:after="0" w:line="240" w:lineRule="auto"/>
        <w:ind w:left="284"/>
        <w:jc w:val="center"/>
      </w:pPr>
    </w:p>
    <w:p w:rsidR="00257F0E" w:rsidRDefault="00257F0E" w:rsidP="00F5436D">
      <w:pPr>
        <w:pStyle w:val="2"/>
        <w:tabs>
          <w:tab w:val="left" w:pos="9498"/>
        </w:tabs>
        <w:spacing w:after="0" w:line="240" w:lineRule="auto"/>
        <w:ind w:left="284"/>
        <w:jc w:val="center"/>
      </w:pPr>
    </w:p>
    <w:p w:rsidR="00257F0E" w:rsidRDefault="00257F0E" w:rsidP="00F5436D">
      <w:pPr>
        <w:pStyle w:val="2"/>
        <w:tabs>
          <w:tab w:val="left" w:pos="9498"/>
        </w:tabs>
        <w:spacing w:after="0" w:line="240" w:lineRule="auto"/>
        <w:ind w:left="284"/>
        <w:jc w:val="center"/>
      </w:pPr>
    </w:p>
    <w:p w:rsidR="00257F0E" w:rsidRDefault="00257F0E" w:rsidP="00F5436D">
      <w:pPr>
        <w:pStyle w:val="2"/>
        <w:tabs>
          <w:tab w:val="left" w:pos="9498"/>
        </w:tabs>
        <w:spacing w:after="0" w:line="240" w:lineRule="auto"/>
        <w:ind w:left="284"/>
        <w:jc w:val="center"/>
      </w:pPr>
    </w:p>
    <w:p w:rsidR="00257F0E" w:rsidRDefault="00257F0E" w:rsidP="00F5436D">
      <w:pPr>
        <w:pStyle w:val="2"/>
        <w:tabs>
          <w:tab w:val="left" w:pos="9498"/>
        </w:tabs>
        <w:spacing w:after="0" w:line="240" w:lineRule="auto"/>
        <w:ind w:left="284"/>
        <w:jc w:val="center"/>
      </w:pPr>
    </w:p>
    <w:p w:rsidR="00257F0E" w:rsidRDefault="00257F0E" w:rsidP="00F5436D">
      <w:pPr>
        <w:pStyle w:val="2"/>
        <w:tabs>
          <w:tab w:val="left" w:pos="9498"/>
        </w:tabs>
        <w:spacing w:after="0" w:line="240" w:lineRule="auto"/>
        <w:ind w:left="284"/>
        <w:jc w:val="center"/>
      </w:pPr>
    </w:p>
    <w:p w:rsidR="00257F0E" w:rsidRDefault="00257F0E" w:rsidP="00F5436D">
      <w:pPr>
        <w:pStyle w:val="2"/>
        <w:tabs>
          <w:tab w:val="left" w:pos="9498"/>
        </w:tabs>
        <w:spacing w:after="0" w:line="240" w:lineRule="auto"/>
        <w:ind w:left="284"/>
        <w:jc w:val="center"/>
      </w:pPr>
    </w:p>
    <w:p w:rsidR="00257F0E" w:rsidRDefault="00257F0E" w:rsidP="00F5436D">
      <w:pPr>
        <w:pStyle w:val="2"/>
        <w:tabs>
          <w:tab w:val="left" w:pos="9498"/>
        </w:tabs>
        <w:spacing w:after="0" w:line="240" w:lineRule="auto"/>
        <w:ind w:left="284"/>
        <w:jc w:val="center"/>
      </w:pPr>
    </w:p>
    <w:p w:rsidR="00257F0E" w:rsidRDefault="00257F0E" w:rsidP="00F5436D">
      <w:pPr>
        <w:pStyle w:val="2"/>
        <w:tabs>
          <w:tab w:val="left" w:pos="9498"/>
        </w:tabs>
        <w:spacing w:after="0" w:line="240" w:lineRule="auto"/>
        <w:ind w:left="284"/>
        <w:jc w:val="center"/>
      </w:pPr>
    </w:p>
    <w:p w:rsidR="00257F0E" w:rsidRDefault="00257F0E" w:rsidP="00F5436D">
      <w:pPr>
        <w:pStyle w:val="2"/>
        <w:tabs>
          <w:tab w:val="left" w:pos="9498"/>
        </w:tabs>
        <w:spacing w:after="0" w:line="240" w:lineRule="auto"/>
        <w:ind w:left="284"/>
        <w:jc w:val="center"/>
      </w:pPr>
    </w:p>
    <w:p w:rsidR="00257F0E" w:rsidRDefault="00257F0E" w:rsidP="00F5436D">
      <w:pPr>
        <w:pStyle w:val="2"/>
        <w:tabs>
          <w:tab w:val="left" w:pos="9498"/>
        </w:tabs>
        <w:spacing w:after="0" w:line="240" w:lineRule="auto"/>
        <w:ind w:left="284"/>
        <w:jc w:val="center"/>
      </w:pPr>
    </w:p>
    <w:p w:rsidR="00F5436D" w:rsidRPr="00F5436D" w:rsidRDefault="00257F0E" w:rsidP="00F5436D">
      <w:pPr>
        <w:pStyle w:val="2"/>
        <w:tabs>
          <w:tab w:val="left" w:pos="9498"/>
        </w:tabs>
        <w:spacing w:after="0" w:line="240" w:lineRule="auto"/>
        <w:ind w:left="284"/>
        <w:jc w:val="center"/>
        <w:rPr>
          <w:sz w:val="28"/>
          <w:szCs w:val="28"/>
        </w:rPr>
      </w:pPr>
      <w:r>
        <w:lastRenderedPageBreak/>
        <w:t xml:space="preserve">                                                                </w:t>
      </w:r>
      <w:r w:rsidR="00F5436D">
        <w:t xml:space="preserve"> </w:t>
      </w:r>
      <w:r w:rsidR="00F5436D" w:rsidRPr="00F5436D">
        <w:rPr>
          <w:sz w:val="28"/>
          <w:szCs w:val="28"/>
        </w:rPr>
        <w:t>Приложение № 1 к постановлению</w:t>
      </w:r>
    </w:p>
    <w:p w:rsidR="00F5436D" w:rsidRPr="00F5436D" w:rsidRDefault="00F5436D" w:rsidP="00F5436D">
      <w:pPr>
        <w:pStyle w:val="2"/>
        <w:tabs>
          <w:tab w:val="left" w:pos="9498"/>
        </w:tabs>
        <w:spacing w:after="0" w:line="240" w:lineRule="auto"/>
        <w:ind w:left="284"/>
        <w:jc w:val="right"/>
        <w:rPr>
          <w:sz w:val="28"/>
          <w:szCs w:val="28"/>
        </w:rPr>
      </w:pPr>
      <w:r w:rsidRPr="00F5436D">
        <w:rPr>
          <w:sz w:val="28"/>
          <w:szCs w:val="28"/>
        </w:rPr>
        <w:t xml:space="preserve">                                                          Администрации Усть-Донецкого района</w:t>
      </w:r>
    </w:p>
    <w:p w:rsidR="00F5436D" w:rsidRPr="00F5436D" w:rsidRDefault="00F5436D" w:rsidP="00F5436D">
      <w:pPr>
        <w:pStyle w:val="2"/>
        <w:tabs>
          <w:tab w:val="left" w:pos="9498"/>
        </w:tabs>
        <w:spacing w:after="0" w:line="240" w:lineRule="auto"/>
        <w:ind w:left="0"/>
        <w:rPr>
          <w:sz w:val="28"/>
          <w:szCs w:val="28"/>
        </w:rPr>
      </w:pPr>
      <w:r w:rsidRPr="00F5436D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    </w:t>
      </w:r>
      <w:r w:rsidRPr="00F5436D">
        <w:rPr>
          <w:sz w:val="28"/>
          <w:szCs w:val="28"/>
        </w:rPr>
        <w:t xml:space="preserve">от  «__» _____2022 </w:t>
      </w:r>
      <w:r w:rsidR="00AB5F26">
        <w:rPr>
          <w:sz w:val="28"/>
          <w:szCs w:val="28"/>
        </w:rPr>
        <w:t xml:space="preserve">г. </w:t>
      </w:r>
      <w:r w:rsidRPr="00F5436D">
        <w:rPr>
          <w:sz w:val="28"/>
          <w:szCs w:val="28"/>
        </w:rPr>
        <w:t>№ 100/___-п-22</w:t>
      </w:r>
    </w:p>
    <w:p w:rsidR="00F5436D" w:rsidRPr="00F5436D" w:rsidRDefault="00F5436D" w:rsidP="00F5436D">
      <w:pPr>
        <w:pStyle w:val="2"/>
        <w:tabs>
          <w:tab w:val="left" w:pos="9498"/>
        </w:tabs>
        <w:spacing w:after="0" w:line="240" w:lineRule="auto"/>
        <w:ind w:left="0"/>
        <w:rPr>
          <w:sz w:val="28"/>
          <w:szCs w:val="28"/>
        </w:rPr>
      </w:pPr>
    </w:p>
    <w:p w:rsidR="00F5436D" w:rsidRPr="00F5436D" w:rsidRDefault="00F5436D" w:rsidP="00F5436D">
      <w:pPr>
        <w:pStyle w:val="2"/>
        <w:tabs>
          <w:tab w:val="left" w:pos="9498"/>
        </w:tabs>
        <w:spacing w:after="0" w:line="240" w:lineRule="auto"/>
        <w:ind w:left="0"/>
        <w:rPr>
          <w:sz w:val="28"/>
          <w:szCs w:val="28"/>
        </w:rPr>
      </w:pPr>
    </w:p>
    <w:p w:rsidR="00F5436D" w:rsidRPr="00767AF1" w:rsidRDefault="00F5436D" w:rsidP="00F5436D">
      <w:pPr>
        <w:tabs>
          <w:tab w:val="left" w:pos="567"/>
          <w:tab w:val="left" w:pos="851"/>
        </w:tabs>
        <w:ind w:left="284" w:firstLine="567"/>
        <w:jc w:val="center"/>
        <w:rPr>
          <w:sz w:val="28"/>
          <w:szCs w:val="28"/>
        </w:rPr>
      </w:pPr>
      <w:r w:rsidRPr="00767AF1">
        <w:rPr>
          <w:sz w:val="28"/>
          <w:szCs w:val="28"/>
        </w:rPr>
        <w:t xml:space="preserve">КАЧЕСТВЕННЫЕ ХАРАКТЕРИСТИКИ УСЛУГ </w:t>
      </w:r>
    </w:p>
    <w:p w:rsidR="00F5436D" w:rsidRPr="00767AF1" w:rsidRDefault="00F5436D" w:rsidP="00F5436D">
      <w:pPr>
        <w:tabs>
          <w:tab w:val="left" w:pos="567"/>
          <w:tab w:val="left" w:pos="851"/>
        </w:tabs>
        <w:ind w:left="284" w:firstLine="567"/>
        <w:jc w:val="center"/>
        <w:rPr>
          <w:sz w:val="28"/>
          <w:szCs w:val="28"/>
        </w:rPr>
      </w:pPr>
      <w:r w:rsidRPr="00767AF1">
        <w:rPr>
          <w:sz w:val="28"/>
          <w:szCs w:val="28"/>
        </w:rPr>
        <w:t xml:space="preserve">ПО ПОГРЕБЕНИЮ, </w:t>
      </w:r>
      <w:proofErr w:type="gramStart"/>
      <w:r w:rsidRPr="00767AF1">
        <w:rPr>
          <w:sz w:val="28"/>
          <w:szCs w:val="28"/>
        </w:rPr>
        <w:t>ПРЕДОСТАВЛЯЕМЫХ</w:t>
      </w:r>
      <w:proofErr w:type="gramEnd"/>
      <w:r w:rsidRPr="00767AF1">
        <w:rPr>
          <w:sz w:val="28"/>
          <w:szCs w:val="28"/>
        </w:rPr>
        <w:t xml:space="preserve"> СОГЛАСНО </w:t>
      </w:r>
    </w:p>
    <w:p w:rsidR="00F5436D" w:rsidRPr="00767AF1" w:rsidRDefault="00F5436D" w:rsidP="00F5436D">
      <w:pPr>
        <w:tabs>
          <w:tab w:val="left" w:pos="567"/>
          <w:tab w:val="left" w:pos="851"/>
        </w:tabs>
        <w:ind w:left="284" w:firstLine="567"/>
        <w:jc w:val="center"/>
        <w:rPr>
          <w:sz w:val="28"/>
          <w:szCs w:val="28"/>
        </w:rPr>
      </w:pPr>
      <w:r w:rsidRPr="00767AF1">
        <w:rPr>
          <w:sz w:val="28"/>
          <w:szCs w:val="28"/>
        </w:rPr>
        <w:t>ГАРАНТИРОВАННОМУ ПЕРЕЧНЮ ПО ПОГРЕБЕНИЮ</w:t>
      </w:r>
    </w:p>
    <w:p w:rsidR="00F5436D" w:rsidRPr="00767AF1" w:rsidRDefault="00F5436D" w:rsidP="00F5436D">
      <w:pPr>
        <w:tabs>
          <w:tab w:val="left" w:pos="567"/>
          <w:tab w:val="left" w:pos="851"/>
        </w:tabs>
        <w:ind w:left="284" w:firstLine="567"/>
        <w:jc w:val="center"/>
        <w:rPr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4170"/>
        <w:gridCol w:w="15"/>
        <w:gridCol w:w="4779"/>
      </w:tblGrid>
      <w:tr w:rsidR="00F5436D" w:rsidTr="007E52D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Качественная характеристика</w:t>
            </w:r>
          </w:p>
        </w:tc>
      </w:tr>
      <w:tr w:rsidR="00F5436D" w:rsidTr="007E52D2">
        <w:trPr>
          <w:cantSplit/>
          <w:trHeight w:val="24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64287D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услуг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гарантированного перечня услуг по погребению</w:t>
            </w:r>
          </w:p>
        </w:tc>
      </w:tr>
      <w:tr w:rsidR="00F5436D" w:rsidRPr="00DB5FBC" w:rsidTr="007E52D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 необходимых для погребения</w:t>
            </w:r>
          </w:p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B5FBC">
              <w:rPr>
                <w:sz w:val="28"/>
                <w:szCs w:val="28"/>
                <w:lang w:eastAsia="ru-RU"/>
              </w:rPr>
              <w:t>- счет-заказ на похороны и получение платы за услуги;</w:t>
            </w:r>
          </w:p>
          <w:p w:rsidR="00F5436D" w:rsidRPr="00DB5FBC" w:rsidRDefault="00F5436D" w:rsidP="007E52D2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регистрация захоронения умершего в книге установленной формы</w:t>
            </w:r>
            <w:r w:rsidRPr="00DB5FBC">
              <w:rPr>
                <w:sz w:val="28"/>
                <w:szCs w:val="28"/>
                <w:lang w:eastAsia="ru-RU"/>
              </w:rPr>
              <w:t xml:space="preserve"> (ручная или компьютерная обработка документов);</w:t>
            </w:r>
          </w:p>
          <w:p w:rsidR="00F5436D" w:rsidRPr="00DB5FBC" w:rsidRDefault="00F5436D" w:rsidP="007E52D2">
            <w:pPr>
              <w:suppressAutoHyphens w:val="0"/>
              <w:spacing w:after="200"/>
              <w:rPr>
                <w:sz w:val="28"/>
                <w:szCs w:val="28"/>
                <w:lang w:eastAsia="ru-RU"/>
              </w:rPr>
            </w:pPr>
            <w:r w:rsidRPr="00DB5FBC">
              <w:rPr>
                <w:sz w:val="28"/>
                <w:szCs w:val="28"/>
                <w:lang w:eastAsia="ru-RU"/>
              </w:rPr>
              <w:t>- составление ежедневного отчета о предоставленных услугах и товарах, сдача установленной документации в бухгалтерию&lt;*&gt;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F5436D" w:rsidRPr="00DB5FBC" w:rsidTr="007E52D2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(изготовление)  гроба и других предметов, необходимых для погребения:   </w:t>
            </w:r>
          </w:p>
        </w:tc>
      </w:tr>
      <w:tr w:rsidR="00F5436D" w:rsidRPr="00DB5FBC" w:rsidTr="007E52D2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- изготовление гроба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Гроб строганный, из пиломатериалов толщиной 25-32 мм, обитый внутри и снаружи тканью хлопчатобумажной, с изголовьем подушки из древесных опилок, с ручками, ножками.            </w:t>
            </w:r>
            <w:r w:rsidRPr="00DB5F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Размер 1,95 </w:t>
            </w:r>
            <w:proofErr w:type="spell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 0,65 </w:t>
            </w:r>
            <w:proofErr w:type="spell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 0,44 м.</w:t>
            </w:r>
          </w:p>
        </w:tc>
      </w:tr>
      <w:tr w:rsidR="00F5436D" w:rsidRPr="00DB5FBC" w:rsidTr="007E52D2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- изготовление таблички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Ритуальная табличка из пластика.</w:t>
            </w:r>
          </w:p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Размер 0,22 </w:t>
            </w:r>
            <w:proofErr w:type="spell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 0,14 м.</w:t>
            </w:r>
          </w:p>
        </w:tc>
      </w:tr>
      <w:tr w:rsidR="00F5436D" w:rsidRPr="00DB5FBC" w:rsidTr="007E52D2">
        <w:trPr>
          <w:cantSplit/>
          <w:trHeight w:val="10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Доставка гроба автокатафалком </w:t>
            </w:r>
            <w:r w:rsidRPr="00DB5FBC">
              <w:rPr>
                <w:rFonts w:ascii="Times New Roman" w:hAnsi="Times New Roman" w:cs="Times New Roman"/>
                <w:sz w:val="28"/>
                <w:szCs w:val="28"/>
              </w:rPr>
              <w:br/>
              <w:t>в назначенное время похорон и перевозка тела (останков) умершего к месту погребения автокатафалком.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Погрузить гроб в автокатафалк, доставить и выгрузить гроб в месте нахождения умершего в назначенное время похорон и доставить тело (останки) умершего из морга к месту прощания (место работы или место жительства умершего) с умершим и к месту погребения.</w:t>
            </w:r>
            <w:proofErr w:type="gram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 Время обслуживания – до трех часов.                        </w:t>
            </w:r>
          </w:p>
        </w:tc>
      </w:tr>
      <w:tr w:rsidR="00F5436D" w:rsidRPr="00DB5FBC" w:rsidTr="007E52D2">
        <w:trPr>
          <w:cantSplit/>
          <w:trHeight w:val="1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Погребение </w:t>
            </w:r>
            <w:proofErr w:type="gram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:          </w:t>
            </w:r>
            <w:r w:rsidRPr="00DB5F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рытье могилы и  </w:t>
            </w:r>
            <w:r w:rsidRPr="00DB5F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захоронение 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Расчистить и разметить место могилы. Рытье могилы вручную, размер 2,3 </w:t>
            </w:r>
            <w:proofErr w:type="spell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 1,0 </w:t>
            </w:r>
            <w:proofErr w:type="spell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 1,5 м.  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таблички.                               </w:t>
            </w:r>
          </w:p>
        </w:tc>
      </w:tr>
      <w:tr w:rsidR="00F5436D" w:rsidRPr="00DB5FBC" w:rsidTr="007E52D2">
        <w:trPr>
          <w:cantSplit/>
          <w:trHeight w:val="747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Набор услуг для погребения умерших, не имеющих супруга, близких родственников, иных родственников либо законного представителя умершего </w:t>
            </w:r>
          </w:p>
        </w:tc>
      </w:tr>
      <w:tr w:rsidR="00F5436D" w:rsidRPr="00DB5FBC" w:rsidTr="007E52D2">
        <w:trPr>
          <w:cantSplit/>
          <w:trHeight w:val="74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 необходимых для погребения</w:t>
            </w:r>
          </w:p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B5FBC">
              <w:rPr>
                <w:sz w:val="28"/>
                <w:szCs w:val="28"/>
                <w:lang w:eastAsia="ru-RU"/>
              </w:rPr>
              <w:t>- счет-заказ на похороны и получение платы за услуги;</w:t>
            </w:r>
          </w:p>
          <w:p w:rsidR="00F5436D" w:rsidRPr="00DB5FBC" w:rsidRDefault="00F5436D" w:rsidP="007E52D2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регистрация захоронения умершего в книге установленной формы</w:t>
            </w:r>
            <w:r w:rsidRPr="00DB5FBC">
              <w:rPr>
                <w:sz w:val="28"/>
                <w:szCs w:val="28"/>
                <w:lang w:eastAsia="ru-RU"/>
              </w:rPr>
              <w:t xml:space="preserve"> (ручная или компьютерная обработка документов);</w:t>
            </w:r>
          </w:p>
          <w:p w:rsidR="00F5436D" w:rsidRPr="00DB5FBC" w:rsidRDefault="00F5436D" w:rsidP="007E52D2">
            <w:pPr>
              <w:suppressAutoHyphens w:val="0"/>
              <w:spacing w:after="200"/>
              <w:rPr>
                <w:sz w:val="28"/>
                <w:szCs w:val="28"/>
                <w:lang w:eastAsia="ru-RU"/>
              </w:rPr>
            </w:pPr>
            <w:r w:rsidRPr="00DB5FBC">
              <w:rPr>
                <w:sz w:val="28"/>
                <w:szCs w:val="28"/>
                <w:lang w:eastAsia="ru-RU"/>
              </w:rPr>
              <w:t>- составление ежедневного отчета о предоставленных услугах и товарах, сдача установленной документации в бухгалтерию&lt;*&gt;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F5436D" w:rsidRPr="00DB5FBC" w:rsidTr="007E52D2">
        <w:trPr>
          <w:cantSplit/>
          <w:trHeight w:val="68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Для облачения используется хлопчатобумажная ткань. Размер 4,0 </w:t>
            </w:r>
            <w:proofErr w:type="spell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 0,8</w:t>
            </w:r>
          </w:p>
        </w:tc>
      </w:tr>
      <w:tr w:rsidR="00F5436D" w:rsidRPr="00DB5FBC" w:rsidTr="007E52D2">
        <w:trPr>
          <w:cantSplit/>
          <w:trHeight w:val="68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(изготовление) </w:t>
            </w:r>
            <w:r w:rsidRPr="00DB5F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гроба и других предметов, необходимых для погребения:   </w:t>
            </w:r>
          </w:p>
        </w:tc>
      </w:tr>
      <w:tr w:rsidR="00F5436D" w:rsidRPr="00DB5FBC" w:rsidTr="007E52D2">
        <w:trPr>
          <w:cantSplit/>
          <w:trHeight w:val="68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- изготовление гроба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Гроб строганный, из пиломатериалов толщиной 25-32 мм, необитый, с ручками, ножками.            </w:t>
            </w:r>
            <w:r w:rsidRPr="00DB5F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Размер 1,95 </w:t>
            </w:r>
            <w:proofErr w:type="spell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 0,65 </w:t>
            </w:r>
            <w:proofErr w:type="spell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 0,44 м.</w:t>
            </w:r>
          </w:p>
        </w:tc>
      </w:tr>
      <w:tr w:rsidR="00F5436D" w:rsidRPr="00DB5FBC" w:rsidTr="007E52D2">
        <w:trPr>
          <w:cantSplit/>
          <w:trHeight w:val="68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- изготовление таблички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Ритуальная табличка из пластика.</w:t>
            </w:r>
          </w:p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Размер 0,22 </w:t>
            </w:r>
            <w:proofErr w:type="spell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 0,14 м.</w:t>
            </w:r>
          </w:p>
        </w:tc>
      </w:tr>
      <w:tr w:rsidR="00F5436D" w:rsidRPr="00DB5FBC" w:rsidTr="007E52D2">
        <w:trPr>
          <w:cantSplit/>
          <w:trHeight w:val="68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Доставка гроба автокатафалком </w:t>
            </w:r>
            <w:r w:rsidRPr="00DB5F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назначенное время похорон и перевозка тела (останков) умершего к месту погребения автокатафалком или другим видом транспорта.             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Погрузить гроб в автокатафалк, доставить и выгрузить гроб в месте нахождения умершего, доставить тело (останки) умершего к месту погребения. Время обслуживания – до трех часов.                        </w:t>
            </w:r>
          </w:p>
        </w:tc>
      </w:tr>
      <w:tr w:rsidR="00F5436D" w:rsidRPr="00DB5FBC" w:rsidTr="007E52D2">
        <w:trPr>
          <w:cantSplit/>
          <w:trHeight w:val="68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Погребение </w:t>
            </w:r>
            <w:proofErr w:type="gram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:          </w:t>
            </w:r>
            <w:r w:rsidRPr="00DB5F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рытье могилы и  </w:t>
            </w:r>
            <w:r w:rsidRPr="00DB5F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захоронение </w:t>
            </w:r>
          </w:p>
        </w:tc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Расчистить и разметить место могилы. Рытье могилы вручную, размер 2,3 </w:t>
            </w:r>
            <w:proofErr w:type="spell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 1,0 </w:t>
            </w:r>
            <w:proofErr w:type="spell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 1,5 м.  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таблички.                               </w:t>
            </w:r>
          </w:p>
        </w:tc>
      </w:tr>
    </w:tbl>
    <w:p w:rsidR="00F5436D" w:rsidRDefault="00F5436D" w:rsidP="00F5436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F5436D" w:rsidRPr="00DB5FBC" w:rsidRDefault="00F5436D" w:rsidP="00F5436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DB5FBC">
        <w:rPr>
          <w:sz w:val="28"/>
          <w:szCs w:val="28"/>
        </w:rPr>
        <w:t>&lt;*&gt; Компьютерная обработка документов не является основанием для взимания дополнительной платы с населения за эти услуги.</w:t>
      </w:r>
    </w:p>
    <w:p w:rsidR="00F5436D" w:rsidRPr="00DB5FBC" w:rsidRDefault="00F5436D" w:rsidP="00F5436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DB5FBC">
        <w:rPr>
          <w:sz w:val="28"/>
          <w:szCs w:val="28"/>
        </w:rPr>
        <w:t xml:space="preserve">Предоставление дополнительных услуг типа </w:t>
      </w:r>
      <w:proofErr w:type="spellStart"/>
      <w:r w:rsidRPr="00DB5FBC">
        <w:rPr>
          <w:sz w:val="28"/>
          <w:szCs w:val="28"/>
        </w:rPr>
        <w:t>ламинирования</w:t>
      </w:r>
      <w:proofErr w:type="spellEnd"/>
      <w:r w:rsidRPr="00DB5FBC">
        <w:rPr>
          <w:sz w:val="28"/>
          <w:szCs w:val="28"/>
        </w:rPr>
        <w:t xml:space="preserve"> документов, выдачи плана кладбища и т.п. производится только с согласия клиента.</w:t>
      </w:r>
    </w:p>
    <w:p w:rsidR="00F5436D" w:rsidRPr="00DB5FBC" w:rsidRDefault="00F5436D" w:rsidP="00F5436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DB5FBC">
        <w:rPr>
          <w:sz w:val="28"/>
          <w:szCs w:val="28"/>
        </w:rPr>
        <w:t xml:space="preserve"> Население в наглядной и доступной форме информируется:</w:t>
      </w:r>
    </w:p>
    <w:p w:rsidR="00F5436D" w:rsidRPr="00DB5FBC" w:rsidRDefault="00F5436D" w:rsidP="00F5436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DB5FBC">
        <w:rPr>
          <w:sz w:val="28"/>
          <w:szCs w:val="28"/>
        </w:rPr>
        <w:t>- о качественных характеристиках гарантированных услуг по погребению;</w:t>
      </w:r>
    </w:p>
    <w:p w:rsidR="00F5436D" w:rsidRPr="00DB5FBC" w:rsidRDefault="00F5436D" w:rsidP="00F5436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DB5FBC">
        <w:rPr>
          <w:sz w:val="28"/>
          <w:szCs w:val="28"/>
        </w:rPr>
        <w:t>- о стоимости гарантированного перечня услуг по погребению;</w:t>
      </w:r>
    </w:p>
    <w:p w:rsidR="00F5436D" w:rsidRPr="00DB5FBC" w:rsidRDefault="00F5436D" w:rsidP="00F5436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DB5FBC">
        <w:rPr>
          <w:sz w:val="28"/>
          <w:szCs w:val="28"/>
        </w:rPr>
        <w:t>- об услугах по оформлению документов, необходимых для погребения, за которые плата не взимается;</w:t>
      </w:r>
    </w:p>
    <w:p w:rsidR="00F5436D" w:rsidRPr="00DB5FBC" w:rsidRDefault="00F5436D" w:rsidP="00F5436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DB5FBC">
        <w:rPr>
          <w:sz w:val="28"/>
          <w:szCs w:val="28"/>
        </w:rPr>
        <w:t>- о дополнительных услугах, предоставление которых осуществляется только после предварительного уведомления клиента о них и его согласия.</w:t>
      </w:r>
    </w:p>
    <w:p w:rsidR="00F5436D" w:rsidRPr="00DB5FBC" w:rsidRDefault="00F5436D" w:rsidP="00F5436D">
      <w:pPr>
        <w:pStyle w:val="2"/>
        <w:spacing w:after="0"/>
        <w:ind w:left="0"/>
        <w:rPr>
          <w:sz w:val="28"/>
          <w:szCs w:val="28"/>
        </w:rPr>
      </w:pPr>
    </w:p>
    <w:p w:rsidR="00F5436D" w:rsidRDefault="00F5436D" w:rsidP="00F5436D">
      <w:pPr>
        <w:pStyle w:val="2"/>
        <w:spacing w:after="0"/>
        <w:ind w:left="0"/>
      </w:pPr>
    </w:p>
    <w:p w:rsidR="00F5436D" w:rsidRPr="00767AF1" w:rsidRDefault="00F5436D" w:rsidP="00F5436D">
      <w:pPr>
        <w:tabs>
          <w:tab w:val="left" w:pos="6237"/>
        </w:tabs>
        <w:ind w:left="-142" w:firstLine="142"/>
        <w:rPr>
          <w:sz w:val="28"/>
          <w:szCs w:val="28"/>
        </w:rPr>
      </w:pPr>
      <w:r w:rsidRPr="00767AF1">
        <w:rPr>
          <w:sz w:val="28"/>
          <w:szCs w:val="28"/>
        </w:rPr>
        <w:t xml:space="preserve">Заместитель начальника управления – начальник отдела </w:t>
      </w:r>
    </w:p>
    <w:p w:rsidR="00F5436D" w:rsidRPr="00767AF1" w:rsidRDefault="00F5436D" w:rsidP="00F5436D">
      <w:pPr>
        <w:tabs>
          <w:tab w:val="left" w:pos="6237"/>
        </w:tabs>
        <w:rPr>
          <w:sz w:val="28"/>
          <w:szCs w:val="28"/>
        </w:rPr>
      </w:pPr>
      <w:r w:rsidRPr="00767AF1">
        <w:rPr>
          <w:sz w:val="28"/>
          <w:szCs w:val="28"/>
        </w:rPr>
        <w:t xml:space="preserve">экономического развития, трудовых отношений </w:t>
      </w:r>
    </w:p>
    <w:p w:rsidR="00F5436D" w:rsidRPr="00767AF1" w:rsidRDefault="00F5436D" w:rsidP="00F5436D">
      <w:pPr>
        <w:tabs>
          <w:tab w:val="left" w:pos="6237"/>
        </w:tabs>
        <w:rPr>
          <w:sz w:val="28"/>
          <w:szCs w:val="28"/>
        </w:rPr>
      </w:pPr>
      <w:r w:rsidRPr="00767AF1">
        <w:rPr>
          <w:sz w:val="28"/>
          <w:szCs w:val="28"/>
        </w:rPr>
        <w:t>и тарифного регулирования                                                             Л.В. Галушкина</w:t>
      </w:r>
    </w:p>
    <w:p w:rsidR="00F5436D" w:rsidRPr="00767AF1" w:rsidRDefault="00F5436D" w:rsidP="00F5436D">
      <w:pPr>
        <w:pStyle w:val="2"/>
        <w:rPr>
          <w:sz w:val="28"/>
          <w:szCs w:val="28"/>
        </w:rPr>
      </w:pPr>
    </w:p>
    <w:p w:rsidR="00F5436D" w:rsidRDefault="00F5436D" w:rsidP="00F5436D">
      <w:pPr>
        <w:rPr>
          <w:sz w:val="28"/>
          <w:szCs w:val="28"/>
        </w:rPr>
      </w:pPr>
      <w:r w:rsidRPr="00767AF1">
        <w:rPr>
          <w:sz w:val="28"/>
          <w:szCs w:val="28"/>
        </w:rPr>
        <w:t>Начальник управления экономического развития</w:t>
      </w:r>
      <w:r>
        <w:rPr>
          <w:sz w:val="28"/>
          <w:szCs w:val="28"/>
        </w:rPr>
        <w:t xml:space="preserve"> </w:t>
      </w:r>
    </w:p>
    <w:p w:rsidR="00F5436D" w:rsidRDefault="00F5436D" w:rsidP="00F5436D">
      <w:pPr>
        <w:rPr>
          <w:sz w:val="28"/>
          <w:szCs w:val="28"/>
        </w:rPr>
      </w:pPr>
      <w:r>
        <w:rPr>
          <w:sz w:val="28"/>
          <w:szCs w:val="28"/>
        </w:rPr>
        <w:t xml:space="preserve">и предпринимательства </w:t>
      </w:r>
      <w:r w:rsidRPr="00767AF1">
        <w:rPr>
          <w:sz w:val="28"/>
          <w:szCs w:val="28"/>
        </w:rPr>
        <w:t xml:space="preserve">Администрации </w:t>
      </w:r>
    </w:p>
    <w:p w:rsidR="00F5436D" w:rsidRPr="00767AF1" w:rsidRDefault="00F5436D" w:rsidP="00F5436D">
      <w:pPr>
        <w:rPr>
          <w:sz w:val="28"/>
          <w:szCs w:val="28"/>
        </w:rPr>
      </w:pPr>
      <w:r w:rsidRPr="00767AF1">
        <w:rPr>
          <w:sz w:val="28"/>
          <w:szCs w:val="28"/>
        </w:rPr>
        <w:t>Усть-Донецкого района</w:t>
      </w:r>
      <w:r>
        <w:rPr>
          <w:sz w:val="28"/>
          <w:szCs w:val="28"/>
        </w:rPr>
        <w:t xml:space="preserve">                            </w:t>
      </w:r>
      <w:r w:rsidRPr="00767AF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</w:t>
      </w:r>
      <w:r w:rsidRPr="00767AF1">
        <w:rPr>
          <w:sz w:val="28"/>
          <w:szCs w:val="28"/>
        </w:rPr>
        <w:t xml:space="preserve">     И.В. </w:t>
      </w:r>
      <w:proofErr w:type="spellStart"/>
      <w:r w:rsidRPr="00767AF1">
        <w:rPr>
          <w:sz w:val="28"/>
          <w:szCs w:val="28"/>
        </w:rPr>
        <w:t>Брызгалина</w:t>
      </w:r>
      <w:proofErr w:type="spellEnd"/>
    </w:p>
    <w:p w:rsidR="00F5436D" w:rsidRPr="00767AF1" w:rsidRDefault="00F5436D" w:rsidP="00F5436D">
      <w:pPr>
        <w:pStyle w:val="2"/>
        <w:tabs>
          <w:tab w:val="left" w:pos="9638"/>
        </w:tabs>
        <w:ind w:left="5670" w:right="-1"/>
        <w:rPr>
          <w:sz w:val="28"/>
          <w:szCs w:val="28"/>
        </w:rPr>
      </w:pPr>
    </w:p>
    <w:p w:rsidR="00F5436D" w:rsidRPr="00767AF1" w:rsidRDefault="00F5436D" w:rsidP="00F5436D">
      <w:pPr>
        <w:pStyle w:val="2"/>
        <w:tabs>
          <w:tab w:val="left" w:pos="9498"/>
        </w:tabs>
        <w:ind w:right="-1"/>
        <w:rPr>
          <w:sz w:val="28"/>
          <w:szCs w:val="28"/>
        </w:rPr>
      </w:pPr>
      <w:r w:rsidRPr="00767AF1">
        <w:rPr>
          <w:sz w:val="28"/>
          <w:szCs w:val="28"/>
        </w:rPr>
        <w:t xml:space="preserve">                                                           </w:t>
      </w:r>
    </w:p>
    <w:p w:rsidR="00F5436D" w:rsidRDefault="00F5436D" w:rsidP="00F5436D">
      <w:pPr>
        <w:pStyle w:val="2"/>
        <w:tabs>
          <w:tab w:val="left" w:pos="9498"/>
        </w:tabs>
        <w:ind w:right="-1"/>
      </w:pPr>
      <w:r>
        <w:t xml:space="preserve">                                             </w:t>
      </w:r>
    </w:p>
    <w:p w:rsidR="00F5436D" w:rsidRDefault="00F5436D" w:rsidP="00F5436D">
      <w:pPr>
        <w:pStyle w:val="2"/>
        <w:tabs>
          <w:tab w:val="left" w:pos="9498"/>
        </w:tabs>
        <w:ind w:right="-1"/>
      </w:pPr>
    </w:p>
    <w:p w:rsidR="00F5436D" w:rsidRDefault="00F5436D" w:rsidP="00F41E30">
      <w:pPr>
        <w:pStyle w:val="2"/>
        <w:tabs>
          <w:tab w:val="left" w:pos="9498"/>
        </w:tabs>
        <w:ind w:right="-1"/>
      </w:pPr>
      <w:r>
        <w:t xml:space="preserve">                          </w:t>
      </w:r>
      <w:r w:rsidR="00F41E30">
        <w:t xml:space="preserve">                             </w:t>
      </w:r>
    </w:p>
    <w:p w:rsidR="00F41E30" w:rsidRDefault="00F41E30" w:rsidP="00F41E30">
      <w:pPr>
        <w:pStyle w:val="2"/>
        <w:tabs>
          <w:tab w:val="left" w:pos="9498"/>
        </w:tabs>
        <w:ind w:right="-1"/>
      </w:pPr>
    </w:p>
    <w:p w:rsidR="00F5436D" w:rsidRPr="00F5436D" w:rsidRDefault="00F5436D" w:rsidP="00F5436D">
      <w:pPr>
        <w:pStyle w:val="2"/>
        <w:tabs>
          <w:tab w:val="left" w:pos="9498"/>
        </w:tabs>
        <w:spacing w:after="0" w:line="240" w:lineRule="auto"/>
        <w:ind w:left="284"/>
        <w:rPr>
          <w:sz w:val="28"/>
          <w:szCs w:val="28"/>
        </w:rPr>
      </w:pPr>
      <w:r w:rsidRPr="0076142A">
        <w:lastRenderedPageBreak/>
        <w:t xml:space="preserve">                                                                        </w:t>
      </w:r>
      <w:r>
        <w:rPr>
          <w:sz w:val="28"/>
          <w:szCs w:val="28"/>
        </w:rPr>
        <w:t xml:space="preserve">Приложение № 2 к </w:t>
      </w:r>
      <w:r w:rsidRPr="00F5436D">
        <w:rPr>
          <w:sz w:val="28"/>
          <w:szCs w:val="28"/>
        </w:rPr>
        <w:t>постановлению</w:t>
      </w:r>
    </w:p>
    <w:p w:rsidR="00F5436D" w:rsidRPr="00F5436D" w:rsidRDefault="00F5436D" w:rsidP="00F5436D">
      <w:pPr>
        <w:pStyle w:val="2"/>
        <w:tabs>
          <w:tab w:val="left" w:pos="9498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F5436D">
        <w:rPr>
          <w:sz w:val="28"/>
          <w:szCs w:val="28"/>
        </w:rPr>
        <w:t xml:space="preserve">Администрации Усть-Донецкого района </w:t>
      </w:r>
    </w:p>
    <w:p w:rsidR="00F5436D" w:rsidRPr="00F5436D" w:rsidRDefault="00F5436D" w:rsidP="00F5436D">
      <w:pPr>
        <w:pStyle w:val="2"/>
        <w:tabs>
          <w:tab w:val="left" w:pos="9498"/>
        </w:tabs>
        <w:spacing w:after="0" w:line="240" w:lineRule="auto"/>
        <w:ind w:left="284"/>
        <w:rPr>
          <w:sz w:val="28"/>
          <w:szCs w:val="28"/>
        </w:rPr>
      </w:pPr>
      <w:r w:rsidRPr="00F5436D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 </w:t>
      </w:r>
      <w:r w:rsidRPr="00F5436D">
        <w:rPr>
          <w:sz w:val="28"/>
          <w:szCs w:val="28"/>
        </w:rPr>
        <w:t xml:space="preserve">от «__» _________2022 </w:t>
      </w:r>
      <w:r>
        <w:rPr>
          <w:sz w:val="28"/>
          <w:szCs w:val="28"/>
        </w:rPr>
        <w:t xml:space="preserve">г. </w:t>
      </w:r>
      <w:r w:rsidRPr="00F5436D">
        <w:rPr>
          <w:sz w:val="28"/>
          <w:szCs w:val="28"/>
        </w:rPr>
        <w:t>№ 100/___-п-22</w:t>
      </w:r>
    </w:p>
    <w:p w:rsidR="00F5436D" w:rsidRPr="00F5436D" w:rsidRDefault="00F5436D" w:rsidP="00F5436D">
      <w:pPr>
        <w:pStyle w:val="2"/>
        <w:tabs>
          <w:tab w:val="left" w:pos="9498"/>
        </w:tabs>
        <w:spacing w:after="0" w:line="240" w:lineRule="auto"/>
        <w:ind w:left="284"/>
        <w:rPr>
          <w:sz w:val="28"/>
          <w:szCs w:val="28"/>
        </w:rPr>
      </w:pPr>
    </w:p>
    <w:p w:rsidR="00F5436D" w:rsidRPr="0033456F" w:rsidRDefault="00F5436D" w:rsidP="00F5436D">
      <w:pPr>
        <w:pStyle w:val="2"/>
        <w:tabs>
          <w:tab w:val="left" w:pos="9498"/>
        </w:tabs>
        <w:spacing w:after="0" w:line="240" w:lineRule="auto"/>
        <w:ind w:left="284"/>
        <w:rPr>
          <w:szCs w:val="28"/>
        </w:rPr>
      </w:pPr>
    </w:p>
    <w:p w:rsidR="00F5436D" w:rsidRPr="00767AF1" w:rsidRDefault="00F5436D" w:rsidP="00F5436D">
      <w:pPr>
        <w:pStyle w:val="2"/>
        <w:spacing w:after="0" w:line="240" w:lineRule="auto"/>
        <w:ind w:left="851"/>
        <w:jc w:val="center"/>
        <w:rPr>
          <w:sz w:val="28"/>
          <w:szCs w:val="28"/>
        </w:rPr>
      </w:pPr>
      <w:r w:rsidRPr="00767AF1">
        <w:rPr>
          <w:sz w:val="28"/>
          <w:szCs w:val="28"/>
        </w:rPr>
        <w:t>СТОИМОСТЬ УСЛУГ</w:t>
      </w:r>
    </w:p>
    <w:p w:rsidR="00F5436D" w:rsidRPr="00767AF1" w:rsidRDefault="00F5436D" w:rsidP="00F5436D">
      <w:pPr>
        <w:pStyle w:val="2"/>
        <w:spacing w:after="0" w:line="240" w:lineRule="auto"/>
        <w:ind w:left="851"/>
        <w:jc w:val="center"/>
        <w:rPr>
          <w:sz w:val="28"/>
          <w:szCs w:val="28"/>
        </w:rPr>
      </w:pPr>
      <w:r w:rsidRPr="00767AF1">
        <w:rPr>
          <w:sz w:val="28"/>
          <w:szCs w:val="28"/>
        </w:rPr>
        <w:t xml:space="preserve">ПО ПОГРЕБЕНИЮ, </w:t>
      </w:r>
      <w:proofErr w:type="gramStart"/>
      <w:r w:rsidRPr="00767AF1">
        <w:rPr>
          <w:sz w:val="28"/>
          <w:szCs w:val="28"/>
        </w:rPr>
        <w:t>ПРЕДОСТАВЛЯЕМЫХ</w:t>
      </w:r>
      <w:proofErr w:type="gramEnd"/>
      <w:r w:rsidRPr="00767AF1">
        <w:rPr>
          <w:sz w:val="28"/>
          <w:szCs w:val="28"/>
        </w:rPr>
        <w:t xml:space="preserve"> СОГЛАСНО ГАРАНТИРОВАННОМУ ПЕРЕЧНЮ ПО ПОГРЕБЕНИЮ</w:t>
      </w:r>
    </w:p>
    <w:p w:rsidR="00F5436D" w:rsidRPr="00767AF1" w:rsidRDefault="00F5436D" w:rsidP="00F5436D">
      <w:pPr>
        <w:pStyle w:val="2"/>
        <w:spacing w:after="0" w:line="240" w:lineRule="auto"/>
        <w:ind w:left="851"/>
        <w:jc w:val="center"/>
        <w:rPr>
          <w:szCs w:val="28"/>
        </w:rPr>
      </w:pPr>
    </w:p>
    <w:tbl>
      <w:tblPr>
        <w:tblW w:w="969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5"/>
        <w:gridCol w:w="5366"/>
        <w:gridCol w:w="15"/>
        <w:gridCol w:w="1699"/>
        <w:gridCol w:w="10"/>
        <w:gridCol w:w="1748"/>
      </w:tblGrid>
      <w:tr w:rsidR="00F5436D" w:rsidRPr="00DB5FBC" w:rsidTr="007E52D2">
        <w:trPr>
          <w:cantSplit/>
          <w:trHeight w:val="48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Единицы   </w:t>
            </w:r>
            <w:r w:rsidRPr="00DB5FBC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Цена    </w:t>
            </w:r>
            <w:r w:rsidRPr="00DB5FBC">
              <w:rPr>
                <w:rFonts w:ascii="Times New Roman" w:hAnsi="Times New Roman" w:cs="Times New Roman"/>
                <w:sz w:val="28"/>
                <w:szCs w:val="28"/>
              </w:rPr>
              <w:br/>
              <w:t>(руб., коп.)</w:t>
            </w:r>
          </w:p>
        </w:tc>
      </w:tr>
      <w:tr w:rsidR="00F5436D" w:rsidRPr="00DB5FBC" w:rsidTr="007E52D2">
        <w:trPr>
          <w:cantSplit/>
          <w:trHeight w:val="480"/>
        </w:trPr>
        <w:tc>
          <w:tcPr>
            <w:tcW w:w="96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Набор услуг </w:t>
            </w:r>
            <w:proofErr w:type="gram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 гарантированного перечня услуг по погребению</w:t>
            </w:r>
          </w:p>
        </w:tc>
      </w:tr>
      <w:tr w:rsidR="00F5436D" w:rsidRPr="00DB5FBC" w:rsidTr="007E52D2">
        <w:trPr>
          <w:cantSplit/>
          <w:trHeight w:val="48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 необходимых для погребения:</w:t>
            </w:r>
          </w:p>
          <w:p w:rsidR="00F5436D" w:rsidRPr="00DB5FBC" w:rsidRDefault="00F5436D" w:rsidP="007E52D2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B5FBC">
              <w:rPr>
                <w:sz w:val="28"/>
                <w:szCs w:val="28"/>
                <w:lang w:eastAsia="ru-RU"/>
              </w:rPr>
              <w:t>- счет-заказ на похороны и получение платы за услуги;</w:t>
            </w:r>
          </w:p>
          <w:p w:rsidR="00F5436D" w:rsidRPr="00DB5FBC" w:rsidRDefault="00F5436D" w:rsidP="007E52D2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B5FBC">
              <w:rPr>
                <w:sz w:val="28"/>
                <w:szCs w:val="28"/>
                <w:lang w:eastAsia="ru-RU"/>
              </w:rPr>
              <w:t xml:space="preserve">- регистрация </w:t>
            </w:r>
            <w:r>
              <w:rPr>
                <w:sz w:val="28"/>
                <w:szCs w:val="28"/>
                <w:lang w:eastAsia="ru-RU"/>
              </w:rPr>
              <w:t>захоронения умершего в книге установленной формы</w:t>
            </w:r>
            <w:r w:rsidRPr="00DB5FBC">
              <w:rPr>
                <w:sz w:val="28"/>
                <w:szCs w:val="28"/>
                <w:lang w:eastAsia="ru-RU"/>
              </w:rPr>
              <w:t xml:space="preserve"> (ручная или компьютерная обработка документов);</w:t>
            </w:r>
          </w:p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- составление ежедневного отчета о предоставленных услугах и товарах, сдача установленной документации в бухгалтерию&lt;*&gt;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436D" w:rsidRPr="00DB5FBC" w:rsidRDefault="00F5436D" w:rsidP="007E52D2">
            <w:pPr>
              <w:suppressAutoHyphens w:val="0"/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  <w:p w:rsidR="00F5436D" w:rsidRPr="00DB5FBC" w:rsidRDefault="00F5436D" w:rsidP="007E52D2">
            <w:pPr>
              <w:suppressAutoHyphens w:val="0"/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suppressAutoHyphens w:val="0"/>
              <w:spacing w:after="200" w:line="276" w:lineRule="auto"/>
              <w:jc w:val="center"/>
              <w:rPr>
                <w:sz w:val="28"/>
                <w:szCs w:val="28"/>
                <w:lang w:val="en-US" w:eastAsia="ru-RU"/>
              </w:rPr>
            </w:pPr>
            <w:r w:rsidRPr="00DB5FBC">
              <w:rPr>
                <w:sz w:val="28"/>
                <w:szCs w:val="28"/>
                <w:lang w:val="en-US" w:eastAsia="ru-RU"/>
              </w:rPr>
              <w:t>&lt;**&gt;</w:t>
            </w:r>
          </w:p>
          <w:p w:rsidR="00F5436D" w:rsidRPr="00DB5FBC" w:rsidRDefault="00F5436D" w:rsidP="007E52D2">
            <w:pPr>
              <w:suppressAutoHyphens w:val="0"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36D" w:rsidRPr="00DB5FBC" w:rsidTr="007E52D2">
        <w:trPr>
          <w:cantSplit/>
          <w:trHeight w:val="749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Предоставление (изготовление) гроба и других предметов, необходимых для погребения</w:t>
            </w:r>
          </w:p>
        </w:tc>
      </w:tr>
      <w:tr w:rsidR="00F5436D" w:rsidRPr="00DB5FBC" w:rsidTr="007E52D2">
        <w:trPr>
          <w:cantSplit/>
          <w:trHeight w:val="48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Гроб строганный, из пиломатериалов толщиной 25-32 мм, обитый внутри и снаружи тканью хлопчатобумажной, с изголовьем подушки из древесных опилок, с ручками, ножками.            </w:t>
            </w:r>
            <w:r w:rsidRPr="00DB5F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Размер 1,95 </w:t>
            </w:r>
            <w:proofErr w:type="spell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 0,65 </w:t>
            </w:r>
            <w:proofErr w:type="spell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 0,44 м.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1 гроб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2 474,77</w:t>
            </w:r>
          </w:p>
        </w:tc>
      </w:tr>
      <w:tr w:rsidR="00F5436D" w:rsidRPr="00DB5FBC" w:rsidTr="007E52D2">
        <w:trPr>
          <w:cantSplit/>
          <w:trHeight w:val="48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Ритуальная табличка пластиковая.</w:t>
            </w:r>
          </w:p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Размер 0,22 </w:t>
            </w:r>
            <w:proofErr w:type="spell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 0,14 м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1 табличка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286,20</w:t>
            </w:r>
          </w:p>
        </w:tc>
      </w:tr>
      <w:tr w:rsidR="00F5436D" w:rsidRPr="00DB5FBC" w:rsidTr="007E52D2">
        <w:trPr>
          <w:cantSplit/>
          <w:trHeight w:val="6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Доставка гроба автокатафалком в назначенное    </w:t>
            </w:r>
            <w:r w:rsidRPr="00DB5F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время похорон и перевозка тела (останков)      </w:t>
            </w:r>
            <w:r w:rsidRPr="00DB5F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умершего к месту погребения автокатафалком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1 перевозка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2 268,10</w:t>
            </w:r>
          </w:p>
        </w:tc>
      </w:tr>
      <w:tr w:rsidR="00F5436D" w:rsidRPr="00DB5FBC" w:rsidTr="007E52D2">
        <w:trPr>
          <w:cantSplit/>
          <w:trHeight w:val="48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Погребение </w:t>
            </w:r>
            <w:proofErr w:type="gram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- рытье могилы и захоронение.                                 </w:t>
            </w:r>
            <w:r w:rsidRPr="00DB5F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Размер 2,3 </w:t>
            </w:r>
            <w:proofErr w:type="spell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 1,0 </w:t>
            </w:r>
            <w:proofErr w:type="spell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 1,5 м.                     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1 погребение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1 935,61</w:t>
            </w:r>
          </w:p>
        </w:tc>
      </w:tr>
      <w:tr w:rsidR="00F5436D" w:rsidRPr="00DB5FBC" w:rsidTr="007E52D2">
        <w:trPr>
          <w:cantSplit/>
          <w:trHeight w:val="36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Итого: стоимость гарантированного набора услуг </w:t>
            </w:r>
            <w:r w:rsidRPr="00DB5F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погребению.                                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1 погребение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6 964,68</w:t>
            </w:r>
          </w:p>
        </w:tc>
      </w:tr>
      <w:tr w:rsidR="00F5436D" w:rsidRPr="00DB5FBC" w:rsidTr="007E52D2">
        <w:trPr>
          <w:cantSplit/>
          <w:trHeight w:val="360"/>
        </w:trPr>
        <w:tc>
          <w:tcPr>
            <w:tcW w:w="96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услуг для погребения умерших, не имеющих супруга, близких родственников, иных родственников либо законного представителя умершего </w:t>
            </w:r>
          </w:p>
        </w:tc>
      </w:tr>
      <w:tr w:rsidR="00F5436D" w:rsidRPr="00DB5FBC" w:rsidTr="007E52D2">
        <w:trPr>
          <w:cantSplit/>
          <w:trHeight w:val="36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 необходимых для погребения:</w:t>
            </w:r>
          </w:p>
          <w:p w:rsidR="00F5436D" w:rsidRPr="00DB5FBC" w:rsidRDefault="00F5436D" w:rsidP="007E52D2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B5FBC">
              <w:rPr>
                <w:sz w:val="28"/>
                <w:szCs w:val="28"/>
                <w:lang w:eastAsia="ru-RU"/>
              </w:rPr>
              <w:t>- счет-заказ на похороны и получение платы за услуги;</w:t>
            </w:r>
          </w:p>
          <w:p w:rsidR="00F5436D" w:rsidRPr="00DB5FBC" w:rsidRDefault="00F5436D" w:rsidP="007E52D2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B5FBC">
              <w:rPr>
                <w:sz w:val="28"/>
                <w:szCs w:val="28"/>
                <w:lang w:eastAsia="ru-RU"/>
              </w:rPr>
              <w:t>- регистра</w:t>
            </w:r>
            <w:r>
              <w:rPr>
                <w:sz w:val="28"/>
                <w:szCs w:val="28"/>
                <w:lang w:eastAsia="ru-RU"/>
              </w:rPr>
              <w:t>ция захоронения умершего в книге установленной формы</w:t>
            </w:r>
            <w:r w:rsidRPr="00DB5FBC">
              <w:rPr>
                <w:sz w:val="28"/>
                <w:szCs w:val="28"/>
                <w:lang w:eastAsia="ru-RU"/>
              </w:rPr>
              <w:t xml:space="preserve"> (ручная или компьютерная обработка документов);</w:t>
            </w:r>
          </w:p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- составление ежедневного отчета о предоставленных услугах и товарах, сдача установленной документации в бухгалтерию&lt;*&gt;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436D" w:rsidRPr="00DB5FBC" w:rsidRDefault="00F5436D" w:rsidP="007E52D2">
            <w:pPr>
              <w:suppressAutoHyphens w:val="0"/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  <w:p w:rsidR="00F5436D" w:rsidRPr="00DB5FBC" w:rsidRDefault="00F5436D" w:rsidP="007E52D2">
            <w:pPr>
              <w:suppressAutoHyphens w:val="0"/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suppressAutoHyphens w:val="0"/>
              <w:spacing w:after="200" w:line="276" w:lineRule="auto"/>
              <w:jc w:val="center"/>
              <w:rPr>
                <w:sz w:val="28"/>
                <w:szCs w:val="28"/>
                <w:lang w:val="en-US" w:eastAsia="ru-RU"/>
              </w:rPr>
            </w:pPr>
            <w:r w:rsidRPr="00DB5FBC">
              <w:rPr>
                <w:sz w:val="28"/>
                <w:szCs w:val="28"/>
                <w:lang w:val="en-US" w:eastAsia="ru-RU"/>
              </w:rPr>
              <w:t>&lt;**&gt;</w:t>
            </w:r>
          </w:p>
          <w:p w:rsidR="00F5436D" w:rsidRPr="00DB5FBC" w:rsidRDefault="00F5436D" w:rsidP="007E52D2">
            <w:pPr>
              <w:suppressAutoHyphens w:val="0"/>
              <w:spacing w:after="200" w:line="276" w:lineRule="auto"/>
              <w:rPr>
                <w:sz w:val="28"/>
                <w:szCs w:val="28"/>
                <w:lang w:eastAsia="ru-RU"/>
              </w:rPr>
            </w:pPr>
          </w:p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36D" w:rsidRPr="00DB5FBC" w:rsidTr="007E52D2">
        <w:trPr>
          <w:cantSplit/>
          <w:trHeight w:val="36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1 облачение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421,57</w:t>
            </w:r>
          </w:p>
        </w:tc>
      </w:tr>
      <w:tr w:rsidR="00F5436D" w:rsidRPr="00DB5FBC" w:rsidTr="007E52D2">
        <w:trPr>
          <w:cantSplit/>
          <w:trHeight w:val="36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Предоставление (изготовление) гроба и других предметов, необходимых для погребения:</w:t>
            </w:r>
          </w:p>
        </w:tc>
      </w:tr>
      <w:tr w:rsidR="00F5436D" w:rsidRPr="00DB5FBC" w:rsidTr="007E52D2">
        <w:trPr>
          <w:cantSplit/>
          <w:trHeight w:val="36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Гроб строганный, из пиломатериалов толщиной 25-32 мм, необитый, с ручками, ножками.            </w:t>
            </w:r>
            <w:r w:rsidRPr="00DB5F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Размер 1,95 </w:t>
            </w:r>
            <w:proofErr w:type="spell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 0,65 </w:t>
            </w:r>
            <w:proofErr w:type="spell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 0,44 м.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1 гроб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2 053,20</w:t>
            </w:r>
          </w:p>
        </w:tc>
      </w:tr>
      <w:tr w:rsidR="00F5436D" w:rsidRPr="00DB5FBC" w:rsidTr="007E52D2">
        <w:trPr>
          <w:cantSplit/>
          <w:trHeight w:val="36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Ритуальная табличка пластиковая.</w:t>
            </w:r>
          </w:p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Размер 0,22 </w:t>
            </w:r>
            <w:proofErr w:type="spell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0,14 м"/>
              </w:smartTagPr>
              <w:r w:rsidRPr="00DB5FBC">
                <w:rPr>
                  <w:rFonts w:ascii="Times New Roman" w:hAnsi="Times New Roman" w:cs="Times New Roman"/>
                  <w:sz w:val="28"/>
                  <w:szCs w:val="28"/>
                </w:rPr>
                <w:t>0,14 м</w:t>
              </w:r>
            </w:smartTag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1 табличка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286,20</w:t>
            </w:r>
          </w:p>
        </w:tc>
      </w:tr>
      <w:tr w:rsidR="00F5436D" w:rsidRPr="00DB5FBC" w:rsidTr="007E52D2">
        <w:trPr>
          <w:cantSplit/>
          <w:trHeight w:val="36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Доставка гроба автокатафалком в назначенное    </w:t>
            </w:r>
            <w:r w:rsidRPr="00DB5F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время похорон и перевозка тела (останков)      </w:t>
            </w:r>
            <w:r w:rsidRPr="00DB5F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умершего к месту погребения автокатафалком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1 перевозка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2 268,10</w:t>
            </w:r>
          </w:p>
        </w:tc>
      </w:tr>
      <w:tr w:rsidR="00F5436D" w:rsidRPr="00DB5FBC" w:rsidTr="007E52D2">
        <w:trPr>
          <w:cantSplit/>
          <w:trHeight w:val="1029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Погребение </w:t>
            </w:r>
            <w:proofErr w:type="gram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- рытье могилы и захоронение.                                 </w:t>
            </w:r>
            <w:r w:rsidRPr="00DB5F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Размер 2,3 </w:t>
            </w:r>
            <w:proofErr w:type="spell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 1,0 </w:t>
            </w:r>
            <w:proofErr w:type="spellStart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 1,5 м.                     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1 погребение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1 935,61</w:t>
            </w:r>
          </w:p>
        </w:tc>
      </w:tr>
      <w:tr w:rsidR="00F5436D" w:rsidRPr="00DB5FBC" w:rsidTr="007E52D2">
        <w:trPr>
          <w:cantSplit/>
          <w:trHeight w:val="36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 xml:space="preserve">Итого: стоимость гарантированного набора услуг </w:t>
            </w:r>
            <w:r w:rsidRPr="00DB5F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погребению.                                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BC">
              <w:rPr>
                <w:rFonts w:ascii="Times New Roman" w:hAnsi="Times New Roman" w:cs="Times New Roman"/>
                <w:sz w:val="28"/>
                <w:szCs w:val="28"/>
              </w:rPr>
              <w:t>1 погребение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36D" w:rsidRPr="00DB5FBC" w:rsidRDefault="00F5436D" w:rsidP="007E52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6 964,68</w:t>
            </w:r>
          </w:p>
        </w:tc>
      </w:tr>
    </w:tbl>
    <w:p w:rsidR="00F5436D" w:rsidRDefault="00F5436D" w:rsidP="00F5436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F5436D" w:rsidRPr="00DB5FBC" w:rsidRDefault="00F5436D" w:rsidP="00F5436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DB5FBC">
        <w:rPr>
          <w:sz w:val="28"/>
          <w:szCs w:val="28"/>
        </w:rPr>
        <w:t>&lt;*&gt; Компьютерная обработка документов не является основанием для взимания дополнительной платы с населения за эти услуги.</w:t>
      </w:r>
    </w:p>
    <w:p w:rsidR="00F5436D" w:rsidRPr="00DB5FBC" w:rsidRDefault="00F5436D" w:rsidP="00F5436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DB5FBC">
        <w:rPr>
          <w:sz w:val="28"/>
          <w:szCs w:val="28"/>
        </w:rPr>
        <w:t xml:space="preserve">Предоставление дополнительных услуг типа </w:t>
      </w:r>
      <w:proofErr w:type="spellStart"/>
      <w:r w:rsidRPr="00DB5FBC">
        <w:rPr>
          <w:sz w:val="28"/>
          <w:szCs w:val="28"/>
        </w:rPr>
        <w:t>ламинирования</w:t>
      </w:r>
      <w:proofErr w:type="spellEnd"/>
      <w:r w:rsidRPr="00DB5FBC">
        <w:rPr>
          <w:sz w:val="28"/>
          <w:szCs w:val="28"/>
        </w:rPr>
        <w:t xml:space="preserve"> документов, выдачи плана кладбища и т.п. производится только с согласия клиента.</w:t>
      </w:r>
    </w:p>
    <w:p w:rsidR="00F5436D" w:rsidRPr="00DB5FBC" w:rsidRDefault="00F5436D" w:rsidP="00F5436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DB5FBC">
        <w:rPr>
          <w:sz w:val="28"/>
          <w:szCs w:val="28"/>
        </w:rPr>
        <w:t xml:space="preserve"> Население в наглядной и доступной форме информируется:</w:t>
      </w:r>
    </w:p>
    <w:p w:rsidR="00F5436D" w:rsidRPr="00DB5FBC" w:rsidRDefault="00F5436D" w:rsidP="00F5436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DB5FBC">
        <w:rPr>
          <w:sz w:val="28"/>
          <w:szCs w:val="28"/>
        </w:rPr>
        <w:t>- о качественных характеристиках гарантированных услуг по погребению;</w:t>
      </w:r>
    </w:p>
    <w:p w:rsidR="00F5436D" w:rsidRPr="00DB5FBC" w:rsidRDefault="00F5436D" w:rsidP="00F5436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DB5FBC">
        <w:rPr>
          <w:sz w:val="28"/>
          <w:szCs w:val="28"/>
        </w:rPr>
        <w:t>- о стоимости гарантированного перечня услуг по погребению;</w:t>
      </w:r>
    </w:p>
    <w:p w:rsidR="00F5436D" w:rsidRPr="00DB5FBC" w:rsidRDefault="00F5436D" w:rsidP="00F5436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DB5FBC">
        <w:rPr>
          <w:sz w:val="28"/>
          <w:szCs w:val="28"/>
        </w:rPr>
        <w:t>- об услугах по оформлению документов, необходимых для погребения, за которые плата не взимается;</w:t>
      </w:r>
    </w:p>
    <w:p w:rsidR="00F5436D" w:rsidRPr="00DB5FBC" w:rsidRDefault="00F5436D" w:rsidP="00F5436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DB5FBC">
        <w:rPr>
          <w:sz w:val="28"/>
          <w:szCs w:val="28"/>
        </w:rPr>
        <w:lastRenderedPageBreak/>
        <w:t>- о дополнительных услугах, предоставление которых осуществляется только после предварительного уведомления клиента о них и его согласия.</w:t>
      </w:r>
    </w:p>
    <w:p w:rsidR="00F5436D" w:rsidRPr="00DB5FBC" w:rsidRDefault="00F5436D" w:rsidP="00F5436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DB5FBC">
        <w:rPr>
          <w:sz w:val="28"/>
          <w:szCs w:val="28"/>
        </w:rPr>
        <w:t>&lt;**&gt; Затраты на оформление документов, необходимых для погребения включаются в общехозяйственные расходы. Дополнительная плата за эти услуги не взимается.</w:t>
      </w:r>
    </w:p>
    <w:p w:rsidR="00F5436D" w:rsidRPr="00DB5FBC" w:rsidRDefault="00F5436D" w:rsidP="00F5436D">
      <w:pPr>
        <w:pStyle w:val="2"/>
        <w:spacing w:after="0"/>
        <w:ind w:left="0"/>
        <w:rPr>
          <w:sz w:val="28"/>
          <w:szCs w:val="28"/>
        </w:rPr>
      </w:pPr>
    </w:p>
    <w:p w:rsidR="00F5436D" w:rsidRDefault="00F5436D" w:rsidP="00F5436D">
      <w:pPr>
        <w:pStyle w:val="2"/>
        <w:spacing w:after="0"/>
        <w:ind w:left="0"/>
        <w:rPr>
          <w:szCs w:val="28"/>
        </w:rPr>
      </w:pPr>
    </w:p>
    <w:p w:rsidR="00F5436D" w:rsidRPr="00767AF1" w:rsidRDefault="00F5436D" w:rsidP="00F5436D">
      <w:pPr>
        <w:tabs>
          <w:tab w:val="left" w:pos="6237"/>
        </w:tabs>
        <w:rPr>
          <w:sz w:val="28"/>
          <w:szCs w:val="28"/>
        </w:rPr>
      </w:pPr>
      <w:r w:rsidRPr="00767AF1">
        <w:rPr>
          <w:sz w:val="28"/>
          <w:szCs w:val="28"/>
        </w:rPr>
        <w:t xml:space="preserve">Заместитель начальника управления – начальник отдела </w:t>
      </w:r>
    </w:p>
    <w:p w:rsidR="00F5436D" w:rsidRPr="00767AF1" w:rsidRDefault="00F5436D" w:rsidP="00F5436D">
      <w:pPr>
        <w:tabs>
          <w:tab w:val="left" w:pos="6237"/>
        </w:tabs>
        <w:rPr>
          <w:sz w:val="28"/>
          <w:szCs w:val="28"/>
        </w:rPr>
      </w:pPr>
      <w:r w:rsidRPr="00767AF1">
        <w:rPr>
          <w:sz w:val="28"/>
          <w:szCs w:val="28"/>
        </w:rPr>
        <w:t xml:space="preserve">экономического развития, трудовых отношений </w:t>
      </w:r>
    </w:p>
    <w:p w:rsidR="00F5436D" w:rsidRPr="00767AF1" w:rsidRDefault="00F5436D" w:rsidP="00F5436D">
      <w:pPr>
        <w:tabs>
          <w:tab w:val="left" w:pos="6237"/>
        </w:tabs>
        <w:rPr>
          <w:sz w:val="28"/>
          <w:szCs w:val="28"/>
        </w:rPr>
      </w:pPr>
      <w:r w:rsidRPr="00767AF1">
        <w:rPr>
          <w:sz w:val="28"/>
          <w:szCs w:val="28"/>
        </w:rPr>
        <w:t>и тарифного регулирования                                                             Л.В. Галушкина</w:t>
      </w:r>
    </w:p>
    <w:p w:rsidR="00F5436D" w:rsidRPr="00767AF1" w:rsidRDefault="00F5436D" w:rsidP="00F5436D">
      <w:pPr>
        <w:pStyle w:val="2"/>
        <w:ind w:left="0"/>
        <w:rPr>
          <w:sz w:val="28"/>
          <w:szCs w:val="28"/>
        </w:rPr>
      </w:pPr>
    </w:p>
    <w:p w:rsidR="00F5436D" w:rsidRDefault="00F5436D" w:rsidP="00F5436D">
      <w:pPr>
        <w:rPr>
          <w:sz w:val="28"/>
          <w:szCs w:val="28"/>
        </w:rPr>
      </w:pPr>
      <w:r w:rsidRPr="00767AF1">
        <w:rPr>
          <w:sz w:val="28"/>
          <w:szCs w:val="28"/>
        </w:rPr>
        <w:t>Начальник управления экономического развития</w:t>
      </w:r>
      <w:r>
        <w:rPr>
          <w:sz w:val="28"/>
          <w:szCs w:val="28"/>
        </w:rPr>
        <w:t xml:space="preserve"> </w:t>
      </w:r>
    </w:p>
    <w:p w:rsidR="00F5436D" w:rsidRDefault="00F5436D" w:rsidP="00F5436D">
      <w:pPr>
        <w:rPr>
          <w:sz w:val="28"/>
          <w:szCs w:val="28"/>
        </w:rPr>
      </w:pPr>
      <w:r>
        <w:rPr>
          <w:sz w:val="28"/>
          <w:szCs w:val="28"/>
        </w:rPr>
        <w:t xml:space="preserve">и предпринимательства </w:t>
      </w:r>
      <w:r w:rsidRPr="00767AF1">
        <w:rPr>
          <w:sz w:val="28"/>
          <w:szCs w:val="28"/>
        </w:rPr>
        <w:t xml:space="preserve">Администрации </w:t>
      </w:r>
    </w:p>
    <w:p w:rsidR="00F5436D" w:rsidRPr="00767AF1" w:rsidRDefault="00F5436D" w:rsidP="00F5436D">
      <w:pPr>
        <w:rPr>
          <w:sz w:val="28"/>
          <w:szCs w:val="28"/>
        </w:rPr>
      </w:pPr>
      <w:r w:rsidRPr="00767AF1">
        <w:rPr>
          <w:sz w:val="28"/>
          <w:szCs w:val="28"/>
        </w:rPr>
        <w:t xml:space="preserve">Усть-Донецкого района     </w:t>
      </w:r>
      <w:r>
        <w:rPr>
          <w:sz w:val="28"/>
          <w:szCs w:val="28"/>
        </w:rPr>
        <w:t xml:space="preserve">                            </w:t>
      </w:r>
      <w:r w:rsidRPr="00767AF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</w:t>
      </w:r>
      <w:r w:rsidRPr="00767AF1">
        <w:rPr>
          <w:sz w:val="28"/>
          <w:szCs w:val="28"/>
        </w:rPr>
        <w:t xml:space="preserve">И.В. </w:t>
      </w:r>
      <w:proofErr w:type="spellStart"/>
      <w:r w:rsidRPr="00767AF1">
        <w:rPr>
          <w:sz w:val="28"/>
          <w:szCs w:val="28"/>
        </w:rPr>
        <w:t>Брызгалина</w:t>
      </w:r>
      <w:proofErr w:type="spellEnd"/>
    </w:p>
    <w:p w:rsidR="00F5436D" w:rsidRPr="00767AF1" w:rsidRDefault="00F5436D" w:rsidP="00F5436D">
      <w:pPr>
        <w:pStyle w:val="2"/>
        <w:tabs>
          <w:tab w:val="left" w:pos="9638"/>
        </w:tabs>
        <w:ind w:left="5670" w:right="-1"/>
        <w:rPr>
          <w:sz w:val="28"/>
          <w:szCs w:val="28"/>
        </w:rPr>
      </w:pPr>
    </w:p>
    <w:p w:rsidR="00F5436D" w:rsidRDefault="00F5436D" w:rsidP="00F5436D">
      <w:pPr>
        <w:pStyle w:val="2"/>
        <w:tabs>
          <w:tab w:val="left" w:pos="9498"/>
        </w:tabs>
        <w:ind w:right="-1"/>
      </w:pPr>
      <w:r>
        <w:t xml:space="preserve">                                                           </w:t>
      </w:r>
    </w:p>
    <w:p w:rsidR="00F5436D" w:rsidRPr="00B52441" w:rsidRDefault="00F5436D" w:rsidP="00F5436D">
      <w:pPr>
        <w:ind w:left="-284"/>
      </w:pPr>
    </w:p>
    <w:p w:rsidR="00F5436D" w:rsidRDefault="00F5436D" w:rsidP="00F5436D">
      <w:pPr>
        <w:pStyle w:val="2"/>
        <w:tabs>
          <w:tab w:val="left" w:pos="9638"/>
        </w:tabs>
        <w:ind w:left="5670" w:right="-1"/>
      </w:pPr>
    </w:p>
    <w:p w:rsidR="00F5436D" w:rsidRDefault="00F5436D" w:rsidP="00F5436D">
      <w:pPr>
        <w:pStyle w:val="2"/>
        <w:tabs>
          <w:tab w:val="left" w:pos="9498"/>
        </w:tabs>
        <w:ind w:right="-1"/>
      </w:pPr>
      <w:r>
        <w:t xml:space="preserve">                                                           </w:t>
      </w:r>
    </w:p>
    <w:p w:rsidR="00F5436D" w:rsidRDefault="00F5436D" w:rsidP="00F5436D">
      <w:pPr>
        <w:pStyle w:val="2"/>
      </w:pPr>
    </w:p>
    <w:p w:rsidR="00F5436D" w:rsidRPr="00C865DA" w:rsidRDefault="00F5436D" w:rsidP="00F5436D">
      <w:pPr>
        <w:suppressAutoHyphens w:val="0"/>
        <w:spacing w:after="200" w:line="276" w:lineRule="auto"/>
        <w:rPr>
          <w:sz w:val="18"/>
          <w:szCs w:val="18"/>
        </w:rPr>
      </w:pPr>
    </w:p>
    <w:p w:rsidR="00F5436D" w:rsidRPr="00C865DA" w:rsidRDefault="00F5436D" w:rsidP="00F5436D">
      <w:pPr>
        <w:pStyle w:val="a8"/>
        <w:ind w:firstLine="0"/>
        <w:rPr>
          <w:sz w:val="18"/>
          <w:szCs w:val="18"/>
        </w:rPr>
      </w:pPr>
    </w:p>
    <w:sectPr w:rsidR="00F5436D" w:rsidRPr="00C865DA" w:rsidSect="006D2598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FB9" w:rsidRDefault="003F5FB9" w:rsidP="00FF75B7">
      <w:r>
        <w:separator/>
      </w:r>
    </w:p>
  </w:endnote>
  <w:endnote w:type="continuationSeparator" w:id="0">
    <w:p w:rsidR="003F5FB9" w:rsidRDefault="003F5FB9" w:rsidP="00FF7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FB9" w:rsidRDefault="003F5FB9" w:rsidP="00FF75B7">
      <w:r>
        <w:separator/>
      </w:r>
    </w:p>
  </w:footnote>
  <w:footnote w:type="continuationSeparator" w:id="0">
    <w:p w:rsidR="003F5FB9" w:rsidRDefault="003F5FB9" w:rsidP="00FF7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698182"/>
      <w:docPartObj>
        <w:docPartGallery w:val="Page Numbers (Top of Page)"/>
        <w:docPartUnique/>
      </w:docPartObj>
    </w:sdtPr>
    <w:sdtContent>
      <w:p w:rsidR="00FF75B7" w:rsidRDefault="00947F69">
        <w:pPr>
          <w:pStyle w:val="a5"/>
          <w:jc w:val="center"/>
        </w:pPr>
        <w:r>
          <w:fldChar w:fldCharType="begin"/>
        </w:r>
        <w:r w:rsidR="00FF75B7">
          <w:instrText>PAGE   \* MERGEFORMAT</w:instrText>
        </w:r>
        <w:r>
          <w:fldChar w:fldCharType="separate"/>
        </w:r>
        <w:r w:rsidR="00257F0E">
          <w:rPr>
            <w:noProof/>
          </w:rPr>
          <w:t>2</w:t>
        </w:r>
        <w:r>
          <w:fldChar w:fldCharType="end"/>
        </w:r>
      </w:p>
    </w:sdtContent>
  </w:sdt>
  <w:p w:rsidR="00FF75B7" w:rsidRDefault="00FF75B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55277"/>
    <w:multiLevelType w:val="hybridMultilevel"/>
    <w:tmpl w:val="A10CF9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618"/>
    <w:rsid w:val="00056AEC"/>
    <w:rsid w:val="000A1E1A"/>
    <w:rsid w:val="000A5E4A"/>
    <w:rsid w:val="000F4618"/>
    <w:rsid w:val="00257F0E"/>
    <w:rsid w:val="002B0D68"/>
    <w:rsid w:val="002F2B3C"/>
    <w:rsid w:val="00300F68"/>
    <w:rsid w:val="003E56D1"/>
    <w:rsid w:val="003F0D98"/>
    <w:rsid w:val="003F5FB9"/>
    <w:rsid w:val="004169E2"/>
    <w:rsid w:val="00417E10"/>
    <w:rsid w:val="00461DA3"/>
    <w:rsid w:val="005124C1"/>
    <w:rsid w:val="005B2A9A"/>
    <w:rsid w:val="00632628"/>
    <w:rsid w:val="00657457"/>
    <w:rsid w:val="006D2598"/>
    <w:rsid w:val="00774468"/>
    <w:rsid w:val="007B1D55"/>
    <w:rsid w:val="007C45DD"/>
    <w:rsid w:val="00902860"/>
    <w:rsid w:val="00947F69"/>
    <w:rsid w:val="00A857A0"/>
    <w:rsid w:val="00AA1306"/>
    <w:rsid w:val="00AB5F26"/>
    <w:rsid w:val="00AD0D24"/>
    <w:rsid w:val="00BA2E8D"/>
    <w:rsid w:val="00BC47C6"/>
    <w:rsid w:val="00C141FD"/>
    <w:rsid w:val="00C615A9"/>
    <w:rsid w:val="00C865DA"/>
    <w:rsid w:val="00C93B75"/>
    <w:rsid w:val="00DC0101"/>
    <w:rsid w:val="00DD4B3D"/>
    <w:rsid w:val="00DF50C6"/>
    <w:rsid w:val="00E642D8"/>
    <w:rsid w:val="00E87E4D"/>
    <w:rsid w:val="00E943F3"/>
    <w:rsid w:val="00F41E30"/>
    <w:rsid w:val="00F5436D"/>
    <w:rsid w:val="00F6620C"/>
    <w:rsid w:val="00F93DBB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F5436D"/>
    <w:pPr>
      <w:spacing w:after="120" w:line="480" w:lineRule="auto"/>
      <w:ind w:left="283"/>
    </w:pPr>
    <w:rPr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F543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543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F543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1675</Words>
  <Characters>9552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prognoz2</cp:lastModifiedBy>
  <cp:revision>4</cp:revision>
  <cp:lastPrinted>2020-03-03T13:41:00Z</cp:lastPrinted>
  <dcterms:created xsi:type="dcterms:W3CDTF">2022-02-03T14:55:00Z</dcterms:created>
  <dcterms:modified xsi:type="dcterms:W3CDTF">2022-02-04T09:09:00Z</dcterms:modified>
</cp:coreProperties>
</file>