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A753" w14:textId="77777777" w:rsidR="002D7589" w:rsidRPr="00A54B48" w:rsidRDefault="002D7589" w:rsidP="002D7589">
      <w:pPr>
        <w:jc w:val="center"/>
        <w:rPr>
          <w:b/>
        </w:rPr>
      </w:pPr>
      <w:r w:rsidRPr="00A54B48">
        <w:rPr>
          <w:b/>
        </w:rPr>
        <w:t xml:space="preserve">ХОД РАССМОТРЕНИЯ </w:t>
      </w:r>
      <w:r>
        <w:rPr>
          <w:b/>
        </w:rPr>
        <w:t>ПИСЬМЕННЫХ ОБРАЩЕНЙ</w:t>
      </w:r>
      <w:r w:rsidRPr="00A54B48">
        <w:rPr>
          <w:b/>
        </w:rPr>
        <w:t xml:space="preserve"> ГРАЖДАН, ПОСТУПИВШИХ В АДМИНИСТРАЦИЮ </w:t>
      </w:r>
      <w:r>
        <w:rPr>
          <w:b/>
        </w:rPr>
        <w:t>УСТЬ-</w:t>
      </w:r>
      <w:proofErr w:type="gramStart"/>
      <w:r>
        <w:rPr>
          <w:b/>
        </w:rPr>
        <w:t xml:space="preserve">ДОНЕЦКОГО </w:t>
      </w:r>
      <w:r w:rsidRPr="00A54B48">
        <w:rPr>
          <w:b/>
        </w:rPr>
        <w:t xml:space="preserve"> РАЙОНА</w:t>
      </w:r>
      <w:proofErr w:type="gramEnd"/>
    </w:p>
    <w:p w14:paraId="5D22F4C4" w14:textId="1B8227A0" w:rsidR="002D7589" w:rsidRDefault="002D7589" w:rsidP="002D7589">
      <w:pPr>
        <w:jc w:val="center"/>
        <w:rPr>
          <w:b/>
        </w:rPr>
      </w:pPr>
      <w:r>
        <w:rPr>
          <w:b/>
        </w:rPr>
        <w:t>з</w:t>
      </w:r>
      <w:r w:rsidRPr="00A54B48">
        <w:rPr>
          <w:b/>
        </w:rPr>
        <w:t xml:space="preserve">а </w:t>
      </w:r>
      <w:r w:rsidR="0081696C">
        <w:rPr>
          <w:b/>
        </w:rPr>
        <w:t>август</w:t>
      </w:r>
      <w:r>
        <w:rPr>
          <w:b/>
        </w:rPr>
        <w:t xml:space="preserve"> </w:t>
      </w:r>
      <w:r w:rsidRPr="00A54B48">
        <w:rPr>
          <w:b/>
        </w:rPr>
        <w:t>20</w:t>
      </w:r>
      <w:r>
        <w:rPr>
          <w:b/>
        </w:rPr>
        <w:t>2</w:t>
      </w:r>
      <w:r w:rsidR="006F5ACA">
        <w:rPr>
          <w:b/>
        </w:rPr>
        <w:t>2</w:t>
      </w:r>
      <w:r w:rsidRPr="00A54B48">
        <w:rPr>
          <w:b/>
        </w:rPr>
        <w:t xml:space="preserve"> года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2835"/>
        <w:gridCol w:w="3544"/>
        <w:gridCol w:w="5670"/>
        <w:gridCol w:w="2693"/>
      </w:tblGrid>
      <w:tr w:rsidR="002D7589" w14:paraId="1339A1A0" w14:textId="77777777" w:rsidTr="00CD7C5C">
        <w:trPr>
          <w:trHeight w:val="644"/>
        </w:trPr>
        <w:tc>
          <w:tcPr>
            <w:tcW w:w="568" w:type="dxa"/>
          </w:tcPr>
          <w:p w14:paraId="2114E65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</w:tcPr>
          <w:p w14:paraId="39D530A2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Регистрационный номер,</w:t>
            </w:r>
          </w:p>
          <w:p w14:paraId="42B783F4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дата документа</w:t>
            </w:r>
          </w:p>
        </w:tc>
        <w:tc>
          <w:tcPr>
            <w:tcW w:w="3544" w:type="dxa"/>
          </w:tcPr>
          <w:p w14:paraId="154DFDF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5670" w:type="dxa"/>
          </w:tcPr>
          <w:p w14:paraId="6C14836E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  <w:tc>
          <w:tcPr>
            <w:tcW w:w="2693" w:type="dxa"/>
          </w:tcPr>
          <w:p w14:paraId="6A03149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Статус исполнения</w:t>
            </w:r>
          </w:p>
        </w:tc>
      </w:tr>
      <w:tr w:rsidR="00E277C7" w:rsidRPr="00416ABF" w14:paraId="380339FA" w14:textId="77777777" w:rsidTr="00CD7C5C">
        <w:trPr>
          <w:trHeight w:val="568"/>
        </w:trPr>
        <w:tc>
          <w:tcPr>
            <w:tcW w:w="568" w:type="dxa"/>
          </w:tcPr>
          <w:p w14:paraId="24FA3684" w14:textId="77777777" w:rsidR="00E277C7" w:rsidRPr="00416ABF" w:rsidRDefault="00E277C7" w:rsidP="007F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E0A330E" w14:textId="3E9B28D6" w:rsidR="00E277C7" w:rsidRPr="00416ABF" w:rsidRDefault="00E277C7" w:rsidP="007F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</w:t>
            </w:r>
            <w:r w:rsidR="0081696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557667" w14:textId="31EA6A37" w:rsidR="00E277C7" w:rsidRPr="00416ABF" w:rsidRDefault="00FB1646" w:rsidP="00A40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277C7" w:rsidRPr="00416A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16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277C7" w:rsidRPr="00416A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75616" w:rsidRPr="00416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1AC30D9" w14:textId="675FA0FF" w:rsidR="00CD7C5C" w:rsidRPr="00416ABF" w:rsidRDefault="0081696C" w:rsidP="00CD7C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1D1D1D"/>
                <w:sz w:val="20"/>
                <w:szCs w:val="20"/>
                <w:shd w:val="clear" w:color="auto" w:fill="EEEEEE"/>
              </w:rPr>
              <w:t>Защита прав на землю и рассмотрение земельных споров</w:t>
            </w:r>
          </w:p>
        </w:tc>
        <w:tc>
          <w:tcPr>
            <w:tcW w:w="567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5373"/>
            </w:tblGrid>
            <w:tr w:rsidR="004D2C53" w:rsidRPr="00416ABF" w14:paraId="56C3A9D8" w14:textId="77777777" w:rsidTr="004D2C5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25DAD019" w14:textId="77777777" w:rsidR="004D2C53" w:rsidRPr="00416ABF" w:rsidRDefault="004D2C5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0" w:type="pct"/>
                  <w:vAlign w:val="center"/>
                  <w:hideMark/>
                </w:tcPr>
                <w:p w14:paraId="566E0BB3" w14:textId="6123A601" w:rsidR="004D2C53" w:rsidRPr="00416ABF" w:rsidRDefault="007F5157" w:rsidP="00B756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6A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Исполняющий обязанности заместителя главы Администрации по развитию сельского хозяйства и перерабатывающей промышленности Трифонов В.А.</w:t>
                  </w:r>
                </w:p>
              </w:tc>
            </w:tr>
          </w:tbl>
          <w:p w14:paraId="2B5798D0" w14:textId="77777777" w:rsidR="00E277C7" w:rsidRPr="00416ABF" w:rsidRDefault="00E277C7" w:rsidP="007F3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15AF5E" w14:textId="77777777" w:rsidR="007F5157" w:rsidRPr="00416ABF" w:rsidRDefault="007F5157" w:rsidP="007F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1D329177" w14:textId="68CF4232" w:rsidR="00E277C7" w:rsidRPr="00416ABF" w:rsidRDefault="007F5157" w:rsidP="007F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Поддержано. Меры приняты </w:t>
            </w:r>
          </w:p>
        </w:tc>
      </w:tr>
      <w:tr w:rsidR="000A19F8" w:rsidRPr="00416ABF" w14:paraId="786193F3" w14:textId="77777777" w:rsidTr="00CD7C5C">
        <w:tc>
          <w:tcPr>
            <w:tcW w:w="568" w:type="dxa"/>
          </w:tcPr>
          <w:p w14:paraId="6ED40B0D" w14:textId="77777777" w:rsidR="000A19F8" w:rsidRPr="00416ABF" w:rsidRDefault="000A19F8" w:rsidP="007F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7B8ECC1" w14:textId="1CDC35F1" w:rsidR="000A19F8" w:rsidRPr="00416ABF" w:rsidRDefault="000A19F8" w:rsidP="00B50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</w:t>
            </w:r>
            <w:r w:rsidR="007E1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646" w:rsidRPr="00416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C5F8BD7" w14:textId="1E5F5C58" w:rsidR="003F6CA1" w:rsidRPr="00416ABF" w:rsidRDefault="007E14DD" w:rsidP="003F6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A19F8" w:rsidRPr="00416A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19F8" w:rsidRPr="00416A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75616" w:rsidRPr="00416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884AE3E" w14:textId="77777777" w:rsidR="000A19F8" w:rsidRPr="00416ABF" w:rsidRDefault="000A19F8" w:rsidP="003F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1D532C" w14:textId="675C6BE2" w:rsidR="00CD7C5C" w:rsidRPr="00416ABF" w:rsidRDefault="007E14DD" w:rsidP="00AB1A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1D1D1D"/>
                <w:sz w:val="20"/>
                <w:szCs w:val="20"/>
                <w:shd w:val="clear" w:color="auto" w:fill="EEEEEE"/>
              </w:rPr>
              <w:t>Образование земельных участков </w:t>
            </w:r>
          </w:p>
        </w:tc>
        <w:tc>
          <w:tcPr>
            <w:tcW w:w="5670" w:type="dxa"/>
          </w:tcPr>
          <w:p w14:paraId="510C7FDF" w14:textId="5973CEBB" w:rsidR="007F5157" w:rsidRPr="00416ABF" w:rsidRDefault="007E14DD" w:rsidP="007F32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Исполняющий обязанности заместителя главы Администрации по развитию сельского хозяйства и перерабатывающей промышленности Трифонов В.А.</w:t>
            </w:r>
          </w:p>
        </w:tc>
        <w:tc>
          <w:tcPr>
            <w:tcW w:w="2693" w:type="dxa"/>
          </w:tcPr>
          <w:p w14:paraId="46F353F3" w14:textId="77777777" w:rsidR="007E14DD" w:rsidRPr="00416ABF" w:rsidRDefault="007E14DD" w:rsidP="007E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67927363" w14:textId="7FE8590E" w:rsidR="007373B3" w:rsidRPr="00416ABF" w:rsidRDefault="007E14DD" w:rsidP="007E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Поддержано. Меры приняты</w:t>
            </w:r>
          </w:p>
        </w:tc>
      </w:tr>
    </w:tbl>
    <w:p w14:paraId="54B0B0ED" w14:textId="77777777" w:rsidR="00B71165" w:rsidRPr="00416ABF" w:rsidRDefault="00B71165">
      <w:pPr>
        <w:rPr>
          <w:rFonts w:ascii="Times New Roman" w:hAnsi="Times New Roman" w:cs="Times New Roman"/>
          <w:sz w:val="24"/>
          <w:szCs w:val="24"/>
        </w:rPr>
      </w:pPr>
    </w:p>
    <w:sectPr w:rsidR="00B71165" w:rsidRPr="00416ABF" w:rsidSect="006F1593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589"/>
    <w:rsid w:val="000A19F8"/>
    <w:rsid w:val="0015353A"/>
    <w:rsid w:val="0018204E"/>
    <w:rsid w:val="001C5E72"/>
    <w:rsid w:val="00243B6F"/>
    <w:rsid w:val="002D7589"/>
    <w:rsid w:val="00302858"/>
    <w:rsid w:val="00342D31"/>
    <w:rsid w:val="00357E7A"/>
    <w:rsid w:val="00395DC2"/>
    <w:rsid w:val="003A1A96"/>
    <w:rsid w:val="003A7BB8"/>
    <w:rsid w:val="003F6CA1"/>
    <w:rsid w:val="00416ABF"/>
    <w:rsid w:val="00436C6E"/>
    <w:rsid w:val="004A3D03"/>
    <w:rsid w:val="004D2C53"/>
    <w:rsid w:val="00507181"/>
    <w:rsid w:val="005D5F84"/>
    <w:rsid w:val="006F1593"/>
    <w:rsid w:val="006F5ACA"/>
    <w:rsid w:val="00717636"/>
    <w:rsid w:val="007373B3"/>
    <w:rsid w:val="0078048B"/>
    <w:rsid w:val="007B3321"/>
    <w:rsid w:val="007E14DD"/>
    <w:rsid w:val="007F5157"/>
    <w:rsid w:val="0081696C"/>
    <w:rsid w:val="008F4646"/>
    <w:rsid w:val="00915AF8"/>
    <w:rsid w:val="0091668D"/>
    <w:rsid w:val="009C0E7A"/>
    <w:rsid w:val="009D0433"/>
    <w:rsid w:val="009F7F6E"/>
    <w:rsid w:val="00A20FB3"/>
    <w:rsid w:val="00A40845"/>
    <w:rsid w:val="00A53149"/>
    <w:rsid w:val="00A71CE2"/>
    <w:rsid w:val="00AB1A27"/>
    <w:rsid w:val="00AE4795"/>
    <w:rsid w:val="00B3167E"/>
    <w:rsid w:val="00B71165"/>
    <w:rsid w:val="00B75616"/>
    <w:rsid w:val="00C578B3"/>
    <w:rsid w:val="00C67CC5"/>
    <w:rsid w:val="00CD7C5C"/>
    <w:rsid w:val="00D5002E"/>
    <w:rsid w:val="00D66D47"/>
    <w:rsid w:val="00D90790"/>
    <w:rsid w:val="00DB7D7D"/>
    <w:rsid w:val="00E277C7"/>
    <w:rsid w:val="00EA0512"/>
    <w:rsid w:val="00F342F8"/>
    <w:rsid w:val="00F71538"/>
    <w:rsid w:val="00F80DA1"/>
    <w:rsid w:val="00FB1646"/>
    <w:rsid w:val="00FB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9DA5"/>
  <w15:docId w15:val="{A6410C89-C68F-4442-9A40-EEA49984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58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7589"/>
    <w:rPr>
      <w:color w:val="0000FF"/>
      <w:u w:val="single"/>
    </w:rPr>
  </w:style>
  <w:style w:type="character" w:customStyle="1" w:styleId="cfs1">
    <w:name w:val="cfs1"/>
    <w:basedOn w:val="a0"/>
    <w:rsid w:val="002D7589"/>
  </w:style>
  <w:style w:type="character" w:customStyle="1" w:styleId="pre">
    <w:name w:val="pre"/>
    <w:basedOn w:val="a0"/>
    <w:rsid w:val="00357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8911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21160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5765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priemglava</dc:creator>
  <cp:keywords/>
  <dc:description/>
  <cp:lastModifiedBy>Наталья Агафонова</cp:lastModifiedBy>
  <cp:revision>44</cp:revision>
  <dcterms:created xsi:type="dcterms:W3CDTF">2020-04-06T13:00:00Z</dcterms:created>
  <dcterms:modified xsi:type="dcterms:W3CDTF">2023-03-29T08:46:00Z</dcterms:modified>
</cp:coreProperties>
</file>