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C1" w:rsidRPr="007E4D82" w:rsidRDefault="0096755C" w:rsidP="00FA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D8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3ECB" w:rsidRPr="007E4D82" w:rsidRDefault="00723ECB" w:rsidP="00723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D82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723ECB" w:rsidRPr="007E4D82" w:rsidRDefault="00723ECB" w:rsidP="00723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4D82">
        <w:rPr>
          <w:rFonts w:ascii="Times New Roman" w:hAnsi="Times New Roman" w:cs="Times New Roman"/>
          <w:b/>
          <w:sz w:val="28"/>
          <w:szCs w:val="28"/>
        </w:rPr>
        <w:t>вносимые в муниципальную программу Усть-Донецкого района «Охрана  окружающей среды  и  рациональное природопользование»</w:t>
      </w:r>
      <w:r w:rsidR="0058209A" w:rsidRPr="007E4D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C3296A" w:rsidRPr="007E4D82" w:rsidRDefault="00C3296A" w:rsidP="0072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3CE6" w:rsidRPr="007E4D82" w:rsidRDefault="00203CE6" w:rsidP="0087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D82">
        <w:rPr>
          <w:rFonts w:ascii="Times New Roman" w:hAnsi="Times New Roman" w:cs="Times New Roman"/>
          <w:sz w:val="28"/>
          <w:szCs w:val="28"/>
        </w:rPr>
        <w:t xml:space="preserve">В приложение 3, 4 внесены изменения в соответствии </w:t>
      </w:r>
      <w:r w:rsidR="004266AD" w:rsidRPr="007E4D82">
        <w:rPr>
          <w:rFonts w:ascii="Times New Roman" w:hAnsi="Times New Roman" w:cs="Times New Roman"/>
          <w:sz w:val="28"/>
          <w:szCs w:val="28"/>
        </w:rPr>
        <w:t>решением Собрания депутатов от 25.08.2022 № 100 «О бюджете Усть-Донецкого района на 2022 год и плановый период 2023 и 2024 годов</w:t>
      </w:r>
      <w:r w:rsidR="00952452" w:rsidRPr="007E4D82">
        <w:rPr>
          <w:rFonts w:ascii="Times New Roman" w:hAnsi="Times New Roman" w:cs="Times New Roman"/>
          <w:sz w:val="28"/>
          <w:szCs w:val="28"/>
        </w:rPr>
        <w:t>»</w:t>
      </w:r>
      <w:r w:rsidR="00FA677A" w:rsidRPr="007E4D82">
        <w:rPr>
          <w:rFonts w:ascii="Times New Roman" w:hAnsi="Times New Roman" w:cs="Times New Roman"/>
          <w:sz w:val="28"/>
          <w:szCs w:val="28"/>
        </w:rPr>
        <w:t xml:space="preserve">. </w:t>
      </w:r>
      <w:r w:rsidR="00952452" w:rsidRPr="007E4D82">
        <w:rPr>
          <w:rFonts w:ascii="Times New Roman" w:hAnsi="Times New Roman" w:cs="Times New Roman"/>
          <w:sz w:val="28"/>
          <w:szCs w:val="28"/>
        </w:rPr>
        <w:t xml:space="preserve">Общая сумма финансирования мероприятий по программе </w:t>
      </w:r>
      <w:r w:rsidR="004266AD" w:rsidRPr="007E4D82">
        <w:rPr>
          <w:rFonts w:ascii="Times New Roman" w:hAnsi="Times New Roman" w:cs="Times New Roman"/>
          <w:sz w:val="28"/>
          <w:szCs w:val="28"/>
        </w:rPr>
        <w:t>уменьшена</w:t>
      </w:r>
      <w:r w:rsidR="00952452" w:rsidRPr="007E4D82">
        <w:rPr>
          <w:rFonts w:ascii="Times New Roman" w:hAnsi="Times New Roman" w:cs="Times New Roman"/>
          <w:sz w:val="28"/>
          <w:szCs w:val="28"/>
        </w:rPr>
        <w:t xml:space="preserve"> на </w:t>
      </w:r>
      <w:r w:rsidR="009B630D" w:rsidRPr="007E4D82">
        <w:rPr>
          <w:rFonts w:ascii="Times New Roman" w:hAnsi="Times New Roman" w:cs="Times New Roman"/>
          <w:sz w:val="28"/>
          <w:szCs w:val="28"/>
        </w:rPr>
        <w:t>64,2</w:t>
      </w:r>
      <w:r w:rsidR="00952452" w:rsidRPr="007E4D8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A677A" w:rsidRPr="007E4D82" w:rsidRDefault="00FA677A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976"/>
        <w:gridCol w:w="2268"/>
        <w:gridCol w:w="2086"/>
      </w:tblGrid>
      <w:tr w:rsidR="007D4E07" w:rsidRPr="007E4D82" w:rsidTr="007D4E07">
        <w:tc>
          <w:tcPr>
            <w:tcW w:w="2411" w:type="dxa"/>
          </w:tcPr>
          <w:p w:rsidR="007D4E07" w:rsidRPr="007E4D82" w:rsidRDefault="007D4E07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976" w:type="dxa"/>
          </w:tcPr>
          <w:p w:rsidR="007D4E07" w:rsidRPr="007E4D82" w:rsidRDefault="007D4E07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</w:p>
        </w:tc>
        <w:tc>
          <w:tcPr>
            <w:tcW w:w="2268" w:type="dxa"/>
          </w:tcPr>
          <w:p w:rsidR="007D4E07" w:rsidRPr="007E4D82" w:rsidRDefault="007D4E07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до изменений (тыс. рублей)</w:t>
            </w:r>
          </w:p>
        </w:tc>
        <w:tc>
          <w:tcPr>
            <w:tcW w:w="2086" w:type="dxa"/>
          </w:tcPr>
          <w:p w:rsidR="007D4E07" w:rsidRPr="007E4D82" w:rsidRDefault="007D4E07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после изменений (тыс. рублей)</w:t>
            </w:r>
          </w:p>
        </w:tc>
      </w:tr>
      <w:tr w:rsidR="009B630D" w:rsidRPr="007E4D82" w:rsidTr="007D4E07">
        <w:tc>
          <w:tcPr>
            <w:tcW w:w="2411" w:type="dxa"/>
            <w:vMerge w:val="restart"/>
          </w:tcPr>
          <w:p w:rsidR="009B630D" w:rsidRPr="007E4D82" w:rsidRDefault="009B630D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2976" w:type="dxa"/>
          </w:tcPr>
          <w:p w:rsidR="009B630D" w:rsidRPr="007E4D82" w:rsidRDefault="009B630D" w:rsidP="00112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районного слёта юных экологов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B630D" w:rsidRPr="007E4D82" w:rsidRDefault="009B630D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A02DD6" w:rsidRPr="007E4D8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86" w:type="dxa"/>
          </w:tcPr>
          <w:p w:rsidR="009B630D" w:rsidRPr="007E4D82" w:rsidRDefault="00A02DD6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9B630D" w:rsidRPr="007E4D82" w:rsidTr="007D4E07">
        <w:tc>
          <w:tcPr>
            <w:tcW w:w="2411" w:type="dxa"/>
            <w:vMerge/>
          </w:tcPr>
          <w:p w:rsidR="009B630D" w:rsidRPr="007E4D82" w:rsidRDefault="009B630D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630D" w:rsidRPr="007E4D82" w:rsidRDefault="009034FA" w:rsidP="00112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9B630D" w:rsidRPr="007E4D82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команды района в областном слёте юных экологов</w:t>
            </w:r>
          </w:p>
        </w:tc>
        <w:tc>
          <w:tcPr>
            <w:tcW w:w="2268" w:type="dxa"/>
          </w:tcPr>
          <w:p w:rsidR="009B630D" w:rsidRPr="007E4D82" w:rsidRDefault="00A02DD6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086" w:type="dxa"/>
          </w:tcPr>
          <w:p w:rsidR="009B630D" w:rsidRPr="007E4D82" w:rsidRDefault="00A02DD6" w:rsidP="0024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B630D" w:rsidRPr="007E4D82" w:rsidTr="00952452">
        <w:trPr>
          <w:trHeight w:val="892"/>
        </w:trPr>
        <w:tc>
          <w:tcPr>
            <w:tcW w:w="2411" w:type="dxa"/>
            <w:vMerge/>
          </w:tcPr>
          <w:p w:rsidR="009B630D" w:rsidRPr="007E4D82" w:rsidRDefault="009B630D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630D" w:rsidRPr="007E4D82" w:rsidRDefault="009034FA" w:rsidP="00112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9B630D" w:rsidRPr="007E4D82">
              <w:rPr>
                <w:rFonts w:ascii="Times New Roman" w:hAnsi="Times New Roman" w:cs="Times New Roman"/>
                <w:sz w:val="28"/>
                <w:szCs w:val="28"/>
              </w:rPr>
              <w:t xml:space="preserve"> Подписка на экологические издания</w:t>
            </w:r>
          </w:p>
        </w:tc>
        <w:tc>
          <w:tcPr>
            <w:tcW w:w="2268" w:type="dxa"/>
          </w:tcPr>
          <w:p w:rsidR="009B630D" w:rsidRPr="007E4D82" w:rsidRDefault="00A02DD6" w:rsidP="00A0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2086" w:type="dxa"/>
          </w:tcPr>
          <w:p w:rsidR="009B630D" w:rsidRPr="007E4D82" w:rsidRDefault="00A02DD6" w:rsidP="00A0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02DD6" w:rsidRPr="007E4D82" w:rsidTr="00952452">
        <w:trPr>
          <w:trHeight w:val="892"/>
        </w:trPr>
        <w:tc>
          <w:tcPr>
            <w:tcW w:w="2411" w:type="dxa"/>
            <w:vMerge/>
          </w:tcPr>
          <w:p w:rsidR="00A02DD6" w:rsidRPr="007E4D82" w:rsidRDefault="00A02DD6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02DD6" w:rsidRPr="007E4D82" w:rsidRDefault="009034FA" w:rsidP="00112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A02DD6" w:rsidRPr="007E4D8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мероприятий в рамках Дней защиты от экологической опасности</w:t>
            </w:r>
          </w:p>
        </w:tc>
        <w:tc>
          <w:tcPr>
            <w:tcW w:w="2268" w:type="dxa"/>
          </w:tcPr>
          <w:p w:rsidR="00A02DD6" w:rsidRPr="007E4D82" w:rsidRDefault="00A02DD6" w:rsidP="00A0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2086" w:type="dxa"/>
          </w:tcPr>
          <w:p w:rsidR="00A02DD6" w:rsidRPr="007E4D82" w:rsidRDefault="00A02DD6" w:rsidP="00A02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</w:tr>
      <w:tr w:rsidR="009B630D" w:rsidRPr="007E4D82" w:rsidTr="009B630D">
        <w:trPr>
          <w:trHeight w:val="906"/>
        </w:trPr>
        <w:tc>
          <w:tcPr>
            <w:tcW w:w="2411" w:type="dxa"/>
            <w:vMerge/>
          </w:tcPr>
          <w:p w:rsidR="009B630D" w:rsidRPr="007E4D82" w:rsidRDefault="009B630D" w:rsidP="00892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630D" w:rsidRPr="007E4D82" w:rsidRDefault="009034FA" w:rsidP="00112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r w:rsidR="009B630D" w:rsidRPr="007E4D8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экологических конкурсов</w:t>
            </w:r>
          </w:p>
        </w:tc>
        <w:tc>
          <w:tcPr>
            <w:tcW w:w="2268" w:type="dxa"/>
          </w:tcPr>
          <w:p w:rsidR="009B630D" w:rsidRPr="007E4D82" w:rsidRDefault="00A02DD6" w:rsidP="00801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2086" w:type="dxa"/>
          </w:tcPr>
          <w:p w:rsidR="009B630D" w:rsidRPr="007E4D82" w:rsidRDefault="00A02DD6" w:rsidP="00801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952452" w:rsidRPr="007E4D82" w:rsidTr="007E4D82">
        <w:trPr>
          <w:trHeight w:val="399"/>
        </w:trPr>
        <w:tc>
          <w:tcPr>
            <w:tcW w:w="5387" w:type="dxa"/>
            <w:gridSpan w:val="2"/>
          </w:tcPr>
          <w:p w:rsidR="00952452" w:rsidRPr="007E4D82" w:rsidRDefault="00952452" w:rsidP="008012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952452" w:rsidRPr="007E4D82" w:rsidRDefault="007E4D82" w:rsidP="00801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b/>
                <w:sz w:val="28"/>
                <w:szCs w:val="28"/>
              </w:rPr>
              <w:t>164,0</w:t>
            </w:r>
          </w:p>
        </w:tc>
        <w:tc>
          <w:tcPr>
            <w:tcW w:w="2086" w:type="dxa"/>
          </w:tcPr>
          <w:p w:rsidR="00952452" w:rsidRPr="007E4D82" w:rsidRDefault="007E4D82" w:rsidP="00801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82">
              <w:rPr>
                <w:rFonts w:ascii="Times New Roman" w:hAnsi="Times New Roman" w:cs="Times New Roman"/>
                <w:b/>
                <w:sz w:val="28"/>
                <w:szCs w:val="28"/>
              </w:rPr>
              <w:t>99,8</w:t>
            </w:r>
          </w:p>
        </w:tc>
      </w:tr>
    </w:tbl>
    <w:p w:rsidR="00203CE6" w:rsidRPr="007E4D82" w:rsidRDefault="00203CE6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55C" w:rsidRPr="007E4D82" w:rsidRDefault="0096755C" w:rsidP="0096755C">
      <w:pPr>
        <w:rPr>
          <w:rFonts w:ascii="Times New Roman" w:hAnsi="Times New Roman" w:cs="Times New Roman"/>
          <w:b/>
          <w:sz w:val="28"/>
          <w:szCs w:val="28"/>
        </w:rPr>
      </w:pPr>
    </w:p>
    <w:sectPr w:rsidR="0096755C" w:rsidRPr="007E4D82" w:rsidSect="00C9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55C"/>
    <w:rsid w:val="00017CF1"/>
    <w:rsid w:val="00112A36"/>
    <w:rsid w:val="00154EED"/>
    <w:rsid w:val="001A2F18"/>
    <w:rsid w:val="001B289C"/>
    <w:rsid w:val="001E2C4B"/>
    <w:rsid w:val="00203CE6"/>
    <w:rsid w:val="00212CC7"/>
    <w:rsid w:val="002A5831"/>
    <w:rsid w:val="002C1B23"/>
    <w:rsid w:val="003041F3"/>
    <w:rsid w:val="00322D5B"/>
    <w:rsid w:val="00371F42"/>
    <w:rsid w:val="004266AD"/>
    <w:rsid w:val="004C52AE"/>
    <w:rsid w:val="004E4CCE"/>
    <w:rsid w:val="0058209A"/>
    <w:rsid w:val="005D793C"/>
    <w:rsid w:val="00695B3B"/>
    <w:rsid w:val="00697CE3"/>
    <w:rsid w:val="006A3F65"/>
    <w:rsid w:val="006B5231"/>
    <w:rsid w:val="00723ECB"/>
    <w:rsid w:val="007C0AFB"/>
    <w:rsid w:val="007D4E07"/>
    <w:rsid w:val="007E4D82"/>
    <w:rsid w:val="00803640"/>
    <w:rsid w:val="00863F77"/>
    <w:rsid w:val="00865D88"/>
    <w:rsid w:val="0087733F"/>
    <w:rsid w:val="00884399"/>
    <w:rsid w:val="008C04DC"/>
    <w:rsid w:val="009034FA"/>
    <w:rsid w:val="00952452"/>
    <w:rsid w:val="0096755C"/>
    <w:rsid w:val="009B630D"/>
    <w:rsid w:val="009D51AF"/>
    <w:rsid w:val="009D5D72"/>
    <w:rsid w:val="009E6D0F"/>
    <w:rsid w:val="009F1810"/>
    <w:rsid w:val="00A02DD6"/>
    <w:rsid w:val="00A20A23"/>
    <w:rsid w:val="00A50E51"/>
    <w:rsid w:val="00A66155"/>
    <w:rsid w:val="00A6622E"/>
    <w:rsid w:val="00AC6BE5"/>
    <w:rsid w:val="00B95A40"/>
    <w:rsid w:val="00C10E9B"/>
    <w:rsid w:val="00C3296A"/>
    <w:rsid w:val="00C82042"/>
    <w:rsid w:val="00C92B58"/>
    <w:rsid w:val="00CB23FF"/>
    <w:rsid w:val="00CB7BA3"/>
    <w:rsid w:val="00CD3DCF"/>
    <w:rsid w:val="00D63311"/>
    <w:rsid w:val="00DF3138"/>
    <w:rsid w:val="00E10804"/>
    <w:rsid w:val="00E26BB9"/>
    <w:rsid w:val="00E63A48"/>
    <w:rsid w:val="00EE36AF"/>
    <w:rsid w:val="00F70441"/>
    <w:rsid w:val="00FA3ED7"/>
    <w:rsid w:val="00FA677A"/>
    <w:rsid w:val="00FB12C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1F3"/>
    <w:pPr>
      <w:spacing w:after="0" w:line="240" w:lineRule="auto"/>
      <w:ind w:right="55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041F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72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Сергей Лазько</cp:lastModifiedBy>
  <cp:revision>53</cp:revision>
  <dcterms:created xsi:type="dcterms:W3CDTF">2016-11-25T12:16:00Z</dcterms:created>
  <dcterms:modified xsi:type="dcterms:W3CDTF">2022-09-19T12:44:00Z</dcterms:modified>
</cp:coreProperties>
</file>