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ПРОТОКОЛ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заседания комиссии по координации работы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 xml:space="preserve">по противодействию коррупции </w:t>
      </w:r>
      <w:r w:rsidR="000E6625" w:rsidRPr="0088201C">
        <w:rPr>
          <w:rFonts w:eastAsia="Calibri" w:cs="Times New Roman"/>
          <w:b/>
          <w:szCs w:val="28"/>
        </w:rPr>
        <w:t>в</w:t>
      </w:r>
      <w:r w:rsidR="007A73F1" w:rsidRPr="0088201C">
        <w:rPr>
          <w:rFonts w:eastAsia="Calibri" w:cs="Times New Roman"/>
          <w:b/>
          <w:szCs w:val="28"/>
        </w:rPr>
        <w:t xml:space="preserve"> Усть-Донецком районе</w:t>
      </w:r>
    </w:p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EA4015" w:rsidRPr="0088201C" w:rsidRDefault="00EA4015" w:rsidP="00EA4015">
      <w:pPr>
        <w:widowControl w:val="0"/>
        <w:jc w:val="center"/>
        <w:rPr>
          <w:rFonts w:eastAsia="Calibri" w:cs="Times New Roman"/>
          <w:b/>
          <w:szCs w:val="28"/>
        </w:rPr>
      </w:pPr>
    </w:p>
    <w:tbl>
      <w:tblPr>
        <w:tblW w:w="0" w:type="auto"/>
        <w:tblLook w:val="04A0"/>
      </w:tblPr>
      <w:tblGrid>
        <w:gridCol w:w="2592"/>
        <w:gridCol w:w="2484"/>
        <w:gridCol w:w="5005"/>
      </w:tblGrid>
      <w:tr w:rsidR="00EA4015" w:rsidRPr="0088201C" w:rsidTr="00AF0711">
        <w:tc>
          <w:tcPr>
            <w:tcW w:w="5076" w:type="dxa"/>
            <w:gridSpan w:val="2"/>
          </w:tcPr>
          <w:p w:rsidR="00EA4015" w:rsidRPr="0088201C" w:rsidRDefault="009671B0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24 марта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EA4015" w:rsidRPr="0088201C">
              <w:rPr>
                <w:rFonts w:eastAsia="Calibri" w:cs="Times New Roman"/>
                <w:szCs w:val="28"/>
              </w:rPr>
              <w:t>20</w:t>
            </w:r>
            <w:r w:rsidR="0057013F">
              <w:rPr>
                <w:rFonts w:eastAsia="Calibri" w:cs="Times New Roman"/>
                <w:szCs w:val="28"/>
              </w:rPr>
              <w:t>2</w:t>
            </w:r>
            <w:r>
              <w:rPr>
                <w:rFonts w:eastAsia="Calibri" w:cs="Times New Roman"/>
                <w:szCs w:val="28"/>
              </w:rPr>
              <w:t>1</w:t>
            </w:r>
            <w:r w:rsidR="00EA4015" w:rsidRPr="0088201C">
              <w:rPr>
                <w:rFonts w:eastAsia="Calibri" w:cs="Times New Roman"/>
                <w:szCs w:val="28"/>
              </w:rPr>
              <w:t xml:space="preserve"> г.</w:t>
            </w:r>
          </w:p>
          <w:p w:rsidR="00EA4015" w:rsidRPr="0088201C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5005" w:type="dxa"/>
          </w:tcPr>
          <w:p w:rsidR="00EA4015" w:rsidRPr="0088201C" w:rsidRDefault="00EA4015" w:rsidP="009671B0">
            <w:pPr>
              <w:ind w:left="142" w:right="-28" w:firstLine="709"/>
              <w:jc w:val="right"/>
              <w:rPr>
                <w:rFonts w:eastAsia="Calibri" w:cs="Times New Roman"/>
                <w:szCs w:val="28"/>
              </w:rPr>
            </w:pPr>
            <w:r w:rsidRPr="0088201C">
              <w:rPr>
                <w:rFonts w:eastAsia="Calibri" w:cs="Times New Roman"/>
                <w:szCs w:val="28"/>
              </w:rPr>
              <w:t>№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9671B0">
              <w:rPr>
                <w:rFonts w:eastAsia="Calibri" w:cs="Times New Roman"/>
                <w:szCs w:val="28"/>
              </w:rPr>
              <w:t>1</w:t>
            </w:r>
            <w:r w:rsidRPr="0088201C">
              <w:rPr>
                <w:rFonts w:eastAsia="Calibri" w:cs="Times New Roman"/>
                <w:szCs w:val="28"/>
              </w:rPr>
              <w:t xml:space="preserve"> </w:t>
            </w:r>
          </w:p>
        </w:tc>
      </w:tr>
      <w:tr w:rsidR="00EA4015" w:rsidRPr="002740A0" w:rsidTr="00AF0711">
        <w:tc>
          <w:tcPr>
            <w:tcW w:w="2592" w:type="dxa"/>
          </w:tcPr>
          <w:p w:rsidR="00EA4015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  <w:r w:rsidRPr="00A93E16">
              <w:t>Заместитель председателя</w:t>
            </w:r>
          </w:p>
          <w:p w:rsidR="00EA4015" w:rsidRPr="002740A0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Pr="002740A0" w:rsidRDefault="00EA4015" w:rsidP="0057013F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Сухоручкин Е.А., </w:t>
            </w:r>
            <w:r w:rsidR="0057013F">
              <w:t xml:space="preserve">заместитель </w:t>
            </w:r>
            <w:r w:rsidR="004B0AD5">
              <w:t xml:space="preserve">главы </w:t>
            </w:r>
            <w:r>
              <w:t xml:space="preserve">Администрации Усть-Донецкого района </w:t>
            </w:r>
            <w:r w:rsidR="0057013F">
              <w:t xml:space="preserve">по </w:t>
            </w:r>
            <w:r w:rsidR="009018D6">
              <w:t>развитию экономики и предпринимательства</w:t>
            </w:r>
          </w:p>
        </w:tc>
      </w:tr>
      <w:tr w:rsidR="00EA4015" w:rsidRPr="002740A0" w:rsidTr="00AF0711">
        <w:tc>
          <w:tcPr>
            <w:tcW w:w="2592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Секретарь</w:t>
            </w:r>
          </w:p>
          <w:p w:rsidR="00EA4015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AF0711" w:rsidRPr="002740A0" w:rsidRDefault="00AF0711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Pr="002740A0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Павлова С.В.</w:t>
            </w:r>
            <w:r>
              <w:rPr>
                <w:rFonts w:eastAsia="Calibri" w:cs="Times New Roman"/>
                <w:szCs w:val="28"/>
              </w:rPr>
              <w:t>, начальник</w:t>
            </w:r>
            <w:r w:rsidRPr="002740A0">
              <w:rPr>
                <w:rFonts w:eastAsia="Calibri" w:cs="Times New Roman"/>
                <w:szCs w:val="28"/>
              </w:rPr>
              <w:t xml:space="preserve"> сектора по профилактике коррупционных и иных правонарушений</w:t>
            </w:r>
          </w:p>
        </w:tc>
      </w:tr>
      <w:tr w:rsidR="00EA4015" w:rsidRPr="002740A0" w:rsidTr="00AF0711">
        <w:tc>
          <w:tcPr>
            <w:tcW w:w="2592" w:type="dxa"/>
          </w:tcPr>
          <w:p w:rsidR="00EA4015" w:rsidRPr="002740A0" w:rsidRDefault="00AF0711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Присутствовали:</w:t>
            </w:r>
          </w:p>
        </w:tc>
        <w:tc>
          <w:tcPr>
            <w:tcW w:w="7489" w:type="dxa"/>
            <w:gridSpan w:val="2"/>
          </w:tcPr>
          <w:p w:rsidR="00AF0711" w:rsidRDefault="00CB1131" w:rsidP="00AF0711">
            <w:pPr>
              <w:ind w:left="142" w:right="-28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</w:rPr>
              <w:t>37</w:t>
            </w:r>
            <w:r w:rsidR="00AF0711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AF0711" w:rsidRPr="002740A0">
              <w:rPr>
                <w:rFonts w:eastAsia="Calibri" w:cs="Times New Roman"/>
                <w:bCs/>
                <w:color w:val="000000" w:themeColor="text1"/>
                <w:szCs w:val="28"/>
              </w:rPr>
              <w:t>человек</w:t>
            </w:r>
            <w:r w:rsidR="00AF0711" w:rsidRPr="00AF0711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AF0711">
              <w:rPr>
                <w:rFonts w:eastAsia="Calibri" w:cs="Times New Roman"/>
                <w:bCs/>
                <w:color w:val="000000" w:themeColor="text1"/>
                <w:szCs w:val="28"/>
              </w:rPr>
              <w:t>(список прилагается)</w:t>
            </w:r>
          </w:p>
          <w:p w:rsidR="00EA4015" w:rsidRPr="002740A0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</w:tr>
    </w:tbl>
    <w:p w:rsidR="00CD22A3" w:rsidRDefault="00CD22A3" w:rsidP="004F056B">
      <w:pPr>
        <w:ind w:left="142" w:right="-28"/>
        <w:jc w:val="center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ПОВЕСТКА ДНЯ:</w:t>
      </w:r>
    </w:p>
    <w:p w:rsidR="009018D6" w:rsidRDefault="009018D6" w:rsidP="00A06F00">
      <w:pPr>
        <w:ind w:left="142" w:right="-143"/>
        <w:jc w:val="both"/>
        <w:rPr>
          <w:rFonts w:eastAsia="Times New Roman" w:cs="Times New Roman"/>
          <w:szCs w:val="28"/>
          <w:lang w:eastAsia="ru-RU"/>
        </w:rPr>
      </w:pPr>
    </w:p>
    <w:p w:rsidR="00071A78" w:rsidRPr="00AE662E" w:rsidRDefault="00071A78" w:rsidP="00071A78">
      <w:pPr>
        <w:ind w:firstLine="567"/>
        <w:jc w:val="both"/>
        <w:rPr>
          <w:rFonts w:cs="Times New Roman"/>
          <w:szCs w:val="28"/>
        </w:rPr>
      </w:pPr>
      <w:r w:rsidRPr="00AE662E">
        <w:rPr>
          <w:rFonts w:cs="Times New Roman"/>
          <w:szCs w:val="28"/>
        </w:rPr>
        <w:t xml:space="preserve">1.  </w:t>
      </w:r>
      <w:r w:rsidRPr="00AE662E">
        <w:rPr>
          <w:rFonts w:cs="Times New Roman"/>
          <w:spacing w:val="-2"/>
          <w:szCs w:val="28"/>
        </w:rPr>
        <w:t>О результатах деятельности правоохранительных органов по выявлению, пресечению и раскрытию преступлений коррупционной направленности на территории Усть-Донецкого района в 2020 году и о мерах по повышению эффективности деятельности правоохранительных органов в 2021 году</w:t>
      </w:r>
    </w:p>
    <w:p w:rsidR="00071A78" w:rsidRPr="00AE662E" w:rsidRDefault="00071A78" w:rsidP="00071A78">
      <w:pPr>
        <w:ind w:right="141" w:firstLine="567"/>
        <w:jc w:val="both"/>
        <w:rPr>
          <w:rFonts w:cs="Times New Roman"/>
          <w:b/>
          <w:szCs w:val="28"/>
        </w:rPr>
      </w:pPr>
      <w:r w:rsidRPr="00AE662E">
        <w:rPr>
          <w:rFonts w:cs="Times New Roman"/>
          <w:szCs w:val="28"/>
          <w:u w:val="single"/>
        </w:rPr>
        <w:t>Докладчик:</w:t>
      </w:r>
      <w:r w:rsidRPr="00AE662E">
        <w:rPr>
          <w:rFonts w:cs="Times New Roman"/>
          <w:szCs w:val="28"/>
        </w:rPr>
        <w:t xml:space="preserve"> </w:t>
      </w:r>
      <w:r w:rsidR="00795698">
        <w:rPr>
          <w:rFonts w:cs="Times New Roman"/>
          <w:szCs w:val="28"/>
        </w:rPr>
        <w:t>Заместитель н</w:t>
      </w:r>
      <w:r w:rsidRPr="00071A78">
        <w:rPr>
          <w:rFonts w:cs="Times New Roman"/>
          <w:spacing w:val="-2"/>
          <w:szCs w:val="28"/>
        </w:rPr>
        <w:t>ачальник</w:t>
      </w:r>
      <w:r w:rsidR="00795698">
        <w:rPr>
          <w:rFonts w:cs="Times New Roman"/>
          <w:spacing w:val="-2"/>
          <w:szCs w:val="28"/>
        </w:rPr>
        <w:t>а</w:t>
      </w:r>
      <w:r w:rsidRPr="00071A78">
        <w:rPr>
          <w:rFonts w:cs="Times New Roman"/>
          <w:spacing w:val="-2"/>
          <w:szCs w:val="28"/>
        </w:rPr>
        <w:t xml:space="preserve"> ОМВД России по Усть-Донецкому району – </w:t>
      </w:r>
      <w:proofErr w:type="spellStart"/>
      <w:r w:rsidR="00795698">
        <w:rPr>
          <w:rFonts w:cs="Times New Roman"/>
          <w:spacing w:val="-2"/>
          <w:szCs w:val="28"/>
        </w:rPr>
        <w:t>Моисеенко</w:t>
      </w:r>
      <w:proofErr w:type="spellEnd"/>
      <w:r w:rsidR="00795698">
        <w:rPr>
          <w:rFonts w:cs="Times New Roman"/>
          <w:spacing w:val="-2"/>
          <w:szCs w:val="28"/>
        </w:rPr>
        <w:t xml:space="preserve"> Александр </w:t>
      </w:r>
      <w:r w:rsidRPr="00071A78">
        <w:rPr>
          <w:rFonts w:cs="Times New Roman"/>
          <w:spacing w:val="-2"/>
          <w:szCs w:val="28"/>
        </w:rPr>
        <w:t>Серге</w:t>
      </w:r>
      <w:r w:rsidR="00795698">
        <w:rPr>
          <w:rFonts w:cs="Times New Roman"/>
          <w:spacing w:val="-2"/>
          <w:szCs w:val="28"/>
        </w:rPr>
        <w:t>евич</w:t>
      </w:r>
    </w:p>
    <w:p w:rsidR="00071A78" w:rsidRPr="00AE662E" w:rsidRDefault="00071A78" w:rsidP="00071A78">
      <w:pPr>
        <w:ind w:right="141" w:firstLine="567"/>
        <w:jc w:val="both"/>
        <w:rPr>
          <w:rFonts w:cs="Times New Roman"/>
          <w:color w:val="0D0D0D"/>
          <w:szCs w:val="28"/>
        </w:rPr>
      </w:pPr>
      <w:r w:rsidRPr="00AE662E">
        <w:rPr>
          <w:rFonts w:cs="Times New Roman"/>
          <w:szCs w:val="28"/>
        </w:rPr>
        <w:t xml:space="preserve">2. </w:t>
      </w:r>
      <w:r w:rsidRPr="00AE662E">
        <w:rPr>
          <w:rFonts w:cs="Times New Roman"/>
          <w:color w:val="0D0D0D"/>
          <w:spacing w:val="-1"/>
          <w:szCs w:val="28"/>
        </w:rPr>
        <w:t>О</w:t>
      </w:r>
      <w:r w:rsidRPr="00AE662E">
        <w:rPr>
          <w:rFonts w:cs="Times New Roman"/>
          <w:color w:val="0D0D0D"/>
          <w:szCs w:val="28"/>
        </w:rPr>
        <w:t xml:space="preserve"> деятельности по противодействию коррупции в Администрации </w:t>
      </w:r>
      <w:proofErr w:type="spellStart"/>
      <w:r w:rsidRPr="00AE662E">
        <w:rPr>
          <w:rFonts w:cs="Times New Roman"/>
          <w:color w:val="0D0D0D"/>
          <w:szCs w:val="28"/>
        </w:rPr>
        <w:t>Верхнекундрюченского</w:t>
      </w:r>
      <w:proofErr w:type="spellEnd"/>
      <w:r w:rsidRPr="00AE662E">
        <w:rPr>
          <w:rFonts w:cs="Times New Roman"/>
          <w:color w:val="0D0D0D"/>
          <w:szCs w:val="28"/>
        </w:rPr>
        <w:t xml:space="preserve">  сельского поселения</w:t>
      </w:r>
    </w:p>
    <w:p w:rsidR="00071A78" w:rsidRPr="00071A78" w:rsidRDefault="00071A78" w:rsidP="00071A78">
      <w:pPr>
        <w:ind w:right="141" w:firstLine="567"/>
        <w:jc w:val="both"/>
        <w:rPr>
          <w:rFonts w:cs="Times New Roman"/>
          <w:spacing w:val="-2"/>
          <w:szCs w:val="28"/>
        </w:rPr>
      </w:pPr>
      <w:r w:rsidRPr="00AE662E">
        <w:rPr>
          <w:rFonts w:cs="Times New Roman"/>
          <w:szCs w:val="28"/>
          <w:u w:val="single"/>
        </w:rPr>
        <w:t>Докладчик:</w:t>
      </w:r>
      <w:r w:rsidRPr="00AE662E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>И.о. г</w:t>
      </w:r>
      <w:r w:rsidRPr="00071A78">
        <w:rPr>
          <w:rFonts w:cs="Times New Roman"/>
          <w:spacing w:val="-2"/>
          <w:szCs w:val="28"/>
        </w:rPr>
        <w:t>лав</w:t>
      </w:r>
      <w:r>
        <w:rPr>
          <w:rFonts w:cs="Times New Roman"/>
          <w:spacing w:val="-2"/>
          <w:szCs w:val="28"/>
        </w:rPr>
        <w:t>ы</w:t>
      </w:r>
      <w:r w:rsidRPr="00071A78">
        <w:rPr>
          <w:rFonts w:cs="Times New Roman"/>
          <w:spacing w:val="-2"/>
          <w:szCs w:val="28"/>
        </w:rPr>
        <w:t xml:space="preserve"> Администрации </w:t>
      </w:r>
      <w:proofErr w:type="spellStart"/>
      <w:r w:rsidRPr="00071A78">
        <w:rPr>
          <w:rFonts w:cs="Times New Roman"/>
          <w:spacing w:val="-2"/>
          <w:szCs w:val="28"/>
        </w:rPr>
        <w:t>Верхнекундрюченского</w:t>
      </w:r>
      <w:proofErr w:type="spellEnd"/>
      <w:r w:rsidRPr="00071A78">
        <w:rPr>
          <w:rFonts w:cs="Times New Roman"/>
          <w:spacing w:val="-2"/>
          <w:szCs w:val="28"/>
        </w:rPr>
        <w:t xml:space="preserve"> сельского поселения </w:t>
      </w:r>
      <w:r>
        <w:rPr>
          <w:rFonts w:cs="Times New Roman"/>
          <w:spacing w:val="-2"/>
          <w:szCs w:val="28"/>
        </w:rPr>
        <w:t>–</w:t>
      </w:r>
      <w:r w:rsidRPr="00071A78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 xml:space="preserve">Каменская </w:t>
      </w:r>
      <w:proofErr w:type="spellStart"/>
      <w:r>
        <w:rPr>
          <w:rFonts w:cs="Times New Roman"/>
          <w:spacing w:val="-2"/>
          <w:szCs w:val="28"/>
        </w:rPr>
        <w:t>Карина</w:t>
      </w:r>
      <w:proofErr w:type="spellEnd"/>
      <w:r>
        <w:rPr>
          <w:rFonts w:cs="Times New Roman"/>
          <w:spacing w:val="-2"/>
          <w:szCs w:val="28"/>
        </w:rPr>
        <w:t xml:space="preserve"> Олеговна</w:t>
      </w:r>
    </w:p>
    <w:p w:rsidR="00071A78" w:rsidRPr="00AE662E" w:rsidRDefault="00071A78" w:rsidP="00071A78">
      <w:pPr>
        <w:pStyle w:val="ad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E662E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proofErr w:type="spellStart"/>
      <w:r w:rsidRPr="00AE662E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AE662E">
        <w:rPr>
          <w:rFonts w:ascii="Times New Roman" w:hAnsi="Times New Roman" w:cs="Times New Roman"/>
          <w:sz w:val="28"/>
          <w:szCs w:val="28"/>
        </w:rPr>
        <w:t xml:space="preserve"> мониторинга в Усть-Донецком районе в 2020 году </w:t>
      </w:r>
    </w:p>
    <w:p w:rsidR="00795698" w:rsidRPr="00071A78" w:rsidRDefault="00071A78" w:rsidP="00795698">
      <w:pPr>
        <w:ind w:right="141" w:firstLine="567"/>
        <w:jc w:val="both"/>
        <w:rPr>
          <w:rFonts w:cs="Times New Roman"/>
          <w:szCs w:val="28"/>
        </w:rPr>
      </w:pPr>
      <w:r w:rsidRPr="00AE662E">
        <w:rPr>
          <w:rFonts w:cs="Times New Roman"/>
          <w:szCs w:val="28"/>
          <w:u w:val="single"/>
        </w:rPr>
        <w:t>Докладчик:</w:t>
      </w:r>
      <w:r w:rsidRPr="00AE662E">
        <w:rPr>
          <w:rFonts w:cs="Times New Roman"/>
          <w:szCs w:val="28"/>
        </w:rPr>
        <w:t xml:space="preserve"> </w:t>
      </w:r>
      <w:r w:rsidR="00795698">
        <w:t xml:space="preserve">Секретарь комиссии </w:t>
      </w:r>
      <w:r w:rsidR="00795698" w:rsidRPr="001D7EEC">
        <w:t xml:space="preserve">по </w:t>
      </w:r>
      <w:r w:rsidR="00795698">
        <w:t>координации работы по противодействию коррупции</w:t>
      </w:r>
      <w:r w:rsidR="00795698" w:rsidRPr="001D7EEC">
        <w:t xml:space="preserve"> Администрации Усть-Донецкого района</w:t>
      </w:r>
      <w:r w:rsidR="00795698">
        <w:t xml:space="preserve"> </w:t>
      </w:r>
      <w:r w:rsidR="00795698" w:rsidRPr="00071A78">
        <w:rPr>
          <w:rFonts w:cs="Times New Roman"/>
          <w:szCs w:val="28"/>
        </w:rPr>
        <w:t>– Павлова Светлана Васильевна</w:t>
      </w:r>
    </w:p>
    <w:p w:rsidR="00071A78" w:rsidRPr="00795698" w:rsidRDefault="00071A78" w:rsidP="00795698">
      <w:pPr>
        <w:pStyle w:val="ad"/>
        <w:ind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698">
        <w:rPr>
          <w:rFonts w:ascii="Times New Roman" w:hAnsi="Times New Roman" w:cs="Times New Roman"/>
          <w:color w:val="0D0D0D"/>
          <w:sz w:val="28"/>
          <w:szCs w:val="28"/>
        </w:rPr>
        <w:t xml:space="preserve">4. </w:t>
      </w:r>
      <w:r w:rsidRPr="00795698">
        <w:rPr>
          <w:rFonts w:ascii="Times New Roman" w:hAnsi="Times New Roman" w:cs="Times New Roman"/>
          <w:color w:val="000000"/>
          <w:sz w:val="28"/>
          <w:szCs w:val="28"/>
        </w:rPr>
        <w:t xml:space="preserve">О выполнении плана противодействия коррупции </w:t>
      </w:r>
    </w:p>
    <w:p w:rsidR="00071A78" w:rsidRPr="00071A78" w:rsidRDefault="00071A78" w:rsidP="00071A78">
      <w:pPr>
        <w:ind w:right="141" w:firstLine="567"/>
        <w:jc w:val="both"/>
        <w:rPr>
          <w:rFonts w:cs="Times New Roman"/>
          <w:szCs w:val="28"/>
        </w:rPr>
      </w:pPr>
      <w:r w:rsidRPr="00AE662E">
        <w:rPr>
          <w:rFonts w:cs="Times New Roman"/>
          <w:szCs w:val="28"/>
          <w:u w:val="single"/>
        </w:rPr>
        <w:t>Докладчик:</w:t>
      </w:r>
      <w:r w:rsidRPr="00AE662E">
        <w:rPr>
          <w:rFonts w:cs="Times New Roman"/>
          <w:szCs w:val="28"/>
        </w:rPr>
        <w:t xml:space="preserve"> </w:t>
      </w:r>
      <w:r w:rsidR="00795698">
        <w:t xml:space="preserve">Секретарь комиссии </w:t>
      </w:r>
      <w:r w:rsidR="00795698" w:rsidRPr="001D7EEC">
        <w:t xml:space="preserve">по </w:t>
      </w:r>
      <w:r w:rsidR="00795698">
        <w:t>координации работы по противодействию коррупции</w:t>
      </w:r>
      <w:r w:rsidR="00795698" w:rsidRPr="001D7EEC">
        <w:t xml:space="preserve"> Администрации Усть-Донецкого района</w:t>
      </w:r>
      <w:r w:rsidR="00795698">
        <w:t xml:space="preserve"> </w:t>
      </w:r>
      <w:r w:rsidRPr="00071A78">
        <w:rPr>
          <w:rFonts w:cs="Times New Roman"/>
          <w:szCs w:val="28"/>
        </w:rPr>
        <w:t>– Павлова Светлана Васильевна</w:t>
      </w:r>
    </w:p>
    <w:p w:rsidR="00071A78" w:rsidRPr="00071A78" w:rsidRDefault="00071A78" w:rsidP="00071A78">
      <w:pPr>
        <w:jc w:val="center"/>
        <w:rPr>
          <w:rFonts w:cs="Times New Roman"/>
          <w:szCs w:val="28"/>
        </w:rPr>
      </w:pPr>
    </w:p>
    <w:p w:rsidR="008040C7" w:rsidRDefault="00CD22A3" w:rsidP="004276D4">
      <w:pPr>
        <w:ind w:firstLine="567"/>
        <w:jc w:val="both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1. СЛУШАЛИ:</w:t>
      </w:r>
    </w:p>
    <w:p w:rsidR="00F60E36" w:rsidRPr="00AE662E" w:rsidRDefault="00795698" w:rsidP="00F60E36">
      <w:pPr>
        <w:ind w:right="141" w:firstLine="567"/>
        <w:jc w:val="both"/>
        <w:rPr>
          <w:rFonts w:cs="Times New Roman"/>
          <w:b/>
          <w:szCs w:val="28"/>
        </w:rPr>
      </w:pPr>
      <w:r>
        <w:rPr>
          <w:rFonts w:cs="Times New Roman"/>
          <w:spacing w:val="-2"/>
          <w:szCs w:val="28"/>
        </w:rPr>
        <w:t>Заместителя н</w:t>
      </w:r>
      <w:r w:rsidR="00F60E36" w:rsidRPr="00071A78">
        <w:rPr>
          <w:rFonts w:cs="Times New Roman"/>
          <w:spacing w:val="-2"/>
          <w:szCs w:val="28"/>
        </w:rPr>
        <w:t>ачальник</w:t>
      </w:r>
      <w:r w:rsidR="00F60E36">
        <w:rPr>
          <w:rFonts w:cs="Times New Roman"/>
          <w:spacing w:val="-2"/>
          <w:szCs w:val="28"/>
        </w:rPr>
        <w:t>а</w:t>
      </w:r>
      <w:r w:rsidR="00F60E36" w:rsidRPr="00071A78">
        <w:rPr>
          <w:rFonts w:cs="Times New Roman"/>
          <w:spacing w:val="-2"/>
          <w:szCs w:val="28"/>
        </w:rPr>
        <w:t xml:space="preserve"> ОМВД России по Усть-Донецкому району – </w:t>
      </w:r>
      <w:proofErr w:type="spellStart"/>
      <w:r>
        <w:rPr>
          <w:rFonts w:cs="Times New Roman"/>
          <w:spacing w:val="-2"/>
          <w:szCs w:val="28"/>
        </w:rPr>
        <w:t>Моисе</w:t>
      </w:r>
      <w:r w:rsidR="00882F5F">
        <w:rPr>
          <w:rFonts w:cs="Times New Roman"/>
          <w:spacing w:val="-2"/>
          <w:szCs w:val="28"/>
        </w:rPr>
        <w:t>е</w:t>
      </w:r>
      <w:r>
        <w:rPr>
          <w:rFonts w:cs="Times New Roman"/>
          <w:spacing w:val="-2"/>
          <w:szCs w:val="28"/>
        </w:rPr>
        <w:t>нко</w:t>
      </w:r>
      <w:proofErr w:type="spellEnd"/>
      <w:r>
        <w:rPr>
          <w:rFonts w:cs="Times New Roman"/>
          <w:spacing w:val="-2"/>
          <w:szCs w:val="28"/>
        </w:rPr>
        <w:t xml:space="preserve"> А.</w:t>
      </w:r>
      <w:r w:rsidR="00F60E36" w:rsidRPr="00071A78">
        <w:rPr>
          <w:rFonts w:cs="Times New Roman"/>
          <w:spacing w:val="-2"/>
          <w:szCs w:val="28"/>
        </w:rPr>
        <w:t>С</w:t>
      </w:r>
      <w:r>
        <w:rPr>
          <w:rFonts w:cs="Times New Roman"/>
          <w:spacing w:val="-2"/>
          <w:szCs w:val="28"/>
        </w:rPr>
        <w:t>.</w:t>
      </w:r>
    </w:p>
    <w:p w:rsidR="0026613C" w:rsidRDefault="0026613C" w:rsidP="004276D4">
      <w:pPr>
        <w:ind w:firstLine="567"/>
        <w:jc w:val="both"/>
      </w:pPr>
    </w:p>
    <w:p w:rsidR="00A06F00" w:rsidRDefault="008F56BE" w:rsidP="004276D4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РЕШИЛИ: </w:t>
      </w:r>
    </w:p>
    <w:p w:rsidR="004F052E" w:rsidRDefault="008F56BE" w:rsidP="004F052E">
      <w:pPr>
        <w:pStyle w:val="aa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Pr="000B13AB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B13AB">
        <w:rPr>
          <w:rFonts w:eastAsia="Times New Roman" w:cs="Times New Roman"/>
          <w:szCs w:val="28"/>
          <w:lang w:eastAsia="ru-RU"/>
        </w:rPr>
        <w:t xml:space="preserve">Информацию докладчика принять к сведению. </w:t>
      </w:r>
    </w:p>
    <w:p w:rsidR="004F052E" w:rsidRDefault="004F052E" w:rsidP="004F052E">
      <w:pPr>
        <w:pStyle w:val="aa"/>
        <w:ind w:left="0" w:firstLine="567"/>
        <w:jc w:val="both"/>
        <w:rPr>
          <w:kern w:val="1"/>
          <w:szCs w:val="28"/>
          <w:lang w:eastAsia="ar-SA"/>
        </w:rPr>
      </w:pPr>
      <w:r>
        <w:rPr>
          <w:rFonts w:eastAsia="Times New Roman" w:cs="Times New Roman"/>
          <w:szCs w:val="28"/>
          <w:lang w:eastAsia="ru-RU"/>
        </w:rPr>
        <w:t>1.</w:t>
      </w:r>
      <w:r w:rsidRPr="004F052E">
        <w:rPr>
          <w:szCs w:val="28"/>
        </w:rPr>
        <w:t>2. Рекомендовать  муниципальным заказчикам Усть-Донецкого района п</w:t>
      </w:r>
      <w:r w:rsidRPr="004F052E">
        <w:rPr>
          <w:kern w:val="1"/>
          <w:szCs w:val="28"/>
          <w:lang w:eastAsia="ar-SA"/>
        </w:rPr>
        <w:t xml:space="preserve">ри выполнении работ по строительству, реконструкции и благоустройству  объектов </w:t>
      </w:r>
      <w:r w:rsidRPr="004F052E">
        <w:rPr>
          <w:kern w:val="1"/>
          <w:szCs w:val="28"/>
          <w:lang w:eastAsia="ar-SA"/>
        </w:rPr>
        <w:lastRenderedPageBreak/>
        <w:t>муниципальной собственности заключать контракты на осуществление строительного контроля и авторского надзора.</w:t>
      </w:r>
    </w:p>
    <w:p w:rsidR="004F052E" w:rsidRDefault="004F052E" w:rsidP="004F052E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4F052E" w:rsidRDefault="004F052E" w:rsidP="004F052E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1.</w:t>
      </w:r>
      <w:r w:rsidRPr="004F052E">
        <w:rPr>
          <w:szCs w:val="28"/>
        </w:rPr>
        <w:t xml:space="preserve">3. Информацию о выполнении п. </w:t>
      </w:r>
      <w:r w:rsidR="00F2272F">
        <w:rPr>
          <w:szCs w:val="28"/>
        </w:rPr>
        <w:t>1.</w:t>
      </w:r>
      <w:r w:rsidRPr="004F052E">
        <w:rPr>
          <w:szCs w:val="28"/>
        </w:rPr>
        <w:t xml:space="preserve">2 решения комиссии предоставить </w:t>
      </w:r>
      <w:r w:rsidRPr="004F052E">
        <w:rPr>
          <w:b/>
          <w:szCs w:val="28"/>
        </w:rPr>
        <w:t xml:space="preserve"> в срок до 15.11.2021, </w:t>
      </w:r>
      <w:r w:rsidRPr="004F052E">
        <w:rPr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4F052E" w:rsidRPr="004F052E" w:rsidRDefault="004F052E" w:rsidP="004F052E">
      <w:pPr>
        <w:pStyle w:val="aa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1.</w:t>
      </w:r>
      <w:r w:rsidRPr="004F052E">
        <w:rPr>
          <w:szCs w:val="28"/>
        </w:rPr>
        <w:t xml:space="preserve">4. </w:t>
      </w:r>
      <w:proofErr w:type="gramStart"/>
      <w:r w:rsidRPr="004F052E">
        <w:rPr>
          <w:szCs w:val="28"/>
        </w:rPr>
        <w:t>Контроль за</w:t>
      </w:r>
      <w:proofErr w:type="gramEnd"/>
      <w:r w:rsidRPr="004F052E">
        <w:rPr>
          <w:szCs w:val="28"/>
        </w:rPr>
        <w:t xml:space="preserve"> выполнением решения оставляю за собой.  </w:t>
      </w:r>
    </w:p>
    <w:p w:rsidR="00F60E36" w:rsidRDefault="00F60E36" w:rsidP="005D238B">
      <w:pPr>
        <w:pStyle w:val="aa"/>
        <w:ind w:left="0" w:right="-143" w:firstLine="567"/>
        <w:jc w:val="both"/>
        <w:rPr>
          <w:rFonts w:eastAsia="Times New Roman" w:cs="Times New Roman"/>
          <w:szCs w:val="28"/>
          <w:lang w:eastAsia="ru-RU"/>
        </w:rPr>
      </w:pPr>
    </w:p>
    <w:p w:rsidR="00F60E36" w:rsidRDefault="00F60E36" w:rsidP="005D238B">
      <w:pPr>
        <w:pStyle w:val="aa"/>
        <w:ind w:left="0" w:right="-143" w:firstLine="567"/>
        <w:jc w:val="both"/>
        <w:rPr>
          <w:rFonts w:eastAsia="Times New Roman" w:cs="Times New Roman"/>
          <w:szCs w:val="28"/>
          <w:lang w:eastAsia="ru-RU"/>
        </w:rPr>
      </w:pPr>
    </w:p>
    <w:p w:rsidR="008F56BE" w:rsidRPr="00B7785C" w:rsidRDefault="008F56BE" w:rsidP="004276D4">
      <w:pPr>
        <w:ind w:firstLine="567"/>
        <w:jc w:val="both"/>
        <w:rPr>
          <w:szCs w:val="28"/>
        </w:rPr>
      </w:pPr>
      <w:r w:rsidRPr="00B7785C">
        <w:rPr>
          <w:szCs w:val="28"/>
        </w:rPr>
        <w:t>2. СЛУШАЛИ:</w:t>
      </w:r>
    </w:p>
    <w:p w:rsidR="00F60E36" w:rsidRDefault="00F60E36" w:rsidP="004276D4">
      <w:pPr>
        <w:ind w:firstLine="567"/>
        <w:jc w:val="both"/>
        <w:rPr>
          <w:rFonts w:cs="Times New Roman"/>
          <w:spacing w:val="-2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>И.о. г</w:t>
      </w:r>
      <w:r w:rsidRPr="00071A78">
        <w:rPr>
          <w:rFonts w:cs="Times New Roman"/>
          <w:spacing w:val="-2"/>
          <w:szCs w:val="28"/>
        </w:rPr>
        <w:t>лав</w:t>
      </w:r>
      <w:r>
        <w:rPr>
          <w:rFonts w:cs="Times New Roman"/>
          <w:spacing w:val="-2"/>
          <w:szCs w:val="28"/>
        </w:rPr>
        <w:t>ы</w:t>
      </w:r>
      <w:r w:rsidRPr="00071A78">
        <w:rPr>
          <w:rFonts w:cs="Times New Roman"/>
          <w:spacing w:val="-2"/>
          <w:szCs w:val="28"/>
        </w:rPr>
        <w:t xml:space="preserve"> Администрации </w:t>
      </w:r>
      <w:proofErr w:type="spellStart"/>
      <w:r w:rsidRPr="00071A78">
        <w:rPr>
          <w:rFonts w:cs="Times New Roman"/>
          <w:spacing w:val="-2"/>
          <w:szCs w:val="28"/>
        </w:rPr>
        <w:t>Верхнекундрюченского</w:t>
      </w:r>
      <w:proofErr w:type="spellEnd"/>
      <w:r w:rsidRPr="00071A78">
        <w:rPr>
          <w:rFonts w:cs="Times New Roman"/>
          <w:spacing w:val="-2"/>
          <w:szCs w:val="28"/>
        </w:rPr>
        <w:t xml:space="preserve"> сельского поселения </w:t>
      </w:r>
      <w:r>
        <w:rPr>
          <w:rFonts w:cs="Times New Roman"/>
          <w:spacing w:val="-2"/>
          <w:szCs w:val="28"/>
        </w:rPr>
        <w:t>–</w:t>
      </w:r>
      <w:r w:rsidRPr="00071A78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>Каменскую К.О.</w:t>
      </w:r>
    </w:p>
    <w:p w:rsidR="00F60E36" w:rsidRDefault="00F60E36" w:rsidP="004276D4">
      <w:pPr>
        <w:ind w:firstLine="567"/>
        <w:jc w:val="both"/>
        <w:rPr>
          <w:rFonts w:cs="Times New Roman"/>
          <w:spacing w:val="-2"/>
          <w:szCs w:val="28"/>
        </w:rPr>
      </w:pPr>
    </w:p>
    <w:p w:rsidR="00AB3CC2" w:rsidRDefault="00F60E36" w:rsidP="004276D4">
      <w:pPr>
        <w:ind w:firstLine="567"/>
        <w:jc w:val="both"/>
        <w:rPr>
          <w:szCs w:val="28"/>
        </w:rPr>
      </w:pPr>
      <w:r w:rsidRPr="0088201C">
        <w:rPr>
          <w:szCs w:val="28"/>
        </w:rPr>
        <w:t xml:space="preserve"> </w:t>
      </w:r>
      <w:r w:rsidR="00CF450E" w:rsidRPr="0088201C">
        <w:rPr>
          <w:szCs w:val="28"/>
        </w:rPr>
        <w:t>РЕШИЛИ:</w:t>
      </w:r>
    </w:p>
    <w:p w:rsidR="00A06F00" w:rsidRPr="00B7785C" w:rsidRDefault="001D230D" w:rsidP="000736A6">
      <w:pPr>
        <w:pStyle w:val="aa"/>
        <w:ind w:left="0" w:firstLine="567"/>
        <w:jc w:val="both"/>
        <w:rPr>
          <w:szCs w:val="28"/>
        </w:rPr>
      </w:pPr>
      <w:r w:rsidRPr="00B7785C">
        <w:rPr>
          <w:szCs w:val="28"/>
        </w:rPr>
        <w:t>2</w:t>
      </w:r>
      <w:r w:rsidR="00A06F00" w:rsidRPr="00B7785C">
        <w:rPr>
          <w:szCs w:val="28"/>
        </w:rPr>
        <w:t xml:space="preserve">.1. Информацию докладчика принять к сведению. </w:t>
      </w:r>
    </w:p>
    <w:p w:rsidR="00125A3E" w:rsidRDefault="001D230D" w:rsidP="00125A3E">
      <w:pPr>
        <w:pStyle w:val="aa"/>
        <w:ind w:left="0" w:firstLine="567"/>
        <w:jc w:val="both"/>
        <w:rPr>
          <w:szCs w:val="28"/>
        </w:rPr>
      </w:pPr>
      <w:r w:rsidRPr="00B7785C">
        <w:rPr>
          <w:szCs w:val="28"/>
        </w:rPr>
        <w:t>2</w:t>
      </w:r>
      <w:r w:rsidR="00A06F00" w:rsidRPr="00B7785C">
        <w:rPr>
          <w:szCs w:val="28"/>
        </w:rPr>
        <w:t xml:space="preserve">.2. </w:t>
      </w:r>
      <w:r w:rsidR="000736A6">
        <w:rPr>
          <w:szCs w:val="28"/>
        </w:rPr>
        <w:t xml:space="preserve">Рекомендовать Главам администраций городского и сельских </w:t>
      </w:r>
      <w:r w:rsidR="00B0032A">
        <w:rPr>
          <w:szCs w:val="28"/>
        </w:rPr>
        <w:t>поселений Усть-Донецкого района</w:t>
      </w:r>
      <w:r w:rsidR="000736A6" w:rsidRPr="004E4761">
        <w:rPr>
          <w:szCs w:val="28"/>
        </w:rPr>
        <w:t>:</w:t>
      </w:r>
      <w:r w:rsidR="000736A6">
        <w:rPr>
          <w:szCs w:val="28"/>
        </w:rPr>
        <w:t xml:space="preserve"> </w:t>
      </w:r>
    </w:p>
    <w:p w:rsidR="00125A3E" w:rsidRDefault="00125A3E" w:rsidP="00125A3E">
      <w:pPr>
        <w:ind w:right="-143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2.2.1. А</w:t>
      </w:r>
      <w:r w:rsidRPr="00882854">
        <w:rPr>
          <w:rFonts w:cs="Times New Roman"/>
          <w:szCs w:val="28"/>
        </w:rPr>
        <w:t>ктивизировать работу по выявлению бесхозяйных земельных участков и объектов недвижимости, и оформлению их в муниципальную собственность.</w:t>
      </w:r>
    </w:p>
    <w:p w:rsidR="00125A3E" w:rsidRPr="00FC0B38" w:rsidRDefault="00125A3E" w:rsidP="00125A3E">
      <w:pPr>
        <w:tabs>
          <w:tab w:val="left" w:pos="0"/>
        </w:tabs>
        <w:ind w:right="-143" w:firstLine="567"/>
        <w:jc w:val="both"/>
        <w:rPr>
          <w:rFonts w:eastAsia="Times New Roman" w:cs="Times New Roman"/>
          <w:szCs w:val="28"/>
          <w:lang w:eastAsia="ru-RU"/>
        </w:rPr>
      </w:pPr>
      <w:r w:rsidRPr="00FC0B38">
        <w:rPr>
          <w:rFonts w:eastAsia="Times New Roman" w:cs="Times New Roman"/>
          <w:szCs w:val="28"/>
          <w:lang w:eastAsia="ru-RU"/>
        </w:rPr>
        <w:t>Срок исполнения: постоянно.</w:t>
      </w:r>
    </w:p>
    <w:p w:rsidR="00125A3E" w:rsidRDefault="00125A3E" w:rsidP="00125A3E">
      <w:pPr>
        <w:ind w:right="-143" w:firstLine="567"/>
        <w:jc w:val="both"/>
        <w:rPr>
          <w:szCs w:val="28"/>
        </w:rPr>
      </w:pPr>
      <w:r>
        <w:rPr>
          <w:rFonts w:cs="Times New Roman"/>
          <w:szCs w:val="28"/>
        </w:rPr>
        <w:t xml:space="preserve">2.2.2. </w:t>
      </w:r>
      <w:r w:rsidR="002C1D63">
        <w:rPr>
          <w:rFonts w:cs="Times New Roman"/>
          <w:szCs w:val="28"/>
        </w:rPr>
        <w:t>П</w:t>
      </w:r>
      <w:r w:rsidRPr="002F5493">
        <w:rPr>
          <w:szCs w:val="28"/>
        </w:rPr>
        <w:t xml:space="preserve">родолжить практику проведения собеседований с лицами, впервые поступающими на муниципальную службу, в ходе которых разъяснять им основные положения законодательства о муниципальной службе и </w:t>
      </w:r>
      <w:proofErr w:type="spellStart"/>
      <w:r w:rsidRPr="002F5493">
        <w:rPr>
          <w:szCs w:val="28"/>
        </w:rPr>
        <w:t>антикоррупционного</w:t>
      </w:r>
      <w:proofErr w:type="spellEnd"/>
      <w:r w:rsidRPr="002F5493">
        <w:rPr>
          <w:szCs w:val="28"/>
        </w:rPr>
        <w:t xml:space="preserve"> законодательства в части предотвращения и урегулирования конфликта интересов.</w:t>
      </w:r>
    </w:p>
    <w:p w:rsidR="00125A3E" w:rsidRDefault="00125A3E" w:rsidP="00125A3E">
      <w:pPr>
        <w:ind w:right="-143" w:firstLine="567"/>
        <w:jc w:val="both"/>
        <w:rPr>
          <w:szCs w:val="28"/>
        </w:rPr>
      </w:pPr>
      <w:r>
        <w:rPr>
          <w:szCs w:val="28"/>
        </w:rPr>
        <w:t xml:space="preserve">2.2.3. </w:t>
      </w:r>
      <w:proofErr w:type="gramStart"/>
      <w:r w:rsidRPr="002434A6">
        <w:rPr>
          <w:szCs w:val="28"/>
        </w:rPr>
        <w:t>Продолж</w:t>
      </w:r>
      <w:r w:rsidR="00B0032A">
        <w:rPr>
          <w:szCs w:val="28"/>
        </w:rPr>
        <w:t>и</w:t>
      </w:r>
      <w:r w:rsidRPr="002434A6">
        <w:rPr>
          <w:szCs w:val="28"/>
        </w:rPr>
        <w:t>ть работу по анализу сведений о доходах, расходах, имуществе и обязательствах имущественного характера муниципальных служащих, уделяя особое внимание сведениям об объектах, находящихся в пользовании служащих и их близких родственников, в том числе предоставляемых в пользование служащим бывшим супругом (супругой), сведениям о денежных средствах, полученных в порядке дарения, а также сведениям о расходах служащих.</w:t>
      </w:r>
      <w:proofErr w:type="gramEnd"/>
    </w:p>
    <w:p w:rsidR="00607E4C" w:rsidRDefault="00125A3E" w:rsidP="00607E4C">
      <w:pPr>
        <w:tabs>
          <w:tab w:val="left" w:pos="0"/>
        </w:tabs>
        <w:ind w:right="-143" w:firstLine="567"/>
        <w:jc w:val="both"/>
        <w:rPr>
          <w:rFonts w:eastAsia="Times New Roman" w:cs="Times New Roman"/>
          <w:szCs w:val="28"/>
          <w:lang w:eastAsia="ru-RU"/>
        </w:rPr>
      </w:pPr>
      <w:r w:rsidRPr="00FC0B38">
        <w:rPr>
          <w:rFonts w:eastAsia="Times New Roman" w:cs="Times New Roman"/>
          <w:szCs w:val="28"/>
          <w:lang w:eastAsia="ru-RU"/>
        </w:rPr>
        <w:t>Срок исполнения:</w:t>
      </w:r>
      <w:r w:rsidR="002C1D63">
        <w:rPr>
          <w:rFonts w:eastAsia="Times New Roman" w:cs="Times New Roman"/>
          <w:szCs w:val="28"/>
          <w:lang w:eastAsia="ru-RU"/>
        </w:rPr>
        <w:t xml:space="preserve"> до 15.05.2021.</w:t>
      </w:r>
    </w:p>
    <w:p w:rsidR="00607E4C" w:rsidRDefault="002C1D63" w:rsidP="00607E4C">
      <w:pPr>
        <w:tabs>
          <w:tab w:val="left" w:pos="0"/>
        </w:tabs>
        <w:ind w:right="-143" w:firstLine="567"/>
        <w:jc w:val="both"/>
        <w:rPr>
          <w:rFonts w:ascii="Arial" w:hAnsi="Arial" w:cs="Arial"/>
          <w:b/>
          <w:bCs/>
          <w:color w:val="5B5E5F"/>
          <w:sz w:val="15"/>
          <w:szCs w:val="15"/>
        </w:rPr>
      </w:pPr>
      <w:r>
        <w:rPr>
          <w:rFonts w:eastAsia="Times New Roman" w:cs="Times New Roman"/>
          <w:szCs w:val="28"/>
          <w:lang w:eastAsia="ru-RU"/>
        </w:rPr>
        <w:t>2.3. С</w:t>
      </w:r>
      <w:r w:rsidRPr="00FC0B38">
        <w:rPr>
          <w:rFonts w:cs="Times New Roman"/>
          <w:szCs w:val="28"/>
        </w:rPr>
        <w:t xml:space="preserve">екретарю комиссии по координации работы по противодействию коррупции в Усть-Донецком районе </w:t>
      </w:r>
      <w:r>
        <w:rPr>
          <w:rFonts w:cs="Times New Roman"/>
          <w:szCs w:val="28"/>
        </w:rPr>
        <w:t>(</w:t>
      </w:r>
      <w:r w:rsidRPr="00FC0B38">
        <w:rPr>
          <w:rFonts w:cs="Times New Roman"/>
          <w:szCs w:val="28"/>
        </w:rPr>
        <w:t>Павлов</w:t>
      </w:r>
      <w:r>
        <w:rPr>
          <w:rFonts w:cs="Times New Roman"/>
          <w:szCs w:val="28"/>
        </w:rPr>
        <w:t>а</w:t>
      </w:r>
      <w:r w:rsidRPr="00FC0B38">
        <w:rPr>
          <w:rFonts w:cs="Times New Roman"/>
          <w:szCs w:val="28"/>
        </w:rPr>
        <w:t xml:space="preserve"> С.В.</w:t>
      </w:r>
      <w:r>
        <w:rPr>
          <w:rFonts w:cs="Times New Roman"/>
          <w:szCs w:val="28"/>
        </w:rPr>
        <w:t xml:space="preserve">) проверить </w:t>
      </w:r>
      <w:r w:rsidRPr="002C1D63">
        <w:rPr>
          <w:rFonts w:cs="Times New Roman"/>
          <w:szCs w:val="28"/>
        </w:rPr>
        <w:t xml:space="preserve">размещение и наполнение подразделов, посвященных вопросам противодействия коррупции официальных сайтов </w:t>
      </w:r>
      <w:r>
        <w:rPr>
          <w:rFonts w:cs="Times New Roman"/>
          <w:szCs w:val="28"/>
        </w:rPr>
        <w:t>а</w:t>
      </w:r>
      <w:r w:rsidRPr="002C1D63">
        <w:rPr>
          <w:rFonts w:cs="Times New Roman"/>
          <w:szCs w:val="28"/>
        </w:rPr>
        <w:t>дминистраций городского и сельских поселений Усть-Донецкого района</w:t>
      </w:r>
      <w:r w:rsidR="00607E4C" w:rsidRPr="00607E4C">
        <w:rPr>
          <w:rFonts w:cs="Times New Roman"/>
          <w:szCs w:val="28"/>
        </w:rPr>
        <w:t xml:space="preserve"> в соответствии с Приказом Министерства труда и социальной </w:t>
      </w:r>
      <w:r w:rsidR="00607E4C">
        <w:rPr>
          <w:rFonts w:cs="Times New Roman"/>
          <w:szCs w:val="28"/>
        </w:rPr>
        <w:t>защиты РФ от 7 октября 2013 г. №</w:t>
      </w:r>
      <w:r w:rsidR="00607E4C" w:rsidRPr="00607E4C">
        <w:rPr>
          <w:rFonts w:cs="Times New Roman"/>
          <w:szCs w:val="28"/>
        </w:rPr>
        <w:t xml:space="preserve"> 530н</w:t>
      </w:r>
      <w:r w:rsidR="00607E4C">
        <w:rPr>
          <w:rFonts w:ascii="Arial" w:hAnsi="Arial" w:cs="Arial"/>
          <w:b/>
          <w:bCs/>
          <w:sz w:val="15"/>
          <w:szCs w:val="15"/>
        </w:rPr>
        <w:t>.</w:t>
      </w:r>
    </w:p>
    <w:p w:rsidR="002C1D63" w:rsidRDefault="002C1D63" w:rsidP="002C1D63">
      <w:pPr>
        <w:pStyle w:val="aa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 15.05.2021.</w:t>
      </w:r>
    </w:p>
    <w:p w:rsidR="00125A3E" w:rsidRPr="00FC0B38" w:rsidRDefault="00125A3E" w:rsidP="00125A3E">
      <w:pPr>
        <w:pStyle w:val="aa"/>
        <w:ind w:left="0" w:right="-143"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FC0B38">
        <w:rPr>
          <w:rFonts w:eastAsia="Times New Roman" w:cs="Times New Roman"/>
          <w:szCs w:val="28"/>
          <w:lang w:eastAsia="ru-RU"/>
        </w:rPr>
        <w:t>.</w:t>
      </w:r>
      <w:r w:rsidRPr="00FC0B38">
        <w:rPr>
          <w:rFonts w:cs="Times New Roman"/>
          <w:szCs w:val="28"/>
        </w:rPr>
        <w:t xml:space="preserve"> Информацию о выполнении п. </w:t>
      </w:r>
      <w:r w:rsidR="002A041B">
        <w:rPr>
          <w:rFonts w:cs="Times New Roman"/>
          <w:szCs w:val="28"/>
        </w:rPr>
        <w:t>2.</w:t>
      </w:r>
      <w:r w:rsidRPr="00FC0B38">
        <w:rPr>
          <w:rFonts w:cs="Times New Roman"/>
          <w:szCs w:val="28"/>
        </w:rPr>
        <w:t xml:space="preserve">2 решения комиссии предоставить </w:t>
      </w:r>
      <w:r w:rsidRPr="00FC0B38">
        <w:rPr>
          <w:rFonts w:cs="Times New Roman"/>
          <w:b/>
          <w:szCs w:val="28"/>
        </w:rPr>
        <w:t xml:space="preserve"> в срок до </w:t>
      </w:r>
      <w:r>
        <w:rPr>
          <w:rFonts w:cs="Times New Roman"/>
          <w:b/>
          <w:szCs w:val="28"/>
        </w:rPr>
        <w:t>30</w:t>
      </w:r>
      <w:r w:rsidRPr="00FC0B38">
        <w:rPr>
          <w:rFonts w:cs="Times New Roman"/>
          <w:b/>
          <w:szCs w:val="28"/>
        </w:rPr>
        <w:t>.0</w:t>
      </w:r>
      <w:r>
        <w:rPr>
          <w:rFonts w:cs="Times New Roman"/>
          <w:b/>
          <w:szCs w:val="28"/>
        </w:rPr>
        <w:t>5</w:t>
      </w:r>
      <w:r w:rsidRPr="00FC0B38">
        <w:rPr>
          <w:rFonts w:cs="Times New Roman"/>
          <w:b/>
          <w:szCs w:val="28"/>
        </w:rPr>
        <w:t xml:space="preserve">.2021 года </w:t>
      </w:r>
      <w:r w:rsidRPr="00FC0B38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125A3E" w:rsidRPr="00FC0B38" w:rsidRDefault="00125A3E" w:rsidP="00125A3E">
      <w:pPr>
        <w:pStyle w:val="aa"/>
        <w:ind w:left="0" w:right="-143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FC0B38">
        <w:rPr>
          <w:rFonts w:cs="Times New Roman"/>
          <w:szCs w:val="28"/>
        </w:rPr>
        <w:t xml:space="preserve">. </w:t>
      </w:r>
      <w:proofErr w:type="gramStart"/>
      <w:r w:rsidRPr="00FC0B38">
        <w:rPr>
          <w:rFonts w:cs="Times New Roman"/>
          <w:szCs w:val="28"/>
        </w:rPr>
        <w:t>Контроль за</w:t>
      </w:r>
      <w:proofErr w:type="gramEnd"/>
      <w:r w:rsidRPr="00FC0B38">
        <w:rPr>
          <w:rFonts w:cs="Times New Roman"/>
          <w:szCs w:val="28"/>
        </w:rPr>
        <w:t xml:space="preserve"> выполнением решения оставляю за собой.   </w:t>
      </w:r>
    </w:p>
    <w:p w:rsidR="000736A6" w:rsidRDefault="000736A6" w:rsidP="000736A6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 xml:space="preserve">   </w:t>
      </w:r>
    </w:p>
    <w:p w:rsidR="009018D6" w:rsidRDefault="00E71C0B" w:rsidP="000736A6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3</w:t>
      </w:r>
      <w:r w:rsidR="000A1EED" w:rsidRPr="00C4523C">
        <w:rPr>
          <w:szCs w:val="28"/>
        </w:rPr>
        <w:t>. СЛУШАЛИ:</w:t>
      </w:r>
    </w:p>
    <w:p w:rsidR="006A3775" w:rsidRDefault="006A3775" w:rsidP="000736A6">
      <w:pPr>
        <w:pStyle w:val="aa"/>
        <w:ind w:left="0" w:firstLine="567"/>
        <w:jc w:val="both"/>
        <w:rPr>
          <w:szCs w:val="28"/>
        </w:rPr>
      </w:pPr>
    </w:p>
    <w:p w:rsidR="00FF257E" w:rsidRPr="00B7785C" w:rsidRDefault="00FF257E" w:rsidP="00FF257E">
      <w:pPr>
        <w:ind w:right="141" w:firstLine="567"/>
        <w:jc w:val="both"/>
        <w:rPr>
          <w:szCs w:val="28"/>
        </w:rPr>
      </w:pPr>
      <w:r>
        <w:t xml:space="preserve">Секретаря комиссии </w:t>
      </w:r>
      <w:r w:rsidRPr="001D7EEC">
        <w:t xml:space="preserve">по </w:t>
      </w:r>
      <w:r>
        <w:t>координации работы по противодействию коррупции</w:t>
      </w:r>
      <w:r w:rsidRPr="001D7EEC">
        <w:t xml:space="preserve"> Администрации Усть-Донецкого района – </w:t>
      </w:r>
      <w:r w:rsidRPr="008C5A86">
        <w:t>Павлов</w:t>
      </w:r>
      <w:r>
        <w:t>у</w:t>
      </w:r>
      <w:r w:rsidRPr="008C5A86">
        <w:t xml:space="preserve"> С</w:t>
      </w:r>
      <w:r>
        <w:t>.</w:t>
      </w:r>
      <w:r w:rsidRPr="008C5A86">
        <w:t>В</w:t>
      </w:r>
      <w:r>
        <w:t>.</w:t>
      </w:r>
    </w:p>
    <w:p w:rsidR="00FF257E" w:rsidRDefault="00FF257E" w:rsidP="00FF257E">
      <w:pPr>
        <w:ind w:firstLine="567"/>
        <w:rPr>
          <w:szCs w:val="28"/>
        </w:rPr>
      </w:pPr>
    </w:p>
    <w:p w:rsidR="009018D6" w:rsidRPr="00B7785C" w:rsidRDefault="00C46B09" w:rsidP="004276D4">
      <w:pPr>
        <w:ind w:firstLine="567"/>
        <w:rPr>
          <w:szCs w:val="28"/>
        </w:rPr>
      </w:pPr>
      <w:r w:rsidRPr="00B7785C">
        <w:rPr>
          <w:szCs w:val="28"/>
        </w:rPr>
        <w:t>РЕШИЛИ:</w:t>
      </w:r>
    </w:p>
    <w:p w:rsidR="009018D6" w:rsidRPr="00B7785C" w:rsidRDefault="00E71C0B" w:rsidP="004276D4">
      <w:pPr>
        <w:pStyle w:val="aa"/>
        <w:ind w:left="0" w:firstLine="567"/>
        <w:jc w:val="both"/>
        <w:rPr>
          <w:szCs w:val="28"/>
        </w:rPr>
      </w:pPr>
      <w:r w:rsidRPr="00B7785C">
        <w:rPr>
          <w:szCs w:val="28"/>
        </w:rPr>
        <w:t>3</w:t>
      </w:r>
      <w:r w:rsidR="00EF0B8D" w:rsidRPr="00B7785C">
        <w:rPr>
          <w:szCs w:val="28"/>
        </w:rPr>
        <w:t>.</w:t>
      </w:r>
      <w:r w:rsidR="009018D6" w:rsidRPr="00B7785C">
        <w:rPr>
          <w:szCs w:val="28"/>
        </w:rPr>
        <w:t>1.</w:t>
      </w:r>
      <w:r w:rsidR="004276D4">
        <w:rPr>
          <w:szCs w:val="28"/>
        </w:rPr>
        <w:t xml:space="preserve">  </w:t>
      </w:r>
      <w:r w:rsidR="009018D6" w:rsidRPr="00B7785C">
        <w:rPr>
          <w:szCs w:val="28"/>
        </w:rPr>
        <w:t xml:space="preserve">Информацию докладчика принять к сведению. </w:t>
      </w:r>
    </w:p>
    <w:p w:rsidR="008B5625" w:rsidRDefault="00E71C0B" w:rsidP="008B5625">
      <w:pPr>
        <w:ind w:right="-284" w:firstLine="567"/>
        <w:jc w:val="both"/>
        <w:rPr>
          <w:szCs w:val="28"/>
        </w:rPr>
      </w:pPr>
      <w:r w:rsidRPr="00B7785C">
        <w:rPr>
          <w:szCs w:val="28"/>
        </w:rPr>
        <w:lastRenderedPageBreak/>
        <w:t>3</w:t>
      </w:r>
      <w:r w:rsidR="00EF0B8D" w:rsidRPr="00B7785C">
        <w:rPr>
          <w:szCs w:val="28"/>
        </w:rPr>
        <w:t>.</w:t>
      </w:r>
      <w:r w:rsidR="004276D4">
        <w:rPr>
          <w:szCs w:val="28"/>
        </w:rPr>
        <w:t xml:space="preserve">2. </w:t>
      </w:r>
      <w:r w:rsidR="008B5625" w:rsidRPr="00402374">
        <w:rPr>
          <w:szCs w:val="28"/>
        </w:rPr>
        <w:t xml:space="preserve">Утвердить </w:t>
      </w:r>
      <w:r w:rsidR="008B5625">
        <w:rPr>
          <w:szCs w:val="28"/>
        </w:rPr>
        <w:t>д</w:t>
      </w:r>
      <w:r w:rsidR="008B5625" w:rsidRPr="00402374">
        <w:rPr>
          <w:szCs w:val="28"/>
        </w:rPr>
        <w:t xml:space="preserve">оклад о результатах </w:t>
      </w:r>
      <w:proofErr w:type="spellStart"/>
      <w:r w:rsidR="008B5625" w:rsidRPr="00402374">
        <w:rPr>
          <w:szCs w:val="28"/>
        </w:rPr>
        <w:t>антикоррупционного</w:t>
      </w:r>
      <w:proofErr w:type="spellEnd"/>
      <w:r w:rsidR="008B5625" w:rsidRPr="00402374">
        <w:rPr>
          <w:szCs w:val="28"/>
        </w:rPr>
        <w:t xml:space="preserve"> мониторинга в Усть-Донецком районе в 2020 году, согласно приложению</w:t>
      </w:r>
      <w:r w:rsidR="008B5625">
        <w:rPr>
          <w:szCs w:val="28"/>
        </w:rPr>
        <w:t xml:space="preserve"> 1</w:t>
      </w:r>
      <w:r w:rsidR="008B5625" w:rsidRPr="00402374">
        <w:rPr>
          <w:szCs w:val="28"/>
        </w:rPr>
        <w:t xml:space="preserve">. </w:t>
      </w:r>
    </w:p>
    <w:p w:rsidR="008B5625" w:rsidRPr="008B5625" w:rsidRDefault="008B5625" w:rsidP="008B5625">
      <w:pPr>
        <w:ind w:right="-284" w:firstLine="567"/>
        <w:jc w:val="both"/>
        <w:rPr>
          <w:szCs w:val="28"/>
        </w:rPr>
      </w:pPr>
      <w:r>
        <w:rPr>
          <w:szCs w:val="28"/>
        </w:rPr>
        <w:t xml:space="preserve">3.3. </w:t>
      </w:r>
      <w:r w:rsidRPr="008B5625">
        <w:rPr>
          <w:szCs w:val="28"/>
        </w:rPr>
        <w:t xml:space="preserve">Сектору по профилактике коррупционных и иных правонарушений Администрации Усть-Донецкого района (Павлова С.В.) разместить на официальном сайте Администрации в разделе «Противодействие коррупции» доклад о результатах </w:t>
      </w:r>
      <w:proofErr w:type="spellStart"/>
      <w:r w:rsidRPr="008B5625">
        <w:rPr>
          <w:szCs w:val="28"/>
        </w:rPr>
        <w:t>антикоррупционного</w:t>
      </w:r>
      <w:proofErr w:type="spellEnd"/>
      <w:r w:rsidRPr="008B5625">
        <w:rPr>
          <w:szCs w:val="28"/>
        </w:rPr>
        <w:t xml:space="preserve"> мониторинга в Усть-Донецком районе в 2020 году.</w:t>
      </w:r>
    </w:p>
    <w:p w:rsidR="008B5625" w:rsidRDefault="003A014B" w:rsidP="008B5625">
      <w:pPr>
        <w:pStyle w:val="aa"/>
        <w:tabs>
          <w:tab w:val="left" w:pos="426"/>
        </w:tabs>
        <w:ind w:left="0" w:right="-227" w:firstLine="567"/>
        <w:jc w:val="both"/>
        <w:rPr>
          <w:szCs w:val="28"/>
        </w:rPr>
      </w:pPr>
      <w:r>
        <w:rPr>
          <w:szCs w:val="28"/>
        </w:rPr>
        <w:t>Срок исполнения: до 01.04.2021</w:t>
      </w:r>
      <w:r w:rsidR="008B5625">
        <w:rPr>
          <w:szCs w:val="28"/>
        </w:rPr>
        <w:t>.</w:t>
      </w:r>
    </w:p>
    <w:p w:rsidR="008B5625" w:rsidRDefault="008B5625" w:rsidP="008B5625">
      <w:pPr>
        <w:pStyle w:val="aa"/>
        <w:tabs>
          <w:tab w:val="left" w:pos="426"/>
        </w:tabs>
        <w:ind w:left="0" w:right="-227" w:firstLine="567"/>
        <w:jc w:val="both"/>
        <w:rPr>
          <w:szCs w:val="28"/>
        </w:rPr>
      </w:pPr>
      <w:r>
        <w:rPr>
          <w:szCs w:val="28"/>
        </w:rPr>
        <w:t xml:space="preserve">3.4. Главам  администраций городского и сельских поселений Усть-Донецкого района провести анкетирование  на территории Усть-Донецкого района с привлечением волонтерского движения. Обобщенную анкету предоставить  секретарю </w:t>
      </w:r>
      <w:r w:rsidRPr="00632989">
        <w:rPr>
          <w:szCs w:val="28"/>
        </w:rPr>
        <w:t>комиссии по координации работы по противодействию коррупции  в Усть-Донецком районе</w:t>
      </w:r>
      <w:r>
        <w:rPr>
          <w:szCs w:val="28"/>
        </w:rPr>
        <w:t xml:space="preserve"> Павловой С.В.</w:t>
      </w:r>
    </w:p>
    <w:p w:rsidR="008B5625" w:rsidRDefault="008B5625" w:rsidP="008B5625">
      <w:pPr>
        <w:pStyle w:val="aa"/>
        <w:tabs>
          <w:tab w:val="left" w:pos="426"/>
        </w:tabs>
        <w:ind w:left="0" w:right="-227" w:firstLine="567"/>
        <w:jc w:val="both"/>
        <w:rPr>
          <w:szCs w:val="28"/>
        </w:rPr>
      </w:pPr>
      <w:r>
        <w:rPr>
          <w:szCs w:val="28"/>
        </w:rPr>
        <w:t>Срок исполнения: до 15.10.2021.</w:t>
      </w:r>
    </w:p>
    <w:p w:rsidR="00FE779F" w:rsidRPr="001D4A56" w:rsidRDefault="00FE779F" w:rsidP="00FE779F">
      <w:pPr>
        <w:shd w:val="clear" w:color="auto" w:fill="FFFFFF"/>
        <w:ind w:right="-170" w:firstLine="567"/>
        <w:jc w:val="both"/>
        <w:rPr>
          <w:szCs w:val="28"/>
        </w:rPr>
      </w:pPr>
      <w:r>
        <w:rPr>
          <w:szCs w:val="28"/>
        </w:rPr>
        <w:t>3.5. Информацию о выполнении п. 3.4</w:t>
      </w:r>
      <w:r w:rsidRPr="001D4A56">
        <w:rPr>
          <w:szCs w:val="28"/>
        </w:rPr>
        <w:t xml:space="preserve"> решения комиссии предоставить </w:t>
      </w:r>
      <w:r>
        <w:rPr>
          <w:b/>
          <w:szCs w:val="28"/>
        </w:rPr>
        <w:t xml:space="preserve"> в срок до 15.04.2021</w:t>
      </w:r>
      <w:r w:rsidRPr="001D4A56">
        <w:rPr>
          <w:b/>
          <w:szCs w:val="28"/>
        </w:rPr>
        <w:t xml:space="preserve"> года </w:t>
      </w:r>
      <w:r w:rsidRPr="001D4A56">
        <w:rPr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8B5625" w:rsidRDefault="008B5625" w:rsidP="008B5625">
      <w:pPr>
        <w:pStyle w:val="ad"/>
        <w:tabs>
          <w:tab w:val="left" w:pos="426"/>
        </w:tabs>
        <w:ind w:right="-227" w:firstLine="567"/>
        <w:jc w:val="both"/>
        <w:rPr>
          <w:color w:val="000000"/>
        </w:rPr>
      </w:pPr>
      <w:r>
        <w:rPr>
          <w:rFonts w:ascii="Times New Roman" w:hAnsi="Times New Roman"/>
          <w:sz w:val="28"/>
          <w:szCs w:val="28"/>
        </w:rPr>
        <w:t>3.</w:t>
      </w:r>
      <w:r w:rsidR="00FE779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63298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63298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32989">
        <w:rPr>
          <w:rFonts w:ascii="Times New Roman" w:hAnsi="Times New Roman"/>
          <w:sz w:val="28"/>
          <w:szCs w:val="28"/>
        </w:rPr>
        <w:t xml:space="preserve"> выполнени</w:t>
      </w:r>
      <w:r w:rsidRPr="00BE013A">
        <w:rPr>
          <w:rFonts w:ascii="Times New Roman" w:hAnsi="Times New Roman"/>
          <w:sz w:val="28"/>
          <w:szCs w:val="28"/>
        </w:rPr>
        <w:t>ем решения оставляю за собой.</w:t>
      </w:r>
    </w:p>
    <w:p w:rsidR="008B5625" w:rsidRDefault="008B5625" w:rsidP="008B5625">
      <w:pPr>
        <w:pStyle w:val="aa"/>
        <w:ind w:left="0" w:firstLine="567"/>
        <w:jc w:val="both"/>
        <w:rPr>
          <w:szCs w:val="28"/>
        </w:rPr>
      </w:pPr>
    </w:p>
    <w:p w:rsidR="00C13228" w:rsidRDefault="00C13228" w:rsidP="00C13228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4</w:t>
      </w:r>
      <w:r w:rsidRPr="00C4523C">
        <w:rPr>
          <w:szCs w:val="28"/>
        </w:rPr>
        <w:t>. СЛУШАЛИ:</w:t>
      </w:r>
    </w:p>
    <w:p w:rsidR="00C13228" w:rsidRPr="00B7785C" w:rsidRDefault="00F37C93" w:rsidP="00F37C93">
      <w:pPr>
        <w:ind w:right="141" w:firstLine="567"/>
        <w:jc w:val="both"/>
        <w:rPr>
          <w:szCs w:val="28"/>
        </w:rPr>
      </w:pPr>
      <w:r>
        <w:t xml:space="preserve">Секретаря комиссии </w:t>
      </w:r>
      <w:r w:rsidRPr="001D7EEC">
        <w:t xml:space="preserve">по </w:t>
      </w:r>
      <w:r>
        <w:t>координации работы по противодействию коррупции</w:t>
      </w:r>
      <w:r w:rsidRPr="001D7EEC">
        <w:t xml:space="preserve"> Администрации Усть-Донецкого района – </w:t>
      </w:r>
      <w:r w:rsidRPr="008C5A86">
        <w:t>Павлов</w:t>
      </w:r>
      <w:r>
        <w:t>у</w:t>
      </w:r>
      <w:r w:rsidRPr="008C5A86">
        <w:t xml:space="preserve"> С</w:t>
      </w:r>
      <w:r>
        <w:t>.</w:t>
      </w:r>
      <w:r w:rsidRPr="008C5A86">
        <w:t>В</w:t>
      </w:r>
      <w:r>
        <w:t>.</w:t>
      </w:r>
    </w:p>
    <w:p w:rsidR="00F37C93" w:rsidRDefault="00F37C93" w:rsidP="00C13228">
      <w:pPr>
        <w:ind w:firstLine="567"/>
        <w:rPr>
          <w:szCs w:val="28"/>
        </w:rPr>
      </w:pPr>
    </w:p>
    <w:p w:rsidR="00C13228" w:rsidRPr="00B7785C" w:rsidRDefault="00C13228" w:rsidP="00C13228">
      <w:pPr>
        <w:ind w:firstLine="567"/>
        <w:rPr>
          <w:szCs w:val="28"/>
        </w:rPr>
      </w:pPr>
      <w:r w:rsidRPr="00B7785C">
        <w:rPr>
          <w:szCs w:val="28"/>
        </w:rPr>
        <w:t>РЕШИЛИ:</w:t>
      </w:r>
    </w:p>
    <w:p w:rsidR="00C13228" w:rsidRDefault="00F37C93" w:rsidP="006676A2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4</w:t>
      </w:r>
      <w:r w:rsidR="00C13228" w:rsidRPr="00B7785C">
        <w:rPr>
          <w:szCs w:val="28"/>
        </w:rPr>
        <w:t>.1.</w:t>
      </w:r>
      <w:r w:rsidR="00C13228">
        <w:rPr>
          <w:szCs w:val="28"/>
        </w:rPr>
        <w:t xml:space="preserve">    </w:t>
      </w:r>
      <w:r w:rsidR="00C13228" w:rsidRPr="00B7785C">
        <w:rPr>
          <w:szCs w:val="28"/>
        </w:rPr>
        <w:t xml:space="preserve"> Информацию докладчика принять к сведению</w:t>
      </w:r>
      <w:r>
        <w:rPr>
          <w:szCs w:val="28"/>
        </w:rPr>
        <w:t>.</w:t>
      </w:r>
    </w:p>
    <w:p w:rsidR="007A14AC" w:rsidRDefault="006676A2" w:rsidP="007A14AC">
      <w:pPr>
        <w:ind w:right="-143" w:firstLine="567"/>
        <w:jc w:val="both"/>
        <w:rPr>
          <w:szCs w:val="28"/>
        </w:rPr>
      </w:pPr>
      <w:r>
        <w:rPr>
          <w:color w:val="000000"/>
          <w:szCs w:val="28"/>
        </w:rPr>
        <w:t>4.</w:t>
      </w:r>
      <w:r w:rsidRPr="003F62ED">
        <w:rPr>
          <w:color w:val="000000"/>
          <w:szCs w:val="28"/>
        </w:rPr>
        <w:t>2.</w:t>
      </w:r>
      <w:r>
        <w:rPr>
          <w:color w:val="000000"/>
          <w:szCs w:val="28"/>
        </w:rPr>
        <w:t xml:space="preserve"> </w:t>
      </w:r>
      <w:r w:rsidRPr="003F62ED">
        <w:rPr>
          <w:color w:val="000000"/>
          <w:szCs w:val="28"/>
        </w:rPr>
        <w:t xml:space="preserve"> </w:t>
      </w:r>
      <w:r w:rsidR="007A14AC" w:rsidRPr="000A6445">
        <w:rPr>
          <w:szCs w:val="28"/>
        </w:rPr>
        <w:t>Утвердить</w:t>
      </w:r>
      <w:r w:rsidR="007A14AC">
        <w:rPr>
          <w:szCs w:val="28"/>
        </w:rPr>
        <w:t xml:space="preserve">  отчет о выполнении </w:t>
      </w:r>
      <w:r w:rsidR="007A14AC" w:rsidRPr="00BC3A75">
        <w:rPr>
          <w:szCs w:val="28"/>
        </w:rPr>
        <w:t>плана противодействия коррупции</w:t>
      </w:r>
      <w:r w:rsidR="007A14AC" w:rsidRPr="00F75C0C">
        <w:rPr>
          <w:szCs w:val="28"/>
        </w:rPr>
        <w:t xml:space="preserve"> в Усть-Донецком районе на 2018 - 2020 годы,</w:t>
      </w:r>
      <w:r w:rsidR="007A14AC">
        <w:rPr>
          <w:szCs w:val="28"/>
        </w:rPr>
        <w:t xml:space="preserve"> </w:t>
      </w:r>
      <w:r w:rsidR="007A14AC" w:rsidRPr="00F75C0C">
        <w:rPr>
          <w:szCs w:val="28"/>
        </w:rPr>
        <w:t>утвержденный постановлением Администрации Усть-Донецкого района № 100/734-п-18 от 17.09.2018</w:t>
      </w:r>
      <w:r w:rsidR="007A14AC">
        <w:rPr>
          <w:szCs w:val="28"/>
        </w:rPr>
        <w:t>,</w:t>
      </w:r>
      <w:r w:rsidR="007A14AC" w:rsidRPr="000A6445">
        <w:rPr>
          <w:szCs w:val="28"/>
        </w:rPr>
        <w:t xml:space="preserve"> </w:t>
      </w:r>
      <w:r w:rsidR="007A14AC">
        <w:rPr>
          <w:szCs w:val="28"/>
        </w:rPr>
        <w:t>по результатам 2020</w:t>
      </w:r>
      <w:r w:rsidR="007A14AC" w:rsidRPr="008545E7">
        <w:rPr>
          <w:szCs w:val="28"/>
        </w:rPr>
        <w:t xml:space="preserve"> года</w:t>
      </w:r>
      <w:r w:rsidR="007A14AC">
        <w:rPr>
          <w:szCs w:val="28"/>
        </w:rPr>
        <w:t>,</w:t>
      </w:r>
      <w:r w:rsidR="007A14AC" w:rsidRPr="000A6445">
        <w:rPr>
          <w:szCs w:val="28"/>
        </w:rPr>
        <w:t xml:space="preserve"> согласно приложению</w:t>
      </w:r>
      <w:r w:rsidR="007A14AC">
        <w:rPr>
          <w:szCs w:val="28"/>
        </w:rPr>
        <w:t xml:space="preserve"> 2</w:t>
      </w:r>
      <w:r w:rsidR="007A14AC" w:rsidRPr="000A6445">
        <w:rPr>
          <w:szCs w:val="28"/>
        </w:rPr>
        <w:t>.</w:t>
      </w:r>
      <w:r w:rsidR="007A14AC" w:rsidRPr="00F75C0C">
        <w:rPr>
          <w:b/>
          <w:szCs w:val="28"/>
        </w:rPr>
        <w:t xml:space="preserve"> </w:t>
      </w:r>
    </w:p>
    <w:p w:rsidR="007A14AC" w:rsidRDefault="007A14AC" w:rsidP="0022415F">
      <w:pPr>
        <w:ind w:right="-170" w:firstLine="567"/>
        <w:jc w:val="both"/>
        <w:rPr>
          <w:szCs w:val="28"/>
        </w:rPr>
      </w:pPr>
      <w:r>
        <w:rPr>
          <w:szCs w:val="28"/>
        </w:rPr>
        <w:t>4.</w:t>
      </w:r>
      <w:r w:rsidRPr="00467F57">
        <w:rPr>
          <w:szCs w:val="28"/>
        </w:rPr>
        <w:t>3.</w:t>
      </w:r>
      <w:r>
        <w:rPr>
          <w:szCs w:val="28"/>
        </w:rPr>
        <w:t xml:space="preserve"> </w:t>
      </w:r>
      <w:r w:rsidRPr="00467F57">
        <w:rPr>
          <w:szCs w:val="28"/>
        </w:rPr>
        <w:t>Секретарю комиссии по координации работы по противодействию коррупции  в Усть</w:t>
      </w:r>
      <w:r>
        <w:rPr>
          <w:szCs w:val="28"/>
        </w:rPr>
        <w:t>-Донецком районе (Павлова С.В.) разместить на официальном сайте Администрации в разделе «Противодействие коррупции»</w:t>
      </w:r>
      <w:r w:rsidRPr="00467F57">
        <w:rPr>
          <w:szCs w:val="28"/>
        </w:rPr>
        <w:t xml:space="preserve"> </w:t>
      </w:r>
      <w:r>
        <w:rPr>
          <w:szCs w:val="28"/>
        </w:rPr>
        <w:t xml:space="preserve">Отчет о выполнении </w:t>
      </w:r>
      <w:r w:rsidRPr="00BC3A75">
        <w:rPr>
          <w:szCs w:val="28"/>
        </w:rPr>
        <w:t>плана противодействия коррупции</w:t>
      </w:r>
      <w:r w:rsidRPr="00F75C0C">
        <w:rPr>
          <w:szCs w:val="28"/>
        </w:rPr>
        <w:t xml:space="preserve"> в Усть-Донецком районе на 2018 - 2020 годы,</w:t>
      </w:r>
      <w:r>
        <w:rPr>
          <w:szCs w:val="28"/>
        </w:rPr>
        <w:t xml:space="preserve"> </w:t>
      </w:r>
      <w:r w:rsidRPr="00F75C0C">
        <w:rPr>
          <w:szCs w:val="28"/>
        </w:rPr>
        <w:t>утвержденный постановлением Администрации Усть-Донецкого района № 100/734-п-18 от 17.09.2018</w:t>
      </w:r>
      <w:r>
        <w:rPr>
          <w:szCs w:val="28"/>
        </w:rPr>
        <w:t>,</w:t>
      </w:r>
      <w:r w:rsidRPr="000A6445">
        <w:rPr>
          <w:szCs w:val="28"/>
        </w:rPr>
        <w:t xml:space="preserve"> </w:t>
      </w:r>
      <w:r>
        <w:rPr>
          <w:szCs w:val="28"/>
        </w:rPr>
        <w:t>по результатам 2020</w:t>
      </w:r>
      <w:r w:rsidRPr="008545E7">
        <w:rPr>
          <w:szCs w:val="28"/>
        </w:rPr>
        <w:t xml:space="preserve"> года</w:t>
      </w:r>
      <w:r>
        <w:rPr>
          <w:szCs w:val="28"/>
        </w:rPr>
        <w:t>.</w:t>
      </w:r>
    </w:p>
    <w:p w:rsidR="007A14AC" w:rsidRDefault="007A14AC" w:rsidP="0022415F">
      <w:pPr>
        <w:ind w:right="-170" w:firstLine="567"/>
        <w:jc w:val="both"/>
        <w:rPr>
          <w:szCs w:val="28"/>
        </w:rPr>
      </w:pPr>
      <w:r>
        <w:rPr>
          <w:szCs w:val="28"/>
        </w:rPr>
        <w:t>Срок исполнения: до 01.04.2021.</w:t>
      </w:r>
    </w:p>
    <w:p w:rsidR="007A14AC" w:rsidRDefault="0022415F" w:rsidP="0022415F">
      <w:pPr>
        <w:ind w:right="-170" w:firstLine="567"/>
        <w:jc w:val="both"/>
        <w:rPr>
          <w:szCs w:val="28"/>
        </w:rPr>
      </w:pPr>
      <w:r>
        <w:rPr>
          <w:szCs w:val="28"/>
        </w:rPr>
        <w:t>4.</w:t>
      </w:r>
      <w:r w:rsidR="007A14AC">
        <w:rPr>
          <w:szCs w:val="28"/>
        </w:rPr>
        <w:t xml:space="preserve">4. </w:t>
      </w:r>
      <w:r w:rsidR="007A14AC" w:rsidRPr="000B13AB">
        <w:rPr>
          <w:szCs w:val="28"/>
        </w:rPr>
        <w:t>Рекомендовать главам Администраций городского и сельских поселений Усть-Донецкого района, руководителям отраслевых (функциональных) органов  Адми</w:t>
      </w:r>
      <w:r w:rsidR="007A14AC">
        <w:rPr>
          <w:szCs w:val="28"/>
        </w:rPr>
        <w:t>нистрации Усть-Донецкого района:</w:t>
      </w:r>
    </w:p>
    <w:p w:rsidR="007A14AC" w:rsidRDefault="0022415F" w:rsidP="0022415F">
      <w:pPr>
        <w:pStyle w:val="aa"/>
        <w:ind w:left="0" w:right="-170" w:firstLine="567"/>
        <w:jc w:val="both"/>
        <w:rPr>
          <w:szCs w:val="28"/>
        </w:rPr>
      </w:pPr>
      <w:r>
        <w:rPr>
          <w:szCs w:val="28"/>
        </w:rPr>
        <w:t>4.</w:t>
      </w:r>
      <w:r w:rsidR="007A14AC" w:rsidRPr="00EC776C">
        <w:rPr>
          <w:szCs w:val="28"/>
        </w:rPr>
        <w:t>4.1. Обеспечить своевременное и качественное исполнение мероприятий, предусмотренных утвержденными планами по противодействию коррупции в возглавляемых органах, а также решений комиссии по координации работы по противодействию коррупции в Ростовской области и</w:t>
      </w:r>
      <w:r w:rsidR="007A14AC" w:rsidRPr="000B13AB">
        <w:rPr>
          <w:szCs w:val="28"/>
        </w:rPr>
        <w:t xml:space="preserve"> комиссии по координации работы по противодействию коррупции в Усть-Донецком районе. </w:t>
      </w:r>
    </w:p>
    <w:p w:rsidR="007A14AC" w:rsidRDefault="007A14AC" w:rsidP="0022415F">
      <w:pPr>
        <w:pStyle w:val="aa"/>
        <w:ind w:left="0" w:right="-170" w:firstLine="567"/>
        <w:jc w:val="both"/>
        <w:rPr>
          <w:szCs w:val="28"/>
        </w:rPr>
      </w:pPr>
      <w:r>
        <w:rPr>
          <w:szCs w:val="28"/>
        </w:rPr>
        <w:t xml:space="preserve">Срок исполнения: </w:t>
      </w:r>
      <w:r w:rsidRPr="000B13AB">
        <w:rPr>
          <w:szCs w:val="28"/>
        </w:rPr>
        <w:t>в течение 202</w:t>
      </w:r>
      <w:r>
        <w:rPr>
          <w:szCs w:val="28"/>
        </w:rPr>
        <w:t>1</w:t>
      </w:r>
      <w:r w:rsidRPr="000B13AB">
        <w:rPr>
          <w:szCs w:val="28"/>
        </w:rPr>
        <w:t>.</w:t>
      </w:r>
    </w:p>
    <w:p w:rsidR="007A14AC" w:rsidRPr="001D4A56" w:rsidRDefault="0022415F" w:rsidP="0022415F">
      <w:pPr>
        <w:pStyle w:val="aa"/>
        <w:ind w:left="0" w:right="-170" w:firstLine="567"/>
        <w:jc w:val="both"/>
        <w:rPr>
          <w:szCs w:val="28"/>
        </w:rPr>
      </w:pPr>
      <w:r>
        <w:rPr>
          <w:szCs w:val="28"/>
        </w:rPr>
        <w:lastRenderedPageBreak/>
        <w:t>4.</w:t>
      </w:r>
      <w:r w:rsidR="007A14AC">
        <w:rPr>
          <w:szCs w:val="28"/>
        </w:rPr>
        <w:t>4.2. Р</w:t>
      </w:r>
      <w:r w:rsidR="007A14AC" w:rsidRPr="000B13AB">
        <w:rPr>
          <w:szCs w:val="28"/>
        </w:rPr>
        <w:t xml:space="preserve">ассматривать на заседании комиссии по координации работы по </w:t>
      </w:r>
      <w:r w:rsidR="007A14AC">
        <w:rPr>
          <w:szCs w:val="28"/>
        </w:rPr>
        <w:t>противодействию коррупции отчет</w:t>
      </w:r>
      <w:r w:rsidR="007A14AC" w:rsidRPr="000B13AB">
        <w:rPr>
          <w:szCs w:val="28"/>
        </w:rPr>
        <w:t xml:space="preserve"> о выполнении план</w:t>
      </w:r>
      <w:r w:rsidR="007A14AC">
        <w:rPr>
          <w:szCs w:val="28"/>
        </w:rPr>
        <w:t xml:space="preserve">а </w:t>
      </w:r>
      <w:r w:rsidR="007A14AC" w:rsidRPr="000B13AB">
        <w:rPr>
          <w:szCs w:val="28"/>
        </w:rPr>
        <w:t>противодействия коррупции</w:t>
      </w:r>
      <w:r w:rsidR="007A14AC">
        <w:rPr>
          <w:szCs w:val="28"/>
        </w:rPr>
        <w:t xml:space="preserve"> и </w:t>
      </w:r>
      <w:r w:rsidR="007A14AC" w:rsidRPr="000B13AB">
        <w:rPr>
          <w:szCs w:val="28"/>
        </w:rPr>
        <w:t xml:space="preserve"> размещать данный отчет в информационно-телекоммуникационной сети «Интернет» на официальном сайте органа местного самоуправления в разделе «Противодействие коррупции».</w:t>
      </w:r>
    </w:p>
    <w:p w:rsidR="007A14AC" w:rsidRDefault="007A14AC" w:rsidP="0022415F">
      <w:pPr>
        <w:shd w:val="clear" w:color="auto" w:fill="FFFFFF"/>
        <w:ind w:right="-170" w:firstLine="567"/>
        <w:jc w:val="both"/>
        <w:rPr>
          <w:szCs w:val="28"/>
        </w:rPr>
      </w:pPr>
      <w:r w:rsidRPr="000B13AB">
        <w:rPr>
          <w:szCs w:val="28"/>
        </w:rPr>
        <w:t xml:space="preserve">Срок исполнения: </w:t>
      </w:r>
      <w:r>
        <w:rPr>
          <w:szCs w:val="28"/>
        </w:rPr>
        <w:t>е</w:t>
      </w:r>
      <w:r w:rsidRPr="000B13AB">
        <w:rPr>
          <w:szCs w:val="28"/>
        </w:rPr>
        <w:t>жегодно</w:t>
      </w:r>
      <w:r>
        <w:rPr>
          <w:szCs w:val="28"/>
        </w:rPr>
        <w:t>,  до 1 апреля</w:t>
      </w:r>
      <w:r w:rsidRPr="000B13AB">
        <w:rPr>
          <w:szCs w:val="28"/>
        </w:rPr>
        <w:t xml:space="preserve"> года</w:t>
      </w:r>
      <w:r>
        <w:rPr>
          <w:szCs w:val="28"/>
        </w:rPr>
        <w:t xml:space="preserve">, следующего за </w:t>
      </w:r>
      <w:proofErr w:type="gramStart"/>
      <w:r>
        <w:rPr>
          <w:szCs w:val="28"/>
        </w:rPr>
        <w:t>отчетным</w:t>
      </w:r>
      <w:proofErr w:type="gramEnd"/>
      <w:r>
        <w:rPr>
          <w:szCs w:val="28"/>
        </w:rPr>
        <w:t>.</w:t>
      </w:r>
    </w:p>
    <w:p w:rsidR="007A14AC" w:rsidRPr="001D4A56" w:rsidRDefault="0022415F" w:rsidP="0022415F">
      <w:pPr>
        <w:shd w:val="clear" w:color="auto" w:fill="FFFFFF"/>
        <w:ind w:right="-170" w:firstLine="567"/>
        <w:jc w:val="both"/>
        <w:rPr>
          <w:szCs w:val="28"/>
        </w:rPr>
      </w:pPr>
      <w:r>
        <w:rPr>
          <w:szCs w:val="28"/>
        </w:rPr>
        <w:t>4.</w:t>
      </w:r>
      <w:r w:rsidR="007A14AC">
        <w:rPr>
          <w:szCs w:val="28"/>
        </w:rPr>
        <w:t xml:space="preserve">4. Информацию о выполнении п. </w:t>
      </w:r>
      <w:r w:rsidR="00F2272F">
        <w:rPr>
          <w:szCs w:val="28"/>
        </w:rPr>
        <w:t>4.4</w:t>
      </w:r>
      <w:r w:rsidR="007A14AC" w:rsidRPr="001D4A56">
        <w:rPr>
          <w:szCs w:val="28"/>
        </w:rPr>
        <w:t xml:space="preserve"> решения комиссии предоставить </w:t>
      </w:r>
      <w:r w:rsidR="007A14AC">
        <w:rPr>
          <w:b/>
          <w:szCs w:val="28"/>
        </w:rPr>
        <w:t xml:space="preserve"> в срок до 15.04.2021</w:t>
      </w:r>
      <w:r w:rsidR="007A14AC" w:rsidRPr="001D4A56">
        <w:rPr>
          <w:b/>
          <w:szCs w:val="28"/>
        </w:rPr>
        <w:t xml:space="preserve"> года </w:t>
      </w:r>
      <w:r w:rsidR="007A14AC" w:rsidRPr="001D4A56">
        <w:rPr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7A14AC" w:rsidRPr="00952532" w:rsidRDefault="0022415F" w:rsidP="0022415F">
      <w:pPr>
        <w:ind w:right="-170" w:firstLine="567"/>
        <w:jc w:val="both"/>
        <w:rPr>
          <w:szCs w:val="28"/>
        </w:rPr>
      </w:pPr>
      <w:r>
        <w:rPr>
          <w:szCs w:val="28"/>
        </w:rPr>
        <w:t>4.</w:t>
      </w:r>
      <w:r w:rsidR="007A14AC">
        <w:rPr>
          <w:szCs w:val="28"/>
        </w:rPr>
        <w:t xml:space="preserve">5. </w:t>
      </w:r>
      <w:proofErr w:type="gramStart"/>
      <w:r w:rsidR="007A14AC">
        <w:rPr>
          <w:szCs w:val="28"/>
        </w:rPr>
        <w:t>Контроль за</w:t>
      </w:r>
      <w:proofErr w:type="gramEnd"/>
      <w:r w:rsidR="007A14AC">
        <w:rPr>
          <w:szCs w:val="28"/>
        </w:rPr>
        <w:t xml:space="preserve"> исполнением решения оставляю за собой.</w:t>
      </w:r>
    </w:p>
    <w:p w:rsidR="00FF257E" w:rsidRDefault="00FF257E" w:rsidP="0022415F">
      <w:pPr>
        <w:tabs>
          <w:tab w:val="left" w:pos="1276"/>
        </w:tabs>
        <w:ind w:right="-170" w:firstLine="567"/>
        <w:jc w:val="both"/>
        <w:rPr>
          <w:szCs w:val="28"/>
        </w:rPr>
      </w:pPr>
    </w:p>
    <w:p w:rsidR="00097539" w:rsidRDefault="00097539" w:rsidP="00097539">
      <w:pPr>
        <w:pStyle w:val="aa"/>
        <w:ind w:left="0" w:firstLine="567"/>
        <w:jc w:val="both"/>
        <w:rPr>
          <w:szCs w:val="28"/>
        </w:rPr>
      </w:pPr>
    </w:p>
    <w:p w:rsidR="000165C2" w:rsidRDefault="000165C2" w:rsidP="00097539">
      <w:pPr>
        <w:pStyle w:val="aa"/>
        <w:ind w:left="0" w:firstLine="567"/>
        <w:jc w:val="both"/>
        <w:rPr>
          <w:szCs w:val="28"/>
        </w:rPr>
      </w:pPr>
    </w:p>
    <w:p w:rsidR="003B141F" w:rsidRPr="00B7785C" w:rsidRDefault="003B141F" w:rsidP="00097539">
      <w:pPr>
        <w:ind w:firstLine="567"/>
        <w:jc w:val="both"/>
        <w:rPr>
          <w:szCs w:val="28"/>
        </w:rPr>
      </w:pPr>
    </w:p>
    <w:p w:rsidR="00E25320" w:rsidRDefault="00ED3D2C" w:rsidP="00097539">
      <w:pPr>
        <w:jc w:val="both"/>
        <w:rPr>
          <w:szCs w:val="28"/>
        </w:rPr>
      </w:pPr>
      <w:r>
        <w:rPr>
          <w:szCs w:val="28"/>
        </w:rPr>
        <w:t>Заместитель п</w:t>
      </w:r>
      <w:r w:rsidR="00F12868">
        <w:rPr>
          <w:szCs w:val="28"/>
        </w:rPr>
        <w:t>редседател</w:t>
      </w:r>
      <w:r>
        <w:rPr>
          <w:szCs w:val="28"/>
        </w:rPr>
        <w:t>я</w:t>
      </w:r>
      <w:r w:rsidR="006641C5" w:rsidRPr="00982B9D">
        <w:rPr>
          <w:szCs w:val="28"/>
        </w:rPr>
        <w:t xml:space="preserve"> комиссии </w:t>
      </w:r>
      <w:r w:rsidR="00550275" w:rsidRPr="00982B9D">
        <w:rPr>
          <w:szCs w:val="28"/>
        </w:rPr>
        <w:t xml:space="preserve">               </w:t>
      </w:r>
      <w:r w:rsidR="004F056B">
        <w:rPr>
          <w:szCs w:val="28"/>
        </w:rPr>
        <w:t xml:space="preserve"> </w:t>
      </w:r>
      <w:r w:rsidR="005C64E0">
        <w:rPr>
          <w:szCs w:val="28"/>
        </w:rPr>
        <w:t xml:space="preserve">                   </w:t>
      </w:r>
      <w:r w:rsidR="0099318A">
        <w:rPr>
          <w:szCs w:val="28"/>
        </w:rPr>
        <w:t xml:space="preserve"> </w:t>
      </w:r>
      <w:r w:rsidR="005C64E0">
        <w:rPr>
          <w:szCs w:val="28"/>
        </w:rPr>
        <w:t xml:space="preserve">    </w:t>
      </w:r>
      <w:r w:rsidR="00550275" w:rsidRPr="00982B9D">
        <w:rPr>
          <w:szCs w:val="28"/>
        </w:rPr>
        <w:t xml:space="preserve">  </w:t>
      </w:r>
      <w:r>
        <w:rPr>
          <w:szCs w:val="28"/>
        </w:rPr>
        <w:t>Е.А. Сухоручкин</w:t>
      </w:r>
      <w:r w:rsidR="00F12868">
        <w:rPr>
          <w:szCs w:val="28"/>
        </w:rPr>
        <w:t xml:space="preserve"> </w:t>
      </w:r>
    </w:p>
    <w:p w:rsidR="00A127EE" w:rsidRDefault="00A127EE" w:rsidP="00097539">
      <w:pPr>
        <w:jc w:val="both"/>
        <w:rPr>
          <w:szCs w:val="28"/>
        </w:rPr>
      </w:pPr>
    </w:p>
    <w:p w:rsidR="001C0408" w:rsidRDefault="001C0408" w:rsidP="00097539">
      <w:pPr>
        <w:jc w:val="both"/>
        <w:rPr>
          <w:szCs w:val="28"/>
        </w:rPr>
      </w:pPr>
    </w:p>
    <w:p w:rsidR="0029347B" w:rsidRPr="00982B9D" w:rsidRDefault="006641C5" w:rsidP="00097539">
      <w:pPr>
        <w:jc w:val="both"/>
        <w:rPr>
          <w:szCs w:val="28"/>
        </w:rPr>
      </w:pPr>
      <w:r w:rsidRPr="00982B9D">
        <w:rPr>
          <w:szCs w:val="28"/>
        </w:rPr>
        <w:t>Секретарь комисси</w:t>
      </w:r>
      <w:r w:rsidR="00354784" w:rsidRPr="00982B9D">
        <w:rPr>
          <w:szCs w:val="28"/>
        </w:rPr>
        <w:t>и</w:t>
      </w:r>
      <w:r w:rsidRPr="00982B9D">
        <w:rPr>
          <w:szCs w:val="28"/>
        </w:rPr>
        <w:t xml:space="preserve">         </w:t>
      </w:r>
      <w:r w:rsidR="00550275" w:rsidRPr="00982B9D">
        <w:rPr>
          <w:szCs w:val="28"/>
        </w:rPr>
        <w:t xml:space="preserve">                                </w:t>
      </w:r>
      <w:r w:rsidR="00982B9D">
        <w:rPr>
          <w:szCs w:val="28"/>
        </w:rPr>
        <w:t xml:space="preserve">          </w:t>
      </w:r>
      <w:r w:rsidR="004F056B">
        <w:rPr>
          <w:szCs w:val="28"/>
        </w:rPr>
        <w:t xml:space="preserve">       </w:t>
      </w:r>
      <w:r w:rsidR="00982B9D">
        <w:rPr>
          <w:szCs w:val="28"/>
        </w:rPr>
        <w:t xml:space="preserve">   </w:t>
      </w:r>
      <w:r w:rsidR="00E862D3">
        <w:rPr>
          <w:szCs w:val="28"/>
        </w:rPr>
        <w:t xml:space="preserve"> </w:t>
      </w:r>
      <w:r w:rsidR="004F056B">
        <w:rPr>
          <w:szCs w:val="28"/>
        </w:rPr>
        <w:t xml:space="preserve">  </w:t>
      </w:r>
      <w:r w:rsidR="0099318A">
        <w:rPr>
          <w:szCs w:val="28"/>
        </w:rPr>
        <w:t xml:space="preserve">  </w:t>
      </w:r>
      <w:r w:rsidR="004F056B">
        <w:rPr>
          <w:szCs w:val="28"/>
        </w:rPr>
        <w:t xml:space="preserve">   </w:t>
      </w:r>
      <w:r w:rsidR="00982B9D">
        <w:rPr>
          <w:szCs w:val="28"/>
        </w:rPr>
        <w:t xml:space="preserve"> </w:t>
      </w:r>
      <w:r w:rsidR="00602A8A" w:rsidRPr="00982B9D">
        <w:rPr>
          <w:szCs w:val="28"/>
        </w:rPr>
        <w:t>С.В.</w:t>
      </w:r>
      <w:r w:rsidR="00550275" w:rsidRPr="00982B9D">
        <w:rPr>
          <w:szCs w:val="28"/>
        </w:rPr>
        <w:t xml:space="preserve">  Павлова </w:t>
      </w:r>
    </w:p>
    <w:sectPr w:rsidR="0029347B" w:rsidRPr="00982B9D" w:rsidSect="00B84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6DB" w:rsidRDefault="004126DB">
      <w:r>
        <w:separator/>
      </w:r>
    </w:p>
  </w:endnote>
  <w:endnote w:type="continuationSeparator" w:id="1">
    <w:p w:rsidR="004126DB" w:rsidRDefault="00412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6DB" w:rsidRDefault="004126D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6DB" w:rsidRDefault="004126DB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6DB" w:rsidRDefault="004126D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6DB" w:rsidRDefault="004126DB">
      <w:r>
        <w:separator/>
      </w:r>
    </w:p>
  </w:footnote>
  <w:footnote w:type="continuationSeparator" w:id="1">
    <w:p w:rsidR="004126DB" w:rsidRDefault="00412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6DB" w:rsidRDefault="004126D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776376"/>
      <w:docPartObj>
        <w:docPartGallery w:val="Page Numbers (Top of Page)"/>
        <w:docPartUnique/>
      </w:docPartObj>
    </w:sdtPr>
    <w:sdtContent>
      <w:p w:rsidR="004126DB" w:rsidRDefault="003654A4">
        <w:pPr>
          <w:pStyle w:val="a6"/>
          <w:jc w:val="center"/>
        </w:pPr>
        <w:fldSimple w:instr=" PAGE   \* MERGEFORMAT ">
          <w:r w:rsidR="00607E4C">
            <w:rPr>
              <w:noProof/>
            </w:rPr>
            <w:t>3</w:t>
          </w:r>
        </w:fldSimple>
      </w:p>
    </w:sdtContent>
  </w:sdt>
  <w:p w:rsidR="004126DB" w:rsidRDefault="004126D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6DB" w:rsidRDefault="004126D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187"/>
    <w:multiLevelType w:val="multilevel"/>
    <w:tmpl w:val="7D268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04067C4F"/>
    <w:multiLevelType w:val="hybridMultilevel"/>
    <w:tmpl w:val="736A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3247205"/>
    <w:multiLevelType w:val="multilevel"/>
    <w:tmpl w:val="ECB6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91854BD"/>
    <w:multiLevelType w:val="multilevel"/>
    <w:tmpl w:val="871CDCB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6">
    <w:nsid w:val="1BBC3264"/>
    <w:multiLevelType w:val="hybridMultilevel"/>
    <w:tmpl w:val="E89A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126B7F"/>
    <w:multiLevelType w:val="multilevel"/>
    <w:tmpl w:val="5582B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D4606E6"/>
    <w:multiLevelType w:val="multilevel"/>
    <w:tmpl w:val="19AAF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dataType w:val="textFile"/>
    <w:activeRecord w:val="-1"/>
  </w:mailMerge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0133"/>
    <w:rsid w:val="00002811"/>
    <w:rsid w:val="00013382"/>
    <w:rsid w:val="00014012"/>
    <w:rsid w:val="0001446A"/>
    <w:rsid w:val="00016193"/>
    <w:rsid w:val="000165C2"/>
    <w:rsid w:val="000208F2"/>
    <w:rsid w:val="00027413"/>
    <w:rsid w:val="00027575"/>
    <w:rsid w:val="00041DA2"/>
    <w:rsid w:val="00061478"/>
    <w:rsid w:val="00065BFB"/>
    <w:rsid w:val="0006720E"/>
    <w:rsid w:val="00071022"/>
    <w:rsid w:val="00071A78"/>
    <w:rsid w:val="000736A6"/>
    <w:rsid w:val="00076357"/>
    <w:rsid w:val="00087468"/>
    <w:rsid w:val="00093BC0"/>
    <w:rsid w:val="00097539"/>
    <w:rsid w:val="000A1EED"/>
    <w:rsid w:val="000D55B2"/>
    <w:rsid w:val="000D60FD"/>
    <w:rsid w:val="000D7601"/>
    <w:rsid w:val="000E0FA9"/>
    <w:rsid w:val="000E1306"/>
    <w:rsid w:val="000E6625"/>
    <w:rsid w:val="000F08E6"/>
    <w:rsid w:val="000F376D"/>
    <w:rsid w:val="001010C0"/>
    <w:rsid w:val="0010194F"/>
    <w:rsid w:val="0010287C"/>
    <w:rsid w:val="0010642A"/>
    <w:rsid w:val="00115AD5"/>
    <w:rsid w:val="00122FE3"/>
    <w:rsid w:val="00125A3E"/>
    <w:rsid w:val="001355BC"/>
    <w:rsid w:val="001426AC"/>
    <w:rsid w:val="00143E7C"/>
    <w:rsid w:val="001535FA"/>
    <w:rsid w:val="00155ED8"/>
    <w:rsid w:val="00156356"/>
    <w:rsid w:val="00160F20"/>
    <w:rsid w:val="00163CDF"/>
    <w:rsid w:val="00167C77"/>
    <w:rsid w:val="001818B3"/>
    <w:rsid w:val="001939C6"/>
    <w:rsid w:val="00197FCF"/>
    <w:rsid w:val="001B02D3"/>
    <w:rsid w:val="001B7F81"/>
    <w:rsid w:val="001C0408"/>
    <w:rsid w:val="001D230D"/>
    <w:rsid w:val="001D266B"/>
    <w:rsid w:val="001D6084"/>
    <w:rsid w:val="001D78C8"/>
    <w:rsid w:val="001E3B0C"/>
    <w:rsid w:val="001E3E9C"/>
    <w:rsid w:val="001E66C8"/>
    <w:rsid w:val="002143A0"/>
    <w:rsid w:val="002207F6"/>
    <w:rsid w:val="002209FC"/>
    <w:rsid w:val="0022415F"/>
    <w:rsid w:val="0022490D"/>
    <w:rsid w:val="0022676E"/>
    <w:rsid w:val="00232C9F"/>
    <w:rsid w:val="0024617C"/>
    <w:rsid w:val="002475C7"/>
    <w:rsid w:val="00247F73"/>
    <w:rsid w:val="00251655"/>
    <w:rsid w:val="002536AB"/>
    <w:rsid w:val="00257EBE"/>
    <w:rsid w:val="00265B93"/>
    <w:rsid w:val="0026613C"/>
    <w:rsid w:val="00270632"/>
    <w:rsid w:val="00271653"/>
    <w:rsid w:val="002732EE"/>
    <w:rsid w:val="002740A0"/>
    <w:rsid w:val="00281068"/>
    <w:rsid w:val="00283102"/>
    <w:rsid w:val="002835CC"/>
    <w:rsid w:val="00286AFE"/>
    <w:rsid w:val="00286D3A"/>
    <w:rsid w:val="0029347B"/>
    <w:rsid w:val="002A006D"/>
    <w:rsid w:val="002A041B"/>
    <w:rsid w:val="002A073F"/>
    <w:rsid w:val="002A22C7"/>
    <w:rsid w:val="002A2A93"/>
    <w:rsid w:val="002A7FDC"/>
    <w:rsid w:val="002B2510"/>
    <w:rsid w:val="002B5B0B"/>
    <w:rsid w:val="002C1D63"/>
    <w:rsid w:val="002D1BF0"/>
    <w:rsid w:val="002D20DB"/>
    <w:rsid w:val="002D5028"/>
    <w:rsid w:val="002D5CC6"/>
    <w:rsid w:val="002E042A"/>
    <w:rsid w:val="002E2C2E"/>
    <w:rsid w:val="002F04B6"/>
    <w:rsid w:val="002F2526"/>
    <w:rsid w:val="002F398D"/>
    <w:rsid w:val="002F4559"/>
    <w:rsid w:val="003014EA"/>
    <w:rsid w:val="00305D74"/>
    <w:rsid w:val="00310A25"/>
    <w:rsid w:val="003154EA"/>
    <w:rsid w:val="00325E5D"/>
    <w:rsid w:val="00327251"/>
    <w:rsid w:val="00334119"/>
    <w:rsid w:val="00334D1E"/>
    <w:rsid w:val="0034022F"/>
    <w:rsid w:val="00340CAA"/>
    <w:rsid w:val="00343BAB"/>
    <w:rsid w:val="00354784"/>
    <w:rsid w:val="0036241B"/>
    <w:rsid w:val="003654A4"/>
    <w:rsid w:val="003761E4"/>
    <w:rsid w:val="00376655"/>
    <w:rsid w:val="00381710"/>
    <w:rsid w:val="003819F5"/>
    <w:rsid w:val="00386280"/>
    <w:rsid w:val="00391714"/>
    <w:rsid w:val="003A014B"/>
    <w:rsid w:val="003A6D84"/>
    <w:rsid w:val="003A7080"/>
    <w:rsid w:val="003B141F"/>
    <w:rsid w:val="003B147E"/>
    <w:rsid w:val="003B17F6"/>
    <w:rsid w:val="003B429A"/>
    <w:rsid w:val="003C5181"/>
    <w:rsid w:val="003C7687"/>
    <w:rsid w:val="003C7E5B"/>
    <w:rsid w:val="003D7631"/>
    <w:rsid w:val="003E1349"/>
    <w:rsid w:val="003E42BF"/>
    <w:rsid w:val="003E4EFD"/>
    <w:rsid w:val="003E7AED"/>
    <w:rsid w:val="003F3BF9"/>
    <w:rsid w:val="003F7240"/>
    <w:rsid w:val="00401887"/>
    <w:rsid w:val="00402D8A"/>
    <w:rsid w:val="004063BD"/>
    <w:rsid w:val="00411FB0"/>
    <w:rsid w:val="004126DB"/>
    <w:rsid w:val="00421FA0"/>
    <w:rsid w:val="00422A05"/>
    <w:rsid w:val="0042542A"/>
    <w:rsid w:val="0042692B"/>
    <w:rsid w:val="004276D4"/>
    <w:rsid w:val="0043487B"/>
    <w:rsid w:val="004364E9"/>
    <w:rsid w:val="004518A5"/>
    <w:rsid w:val="00454FB3"/>
    <w:rsid w:val="00457411"/>
    <w:rsid w:val="00470A7B"/>
    <w:rsid w:val="00474489"/>
    <w:rsid w:val="004747BB"/>
    <w:rsid w:val="00490063"/>
    <w:rsid w:val="00491102"/>
    <w:rsid w:val="00497491"/>
    <w:rsid w:val="004A3953"/>
    <w:rsid w:val="004A5415"/>
    <w:rsid w:val="004B0AD5"/>
    <w:rsid w:val="004C7B4D"/>
    <w:rsid w:val="004D0A03"/>
    <w:rsid w:val="004F052E"/>
    <w:rsid w:val="004F056B"/>
    <w:rsid w:val="004F5D63"/>
    <w:rsid w:val="004F64A2"/>
    <w:rsid w:val="00502796"/>
    <w:rsid w:val="00505166"/>
    <w:rsid w:val="0050719E"/>
    <w:rsid w:val="00510386"/>
    <w:rsid w:val="00513449"/>
    <w:rsid w:val="0051412A"/>
    <w:rsid w:val="0051609F"/>
    <w:rsid w:val="00520322"/>
    <w:rsid w:val="005310BE"/>
    <w:rsid w:val="00535832"/>
    <w:rsid w:val="00550275"/>
    <w:rsid w:val="00554398"/>
    <w:rsid w:val="005546EE"/>
    <w:rsid w:val="00556B75"/>
    <w:rsid w:val="00556F17"/>
    <w:rsid w:val="00560B7B"/>
    <w:rsid w:val="00564AEB"/>
    <w:rsid w:val="0057013F"/>
    <w:rsid w:val="0057641F"/>
    <w:rsid w:val="005828A9"/>
    <w:rsid w:val="00583BFA"/>
    <w:rsid w:val="005854B7"/>
    <w:rsid w:val="00596A7D"/>
    <w:rsid w:val="005A0631"/>
    <w:rsid w:val="005A532F"/>
    <w:rsid w:val="005A60DA"/>
    <w:rsid w:val="005A7588"/>
    <w:rsid w:val="005B1BF2"/>
    <w:rsid w:val="005B44B2"/>
    <w:rsid w:val="005C1371"/>
    <w:rsid w:val="005C64E0"/>
    <w:rsid w:val="005D238B"/>
    <w:rsid w:val="005D57CE"/>
    <w:rsid w:val="005F0B1F"/>
    <w:rsid w:val="005F3CDD"/>
    <w:rsid w:val="005F7693"/>
    <w:rsid w:val="00602A8A"/>
    <w:rsid w:val="00607E4C"/>
    <w:rsid w:val="00614E27"/>
    <w:rsid w:val="006155BC"/>
    <w:rsid w:val="00622489"/>
    <w:rsid w:val="0062463F"/>
    <w:rsid w:val="0062728D"/>
    <w:rsid w:val="0063106F"/>
    <w:rsid w:val="00634619"/>
    <w:rsid w:val="006447BA"/>
    <w:rsid w:val="00647AB7"/>
    <w:rsid w:val="00651BF9"/>
    <w:rsid w:val="006531F2"/>
    <w:rsid w:val="006559E3"/>
    <w:rsid w:val="006572C6"/>
    <w:rsid w:val="00660066"/>
    <w:rsid w:val="006641C5"/>
    <w:rsid w:val="006654FA"/>
    <w:rsid w:val="006676A2"/>
    <w:rsid w:val="006709DA"/>
    <w:rsid w:val="0067112C"/>
    <w:rsid w:val="0067680F"/>
    <w:rsid w:val="0069337B"/>
    <w:rsid w:val="00696E23"/>
    <w:rsid w:val="006A15C2"/>
    <w:rsid w:val="006A3775"/>
    <w:rsid w:val="006A6C62"/>
    <w:rsid w:val="006B024D"/>
    <w:rsid w:val="006C1537"/>
    <w:rsid w:val="006E2962"/>
    <w:rsid w:val="006E436E"/>
    <w:rsid w:val="006F799B"/>
    <w:rsid w:val="00702EA5"/>
    <w:rsid w:val="00703424"/>
    <w:rsid w:val="0072026A"/>
    <w:rsid w:val="00725B11"/>
    <w:rsid w:val="007300C6"/>
    <w:rsid w:val="00731C8D"/>
    <w:rsid w:val="007327B7"/>
    <w:rsid w:val="00746BB5"/>
    <w:rsid w:val="00747D5A"/>
    <w:rsid w:val="00755DEE"/>
    <w:rsid w:val="0076491F"/>
    <w:rsid w:val="00766F21"/>
    <w:rsid w:val="00783150"/>
    <w:rsid w:val="0078581D"/>
    <w:rsid w:val="00795698"/>
    <w:rsid w:val="007973F9"/>
    <w:rsid w:val="007A14AC"/>
    <w:rsid w:val="007A6EBA"/>
    <w:rsid w:val="007A73F1"/>
    <w:rsid w:val="007B0480"/>
    <w:rsid w:val="007B39A7"/>
    <w:rsid w:val="007C1E12"/>
    <w:rsid w:val="007C338C"/>
    <w:rsid w:val="007D17B2"/>
    <w:rsid w:val="007D50DA"/>
    <w:rsid w:val="007D77B0"/>
    <w:rsid w:val="007D7D78"/>
    <w:rsid w:val="007E0400"/>
    <w:rsid w:val="007E563C"/>
    <w:rsid w:val="00804093"/>
    <w:rsid w:val="008040C7"/>
    <w:rsid w:val="008165C8"/>
    <w:rsid w:val="00822D79"/>
    <w:rsid w:val="0083038D"/>
    <w:rsid w:val="00832A96"/>
    <w:rsid w:val="0083361A"/>
    <w:rsid w:val="008343C2"/>
    <w:rsid w:val="00840749"/>
    <w:rsid w:val="00853243"/>
    <w:rsid w:val="00862A26"/>
    <w:rsid w:val="0086406F"/>
    <w:rsid w:val="0086500E"/>
    <w:rsid w:val="00872FDA"/>
    <w:rsid w:val="00874534"/>
    <w:rsid w:val="0087649F"/>
    <w:rsid w:val="0088201C"/>
    <w:rsid w:val="00882F5F"/>
    <w:rsid w:val="008857B3"/>
    <w:rsid w:val="00885AA4"/>
    <w:rsid w:val="008A00ED"/>
    <w:rsid w:val="008A4CE4"/>
    <w:rsid w:val="008B0F65"/>
    <w:rsid w:val="008B419B"/>
    <w:rsid w:val="008B5625"/>
    <w:rsid w:val="008B6090"/>
    <w:rsid w:val="008B73B8"/>
    <w:rsid w:val="008B77FB"/>
    <w:rsid w:val="008C5A86"/>
    <w:rsid w:val="008C758D"/>
    <w:rsid w:val="008D185B"/>
    <w:rsid w:val="008D2708"/>
    <w:rsid w:val="008D4E4F"/>
    <w:rsid w:val="008D73CA"/>
    <w:rsid w:val="008E1DF9"/>
    <w:rsid w:val="008F1433"/>
    <w:rsid w:val="008F56BE"/>
    <w:rsid w:val="009018D6"/>
    <w:rsid w:val="00901A2E"/>
    <w:rsid w:val="009115D2"/>
    <w:rsid w:val="00911792"/>
    <w:rsid w:val="0091353D"/>
    <w:rsid w:val="0091491F"/>
    <w:rsid w:val="0091755E"/>
    <w:rsid w:val="0092020B"/>
    <w:rsid w:val="00926E19"/>
    <w:rsid w:val="00940AAF"/>
    <w:rsid w:val="00943204"/>
    <w:rsid w:val="009443E6"/>
    <w:rsid w:val="00951384"/>
    <w:rsid w:val="00952DB6"/>
    <w:rsid w:val="009671B0"/>
    <w:rsid w:val="00975D45"/>
    <w:rsid w:val="00975F51"/>
    <w:rsid w:val="00976F9F"/>
    <w:rsid w:val="00977977"/>
    <w:rsid w:val="00982B9D"/>
    <w:rsid w:val="00985107"/>
    <w:rsid w:val="00987670"/>
    <w:rsid w:val="00990651"/>
    <w:rsid w:val="0099318A"/>
    <w:rsid w:val="009955BF"/>
    <w:rsid w:val="00996395"/>
    <w:rsid w:val="009B3997"/>
    <w:rsid w:val="009B4D55"/>
    <w:rsid w:val="009B7ADC"/>
    <w:rsid w:val="009C7120"/>
    <w:rsid w:val="009C7370"/>
    <w:rsid w:val="009C7410"/>
    <w:rsid w:val="009F6060"/>
    <w:rsid w:val="009F67EB"/>
    <w:rsid w:val="00A01888"/>
    <w:rsid w:val="00A02CC0"/>
    <w:rsid w:val="00A03485"/>
    <w:rsid w:val="00A06F00"/>
    <w:rsid w:val="00A07527"/>
    <w:rsid w:val="00A127EE"/>
    <w:rsid w:val="00A177A6"/>
    <w:rsid w:val="00A177FF"/>
    <w:rsid w:val="00A205FE"/>
    <w:rsid w:val="00A271AC"/>
    <w:rsid w:val="00A3008D"/>
    <w:rsid w:val="00A35DC4"/>
    <w:rsid w:val="00A42075"/>
    <w:rsid w:val="00A44E65"/>
    <w:rsid w:val="00A55AAA"/>
    <w:rsid w:val="00A63C28"/>
    <w:rsid w:val="00A67152"/>
    <w:rsid w:val="00A70150"/>
    <w:rsid w:val="00A7075C"/>
    <w:rsid w:val="00A75802"/>
    <w:rsid w:val="00A9161B"/>
    <w:rsid w:val="00A92330"/>
    <w:rsid w:val="00A935ED"/>
    <w:rsid w:val="00A93E16"/>
    <w:rsid w:val="00A96154"/>
    <w:rsid w:val="00AA1489"/>
    <w:rsid w:val="00AA4361"/>
    <w:rsid w:val="00AA6560"/>
    <w:rsid w:val="00AA6EC6"/>
    <w:rsid w:val="00AB1A75"/>
    <w:rsid w:val="00AB2E5E"/>
    <w:rsid w:val="00AB3CC2"/>
    <w:rsid w:val="00AB524D"/>
    <w:rsid w:val="00AB7F46"/>
    <w:rsid w:val="00AC256B"/>
    <w:rsid w:val="00AD4DA5"/>
    <w:rsid w:val="00AE53D0"/>
    <w:rsid w:val="00AE57F7"/>
    <w:rsid w:val="00AE5B19"/>
    <w:rsid w:val="00AF0711"/>
    <w:rsid w:val="00AF26D4"/>
    <w:rsid w:val="00AF7411"/>
    <w:rsid w:val="00AF742A"/>
    <w:rsid w:val="00B0032A"/>
    <w:rsid w:val="00B03041"/>
    <w:rsid w:val="00B03481"/>
    <w:rsid w:val="00B11B7B"/>
    <w:rsid w:val="00B13FB3"/>
    <w:rsid w:val="00B171D2"/>
    <w:rsid w:val="00B21B51"/>
    <w:rsid w:val="00B24C77"/>
    <w:rsid w:val="00B27385"/>
    <w:rsid w:val="00B3726D"/>
    <w:rsid w:val="00B437DC"/>
    <w:rsid w:val="00B43D43"/>
    <w:rsid w:val="00B56E6E"/>
    <w:rsid w:val="00B62F2A"/>
    <w:rsid w:val="00B63165"/>
    <w:rsid w:val="00B645F4"/>
    <w:rsid w:val="00B654EE"/>
    <w:rsid w:val="00B7000C"/>
    <w:rsid w:val="00B7785C"/>
    <w:rsid w:val="00B82479"/>
    <w:rsid w:val="00B84589"/>
    <w:rsid w:val="00B8600E"/>
    <w:rsid w:val="00B871CE"/>
    <w:rsid w:val="00BA1079"/>
    <w:rsid w:val="00BA18CB"/>
    <w:rsid w:val="00BB03B9"/>
    <w:rsid w:val="00BB1222"/>
    <w:rsid w:val="00BB4E3C"/>
    <w:rsid w:val="00BB5348"/>
    <w:rsid w:val="00BD3506"/>
    <w:rsid w:val="00BD68E4"/>
    <w:rsid w:val="00BE636A"/>
    <w:rsid w:val="00BE6946"/>
    <w:rsid w:val="00BE7F11"/>
    <w:rsid w:val="00C07121"/>
    <w:rsid w:val="00C07B8A"/>
    <w:rsid w:val="00C13228"/>
    <w:rsid w:val="00C16C62"/>
    <w:rsid w:val="00C36A7A"/>
    <w:rsid w:val="00C4124A"/>
    <w:rsid w:val="00C428B1"/>
    <w:rsid w:val="00C430A9"/>
    <w:rsid w:val="00C4523C"/>
    <w:rsid w:val="00C460FB"/>
    <w:rsid w:val="00C46B09"/>
    <w:rsid w:val="00C579FC"/>
    <w:rsid w:val="00C65544"/>
    <w:rsid w:val="00C834C9"/>
    <w:rsid w:val="00C919BE"/>
    <w:rsid w:val="00C919D7"/>
    <w:rsid w:val="00C94580"/>
    <w:rsid w:val="00C96E72"/>
    <w:rsid w:val="00CA1589"/>
    <w:rsid w:val="00CA3A87"/>
    <w:rsid w:val="00CA7406"/>
    <w:rsid w:val="00CA7B03"/>
    <w:rsid w:val="00CB1131"/>
    <w:rsid w:val="00CB72F0"/>
    <w:rsid w:val="00CC30C9"/>
    <w:rsid w:val="00CC47BA"/>
    <w:rsid w:val="00CC6145"/>
    <w:rsid w:val="00CC6E0D"/>
    <w:rsid w:val="00CC704B"/>
    <w:rsid w:val="00CD0532"/>
    <w:rsid w:val="00CD22A3"/>
    <w:rsid w:val="00CD367B"/>
    <w:rsid w:val="00CE1D98"/>
    <w:rsid w:val="00CF450E"/>
    <w:rsid w:val="00D00F74"/>
    <w:rsid w:val="00D01B6D"/>
    <w:rsid w:val="00D021F3"/>
    <w:rsid w:val="00D05367"/>
    <w:rsid w:val="00D1595C"/>
    <w:rsid w:val="00D17F9C"/>
    <w:rsid w:val="00D236A3"/>
    <w:rsid w:val="00D26614"/>
    <w:rsid w:val="00D34B3F"/>
    <w:rsid w:val="00D34F20"/>
    <w:rsid w:val="00D44E18"/>
    <w:rsid w:val="00D455B8"/>
    <w:rsid w:val="00D46513"/>
    <w:rsid w:val="00D4669D"/>
    <w:rsid w:val="00D47D42"/>
    <w:rsid w:val="00D524D4"/>
    <w:rsid w:val="00D60B46"/>
    <w:rsid w:val="00D64B1F"/>
    <w:rsid w:val="00D65344"/>
    <w:rsid w:val="00D72410"/>
    <w:rsid w:val="00D725E2"/>
    <w:rsid w:val="00D80749"/>
    <w:rsid w:val="00D80EE9"/>
    <w:rsid w:val="00D86D20"/>
    <w:rsid w:val="00D87D1F"/>
    <w:rsid w:val="00D9008B"/>
    <w:rsid w:val="00D96C5D"/>
    <w:rsid w:val="00DA164C"/>
    <w:rsid w:val="00DA40A8"/>
    <w:rsid w:val="00DB2786"/>
    <w:rsid w:val="00DB5539"/>
    <w:rsid w:val="00DB692B"/>
    <w:rsid w:val="00DB7AD9"/>
    <w:rsid w:val="00DC44F8"/>
    <w:rsid w:val="00DC7D66"/>
    <w:rsid w:val="00DD0D8E"/>
    <w:rsid w:val="00DD4D14"/>
    <w:rsid w:val="00DE0CBD"/>
    <w:rsid w:val="00DE0F9C"/>
    <w:rsid w:val="00DE79FB"/>
    <w:rsid w:val="00DF4ABE"/>
    <w:rsid w:val="00DF54F5"/>
    <w:rsid w:val="00E01AD8"/>
    <w:rsid w:val="00E05504"/>
    <w:rsid w:val="00E123E0"/>
    <w:rsid w:val="00E16BDF"/>
    <w:rsid w:val="00E24CCF"/>
    <w:rsid w:val="00E24DE8"/>
    <w:rsid w:val="00E25320"/>
    <w:rsid w:val="00E40A6C"/>
    <w:rsid w:val="00E46CCD"/>
    <w:rsid w:val="00E51104"/>
    <w:rsid w:val="00E53BDB"/>
    <w:rsid w:val="00E61753"/>
    <w:rsid w:val="00E71C0B"/>
    <w:rsid w:val="00E73AFA"/>
    <w:rsid w:val="00E862D3"/>
    <w:rsid w:val="00E901C1"/>
    <w:rsid w:val="00E91F7C"/>
    <w:rsid w:val="00E92A4A"/>
    <w:rsid w:val="00EA4015"/>
    <w:rsid w:val="00EC104D"/>
    <w:rsid w:val="00EC4CD0"/>
    <w:rsid w:val="00EC57A3"/>
    <w:rsid w:val="00EC7534"/>
    <w:rsid w:val="00EC7C72"/>
    <w:rsid w:val="00ED3D2C"/>
    <w:rsid w:val="00ED4DA0"/>
    <w:rsid w:val="00ED6670"/>
    <w:rsid w:val="00EE14AD"/>
    <w:rsid w:val="00EE337B"/>
    <w:rsid w:val="00EE369B"/>
    <w:rsid w:val="00EE375A"/>
    <w:rsid w:val="00EE6702"/>
    <w:rsid w:val="00EF0B8D"/>
    <w:rsid w:val="00EF5FFE"/>
    <w:rsid w:val="00F0006A"/>
    <w:rsid w:val="00F03676"/>
    <w:rsid w:val="00F06752"/>
    <w:rsid w:val="00F11655"/>
    <w:rsid w:val="00F12868"/>
    <w:rsid w:val="00F15FEE"/>
    <w:rsid w:val="00F2033F"/>
    <w:rsid w:val="00F21FEB"/>
    <w:rsid w:val="00F2272F"/>
    <w:rsid w:val="00F22D8B"/>
    <w:rsid w:val="00F23907"/>
    <w:rsid w:val="00F26D31"/>
    <w:rsid w:val="00F37C93"/>
    <w:rsid w:val="00F37D6B"/>
    <w:rsid w:val="00F42524"/>
    <w:rsid w:val="00F4532C"/>
    <w:rsid w:val="00F46460"/>
    <w:rsid w:val="00F5085B"/>
    <w:rsid w:val="00F50CED"/>
    <w:rsid w:val="00F60E36"/>
    <w:rsid w:val="00F7010F"/>
    <w:rsid w:val="00F730A0"/>
    <w:rsid w:val="00F81EFF"/>
    <w:rsid w:val="00FA4C96"/>
    <w:rsid w:val="00FB286B"/>
    <w:rsid w:val="00FB3A05"/>
    <w:rsid w:val="00FC09D0"/>
    <w:rsid w:val="00FC3EC9"/>
    <w:rsid w:val="00FC5373"/>
    <w:rsid w:val="00FC6FEF"/>
    <w:rsid w:val="00FD4229"/>
    <w:rsid w:val="00FD5046"/>
    <w:rsid w:val="00FD6D7A"/>
    <w:rsid w:val="00FD7BAE"/>
    <w:rsid w:val="00FE4F1A"/>
    <w:rsid w:val="00FE5E3F"/>
    <w:rsid w:val="00FE7494"/>
    <w:rsid w:val="00FE7730"/>
    <w:rsid w:val="00FE779F"/>
    <w:rsid w:val="00FE7DB5"/>
    <w:rsid w:val="00FF075A"/>
    <w:rsid w:val="00FF2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  <w:style w:type="table" w:styleId="ab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265B93"/>
    <w:rPr>
      <w:rFonts w:asciiTheme="minorHAnsi" w:hAnsiTheme="minorHAnsi"/>
      <w:sz w:val="22"/>
    </w:rPr>
  </w:style>
  <w:style w:type="paragraph" w:styleId="af">
    <w:name w:val="Body Text"/>
    <w:basedOn w:val="a"/>
    <w:link w:val="af0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0">
    <w:name w:val="Основной текст Знак"/>
    <w:basedOn w:val="a0"/>
    <w:link w:val="af"/>
    <w:rsid w:val="00265B93"/>
    <w:rPr>
      <w:rFonts w:eastAsia="Times New Roman" w:cs="Times New Roman"/>
      <w:szCs w:val="20"/>
      <w:lang w:eastAsia="zh-CN"/>
    </w:rPr>
  </w:style>
  <w:style w:type="character" w:customStyle="1" w:styleId="af1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uiPriority w:val="99"/>
    <w:rsid w:val="009C7370"/>
  </w:style>
  <w:style w:type="character" w:styleId="af2">
    <w:name w:val="Hyperlink"/>
    <w:basedOn w:val="a0"/>
    <w:uiPriority w:val="99"/>
    <w:unhideWhenUsed/>
    <w:rsid w:val="009B4D55"/>
    <w:rPr>
      <w:color w:val="0000FF" w:themeColor="hyperlink"/>
      <w:u w:val="single"/>
    </w:rPr>
  </w:style>
  <w:style w:type="character" w:styleId="af3">
    <w:name w:val="Emphasis"/>
    <w:basedOn w:val="a0"/>
    <w:qFormat/>
    <w:rsid w:val="00832A96"/>
    <w:rPr>
      <w:i/>
      <w:iCs/>
    </w:rPr>
  </w:style>
  <w:style w:type="paragraph" w:customStyle="1" w:styleId="10">
    <w:name w:val="Абзац списка1"/>
    <w:basedOn w:val="a"/>
    <w:rsid w:val="008040C7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2">
    <w:name w:val="Абзац списка2"/>
    <w:basedOn w:val="a"/>
    <w:rsid w:val="00386280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ae">
    <w:name w:val="Без интервала Знак"/>
    <w:link w:val="ad"/>
    <w:uiPriority w:val="1"/>
    <w:locked/>
    <w:rsid w:val="00B43D43"/>
    <w:rPr>
      <w:rFonts w:asciiTheme="minorHAnsi" w:hAnsiTheme="minorHAnsi"/>
      <w:sz w:val="22"/>
    </w:rPr>
  </w:style>
  <w:style w:type="paragraph" w:customStyle="1" w:styleId="Default">
    <w:name w:val="Default"/>
    <w:rsid w:val="00BA1079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FF21D-3C6D-499F-B6AA-7FE997CB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2168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175</cp:revision>
  <cp:lastPrinted>2021-03-31T15:15:00Z</cp:lastPrinted>
  <dcterms:created xsi:type="dcterms:W3CDTF">2017-03-25T20:56:00Z</dcterms:created>
  <dcterms:modified xsi:type="dcterms:W3CDTF">2021-03-31T15:26:00Z</dcterms:modified>
</cp:coreProperties>
</file>