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4E" w:rsidRPr="001C702D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Приложение </w:t>
      </w:r>
      <w:r>
        <w:rPr>
          <w:szCs w:val="28"/>
          <w:lang w:eastAsia="ru-RU"/>
        </w:rPr>
        <w:t>№1</w:t>
      </w:r>
      <w:r w:rsidRPr="001C702D">
        <w:rPr>
          <w:szCs w:val="28"/>
          <w:lang w:eastAsia="ru-RU"/>
        </w:rPr>
        <w:t xml:space="preserve"> к распоряжению Администрации </w:t>
      </w:r>
    </w:p>
    <w:p w:rsidR="000A474E" w:rsidRPr="001C702D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Усть-Донецкого района </w:t>
      </w:r>
    </w:p>
    <w:p w:rsidR="000A474E" w:rsidRPr="001C702D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 xml:space="preserve">___________2021 </w:t>
      </w:r>
      <w:r w:rsidRPr="001C702D">
        <w:rPr>
          <w:szCs w:val="28"/>
          <w:lang w:eastAsia="ru-RU"/>
        </w:rPr>
        <w:t>№</w:t>
      </w:r>
      <w:r>
        <w:rPr>
          <w:szCs w:val="28"/>
          <w:lang w:eastAsia="ru-RU"/>
        </w:rPr>
        <w:t>100/_____-р-21</w:t>
      </w:r>
    </w:p>
    <w:p w:rsidR="000A474E" w:rsidRDefault="000A474E" w:rsidP="000A474E">
      <w:pPr>
        <w:jc w:val="center"/>
        <w:rPr>
          <w:b/>
          <w:szCs w:val="28"/>
        </w:rPr>
      </w:pPr>
    </w:p>
    <w:p w:rsidR="000A474E" w:rsidRDefault="000A474E" w:rsidP="000A474E">
      <w:pPr>
        <w:jc w:val="center"/>
        <w:rPr>
          <w:b/>
          <w:szCs w:val="28"/>
        </w:rPr>
      </w:pPr>
    </w:p>
    <w:p w:rsidR="000A474E" w:rsidRPr="00BE3520" w:rsidRDefault="000A474E" w:rsidP="000A474E">
      <w:pPr>
        <w:jc w:val="center"/>
        <w:rPr>
          <w:szCs w:val="28"/>
        </w:rPr>
      </w:pPr>
      <w:r w:rsidRPr="00BE3520">
        <w:rPr>
          <w:szCs w:val="28"/>
        </w:rPr>
        <w:t xml:space="preserve">Распределение обязанностей между главой Администрации </w:t>
      </w:r>
    </w:p>
    <w:p w:rsidR="000A474E" w:rsidRPr="00BE3520" w:rsidRDefault="000A474E" w:rsidP="000A474E">
      <w:pPr>
        <w:jc w:val="center"/>
        <w:rPr>
          <w:szCs w:val="28"/>
        </w:rPr>
      </w:pPr>
      <w:r w:rsidRPr="00BE3520">
        <w:rPr>
          <w:szCs w:val="28"/>
        </w:rPr>
        <w:t>Усть-Донецкого района,</w:t>
      </w:r>
      <w:r>
        <w:rPr>
          <w:szCs w:val="28"/>
        </w:rPr>
        <w:t xml:space="preserve"> </w:t>
      </w:r>
      <w:r w:rsidRPr="00BE3520">
        <w:rPr>
          <w:szCs w:val="28"/>
        </w:rPr>
        <w:t>первым заместителем главы Администрации Усть-Донецкого района,</w:t>
      </w:r>
      <w:r>
        <w:rPr>
          <w:szCs w:val="28"/>
        </w:rPr>
        <w:t xml:space="preserve"> з</w:t>
      </w:r>
      <w:r w:rsidRPr="00BE3520">
        <w:rPr>
          <w:szCs w:val="28"/>
        </w:rPr>
        <w:t>аместителями</w:t>
      </w:r>
      <w:r>
        <w:rPr>
          <w:szCs w:val="28"/>
        </w:rPr>
        <w:t xml:space="preserve"> </w:t>
      </w:r>
      <w:r w:rsidRPr="00BE3520">
        <w:rPr>
          <w:bCs/>
        </w:rPr>
        <w:t>главы Администрации</w:t>
      </w:r>
      <w:r w:rsidRPr="00BE3520">
        <w:rPr>
          <w:bCs/>
          <w:szCs w:val="28"/>
        </w:rPr>
        <w:t xml:space="preserve"> Усть-Донецкого района и управляющим делами Администрации Усть-Донецкого района</w:t>
      </w:r>
    </w:p>
    <w:p w:rsidR="000A474E" w:rsidRDefault="000A474E" w:rsidP="000A474E">
      <w:pPr>
        <w:jc w:val="center"/>
        <w:rPr>
          <w:b/>
          <w:szCs w:val="28"/>
        </w:rPr>
      </w:pPr>
    </w:p>
    <w:p w:rsidR="000A474E" w:rsidRDefault="000A474E" w:rsidP="000A474E">
      <w:pPr>
        <w:jc w:val="center"/>
        <w:rPr>
          <w:b/>
          <w:szCs w:val="28"/>
        </w:rPr>
      </w:pPr>
    </w:p>
    <w:p w:rsidR="000A474E" w:rsidRDefault="000A474E" w:rsidP="000A474E">
      <w:pPr>
        <w:jc w:val="center"/>
        <w:rPr>
          <w:b/>
          <w:szCs w:val="28"/>
        </w:rPr>
      </w:pPr>
      <w:r w:rsidRPr="00E976B4">
        <w:rPr>
          <w:b/>
          <w:szCs w:val="28"/>
        </w:rPr>
        <w:t xml:space="preserve">Глава </w:t>
      </w:r>
      <w:r>
        <w:rPr>
          <w:b/>
          <w:szCs w:val="28"/>
        </w:rPr>
        <w:t xml:space="preserve">Администрации </w:t>
      </w:r>
      <w:r w:rsidRPr="00E976B4">
        <w:rPr>
          <w:b/>
          <w:szCs w:val="28"/>
        </w:rPr>
        <w:t>Усть-Донецкого района</w:t>
      </w:r>
    </w:p>
    <w:p w:rsidR="000A474E" w:rsidRDefault="000A474E" w:rsidP="000A474E">
      <w:pPr>
        <w:jc w:val="center"/>
        <w:rPr>
          <w:b/>
          <w:szCs w:val="28"/>
        </w:rPr>
      </w:pP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F6038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>Глава Администрации Усть-Донецкого района</w:t>
      </w:r>
      <w:r w:rsidRPr="00BF6038">
        <w:rPr>
          <w:color w:val="000000"/>
          <w:szCs w:val="28"/>
        </w:rPr>
        <w:t xml:space="preserve"> руководит Администрацией </w:t>
      </w:r>
      <w:r>
        <w:rPr>
          <w:color w:val="000000"/>
          <w:szCs w:val="28"/>
        </w:rPr>
        <w:t>Усть-Донецкого</w:t>
      </w:r>
      <w:r w:rsidRPr="00BF6038">
        <w:rPr>
          <w:color w:val="000000"/>
          <w:szCs w:val="28"/>
        </w:rPr>
        <w:t xml:space="preserve"> района на принципах единоначалия.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F6038">
        <w:rPr>
          <w:szCs w:val="28"/>
        </w:rPr>
        <w:t xml:space="preserve">2. </w:t>
      </w:r>
      <w:r>
        <w:rPr>
          <w:szCs w:val="28"/>
        </w:rPr>
        <w:t>Глава Администрации Усть-Донецкого района</w:t>
      </w:r>
      <w:r w:rsidRPr="00BF6038">
        <w:rPr>
          <w:szCs w:val="28"/>
        </w:rPr>
        <w:t>:</w:t>
      </w:r>
    </w:p>
    <w:p w:rsidR="000A474E" w:rsidRPr="00F0473E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 xml:space="preserve">1) </w:t>
      </w:r>
      <w:r w:rsidRPr="00F0473E">
        <w:rPr>
          <w:szCs w:val="28"/>
        </w:rPr>
        <w:t xml:space="preserve">от имени </w:t>
      </w:r>
      <w:r>
        <w:rPr>
          <w:szCs w:val="28"/>
        </w:rPr>
        <w:t>Усть-Донецкого</w:t>
      </w:r>
      <w:r w:rsidRPr="00F0473E">
        <w:rPr>
          <w:szCs w:val="28"/>
        </w:rPr>
        <w:t xml:space="preserve"> района приобретает и осуществляет имущественные и иные права и обязанности, выступает в суде без доверенности;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 xml:space="preserve">2) представляет </w:t>
      </w:r>
      <w:r>
        <w:rPr>
          <w:szCs w:val="28"/>
        </w:rPr>
        <w:t xml:space="preserve">Администрацию Усть-Донецкого района </w:t>
      </w:r>
      <w:r w:rsidRPr="00BF6038">
        <w:rPr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местной администрации, выдает доверенности на представление ее интересов; 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 xml:space="preserve">3) организует взаимодействие </w:t>
      </w:r>
      <w:r>
        <w:rPr>
          <w:szCs w:val="28"/>
        </w:rPr>
        <w:t>Администрации Усть-Донецкого района</w:t>
      </w:r>
      <w:r w:rsidRPr="00BF6038">
        <w:rPr>
          <w:szCs w:val="28"/>
        </w:rPr>
        <w:t xml:space="preserve"> с </w:t>
      </w:r>
      <w:r>
        <w:rPr>
          <w:color w:val="000000"/>
          <w:szCs w:val="28"/>
        </w:rPr>
        <w:t xml:space="preserve">председателем Собрания депутатов - главой Усть-Донецкого района </w:t>
      </w:r>
      <w:r w:rsidRPr="00BF6038">
        <w:rPr>
          <w:szCs w:val="28"/>
        </w:rPr>
        <w:t xml:space="preserve">и Собранием депутатов </w:t>
      </w:r>
      <w:r>
        <w:rPr>
          <w:szCs w:val="28"/>
        </w:rPr>
        <w:t>Усть-Донецкого</w:t>
      </w:r>
      <w:r w:rsidRPr="00BF6038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BF6038">
        <w:rPr>
          <w:szCs w:val="28"/>
        </w:rPr>
        <w:t>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0A474E" w:rsidRPr="006D6BAA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7) </w:t>
      </w:r>
      <w:r w:rsidRPr="00BF6038">
        <w:rPr>
          <w:szCs w:val="28"/>
        </w:rPr>
        <w:t xml:space="preserve">обеспечивает составление и внесение в Собрание депутатов </w:t>
      </w:r>
      <w:r>
        <w:rPr>
          <w:szCs w:val="28"/>
        </w:rPr>
        <w:t>Усть-</w:t>
      </w:r>
      <w:r w:rsidRPr="006D6BAA">
        <w:rPr>
          <w:szCs w:val="28"/>
        </w:rPr>
        <w:t>Донецкого района бюджета Усть-Донецкого района и отчет об исполнении бюджета Усть-Донецкого района;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 xml:space="preserve">8) вносит в Собрание депутатов </w:t>
      </w:r>
      <w:r>
        <w:rPr>
          <w:szCs w:val="28"/>
        </w:rPr>
        <w:t>Усть-Донецкого</w:t>
      </w:r>
      <w:r w:rsidRPr="00BF6038">
        <w:rPr>
          <w:szCs w:val="28"/>
        </w:rPr>
        <w:t xml:space="preserve"> района проекты нормативных правовых актов Собрания депутатов </w:t>
      </w:r>
      <w:r>
        <w:rPr>
          <w:szCs w:val="28"/>
        </w:rPr>
        <w:t>Усть-Донецкого</w:t>
      </w:r>
      <w:r w:rsidRPr="00BF6038">
        <w:rPr>
          <w:szCs w:val="28"/>
        </w:rPr>
        <w:t xml:space="preserve"> района, </w:t>
      </w:r>
      <w:r w:rsidRPr="00BF6038">
        <w:rPr>
          <w:szCs w:val="28"/>
        </w:rPr>
        <w:lastRenderedPageBreak/>
        <w:t xml:space="preserve">предусматривающих установление, изменение и отмену местных налогов и сборов, осуществление расходов из средств бюджета </w:t>
      </w:r>
      <w:r>
        <w:rPr>
          <w:szCs w:val="28"/>
        </w:rPr>
        <w:t>Усть-Донецкого</w:t>
      </w:r>
      <w:r w:rsidRPr="00BF6038">
        <w:rPr>
          <w:szCs w:val="28"/>
        </w:rPr>
        <w:t xml:space="preserve"> района, и дает заключения на проекты таких нормативных правовых актов;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>9) организует разработку, утверждение и исполнение муниципальных программ;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>10</w:t>
      </w:r>
      <w:r>
        <w:rPr>
          <w:szCs w:val="28"/>
        </w:rPr>
        <w:t>)</w:t>
      </w:r>
      <w:r w:rsidRPr="00BF6038">
        <w:rPr>
          <w:szCs w:val="28"/>
        </w:rPr>
        <w:t xml:space="preserve">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муниципальной собственности;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>11) издает</w:t>
      </w:r>
      <w:r>
        <w:rPr>
          <w:szCs w:val="28"/>
        </w:rPr>
        <w:t>, подписывает и обнародует в порядке, установленном Уставом муниципального образования «Усть-Донецкий район» нормативные правовые акты Администрации Усть-Донецкого района</w:t>
      </w:r>
      <w:r w:rsidRPr="00BF6038">
        <w:rPr>
          <w:szCs w:val="28"/>
        </w:rPr>
        <w:t>;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F6038">
        <w:rPr>
          <w:szCs w:val="28"/>
        </w:rPr>
        <w:t xml:space="preserve">12) вносит проекты решений Собрания депутатов </w:t>
      </w:r>
      <w:r>
        <w:rPr>
          <w:szCs w:val="28"/>
        </w:rPr>
        <w:t>Усть-Донецкого</w:t>
      </w:r>
      <w:r w:rsidRPr="00BF6038">
        <w:rPr>
          <w:szCs w:val="28"/>
        </w:rPr>
        <w:t xml:space="preserve"> района;</w:t>
      </w:r>
    </w:p>
    <w:p w:rsidR="000A474E" w:rsidRDefault="000A474E" w:rsidP="000A474E">
      <w:pPr>
        <w:jc w:val="both"/>
        <w:rPr>
          <w:szCs w:val="28"/>
        </w:rPr>
      </w:pPr>
      <w:r>
        <w:rPr>
          <w:szCs w:val="28"/>
        </w:rPr>
        <w:tab/>
      </w:r>
      <w:r w:rsidRPr="00C56E9C">
        <w:rPr>
          <w:szCs w:val="28"/>
        </w:rPr>
        <w:t>13) вносит на утверждение Собрания депутатов Усть-Донецкого района структуру Администрации Усть-Донецкого района, в том числе структуры отраслевых (функциональных) органов</w:t>
      </w:r>
      <w:r>
        <w:rPr>
          <w:szCs w:val="28"/>
        </w:rPr>
        <w:t xml:space="preserve"> </w:t>
      </w:r>
      <w:r w:rsidRPr="00C56E9C">
        <w:rPr>
          <w:szCs w:val="28"/>
        </w:rPr>
        <w:t>Администрации Усть-Донецкого района,</w:t>
      </w:r>
      <w:r>
        <w:rPr>
          <w:szCs w:val="28"/>
        </w:rPr>
        <w:t xml:space="preserve"> </w:t>
      </w:r>
      <w:r w:rsidRPr="00C56E9C">
        <w:rPr>
          <w:szCs w:val="28"/>
        </w:rPr>
        <w:t xml:space="preserve">положения об отраслевых органах Администрации Усть-Донецкого района; </w:t>
      </w:r>
    </w:p>
    <w:p w:rsidR="000A474E" w:rsidRPr="00C970ED" w:rsidRDefault="000A474E" w:rsidP="000A474E">
      <w:pPr>
        <w:jc w:val="both"/>
        <w:rPr>
          <w:color w:val="333333"/>
          <w:szCs w:val="28"/>
          <w:shd w:val="clear" w:color="auto" w:fill="FFFFFF"/>
        </w:rPr>
      </w:pPr>
      <w:r>
        <w:rPr>
          <w:szCs w:val="28"/>
        </w:rPr>
        <w:tab/>
        <w:t xml:space="preserve">14) </w:t>
      </w:r>
      <w:r w:rsidRPr="00A51DC9">
        <w:rPr>
          <w:szCs w:val="28"/>
        </w:rPr>
        <w:t>вправе  делегировать часть своих полномочий по управлению</w:t>
      </w:r>
      <w:r>
        <w:rPr>
          <w:szCs w:val="28"/>
        </w:rPr>
        <w:t xml:space="preserve"> </w:t>
      </w:r>
      <w:r w:rsidRPr="00A51DC9">
        <w:rPr>
          <w:szCs w:val="28"/>
        </w:rPr>
        <w:t>районной администрацией заместителям главы  администрации,</w:t>
      </w:r>
      <w:r>
        <w:rPr>
          <w:szCs w:val="28"/>
        </w:rPr>
        <w:t xml:space="preserve"> </w:t>
      </w:r>
      <w:r w:rsidRPr="00A51DC9">
        <w:rPr>
          <w:szCs w:val="28"/>
        </w:rPr>
        <w:t>за исключением  полномочи</w:t>
      </w:r>
      <w:r>
        <w:rPr>
          <w:szCs w:val="28"/>
        </w:rPr>
        <w:t>й</w:t>
      </w:r>
      <w:r w:rsidRPr="00A51DC9">
        <w:rPr>
          <w:szCs w:val="28"/>
        </w:rPr>
        <w:t xml:space="preserve">, относящихся в соответствии с Федеральным законом от 06.10.2003 N 131-ФЗ </w:t>
      </w:r>
      <w:r>
        <w:rPr>
          <w:szCs w:val="28"/>
        </w:rPr>
        <w:t>«</w:t>
      </w:r>
      <w:r w:rsidRPr="00A51DC9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A51DC9">
        <w:rPr>
          <w:szCs w:val="28"/>
        </w:rPr>
        <w:t xml:space="preserve"> и  Уставом муниципального образования «Усть-Донецкий район» к исключительной компетенции  главы  Администрации района</w:t>
      </w:r>
      <w:r>
        <w:rPr>
          <w:szCs w:val="28"/>
        </w:rPr>
        <w:t xml:space="preserve">. </w:t>
      </w:r>
      <w:r w:rsidRPr="008366C4">
        <w:rPr>
          <w:szCs w:val="28"/>
        </w:rPr>
        <w:t>Делегирование полномочий осуществляется в строгом соответствии с распоряжением Администрации Усть-Донецкого района «О делегировании полномочий главы Администрации Усть-Донецкого района</w:t>
      </w:r>
      <w:r>
        <w:rPr>
          <w:szCs w:val="28"/>
        </w:rPr>
        <w:t xml:space="preserve">» </w:t>
      </w:r>
      <w:r w:rsidRPr="00A51DC9">
        <w:rPr>
          <w:szCs w:val="28"/>
        </w:rPr>
        <w:t>и  должностными инструкциями заместителей главы районной администрации</w:t>
      </w:r>
      <w:r>
        <w:rPr>
          <w:szCs w:val="28"/>
        </w:rPr>
        <w:t>;</w:t>
      </w:r>
    </w:p>
    <w:p w:rsidR="000A474E" w:rsidRDefault="000A474E" w:rsidP="000A474E">
      <w:pPr>
        <w:ind w:firstLine="709"/>
        <w:jc w:val="both"/>
        <w:rPr>
          <w:szCs w:val="28"/>
        </w:rPr>
      </w:pPr>
      <w:r>
        <w:rPr>
          <w:szCs w:val="28"/>
        </w:rPr>
        <w:t>15</w:t>
      </w:r>
      <w:r w:rsidRPr="00BF6038">
        <w:rPr>
          <w:szCs w:val="28"/>
        </w:rPr>
        <w:t xml:space="preserve">) является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Cs w:val="28"/>
        </w:rPr>
        <w:t>Администрации Усть-Донецкого района</w:t>
      </w:r>
      <w:r w:rsidRPr="00BF6038">
        <w:rPr>
          <w:szCs w:val="28"/>
        </w:rPr>
        <w:t xml:space="preserve">, отраслевых (функциональных) </w:t>
      </w:r>
      <w:r>
        <w:rPr>
          <w:szCs w:val="28"/>
        </w:rPr>
        <w:t>органах Администрации Усть-Донецкого района</w:t>
      </w:r>
      <w:r w:rsidRPr="00BF6038">
        <w:rPr>
          <w:szCs w:val="28"/>
        </w:rPr>
        <w:t xml:space="preserve">, иных работников аппарата </w:t>
      </w:r>
      <w:r>
        <w:rPr>
          <w:szCs w:val="28"/>
        </w:rPr>
        <w:t>Администрации Усть-Донецкого района</w:t>
      </w:r>
      <w:r w:rsidRPr="00BF6038">
        <w:rPr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0A474E" w:rsidRPr="00C56E9C" w:rsidRDefault="000A474E" w:rsidP="000A474E">
      <w:pPr>
        <w:ind w:firstLine="709"/>
        <w:jc w:val="both"/>
        <w:rPr>
          <w:rFonts w:ascii="Times New Roman CYR" w:hAnsi="Times New Roman CYR" w:cs="Times New Roman CYR"/>
        </w:rPr>
      </w:pPr>
      <w:proofErr w:type="gramStart"/>
      <w:r w:rsidRPr="00C56E9C">
        <w:rPr>
          <w:rFonts w:ascii="Times New Roman CYR" w:hAnsi="Times New Roman CYR" w:cs="Times New Roman CYR"/>
        </w:rPr>
        <w:t>16) утверждает штатное расписание Администрации Усть-Донецкого района, штатное расписание отраслевых (функциональных) органов Администрации Усть-Донецкого района</w:t>
      </w:r>
      <w:r>
        <w:rPr>
          <w:rFonts w:ascii="Times New Roman CYR" w:hAnsi="Times New Roman CYR" w:cs="Times New Roman CYR"/>
        </w:rPr>
        <w:t>;</w:t>
      </w:r>
      <w:r w:rsidRPr="00C56E9C">
        <w:rPr>
          <w:rFonts w:ascii="Times New Roman CYR" w:hAnsi="Times New Roman CYR" w:cs="Times New Roman CYR"/>
        </w:rPr>
        <w:t xml:space="preserve"> </w:t>
      </w:r>
      <w:proofErr w:type="gramEnd"/>
    </w:p>
    <w:p w:rsidR="000A474E" w:rsidRDefault="000A474E" w:rsidP="000A474E">
      <w:pPr>
        <w:ind w:firstLine="709"/>
        <w:jc w:val="both"/>
        <w:rPr>
          <w:rFonts w:ascii="Times New Roman CYR" w:hAnsi="Times New Roman CYR" w:cs="Times New Roman CYR"/>
        </w:rPr>
      </w:pPr>
      <w:r w:rsidRPr="00C56E9C">
        <w:rPr>
          <w:rFonts w:ascii="Times New Roman CYR" w:hAnsi="Times New Roman CYR" w:cs="Times New Roman CYR"/>
        </w:rPr>
        <w:t xml:space="preserve">17) назначает и увольняет заместителей </w:t>
      </w:r>
      <w:r w:rsidRPr="00C56E9C">
        <w:t>главы Администрации</w:t>
      </w:r>
      <w:r w:rsidRPr="00C56E9C">
        <w:rPr>
          <w:rFonts w:ascii="Times New Roman CYR" w:hAnsi="Times New Roman CYR" w:cs="Times New Roman CYR"/>
        </w:rPr>
        <w:t xml:space="preserve"> Усть-Донецкого района, и других работников Администрации Усть-Донецкого района, руководителей отраслевых (функциональных) органов Администрации Усть-Донецкого района их заместителей и главных бухгалтеров, руководителей муниципальных предприятий</w:t>
      </w:r>
      <w:r>
        <w:rPr>
          <w:rFonts w:ascii="Times New Roman CYR" w:hAnsi="Times New Roman CYR" w:cs="Times New Roman CYR"/>
        </w:rPr>
        <w:t xml:space="preserve"> и организаций;</w:t>
      </w:r>
    </w:p>
    <w:p w:rsidR="000A474E" w:rsidRPr="00C56E9C" w:rsidRDefault="000A474E" w:rsidP="000A474E">
      <w:pPr>
        <w:ind w:firstLine="709"/>
        <w:jc w:val="both"/>
        <w:rPr>
          <w:szCs w:val="28"/>
        </w:rPr>
      </w:pPr>
      <w:r w:rsidRPr="00C56E9C">
        <w:rPr>
          <w:szCs w:val="28"/>
        </w:rPr>
        <w:lastRenderedPageBreak/>
        <w:t>18) осуществляет общее</w:t>
      </w:r>
      <w:r>
        <w:rPr>
          <w:szCs w:val="28"/>
        </w:rPr>
        <w:t xml:space="preserve"> </w:t>
      </w:r>
      <w:r w:rsidRPr="00C56E9C">
        <w:rPr>
          <w:szCs w:val="28"/>
        </w:rPr>
        <w:t>руководство отраслевыми органами и структурными</w:t>
      </w:r>
      <w:r>
        <w:rPr>
          <w:szCs w:val="28"/>
        </w:rPr>
        <w:t xml:space="preserve"> </w:t>
      </w:r>
      <w:r w:rsidRPr="00C56E9C">
        <w:rPr>
          <w:szCs w:val="28"/>
        </w:rPr>
        <w:t>подразделениями Администрации</w:t>
      </w:r>
      <w:r>
        <w:rPr>
          <w:szCs w:val="28"/>
        </w:rPr>
        <w:t xml:space="preserve"> </w:t>
      </w:r>
      <w:r w:rsidRPr="00C56E9C">
        <w:rPr>
          <w:szCs w:val="28"/>
        </w:rPr>
        <w:t>Усть-Донецкого района;</w:t>
      </w:r>
    </w:p>
    <w:p w:rsidR="000A474E" w:rsidRDefault="000A474E" w:rsidP="000A474E">
      <w:pPr>
        <w:widowControl w:val="0"/>
        <w:ind w:firstLine="709"/>
        <w:jc w:val="both"/>
        <w:rPr>
          <w:rFonts w:ascii="Times New Roman CYR" w:hAnsi="Times New Roman CYR" w:cs="Times New Roman CYR"/>
        </w:rPr>
      </w:pPr>
      <w:r w:rsidRPr="00C56E9C">
        <w:rPr>
          <w:rFonts w:ascii="Times New Roman CYR" w:hAnsi="Times New Roman CYR" w:cs="Times New Roman CYR"/>
        </w:rPr>
        <w:t>19) утверждает Регламент Администрации Усть-Донецкого района и иные документы, связанные с организацией деятельности Администрации Усть-Донецкого района</w:t>
      </w:r>
      <w:r>
        <w:rPr>
          <w:rFonts w:ascii="Times New Roman CYR" w:hAnsi="Times New Roman CYR" w:cs="Times New Roman CYR"/>
        </w:rPr>
        <w:t>;</w:t>
      </w:r>
    </w:p>
    <w:p w:rsidR="000A474E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20</w:t>
      </w:r>
      <w:r w:rsidRPr="00BF6038">
        <w:rPr>
          <w:szCs w:val="28"/>
        </w:rPr>
        <w:t xml:space="preserve">) </w:t>
      </w:r>
      <w:r w:rsidRPr="0095748D">
        <w:rPr>
          <w:szCs w:val="28"/>
        </w:rPr>
        <w:t>использует все формы общения с гражданами, в том числе прием граждан по личным вопросам, прямые телефонные линии, обращения граждан через интернет приемную и т.д.;</w:t>
      </w:r>
      <w:bookmarkStart w:id="0" w:name="_GoBack"/>
      <w:bookmarkEnd w:id="0"/>
    </w:p>
    <w:p w:rsidR="000A474E" w:rsidRPr="00C56E9C" w:rsidRDefault="000A474E" w:rsidP="000A474E">
      <w:pPr>
        <w:jc w:val="both"/>
        <w:rPr>
          <w:szCs w:val="28"/>
        </w:rPr>
      </w:pPr>
      <w:r>
        <w:rPr>
          <w:szCs w:val="28"/>
        </w:rPr>
        <w:tab/>
      </w:r>
      <w:r w:rsidRPr="00C56E9C">
        <w:rPr>
          <w:szCs w:val="28"/>
        </w:rPr>
        <w:t>21) определяет</w:t>
      </w:r>
      <w:r>
        <w:rPr>
          <w:szCs w:val="28"/>
        </w:rPr>
        <w:t xml:space="preserve"> </w:t>
      </w:r>
      <w:r w:rsidRPr="00C56E9C">
        <w:rPr>
          <w:szCs w:val="28"/>
        </w:rPr>
        <w:t xml:space="preserve">приоритетные направления социально-экономического развития Усть-Донецкого района; </w:t>
      </w:r>
    </w:p>
    <w:p w:rsidR="000A474E" w:rsidRPr="00C56E9C" w:rsidRDefault="000A474E" w:rsidP="000A474E">
      <w:pPr>
        <w:jc w:val="both"/>
        <w:rPr>
          <w:szCs w:val="28"/>
        </w:rPr>
      </w:pPr>
      <w:r w:rsidRPr="00C56E9C">
        <w:rPr>
          <w:szCs w:val="28"/>
        </w:rPr>
        <w:tab/>
        <w:t>22)</w:t>
      </w:r>
      <w:r>
        <w:rPr>
          <w:szCs w:val="28"/>
        </w:rPr>
        <w:t xml:space="preserve"> </w:t>
      </w:r>
      <w:r w:rsidRPr="00C56E9C">
        <w:rPr>
          <w:szCs w:val="28"/>
        </w:rPr>
        <w:t>руководит организацией</w:t>
      </w:r>
      <w:r>
        <w:rPr>
          <w:szCs w:val="28"/>
        </w:rPr>
        <w:t xml:space="preserve"> </w:t>
      </w:r>
      <w:r w:rsidRPr="00C56E9C">
        <w:rPr>
          <w:szCs w:val="28"/>
        </w:rPr>
        <w:t>и осуществлением мероприятий по мобилизационной подготовке муниципальных</w:t>
      </w:r>
      <w:r>
        <w:rPr>
          <w:szCs w:val="28"/>
        </w:rPr>
        <w:t xml:space="preserve"> </w:t>
      </w:r>
      <w:r w:rsidRPr="00C56E9C">
        <w:rPr>
          <w:szCs w:val="28"/>
        </w:rPr>
        <w:t>и подведомственных Администрации Усть-Донецкого района,</w:t>
      </w:r>
      <w:r>
        <w:rPr>
          <w:szCs w:val="28"/>
        </w:rPr>
        <w:t xml:space="preserve"> </w:t>
      </w:r>
      <w:r w:rsidRPr="00C56E9C">
        <w:rPr>
          <w:szCs w:val="28"/>
        </w:rPr>
        <w:t>вне зависимости от формы собственности и ведомственной принадлежности, предприятий и учреждений, находящихся на территории Усть-Донецкого района и защите государственной тайны в муниципальном образовании «Усть-Донецкий</w:t>
      </w:r>
      <w:r>
        <w:rPr>
          <w:szCs w:val="28"/>
        </w:rPr>
        <w:t xml:space="preserve"> </w:t>
      </w:r>
      <w:r w:rsidRPr="00C56E9C">
        <w:rPr>
          <w:szCs w:val="28"/>
        </w:rPr>
        <w:t>район»;</w:t>
      </w:r>
    </w:p>
    <w:p w:rsidR="000A474E" w:rsidRPr="00C56E9C" w:rsidRDefault="000A474E" w:rsidP="000A474E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</w:r>
      <w:r w:rsidRPr="00C56E9C">
        <w:rPr>
          <w:szCs w:val="28"/>
        </w:rPr>
        <w:t>23)</w:t>
      </w:r>
      <w:r>
        <w:rPr>
          <w:szCs w:val="28"/>
        </w:rPr>
        <w:t xml:space="preserve"> </w:t>
      </w:r>
      <w:r w:rsidRPr="00C56E9C">
        <w:rPr>
          <w:szCs w:val="28"/>
          <w:lang w:eastAsia="ru-RU"/>
        </w:rPr>
        <w:t>координирует деятельность специалиста по</w:t>
      </w:r>
      <w:r>
        <w:rPr>
          <w:szCs w:val="28"/>
          <w:lang w:eastAsia="ru-RU"/>
        </w:rPr>
        <w:t xml:space="preserve"> </w:t>
      </w:r>
      <w:r w:rsidRPr="00C56E9C">
        <w:rPr>
          <w:szCs w:val="28"/>
          <w:lang w:eastAsia="ru-RU"/>
        </w:rPr>
        <w:t>мобилизационной работе, бухгалтерии Администрации Усть-Донецкого района, отдела по правовым вопросам,</w:t>
      </w:r>
      <w:r>
        <w:rPr>
          <w:szCs w:val="28"/>
          <w:lang w:eastAsia="ru-RU"/>
        </w:rPr>
        <w:t xml:space="preserve"> </w:t>
      </w:r>
      <w:r w:rsidRPr="00C56E9C">
        <w:rPr>
          <w:szCs w:val="28"/>
          <w:lang w:eastAsia="ru-RU"/>
        </w:rPr>
        <w:t>МКУ</w:t>
      </w:r>
      <w:proofErr w:type="gramStart"/>
      <w:r w:rsidRPr="00C56E9C">
        <w:rPr>
          <w:szCs w:val="28"/>
          <w:lang w:eastAsia="ru-RU"/>
        </w:rPr>
        <w:t>«У</w:t>
      </w:r>
      <w:proofErr w:type="gramEnd"/>
      <w:r w:rsidRPr="00C56E9C">
        <w:rPr>
          <w:szCs w:val="28"/>
          <w:lang w:eastAsia="ru-RU"/>
        </w:rPr>
        <w:t>правление по делам</w:t>
      </w:r>
      <w:r>
        <w:rPr>
          <w:szCs w:val="28"/>
          <w:lang w:eastAsia="ru-RU"/>
        </w:rPr>
        <w:t xml:space="preserve"> </w:t>
      </w:r>
      <w:r w:rsidRPr="00C56E9C">
        <w:rPr>
          <w:szCs w:val="28"/>
          <w:lang w:eastAsia="ru-RU"/>
        </w:rPr>
        <w:t>гражданской обороны, предупреждения и ликвидации чрезвычайных ситуаций</w:t>
      </w:r>
      <w:r>
        <w:rPr>
          <w:szCs w:val="28"/>
          <w:lang w:eastAsia="ru-RU"/>
        </w:rPr>
        <w:t>»</w:t>
      </w:r>
      <w:r w:rsidRPr="00C56E9C">
        <w:rPr>
          <w:szCs w:val="28"/>
          <w:lang w:eastAsia="ru-RU"/>
        </w:rPr>
        <w:t>;</w:t>
      </w:r>
    </w:p>
    <w:p w:rsidR="000A474E" w:rsidRPr="00C56E9C" w:rsidRDefault="000A474E" w:rsidP="000A474E">
      <w:pPr>
        <w:ind w:firstLine="709"/>
        <w:jc w:val="both"/>
        <w:rPr>
          <w:szCs w:val="28"/>
        </w:rPr>
      </w:pPr>
      <w:r w:rsidRPr="00C56E9C">
        <w:rPr>
          <w:szCs w:val="28"/>
        </w:rPr>
        <w:t xml:space="preserve"> 24) непосредственно</w:t>
      </w:r>
      <w:r>
        <w:rPr>
          <w:szCs w:val="28"/>
        </w:rPr>
        <w:t xml:space="preserve"> </w:t>
      </w:r>
      <w:r w:rsidRPr="00C56E9C">
        <w:rPr>
          <w:szCs w:val="28"/>
        </w:rPr>
        <w:t>координирует</w:t>
      </w:r>
      <w:r>
        <w:rPr>
          <w:szCs w:val="28"/>
        </w:rPr>
        <w:t xml:space="preserve"> </w:t>
      </w:r>
      <w:r w:rsidRPr="00C56E9C">
        <w:rPr>
          <w:szCs w:val="28"/>
        </w:rPr>
        <w:t>и</w:t>
      </w:r>
      <w:r>
        <w:rPr>
          <w:szCs w:val="28"/>
        </w:rPr>
        <w:t xml:space="preserve"> </w:t>
      </w:r>
      <w:r w:rsidRPr="00C56E9C">
        <w:rPr>
          <w:szCs w:val="28"/>
        </w:rPr>
        <w:t>контролирует</w:t>
      </w:r>
      <w:r>
        <w:rPr>
          <w:szCs w:val="28"/>
        </w:rPr>
        <w:t xml:space="preserve"> </w:t>
      </w:r>
      <w:r w:rsidRPr="00C56E9C">
        <w:rPr>
          <w:szCs w:val="28"/>
        </w:rPr>
        <w:t>работу первого заместителя главы администрации, заместителей главы Администрации Усть-Донецкого района, управляющего</w:t>
      </w:r>
      <w:r>
        <w:rPr>
          <w:szCs w:val="28"/>
        </w:rPr>
        <w:t xml:space="preserve"> </w:t>
      </w:r>
      <w:r w:rsidRPr="00C56E9C">
        <w:rPr>
          <w:szCs w:val="28"/>
        </w:rPr>
        <w:t>делами Администрации Усть-Донецкого района</w:t>
      </w:r>
      <w:r w:rsidR="00475252">
        <w:rPr>
          <w:szCs w:val="28"/>
        </w:rPr>
        <w:t xml:space="preserve"> </w:t>
      </w:r>
      <w:r w:rsidRPr="00C56E9C">
        <w:rPr>
          <w:szCs w:val="28"/>
        </w:rPr>
        <w:t>и других работников Администрации Усть-Донецкого района;</w:t>
      </w:r>
    </w:p>
    <w:p w:rsidR="000A474E" w:rsidRPr="00C56E9C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E9C">
        <w:rPr>
          <w:szCs w:val="28"/>
        </w:rPr>
        <w:t>25) представляет Собранию депутатов Усть-Донецкого района ежегодные отчеты о результатах своей деятельности и деятельности Администрации Усть-Донецкого района, в том числе о решении вопросов, поставленных Собранием депутатов Усть-Донецкого района;</w:t>
      </w:r>
    </w:p>
    <w:p w:rsidR="000A474E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E9C">
        <w:rPr>
          <w:szCs w:val="28"/>
        </w:rPr>
        <w:t>26)</w:t>
      </w:r>
      <w:r>
        <w:rPr>
          <w:szCs w:val="28"/>
        </w:rPr>
        <w:t xml:space="preserve"> </w:t>
      </w:r>
      <w:r w:rsidRPr="00C56E9C">
        <w:rPr>
          <w:szCs w:val="28"/>
        </w:rPr>
        <w:t>обеспечивает осуществление Администрацией Усть-Донецкого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0A474E" w:rsidRPr="002441C3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</w:rPr>
        <w:t>27)</w:t>
      </w:r>
      <w:r w:rsidRPr="0062218A">
        <w:rPr>
          <w:szCs w:val="28"/>
          <w:lang w:eastAsia="ru-RU"/>
        </w:rPr>
        <w:t xml:space="preserve"> осуществл</w:t>
      </w:r>
      <w:r>
        <w:rPr>
          <w:szCs w:val="28"/>
          <w:lang w:eastAsia="ru-RU"/>
        </w:rPr>
        <w:t xml:space="preserve">яет </w:t>
      </w:r>
      <w:r w:rsidRPr="0062218A">
        <w:rPr>
          <w:szCs w:val="28"/>
          <w:lang w:eastAsia="ru-RU"/>
        </w:rPr>
        <w:t>мер</w:t>
      </w:r>
      <w:r>
        <w:rPr>
          <w:szCs w:val="28"/>
          <w:lang w:eastAsia="ru-RU"/>
        </w:rPr>
        <w:t>ы</w:t>
      </w:r>
      <w:r w:rsidRPr="0062218A">
        <w:rPr>
          <w:szCs w:val="28"/>
          <w:lang w:eastAsia="ru-RU"/>
        </w:rPr>
        <w:t xml:space="preserve"> по противодейст</w:t>
      </w:r>
      <w:r>
        <w:rPr>
          <w:szCs w:val="28"/>
          <w:lang w:eastAsia="ru-RU"/>
        </w:rPr>
        <w:t>вию коррупции в границах района;</w:t>
      </w:r>
    </w:p>
    <w:p w:rsidR="000A474E" w:rsidRDefault="000A474E" w:rsidP="000A474E">
      <w:pPr>
        <w:ind w:firstLine="709"/>
        <w:jc w:val="both"/>
        <w:rPr>
          <w:szCs w:val="28"/>
        </w:rPr>
      </w:pPr>
      <w:r>
        <w:rPr>
          <w:szCs w:val="28"/>
        </w:rPr>
        <w:t xml:space="preserve"> 28</w:t>
      </w:r>
      <w:r w:rsidRPr="00BF6038">
        <w:rPr>
          <w:szCs w:val="28"/>
        </w:rPr>
        <w:t>) осуществляет иные полномочия в соответствии с федеральным и областным законодательством, Уставом</w:t>
      </w:r>
      <w:r>
        <w:rPr>
          <w:szCs w:val="28"/>
        </w:rPr>
        <w:t xml:space="preserve"> </w:t>
      </w:r>
      <w:r w:rsidRPr="00190AAA">
        <w:rPr>
          <w:szCs w:val="28"/>
        </w:rPr>
        <w:t>муниципального образования «</w:t>
      </w:r>
      <w:r>
        <w:rPr>
          <w:szCs w:val="28"/>
        </w:rPr>
        <w:t xml:space="preserve">Усть-Донецкий </w:t>
      </w:r>
      <w:r w:rsidRPr="00190AAA">
        <w:rPr>
          <w:szCs w:val="28"/>
        </w:rPr>
        <w:t>район»</w:t>
      </w:r>
      <w:r>
        <w:rPr>
          <w:szCs w:val="28"/>
        </w:rPr>
        <w:t>;</w:t>
      </w:r>
    </w:p>
    <w:p w:rsidR="000A474E" w:rsidRPr="00E7078B" w:rsidRDefault="000A474E" w:rsidP="000A474E">
      <w:pPr>
        <w:widowControl w:val="0"/>
        <w:tabs>
          <w:tab w:val="left" w:pos="567"/>
        </w:tabs>
        <w:ind w:firstLine="567"/>
        <w:jc w:val="both"/>
        <w:rPr>
          <w:rFonts w:ascii="Times New Roman CYR" w:hAnsi="Times New Roman CYR" w:cs="Times New Roman CYR"/>
        </w:rPr>
      </w:pPr>
      <w:r>
        <w:rPr>
          <w:szCs w:val="28"/>
        </w:rPr>
        <w:t>29)</w:t>
      </w:r>
      <w:r w:rsidRPr="00524AE9">
        <w:rPr>
          <w:rFonts w:ascii="Times New Roman CYR" w:hAnsi="Times New Roman CYR" w:cs="Times New Roman CYR"/>
        </w:rPr>
        <w:t xml:space="preserve"> </w:t>
      </w:r>
      <w:r w:rsidRPr="00893CD4">
        <w:rPr>
          <w:rFonts w:ascii="Times New Roman CYR" w:hAnsi="Times New Roman CYR" w:cs="Times New Roman CYR"/>
        </w:rPr>
        <w:t>Вручает муниципальные, региональные и государственные награды.</w:t>
      </w:r>
    </w:p>
    <w:p w:rsidR="000A474E" w:rsidRPr="00BF6038" w:rsidRDefault="000A474E" w:rsidP="000A47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Глава Администрации Усть-Донецкого района </w:t>
      </w:r>
      <w:proofErr w:type="gramStart"/>
      <w:r w:rsidRPr="00BF6038">
        <w:rPr>
          <w:szCs w:val="28"/>
        </w:rPr>
        <w:t>подконтролен</w:t>
      </w:r>
      <w:proofErr w:type="gramEnd"/>
      <w:r w:rsidRPr="00BF6038">
        <w:rPr>
          <w:szCs w:val="28"/>
        </w:rPr>
        <w:t xml:space="preserve"> и подотчетен Собранию депутатов </w:t>
      </w:r>
      <w:r>
        <w:rPr>
          <w:szCs w:val="28"/>
        </w:rPr>
        <w:t>Усть-Донецкого</w:t>
      </w:r>
      <w:r w:rsidRPr="00BF6038">
        <w:rPr>
          <w:szCs w:val="28"/>
        </w:rPr>
        <w:t xml:space="preserve"> района</w:t>
      </w:r>
      <w:r>
        <w:rPr>
          <w:szCs w:val="28"/>
        </w:rPr>
        <w:t>.</w:t>
      </w:r>
    </w:p>
    <w:p w:rsidR="000A474E" w:rsidRPr="00E7078B" w:rsidRDefault="000A474E" w:rsidP="000A474E">
      <w:pPr>
        <w:ind w:left="709"/>
        <w:jc w:val="both"/>
        <w:rPr>
          <w:b/>
          <w:szCs w:val="28"/>
          <w:u w:val="single"/>
        </w:rPr>
      </w:pPr>
      <w:r w:rsidRPr="00E7078B">
        <w:rPr>
          <w:b/>
          <w:szCs w:val="28"/>
        </w:rPr>
        <w:t>Возглавляет:</w:t>
      </w:r>
    </w:p>
    <w:p w:rsidR="000A474E" w:rsidRPr="008E3298" w:rsidRDefault="000A474E" w:rsidP="000A474E">
      <w:pPr>
        <w:rPr>
          <w:rFonts w:ascii="Times New Roman CYR" w:hAnsi="Times New Roman CYR" w:cs="Times New Roman CYR"/>
        </w:rPr>
      </w:pPr>
      <w:r>
        <w:rPr>
          <w:szCs w:val="28"/>
        </w:rPr>
        <w:tab/>
        <w:t>-</w:t>
      </w:r>
      <w:r w:rsidRPr="00A26395">
        <w:rPr>
          <w:rFonts w:ascii="Times New Roman CYR" w:hAnsi="Times New Roman CYR" w:cs="Times New Roman CYR"/>
        </w:rPr>
        <w:t>постоянно</w:t>
      </w:r>
      <w:r>
        <w:rPr>
          <w:rFonts w:ascii="Times New Roman CYR" w:hAnsi="Times New Roman CYR" w:cs="Times New Roman CYR"/>
        </w:rPr>
        <w:t xml:space="preserve"> действующее</w:t>
      </w:r>
      <w:r w:rsidRPr="00A26395">
        <w:rPr>
          <w:rFonts w:ascii="Times New Roman CYR" w:hAnsi="Times New Roman CYR" w:cs="Times New Roman CYR"/>
        </w:rPr>
        <w:t xml:space="preserve"> координационн</w:t>
      </w:r>
      <w:r>
        <w:rPr>
          <w:rFonts w:ascii="Times New Roman CYR" w:hAnsi="Times New Roman CYR" w:cs="Times New Roman CYR"/>
        </w:rPr>
        <w:t>ое</w:t>
      </w:r>
      <w:r w:rsidRPr="00A26395">
        <w:rPr>
          <w:rFonts w:ascii="Times New Roman CYR" w:hAnsi="Times New Roman CYR" w:cs="Times New Roman CYR"/>
        </w:rPr>
        <w:t xml:space="preserve"> сове</w:t>
      </w:r>
      <w:r>
        <w:rPr>
          <w:rFonts w:ascii="Times New Roman CYR" w:hAnsi="Times New Roman CYR" w:cs="Times New Roman CYR"/>
        </w:rPr>
        <w:t>щание</w:t>
      </w:r>
      <w:r w:rsidRPr="00A26395">
        <w:rPr>
          <w:rFonts w:ascii="Times New Roman CYR" w:hAnsi="Times New Roman CYR" w:cs="Times New Roman CYR"/>
        </w:rPr>
        <w:t xml:space="preserve"> по </w:t>
      </w:r>
      <w:r>
        <w:rPr>
          <w:rFonts w:ascii="Times New Roman CYR" w:hAnsi="Times New Roman CYR" w:cs="Times New Roman CYR"/>
        </w:rPr>
        <w:t xml:space="preserve">обеспечению </w:t>
      </w:r>
      <w:r w:rsidRPr="008E3298">
        <w:rPr>
          <w:rFonts w:ascii="Times New Roman CYR" w:hAnsi="Times New Roman CYR" w:cs="Times New Roman CYR"/>
        </w:rPr>
        <w:t>правопорядка в Усть-Донецком районе;</w:t>
      </w:r>
    </w:p>
    <w:p w:rsidR="000A474E" w:rsidRPr="008E3298" w:rsidRDefault="000A474E" w:rsidP="000A474E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ab/>
      </w:r>
      <w:r w:rsidRPr="008E3298">
        <w:rPr>
          <w:rFonts w:ascii="Times New Roman CYR" w:hAnsi="Times New Roman CYR" w:cs="Times New Roman CYR"/>
        </w:rPr>
        <w:t>- коллегию Администрации Усть-Донецкого района;</w:t>
      </w:r>
    </w:p>
    <w:p w:rsidR="000A474E" w:rsidRPr="008E3298" w:rsidRDefault="000A474E" w:rsidP="000A474E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8E3298">
        <w:rPr>
          <w:rFonts w:ascii="Times New Roman CYR" w:hAnsi="Times New Roman CYR" w:cs="Times New Roman CYR"/>
        </w:rPr>
        <w:t>- комиссию по координации работы противодействию коррупции в Усть-Донецком районе;</w:t>
      </w:r>
    </w:p>
    <w:p w:rsidR="000A474E" w:rsidRPr="008E3298" w:rsidRDefault="000A474E" w:rsidP="000A474E">
      <w:pPr>
        <w:widowControl w:val="0"/>
        <w:tabs>
          <w:tab w:val="left" w:pos="709"/>
        </w:tabs>
        <w:ind w:left="709"/>
        <w:jc w:val="both"/>
        <w:rPr>
          <w:rFonts w:ascii="Times New Roman CYR" w:hAnsi="Times New Roman CYR" w:cs="Times New Roman CYR"/>
        </w:rPr>
      </w:pPr>
      <w:r w:rsidRPr="008E3298">
        <w:rPr>
          <w:rFonts w:ascii="Times New Roman CYR" w:hAnsi="Times New Roman CYR" w:cs="Times New Roman CYR"/>
        </w:rPr>
        <w:t>- антитеррористическую комиссию Усть-Донецкого района;</w:t>
      </w:r>
    </w:p>
    <w:p w:rsidR="000A474E" w:rsidRPr="008E3298" w:rsidRDefault="000A474E" w:rsidP="000A474E">
      <w:pPr>
        <w:widowControl w:val="0"/>
        <w:tabs>
          <w:tab w:val="left" w:pos="426"/>
        </w:tabs>
        <w:ind w:left="709"/>
        <w:jc w:val="both"/>
        <w:rPr>
          <w:rFonts w:ascii="Times New Roman CYR" w:hAnsi="Times New Roman CYR" w:cs="Times New Roman CYR"/>
        </w:rPr>
      </w:pPr>
      <w:r w:rsidRPr="008E3298">
        <w:rPr>
          <w:rFonts w:ascii="Times New Roman CYR" w:hAnsi="Times New Roman CYR" w:cs="Times New Roman CYR"/>
        </w:rPr>
        <w:t xml:space="preserve">- </w:t>
      </w:r>
      <w:proofErr w:type="spellStart"/>
      <w:r w:rsidRPr="008E3298">
        <w:rPr>
          <w:rFonts w:ascii="Times New Roman CYR" w:hAnsi="Times New Roman CYR" w:cs="Times New Roman CYR"/>
        </w:rPr>
        <w:t>антинаркотическую</w:t>
      </w:r>
      <w:proofErr w:type="spellEnd"/>
      <w:r w:rsidRPr="008E3298">
        <w:rPr>
          <w:rFonts w:ascii="Times New Roman CYR" w:hAnsi="Times New Roman CYR" w:cs="Times New Roman CYR"/>
        </w:rPr>
        <w:t xml:space="preserve"> комиссию Усть-Донецкого района;</w:t>
      </w:r>
    </w:p>
    <w:p w:rsidR="000A474E" w:rsidRPr="008E3298" w:rsidRDefault="000A474E" w:rsidP="000A474E">
      <w:pPr>
        <w:widowControl w:val="0"/>
        <w:tabs>
          <w:tab w:val="left" w:pos="709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8E3298">
        <w:rPr>
          <w:rFonts w:ascii="Times New Roman CYR" w:hAnsi="Times New Roman CYR" w:cs="Times New Roman CYR"/>
        </w:rPr>
        <w:t>- совет по предпринимательству при Администрации Усть-Донецкого района;</w:t>
      </w:r>
    </w:p>
    <w:p w:rsidR="000A474E" w:rsidRPr="008E3298" w:rsidRDefault="000A474E" w:rsidP="000A474E">
      <w:pPr>
        <w:pStyle w:val="af1"/>
        <w:ind w:firstLine="709"/>
        <w:jc w:val="both"/>
        <w:rPr>
          <w:sz w:val="28"/>
          <w:szCs w:val="28"/>
        </w:rPr>
      </w:pPr>
      <w:r w:rsidRPr="008E3298">
        <w:rPr>
          <w:sz w:val="28"/>
          <w:szCs w:val="28"/>
        </w:rPr>
        <w:t>- комиссию по обеспечению</w:t>
      </w:r>
      <w:r w:rsidR="00475252">
        <w:rPr>
          <w:sz w:val="28"/>
          <w:szCs w:val="28"/>
        </w:rPr>
        <w:t xml:space="preserve"> </w:t>
      </w:r>
      <w:r w:rsidRPr="008E3298">
        <w:rPr>
          <w:sz w:val="28"/>
          <w:szCs w:val="28"/>
        </w:rPr>
        <w:t>безопасности дорожного движения при Администрации Усть-Донецкого района;</w:t>
      </w:r>
    </w:p>
    <w:p w:rsidR="000A474E" w:rsidRPr="008E3298" w:rsidRDefault="000A474E" w:rsidP="000A474E">
      <w:pPr>
        <w:widowControl w:val="0"/>
        <w:tabs>
          <w:tab w:val="left" w:pos="1116"/>
        </w:tabs>
        <w:ind w:firstLine="709"/>
        <w:jc w:val="both"/>
        <w:rPr>
          <w:rFonts w:ascii="Times New Roman CYR" w:hAnsi="Times New Roman CYR" w:cs="Times New Roman CYR"/>
        </w:rPr>
      </w:pPr>
      <w:r w:rsidRPr="008E3298">
        <w:rPr>
          <w:rFonts w:ascii="Times New Roman CYR" w:hAnsi="Times New Roman CYR" w:cs="Times New Roman CYR"/>
        </w:rPr>
        <w:t>- совет по культуре и искусству при Главе Администрации Усть-Донецкого района;</w:t>
      </w:r>
    </w:p>
    <w:p w:rsidR="000A474E" w:rsidRPr="008E3298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8E3298">
        <w:rPr>
          <w:rFonts w:ascii="Times New Roman CYR" w:hAnsi="Times New Roman CYR" w:cs="Times New Roman CYR"/>
        </w:rPr>
        <w:t>- градостроительный Совет Администрации Усть-Донецкого района;</w:t>
      </w:r>
    </w:p>
    <w:p w:rsidR="000A474E" w:rsidRPr="008E3298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8E3298">
        <w:rPr>
          <w:rFonts w:ascii="Times New Roman CYR" w:hAnsi="Times New Roman CYR" w:cs="Times New Roman CYR"/>
        </w:rPr>
        <w:t>-</w:t>
      </w:r>
      <w:r>
        <w:rPr>
          <w:rFonts w:ascii="Times New Roman CYR" w:hAnsi="Times New Roman CYR" w:cs="Times New Roman CYR"/>
        </w:rPr>
        <w:t xml:space="preserve"> </w:t>
      </w:r>
      <w:r w:rsidRPr="008E3298">
        <w:rPr>
          <w:rFonts w:ascii="Times New Roman CYR" w:hAnsi="Times New Roman CYR" w:cs="Times New Roman CYR"/>
        </w:rPr>
        <w:t>совет по инвестициям при Главе Администрации Усть-Донецкого района;</w:t>
      </w:r>
    </w:p>
    <w:p w:rsidR="000A474E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- совет по физической культуре и спорту при Главе Администрации Усть-Донецкого района;</w:t>
      </w:r>
    </w:p>
    <w:p w:rsidR="000A474E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- аттестационную комиссию по проведению аттестации муниципальных служащих;</w:t>
      </w:r>
    </w:p>
    <w:p w:rsidR="000A474E" w:rsidRPr="00A257FA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F173D7">
        <w:rPr>
          <w:rFonts w:ascii="Times New Roman CYR" w:hAnsi="Times New Roman CYR" w:cs="Times New Roman CYR"/>
        </w:rPr>
        <w:t xml:space="preserve">- совет по развитию казачества </w:t>
      </w:r>
      <w:r w:rsidRPr="008E3298">
        <w:rPr>
          <w:rFonts w:ascii="Times New Roman CYR" w:hAnsi="Times New Roman CYR" w:cs="Times New Roman CYR"/>
        </w:rPr>
        <w:t>при Главе Администрации Усть-Донецкого района;</w:t>
      </w:r>
    </w:p>
    <w:p w:rsidR="000A474E" w:rsidRPr="00F173D7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- совет по развитию конкуренции при главе Администрации Усть-Донецкого района;</w:t>
      </w:r>
    </w:p>
    <w:p w:rsidR="000A474E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- рабочую комиссию по рассмотрению ходатайств о присвоении звания «Почетный гражданин Усть-Донецкого района Ростовской области»;</w:t>
      </w:r>
    </w:p>
    <w:p w:rsidR="000A474E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8A186D">
        <w:rPr>
          <w:rFonts w:ascii="Times New Roman CYR" w:hAnsi="Times New Roman CYR" w:cs="Times New Roman CYR"/>
        </w:rPr>
        <w:t xml:space="preserve">- координационный Совет по вопросам социально-экономической поддержки ветеранов; </w:t>
      </w:r>
    </w:p>
    <w:p w:rsidR="000A474E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CB61AA">
        <w:rPr>
          <w:rFonts w:ascii="Times New Roman CYR" w:hAnsi="Times New Roman CYR" w:cs="Times New Roman CYR"/>
        </w:rPr>
        <w:t>- комисси</w:t>
      </w:r>
      <w:r>
        <w:rPr>
          <w:rFonts w:ascii="Times New Roman CYR" w:hAnsi="Times New Roman CYR" w:cs="Times New Roman CYR"/>
        </w:rPr>
        <w:t>ю</w:t>
      </w:r>
      <w:r w:rsidRPr="00CB61AA">
        <w:rPr>
          <w:rFonts w:ascii="Times New Roman CYR" w:hAnsi="Times New Roman CYR" w:cs="Times New Roman CYR"/>
        </w:rPr>
        <w:t xml:space="preserve"> по формированию и подготовке муниципального резерва управленческих кадров;</w:t>
      </w:r>
    </w:p>
    <w:p w:rsidR="000A474E" w:rsidRPr="00D57748" w:rsidRDefault="000A474E" w:rsidP="000A474E">
      <w:pPr>
        <w:ind w:firstLine="567"/>
      </w:pPr>
      <w:r w:rsidRPr="00D57748">
        <w:t xml:space="preserve">- </w:t>
      </w:r>
      <w:r>
        <w:t>к</w:t>
      </w:r>
      <w:r w:rsidRPr="00D57748">
        <w:t>омиссия по предупреждению и ликвидации чрезвычайных ситуаций и обеспечению пожарной безопасности</w:t>
      </w:r>
      <w:r>
        <w:t>;</w:t>
      </w:r>
    </w:p>
    <w:p w:rsidR="000A474E" w:rsidRPr="00893CD4" w:rsidRDefault="000A474E" w:rsidP="000A474E">
      <w:pPr>
        <w:ind w:firstLine="567"/>
        <w:rPr>
          <w:rFonts w:ascii="Times New Roman CYR" w:hAnsi="Times New Roman CYR" w:cs="Times New Roman CYR"/>
        </w:rPr>
      </w:pPr>
      <w:r w:rsidRPr="00893CD4">
        <w:rPr>
          <w:rFonts w:ascii="Times New Roman CYR" w:hAnsi="Times New Roman CYR" w:cs="Times New Roman CYR"/>
        </w:rPr>
        <w:t>- конкурсную комиссию Администрации Усть-Донецкого района;</w:t>
      </w:r>
    </w:p>
    <w:p w:rsidR="000A474E" w:rsidRPr="00893CD4" w:rsidRDefault="000A474E" w:rsidP="000A474E">
      <w:pPr>
        <w:ind w:firstLine="567"/>
        <w:rPr>
          <w:rFonts w:ascii="Times New Roman CYR" w:hAnsi="Times New Roman CYR" w:cs="Times New Roman CYR"/>
        </w:rPr>
      </w:pPr>
      <w:r w:rsidRPr="00893CD4">
        <w:rPr>
          <w:rFonts w:ascii="Times New Roman CYR" w:hAnsi="Times New Roman CYR" w:cs="Times New Roman CYR"/>
        </w:rPr>
        <w:t>- координационный Совет по развитию территориального общественного самоуправления</w:t>
      </w:r>
      <w:r>
        <w:rPr>
          <w:rFonts w:ascii="Times New Roman CYR" w:hAnsi="Times New Roman CYR" w:cs="Times New Roman CYR"/>
        </w:rPr>
        <w:t>.</w:t>
      </w:r>
    </w:p>
    <w:p w:rsidR="000A474E" w:rsidRDefault="000A474E" w:rsidP="000A474E">
      <w:pPr>
        <w:widowControl w:val="0"/>
        <w:tabs>
          <w:tab w:val="left" w:pos="567"/>
        </w:tabs>
        <w:jc w:val="both"/>
        <w:rPr>
          <w:rFonts w:ascii="Times New Roman CYR" w:hAnsi="Times New Roman CYR" w:cs="Times New Roman CYR"/>
        </w:rPr>
      </w:pPr>
    </w:p>
    <w:p w:rsidR="000A474E" w:rsidRDefault="000A474E" w:rsidP="000A474E">
      <w:pPr>
        <w:jc w:val="center"/>
        <w:rPr>
          <w:b/>
          <w:szCs w:val="28"/>
        </w:rPr>
      </w:pPr>
    </w:p>
    <w:p w:rsidR="000A474E" w:rsidRPr="001C702D" w:rsidRDefault="000A474E" w:rsidP="000A474E">
      <w:pPr>
        <w:suppressAutoHyphens w:val="0"/>
        <w:contextualSpacing/>
        <w:jc w:val="center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Первый заместитель главы Администрации </w:t>
      </w:r>
    </w:p>
    <w:p w:rsidR="000A474E" w:rsidRDefault="000A474E" w:rsidP="000A474E">
      <w:pPr>
        <w:suppressAutoHyphens w:val="0"/>
        <w:contextualSpacing/>
        <w:jc w:val="center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Усть-Донецкого района </w:t>
      </w:r>
    </w:p>
    <w:p w:rsidR="000A474E" w:rsidRDefault="000A474E" w:rsidP="000A474E">
      <w:pPr>
        <w:suppressAutoHyphens w:val="0"/>
        <w:contextualSpacing/>
        <w:jc w:val="center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( вопросы развития инвестиционной и инновационной деятельности,  промышленности и энергетики, жилищно-коммунального хозяйства, муниципального жилищного контроля, установления тарифов, строительства, архитектуры, территориального развития, транспорта, связи)</w:t>
      </w:r>
      <w:proofErr w:type="gramEnd"/>
    </w:p>
    <w:p w:rsidR="000A474E" w:rsidRPr="003C083B" w:rsidRDefault="000A474E" w:rsidP="000A474E">
      <w:pPr>
        <w:suppressAutoHyphens w:val="0"/>
        <w:contextualSpacing/>
        <w:jc w:val="center"/>
        <w:rPr>
          <w:sz w:val="16"/>
          <w:szCs w:val="16"/>
          <w:lang w:eastAsia="ru-RU"/>
        </w:rPr>
      </w:pP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3C083B">
        <w:rPr>
          <w:b/>
          <w:szCs w:val="28"/>
          <w:lang w:eastAsia="ru-RU"/>
        </w:rPr>
        <w:t xml:space="preserve"> Исполняет</w:t>
      </w:r>
      <w:r w:rsidRPr="001C702D">
        <w:rPr>
          <w:szCs w:val="28"/>
          <w:lang w:eastAsia="ru-RU"/>
        </w:rPr>
        <w:t xml:space="preserve"> обязанности главы Администрации Усть-Донецкого района, подписывает правовые акты Администрации Усть-Донецкого района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lastRenderedPageBreak/>
        <w:t>в случае временного отсутствия главы Администрации Усть-Донецкого района.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Ведет вопросы</w:t>
      </w:r>
      <w:r w:rsidRPr="001C702D">
        <w:rPr>
          <w:b/>
          <w:bCs/>
          <w:szCs w:val="28"/>
          <w:lang w:eastAsia="ru-RU"/>
        </w:rPr>
        <w:t>:</w:t>
      </w:r>
    </w:p>
    <w:p w:rsidR="000A474E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proofErr w:type="gramStart"/>
      <w:r w:rsidRPr="001C702D">
        <w:rPr>
          <w:szCs w:val="28"/>
          <w:lang w:eastAsia="ru-RU"/>
        </w:rPr>
        <w:t>контроля за</w:t>
      </w:r>
      <w:proofErr w:type="gramEnd"/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организацией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деятельности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структурных подразделений Администрации Усть-Донецкого в области жилищно-коммунального, дорожного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хозяйства,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архитектуры, благоустройства; 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организации работы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 рамках функциональных обязанностей по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разработке и осуществлению мер по обеспечению эффективного и стабильного функционирования строительного комплекса, объектов дорожного хозяйства, жилищно-коммунального хозяйства, топливно-энергетического и транспортного комплексов, муниципального хозяйства поселений района;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реализации федеральных и региональных программ в районе по направлениям своей деятельности</w:t>
      </w:r>
      <w:r>
        <w:rPr>
          <w:szCs w:val="28"/>
          <w:lang w:eastAsia="ru-RU"/>
        </w:rPr>
        <w:t>,</w:t>
      </w:r>
      <w:r w:rsidRPr="001C702D">
        <w:rPr>
          <w:szCs w:val="28"/>
          <w:lang w:eastAsia="ru-RU"/>
        </w:rPr>
        <w:t xml:space="preserve"> включая вопросы инвестиционной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и инновационной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деятельности;</w:t>
      </w:r>
    </w:p>
    <w:p w:rsidR="000A474E" w:rsidRPr="001C702D" w:rsidRDefault="000A474E" w:rsidP="000A474E">
      <w:pPr>
        <w:ind w:right="20" w:firstLine="851"/>
        <w:jc w:val="both"/>
        <w:rPr>
          <w:szCs w:val="28"/>
        </w:rPr>
      </w:pPr>
      <w:proofErr w:type="gramStart"/>
      <w:r w:rsidRPr="001C702D">
        <w:rPr>
          <w:szCs w:val="28"/>
        </w:rPr>
        <w:t>- создания благоприятного инвестиционного климата на территории Усть-Донецкого района; привлечения инвесторов (заказчиков) для реализации инвестиционных проектов на территории района; проведения анализа и отбора инвестиционных проектов для дальнейшей реализации на территории района с учетом наличия необходимых инженерных и трудовых ресурсов, а также их санитарной и экологической безопасности; обеспечения сопровождения инвестиционных проектов реализуемых на территории района;</w:t>
      </w:r>
      <w:proofErr w:type="gramEnd"/>
      <w:r w:rsidRPr="001C702D">
        <w:rPr>
          <w:szCs w:val="28"/>
        </w:rPr>
        <w:t xml:space="preserve"> подготовки инвестиционных контрактов, соглашений инвестиционной направленности реализуемых в районе, для внесения их на рассмотрение и последующего подписания главой Администрации Усть-Донецкого района</w:t>
      </w:r>
      <w:r>
        <w:rPr>
          <w:szCs w:val="28"/>
        </w:rPr>
        <w:t>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создания условий для обеспечения поселений района услугами связи, транспортного сообщения, координации и организации в границах поселения </w:t>
      </w:r>
      <w:proofErr w:type="spellStart"/>
      <w:r w:rsidRPr="001C702D">
        <w:rPr>
          <w:szCs w:val="28"/>
          <w:lang w:eastAsia="ru-RU"/>
        </w:rPr>
        <w:t>электро</w:t>
      </w:r>
      <w:proofErr w:type="spellEnd"/>
      <w:r w:rsidRPr="001C702D">
        <w:rPr>
          <w:szCs w:val="28"/>
          <w:lang w:eastAsia="ru-RU"/>
        </w:rPr>
        <w:t>-, тепл</w:t>
      </w:r>
      <w:proofErr w:type="gramStart"/>
      <w:r w:rsidRPr="001C702D">
        <w:rPr>
          <w:szCs w:val="28"/>
          <w:lang w:eastAsia="ru-RU"/>
        </w:rPr>
        <w:t>о-</w:t>
      </w:r>
      <w:proofErr w:type="gramEnd"/>
      <w:r w:rsidRPr="001C702D">
        <w:rPr>
          <w:szCs w:val="28"/>
          <w:lang w:eastAsia="ru-RU"/>
        </w:rPr>
        <w:t xml:space="preserve">, </w:t>
      </w:r>
      <w:proofErr w:type="spellStart"/>
      <w:r w:rsidRPr="001C702D">
        <w:rPr>
          <w:szCs w:val="28"/>
          <w:lang w:eastAsia="ru-RU"/>
        </w:rPr>
        <w:t>газо</w:t>
      </w:r>
      <w:proofErr w:type="spellEnd"/>
      <w:r w:rsidRPr="001C702D">
        <w:rPr>
          <w:szCs w:val="28"/>
          <w:lang w:eastAsia="ru-RU"/>
        </w:rPr>
        <w:t>-, водоснабжения, водоотведения;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контроля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организации благоустройства и озеленения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территорий района;</w:t>
      </w:r>
    </w:p>
    <w:p w:rsidR="000A474E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контроля организации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утилизации и переработки бытовых и промышленных отходов; 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организации работ по созданию и содержанию на территории района </w:t>
      </w:r>
      <w:proofErr w:type="spellStart"/>
      <w:r w:rsidRPr="001C702D">
        <w:rPr>
          <w:szCs w:val="28"/>
          <w:lang w:eastAsia="ru-RU"/>
        </w:rPr>
        <w:t>межпоселенческих</w:t>
      </w:r>
      <w:proofErr w:type="spellEnd"/>
      <w:r w:rsidRPr="001C702D">
        <w:rPr>
          <w:szCs w:val="28"/>
          <w:lang w:eastAsia="ru-RU"/>
        </w:rPr>
        <w:t xml:space="preserve"> мест захоронения;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организации ритуальных услуг; 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утверждения схем территориального планирования района, утверждения подготовленной на основе схемы территориального планирования района, документации по планировке территорий, ведения информационной системы обеспечения градостроительной деятельности, осуществляемой на территории Усть-Донецкого района; </w:t>
      </w:r>
    </w:p>
    <w:p w:rsidR="000A474E" w:rsidRPr="001A4AC5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- </w:t>
      </w:r>
      <w:r w:rsidRPr="001A4AC5">
        <w:rPr>
          <w:szCs w:val="28"/>
          <w:lang w:eastAsia="ru-RU"/>
        </w:rPr>
        <w:t>утверждение схемы размещения рекламных конструкций, выдача разрешений на установку и эксплуатацию рекламных конструкций, аннулирование таких разрешений, выдач</w:t>
      </w:r>
      <w:r>
        <w:rPr>
          <w:szCs w:val="28"/>
          <w:lang w:eastAsia="ru-RU"/>
        </w:rPr>
        <w:t>и</w:t>
      </w:r>
      <w:r w:rsidRPr="001A4AC5">
        <w:rPr>
          <w:szCs w:val="28"/>
          <w:lang w:eastAsia="ru-RU"/>
        </w:rPr>
        <w:t xml:space="preserve"> предписаний о демонтаже самовольно установленных рекламных конструкций;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A4AC5">
        <w:rPr>
          <w:szCs w:val="28"/>
          <w:lang w:eastAsia="ru-RU"/>
        </w:rPr>
        <w:t xml:space="preserve">- присвоения адресов объектам адресации, изменения, аннулирования адресов, присвоение наименований элементам </w:t>
      </w:r>
      <w:proofErr w:type="spellStart"/>
      <w:r w:rsidRPr="001A4AC5">
        <w:rPr>
          <w:szCs w:val="28"/>
          <w:lang w:eastAsia="ru-RU"/>
        </w:rPr>
        <w:t>улично</w:t>
      </w:r>
      <w:proofErr w:type="spellEnd"/>
      <w:r>
        <w:rPr>
          <w:szCs w:val="28"/>
          <w:lang w:eastAsia="ru-RU"/>
        </w:rPr>
        <w:t xml:space="preserve"> </w:t>
      </w:r>
      <w:r w:rsidRPr="001A4AC5">
        <w:rPr>
          <w:szCs w:val="28"/>
          <w:lang w:eastAsia="ru-RU"/>
        </w:rPr>
        <w:t>- дорожной сети;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координации работы органов местного самоуправления поселений по утверждению генеральных планов поселений, правил землепользования и застройки, по планировке территории, выдаче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на территории поселений, утверждению местных нормативов градостроительных проектов поселений; 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координации строительства и капитального ремонта, создание условий для жилищного строительства;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организации закупок товаров и услуг для муниципальных нужд; 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организации муниципального - частного партнерства;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реализации Стратегии развития района по курируемому направлению; 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статистической отчетности по</w:t>
      </w:r>
      <w:r>
        <w:rPr>
          <w:szCs w:val="28"/>
          <w:lang w:eastAsia="ru-RU"/>
        </w:rPr>
        <w:t xml:space="preserve"> курируемым направлениям работы;</w:t>
      </w:r>
    </w:p>
    <w:p w:rsidR="000A474E" w:rsidRPr="001C702D" w:rsidRDefault="000A474E" w:rsidP="000A474E">
      <w:pPr>
        <w:ind w:right="20" w:firstLine="851"/>
        <w:jc w:val="both"/>
        <w:rPr>
          <w:szCs w:val="28"/>
        </w:rPr>
      </w:pPr>
      <w:r>
        <w:rPr>
          <w:szCs w:val="28"/>
          <w:lang w:eastAsia="ru-RU"/>
        </w:rPr>
        <w:t xml:space="preserve">- </w:t>
      </w:r>
      <w:r w:rsidRPr="001C702D">
        <w:rPr>
          <w:szCs w:val="28"/>
        </w:rPr>
        <w:t>взаимодействи</w:t>
      </w:r>
      <w:r>
        <w:rPr>
          <w:szCs w:val="28"/>
        </w:rPr>
        <w:t>я</w:t>
      </w:r>
      <w:r w:rsidRPr="001C702D">
        <w:rPr>
          <w:szCs w:val="28"/>
        </w:rPr>
        <w:t xml:space="preserve"> Администрации района с органами местного самоуправления, территориального обществ</w:t>
      </w:r>
      <w:r>
        <w:rPr>
          <w:szCs w:val="28"/>
        </w:rPr>
        <w:t>енного самоуправления, трудовыми коллективами</w:t>
      </w:r>
      <w:r w:rsidR="002C7E24">
        <w:rPr>
          <w:szCs w:val="28"/>
        </w:rPr>
        <w:t xml:space="preserve"> </w:t>
      </w:r>
      <w:r w:rsidRPr="001C702D">
        <w:rPr>
          <w:spacing w:val="-1"/>
          <w:szCs w:val="28"/>
        </w:rPr>
        <w:t>и общественными организациями по вопросам своей компетенции.</w:t>
      </w:r>
    </w:p>
    <w:p w:rsidR="000A474E" w:rsidRPr="001C702D" w:rsidRDefault="000A474E" w:rsidP="000A474E">
      <w:pPr>
        <w:suppressAutoHyphens w:val="0"/>
        <w:ind w:left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Организует: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рабочие совещания по направлениям деятельности;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заседани</w:t>
      </w:r>
      <w:r>
        <w:rPr>
          <w:szCs w:val="28"/>
          <w:lang w:eastAsia="ru-RU"/>
        </w:rPr>
        <w:t xml:space="preserve">я </w:t>
      </w:r>
      <w:r w:rsidRPr="001C702D">
        <w:rPr>
          <w:szCs w:val="28"/>
          <w:lang w:eastAsia="ru-RU"/>
        </w:rPr>
        <w:t>коллегиальных органов по направлениям деятельности.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Участвует: </w:t>
      </w:r>
      <w:r w:rsidRPr="001C702D">
        <w:rPr>
          <w:szCs w:val="28"/>
          <w:lang w:eastAsia="ru-RU"/>
        </w:rPr>
        <w:t>в расширенных заседаниях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по направлениям своей деятельности.</w:t>
      </w:r>
      <w:r>
        <w:rPr>
          <w:szCs w:val="28"/>
          <w:lang w:eastAsia="ru-RU"/>
        </w:rPr>
        <w:t xml:space="preserve"> По поручению главы Администрации района ведет рабочие и оперативные совещания.</w:t>
      </w:r>
    </w:p>
    <w:p w:rsidR="000A474E" w:rsidRPr="001C702D" w:rsidRDefault="000A474E" w:rsidP="000A474E">
      <w:pPr>
        <w:suppressAutoHyphens w:val="0"/>
        <w:ind w:firstLine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Осуществляет руководство:</w:t>
      </w:r>
    </w:p>
    <w:p w:rsidR="000A474E" w:rsidRPr="001C702D" w:rsidRDefault="000A474E" w:rsidP="000A474E">
      <w:pPr>
        <w:tabs>
          <w:tab w:val="left" w:pos="89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tab/>
        <w:t>- управлением инвестиционного развития</w:t>
      </w:r>
      <w:r>
        <w:rPr>
          <w:szCs w:val="28"/>
        </w:rPr>
        <w:t xml:space="preserve"> </w:t>
      </w:r>
      <w:r w:rsidRPr="001C702D">
        <w:rPr>
          <w:szCs w:val="28"/>
        </w:rPr>
        <w:t>и коммунального хозяйства;</w:t>
      </w:r>
    </w:p>
    <w:p w:rsidR="000A474E" w:rsidRPr="001C702D" w:rsidRDefault="000A474E" w:rsidP="000A474E">
      <w:pPr>
        <w:tabs>
          <w:tab w:val="left" w:pos="89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tab/>
        <w:t>- главным архитектором.</w:t>
      </w:r>
    </w:p>
    <w:p w:rsidR="000A474E" w:rsidRPr="001C702D" w:rsidRDefault="000A474E" w:rsidP="000A474E">
      <w:pPr>
        <w:shd w:val="clear" w:color="auto" w:fill="FFFFFF"/>
        <w:suppressAutoHyphens w:val="0"/>
        <w:ind w:firstLine="851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Курирует</w:t>
      </w:r>
      <w:r>
        <w:rPr>
          <w:b/>
          <w:szCs w:val="28"/>
          <w:lang w:eastAsia="ru-RU"/>
        </w:rPr>
        <w:t xml:space="preserve"> </w:t>
      </w:r>
      <w:r w:rsidRPr="001C702D">
        <w:rPr>
          <w:b/>
          <w:szCs w:val="28"/>
          <w:lang w:eastAsia="ru-RU"/>
        </w:rPr>
        <w:t xml:space="preserve">деятельность: </w:t>
      </w:r>
    </w:p>
    <w:p w:rsidR="000A474E" w:rsidRPr="001C702D" w:rsidRDefault="000A474E" w:rsidP="000A474E">
      <w:pPr>
        <w:shd w:val="clear" w:color="auto" w:fill="FFFFFF"/>
        <w:suppressAutoHyphens w:val="0"/>
        <w:ind w:firstLine="851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МКУ «Служба заказчика» Усть-Донецкого района; </w:t>
      </w:r>
    </w:p>
    <w:p w:rsidR="000A474E" w:rsidRPr="001C702D" w:rsidRDefault="000A474E" w:rsidP="000A474E">
      <w:pPr>
        <w:shd w:val="clear" w:color="auto" w:fill="FFFFFF"/>
        <w:suppressAutoHyphens w:val="0"/>
        <w:ind w:firstLine="851"/>
        <w:contextualSpacing/>
        <w:jc w:val="both"/>
        <w:rPr>
          <w:iCs/>
          <w:szCs w:val="28"/>
          <w:lang w:eastAsia="ru-RU"/>
        </w:rPr>
      </w:pPr>
      <w:r w:rsidRPr="001C702D">
        <w:rPr>
          <w:iCs/>
          <w:szCs w:val="28"/>
          <w:lang w:eastAsia="ru-RU"/>
        </w:rPr>
        <w:t>- организаций коммунального, топливно-энергетического, транспортного, промышленного, строительного и дорожно</w:t>
      </w:r>
      <w:r>
        <w:rPr>
          <w:iCs/>
          <w:szCs w:val="28"/>
          <w:lang w:eastAsia="ru-RU"/>
        </w:rPr>
        <w:t xml:space="preserve">го комплексов, </w:t>
      </w:r>
      <w:proofErr w:type="spellStart"/>
      <w:r>
        <w:rPr>
          <w:iCs/>
          <w:szCs w:val="28"/>
          <w:lang w:eastAsia="ru-RU"/>
        </w:rPr>
        <w:t>ресурсоснабжающих</w:t>
      </w:r>
      <w:proofErr w:type="spellEnd"/>
      <w:r>
        <w:rPr>
          <w:iCs/>
          <w:szCs w:val="28"/>
          <w:lang w:eastAsia="ru-RU"/>
        </w:rPr>
        <w:t xml:space="preserve"> и сетевых организаций, организаций</w:t>
      </w:r>
      <w:r w:rsidRPr="001C702D">
        <w:rPr>
          <w:iCs/>
          <w:szCs w:val="28"/>
          <w:lang w:eastAsia="ru-RU"/>
        </w:rPr>
        <w:t xml:space="preserve"> и индивидуальных предпринимателей,</w:t>
      </w:r>
      <w:r>
        <w:rPr>
          <w:iCs/>
          <w:szCs w:val="28"/>
          <w:lang w:eastAsia="ru-RU"/>
        </w:rPr>
        <w:t xml:space="preserve"> </w:t>
      </w:r>
      <w:r w:rsidRPr="001C702D">
        <w:rPr>
          <w:iCs/>
          <w:szCs w:val="28"/>
          <w:lang w:eastAsia="ru-RU"/>
        </w:rPr>
        <w:t>осуществляющих</w:t>
      </w:r>
      <w:r>
        <w:rPr>
          <w:iCs/>
          <w:szCs w:val="28"/>
          <w:lang w:eastAsia="ru-RU"/>
        </w:rPr>
        <w:t xml:space="preserve"> </w:t>
      </w:r>
      <w:r w:rsidRPr="001C702D">
        <w:rPr>
          <w:iCs/>
          <w:szCs w:val="28"/>
          <w:lang w:eastAsia="ru-RU"/>
        </w:rPr>
        <w:t>пас</w:t>
      </w:r>
      <w:r>
        <w:rPr>
          <w:iCs/>
          <w:szCs w:val="28"/>
          <w:lang w:eastAsia="ru-RU"/>
        </w:rPr>
        <w:t>сажирские перевозки, организаций</w:t>
      </w:r>
      <w:r w:rsidRPr="001C702D">
        <w:rPr>
          <w:iCs/>
          <w:szCs w:val="28"/>
          <w:lang w:eastAsia="ru-RU"/>
        </w:rPr>
        <w:t xml:space="preserve"> почтовой и электронной связи</w:t>
      </w:r>
      <w:r>
        <w:rPr>
          <w:iCs/>
          <w:szCs w:val="28"/>
          <w:lang w:eastAsia="ru-RU"/>
        </w:rPr>
        <w:t>.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lastRenderedPageBreak/>
        <w:t>Организует работу и несет ответственность</w:t>
      </w:r>
      <w:r w:rsidRPr="001C702D">
        <w:rPr>
          <w:szCs w:val="28"/>
          <w:lang w:eastAsia="ru-RU"/>
        </w:rPr>
        <w:t xml:space="preserve"> в рамках функциональных обязанностей</w:t>
      </w:r>
      <w:r>
        <w:rPr>
          <w:szCs w:val="28"/>
          <w:lang w:eastAsia="ru-RU"/>
        </w:rPr>
        <w:t xml:space="preserve"> по курируемым направлениям </w:t>
      </w:r>
      <w:proofErr w:type="gramStart"/>
      <w:r>
        <w:rPr>
          <w:szCs w:val="28"/>
          <w:lang w:eastAsia="ru-RU"/>
        </w:rPr>
        <w:t>за</w:t>
      </w:r>
      <w:proofErr w:type="gramEnd"/>
      <w:r>
        <w:rPr>
          <w:szCs w:val="28"/>
          <w:lang w:eastAsia="ru-RU"/>
        </w:rPr>
        <w:t>: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обеспечение и наполнение доходной части бюджета, контроль целевого использования бюджетных средств и внебюджетных фондов;</w:t>
      </w:r>
    </w:p>
    <w:p w:rsidR="000A474E" w:rsidRPr="001C702D" w:rsidRDefault="000A474E" w:rsidP="000A474E">
      <w:pPr>
        <w:tabs>
          <w:tab w:val="left" w:pos="6840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привлечение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инвестиций;</w:t>
      </w:r>
      <w:r w:rsidRPr="001C702D">
        <w:rPr>
          <w:szCs w:val="28"/>
          <w:lang w:eastAsia="ru-RU"/>
        </w:rPr>
        <w:tab/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реализацию федеральных, областных и районных программ по направлениям своей деятельности;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работу подведомственных служб в районе;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выполнение отдельных поручений главы Администрации Усть-Донецкого района.</w:t>
      </w:r>
    </w:p>
    <w:p w:rsidR="000A474E" w:rsidRPr="001C702D" w:rsidRDefault="000A474E" w:rsidP="000A474E">
      <w:pPr>
        <w:tabs>
          <w:tab w:val="left" w:pos="0"/>
        </w:tabs>
        <w:ind w:firstLine="851"/>
        <w:jc w:val="both"/>
        <w:rPr>
          <w:b/>
          <w:szCs w:val="28"/>
        </w:rPr>
      </w:pPr>
      <w:r>
        <w:rPr>
          <w:b/>
          <w:szCs w:val="28"/>
        </w:rPr>
        <w:t xml:space="preserve">Взаимодействует </w:t>
      </w:r>
      <w:r w:rsidRPr="00C9164C">
        <w:rPr>
          <w:szCs w:val="28"/>
        </w:rPr>
        <w:t xml:space="preserve">в рамках своей компетенции </w:t>
      </w:r>
      <w:proofErr w:type="gramStart"/>
      <w:r w:rsidRPr="00C9164C">
        <w:rPr>
          <w:szCs w:val="28"/>
        </w:rPr>
        <w:t>с</w:t>
      </w:r>
      <w:proofErr w:type="gramEnd"/>
      <w:r w:rsidRPr="001C702D">
        <w:rPr>
          <w:b/>
          <w:szCs w:val="28"/>
        </w:rPr>
        <w:t>: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заместителями Губернатора Ростовской области;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аппаратом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Правительств</w:t>
      </w:r>
      <w:r>
        <w:rPr>
          <w:szCs w:val="28"/>
          <w:lang w:eastAsia="ru-RU"/>
        </w:rPr>
        <w:t>а</w:t>
      </w:r>
      <w:r w:rsidRPr="001C702D">
        <w:rPr>
          <w:szCs w:val="28"/>
          <w:lang w:eastAsia="ru-RU"/>
        </w:rPr>
        <w:t xml:space="preserve">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 w:rsidRPr="002B400C">
        <w:rPr>
          <w:szCs w:val="28"/>
          <w:lang w:eastAsia="ru-RU"/>
        </w:rPr>
        <w:t>министерством цифрового развития,  информационных технологий и связи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министерством жилищно-коммунального хозяйства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министерством промышленности и энергетики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министерством строительства, архитектуры и территориального развития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министерством транспорта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региональной службой по тарифам Ростовской области;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региональной службой государственного строительного надзора Ростовской области;</w:t>
      </w:r>
    </w:p>
    <w:p w:rsidR="000A474E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государственной жилищной инспекцией Ростовской области;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Собранием депутатов Усть-Донецкого района;</w:t>
      </w:r>
    </w:p>
    <w:p w:rsidR="000A474E" w:rsidRPr="001C702D" w:rsidRDefault="000A474E" w:rsidP="000A474E">
      <w:pPr>
        <w:ind w:right="20" w:firstLine="851"/>
        <w:jc w:val="both"/>
        <w:rPr>
          <w:szCs w:val="28"/>
        </w:rPr>
      </w:pPr>
      <w:r w:rsidRPr="001C702D">
        <w:rPr>
          <w:szCs w:val="28"/>
        </w:rPr>
        <w:t>- организациями - инвесторами, осуществляющими деятельность или имеющими намерения осуществлять свою деятельность на территории района;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иными организациями и должностными лицами по курируемым направлениям.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Выполняет функции</w:t>
      </w:r>
      <w:r w:rsidRPr="001C702D">
        <w:rPr>
          <w:szCs w:val="28"/>
          <w:lang w:eastAsia="ru-RU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</w:t>
      </w:r>
      <w:r>
        <w:rPr>
          <w:szCs w:val="28"/>
          <w:lang w:eastAsia="ru-RU"/>
        </w:rPr>
        <w:t>.</w:t>
      </w:r>
    </w:p>
    <w:p w:rsidR="002C7E24" w:rsidRDefault="002C7E24" w:rsidP="000A474E">
      <w:pPr>
        <w:shd w:val="clear" w:color="auto" w:fill="FFFFFF"/>
        <w:suppressAutoHyphens w:val="0"/>
        <w:ind w:firstLine="851"/>
        <w:contextualSpacing/>
        <w:rPr>
          <w:b/>
          <w:szCs w:val="28"/>
          <w:lang w:eastAsia="ru-RU"/>
        </w:rPr>
      </w:pPr>
    </w:p>
    <w:p w:rsidR="000A474E" w:rsidRPr="001C702D" w:rsidRDefault="000A474E" w:rsidP="000A474E">
      <w:pPr>
        <w:shd w:val="clear" w:color="auto" w:fill="FFFFFF"/>
        <w:suppressAutoHyphens w:val="0"/>
        <w:ind w:firstLine="851"/>
        <w:contextualSpacing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Возглавляет:</w:t>
      </w:r>
    </w:p>
    <w:p w:rsidR="000A474E" w:rsidRPr="001C702D" w:rsidRDefault="000A474E" w:rsidP="000A474E">
      <w:pPr>
        <w:shd w:val="clear" w:color="auto" w:fill="FFFFFF"/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>комиссию по обследованию объектов капитального строительства 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объектов незавершенного строительства с целью предупреждения обрушения зданий и сооружений на территории Усть-Донецкого района;</w:t>
      </w:r>
    </w:p>
    <w:p w:rsidR="000A474E" w:rsidRPr="001C702D" w:rsidRDefault="000A474E" w:rsidP="000A474E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>- районную комиссию по организации пассажирских перевозок автомобильным транспортом;</w:t>
      </w:r>
    </w:p>
    <w:p w:rsidR="000A474E" w:rsidRPr="001C702D" w:rsidRDefault="000A474E" w:rsidP="000A474E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lastRenderedPageBreak/>
        <w:tab/>
        <w:t>- комиссию по выявлению и пресечению самовольного строительства на территории Усть-Донецкого района;</w:t>
      </w:r>
    </w:p>
    <w:p w:rsidR="000A474E" w:rsidRPr="001C702D" w:rsidRDefault="000A474E" w:rsidP="000A474E">
      <w:pPr>
        <w:widowControl w:val="0"/>
        <w:shd w:val="clear" w:color="auto" w:fill="FFFFFF"/>
        <w:tabs>
          <w:tab w:val="left" w:pos="869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>- районную межведомственную комиссию по обследованию общежитий и социальных объектов на территории Усть-Донецкого района;</w:t>
      </w:r>
    </w:p>
    <w:p w:rsidR="000A474E" w:rsidRPr="001C702D" w:rsidRDefault="000A474E" w:rsidP="000A474E">
      <w:pPr>
        <w:suppressAutoHyphens w:val="0"/>
        <w:spacing w:line="276" w:lineRule="auto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 по согласованию проектов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строительства линейных объектов на территории Усть-Донецкого района;</w:t>
      </w:r>
    </w:p>
    <w:p w:rsidR="000A474E" w:rsidRPr="001C702D" w:rsidRDefault="000A474E" w:rsidP="000A474E">
      <w:pPr>
        <w:tabs>
          <w:tab w:val="left" w:pos="567"/>
        </w:tabs>
        <w:suppressAutoHyphens w:val="0"/>
        <w:spacing w:line="276" w:lineRule="auto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муниципальную общественную комиссию Усть-Донецкого района по обеспечению реализации приоритетного проекта «Формирование комфортной городской среды»;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техническую комиссию по определению возможности подключения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объектов к сетям электроснабжения, теплоснабжения, газоснабжения 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водоотведения на территории Усть-Донецкого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района;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постоянно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действующую комиссию по подготовке проектов правила землепользования и застройки сельских поселений Усть-Донецкого района;</w:t>
      </w:r>
    </w:p>
    <w:p w:rsidR="000A474E" w:rsidRPr="001C702D" w:rsidRDefault="000A474E" w:rsidP="000A474E">
      <w:pPr>
        <w:widowControl w:val="0"/>
        <w:tabs>
          <w:tab w:val="left" w:pos="567"/>
        </w:tabs>
        <w:suppressAutoHyphens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</w:r>
      <w:r w:rsidRPr="001C702D">
        <w:rPr>
          <w:szCs w:val="28"/>
          <w:lang w:eastAsia="ru-RU"/>
        </w:rPr>
        <w:tab/>
        <w:t>- районную комиссию по противодействию незаконному обороту промышленной продукции на территории Усть-Донецкого района;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единую комиссию по определению поставщиков (подрядчиков, исполнителей) Администрации Усть-Донецкого района для заключения контрактов на поставку товаров, выполнения работ, оказания услуг для нужд Администрации путем проведения конкурсов, аукционов, запросов к</w:t>
      </w:r>
      <w:r>
        <w:rPr>
          <w:szCs w:val="28"/>
          <w:lang w:eastAsia="ru-RU"/>
        </w:rPr>
        <w:t>отировок, запросов предложений;</w:t>
      </w:r>
    </w:p>
    <w:p w:rsidR="000A474E" w:rsidRPr="001C702D" w:rsidRDefault="000A474E" w:rsidP="000A474E">
      <w:pPr>
        <w:tabs>
          <w:tab w:val="left" w:pos="709"/>
        </w:tabs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районную комиссию по проведению конкурса на право заключения договора о выполнении пассажирских перевозок;</w:t>
      </w:r>
    </w:p>
    <w:p w:rsidR="000A474E" w:rsidRDefault="000A474E" w:rsidP="000A474E">
      <w:pPr>
        <w:suppressAutoHyphens w:val="0"/>
        <w:ind w:firstLine="851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 по реализации национальных проектов на территории Усть-Донецкого района;</w:t>
      </w:r>
    </w:p>
    <w:p w:rsidR="000A474E" w:rsidRPr="0016163F" w:rsidRDefault="000A474E" w:rsidP="000A474E">
      <w:pPr>
        <w:widowControl w:val="0"/>
        <w:autoSpaceDE w:val="0"/>
        <w:autoSpaceDN w:val="0"/>
        <w:ind w:firstLine="851"/>
        <w:jc w:val="both"/>
      </w:pPr>
      <w:r>
        <w:rPr>
          <w:szCs w:val="28"/>
          <w:lang w:eastAsia="ru-RU"/>
        </w:rPr>
        <w:t xml:space="preserve">- </w:t>
      </w:r>
      <w:r w:rsidRPr="00A65F60">
        <w:rPr>
          <w:szCs w:val="28"/>
        </w:rPr>
        <w:t>муниципальн</w:t>
      </w:r>
      <w:r>
        <w:rPr>
          <w:szCs w:val="28"/>
        </w:rPr>
        <w:t>ую</w:t>
      </w:r>
      <w:r w:rsidRPr="00A65F60">
        <w:rPr>
          <w:szCs w:val="28"/>
        </w:rPr>
        <w:t xml:space="preserve"> комисси</w:t>
      </w:r>
      <w:r>
        <w:rPr>
          <w:szCs w:val="28"/>
        </w:rPr>
        <w:t>ю</w:t>
      </w:r>
      <w:r w:rsidRPr="00A65F60">
        <w:rPr>
          <w:szCs w:val="28"/>
        </w:rPr>
        <w:t xml:space="preserve"> по </w:t>
      </w:r>
      <w:r w:rsidRPr="0016163F">
        <w:t>проведению конкурсного отбора</w:t>
      </w:r>
      <w:r w:rsidRPr="00A65F60">
        <w:rPr>
          <w:szCs w:val="28"/>
        </w:rPr>
        <w:t xml:space="preserve"> </w:t>
      </w:r>
      <w:r w:rsidRPr="0016163F">
        <w:t xml:space="preserve">инициативных проектов </w:t>
      </w:r>
      <w:r>
        <w:t>Усть-Донецкого</w:t>
      </w:r>
      <w:r w:rsidRPr="0016163F">
        <w:t xml:space="preserve"> района</w:t>
      </w:r>
      <w:r>
        <w:t>;</w:t>
      </w:r>
    </w:p>
    <w:p w:rsidR="000A474E" w:rsidRPr="001C702D" w:rsidRDefault="000A474E" w:rsidP="000A474E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районный штаб по координации хода подготовки к предстоящему осенне-зимнему периоду;</w:t>
      </w:r>
    </w:p>
    <w:p w:rsidR="000A474E" w:rsidRPr="001C702D" w:rsidRDefault="000A474E" w:rsidP="000A474E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районный штаб по благоустройству;</w:t>
      </w:r>
    </w:p>
    <w:p w:rsidR="000A474E" w:rsidRPr="001C702D" w:rsidRDefault="000A474E" w:rsidP="000A474E">
      <w:pPr>
        <w:shd w:val="clear" w:color="auto" w:fill="FFFFFF"/>
        <w:tabs>
          <w:tab w:val="left" w:pos="567"/>
        </w:tabs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рабочую группу по формированию политики в сфере энергоснабжения и повышения энергетической эффективности при Администрации Усть-Донецкого района;</w:t>
      </w:r>
    </w:p>
    <w:p w:rsidR="000A474E" w:rsidRPr="001C702D" w:rsidRDefault="000A474E" w:rsidP="000A474E">
      <w:pPr>
        <w:shd w:val="clear" w:color="auto" w:fill="FFFFFF"/>
        <w:tabs>
          <w:tab w:val="left" w:pos="567"/>
        </w:tabs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межведомственную рабочую группу по обследованию автомобильных дорог Усть-Донецкого района;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</w:rPr>
        <w:t xml:space="preserve">- рабочую группу </w:t>
      </w:r>
      <w:r w:rsidRPr="001C702D">
        <w:rPr>
          <w:szCs w:val="28"/>
          <w:lang w:eastAsia="ru-RU"/>
        </w:rPr>
        <w:t>по развитию систем видеонаблюдения;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рабочую группу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по реализации мероприятий по переселению из аварийного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жилищного фонда, признанного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таковым после 01.014.2012 года; 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рабочую группу по реализации приоритетного проекта «Формирование комфортной городской среды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 Усть-Донецком районе» в Усть-Донецком районе на 2018-2022гг.;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B21F02">
        <w:rPr>
          <w:szCs w:val="28"/>
          <w:lang w:eastAsia="ru-RU"/>
        </w:rPr>
        <w:t>- рабочую группу (по строительству гидроузла на р</w:t>
      </w:r>
      <w:proofErr w:type="gramStart"/>
      <w:r w:rsidRPr="00B21F02">
        <w:rPr>
          <w:szCs w:val="28"/>
          <w:lang w:eastAsia="ru-RU"/>
        </w:rPr>
        <w:t>.Д</w:t>
      </w:r>
      <w:proofErr w:type="gramEnd"/>
      <w:r w:rsidRPr="00B21F02">
        <w:rPr>
          <w:szCs w:val="28"/>
          <w:lang w:eastAsia="ru-RU"/>
        </w:rPr>
        <w:t xml:space="preserve">он, включая водохранилище, на территории Усть-Донецкого района, а также для решения </w:t>
      </w:r>
      <w:r w:rsidRPr="00B21F02">
        <w:rPr>
          <w:szCs w:val="28"/>
          <w:lang w:eastAsia="ru-RU"/>
        </w:rPr>
        <w:lastRenderedPageBreak/>
        <w:t>вопросов по исключению предоставления земельных участков в границах зоны размещения водохранилища);</w:t>
      </w:r>
    </w:p>
    <w:p w:rsidR="000A474E" w:rsidRPr="001C702D" w:rsidRDefault="000A474E" w:rsidP="000A474E">
      <w:pPr>
        <w:suppressAutoHyphens w:val="0"/>
        <w:ind w:firstLine="851"/>
        <w:jc w:val="both"/>
        <w:rPr>
          <w:kern w:val="2"/>
          <w:szCs w:val="28"/>
          <w:lang w:eastAsia="ru-RU"/>
        </w:rPr>
      </w:pPr>
      <w:r w:rsidRPr="001C702D">
        <w:rPr>
          <w:szCs w:val="28"/>
          <w:lang w:eastAsia="ru-RU"/>
        </w:rPr>
        <w:t xml:space="preserve">- межведомственную рабочую группу </w:t>
      </w:r>
      <w:r w:rsidRPr="001C702D">
        <w:rPr>
          <w:kern w:val="2"/>
          <w:szCs w:val="28"/>
          <w:lang w:eastAsia="ru-RU"/>
        </w:rPr>
        <w:t>по внедрению и развитию аппаратно-программного комплекса «Безопасный город» в Усть-Донецком районе;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kern w:val="2"/>
          <w:szCs w:val="28"/>
          <w:lang w:eastAsia="ru-RU"/>
        </w:rPr>
        <w:t>-</w:t>
      </w:r>
      <w:r>
        <w:rPr>
          <w:kern w:val="2"/>
          <w:szCs w:val="28"/>
          <w:lang w:eastAsia="ru-RU"/>
        </w:rPr>
        <w:t xml:space="preserve"> </w:t>
      </w:r>
      <w:r w:rsidRPr="001C702D">
        <w:rPr>
          <w:kern w:val="2"/>
          <w:szCs w:val="28"/>
          <w:lang w:eastAsia="ru-RU"/>
        </w:rPr>
        <w:t xml:space="preserve">рабочую группу </w:t>
      </w:r>
      <w:proofErr w:type="gramStart"/>
      <w:r w:rsidRPr="001C702D">
        <w:rPr>
          <w:kern w:val="2"/>
          <w:szCs w:val="28"/>
          <w:lang w:eastAsia="ru-RU"/>
        </w:rPr>
        <w:t>по реализации мероприятий по определению земельных участков на территории Усть-Донецкого района под размещение мусороперегрузочных станций в рамках</w:t>
      </w:r>
      <w:proofErr w:type="gramEnd"/>
      <w:r w:rsidRPr="001C702D">
        <w:rPr>
          <w:kern w:val="2"/>
          <w:szCs w:val="28"/>
          <w:lang w:eastAsia="ru-RU"/>
        </w:rPr>
        <w:t xml:space="preserve"> строительства межмуниципальных экологических </w:t>
      </w:r>
      <w:proofErr w:type="spellStart"/>
      <w:r w:rsidRPr="001C702D">
        <w:rPr>
          <w:kern w:val="2"/>
          <w:szCs w:val="28"/>
          <w:lang w:eastAsia="ru-RU"/>
        </w:rPr>
        <w:t>отходоперерабатывающих</w:t>
      </w:r>
      <w:proofErr w:type="spellEnd"/>
      <w:r w:rsidRPr="001C702D">
        <w:rPr>
          <w:kern w:val="2"/>
          <w:szCs w:val="28"/>
          <w:lang w:eastAsia="ru-RU"/>
        </w:rPr>
        <w:t xml:space="preserve"> комплексов</w:t>
      </w:r>
      <w:r>
        <w:rPr>
          <w:kern w:val="2"/>
          <w:szCs w:val="28"/>
          <w:lang w:eastAsia="ru-RU"/>
        </w:rPr>
        <w:t>.</w:t>
      </w:r>
    </w:p>
    <w:p w:rsidR="000A474E" w:rsidRDefault="000A474E" w:rsidP="000A474E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  <w:lang w:eastAsia="ru-RU"/>
        </w:rPr>
      </w:pPr>
    </w:p>
    <w:p w:rsidR="002C7E24" w:rsidRPr="001C702D" w:rsidRDefault="002C7E24" w:rsidP="000A474E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  <w:lang w:eastAsia="ru-RU"/>
        </w:rPr>
      </w:pPr>
    </w:p>
    <w:p w:rsidR="000A474E" w:rsidRDefault="000A474E" w:rsidP="000A474E">
      <w:pPr>
        <w:suppressAutoHyphens w:val="0"/>
        <w:jc w:val="center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Заместитель главы Администрации Усть-Донецкого района по развитию экономики и предпринимательства</w:t>
      </w:r>
    </w:p>
    <w:p w:rsidR="000A474E" w:rsidRPr="00B21F02" w:rsidRDefault="000A474E" w:rsidP="000A474E">
      <w:pPr>
        <w:suppressAutoHyphens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( вопросы экономического развития района, вопросы финансовой и бюджетной политики, торговой деятельности, профилактики правонарушений, туризма)</w:t>
      </w:r>
    </w:p>
    <w:p w:rsidR="000A474E" w:rsidRPr="001C702D" w:rsidRDefault="000A474E" w:rsidP="000A474E">
      <w:pPr>
        <w:suppressAutoHyphens w:val="0"/>
        <w:ind w:left="851"/>
        <w:contextualSpacing/>
        <w:jc w:val="center"/>
        <w:rPr>
          <w:b/>
          <w:sz w:val="24"/>
          <w:szCs w:val="24"/>
          <w:lang w:eastAsia="ru-RU"/>
        </w:rPr>
      </w:pP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ab/>
        <w:t>Ведет вопросы</w:t>
      </w:r>
      <w:r w:rsidRPr="001C702D">
        <w:rPr>
          <w:szCs w:val="28"/>
          <w:lang w:eastAsia="ru-RU"/>
        </w:rPr>
        <w:t xml:space="preserve">: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экономического развития района, прогнозировани</w:t>
      </w:r>
      <w:r>
        <w:rPr>
          <w:szCs w:val="28"/>
          <w:lang w:eastAsia="ru-RU"/>
        </w:rPr>
        <w:t>я</w:t>
      </w:r>
      <w:r w:rsidRPr="001C702D">
        <w:rPr>
          <w:szCs w:val="28"/>
          <w:lang w:eastAsia="ru-RU"/>
        </w:rPr>
        <w:t xml:space="preserve"> и анализ</w:t>
      </w:r>
      <w:r>
        <w:rPr>
          <w:szCs w:val="28"/>
          <w:lang w:eastAsia="ru-RU"/>
        </w:rPr>
        <w:t>а</w:t>
      </w:r>
      <w:r w:rsidRPr="001C702D">
        <w:rPr>
          <w:szCs w:val="28"/>
          <w:lang w:eastAsia="ru-RU"/>
        </w:rPr>
        <w:t xml:space="preserve"> социально-экономического развития Усть-Донецкого района, организаци</w:t>
      </w:r>
      <w:r>
        <w:rPr>
          <w:szCs w:val="28"/>
          <w:lang w:eastAsia="ru-RU"/>
        </w:rPr>
        <w:t>и</w:t>
      </w:r>
      <w:r w:rsidRPr="001C702D">
        <w:rPr>
          <w:szCs w:val="28"/>
          <w:lang w:eastAsia="ru-RU"/>
        </w:rPr>
        <w:t xml:space="preserve"> выполнения планов социально-экономического развития района, разработк</w:t>
      </w:r>
      <w:r>
        <w:rPr>
          <w:szCs w:val="28"/>
          <w:lang w:eastAsia="ru-RU"/>
        </w:rPr>
        <w:t>и</w:t>
      </w:r>
      <w:r w:rsidRPr="001C702D">
        <w:rPr>
          <w:szCs w:val="28"/>
          <w:lang w:eastAsia="ru-RU"/>
        </w:rPr>
        <w:t xml:space="preserve"> программ экономического развития района и их выполнения, финансово</w:t>
      </w:r>
      <w:r>
        <w:rPr>
          <w:szCs w:val="28"/>
          <w:lang w:eastAsia="ru-RU"/>
        </w:rPr>
        <w:t>го</w:t>
      </w:r>
      <w:r w:rsidRPr="001C702D">
        <w:rPr>
          <w:szCs w:val="28"/>
          <w:lang w:eastAsia="ru-RU"/>
        </w:rPr>
        <w:t xml:space="preserve"> оздоровлени</w:t>
      </w:r>
      <w:r>
        <w:rPr>
          <w:szCs w:val="28"/>
          <w:lang w:eastAsia="ru-RU"/>
        </w:rPr>
        <w:t>я</w:t>
      </w:r>
      <w:r w:rsidRPr="001C702D">
        <w:rPr>
          <w:szCs w:val="28"/>
          <w:lang w:eastAsia="ru-RU"/>
        </w:rPr>
        <w:t xml:space="preserve"> предприятий и организаций Усть-Донецкого района, проведени</w:t>
      </w:r>
      <w:r>
        <w:rPr>
          <w:szCs w:val="28"/>
          <w:lang w:eastAsia="ru-RU"/>
        </w:rPr>
        <w:t>я</w:t>
      </w:r>
      <w:r w:rsidRPr="001C702D">
        <w:rPr>
          <w:szCs w:val="28"/>
          <w:lang w:eastAsia="ru-RU"/>
        </w:rPr>
        <w:t xml:space="preserve"> экономических реформ, выполнени</w:t>
      </w:r>
      <w:r>
        <w:rPr>
          <w:szCs w:val="28"/>
          <w:lang w:eastAsia="ru-RU"/>
        </w:rPr>
        <w:t>я</w:t>
      </w:r>
      <w:r w:rsidRPr="001C702D">
        <w:rPr>
          <w:szCs w:val="28"/>
          <w:lang w:eastAsia="ru-RU"/>
        </w:rPr>
        <w:t xml:space="preserve"> показателей социально-экономического развития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составление и рассмотрение проекта бюджета Усть-Донецкого района, утверждение и исполнение бюджета Усть-Донецкого района, осуществление </w:t>
      </w:r>
      <w:proofErr w:type="gramStart"/>
      <w:r w:rsidRPr="001C702D">
        <w:rPr>
          <w:szCs w:val="28"/>
          <w:lang w:eastAsia="ru-RU"/>
        </w:rPr>
        <w:t>контроля за</w:t>
      </w:r>
      <w:proofErr w:type="gramEnd"/>
      <w:r w:rsidRPr="001C702D">
        <w:rPr>
          <w:szCs w:val="28"/>
          <w:lang w:eastAsia="ru-RU"/>
        </w:rPr>
        <w:t xml:space="preserve"> его исполнением, составление и утверждение отчета об исполнении бюджета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принятия мер по поступлению в доходную часть бюджета муниципального района налоговых и неналоговых поступлений, организация </w:t>
      </w:r>
      <w:proofErr w:type="gramStart"/>
      <w:r w:rsidRPr="001C702D">
        <w:rPr>
          <w:szCs w:val="28"/>
          <w:lang w:eastAsia="ru-RU"/>
        </w:rPr>
        <w:t>контроля за</w:t>
      </w:r>
      <w:proofErr w:type="gramEnd"/>
      <w:r w:rsidRPr="001C702D">
        <w:rPr>
          <w:szCs w:val="28"/>
          <w:lang w:eastAsia="ru-RU"/>
        </w:rPr>
        <w:t xml:space="preserve"> целевым использованием бюджетных средств;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анализа уровня бюджетной обеспеченности поселений, входящих в состав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установления, изменения и отмены местных налогов и сборов Усть-Донецкого района;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формирование единой финансовой бюджетной и налоговой политики на территории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выравнивание уровня бюджетной обеспеченности поселений за счет средств бюджета района;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обеспечения </w:t>
      </w:r>
      <w:proofErr w:type="gramStart"/>
      <w:r w:rsidRPr="001C702D">
        <w:rPr>
          <w:szCs w:val="28"/>
          <w:lang w:eastAsia="ru-RU"/>
        </w:rPr>
        <w:t>контроля за</w:t>
      </w:r>
      <w:proofErr w:type="gramEnd"/>
      <w:r w:rsidRPr="001C702D">
        <w:rPr>
          <w:szCs w:val="28"/>
          <w:lang w:eastAsia="ru-RU"/>
        </w:rPr>
        <w:t xml:space="preserve"> формированием и исполнением консолидированного бюджета района и реализацией мероприятий по поступлению налогов и других обязательных платежей;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создания условий поддержки предпринимательства, торговли, общественного </w:t>
      </w:r>
      <w:r>
        <w:rPr>
          <w:szCs w:val="28"/>
          <w:lang w:eastAsia="ru-RU"/>
        </w:rPr>
        <w:t xml:space="preserve">питания, бытового обслуживания </w:t>
      </w:r>
      <w:r w:rsidRPr="001C702D">
        <w:rPr>
          <w:szCs w:val="28"/>
          <w:lang w:eastAsia="ru-RU"/>
        </w:rPr>
        <w:t xml:space="preserve">на территории </w:t>
      </w:r>
      <w:r w:rsidRPr="001C702D">
        <w:rPr>
          <w:szCs w:val="28"/>
          <w:lang w:eastAsia="ru-RU"/>
        </w:rPr>
        <w:lastRenderedPageBreak/>
        <w:t>муниципального образования, внешнеэкономической деятельности на территории района и координации работы в сфере межрегионального и международного сотрудничества;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содействия развитию малого и среднего предпринимательства, развития туризма; участие в оценке регулирующего воздействия проектов нормативных правовых актов, регулирующих предпринимательскую деятельность; устранение нормативных правовых и административных барьеров на пути развития предпринимательства;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координации деятельности по снижению неформальной занятости, своевременной выплаты заработной платы, вопросы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трудовых отношений и охраны труда; 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координации работы по урегулированию коллективных трудовых споров, финансового оздоровления предприятий;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 xml:space="preserve">тарифной политики в муниципальных учреждениях, вопросы статистической отчетности; 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реализации Стратегии развития Усть-Донецкого района по курируемому направлению;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DB61B1">
        <w:rPr>
          <w:szCs w:val="28"/>
          <w:lang w:eastAsia="ru-RU"/>
        </w:rPr>
        <w:t>- организации деятельности казачьих обществ Усть-Донецкого района;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организации взаимодействия с правоохранительными органами, судом, прокуратурой;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62218A">
        <w:rPr>
          <w:szCs w:val="28"/>
          <w:lang w:eastAsia="ru-RU"/>
        </w:rPr>
        <w:t>- предоставления помещения для работы сотруднику, замещающему должность участкового уполномоченного полиции</w:t>
      </w:r>
      <w:r>
        <w:rPr>
          <w:szCs w:val="28"/>
          <w:lang w:eastAsia="ru-RU"/>
        </w:rPr>
        <w:t>.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Осуществляет руководство: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управлением экономического развития;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Участвует</w:t>
      </w:r>
      <w:r w:rsidRPr="001C702D">
        <w:rPr>
          <w:szCs w:val="28"/>
          <w:lang w:eastAsia="ru-RU"/>
        </w:rPr>
        <w:t xml:space="preserve">: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Курирует деятельность: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финансового отдела Администрации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бухгалтерии Администрации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Организует работу и несет ответственность </w:t>
      </w:r>
      <w:r w:rsidRPr="001C702D">
        <w:rPr>
          <w:szCs w:val="28"/>
          <w:lang w:eastAsia="ru-RU"/>
        </w:rPr>
        <w:t xml:space="preserve">в рамках функциональных обязанностей по курируемым направлениям </w:t>
      </w:r>
      <w:proofErr w:type="gramStart"/>
      <w:r w:rsidRPr="001C702D">
        <w:rPr>
          <w:szCs w:val="28"/>
          <w:lang w:eastAsia="ru-RU"/>
        </w:rPr>
        <w:t>за</w:t>
      </w:r>
      <w:proofErr w:type="gramEnd"/>
      <w:r w:rsidRPr="001C702D">
        <w:rPr>
          <w:szCs w:val="28"/>
          <w:lang w:eastAsia="ru-RU"/>
        </w:rPr>
        <w:t xml:space="preserve">: 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обеспечение и наполнение доходной части районного бюджета, контроль целевого использования бюджетных средств и внебюджетных фондов;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- привлечение инвестиций;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реализацию федеральных, областных и районных программ в ку</w:t>
      </w:r>
      <w:r>
        <w:rPr>
          <w:szCs w:val="28"/>
          <w:lang w:eastAsia="ru-RU"/>
        </w:rPr>
        <w:t xml:space="preserve">рируемых сферах;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выполнение распоряжений и постановлений Администрации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lastRenderedPageBreak/>
        <w:tab/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выполнением отдельных поручений главы Администрации Усть-Донецкого района.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Взаимодействует </w:t>
      </w:r>
      <w:r w:rsidRPr="0062218A">
        <w:rPr>
          <w:szCs w:val="28"/>
          <w:lang w:eastAsia="ru-RU"/>
        </w:rPr>
        <w:t xml:space="preserve">в рамках своей компетенции </w:t>
      </w:r>
      <w:proofErr w:type="gramStart"/>
      <w:r w:rsidRPr="0062218A">
        <w:rPr>
          <w:szCs w:val="28"/>
          <w:lang w:eastAsia="ru-RU"/>
        </w:rPr>
        <w:t>с</w:t>
      </w:r>
      <w:proofErr w:type="gramEnd"/>
      <w:r w:rsidRPr="001C702D">
        <w:rPr>
          <w:b/>
          <w:szCs w:val="28"/>
          <w:lang w:eastAsia="ru-RU"/>
        </w:rPr>
        <w:t xml:space="preserve">: 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заместителями Губернатора Ростовской области;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 аппаратом П</w:t>
      </w:r>
      <w:r w:rsidRPr="001C702D">
        <w:rPr>
          <w:szCs w:val="28"/>
          <w:lang w:eastAsia="ru-RU"/>
        </w:rPr>
        <w:t>равительств</w:t>
      </w:r>
      <w:r>
        <w:rPr>
          <w:szCs w:val="28"/>
          <w:lang w:eastAsia="ru-RU"/>
        </w:rPr>
        <w:t>а</w:t>
      </w:r>
      <w:r w:rsidRPr="001C702D">
        <w:rPr>
          <w:szCs w:val="28"/>
          <w:lang w:eastAsia="ru-RU"/>
        </w:rPr>
        <w:t xml:space="preserve"> Ростовской области; 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 xml:space="preserve">министерством экономического развития Ростовской области; 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>министерством финансов Ростовской области;</w:t>
      </w:r>
    </w:p>
    <w:p w:rsidR="000A474E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департаментом потребительского рынка Ростовской области;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DB61B1">
        <w:rPr>
          <w:szCs w:val="28"/>
          <w:lang w:eastAsia="ru-RU"/>
        </w:rPr>
        <w:t>- департаментом по делам казачества и кадетских учебных заведений Ростовской области;</w:t>
      </w:r>
    </w:p>
    <w:p w:rsidR="000A474E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региональной службой по тарифам Ростовской области;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к</w:t>
      </w:r>
      <w:r w:rsidRPr="001C702D">
        <w:rPr>
          <w:szCs w:val="28"/>
          <w:lang w:eastAsia="ru-RU"/>
        </w:rPr>
        <w:t>онтрольно-счетн</w:t>
      </w:r>
      <w:r>
        <w:rPr>
          <w:szCs w:val="28"/>
          <w:lang w:eastAsia="ru-RU"/>
        </w:rPr>
        <w:t xml:space="preserve">ой палатой Ростовской области; 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территориальным органом Федеральной службы государственной статистики и отделом государственной статистики № 16 в Усть-Донецком районе; 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ИФНС № 12 Российской Федерации по Ростовской области;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отделением УФК по Ростовской области по Усть-Донецкому району;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страховыми компаниями;</w:t>
      </w:r>
    </w:p>
    <w:p w:rsidR="000A474E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банками; </w:t>
      </w:r>
    </w:p>
    <w:p w:rsidR="000A474E" w:rsidRPr="001C702D" w:rsidRDefault="000A474E" w:rsidP="000A474E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Собранием депутатов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к</w:t>
      </w:r>
      <w:r w:rsidRPr="001C702D">
        <w:rPr>
          <w:szCs w:val="28"/>
          <w:lang w:eastAsia="ru-RU"/>
        </w:rPr>
        <w:t>онтрольно-счетной палатой Усть-Донецкого района;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иными организациями и должностными лицами по курируемым направлениям.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Выполняет функции</w:t>
      </w:r>
      <w:r w:rsidRPr="001C702D">
        <w:rPr>
          <w:szCs w:val="28"/>
          <w:lang w:eastAsia="ru-RU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</w:t>
      </w:r>
      <w:r>
        <w:rPr>
          <w:szCs w:val="28"/>
          <w:lang w:eastAsia="ru-RU"/>
        </w:rPr>
        <w:t>.</w:t>
      </w:r>
    </w:p>
    <w:p w:rsidR="002C7E24" w:rsidRDefault="002C7E24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b/>
          <w:szCs w:val="28"/>
          <w:lang w:eastAsia="ru-RU"/>
        </w:rPr>
      </w:pP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Возглавляет: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районную тарифную комиссию;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межведомственную комиссию по защите прав потребителей в Усть-Донецком районе;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районную межведомственную комиссию по снижению административных барьеров;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координационный совет по вопросам собираемости налогов и других обязательных платежей;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межведомственную комиссию по финансовому оздоровлению предприятий и организаций Усть-Донецкого района, имеющих признаки несостоятельности (банкротства), а также находящихся в процедурах банкротства, а также, находящихся в процедурах, применяемых в деле о банкротстве;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>- комиссию по соблюдению кассовой дисциплины;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lastRenderedPageBreak/>
        <w:t xml:space="preserve">- районную межведомственную комиссию по обеспечению своевременной выплаты заработной платы и координации деятельности по снижению неформальной занятости;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комиссию по </w:t>
      </w:r>
      <w:proofErr w:type="gramStart"/>
      <w:r w:rsidRPr="001C702D">
        <w:rPr>
          <w:szCs w:val="28"/>
          <w:lang w:eastAsia="ru-RU"/>
        </w:rPr>
        <w:t>контролю за</w:t>
      </w:r>
      <w:proofErr w:type="gramEnd"/>
      <w:r w:rsidRPr="001C702D">
        <w:rPr>
          <w:szCs w:val="28"/>
          <w:lang w:eastAsia="ru-RU"/>
        </w:rPr>
        <w:t xml:space="preserve"> соблюдением норматива формирования расходов на содержание органов местного самоуправления городского и сельских поселений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районную трехстороннюю комиссию по регулированию социально-трудовых отношений; 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межведомственную комиссию по профилактике правонарушений;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районную комиссию по проведению публичных слушаний проекта отчета об исполнении бюджета Усть-Донецкого района;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рабочую группу по обеспечению бесперебойных поставок товаров первой необходимости на предприятиях торговли при возникновении ЧС природного и техногенного характера на территории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рабочую группу по отбору претендентов на предоставление субсидий субъектам малого и среднего предпринимательства;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  <w:t xml:space="preserve">- рабочую группу по организации работы в области развития туризма.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ab/>
      </w:r>
    </w:p>
    <w:p w:rsidR="000A474E" w:rsidRPr="001C702D" w:rsidRDefault="000A474E" w:rsidP="000A474E">
      <w:pPr>
        <w:suppressAutoHyphens w:val="0"/>
        <w:ind w:left="426"/>
        <w:contextualSpacing/>
        <w:rPr>
          <w:szCs w:val="28"/>
          <w:lang w:eastAsia="ru-RU"/>
        </w:rPr>
      </w:pP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Заместитель главы Администрации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Усть-Донецкого района по развитию социальной сферы и информационной политики</w:t>
      </w:r>
    </w:p>
    <w:p w:rsidR="000A474E" w:rsidRPr="00373C3C" w:rsidRDefault="000A474E" w:rsidP="000A474E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( вопросы социального развития, охраны здоровья населения, труда и занятости, муниципальной информационной политики, образования, культуры, физической культуры и спорта, молодежной политики)</w:t>
      </w:r>
    </w:p>
    <w:p w:rsidR="000A474E" w:rsidRPr="001C702D" w:rsidRDefault="000A474E" w:rsidP="000A474E">
      <w:pPr>
        <w:suppressAutoHyphens w:val="0"/>
        <w:ind w:left="360"/>
        <w:jc w:val="both"/>
        <w:rPr>
          <w:szCs w:val="28"/>
          <w:lang w:eastAsia="ru-RU"/>
        </w:rPr>
      </w:pPr>
    </w:p>
    <w:p w:rsidR="000A474E" w:rsidRPr="00A95D10" w:rsidRDefault="000A474E" w:rsidP="000A474E">
      <w:pPr>
        <w:pStyle w:val="af2"/>
        <w:suppressAutoHyphens w:val="0"/>
        <w:autoSpaceDE w:val="0"/>
        <w:autoSpaceDN w:val="0"/>
        <w:adjustRightInd w:val="0"/>
        <w:ind w:left="709"/>
        <w:jc w:val="both"/>
        <w:rPr>
          <w:szCs w:val="28"/>
          <w:lang w:eastAsia="ru-RU"/>
        </w:rPr>
      </w:pPr>
      <w:r w:rsidRPr="00A95D10">
        <w:rPr>
          <w:b/>
          <w:szCs w:val="28"/>
          <w:lang w:eastAsia="ru-RU"/>
        </w:rPr>
        <w:t>Ведет вопросы</w:t>
      </w:r>
      <w:r w:rsidRPr="00A95D10">
        <w:rPr>
          <w:szCs w:val="28"/>
          <w:lang w:eastAsia="ru-RU"/>
        </w:rPr>
        <w:t xml:space="preserve">: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proofErr w:type="gramStart"/>
      <w:r w:rsidRPr="00A95D10">
        <w:rPr>
          <w:szCs w:val="28"/>
          <w:lang w:eastAsia="ru-RU"/>
        </w:rPr>
        <w:t>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</w:t>
      </w:r>
      <w:proofErr w:type="gramEnd"/>
      <w:r>
        <w:rPr>
          <w:szCs w:val="28"/>
          <w:lang w:eastAsia="ru-RU"/>
        </w:rPr>
        <w:t xml:space="preserve"> </w:t>
      </w:r>
      <w:proofErr w:type="gramStart"/>
      <w:r w:rsidRPr="00A95D10">
        <w:rPr>
          <w:szCs w:val="28"/>
          <w:lang w:eastAsia="ru-RU"/>
        </w:rPr>
        <w:t xml:space="preserve">Федерации), создания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 </w:t>
      </w:r>
      <w:proofErr w:type="gramEnd"/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контроля организации отдыха детей в каникулярное время;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осуществления государственных полномочий, переданных органу местного самоуправления в области опеки, попечительства и защиты </w:t>
      </w:r>
      <w:r w:rsidRPr="00A95D10">
        <w:rPr>
          <w:szCs w:val="28"/>
          <w:lang w:eastAsia="ru-RU"/>
        </w:rPr>
        <w:lastRenderedPageBreak/>
        <w:t>прав несовершеннолетних, создание и функционирование комиссий по делам несовершеннолетних и защите их прав, охрана прав детей и женщин;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военно-патриотического и духовно-нравственного воспитания детей и молодежи;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/>
          <w:szCs w:val="28"/>
          <w:lang w:eastAsia="ru-RU"/>
        </w:rPr>
      </w:pPr>
      <w:r w:rsidRPr="00A95D10">
        <w:rPr>
          <w:szCs w:val="28"/>
          <w:lang w:eastAsia="ru-RU"/>
        </w:rPr>
        <w:t>реализации молодежной политики;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создания условий для оказания медицинской помощи населению на территории Усть-Донецкого района в соответствии с территориальной программой государственных гарантий бесплатного оказания гражданам медицинской помощи; лекарственного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обеспечения и медицинского страхования жителей района;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создания условий для обеспечения услугами по организации досуга и услугами организаций культуры на территории Усть-Донецкого района;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сохранения, использования и популяризации объектов культурного наследия (памятников истории и культуры), находящихся в собственности Усть-Донецкого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района, охраны объектов культурного наследия (памятников истории и культуры) местного (муниципального) значения, расположенных на территории Усть-Донецкого района;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организации библиотечного обслуживания населения </w:t>
      </w:r>
      <w:proofErr w:type="spellStart"/>
      <w:r w:rsidRPr="00A95D10">
        <w:rPr>
          <w:szCs w:val="28"/>
          <w:lang w:eastAsia="ru-RU"/>
        </w:rPr>
        <w:t>межпоселенческими</w:t>
      </w:r>
      <w:proofErr w:type="spellEnd"/>
      <w:r w:rsidRPr="00A95D10">
        <w:rPr>
          <w:szCs w:val="28"/>
          <w:lang w:eastAsia="ru-RU"/>
        </w:rPr>
        <w:t xml:space="preserve"> библиотеками, комплектование и обеспечение сохранности их библиотечных фондов;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создания условий для развития местного традиционного народного художественного творчества на территории </w:t>
      </w:r>
      <w:r w:rsidRPr="00A95D10">
        <w:rPr>
          <w:color w:val="000000"/>
          <w:szCs w:val="28"/>
          <w:lang w:eastAsia="ru-RU"/>
        </w:rPr>
        <w:t>Усть-Донецкого района</w:t>
      </w:r>
      <w:r w:rsidRPr="00A95D10">
        <w:rPr>
          <w:szCs w:val="28"/>
          <w:lang w:eastAsia="ru-RU"/>
        </w:rPr>
        <w:t xml:space="preserve">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Усть-Донецкого района, реализацию прав национальных диаспор, обеспечение социальной и культурной адаптации мигрантов, профилактику межнациональных (межэтнических) конфликтов;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обеспечения условий для развития на территории </w:t>
      </w:r>
      <w:r w:rsidRPr="00A95D10">
        <w:rPr>
          <w:color w:val="000000"/>
          <w:szCs w:val="28"/>
          <w:lang w:eastAsia="ru-RU"/>
        </w:rPr>
        <w:t>Усть-Донецкого</w:t>
      </w:r>
      <w:r w:rsidR="002C7E24">
        <w:rPr>
          <w:color w:val="000000"/>
          <w:szCs w:val="28"/>
          <w:lang w:eastAsia="ru-RU"/>
        </w:rPr>
        <w:t xml:space="preserve"> </w:t>
      </w:r>
      <w:r w:rsidRPr="00A95D10">
        <w:rPr>
          <w:color w:val="000000"/>
          <w:szCs w:val="28"/>
          <w:lang w:eastAsia="ru-RU"/>
        </w:rPr>
        <w:t>района</w:t>
      </w:r>
      <w:r w:rsidRPr="00A95D10">
        <w:rPr>
          <w:szCs w:val="28"/>
          <w:lang w:eastAsia="ru-RU"/>
        </w:rPr>
        <w:t xml:space="preserve"> физической культуры и массового спорта, организация проведения официальных физкультурно-оздоровительных, спортивных мероприятий Усть-Донецкого района</w:t>
      </w:r>
      <w:r w:rsidRPr="00A95D10">
        <w:rPr>
          <w:color w:val="000000"/>
          <w:szCs w:val="28"/>
          <w:lang w:eastAsia="ru-RU"/>
        </w:rPr>
        <w:t>, развития комплекса ГТО в</w:t>
      </w:r>
      <w:r>
        <w:rPr>
          <w:color w:val="000000"/>
          <w:szCs w:val="28"/>
          <w:lang w:eastAsia="ru-RU"/>
        </w:rPr>
        <w:t xml:space="preserve"> </w:t>
      </w:r>
      <w:r w:rsidRPr="00A95D10">
        <w:rPr>
          <w:color w:val="000000"/>
          <w:szCs w:val="28"/>
          <w:lang w:eastAsia="ru-RU"/>
        </w:rPr>
        <w:t>Усть-Донецком</w:t>
      </w:r>
      <w:r>
        <w:rPr>
          <w:color w:val="000000"/>
          <w:szCs w:val="28"/>
          <w:lang w:eastAsia="ru-RU"/>
        </w:rPr>
        <w:t xml:space="preserve"> </w:t>
      </w:r>
      <w:r w:rsidRPr="00A95D10">
        <w:rPr>
          <w:color w:val="000000"/>
          <w:szCs w:val="28"/>
          <w:lang w:eastAsia="ru-RU"/>
        </w:rPr>
        <w:t>районе</w:t>
      </w:r>
      <w:r w:rsidRPr="00A95D10">
        <w:rPr>
          <w:szCs w:val="28"/>
          <w:lang w:eastAsia="ru-RU"/>
        </w:rPr>
        <w:t xml:space="preserve">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 xml:space="preserve">организации и осуществления мероприятий </w:t>
      </w:r>
      <w:proofErr w:type="spellStart"/>
      <w:r w:rsidRPr="00A95D10">
        <w:rPr>
          <w:szCs w:val="28"/>
          <w:lang w:eastAsia="ru-RU"/>
        </w:rPr>
        <w:t>межпоселенческого</w:t>
      </w:r>
      <w:proofErr w:type="spellEnd"/>
      <w:r w:rsidRPr="00A95D10">
        <w:rPr>
          <w:szCs w:val="28"/>
          <w:lang w:eastAsia="ru-RU"/>
        </w:rPr>
        <w:t xml:space="preserve"> характера по работе с детьми и молодежью; </w:t>
      </w:r>
    </w:p>
    <w:p w:rsidR="000A474E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социально-демографические вопросы;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взаимодействия с политическими партиями, другими общественными объединениями и иными некоммерческими организациями;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вопросы социальной поддержки и социального обслуживания населения Усть-Донецкого района, обеспечения социальных гарантий жителей района, установленных действующим законодательством;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lastRenderedPageBreak/>
        <w:t xml:space="preserve">контроля и целевого использования бюджетных средств и внебюджетных фондов ведомственных структур; 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FF0000"/>
          <w:szCs w:val="28"/>
          <w:lang w:eastAsia="ru-RU"/>
        </w:rPr>
      </w:pPr>
      <w:r w:rsidRPr="00A95D10">
        <w:rPr>
          <w:szCs w:val="28"/>
          <w:lang w:eastAsia="ru-RU"/>
        </w:rPr>
        <w:t>реализации федеральных и региональных программ в районе по направлениям своей деятельности; реализации Указов Президента Российской Федерации № 597,598,599,606; реализации Указа Президента Российской Федерации</w:t>
      </w:r>
      <w:r w:rsidR="002C7E24"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от 07.05.2018 №204 «О национальных целях и стратегических задачах развития Российской Федерации на период до 2024 года»;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вопросы по обеспечению информирования о деятельности Администрации района и информационного сопровождения официального сайта Администрации района в соответствии с Федеральным законом от 09.02.2009 N 8-ФЗ (ред. от 28.12.2017) «Об обеспечении доступа к информации о деятельности государственных органов и органов местного самоуправления»;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государственной регистрации актов гражданского состояния;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координации деятельности органов местного самоуправления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района с Управлением государственной службы занятости населения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Ростовской области по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вопросам занятости населения района;</w:t>
      </w:r>
    </w:p>
    <w:p w:rsidR="000A474E" w:rsidRPr="00A95D10" w:rsidRDefault="000A474E" w:rsidP="000A474E">
      <w:pPr>
        <w:pStyle w:val="af2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A95D10">
        <w:rPr>
          <w:szCs w:val="28"/>
          <w:lang w:eastAsia="ru-RU"/>
        </w:rPr>
        <w:t>поддержки социально-ориентированных некоммерческих организаций, в том числе информирование о финансовой (</w:t>
      </w:r>
      <w:proofErr w:type="spellStart"/>
      <w:r w:rsidRPr="00A95D10">
        <w:rPr>
          <w:szCs w:val="28"/>
          <w:lang w:eastAsia="ru-RU"/>
        </w:rPr>
        <w:t>грантовой</w:t>
      </w:r>
      <w:proofErr w:type="spellEnd"/>
      <w:r w:rsidRPr="00A95D10">
        <w:rPr>
          <w:szCs w:val="28"/>
          <w:lang w:eastAsia="ru-RU"/>
        </w:rPr>
        <w:t>) поддержке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социально-ориентированных некоммерческих организаций;</w:t>
      </w:r>
    </w:p>
    <w:p w:rsidR="000A474E" w:rsidRDefault="000A474E" w:rsidP="000A474E">
      <w:pPr>
        <w:pStyle w:val="af2"/>
        <w:numPr>
          <w:ilvl w:val="1"/>
          <w:numId w:val="5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415CD4">
        <w:rPr>
          <w:szCs w:val="28"/>
          <w:lang w:eastAsia="ru-RU"/>
        </w:rPr>
        <w:t>развития электронного правительства и межведомственного электронного взаимодействия;</w:t>
      </w:r>
    </w:p>
    <w:p w:rsidR="000A474E" w:rsidRPr="00BE3520" w:rsidRDefault="000A474E" w:rsidP="000A474E">
      <w:pPr>
        <w:pStyle w:val="af2"/>
        <w:numPr>
          <w:ilvl w:val="1"/>
          <w:numId w:val="5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BE3520">
        <w:rPr>
          <w:szCs w:val="28"/>
          <w:lang w:eastAsia="ru-RU"/>
        </w:rPr>
        <w:t>создание и обеспечение работы систем «Электронный муниципалитет», «Электронный гражданин»;</w:t>
      </w:r>
    </w:p>
    <w:p w:rsidR="000A474E" w:rsidRPr="00415CD4" w:rsidRDefault="000A474E" w:rsidP="000A474E">
      <w:pPr>
        <w:pStyle w:val="af2"/>
        <w:numPr>
          <w:ilvl w:val="1"/>
          <w:numId w:val="5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415CD4">
        <w:rPr>
          <w:szCs w:val="28"/>
          <w:lang w:eastAsia="ru-RU"/>
        </w:rPr>
        <w:t>развития цифровых</w:t>
      </w:r>
      <w:r w:rsidRPr="00BE3520">
        <w:rPr>
          <w:szCs w:val="28"/>
          <w:lang w:eastAsia="ru-RU"/>
        </w:rPr>
        <w:t xml:space="preserve"> </w:t>
      </w:r>
      <w:r w:rsidRPr="00415CD4">
        <w:rPr>
          <w:szCs w:val="28"/>
          <w:lang w:eastAsia="ru-RU"/>
        </w:rPr>
        <w:t>и информационных технологий;</w:t>
      </w:r>
    </w:p>
    <w:p w:rsidR="000A474E" w:rsidRPr="00415CD4" w:rsidRDefault="000A474E" w:rsidP="000A474E">
      <w:pPr>
        <w:pStyle w:val="af2"/>
        <w:numPr>
          <w:ilvl w:val="1"/>
          <w:numId w:val="5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415CD4">
        <w:rPr>
          <w:szCs w:val="28"/>
          <w:lang w:eastAsia="ru-RU"/>
        </w:rPr>
        <w:t>информационной безопасности в Администрации Усть-Донецкого района</w:t>
      </w:r>
      <w:r>
        <w:rPr>
          <w:szCs w:val="28"/>
          <w:lang w:eastAsia="ru-RU"/>
        </w:rPr>
        <w:t>.</w:t>
      </w:r>
    </w:p>
    <w:p w:rsidR="000A474E" w:rsidRPr="00A95D10" w:rsidRDefault="000A474E" w:rsidP="000A474E">
      <w:pPr>
        <w:pStyle w:val="af2"/>
        <w:suppressAutoHyphens w:val="0"/>
        <w:ind w:left="709"/>
        <w:jc w:val="both"/>
        <w:rPr>
          <w:b/>
          <w:szCs w:val="28"/>
          <w:lang w:eastAsia="ru-RU"/>
        </w:rPr>
      </w:pPr>
      <w:r w:rsidRPr="00A95D10">
        <w:rPr>
          <w:b/>
          <w:szCs w:val="28"/>
          <w:lang w:eastAsia="ru-RU"/>
        </w:rPr>
        <w:t>Осуществляет</w:t>
      </w:r>
      <w:r>
        <w:rPr>
          <w:b/>
          <w:szCs w:val="28"/>
          <w:lang w:eastAsia="ru-RU"/>
        </w:rPr>
        <w:t xml:space="preserve"> </w:t>
      </w:r>
      <w:r w:rsidRPr="00A95D10">
        <w:rPr>
          <w:b/>
          <w:szCs w:val="28"/>
          <w:lang w:eastAsia="ru-RU"/>
        </w:rPr>
        <w:t>руководство:</w:t>
      </w:r>
    </w:p>
    <w:p w:rsidR="000A474E" w:rsidRPr="00A95D10" w:rsidRDefault="000A474E" w:rsidP="000A474E">
      <w:pPr>
        <w:pStyle w:val="af2"/>
        <w:numPr>
          <w:ilvl w:val="0"/>
          <w:numId w:val="6"/>
        </w:numPr>
        <w:suppressAutoHyphens w:val="0"/>
        <w:ind w:left="0" w:firstLine="709"/>
        <w:jc w:val="both"/>
        <w:rPr>
          <w:spacing w:val="-8"/>
          <w:szCs w:val="28"/>
          <w:lang w:eastAsia="ru-RU"/>
        </w:rPr>
      </w:pPr>
      <w:r w:rsidRPr="00A95D10">
        <w:rPr>
          <w:spacing w:val="-8"/>
          <w:szCs w:val="28"/>
          <w:lang w:eastAsia="ru-RU"/>
        </w:rPr>
        <w:t>управлением социальной и информационной политики;</w:t>
      </w:r>
    </w:p>
    <w:p w:rsidR="000A474E" w:rsidRPr="00A95D10" w:rsidRDefault="000A474E" w:rsidP="000A474E">
      <w:pPr>
        <w:pStyle w:val="af2"/>
        <w:numPr>
          <w:ilvl w:val="0"/>
          <w:numId w:val="6"/>
        </w:numPr>
        <w:suppressAutoHyphens w:val="0"/>
        <w:ind w:left="0" w:firstLine="709"/>
        <w:jc w:val="both"/>
        <w:rPr>
          <w:spacing w:val="-8"/>
          <w:szCs w:val="28"/>
          <w:lang w:eastAsia="ru-RU"/>
        </w:rPr>
      </w:pPr>
      <w:r w:rsidRPr="00A95D10">
        <w:rPr>
          <w:spacing w:val="-8"/>
          <w:szCs w:val="28"/>
          <w:lang w:eastAsia="ru-RU"/>
        </w:rPr>
        <w:t>отделом ЗАГС.</w:t>
      </w:r>
    </w:p>
    <w:p w:rsidR="000A474E" w:rsidRDefault="000A474E" w:rsidP="000A474E">
      <w:pPr>
        <w:pStyle w:val="af2"/>
        <w:suppressAutoHyphens w:val="0"/>
        <w:ind w:left="709"/>
        <w:jc w:val="both"/>
        <w:rPr>
          <w:b/>
          <w:szCs w:val="28"/>
          <w:lang w:eastAsia="ru-RU"/>
        </w:rPr>
      </w:pPr>
      <w:r w:rsidRPr="00A95D10">
        <w:rPr>
          <w:b/>
          <w:szCs w:val="28"/>
          <w:lang w:eastAsia="ru-RU"/>
        </w:rPr>
        <w:t>Участвует:</w:t>
      </w:r>
    </w:p>
    <w:p w:rsidR="000A474E" w:rsidRPr="00A95D10" w:rsidRDefault="000A474E" w:rsidP="000A474E">
      <w:pPr>
        <w:suppressAutoHyphens w:val="0"/>
        <w:ind w:firstLine="709"/>
        <w:jc w:val="both"/>
        <w:rPr>
          <w:b/>
          <w:szCs w:val="28"/>
          <w:lang w:eastAsia="ru-RU"/>
        </w:rPr>
      </w:pPr>
      <w:r w:rsidRPr="00A95D10">
        <w:rPr>
          <w:szCs w:val="28"/>
          <w:lang w:eastAsia="ru-RU"/>
        </w:rPr>
        <w:t>в расширенных заседаниях</w:t>
      </w:r>
      <w:r>
        <w:rPr>
          <w:szCs w:val="28"/>
          <w:lang w:eastAsia="ru-RU"/>
        </w:rPr>
        <w:t xml:space="preserve"> </w:t>
      </w:r>
      <w:r w:rsidRPr="00A95D10">
        <w:rPr>
          <w:szCs w:val="28"/>
          <w:lang w:eastAsia="ru-RU"/>
        </w:rPr>
        <w:t>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:rsidR="000A474E" w:rsidRPr="00A95D10" w:rsidRDefault="000A474E" w:rsidP="000A474E">
      <w:pPr>
        <w:pStyle w:val="af2"/>
        <w:suppressAutoHyphens w:val="0"/>
        <w:ind w:left="709"/>
        <w:jc w:val="both"/>
        <w:rPr>
          <w:b/>
          <w:szCs w:val="28"/>
          <w:lang w:eastAsia="ru-RU"/>
        </w:rPr>
      </w:pPr>
      <w:r w:rsidRPr="00A95D10">
        <w:rPr>
          <w:b/>
          <w:szCs w:val="28"/>
          <w:lang w:eastAsia="ru-RU"/>
        </w:rPr>
        <w:t>Курирует деятельность: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</w:t>
      </w:r>
      <w:r w:rsidRPr="00417440">
        <w:rPr>
          <w:szCs w:val="28"/>
          <w:lang w:eastAsia="ru-RU"/>
        </w:rPr>
        <w:t>правлени</w:t>
      </w:r>
      <w:r>
        <w:rPr>
          <w:szCs w:val="28"/>
          <w:lang w:eastAsia="ru-RU"/>
        </w:rPr>
        <w:t>я</w:t>
      </w:r>
      <w:r w:rsidRPr="00417440">
        <w:rPr>
          <w:szCs w:val="28"/>
          <w:lang w:eastAsia="ru-RU"/>
        </w:rPr>
        <w:t xml:space="preserve"> социальной защиты населения Администрации Усть-Донецкого района; 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Pr="00417440">
        <w:rPr>
          <w:szCs w:val="28"/>
          <w:lang w:eastAsia="ru-RU"/>
        </w:rPr>
        <w:t>тдел</w:t>
      </w:r>
      <w:r>
        <w:rPr>
          <w:szCs w:val="28"/>
          <w:lang w:eastAsia="ru-RU"/>
        </w:rPr>
        <w:t>а</w:t>
      </w:r>
      <w:r w:rsidRPr="00417440">
        <w:rPr>
          <w:szCs w:val="28"/>
          <w:lang w:eastAsia="ru-RU"/>
        </w:rPr>
        <w:t xml:space="preserve"> культуры, спорта и молодежной политики Администрации Усть-Донецкого района</w:t>
      </w:r>
      <w:r>
        <w:rPr>
          <w:szCs w:val="28"/>
          <w:lang w:eastAsia="ru-RU"/>
        </w:rPr>
        <w:t>;</w:t>
      </w:r>
      <w:r w:rsidRPr="00417440">
        <w:rPr>
          <w:szCs w:val="28"/>
          <w:lang w:eastAsia="ru-RU"/>
        </w:rPr>
        <w:t xml:space="preserve"> 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Pr="00417440">
        <w:rPr>
          <w:szCs w:val="28"/>
          <w:lang w:eastAsia="ru-RU"/>
        </w:rPr>
        <w:t>тдел</w:t>
      </w:r>
      <w:r>
        <w:rPr>
          <w:szCs w:val="28"/>
          <w:lang w:eastAsia="ru-RU"/>
        </w:rPr>
        <w:t>а</w:t>
      </w:r>
      <w:r w:rsidRPr="00417440">
        <w:rPr>
          <w:szCs w:val="28"/>
          <w:lang w:eastAsia="ru-RU"/>
        </w:rPr>
        <w:t xml:space="preserve"> образования Администрации Усть-Донецкого района</w:t>
      </w:r>
      <w:r>
        <w:rPr>
          <w:szCs w:val="28"/>
          <w:lang w:eastAsia="ru-RU"/>
        </w:rPr>
        <w:t>;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417440">
        <w:rPr>
          <w:szCs w:val="28"/>
          <w:lang w:eastAsia="ru-RU"/>
        </w:rPr>
        <w:lastRenderedPageBreak/>
        <w:t>ООО «</w:t>
      </w:r>
      <w:proofErr w:type="spellStart"/>
      <w:r w:rsidRPr="00417440">
        <w:rPr>
          <w:szCs w:val="28"/>
          <w:lang w:eastAsia="ru-RU"/>
        </w:rPr>
        <w:t>Инфоцентр</w:t>
      </w:r>
      <w:proofErr w:type="spellEnd"/>
      <w:r w:rsidRPr="00417440">
        <w:rPr>
          <w:szCs w:val="28"/>
          <w:lang w:eastAsia="ru-RU"/>
        </w:rPr>
        <w:t>»</w:t>
      </w:r>
      <w:r>
        <w:rPr>
          <w:szCs w:val="28"/>
          <w:lang w:eastAsia="ru-RU"/>
        </w:rPr>
        <w:t>;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417440">
        <w:rPr>
          <w:szCs w:val="28"/>
          <w:lang w:eastAsia="ru-RU"/>
        </w:rPr>
        <w:t>МБУЗ «Центральная районная больница» Усть-Донецкого района</w:t>
      </w:r>
      <w:r>
        <w:rPr>
          <w:szCs w:val="28"/>
          <w:lang w:eastAsia="ru-RU"/>
        </w:rPr>
        <w:t>;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государственного</w:t>
      </w:r>
      <w:r w:rsidRPr="00417440">
        <w:rPr>
          <w:szCs w:val="28"/>
          <w:lang w:eastAsia="ru-RU"/>
        </w:rPr>
        <w:t xml:space="preserve"> казенно</w:t>
      </w:r>
      <w:r>
        <w:rPr>
          <w:szCs w:val="28"/>
          <w:lang w:eastAsia="ru-RU"/>
        </w:rPr>
        <w:t>го</w:t>
      </w:r>
      <w:r w:rsidRPr="00417440">
        <w:rPr>
          <w:szCs w:val="28"/>
          <w:lang w:eastAsia="ru-RU"/>
        </w:rPr>
        <w:t xml:space="preserve"> учреждени</w:t>
      </w:r>
      <w:r>
        <w:rPr>
          <w:szCs w:val="28"/>
          <w:lang w:eastAsia="ru-RU"/>
        </w:rPr>
        <w:t>я</w:t>
      </w:r>
      <w:r w:rsidRPr="00417440">
        <w:rPr>
          <w:szCs w:val="28"/>
          <w:lang w:eastAsia="ru-RU"/>
        </w:rPr>
        <w:t xml:space="preserve"> Ростовской области «Центр занятости</w:t>
      </w:r>
      <w:r>
        <w:rPr>
          <w:szCs w:val="28"/>
          <w:lang w:eastAsia="ru-RU"/>
        </w:rPr>
        <w:t xml:space="preserve"> населения </w:t>
      </w:r>
      <w:r w:rsidRPr="00417440">
        <w:rPr>
          <w:szCs w:val="28"/>
          <w:lang w:eastAsia="ru-RU"/>
        </w:rPr>
        <w:t>Усть-Донецкого района»</w:t>
      </w:r>
      <w:r>
        <w:rPr>
          <w:szCs w:val="28"/>
          <w:lang w:eastAsia="ru-RU"/>
        </w:rPr>
        <w:t>;</w:t>
      </w:r>
      <w:r w:rsidRPr="00417440">
        <w:rPr>
          <w:szCs w:val="28"/>
          <w:lang w:eastAsia="ru-RU"/>
        </w:rPr>
        <w:t xml:space="preserve"> </w:t>
      </w:r>
    </w:p>
    <w:p w:rsidR="000A474E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</w:t>
      </w:r>
      <w:r w:rsidRPr="00417440">
        <w:rPr>
          <w:szCs w:val="28"/>
          <w:lang w:eastAsia="ru-RU"/>
        </w:rPr>
        <w:t>лиентск</w:t>
      </w:r>
      <w:r>
        <w:rPr>
          <w:szCs w:val="28"/>
          <w:lang w:eastAsia="ru-RU"/>
        </w:rPr>
        <w:t>ой</w:t>
      </w:r>
      <w:r w:rsidRPr="00417440">
        <w:rPr>
          <w:szCs w:val="28"/>
          <w:lang w:eastAsia="ru-RU"/>
        </w:rPr>
        <w:t xml:space="preserve"> служб</w:t>
      </w:r>
      <w:r>
        <w:rPr>
          <w:szCs w:val="28"/>
          <w:lang w:eastAsia="ru-RU"/>
        </w:rPr>
        <w:t>ы</w:t>
      </w:r>
      <w:r w:rsidRPr="00417440">
        <w:rPr>
          <w:szCs w:val="28"/>
          <w:lang w:eastAsia="ru-RU"/>
        </w:rPr>
        <w:t xml:space="preserve"> (на правах отдела в Усть-Донецком районе) </w:t>
      </w:r>
      <w:r>
        <w:rPr>
          <w:szCs w:val="28"/>
          <w:lang w:eastAsia="ru-RU"/>
        </w:rPr>
        <w:t>УПРФ г. Шахты межрайонной;</w:t>
      </w:r>
    </w:p>
    <w:p w:rsidR="000A474E" w:rsidRPr="00417440" w:rsidRDefault="000A474E" w:rsidP="000A474E">
      <w:pPr>
        <w:pStyle w:val="af2"/>
        <w:numPr>
          <w:ilvl w:val="0"/>
          <w:numId w:val="8"/>
        </w:numPr>
        <w:suppressAutoHyphens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Усть-Донецкого местного отделения ДОСААФ России. </w:t>
      </w:r>
    </w:p>
    <w:p w:rsidR="000A474E" w:rsidRDefault="000A474E" w:rsidP="000A474E">
      <w:pPr>
        <w:pStyle w:val="af2"/>
        <w:suppressAutoHyphens w:val="0"/>
        <w:ind w:left="709"/>
        <w:jc w:val="both"/>
        <w:rPr>
          <w:szCs w:val="28"/>
          <w:lang w:eastAsia="ru-RU"/>
        </w:rPr>
      </w:pPr>
      <w:r w:rsidRPr="00417440">
        <w:rPr>
          <w:b/>
          <w:szCs w:val="28"/>
          <w:lang w:eastAsia="ru-RU"/>
        </w:rPr>
        <w:t>Организует работу и несет ответственность</w:t>
      </w:r>
      <w:r w:rsidRPr="00417440">
        <w:rPr>
          <w:szCs w:val="28"/>
          <w:lang w:eastAsia="ru-RU"/>
        </w:rPr>
        <w:t xml:space="preserve"> в рамках функциональных обязанностей</w:t>
      </w:r>
      <w:r>
        <w:rPr>
          <w:szCs w:val="28"/>
          <w:lang w:eastAsia="ru-RU"/>
        </w:rPr>
        <w:t xml:space="preserve"> по курируемым направлениям </w:t>
      </w:r>
      <w:proofErr w:type="gramStart"/>
      <w:r>
        <w:rPr>
          <w:szCs w:val="28"/>
          <w:lang w:eastAsia="ru-RU"/>
        </w:rPr>
        <w:t>за</w:t>
      </w:r>
      <w:proofErr w:type="gramEnd"/>
      <w:r w:rsidRPr="00417440">
        <w:rPr>
          <w:szCs w:val="28"/>
          <w:lang w:eastAsia="ru-RU"/>
        </w:rPr>
        <w:t>:</w:t>
      </w:r>
    </w:p>
    <w:p w:rsidR="000A474E" w:rsidRPr="00B57BD1" w:rsidRDefault="000A474E" w:rsidP="000A474E">
      <w:pPr>
        <w:pStyle w:val="af2"/>
        <w:suppressAutoHyphens w:val="0"/>
        <w:ind w:left="0" w:firstLine="709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-       </w:t>
      </w:r>
      <w:r w:rsidRPr="00B57BD1">
        <w:rPr>
          <w:szCs w:val="28"/>
          <w:lang w:eastAsia="ru-RU"/>
        </w:rPr>
        <w:t>обеспечение</w:t>
      </w:r>
      <w:r>
        <w:rPr>
          <w:szCs w:val="28"/>
          <w:lang w:eastAsia="ru-RU"/>
        </w:rPr>
        <w:t xml:space="preserve"> </w:t>
      </w:r>
      <w:r w:rsidRPr="00B57BD1">
        <w:rPr>
          <w:szCs w:val="28"/>
          <w:lang w:eastAsia="ru-RU"/>
        </w:rPr>
        <w:t>и наполнение доходной части бюджета, контроль</w:t>
      </w:r>
      <w:r>
        <w:rPr>
          <w:szCs w:val="28"/>
          <w:lang w:eastAsia="ru-RU"/>
        </w:rPr>
        <w:t xml:space="preserve"> </w:t>
      </w:r>
      <w:r w:rsidRPr="00B57BD1">
        <w:rPr>
          <w:szCs w:val="28"/>
          <w:lang w:eastAsia="ru-RU"/>
        </w:rPr>
        <w:t>целевого</w:t>
      </w:r>
      <w:r>
        <w:rPr>
          <w:szCs w:val="28"/>
          <w:lang w:eastAsia="ru-RU"/>
        </w:rPr>
        <w:t xml:space="preserve"> использования бюджетных средств;</w:t>
      </w:r>
    </w:p>
    <w:p w:rsidR="000A474E" w:rsidRPr="006601A6" w:rsidRDefault="000A474E" w:rsidP="000A474E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-       </w:t>
      </w:r>
      <w:r w:rsidRPr="001C702D">
        <w:rPr>
          <w:szCs w:val="28"/>
          <w:lang w:eastAsia="ru-RU"/>
        </w:rPr>
        <w:t>обеспечени</w:t>
      </w:r>
      <w:r>
        <w:rPr>
          <w:szCs w:val="28"/>
          <w:lang w:eastAsia="ru-RU"/>
        </w:rPr>
        <w:t>е</w:t>
      </w:r>
      <w:r w:rsidRPr="001C702D">
        <w:rPr>
          <w:szCs w:val="28"/>
          <w:lang w:eastAsia="ru-RU"/>
        </w:rPr>
        <w:t xml:space="preserve"> работы электронных систем;</w:t>
      </w:r>
    </w:p>
    <w:p w:rsidR="000A474E" w:rsidRPr="001414EA" w:rsidRDefault="000A474E" w:rsidP="000A474E">
      <w:pPr>
        <w:pStyle w:val="af2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реализаци</w:t>
      </w:r>
      <w:r>
        <w:rPr>
          <w:szCs w:val="28"/>
          <w:lang w:eastAsia="ru-RU"/>
        </w:rPr>
        <w:t>ю</w:t>
      </w:r>
      <w:r w:rsidRPr="001414EA">
        <w:rPr>
          <w:szCs w:val="28"/>
          <w:lang w:eastAsia="ru-RU"/>
        </w:rPr>
        <w:t xml:space="preserve"> федеральных, областных</w:t>
      </w:r>
      <w:r>
        <w:rPr>
          <w:szCs w:val="28"/>
          <w:lang w:eastAsia="ru-RU"/>
        </w:rPr>
        <w:t xml:space="preserve"> </w:t>
      </w:r>
      <w:r w:rsidRPr="001414EA">
        <w:rPr>
          <w:szCs w:val="28"/>
          <w:lang w:eastAsia="ru-RU"/>
        </w:rPr>
        <w:t>и районных программ в курируемых сферах;</w:t>
      </w:r>
    </w:p>
    <w:p w:rsidR="000A474E" w:rsidRPr="001414EA" w:rsidRDefault="000A474E" w:rsidP="000A474E">
      <w:pPr>
        <w:pStyle w:val="af2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привлечение инвестиций</w:t>
      </w:r>
      <w:r w:rsidRPr="001414EA">
        <w:rPr>
          <w:szCs w:val="28"/>
          <w:lang w:eastAsia="ru-RU"/>
        </w:rPr>
        <w:t>;</w:t>
      </w:r>
    </w:p>
    <w:p w:rsidR="000A474E" w:rsidRPr="001414EA" w:rsidRDefault="000A474E" w:rsidP="000A474E">
      <w:pPr>
        <w:pStyle w:val="af2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выполнение распоряжений и постановлений Администрации Усть-Донецкого района;</w:t>
      </w:r>
    </w:p>
    <w:p w:rsidR="000A474E" w:rsidRPr="001414EA" w:rsidRDefault="000A474E" w:rsidP="000A474E">
      <w:pPr>
        <w:pStyle w:val="af2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выполнение отдельных поручений главы Администрации Усть-Донецкого района.</w:t>
      </w:r>
    </w:p>
    <w:p w:rsidR="000A474E" w:rsidRPr="00417440" w:rsidRDefault="000A474E" w:rsidP="000A474E">
      <w:pPr>
        <w:pStyle w:val="af2"/>
        <w:suppressAutoHyphens w:val="0"/>
        <w:autoSpaceDE w:val="0"/>
        <w:autoSpaceDN w:val="0"/>
        <w:adjustRightInd w:val="0"/>
        <w:ind w:left="709"/>
        <w:jc w:val="both"/>
        <w:rPr>
          <w:szCs w:val="28"/>
          <w:lang w:eastAsia="ru-RU"/>
        </w:rPr>
      </w:pPr>
      <w:r>
        <w:rPr>
          <w:b/>
          <w:szCs w:val="28"/>
        </w:rPr>
        <w:t xml:space="preserve">Взаимодействует </w:t>
      </w:r>
      <w:r w:rsidRPr="00B57BD1">
        <w:rPr>
          <w:szCs w:val="28"/>
        </w:rPr>
        <w:t xml:space="preserve">в рамках своей компетенции </w:t>
      </w:r>
      <w:proofErr w:type="gramStart"/>
      <w:r w:rsidRPr="00B57BD1">
        <w:rPr>
          <w:szCs w:val="28"/>
        </w:rPr>
        <w:t>с</w:t>
      </w:r>
      <w:proofErr w:type="gramEnd"/>
      <w:r w:rsidRPr="00B57BD1">
        <w:rPr>
          <w:szCs w:val="28"/>
        </w:rPr>
        <w:t>:</w:t>
      </w:r>
    </w:p>
    <w:p w:rsidR="000A474E" w:rsidRPr="001414EA" w:rsidRDefault="000A474E" w:rsidP="000A474E">
      <w:pPr>
        <w:pStyle w:val="af2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 xml:space="preserve">заместителями Губернатора Ростовской области; </w:t>
      </w:r>
    </w:p>
    <w:p w:rsidR="000A474E" w:rsidRPr="001414EA" w:rsidRDefault="000A474E" w:rsidP="000A474E">
      <w:pPr>
        <w:pStyle w:val="af2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аппаратом П</w:t>
      </w:r>
      <w:r w:rsidRPr="001414EA">
        <w:rPr>
          <w:szCs w:val="28"/>
          <w:lang w:eastAsia="ru-RU"/>
        </w:rPr>
        <w:t>равительств</w:t>
      </w:r>
      <w:r>
        <w:rPr>
          <w:szCs w:val="28"/>
          <w:lang w:eastAsia="ru-RU"/>
        </w:rPr>
        <w:t>а</w:t>
      </w:r>
      <w:r w:rsidRPr="001414EA">
        <w:rPr>
          <w:szCs w:val="28"/>
          <w:lang w:eastAsia="ru-RU"/>
        </w:rPr>
        <w:t xml:space="preserve"> Ростовской области;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министерством общего и профессионального образования Ростовской области;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министерством культуры Ростовской области;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министерством по физической культуре и спорту Ростовской области;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министерством труда и социального развития Ростовской области;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управлением государственной службы занятости населения Ростовской области;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 xml:space="preserve">комитетом по молодежной политике Ростовской области; </w:t>
      </w:r>
    </w:p>
    <w:p w:rsidR="000A474E" w:rsidRPr="001414EA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Управлением записи актов гражданского состояния Ростовской области;</w:t>
      </w:r>
    </w:p>
    <w:p w:rsidR="000A474E" w:rsidRPr="001414EA" w:rsidRDefault="000A474E" w:rsidP="000A474E">
      <w:pPr>
        <w:pStyle w:val="af2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0A474E" w:rsidRPr="001414EA" w:rsidRDefault="000A474E" w:rsidP="000A474E">
      <w:pPr>
        <w:pStyle w:val="af2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Собранием депутатов Усть-Донецкого района;</w:t>
      </w:r>
    </w:p>
    <w:p w:rsidR="000A474E" w:rsidRPr="001414EA" w:rsidRDefault="000A474E" w:rsidP="000A474E">
      <w:pPr>
        <w:pStyle w:val="af2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иными организациями и должностными лицами по курируемым направлениям</w:t>
      </w:r>
      <w:r>
        <w:rPr>
          <w:szCs w:val="28"/>
          <w:lang w:eastAsia="ru-RU"/>
        </w:rPr>
        <w:t>;</w:t>
      </w:r>
    </w:p>
    <w:p w:rsidR="000A474E" w:rsidRDefault="000A474E" w:rsidP="000A474E">
      <w:pPr>
        <w:pStyle w:val="af2"/>
        <w:numPr>
          <w:ilvl w:val="0"/>
          <w:numId w:val="10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lastRenderedPageBreak/>
        <w:t>взаимодействует с органами местного самоуправления</w:t>
      </w:r>
      <w:r>
        <w:rPr>
          <w:szCs w:val="28"/>
          <w:lang w:eastAsia="ru-RU"/>
        </w:rPr>
        <w:t xml:space="preserve"> </w:t>
      </w:r>
      <w:r w:rsidRPr="001414EA">
        <w:rPr>
          <w:szCs w:val="28"/>
          <w:lang w:eastAsia="ru-RU"/>
        </w:rPr>
        <w:t xml:space="preserve">других муниципальных образований, органами государственной власти, гражданами и организациями в пределах своей компетенции.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Выполняет функции</w:t>
      </w:r>
      <w:r w:rsidRPr="001C702D">
        <w:rPr>
          <w:szCs w:val="28"/>
          <w:lang w:eastAsia="ru-RU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</w:t>
      </w:r>
      <w:r>
        <w:rPr>
          <w:szCs w:val="28"/>
          <w:lang w:eastAsia="ru-RU"/>
        </w:rPr>
        <w:t>.</w:t>
      </w:r>
    </w:p>
    <w:p w:rsidR="000A474E" w:rsidRPr="001414EA" w:rsidRDefault="000A474E" w:rsidP="000A474E">
      <w:pPr>
        <w:pStyle w:val="af2"/>
        <w:suppressAutoHyphens w:val="0"/>
        <w:ind w:left="709"/>
        <w:jc w:val="both"/>
        <w:rPr>
          <w:szCs w:val="28"/>
          <w:lang w:eastAsia="ru-RU"/>
        </w:rPr>
      </w:pPr>
    </w:p>
    <w:p w:rsidR="000A474E" w:rsidRPr="00417440" w:rsidRDefault="000A474E" w:rsidP="000A474E">
      <w:pPr>
        <w:pStyle w:val="af2"/>
        <w:suppressAutoHyphens w:val="0"/>
        <w:ind w:left="709"/>
        <w:jc w:val="both"/>
        <w:rPr>
          <w:b/>
          <w:szCs w:val="28"/>
          <w:lang w:eastAsia="ru-RU"/>
        </w:rPr>
      </w:pPr>
      <w:r w:rsidRPr="00417440">
        <w:rPr>
          <w:b/>
          <w:szCs w:val="28"/>
          <w:lang w:eastAsia="ru-RU"/>
        </w:rPr>
        <w:t>Возглавляет: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районную межведомственную комиссию по организации отдыха 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районную комиссию по обеспечению санитарно-эпидемиологического благополучия населения в Усть-Донецком районе;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районную межведомственную</w:t>
      </w:r>
      <w:r>
        <w:rPr>
          <w:szCs w:val="28"/>
          <w:lang w:eastAsia="ru-RU"/>
        </w:rPr>
        <w:t xml:space="preserve"> </w:t>
      </w:r>
      <w:r w:rsidRPr="001414EA">
        <w:rPr>
          <w:szCs w:val="28"/>
          <w:lang w:eastAsia="ru-RU"/>
        </w:rPr>
        <w:t>комиссию по делам несовершеннолетних и защите их прав;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 xml:space="preserve">районную межведомственную комиссию по </w:t>
      </w:r>
      <w:proofErr w:type="gramStart"/>
      <w:r w:rsidRPr="001414EA">
        <w:rPr>
          <w:szCs w:val="28"/>
          <w:lang w:eastAsia="ru-RU"/>
        </w:rPr>
        <w:t>контролю за</w:t>
      </w:r>
      <w:proofErr w:type="gramEnd"/>
      <w:r w:rsidRPr="001414EA">
        <w:rPr>
          <w:szCs w:val="28"/>
          <w:lang w:eastAsia="ru-RU"/>
        </w:rPr>
        <w:t xml:space="preserve"> использованием средств материнского капитала;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районную комиссию по восстановлению прав реабилитированных жертв политических репрессий;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комиссию по согласованию кандидатур для участия в программе «Оказание содействия добровольному переселению в Ростовскую область соотечественников, проживающих за рубежом государственной программы РО «Региональная политика»;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 xml:space="preserve">комиссию по координации деятельности в сфере формирования доступной среды жизнедеятельности для инвалидов и других </w:t>
      </w:r>
      <w:proofErr w:type="spellStart"/>
      <w:r w:rsidRPr="001414EA">
        <w:rPr>
          <w:szCs w:val="28"/>
          <w:lang w:eastAsia="ru-RU"/>
        </w:rPr>
        <w:t>маломобильных</w:t>
      </w:r>
      <w:proofErr w:type="spellEnd"/>
      <w:r w:rsidRPr="001414EA">
        <w:rPr>
          <w:szCs w:val="28"/>
          <w:lang w:eastAsia="ru-RU"/>
        </w:rPr>
        <w:t xml:space="preserve"> групп населения Усть-Донецкого района;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комиссию по оценке</w:t>
      </w:r>
      <w:r>
        <w:rPr>
          <w:szCs w:val="28"/>
          <w:lang w:eastAsia="ru-RU"/>
        </w:rPr>
        <w:t xml:space="preserve"> </w:t>
      </w:r>
      <w:r w:rsidRPr="001414EA">
        <w:rPr>
          <w:szCs w:val="28"/>
          <w:lang w:eastAsia="ru-RU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Усть-Донецкого района</w:t>
      </w:r>
      <w:r>
        <w:rPr>
          <w:szCs w:val="28"/>
          <w:lang w:eastAsia="ru-RU"/>
        </w:rPr>
        <w:t>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межведомственную комиссию по вопросам демографии и реализации мероприятий, направленных на снижение смертности в Усть-Донецком районе;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координационный совет по вопросам социальной адаптации и сопровождению выпускников из числа сирот и детей, оставшихся без попечения родителей;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координационный комитет содействия занятости населения Усть-Донецкого района;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Совет по опеке и попечительству;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консультативный Совет по межэтническим отношениям;</w:t>
      </w:r>
    </w:p>
    <w:p w:rsidR="000A474E" w:rsidRPr="001414EA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t>координационный Совет по вопросам социально-экономической поддержки ветеранов;</w:t>
      </w:r>
    </w:p>
    <w:p w:rsidR="000A474E" w:rsidRDefault="000A474E" w:rsidP="000A474E">
      <w:pPr>
        <w:pStyle w:val="af2"/>
        <w:numPr>
          <w:ilvl w:val="0"/>
          <w:numId w:val="11"/>
        </w:numPr>
        <w:suppressAutoHyphens w:val="0"/>
        <w:ind w:left="0" w:firstLine="709"/>
        <w:jc w:val="both"/>
        <w:rPr>
          <w:szCs w:val="28"/>
          <w:lang w:eastAsia="ru-RU"/>
        </w:rPr>
      </w:pPr>
      <w:r w:rsidRPr="001414EA">
        <w:rPr>
          <w:szCs w:val="28"/>
          <w:lang w:eastAsia="ru-RU"/>
        </w:rPr>
        <w:lastRenderedPageBreak/>
        <w:t xml:space="preserve">рабочую группу по организации работы по трудоустройству и профессиональному обучению инвалидов и граждан </w:t>
      </w:r>
      <w:proofErr w:type="spellStart"/>
      <w:r w:rsidRPr="001414EA">
        <w:rPr>
          <w:szCs w:val="28"/>
          <w:lang w:eastAsia="ru-RU"/>
        </w:rPr>
        <w:t>предпенсионного</w:t>
      </w:r>
      <w:proofErr w:type="spellEnd"/>
      <w:r w:rsidRPr="001414EA">
        <w:rPr>
          <w:szCs w:val="28"/>
          <w:lang w:eastAsia="ru-RU"/>
        </w:rPr>
        <w:t xml:space="preserve"> возраста на территории Усть-Донецкого района;</w:t>
      </w:r>
    </w:p>
    <w:p w:rsidR="000A474E" w:rsidRPr="006A29B8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6A29B8">
        <w:rPr>
          <w:szCs w:val="28"/>
          <w:lang w:eastAsia="ru-RU"/>
        </w:rPr>
        <w:t xml:space="preserve">- районную комиссию по установлению уровня защищенности персональных данных администрации Усть-Донецкого района; </w:t>
      </w:r>
    </w:p>
    <w:p w:rsidR="000A474E" w:rsidRPr="001C702D" w:rsidRDefault="000A474E" w:rsidP="000A474E">
      <w:pPr>
        <w:tabs>
          <w:tab w:val="left" w:pos="709"/>
        </w:tabs>
        <w:suppressAutoHyphens w:val="0"/>
        <w:ind w:firstLine="851"/>
        <w:jc w:val="both"/>
        <w:rPr>
          <w:szCs w:val="28"/>
          <w:lang w:eastAsia="ru-RU"/>
        </w:rPr>
      </w:pPr>
      <w:r w:rsidRPr="006A29B8">
        <w:rPr>
          <w:szCs w:val="28"/>
          <w:lang w:eastAsia="ru-RU"/>
        </w:rPr>
        <w:t>- комиссию по работе с инцидентами информационной безопасности Администрации Усть-Донецкого района</w:t>
      </w:r>
      <w:r>
        <w:rPr>
          <w:szCs w:val="28"/>
          <w:lang w:eastAsia="ru-RU"/>
        </w:rPr>
        <w:t>.</w:t>
      </w:r>
    </w:p>
    <w:p w:rsidR="000A474E" w:rsidRPr="001414EA" w:rsidRDefault="000A474E" w:rsidP="000A474E">
      <w:pPr>
        <w:pStyle w:val="af2"/>
        <w:suppressAutoHyphens w:val="0"/>
        <w:ind w:left="709"/>
        <w:jc w:val="both"/>
        <w:rPr>
          <w:szCs w:val="28"/>
          <w:lang w:eastAsia="ru-RU"/>
        </w:rPr>
      </w:pP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1134"/>
        <w:jc w:val="both"/>
        <w:rPr>
          <w:szCs w:val="28"/>
          <w:lang w:eastAsia="ru-RU"/>
        </w:rPr>
      </w:pPr>
    </w:p>
    <w:p w:rsidR="000A474E" w:rsidRDefault="000A474E" w:rsidP="000A474E">
      <w:pPr>
        <w:suppressAutoHyphens w:val="0"/>
        <w:ind w:firstLine="851"/>
        <w:jc w:val="center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Заместитель главы Администрации Усть-Донецкого района по развитию сельского хозяйства и перерабатывающей промышленности</w:t>
      </w:r>
    </w:p>
    <w:p w:rsidR="000A474E" w:rsidRPr="007B11B4" w:rsidRDefault="000A474E" w:rsidP="000A474E">
      <w:pPr>
        <w:suppressAutoHyphens w:val="0"/>
        <w:ind w:firstLine="851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(вопросы агропромышленного комплекса, рынка сельскохозяйственной продукции, сырья и продовольствия, природных ресурсов и экологии, имущественных и земельных отношений, </w:t>
      </w:r>
      <w:r w:rsidRPr="007B11B4">
        <w:rPr>
          <w:szCs w:val="28"/>
          <w:lang w:eastAsia="ru-RU"/>
        </w:rPr>
        <w:t>обеспечения государственной политики в области гражданской обороны, защиты населения и территорий от чрезвычайных ситуаций, территориальной обороны)</w:t>
      </w:r>
    </w:p>
    <w:p w:rsidR="000A474E" w:rsidRPr="001C702D" w:rsidRDefault="000A474E" w:rsidP="000A474E">
      <w:pPr>
        <w:suppressAutoHyphens w:val="0"/>
        <w:ind w:firstLine="720"/>
        <w:jc w:val="center"/>
        <w:rPr>
          <w:b/>
          <w:szCs w:val="28"/>
          <w:lang w:eastAsia="ru-RU"/>
        </w:rPr>
      </w:pP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Ведет вопросы</w:t>
      </w:r>
      <w:r w:rsidRPr="001C702D">
        <w:rPr>
          <w:szCs w:val="28"/>
          <w:lang w:eastAsia="ru-RU"/>
        </w:rPr>
        <w:t>: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организации управления земельными ресурсами, резервирования и изъятия земельных участков для муниципальных нужд;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7D5281">
        <w:rPr>
          <w:szCs w:val="28"/>
          <w:lang w:eastAsia="ru-RU"/>
        </w:rPr>
        <w:t>- организации</w:t>
      </w:r>
      <w:r>
        <w:rPr>
          <w:szCs w:val="28"/>
          <w:lang w:eastAsia="ru-RU"/>
        </w:rPr>
        <w:t xml:space="preserve"> </w:t>
      </w:r>
      <w:r w:rsidRPr="007D5281">
        <w:rPr>
          <w:szCs w:val="28"/>
          <w:lang w:eastAsia="ru-RU"/>
        </w:rPr>
        <w:t>управления</w:t>
      </w:r>
      <w:r>
        <w:rPr>
          <w:szCs w:val="28"/>
          <w:lang w:eastAsia="ru-RU"/>
        </w:rPr>
        <w:t xml:space="preserve"> </w:t>
      </w:r>
      <w:r w:rsidRPr="007D5281">
        <w:rPr>
          <w:szCs w:val="28"/>
          <w:lang w:eastAsia="ru-RU"/>
        </w:rPr>
        <w:t>имуществом, находящимся в муниципальной собственности Усть-Донецкого района;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экологии, охраны окружающей среды и природных ресурсов;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создания условий для развития сельскохозяйственного производства, расширение рынка сельскохозяйственной продукции, сырья и продовольствия, аграрной реформы, поддержки коллективных, фермерских и личных хозяй</w:t>
      </w:r>
      <w:proofErr w:type="gramStart"/>
      <w:r w:rsidRPr="001C702D">
        <w:rPr>
          <w:szCs w:val="28"/>
          <w:lang w:eastAsia="ru-RU"/>
        </w:rPr>
        <w:t>ств гр</w:t>
      </w:r>
      <w:proofErr w:type="gramEnd"/>
      <w:r w:rsidRPr="001C702D">
        <w:rPr>
          <w:szCs w:val="28"/>
          <w:lang w:eastAsia="ru-RU"/>
        </w:rPr>
        <w:t>аждан, садоводства и огородничества, организации работы по созданию и развитию сбора, переработки сельскохозяйственной продукции и ее реализации;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организации мероприятий по разработке муниципальных программ развития сельскохозяйственного производства и охраны окружающей среды;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создания условий для привлечения инвестиций в сельскохозяйственное производство;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предоставления возможности сельскохозяйственным производителям всех форм собственности на государственную поддержку;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proofErr w:type="gramStart"/>
      <w:r w:rsidRPr="001C702D">
        <w:rPr>
          <w:szCs w:val="28"/>
          <w:lang w:eastAsia="ru-RU"/>
        </w:rPr>
        <w:t>контроля за</w:t>
      </w:r>
      <w:proofErr w:type="gramEnd"/>
      <w:r w:rsidRPr="001C702D">
        <w:rPr>
          <w:szCs w:val="28"/>
          <w:lang w:eastAsia="ru-RU"/>
        </w:rPr>
        <w:t xml:space="preserve"> рациональным использованием земель сельскохозяйственного назначения;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соблюдения природоохранного законодательства на территории Усть-Донецкого района; </w:t>
      </w:r>
    </w:p>
    <w:p w:rsidR="000A474E" w:rsidRDefault="000A474E" w:rsidP="000A474E">
      <w:pPr>
        <w:suppressAutoHyphens w:val="0"/>
        <w:ind w:firstLine="851"/>
        <w:jc w:val="both"/>
        <w:rPr>
          <w:color w:val="000000"/>
          <w:szCs w:val="28"/>
          <w:lang w:eastAsia="ru-RU"/>
        </w:rPr>
      </w:pPr>
      <w:proofErr w:type="gramStart"/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принятия мер по поступлению в доходную часть бюджета муниципального района налоговых и неналоговых поступлений от сельскохозяйственных производителей всех форм собственности и организации контроля за целевым использованием бюджетных средств по государственной поддержке сельскохозяйственного производства, владение, </w:t>
      </w:r>
      <w:r w:rsidRPr="001C702D">
        <w:rPr>
          <w:szCs w:val="28"/>
          <w:lang w:eastAsia="ru-RU"/>
        </w:rPr>
        <w:lastRenderedPageBreak/>
        <w:t>пользование и распоряжение имуществом и землей, находящихся в муниципальной собственности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Усть-Донецкого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района, распоряжение земельными участками государственная собственность на которые не разграничена,</w:t>
      </w:r>
      <w:r w:rsidRPr="001C702D">
        <w:rPr>
          <w:color w:val="000000"/>
          <w:szCs w:val="28"/>
          <w:lang w:eastAsia="ru-RU"/>
        </w:rPr>
        <w:t xml:space="preserve"> резервирование земель и изъятие, в</w:t>
      </w:r>
      <w:proofErr w:type="gramEnd"/>
      <w:r w:rsidRPr="001C702D">
        <w:rPr>
          <w:color w:val="000000"/>
          <w:szCs w:val="28"/>
          <w:lang w:eastAsia="ru-RU"/>
        </w:rPr>
        <w:t xml:space="preserve"> том числе путем выкупа, земельных участков в границах п</w:t>
      </w:r>
      <w:r>
        <w:rPr>
          <w:color w:val="000000"/>
          <w:szCs w:val="28"/>
          <w:lang w:eastAsia="ru-RU"/>
        </w:rPr>
        <w:t>оселений для муниципальных нужд;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Pr="001C702D">
        <w:rPr>
          <w:color w:val="000000"/>
          <w:szCs w:val="28"/>
          <w:lang w:eastAsia="ru-RU"/>
        </w:rPr>
        <w:t xml:space="preserve"> осуществление муниципального земельного </w:t>
      </w:r>
      <w:proofErr w:type="gramStart"/>
      <w:r w:rsidRPr="001C702D">
        <w:rPr>
          <w:color w:val="000000"/>
          <w:szCs w:val="28"/>
          <w:lang w:eastAsia="ru-RU"/>
        </w:rPr>
        <w:t>контроля за</w:t>
      </w:r>
      <w:proofErr w:type="gramEnd"/>
      <w:r w:rsidRPr="001C702D">
        <w:rPr>
          <w:color w:val="000000"/>
          <w:szCs w:val="28"/>
          <w:lang w:eastAsia="ru-RU"/>
        </w:rPr>
        <w:t xml:space="preserve"> использованием земель, </w:t>
      </w:r>
      <w:r w:rsidRPr="001C702D">
        <w:rPr>
          <w:szCs w:val="28"/>
          <w:lang w:eastAsia="ru-RU"/>
        </w:rPr>
        <w:t xml:space="preserve">а также осуществление муниципального контроля в области использования и охраны особо охраняемых природных территорий местного значения;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организации защиты и воспроизводства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лесных насаждений на территории района, осуществление муниципального лесного контроля; обеспечение выполнения работ, необходимых для создания искусственных земельных участков для нужд муниципального района,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7" w:history="1">
        <w:r w:rsidRPr="001C702D">
          <w:rPr>
            <w:color w:val="000000"/>
            <w:szCs w:val="28"/>
            <w:lang w:eastAsia="ru-RU"/>
          </w:rPr>
          <w:t>законом</w:t>
        </w:r>
      </w:hyperlink>
      <w:r w:rsidRPr="001C702D">
        <w:rPr>
          <w:szCs w:val="28"/>
          <w:lang w:eastAsia="ru-RU"/>
        </w:rPr>
        <w:t>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организация в соответствии с Федеральным </w:t>
      </w:r>
      <w:hyperlink r:id="rId8" w:history="1">
        <w:r w:rsidRPr="001C702D">
          <w:rPr>
            <w:color w:val="000000"/>
            <w:szCs w:val="28"/>
            <w:lang w:eastAsia="ru-RU"/>
          </w:rPr>
          <w:t>законом</w:t>
        </w:r>
      </w:hyperlink>
      <w:r w:rsidRPr="001C702D">
        <w:rPr>
          <w:szCs w:val="28"/>
          <w:lang w:eastAsia="ru-RU"/>
        </w:rPr>
        <w:t xml:space="preserve"> от 24 июля 2007 года N 221-ФЗ "О государственном кадастре недвижимости" выполнения комплексных кадастровых работ и утверждение карты плана территории;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организации мероприятий </w:t>
      </w:r>
      <w:proofErr w:type="spellStart"/>
      <w:r w:rsidRPr="001C702D">
        <w:rPr>
          <w:szCs w:val="28"/>
          <w:lang w:eastAsia="ru-RU"/>
        </w:rPr>
        <w:t>межпоселенческого</w:t>
      </w:r>
      <w:proofErr w:type="spellEnd"/>
      <w:r w:rsidRPr="001C702D">
        <w:rPr>
          <w:szCs w:val="28"/>
          <w:lang w:eastAsia="ru-RU"/>
        </w:rPr>
        <w:t xml:space="preserve"> характера по охране окружающей среды, использования природных ресурсов; 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осуществления в пределах, установленных водным </w:t>
      </w:r>
      <w:hyperlink r:id="rId9" w:history="1">
        <w:r w:rsidRPr="001C702D">
          <w:rPr>
            <w:color w:val="000000"/>
            <w:szCs w:val="28"/>
            <w:lang w:eastAsia="ru-RU"/>
          </w:rPr>
          <w:t>законодательством</w:t>
        </w:r>
      </w:hyperlink>
      <w:r>
        <w:t xml:space="preserve"> </w:t>
      </w:r>
      <w:r w:rsidRPr="001C702D">
        <w:rPr>
          <w:szCs w:val="28"/>
          <w:lang w:eastAsia="ru-RU"/>
        </w:rPr>
        <w:t>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создания, развития и обеспечения охраны лечебно-оздоровительных местностей и курортов местного значения на территории муниципального района, предоставление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возможности гражданам на улучшение жилищных условий в рамках реализации Федеральной целевой программы «Устойчивое развитие сельских территорий на 2014-2017 годы и на период до 2020 года»;</w:t>
      </w:r>
    </w:p>
    <w:p w:rsidR="000A474E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участи</w:t>
      </w:r>
      <w:r>
        <w:rPr>
          <w:szCs w:val="28"/>
          <w:lang w:eastAsia="ru-RU"/>
        </w:rPr>
        <w:t>е</w:t>
      </w:r>
      <w:r w:rsidRPr="001C702D">
        <w:rPr>
          <w:szCs w:val="28"/>
          <w:lang w:eastAsia="ru-RU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на территории Усть-Донецкого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района;</w:t>
      </w:r>
    </w:p>
    <w:p w:rsidR="000A474E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F36E2F">
        <w:rPr>
          <w:szCs w:val="28"/>
          <w:lang w:eastAsia="ru-RU"/>
        </w:rPr>
        <w:t>участи</w:t>
      </w:r>
      <w:r>
        <w:rPr>
          <w:szCs w:val="28"/>
          <w:lang w:eastAsia="ru-RU"/>
        </w:rPr>
        <w:t>я</w:t>
      </w:r>
      <w:r w:rsidRPr="00F36E2F">
        <w:rPr>
          <w:szCs w:val="28"/>
          <w:lang w:eastAsia="ru-RU"/>
        </w:rPr>
        <w:t xml:space="preserve"> в предупреждении и ликвидации последствий чрезвычайных ситуаций на территории района;</w:t>
      </w:r>
    </w:p>
    <w:p w:rsidR="000A474E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организации и осуществления мероприятий по гражданской обороне, защите населения и территории района от чрезвычайных ситуаций природного и техногенного характера;</w:t>
      </w:r>
    </w:p>
    <w:p w:rsidR="000A474E" w:rsidRPr="00F36E2F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F36E2F">
        <w:rPr>
          <w:szCs w:val="28"/>
          <w:lang w:eastAsia="ru-RU"/>
        </w:rPr>
        <w:t>- организации и осуществление мероприятий по мобилизационной подготовке муниципальных предприятий и учреждений района;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F36E2F">
        <w:rPr>
          <w:szCs w:val="28"/>
          <w:lang w:eastAsia="ru-RU"/>
        </w:rPr>
        <w:t>- осуществления мероприятий по обеспечению безопа</w:t>
      </w:r>
      <w:r>
        <w:rPr>
          <w:szCs w:val="28"/>
          <w:lang w:eastAsia="ru-RU"/>
        </w:rPr>
        <w:t>сности людей на водных объектах</w:t>
      </w:r>
      <w:r w:rsidRPr="00F36E2F">
        <w:rPr>
          <w:szCs w:val="28"/>
          <w:lang w:eastAsia="ru-RU"/>
        </w:rPr>
        <w:t>, охране их жизни и здоровья;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реализации Стратегии развития района, статистической отчетности по курируемому направлению.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lastRenderedPageBreak/>
        <w:t xml:space="preserve">Участвует </w:t>
      </w:r>
      <w:r w:rsidRPr="001C702D">
        <w:rPr>
          <w:szCs w:val="28"/>
          <w:lang w:eastAsia="ru-RU"/>
        </w:rPr>
        <w:t>в расширенных заседаниях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при главе Администрации Усть-Донецкого района по подведению итогов работы;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</w:t>
      </w:r>
      <w:r w:rsidR="005619DF"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по направлениям своей деятельности.</w:t>
      </w:r>
    </w:p>
    <w:p w:rsidR="000A474E" w:rsidRDefault="000A474E" w:rsidP="000A474E">
      <w:pPr>
        <w:suppressAutoHyphens w:val="0"/>
        <w:ind w:firstLine="851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Осуществляет руководство: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>секторо</w:t>
      </w:r>
      <w:r>
        <w:rPr>
          <w:szCs w:val="28"/>
          <w:lang w:eastAsia="ru-RU"/>
        </w:rPr>
        <w:t>м по благоустройству и экологии;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F36E2F">
        <w:rPr>
          <w:szCs w:val="28"/>
          <w:lang w:eastAsia="ru-RU"/>
        </w:rPr>
        <w:t>сектором реализации жилищных программ и развития сельских территорий</w:t>
      </w:r>
      <w:r>
        <w:rPr>
          <w:szCs w:val="28"/>
          <w:lang w:eastAsia="ru-RU"/>
        </w:rPr>
        <w:t>.</w:t>
      </w:r>
    </w:p>
    <w:p w:rsidR="000A474E" w:rsidRPr="001C702D" w:rsidRDefault="000A474E" w:rsidP="000A474E">
      <w:pPr>
        <w:suppressAutoHyphens w:val="0"/>
        <w:ind w:firstLine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 Курирует деятельность: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у</w:t>
      </w:r>
      <w:r w:rsidRPr="001C702D">
        <w:rPr>
          <w:szCs w:val="28"/>
          <w:lang w:eastAsia="ru-RU"/>
        </w:rPr>
        <w:t>правления сельского хозяйства и земельно-имущественных отношений;</w:t>
      </w:r>
    </w:p>
    <w:p w:rsidR="000A474E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территориального отдела военного комиссариата Ростовской области по Константино</w:t>
      </w:r>
      <w:r>
        <w:rPr>
          <w:szCs w:val="28"/>
          <w:lang w:eastAsia="ru-RU"/>
        </w:rPr>
        <w:t>вскому и Усть-Донецкому районам;</w:t>
      </w:r>
    </w:p>
    <w:p w:rsidR="000A474E" w:rsidRDefault="000A474E" w:rsidP="000A474E">
      <w:pPr>
        <w:shd w:val="clear" w:color="auto" w:fill="FFFFFF"/>
        <w:suppressAutoHyphens w:val="0"/>
        <w:ind w:firstLine="851"/>
        <w:jc w:val="both"/>
        <w:rPr>
          <w:bCs/>
          <w:color w:val="000000"/>
          <w:szCs w:val="28"/>
          <w:lang w:eastAsia="ru-RU"/>
        </w:rPr>
      </w:pPr>
      <w:r w:rsidRPr="001C702D">
        <w:rPr>
          <w:bCs/>
          <w:color w:val="000000"/>
          <w:szCs w:val="28"/>
          <w:lang w:eastAsia="ru-RU"/>
        </w:rPr>
        <w:t>-</w:t>
      </w:r>
      <w:r>
        <w:rPr>
          <w:bCs/>
          <w:color w:val="000000"/>
          <w:szCs w:val="28"/>
          <w:lang w:eastAsia="ru-RU"/>
        </w:rPr>
        <w:t xml:space="preserve"> </w:t>
      </w:r>
      <w:r w:rsidRPr="001C702D">
        <w:rPr>
          <w:bCs/>
          <w:color w:val="000000"/>
          <w:szCs w:val="28"/>
          <w:lang w:eastAsia="ru-RU"/>
        </w:rPr>
        <w:t>подразделений поисково-спасательных и аварийно-спасательных формирований и других формирований структуры МЧС</w:t>
      </w:r>
      <w:r>
        <w:rPr>
          <w:bCs/>
          <w:color w:val="000000"/>
          <w:szCs w:val="28"/>
          <w:lang w:eastAsia="ru-RU"/>
        </w:rPr>
        <w:t>;</w:t>
      </w:r>
    </w:p>
    <w:p w:rsidR="000A474E" w:rsidRPr="001C702D" w:rsidRDefault="000A474E" w:rsidP="000A474E">
      <w:pPr>
        <w:shd w:val="clear" w:color="auto" w:fill="FFFFFF"/>
        <w:suppressAutoHyphens w:val="0"/>
        <w:jc w:val="both"/>
        <w:rPr>
          <w:b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         - м</w:t>
      </w:r>
      <w:r w:rsidRPr="001C702D">
        <w:rPr>
          <w:bCs/>
          <w:color w:val="000000"/>
          <w:szCs w:val="28"/>
          <w:lang w:eastAsia="ru-RU"/>
        </w:rPr>
        <w:t>униципального казенного учреждения «Управление по делам гражданской обороны, предупреждению и ликвидации чрезвычайных ситуаций Усть-Донецкого района</w:t>
      </w:r>
      <w:r>
        <w:rPr>
          <w:bCs/>
          <w:color w:val="000000"/>
          <w:szCs w:val="28"/>
          <w:lang w:eastAsia="ru-RU"/>
        </w:rPr>
        <w:t>»</w:t>
      </w:r>
      <w:r w:rsidRPr="001C702D">
        <w:rPr>
          <w:bCs/>
          <w:color w:val="000000"/>
          <w:szCs w:val="28"/>
          <w:lang w:eastAsia="ru-RU"/>
        </w:rPr>
        <w:t>.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Организует работу и несет ответственность</w:t>
      </w:r>
      <w:r w:rsidRPr="001C702D">
        <w:rPr>
          <w:szCs w:val="28"/>
          <w:lang w:eastAsia="ru-RU"/>
        </w:rPr>
        <w:t xml:space="preserve"> в рамках функциональных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обязанностей по курируемым направлениям </w:t>
      </w:r>
      <w:proofErr w:type="gramStart"/>
      <w:r w:rsidRPr="001C702D">
        <w:rPr>
          <w:szCs w:val="28"/>
          <w:lang w:eastAsia="ru-RU"/>
        </w:rPr>
        <w:t>за</w:t>
      </w:r>
      <w:proofErr w:type="gramEnd"/>
      <w:r w:rsidRPr="001C702D">
        <w:rPr>
          <w:szCs w:val="28"/>
          <w:lang w:eastAsia="ru-RU"/>
        </w:rPr>
        <w:t>: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обеспечение и наполнение доходной части районного бюджета, контроль целевого использования бюджетных средств и внебюджетных фондов;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реализацию федеральных, областных и районных программ в районе по направлениям своей деятельности;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привлечение инвестиций;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выполнение</w:t>
      </w:r>
      <w:r>
        <w:rPr>
          <w:szCs w:val="28"/>
          <w:lang w:eastAsia="ru-RU"/>
        </w:rPr>
        <w:t>м</w:t>
      </w:r>
      <w:r w:rsidRPr="001C702D">
        <w:rPr>
          <w:szCs w:val="28"/>
          <w:lang w:eastAsia="ru-RU"/>
        </w:rPr>
        <w:t xml:space="preserve"> распоряжений и постановлений Администрации Усть-Донецкого района;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выполнением отдельных поручений главы Администрации Усть-Донецкого района.</w:t>
      </w:r>
    </w:p>
    <w:p w:rsidR="000A474E" w:rsidRPr="001C702D" w:rsidRDefault="000A474E" w:rsidP="000A474E">
      <w:pPr>
        <w:ind w:left="851"/>
        <w:jc w:val="both"/>
        <w:rPr>
          <w:b/>
          <w:szCs w:val="28"/>
        </w:rPr>
      </w:pPr>
      <w:r w:rsidRPr="001C702D">
        <w:rPr>
          <w:b/>
          <w:szCs w:val="28"/>
        </w:rPr>
        <w:t xml:space="preserve">Осуществляет взаимодействие </w:t>
      </w:r>
      <w:proofErr w:type="gramStart"/>
      <w:r w:rsidRPr="001C702D">
        <w:rPr>
          <w:b/>
          <w:szCs w:val="28"/>
        </w:rPr>
        <w:t>с</w:t>
      </w:r>
      <w:proofErr w:type="gramEnd"/>
      <w:r w:rsidRPr="001C702D">
        <w:rPr>
          <w:b/>
          <w:szCs w:val="28"/>
        </w:rPr>
        <w:t>: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заместителями Губернатора Ростовской области;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аппаратом </w:t>
      </w:r>
      <w:r w:rsidRPr="001C702D">
        <w:rPr>
          <w:szCs w:val="28"/>
          <w:lang w:eastAsia="ru-RU"/>
        </w:rPr>
        <w:t xml:space="preserve"> Правительств</w:t>
      </w:r>
      <w:r>
        <w:rPr>
          <w:szCs w:val="28"/>
          <w:lang w:eastAsia="ru-RU"/>
        </w:rPr>
        <w:t>а</w:t>
      </w:r>
      <w:r w:rsidRPr="001C702D">
        <w:rPr>
          <w:szCs w:val="28"/>
          <w:lang w:eastAsia="ru-RU"/>
        </w:rPr>
        <w:t xml:space="preserve"> Ростовской области;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 - министерством имущественных и земельных отношений, финансового оздоровления предприятий, организаций Ростовской области;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министерством природных ресурсов и экологии Ростовской области;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министерством сельского хозяйства и продовольствия Ростовской области;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F36E2F">
        <w:rPr>
          <w:szCs w:val="28"/>
          <w:lang w:eastAsia="ru-RU"/>
        </w:rPr>
        <w:t>- департаментом ГО и ЧС Правительства Ростовской области</w:t>
      </w:r>
      <w:r>
        <w:rPr>
          <w:szCs w:val="28"/>
          <w:lang w:eastAsia="ru-RU"/>
        </w:rPr>
        <w:t>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управлением ветеринарии Р</w:t>
      </w:r>
      <w:r>
        <w:rPr>
          <w:szCs w:val="28"/>
          <w:lang w:eastAsia="ru-RU"/>
        </w:rPr>
        <w:t xml:space="preserve">остовской области; </w:t>
      </w:r>
    </w:p>
    <w:p w:rsidR="000A474E" w:rsidRPr="001C702D" w:rsidRDefault="000A474E" w:rsidP="000A474E">
      <w:pPr>
        <w:tabs>
          <w:tab w:val="left" w:pos="95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t>- межрайонным отделом ФУ агентства кадастра объектов недвижимости по Усть-Донецкому району;</w:t>
      </w:r>
    </w:p>
    <w:p w:rsidR="000A474E" w:rsidRPr="001C702D" w:rsidRDefault="000A474E" w:rsidP="000A474E">
      <w:pPr>
        <w:tabs>
          <w:tab w:val="left" w:pos="95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lastRenderedPageBreak/>
        <w:t xml:space="preserve">- Усть-Донецким отделом Управления </w:t>
      </w:r>
      <w:proofErr w:type="spellStart"/>
      <w:r w:rsidRPr="001C702D">
        <w:rPr>
          <w:szCs w:val="28"/>
        </w:rPr>
        <w:t>Росреестра</w:t>
      </w:r>
      <w:proofErr w:type="spellEnd"/>
      <w:r w:rsidRPr="001C702D">
        <w:rPr>
          <w:szCs w:val="28"/>
        </w:rPr>
        <w:t xml:space="preserve"> по Ростовской области;</w:t>
      </w:r>
    </w:p>
    <w:p w:rsidR="000A474E" w:rsidRPr="001C702D" w:rsidRDefault="000A474E" w:rsidP="000A474E">
      <w:pPr>
        <w:tabs>
          <w:tab w:val="left" w:pos="95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t xml:space="preserve">- территориальным отделом №8 филиала ФГБУ «ФКП </w:t>
      </w:r>
      <w:proofErr w:type="spellStart"/>
      <w:r w:rsidRPr="001C702D">
        <w:rPr>
          <w:szCs w:val="28"/>
        </w:rPr>
        <w:t>Росреестра</w:t>
      </w:r>
      <w:proofErr w:type="spellEnd"/>
      <w:r w:rsidRPr="001C702D">
        <w:rPr>
          <w:szCs w:val="28"/>
        </w:rPr>
        <w:t>» по Ростовской области;</w:t>
      </w:r>
    </w:p>
    <w:p w:rsidR="000A474E" w:rsidRPr="001C702D" w:rsidRDefault="000A474E" w:rsidP="000A474E">
      <w:pPr>
        <w:tabs>
          <w:tab w:val="left" w:pos="95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t>- территориальным отделом военного комиссариата Ростовской области;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proofErr w:type="spellStart"/>
      <w:r w:rsidRPr="001C702D">
        <w:rPr>
          <w:szCs w:val="28"/>
          <w:lang w:eastAsia="ru-RU"/>
        </w:rPr>
        <w:t>Россельхозбанком</w:t>
      </w:r>
      <w:proofErr w:type="spellEnd"/>
      <w:r w:rsidRPr="001C702D">
        <w:rPr>
          <w:szCs w:val="28"/>
          <w:lang w:eastAsia="ru-RU"/>
        </w:rPr>
        <w:t>, предприятиями АПК, ЛПХ, КФХ;</w:t>
      </w:r>
      <w:r>
        <w:rPr>
          <w:szCs w:val="28"/>
          <w:lang w:eastAsia="ru-RU"/>
        </w:rPr>
        <w:t xml:space="preserve"> </w:t>
      </w:r>
      <w:proofErr w:type="spellStart"/>
      <w:r w:rsidRPr="001C702D">
        <w:rPr>
          <w:szCs w:val="28"/>
          <w:lang w:eastAsia="ru-RU"/>
        </w:rPr>
        <w:t>Ростехнадзором</w:t>
      </w:r>
      <w:proofErr w:type="spellEnd"/>
      <w:r w:rsidRPr="001C702D">
        <w:rPr>
          <w:szCs w:val="28"/>
          <w:lang w:eastAsia="ru-RU"/>
        </w:rPr>
        <w:t xml:space="preserve">; </w:t>
      </w:r>
      <w:proofErr w:type="spellStart"/>
      <w:r w:rsidRPr="001C702D">
        <w:rPr>
          <w:szCs w:val="28"/>
          <w:lang w:eastAsia="ru-RU"/>
        </w:rPr>
        <w:t>Россельхознадзором</w:t>
      </w:r>
      <w:proofErr w:type="spellEnd"/>
      <w:r w:rsidRPr="001C702D">
        <w:rPr>
          <w:szCs w:val="28"/>
          <w:lang w:eastAsia="ru-RU"/>
        </w:rPr>
        <w:t>, территориальным отделом ФГБУ «</w:t>
      </w:r>
      <w:proofErr w:type="spellStart"/>
      <w:r w:rsidRPr="001C702D">
        <w:rPr>
          <w:szCs w:val="28"/>
          <w:lang w:eastAsia="ru-RU"/>
        </w:rPr>
        <w:t>Россельхозцентр</w:t>
      </w:r>
      <w:proofErr w:type="spellEnd"/>
      <w:r w:rsidRPr="001C702D">
        <w:rPr>
          <w:szCs w:val="28"/>
          <w:lang w:eastAsia="ru-RU"/>
        </w:rPr>
        <w:t>»;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Собранием депутатов Усть-Донецкого района;</w:t>
      </w:r>
    </w:p>
    <w:p w:rsidR="000A474E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иными организациями и должностными лицами по курируемым направлениям.</w:t>
      </w:r>
    </w:p>
    <w:p w:rsidR="000A474E" w:rsidRPr="001C702D" w:rsidRDefault="000A474E" w:rsidP="000A474E">
      <w:pPr>
        <w:shd w:val="clear" w:color="auto" w:fill="FFFFFF"/>
        <w:tabs>
          <w:tab w:val="left" w:pos="1867"/>
        </w:tabs>
        <w:suppressAutoHyphens w:val="0"/>
        <w:ind w:left="29" w:right="5" w:firstLine="851"/>
        <w:jc w:val="both"/>
        <w:rPr>
          <w:spacing w:val="-6"/>
          <w:szCs w:val="28"/>
          <w:lang w:eastAsia="ru-RU"/>
        </w:rPr>
      </w:pPr>
      <w:r w:rsidRPr="001C702D">
        <w:rPr>
          <w:b/>
          <w:szCs w:val="28"/>
          <w:lang w:eastAsia="ru-RU"/>
        </w:rPr>
        <w:t>Выполняет</w:t>
      </w:r>
      <w:r w:rsidRPr="001C702D">
        <w:rPr>
          <w:szCs w:val="28"/>
          <w:lang w:eastAsia="ru-RU"/>
        </w:rPr>
        <w:t xml:space="preserve"> функции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</w:p>
    <w:p w:rsidR="000A474E" w:rsidRPr="001C702D" w:rsidRDefault="000A474E" w:rsidP="000A474E">
      <w:pPr>
        <w:ind w:left="20" w:right="20" w:firstLine="851"/>
        <w:jc w:val="both"/>
        <w:rPr>
          <w:b/>
          <w:szCs w:val="28"/>
        </w:rPr>
      </w:pPr>
      <w:r w:rsidRPr="001C702D">
        <w:rPr>
          <w:b/>
          <w:szCs w:val="28"/>
        </w:rPr>
        <w:t>Возглавляет:</w:t>
      </w:r>
    </w:p>
    <w:p w:rsidR="000A474E" w:rsidRPr="001C702D" w:rsidRDefault="000A474E" w:rsidP="000A474E">
      <w:pPr>
        <w:tabs>
          <w:tab w:val="left" w:pos="942"/>
        </w:tabs>
        <w:suppressAutoHyphens w:val="0"/>
        <w:ind w:right="40" w:firstLine="851"/>
        <w:jc w:val="both"/>
        <w:rPr>
          <w:szCs w:val="28"/>
        </w:rPr>
      </w:pPr>
      <w:r w:rsidRPr="001C702D">
        <w:rPr>
          <w:szCs w:val="28"/>
        </w:rPr>
        <w:t>-</w:t>
      </w:r>
      <w:r>
        <w:rPr>
          <w:szCs w:val="28"/>
        </w:rPr>
        <w:t xml:space="preserve"> </w:t>
      </w:r>
      <w:r w:rsidRPr="001C702D">
        <w:rPr>
          <w:szCs w:val="28"/>
        </w:rPr>
        <w:t>муниципальную комиссию по земельным отношениям Администрации Усть-Донецкого района;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специальную комиссию по предупреждению возникновения и ликвидации особо опасных и заразных болезней животных на территории Усть-Донецкого района;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районную комиссию по инвентаризации муниципального имущества Усть-Донецкого района;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аукционную комиссию по продаже права на заключение договоров аренды и договоров купли-продажи муниципального имущества и земельных участков;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координационный совет при Администрации Усть-Донецкого района по поддержке садоводов, огородников, дачников и их некоммерческих объединений;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районную комиссию по вопросам бронирования пребывающих в запасе Вооруженных сил Российской Федерации;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 по проведению обследования зеленых насаждений, в полезащитных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лесополосах, попадающих в зону строительства объектов на территории Усть-Донецкого района;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районную муниципальную комиссию по инвентаризации мест незаконной добычи общераспространенных ископаемых и земель</w:t>
      </w:r>
      <w:r>
        <w:rPr>
          <w:szCs w:val="28"/>
          <w:lang w:eastAsia="ru-RU"/>
        </w:rPr>
        <w:t>,</w:t>
      </w:r>
      <w:r w:rsidRPr="001C702D">
        <w:rPr>
          <w:szCs w:val="28"/>
          <w:lang w:eastAsia="ru-RU"/>
        </w:rPr>
        <w:t xml:space="preserve"> нарушенных горными работами на те</w:t>
      </w:r>
      <w:r>
        <w:rPr>
          <w:szCs w:val="28"/>
          <w:lang w:eastAsia="ru-RU"/>
        </w:rPr>
        <w:t>рритории Усть-Донецкого района;</w:t>
      </w:r>
    </w:p>
    <w:p w:rsidR="000A474E" w:rsidRPr="001C702D" w:rsidRDefault="000A474E" w:rsidP="000A474E">
      <w:pPr>
        <w:suppressAutoHyphens w:val="0"/>
        <w:ind w:firstLine="851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 по рассмотрению заявлений об изменении вида сельскохозяйственных угодий на территории Усть-Донецкого района;</w:t>
      </w:r>
    </w:p>
    <w:p w:rsidR="000A474E" w:rsidRPr="001C702D" w:rsidRDefault="000A474E" w:rsidP="000A474E">
      <w:pPr>
        <w:tabs>
          <w:tab w:val="left" w:pos="898"/>
        </w:tabs>
        <w:suppressAutoHyphens w:val="0"/>
        <w:ind w:firstLine="851"/>
        <w:jc w:val="both"/>
        <w:rPr>
          <w:szCs w:val="28"/>
        </w:rPr>
      </w:pPr>
      <w:r w:rsidRPr="001C702D">
        <w:rPr>
          <w:szCs w:val="28"/>
        </w:rPr>
        <w:lastRenderedPageBreak/>
        <w:tab/>
        <w:t>- межведомственную рабочую группу по отбору кандидатов для участия в программе по созданию семейных животноводческих ферм и поддержке начинающих фермеров;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рабочую группу по кадровому обеспечению агропромышленного комплекса Администрации Усть-Донецкого района;</w:t>
      </w:r>
    </w:p>
    <w:p w:rsidR="000A474E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рабочую группу по </w:t>
      </w:r>
      <w:proofErr w:type="gramStart"/>
      <w:r w:rsidRPr="001C702D">
        <w:rPr>
          <w:szCs w:val="28"/>
          <w:lang w:eastAsia="ru-RU"/>
        </w:rPr>
        <w:t>контролю за</w:t>
      </w:r>
      <w:proofErr w:type="gramEnd"/>
      <w:r w:rsidRPr="001C702D">
        <w:rPr>
          <w:szCs w:val="28"/>
          <w:lang w:eastAsia="ru-RU"/>
        </w:rPr>
        <w:t xml:space="preserve"> уничтожением дикорастущих и культивируемых </w:t>
      </w:r>
      <w:proofErr w:type="spellStart"/>
      <w:r w:rsidRPr="001C702D">
        <w:rPr>
          <w:szCs w:val="28"/>
          <w:lang w:eastAsia="ru-RU"/>
        </w:rPr>
        <w:t>наркотикосодержащих</w:t>
      </w:r>
      <w:proofErr w:type="spellEnd"/>
      <w:r w:rsidRPr="001C702D">
        <w:rPr>
          <w:szCs w:val="28"/>
          <w:lang w:eastAsia="ru-RU"/>
        </w:rPr>
        <w:t xml:space="preserve"> растений и сорной карантинной растительности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на территории Усть-Донецкого района</w:t>
      </w:r>
      <w:r>
        <w:rPr>
          <w:szCs w:val="28"/>
          <w:lang w:eastAsia="ru-RU"/>
        </w:rPr>
        <w:t>;</w:t>
      </w:r>
    </w:p>
    <w:p w:rsidR="000A474E" w:rsidRPr="001C702D" w:rsidRDefault="000A474E" w:rsidP="000A474E">
      <w:pPr>
        <w:tabs>
          <w:tab w:val="left" w:pos="709"/>
        </w:tabs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конкурсную комиссию по проверке штабов оповещения и пунктов сбора военного комиссариата Константиновского и Усть-Донецкого районов по проведению смотра-конкурса базы мобилизационного развертывания;</w:t>
      </w:r>
    </w:p>
    <w:p w:rsidR="000A474E" w:rsidRPr="00B21F02" w:rsidRDefault="000A474E" w:rsidP="000A474E">
      <w:pPr>
        <w:tabs>
          <w:tab w:val="left" w:pos="709"/>
        </w:tabs>
        <w:suppressAutoHyphens w:val="0"/>
        <w:ind w:firstLine="851"/>
        <w:jc w:val="both"/>
        <w:rPr>
          <w:bCs/>
          <w:color w:val="000000"/>
          <w:szCs w:val="28"/>
          <w:lang w:eastAsia="ru-RU"/>
        </w:rPr>
      </w:pPr>
      <w:r w:rsidRPr="00B21F02">
        <w:rPr>
          <w:bCs/>
          <w:color w:val="000000"/>
          <w:szCs w:val="28"/>
          <w:lang w:eastAsia="ru-RU"/>
        </w:rPr>
        <w:t>- штаб оперативного реагирования на случай возникновения ЧС на территории Усть-Донецкого района;</w:t>
      </w:r>
    </w:p>
    <w:p w:rsidR="000A474E" w:rsidRPr="00B21F02" w:rsidRDefault="000A474E" w:rsidP="000A474E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  <w:r w:rsidRPr="00B21F02">
        <w:rPr>
          <w:szCs w:val="28"/>
          <w:lang w:eastAsia="ru-RU"/>
        </w:rPr>
        <w:t>- штаб гражданской обороны Усть-Донецкого района;</w:t>
      </w:r>
    </w:p>
    <w:p w:rsidR="000A474E" w:rsidRPr="001C702D" w:rsidRDefault="000A474E" w:rsidP="000A474E">
      <w:pPr>
        <w:tabs>
          <w:tab w:val="left" w:pos="709"/>
        </w:tabs>
        <w:suppressAutoHyphens w:val="0"/>
        <w:ind w:firstLine="851"/>
        <w:jc w:val="both"/>
        <w:rPr>
          <w:bCs/>
          <w:color w:val="000000"/>
          <w:szCs w:val="28"/>
          <w:lang w:eastAsia="ru-RU"/>
        </w:rPr>
      </w:pPr>
      <w:r w:rsidRPr="00B21F02">
        <w:rPr>
          <w:bCs/>
          <w:color w:val="000000"/>
          <w:szCs w:val="28"/>
          <w:lang w:eastAsia="ru-RU"/>
        </w:rPr>
        <w:t>- рабочую группу по рассмотрению заявлений граждан, молодых семей и молодых специалистов, об улучшении жилищных условий.</w:t>
      </w:r>
    </w:p>
    <w:p w:rsidR="000A474E" w:rsidRPr="001C702D" w:rsidRDefault="000A474E" w:rsidP="000A474E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Cs w:val="28"/>
          <w:lang w:eastAsia="ru-RU"/>
        </w:rPr>
      </w:pPr>
    </w:p>
    <w:p w:rsidR="000A474E" w:rsidRPr="001C702D" w:rsidRDefault="000A474E" w:rsidP="000A474E">
      <w:pPr>
        <w:suppressAutoHyphens w:val="0"/>
        <w:ind w:left="1080"/>
        <w:contextualSpacing/>
        <w:rPr>
          <w:sz w:val="20"/>
          <w:lang w:eastAsia="ru-RU"/>
        </w:rPr>
      </w:pPr>
    </w:p>
    <w:p w:rsidR="000A474E" w:rsidRDefault="000A474E" w:rsidP="000A474E">
      <w:pPr>
        <w:tabs>
          <w:tab w:val="left" w:pos="1116"/>
        </w:tabs>
        <w:suppressAutoHyphens w:val="0"/>
        <w:ind w:left="720"/>
        <w:contextualSpacing/>
        <w:jc w:val="center"/>
        <w:rPr>
          <w:b/>
          <w:bCs/>
          <w:szCs w:val="28"/>
          <w:lang w:eastAsia="ru-RU"/>
        </w:rPr>
      </w:pPr>
      <w:r w:rsidRPr="001C702D">
        <w:rPr>
          <w:b/>
          <w:bCs/>
          <w:szCs w:val="28"/>
          <w:lang w:eastAsia="ru-RU"/>
        </w:rPr>
        <w:t>Управляющий делами Администрации Усть-Донецкого района</w:t>
      </w:r>
    </w:p>
    <w:p w:rsidR="000A474E" w:rsidRPr="00057077" w:rsidRDefault="000A474E" w:rsidP="000A474E">
      <w:pPr>
        <w:tabs>
          <w:tab w:val="left" w:pos="1116"/>
        </w:tabs>
        <w:suppressAutoHyphens w:val="0"/>
        <w:ind w:left="720"/>
        <w:contextualSpacing/>
        <w:jc w:val="center"/>
        <w:rPr>
          <w:bCs/>
          <w:szCs w:val="28"/>
          <w:lang w:eastAsia="ru-RU"/>
        </w:rPr>
      </w:pPr>
      <w:r w:rsidRPr="00057077">
        <w:rPr>
          <w:bCs/>
          <w:szCs w:val="28"/>
          <w:lang w:eastAsia="ru-RU"/>
        </w:rPr>
        <w:t>( вопросы</w:t>
      </w:r>
      <w:r>
        <w:rPr>
          <w:bCs/>
          <w:szCs w:val="28"/>
          <w:lang w:eastAsia="ru-RU"/>
        </w:rPr>
        <w:t xml:space="preserve"> обеспечения деятельности аппарата Администрации района, кадровой политики, взаимодействия с администрациями городского и сельских поселений)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720"/>
        <w:contextualSpacing/>
        <w:jc w:val="both"/>
        <w:rPr>
          <w:color w:val="FF0000"/>
          <w:sz w:val="20"/>
          <w:lang w:eastAsia="ru-RU"/>
        </w:rPr>
      </w:pP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b/>
          <w:bCs/>
          <w:szCs w:val="28"/>
          <w:lang w:eastAsia="ru-RU"/>
        </w:rPr>
        <w:t>Ведет вопросы: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организации работы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в Администрации Усть-Донецкого района с обращениями граждан в соответствии с Федеральным законом от 2 мая 2006 года № 59-ФЗ «О порядке рассмотрения обращений граждан Российской Федерации»;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организации архивной работы в Администрации Усть-Донецкого района, формирования и содержания муниципального архива, включая хранение архивных фондов поселений;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материально-технического обеспечения работы аппарата Администрации Усть-Донецкого района;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ведения реестра правовых актов Администрации Усть-Донецкого района;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proofErr w:type="gramStart"/>
      <w:r w:rsidRPr="001C702D">
        <w:rPr>
          <w:szCs w:val="28"/>
          <w:lang w:eastAsia="ru-RU"/>
        </w:rPr>
        <w:t>контроля за</w:t>
      </w:r>
      <w:proofErr w:type="gramEnd"/>
      <w:r w:rsidRPr="001C702D">
        <w:rPr>
          <w:szCs w:val="28"/>
          <w:lang w:eastAsia="ru-RU"/>
        </w:rPr>
        <w:t xml:space="preserve"> исполнением инструкции по делопроизводству, Регламента Администрации Усть-Донецкого района, номенклатуры дел Администрации Усть-Донецкого района;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организации в Администрации района единой системы делопроизводства и документооборота, электронного документооборота;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организации предоставления муниципальных услуг;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подготовки, оформления, учета, выпуска и опубликования нормативных правовых актов и других документов, подписанных главой Администрации района;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систематизации правовых актов Администрации Усть-Донецкого района;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lastRenderedPageBreak/>
        <w:t>- развития муниципальной службы и кадровой политики Администрации Усть-Донецкого района</w:t>
      </w:r>
      <w:r>
        <w:rPr>
          <w:szCs w:val="28"/>
          <w:lang w:eastAsia="ru-RU"/>
        </w:rPr>
        <w:t>, формирования кадрового резерва</w:t>
      </w:r>
      <w:r w:rsidRPr="001C702D">
        <w:rPr>
          <w:szCs w:val="28"/>
          <w:lang w:eastAsia="ru-RU"/>
        </w:rPr>
        <w:t>;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организации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награждения граждан и организаций за заслуги перед государством, областью, районом;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поздравления граждан и организаций от имени главы Администрации района; 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контроля</w:t>
      </w:r>
      <w:r w:rsidRPr="001C702D">
        <w:rPr>
          <w:szCs w:val="28"/>
          <w:lang w:eastAsia="ru-RU"/>
        </w:rPr>
        <w:t xml:space="preserve"> исполнительской дисциплины в аппарате и органах Администрации Усть-Донецкого района;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контроля </w:t>
      </w:r>
      <w:r w:rsidRPr="001C702D">
        <w:rPr>
          <w:szCs w:val="28"/>
          <w:lang w:eastAsia="ru-RU"/>
        </w:rPr>
        <w:t xml:space="preserve">исполнения постановлений, распоряжений, указаний и поручений главы Администрации Усть-Донецкого района; 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взаимодействия Администрации Усть-Донецкого района с органами местного самоуправления и территориального общественного самоуправления</w:t>
      </w:r>
      <w:r>
        <w:rPr>
          <w:szCs w:val="28"/>
          <w:lang w:eastAsia="ru-RU"/>
        </w:rPr>
        <w:t>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деятельности общественного Совета при Администрации Усть-Донецкого района; 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-</w:t>
      </w:r>
      <w:r w:rsidRPr="001C702D">
        <w:rPr>
          <w:szCs w:val="28"/>
          <w:lang w:eastAsia="ru-RU"/>
        </w:rPr>
        <w:t xml:space="preserve"> подготовк</w:t>
      </w:r>
      <w:r>
        <w:rPr>
          <w:szCs w:val="28"/>
          <w:lang w:eastAsia="ru-RU"/>
        </w:rPr>
        <w:t>и</w:t>
      </w:r>
      <w:r w:rsidRPr="001C702D">
        <w:rPr>
          <w:szCs w:val="28"/>
          <w:lang w:eastAsia="ru-RU"/>
        </w:rPr>
        <w:t xml:space="preserve"> проекта сводной информации главе Администрации Усть-Донецкого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района 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3-летний период</w:t>
      </w:r>
      <w:r>
        <w:rPr>
          <w:szCs w:val="28"/>
          <w:lang w:eastAsia="ru-RU"/>
        </w:rPr>
        <w:t>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организационно-технического обеспечения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проведения избирательных кампаний и референдумов</w:t>
      </w:r>
      <w:r>
        <w:rPr>
          <w:szCs w:val="28"/>
          <w:lang w:eastAsia="ru-RU"/>
        </w:rPr>
        <w:t>;</w:t>
      </w:r>
      <w:r w:rsidRPr="001C702D">
        <w:rPr>
          <w:szCs w:val="28"/>
          <w:lang w:eastAsia="ru-RU"/>
        </w:rPr>
        <w:t xml:space="preserve">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ведения работы с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заинтересованными организациями по предоставлению сведений о численности избирателей системному администратору «</w:t>
      </w:r>
      <w:proofErr w:type="spellStart"/>
      <w:proofErr w:type="gramStart"/>
      <w:r w:rsidRPr="001C702D">
        <w:rPr>
          <w:szCs w:val="28"/>
          <w:lang w:eastAsia="ru-RU"/>
        </w:rPr>
        <w:t>ГАС-Выборы</w:t>
      </w:r>
      <w:proofErr w:type="spellEnd"/>
      <w:proofErr w:type="gramEnd"/>
      <w:r w:rsidRPr="001C702D">
        <w:rPr>
          <w:szCs w:val="28"/>
          <w:lang w:eastAsia="ru-RU"/>
        </w:rPr>
        <w:t>»;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деятельности общественной приемной Губернатора Ростовской области </w:t>
      </w:r>
      <w:proofErr w:type="spellStart"/>
      <w:r w:rsidRPr="001C702D">
        <w:rPr>
          <w:szCs w:val="28"/>
          <w:lang w:eastAsia="ru-RU"/>
        </w:rPr>
        <w:t>В.Ю.Голубева</w:t>
      </w:r>
      <w:proofErr w:type="spellEnd"/>
      <w:r>
        <w:rPr>
          <w:szCs w:val="28"/>
          <w:lang w:eastAsia="ru-RU"/>
        </w:rPr>
        <w:t>.</w:t>
      </w:r>
      <w:r w:rsidRPr="001C702D">
        <w:rPr>
          <w:szCs w:val="28"/>
          <w:lang w:eastAsia="ru-RU"/>
        </w:rPr>
        <w:t xml:space="preserve"> </w:t>
      </w:r>
    </w:p>
    <w:p w:rsidR="000A474E" w:rsidRPr="001C702D" w:rsidRDefault="000A474E" w:rsidP="000A474E">
      <w:pPr>
        <w:ind w:left="284" w:firstLine="567"/>
        <w:jc w:val="both"/>
        <w:rPr>
          <w:szCs w:val="28"/>
        </w:rPr>
      </w:pPr>
      <w:r w:rsidRPr="001C702D">
        <w:rPr>
          <w:b/>
          <w:szCs w:val="28"/>
          <w:lang w:eastAsia="ru-RU"/>
        </w:rPr>
        <w:t>Участвует</w:t>
      </w:r>
      <w:r w:rsidRPr="001C702D">
        <w:rPr>
          <w:szCs w:val="28"/>
          <w:lang w:eastAsia="ru-RU"/>
        </w:rPr>
        <w:t xml:space="preserve"> в расширенных заседаниях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при главе Администрации Усть-Донецкого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по направлениям своей деятельности.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Осуществляет руководство: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отделом по общим, организационным и кадровым вопросам;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главным специалистом - ответственным секретарем административной комиссии</w:t>
      </w:r>
      <w:r>
        <w:rPr>
          <w:szCs w:val="28"/>
          <w:lang w:eastAsia="ru-RU"/>
        </w:rPr>
        <w:t>.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Курирует</w:t>
      </w:r>
      <w:r>
        <w:rPr>
          <w:b/>
          <w:szCs w:val="28"/>
          <w:lang w:eastAsia="ru-RU"/>
        </w:rPr>
        <w:t xml:space="preserve"> деятельность</w:t>
      </w:r>
      <w:r w:rsidRPr="001C702D">
        <w:rPr>
          <w:b/>
          <w:szCs w:val="28"/>
          <w:lang w:eastAsia="ru-RU"/>
        </w:rPr>
        <w:t>: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 xml:space="preserve">МАУ </w:t>
      </w:r>
      <w:r>
        <w:rPr>
          <w:szCs w:val="28"/>
          <w:lang w:eastAsia="ru-RU"/>
        </w:rPr>
        <w:t>«</w:t>
      </w:r>
      <w:r w:rsidRPr="001C702D">
        <w:rPr>
          <w:szCs w:val="28"/>
          <w:lang w:eastAsia="ru-RU"/>
        </w:rPr>
        <w:t>МФЦ</w:t>
      </w:r>
      <w:r>
        <w:rPr>
          <w:szCs w:val="28"/>
          <w:lang w:eastAsia="ru-RU"/>
        </w:rPr>
        <w:t>»</w:t>
      </w:r>
      <w:r w:rsidRPr="001C702D">
        <w:rPr>
          <w:szCs w:val="28"/>
          <w:lang w:eastAsia="ru-RU"/>
        </w:rPr>
        <w:t xml:space="preserve"> Усть-Донецкого района</w:t>
      </w:r>
      <w:r>
        <w:rPr>
          <w:szCs w:val="28"/>
          <w:lang w:eastAsia="ru-RU"/>
        </w:rPr>
        <w:t>.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>Организует работу и несет ответственность</w:t>
      </w:r>
      <w:r w:rsidRPr="001C702D">
        <w:rPr>
          <w:szCs w:val="28"/>
          <w:lang w:eastAsia="ru-RU"/>
        </w:rPr>
        <w:t xml:space="preserve"> в рамках функциональных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обязанностей по курируемым направлениям </w:t>
      </w:r>
      <w:proofErr w:type="gramStart"/>
      <w:r w:rsidRPr="001C702D">
        <w:rPr>
          <w:szCs w:val="28"/>
          <w:lang w:eastAsia="ru-RU"/>
        </w:rPr>
        <w:t>за</w:t>
      </w:r>
      <w:proofErr w:type="gramEnd"/>
      <w:r w:rsidRPr="001C702D">
        <w:rPr>
          <w:szCs w:val="28"/>
          <w:lang w:eastAsia="ru-RU"/>
        </w:rPr>
        <w:t>: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работ</w:t>
      </w:r>
      <w:r>
        <w:rPr>
          <w:szCs w:val="28"/>
          <w:lang w:eastAsia="ru-RU"/>
        </w:rPr>
        <w:t>ой</w:t>
      </w:r>
      <w:r w:rsidRPr="001C702D">
        <w:rPr>
          <w:szCs w:val="28"/>
          <w:lang w:eastAsia="ru-RU"/>
        </w:rPr>
        <w:t xml:space="preserve"> курируемых структурных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подразделений, МФЦ Усть-Донецкого района; 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подбор кадров в Администрации Усть-Донецкого района, кадров районных муниципальных предприятий и учреждений;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lastRenderedPageBreak/>
        <w:t>- формирование резерва кадров Администрации Усть-Донецкого района;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выполнение распоряжений и постановлений Администрации Усть-Донецкого района;</w:t>
      </w:r>
    </w:p>
    <w:p w:rsidR="000A474E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выполнение отдельных поручений главы Администрации Усть-Донецкого района.</w:t>
      </w:r>
    </w:p>
    <w:p w:rsidR="000A474E" w:rsidRPr="001C702D" w:rsidRDefault="000A474E" w:rsidP="000A474E">
      <w:pPr>
        <w:tabs>
          <w:tab w:val="left" w:pos="0"/>
        </w:tabs>
        <w:ind w:left="284" w:firstLine="567"/>
        <w:jc w:val="both"/>
        <w:rPr>
          <w:b/>
          <w:szCs w:val="28"/>
        </w:rPr>
      </w:pPr>
      <w:r w:rsidRPr="001C702D">
        <w:rPr>
          <w:b/>
          <w:szCs w:val="28"/>
        </w:rPr>
        <w:t xml:space="preserve">Осуществляет взаимодействие </w:t>
      </w:r>
      <w:proofErr w:type="gramStart"/>
      <w:r w:rsidRPr="001C702D">
        <w:rPr>
          <w:b/>
          <w:szCs w:val="28"/>
        </w:rPr>
        <w:t>с</w:t>
      </w:r>
      <w:proofErr w:type="gramEnd"/>
      <w:r w:rsidRPr="001C702D">
        <w:rPr>
          <w:b/>
          <w:szCs w:val="28"/>
        </w:rPr>
        <w:t>: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 - заместителями Губернатора Ростовской области; </w:t>
      </w:r>
    </w:p>
    <w:p w:rsidR="000A474E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 аппаратом </w:t>
      </w:r>
      <w:r w:rsidRPr="001C702D">
        <w:rPr>
          <w:szCs w:val="28"/>
          <w:lang w:eastAsia="ru-RU"/>
        </w:rPr>
        <w:t>Правительств</w:t>
      </w:r>
      <w:r>
        <w:rPr>
          <w:szCs w:val="28"/>
          <w:lang w:eastAsia="ru-RU"/>
        </w:rPr>
        <w:t xml:space="preserve">а </w:t>
      </w:r>
      <w:r w:rsidRPr="001C702D">
        <w:rPr>
          <w:szCs w:val="28"/>
          <w:lang w:eastAsia="ru-RU"/>
        </w:rPr>
        <w:t>Ростовской области;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управлением по работе с обращениями граждан и организаций Правительства РО;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З</w:t>
      </w:r>
      <w:r w:rsidRPr="001C702D">
        <w:rPr>
          <w:szCs w:val="28"/>
          <w:lang w:eastAsia="ru-RU"/>
        </w:rPr>
        <w:t>аконодательным Собранием Ростовской области;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 - комитетом по управлению архивным делом Ростовской области;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административной инспекцией Ростовской области;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с</w:t>
      </w:r>
      <w:r w:rsidRPr="001C702D">
        <w:rPr>
          <w:szCs w:val="28"/>
          <w:lang w:eastAsia="ru-RU"/>
        </w:rPr>
        <w:t>оветом муниципальных образований Ростовской области;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избирательной комиссией Ростовской области; 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с</w:t>
      </w:r>
      <w:r w:rsidRPr="001C702D">
        <w:rPr>
          <w:szCs w:val="28"/>
          <w:lang w:eastAsia="ru-RU"/>
        </w:rPr>
        <w:t>обранием депутатов Усть-Донецкого района и собранием депутатов поселений;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о</w:t>
      </w:r>
      <w:r w:rsidRPr="001C702D">
        <w:rPr>
          <w:szCs w:val="28"/>
          <w:lang w:eastAsia="ru-RU"/>
        </w:rPr>
        <w:t>бщественным советом при Администрации Усть-Донецкого района;</w:t>
      </w:r>
    </w:p>
    <w:p w:rsidR="000A474E" w:rsidRPr="001C702D" w:rsidRDefault="000A474E" w:rsidP="000A474E">
      <w:pPr>
        <w:widowControl w:val="0"/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органами местного самоуправления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>других муниципальных образований, органами государственной власти, гражданами и организациями в пределах своей компетенции.</w:t>
      </w:r>
    </w:p>
    <w:p w:rsidR="000A474E" w:rsidRPr="001C702D" w:rsidRDefault="000A474E" w:rsidP="000A474E">
      <w:pPr>
        <w:suppressAutoHyphens w:val="0"/>
        <w:autoSpaceDE w:val="0"/>
        <w:autoSpaceDN w:val="0"/>
        <w:adjustRightInd w:val="0"/>
        <w:ind w:left="284" w:firstLine="567"/>
        <w:jc w:val="both"/>
        <w:rPr>
          <w:szCs w:val="28"/>
          <w:lang w:eastAsia="ru-RU"/>
        </w:rPr>
      </w:pPr>
    </w:p>
    <w:p w:rsidR="000A474E" w:rsidRPr="001C702D" w:rsidRDefault="000A474E" w:rsidP="000A474E">
      <w:pPr>
        <w:suppressAutoHyphens w:val="0"/>
        <w:ind w:left="851"/>
        <w:jc w:val="both"/>
        <w:rPr>
          <w:b/>
          <w:szCs w:val="28"/>
          <w:lang w:eastAsia="ru-RU"/>
        </w:rPr>
      </w:pPr>
      <w:r w:rsidRPr="001C702D">
        <w:rPr>
          <w:b/>
          <w:szCs w:val="28"/>
          <w:lang w:eastAsia="ru-RU"/>
        </w:rPr>
        <w:t>Возглавляет: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b/>
          <w:szCs w:val="28"/>
          <w:lang w:eastAsia="ru-RU"/>
        </w:rPr>
        <w:t xml:space="preserve">- </w:t>
      </w:r>
      <w:r w:rsidRPr="001C702D">
        <w:rPr>
          <w:szCs w:val="28"/>
          <w:lang w:eastAsia="ru-RU"/>
        </w:rPr>
        <w:t>районную экспертную комиссию Администрации Усть-Донецкого района;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административную комиссию Усть-Донецкого района;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комиссию по списанию основных средств и материальных запасов в отделах Администрации Усть-Донецкого района; 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 по вопросам стажа муниципальной службы Администрации Усть-Донецкого района;</w:t>
      </w:r>
    </w:p>
    <w:p w:rsidR="000A474E" w:rsidRPr="001C702D" w:rsidRDefault="000A474E" w:rsidP="000A474E">
      <w:pPr>
        <w:suppressAutoHyphens w:val="0"/>
        <w:ind w:left="284" w:firstLine="567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районную комиссию по соблюдению требований к служебному поведению муниципальных служащих, проходящих муниципальную службу в аппарате Администрации Усть-Донецкого района и её отраслевых (функциональных) органах, и урегулированию конфликта интересов;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 по рассмотрению ходатайств о награждении Почетным знаком «За безупречный труд на благо «Усть-Донецкого района»;</w:t>
      </w:r>
    </w:p>
    <w:p w:rsidR="000A474E" w:rsidRPr="001C702D" w:rsidRDefault="000A474E" w:rsidP="000A474E">
      <w:pPr>
        <w:suppressAutoHyphens w:val="0"/>
        <w:ind w:firstLine="851"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комиссию</w:t>
      </w:r>
      <w:r>
        <w:rPr>
          <w:szCs w:val="28"/>
          <w:lang w:eastAsia="ru-RU"/>
        </w:rPr>
        <w:t xml:space="preserve"> </w:t>
      </w:r>
      <w:r w:rsidRPr="001C702D">
        <w:rPr>
          <w:szCs w:val="28"/>
          <w:lang w:eastAsia="ru-RU"/>
        </w:rPr>
        <w:t xml:space="preserve">по оценке подарков, полученных главой Администрации Усть-Донецкого района, муниципальными служащими, в связи с </w:t>
      </w:r>
      <w:r w:rsidRPr="001C702D">
        <w:rPr>
          <w:szCs w:val="28"/>
          <w:lang w:eastAsia="ru-RU"/>
        </w:rPr>
        <w:lastRenderedPageBreak/>
        <w:t>протокольными мероприятиями, служебными командировками и другими официальными мероприятиями;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наблюдательный Совет муниципального автономного учреждения «МФЦ</w:t>
      </w:r>
      <w:r>
        <w:rPr>
          <w:szCs w:val="28"/>
          <w:lang w:eastAsia="ru-RU"/>
        </w:rPr>
        <w:t>»</w:t>
      </w:r>
      <w:r w:rsidRPr="001C702D">
        <w:rPr>
          <w:szCs w:val="28"/>
          <w:lang w:eastAsia="ru-RU"/>
        </w:rPr>
        <w:t xml:space="preserve"> Усть-Донецкого района;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с</w:t>
      </w:r>
      <w:r w:rsidRPr="001C702D">
        <w:rPr>
          <w:szCs w:val="28"/>
          <w:lang w:eastAsia="ru-RU"/>
        </w:rPr>
        <w:t>овет по содействию избирательным комиссиям в организации и проведении выборов;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рабочую группу по рассмотрению ходатайств о награждении наградами Ростовской област</w:t>
      </w:r>
      <w:r>
        <w:rPr>
          <w:szCs w:val="28"/>
          <w:lang w:eastAsia="ru-RU"/>
        </w:rPr>
        <w:t>и граждан Усть-Донецкого района;</w:t>
      </w:r>
      <w:r w:rsidRPr="001C702D">
        <w:rPr>
          <w:szCs w:val="28"/>
          <w:lang w:eastAsia="ru-RU"/>
        </w:rPr>
        <w:t xml:space="preserve"> </w:t>
      </w:r>
    </w:p>
    <w:p w:rsidR="000A474E" w:rsidRPr="001C702D" w:rsidRDefault="000A474E" w:rsidP="000A474E">
      <w:pPr>
        <w:suppressAutoHyphens w:val="0"/>
        <w:ind w:left="284" w:firstLine="567"/>
        <w:contextualSpacing/>
        <w:jc w:val="both"/>
        <w:rPr>
          <w:szCs w:val="28"/>
          <w:lang w:eastAsia="ru-RU"/>
        </w:rPr>
      </w:pPr>
      <w:r w:rsidRPr="001C702D">
        <w:rPr>
          <w:szCs w:val="28"/>
          <w:lang w:eastAsia="ru-RU"/>
        </w:rPr>
        <w:t>- рабочую группу по координации деятельности структурных подразделений, учреждений и организаций, осуществляющих регистрационный учет населения, анализа достоверности сведений и численности зарегистрированных избирателей на территории Усть-Донецкого района</w:t>
      </w:r>
      <w:r>
        <w:rPr>
          <w:szCs w:val="28"/>
          <w:lang w:eastAsia="ru-RU"/>
        </w:rPr>
        <w:t>.</w:t>
      </w:r>
    </w:p>
    <w:p w:rsidR="000A474E" w:rsidRPr="001C702D" w:rsidRDefault="000A474E" w:rsidP="000A474E">
      <w:pPr>
        <w:tabs>
          <w:tab w:val="left" w:pos="0"/>
        </w:tabs>
        <w:suppressAutoHyphens w:val="0"/>
        <w:ind w:left="284" w:firstLine="567"/>
        <w:jc w:val="both"/>
        <w:rPr>
          <w:szCs w:val="28"/>
          <w:lang w:eastAsia="ru-RU"/>
        </w:rPr>
      </w:pPr>
    </w:p>
    <w:p w:rsidR="000A474E" w:rsidRDefault="000A474E" w:rsidP="000A474E">
      <w:pPr>
        <w:tabs>
          <w:tab w:val="left" w:pos="0"/>
        </w:tabs>
        <w:suppressAutoHyphens w:val="0"/>
        <w:jc w:val="both"/>
        <w:rPr>
          <w:szCs w:val="28"/>
          <w:lang w:eastAsia="ru-RU"/>
        </w:rPr>
      </w:pPr>
    </w:p>
    <w:p w:rsidR="000A474E" w:rsidRDefault="000A474E" w:rsidP="000A474E">
      <w:pPr>
        <w:tabs>
          <w:tab w:val="left" w:pos="0"/>
        </w:tabs>
        <w:suppressAutoHyphens w:val="0"/>
        <w:ind w:firstLine="426"/>
        <w:jc w:val="both"/>
        <w:rPr>
          <w:szCs w:val="28"/>
          <w:lang w:eastAsia="ru-RU"/>
        </w:rPr>
      </w:pPr>
    </w:p>
    <w:p w:rsidR="000A474E" w:rsidRDefault="000A474E" w:rsidP="000A474E">
      <w:pPr>
        <w:tabs>
          <w:tab w:val="left" w:pos="0"/>
        </w:tabs>
        <w:suppressAutoHyphens w:val="0"/>
        <w:ind w:firstLine="426"/>
        <w:jc w:val="both"/>
        <w:rPr>
          <w:szCs w:val="28"/>
          <w:lang w:eastAsia="ru-RU"/>
        </w:rPr>
      </w:pPr>
    </w:p>
    <w:p w:rsidR="000A474E" w:rsidRPr="00BD1C23" w:rsidRDefault="000A474E" w:rsidP="000A474E">
      <w:pPr>
        <w:tabs>
          <w:tab w:val="left" w:pos="0"/>
        </w:tabs>
        <w:suppressAutoHyphens w:val="0"/>
        <w:rPr>
          <w:szCs w:val="28"/>
          <w:lang w:eastAsia="ru-RU"/>
        </w:rPr>
      </w:pPr>
      <w:r w:rsidRPr="00BD1C23">
        <w:rPr>
          <w:szCs w:val="28"/>
          <w:lang w:eastAsia="ru-RU"/>
        </w:rPr>
        <w:t xml:space="preserve">Начальник отдела </w:t>
      </w:r>
      <w:proofErr w:type="gramStart"/>
      <w:r w:rsidRPr="00BD1C23">
        <w:rPr>
          <w:szCs w:val="28"/>
          <w:lang w:eastAsia="ru-RU"/>
        </w:rPr>
        <w:t>по</w:t>
      </w:r>
      <w:proofErr w:type="gramEnd"/>
      <w:r w:rsidRPr="00BD1C23">
        <w:rPr>
          <w:szCs w:val="28"/>
          <w:lang w:eastAsia="ru-RU"/>
        </w:rPr>
        <w:t xml:space="preserve"> общим, организационным</w:t>
      </w:r>
    </w:p>
    <w:p w:rsidR="000A474E" w:rsidRPr="00BD1C23" w:rsidRDefault="000A474E" w:rsidP="000A474E">
      <w:pPr>
        <w:tabs>
          <w:tab w:val="left" w:pos="0"/>
        </w:tabs>
        <w:suppressAutoHyphens w:val="0"/>
        <w:rPr>
          <w:b/>
          <w:szCs w:val="28"/>
          <w:lang w:eastAsia="ru-RU"/>
        </w:rPr>
      </w:pPr>
      <w:r w:rsidRPr="00BD1C23">
        <w:rPr>
          <w:szCs w:val="28"/>
          <w:lang w:eastAsia="ru-RU"/>
        </w:rPr>
        <w:t>и кадровым вопросам                                                                     Т.П. Сидоркина</w:t>
      </w:r>
    </w:p>
    <w:p w:rsidR="000A474E" w:rsidRDefault="000A474E" w:rsidP="000A474E">
      <w:pPr>
        <w:tabs>
          <w:tab w:val="left" w:pos="0"/>
        </w:tabs>
        <w:suppressAutoHyphens w:val="0"/>
        <w:ind w:firstLine="426"/>
        <w:jc w:val="both"/>
        <w:rPr>
          <w:szCs w:val="28"/>
          <w:lang w:eastAsia="ru-RU"/>
        </w:rPr>
      </w:pPr>
    </w:p>
    <w:p w:rsidR="000A474E" w:rsidRDefault="000A474E" w:rsidP="000A474E">
      <w:pPr>
        <w:tabs>
          <w:tab w:val="left" w:pos="0"/>
        </w:tabs>
        <w:suppressAutoHyphens w:val="0"/>
        <w:ind w:firstLine="426"/>
        <w:jc w:val="both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 </w:t>
      </w: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</w:p>
    <w:p w:rsidR="000A474E" w:rsidRPr="001C702D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№</w:t>
      </w:r>
      <w:r w:rsidRPr="001C702D">
        <w:rPr>
          <w:szCs w:val="28"/>
          <w:lang w:eastAsia="ru-RU"/>
        </w:rPr>
        <w:t xml:space="preserve">2 к распоряжению Администрации </w:t>
      </w:r>
    </w:p>
    <w:p w:rsidR="000A474E" w:rsidRPr="001C702D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Усть-Донецкого района </w:t>
      </w:r>
    </w:p>
    <w:p w:rsidR="000A474E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____________2021</w:t>
      </w:r>
    </w:p>
    <w:p w:rsidR="000A474E" w:rsidRPr="001C702D" w:rsidRDefault="000A474E" w:rsidP="000A474E">
      <w:pPr>
        <w:tabs>
          <w:tab w:val="left" w:pos="1125"/>
        </w:tabs>
        <w:suppressAutoHyphens w:val="0"/>
        <w:ind w:left="6096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100/_____-р-21</w:t>
      </w:r>
    </w:p>
    <w:p w:rsidR="000A474E" w:rsidRPr="001C702D" w:rsidRDefault="000A474E" w:rsidP="000A474E">
      <w:pPr>
        <w:tabs>
          <w:tab w:val="left" w:pos="1125"/>
        </w:tabs>
        <w:suppressAutoHyphens w:val="0"/>
        <w:rPr>
          <w:szCs w:val="28"/>
          <w:lang w:eastAsia="ru-RU"/>
        </w:rPr>
      </w:pP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>ПОРЯДОК</w:t>
      </w: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замещения на период временного </w:t>
      </w:r>
      <w:proofErr w:type="gramStart"/>
      <w:r w:rsidRPr="001C702D">
        <w:rPr>
          <w:szCs w:val="28"/>
          <w:lang w:eastAsia="ru-RU"/>
        </w:rPr>
        <w:t>отсутствия первого заместителя главы Администрации Усть-Донецкого района</w:t>
      </w:r>
      <w:proofErr w:type="gramEnd"/>
      <w:r w:rsidRPr="001C702D">
        <w:rPr>
          <w:szCs w:val="28"/>
          <w:lang w:eastAsia="ru-RU"/>
        </w:rPr>
        <w:t xml:space="preserve">, </w:t>
      </w: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 xml:space="preserve">заместителей главы Администрации Усть-Донецкого района и управляющего </w:t>
      </w: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>делами Администрации Усть-Донецкого района</w:t>
      </w: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  <w:r w:rsidRPr="001C702D">
        <w:rPr>
          <w:szCs w:val="28"/>
          <w:lang w:eastAsia="ru-RU"/>
        </w:rPr>
        <w:t>На период временного отсутствия вопросы,</w:t>
      </w: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  <w:proofErr w:type="gramStart"/>
      <w:r w:rsidRPr="001C702D">
        <w:rPr>
          <w:szCs w:val="28"/>
          <w:lang w:eastAsia="ru-RU"/>
        </w:rPr>
        <w:t>закрепленные</w:t>
      </w:r>
      <w:proofErr w:type="gramEnd"/>
      <w:r w:rsidRPr="001C702D">
        <w:rPr>
          <w:szCs w:val="28"/>
          <w:lang w:eastAsia="ru-RU"/>
        </w:rPr>
        <w:t xml:space="preserve"> распределением обязанностей за:</w:t>
      </w:r>
    </w:p>
    <w:p w:rsidR="000A474E" w:rsidRPr="001C702D" w:rsidRDefault="000A474E" w:rsidP="000A474E">
      <w:pPr>
        <w:tabs>
          <w:tab w:val="left" w:pos="1125"/>
        </w:tabs>
        <w:suppressAutoHyphens w:val="0"/>
        <w:jc w:val="center"/>
        <w:rPr>
          <w:szCs w:val="28"/>
          <w:lang w:eastAsia="ru-RU"/>
        </w:rPr>
      </w:pPr>
    </w:p>
    <w:tbl>
      <w:tblPr>
        <w:tblStyle w:val="af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6"/>
        <w:gridCol w:w="4726"/>
      </w:tblGrid>
      <w:tr w:rsidR="000A474E" w:rsidRPr="001C702D" w:rsidTr="005619DF">
        <w:tc>
          <w:tcPr>
            <w:tcW w:w="473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Первым заместителем главы Администрации</w:t>
            </w:r>
          </w:p>
        </w:tc>
        <w:tc>
          <w:tcPr>
            <w:tcW w:w="472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- рассматривает заместитель главы Администрации по развитию сельского хозяйства и перерабатывающей промышленности</w:t>
            </w:r>
          </w:p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</w:p>
        </w:tc>
      </w:tr>
      <w:tr w:rsidR="000A474E" w:rsidRPr="001C702D" w:rsidTr="005619DF">
        <w:tc>
          <w:tcPr>
            <w:tcW w:w="473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Заместителем</w:t>
            </w:r>
            <w:r>
              <w:rPr>
                <w:szCs w:val="28"/>
                <w:lang w:eastAsia="ru-RU"/>
              </w:rPr>
              <w:t xml:space="preserve"> </w:t>
            </w:r>
            <w:r w:rsidRPr="001C702D">
              <w:rPr>
                <w:szCs w:val="28"/>
                <w:lang w:eastAsia="ru-RU"/>
              </w:rPr>
              <w:t>главы Администрации по развитию экономики и предпринимательства</w:t>
            </w:r>
          </w:p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72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- рассматривает</w:t>
            </w:r>
            <w:r>
              <w:rPr>
                <w:szCs w:val="28"/>
                <w:lang w:eastAsia="ru-RU"/>
              </w:rPr>
              <w:t xml:space="preserve"> </w:t>
            </w:r>
            <w:r w:rsidRPr="001C702D">
              <w:rPr>
                <w:szCs w:val="28"/>
                <w:lang w:eastAsia="ru-RU"/>
              </w:rPr>
              <w:t xml:space="preserve">первый заместитель главы Администрации </w:t>
            </w:r>
          </w:p>
        </w:tc>
      </w:tr>
      <w:tr w:rsidR="000A474E" w:rsidRPr="001C702D" w:rsidTr="005619DF">
        <w:tc>
          <w:tcPr>
            <w:tcW w:w="473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Заместителем главы администрации по</w:t>
            </w:r>
            <w:r w:rsidR="009355F2">
              <w:rPr>
                <w:szCs w:val="28"/>
                <w:lang w:eastAsia="ru-RU"/>
              </w:rPr>
              <w:t xml:space="preserve"> </w:t>
            </w:r>
            <w:r w:rsidRPr="001C702D">
              <w:rPr>
                <w:szCs w:val="28"/>
                <w:lang w:eastAsia="ru-RU"/>
              </w:rPr>
              <w:t>развитию социальной сферы и информационной политики</w:t>
            </w:r>
          </w:p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72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рассматривает заместитель главы Администрации по развитию экономики и предпринимательства</w:t>
            </w:r>
          </w:p>
        </w:tc>
      </w:tr>
      <w:tr w:rsidR="000A474E" w:rsidRPr="001C702D" w:rsidTr="005619DF">
        <w:tc>
          <w:tcPr>
            <w:tcW w:w="473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Заместителем главы Администрации по развитию сельского хозяйства и перерабатывающей промышленности</w:t>
            </w:r>
          </w:p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72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 xml:space="preserve">- рассматривает первый заместитель главы Администрации </w:t>
            </w:r>
          </w:p>
        </w:tc>
      </w:tr>
      <w:tr w:rsidR="000A474E" w:rsidRPr="001C702D" w:rsidTr="005619DF">
        <w:tc>
          <w:tcPr>
            <w:tcW w:w="4736" w:type="dxa"/>
          </w:tcPr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 xml:space="preserve">Управляющим делами </w:t>
            </w:r>
          </w:p>
          <w:p w:rsidR="000A474E" w:rsidRPr="001C702D" w:rsidRDefault="000A474E" w:rsidP="000A474E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Администрации</w:t>
            </w:r>
          </w:p>
        </w:tc>
        <w:tc>
          <w:tcPr>
            <w:tcW w:w="4726" w:type="dxa"/>
          </w:tcPr>
          <w:p w:rsidR="000A474E" w:rsidRPr="001C702D" w:rsidRDefault="000A474E" w:rsidP="005619DF">
            <w:pPr>
              <w:tabs>
                <w:tab w:val="left" w:pos="1125"/>
              </w:tabs>
              <w:suppressAutoHyphens w:val="0"/>
              <w:rPr>
                <w:szCs w:val="28"/>
                <w:lang w:eastAsia="ru-RU"/>
              </w:rPr>
            </w:pPr>
            <w:r w:rsidRPr="001C702D">
              <w:rPr>
                <w:szCs w:val="28"/>
                <w:lang w:eastAsia="ru-RU"/>
              </w:rPr>
              <w:t>- рассматривает заместитель главы Администрации</w:t>
            </w:r>
            <w:r w:rsidR="005619DF">
              <w:rPr>
                <w:szCs w:val="28"/>
                <w:lang w:eastAsia="ru-RU"/>
              </w:rPr>
              <w:t xml:space="preserve"> </w:t>
            </w:r>
            <w:r w:rsidRPr="001C702D">
              <w:rPr>
                <w:szCs w:val="28"/>
                <w:lang w:eastAsia="ru-RU"/>
              </w:rPr>
              <w:t xml:space="preserve">по развитию социальной </w:t>
            </w:r>
            <w:r>
              <w:rPr>
                <w:szCs w:val="28"/>
                <w:lang w:eastAsia="ru-RU"/>
              </w:rPr>
              <w:t>сферы и информационной политики</w:t>
            </w:r>
          </w:p>
        </w:tc>
      </w:tr>
    </w:tbl>
    <w:p w:rsidR="000A474E" w:rsidRDefault="000A474E" w:rsidP="000A474E">
      <w:pPr>
        <w:tabs>
          <w:tab w:val="left" w:pos="0"/>
        </w:tabs>
        <w:suppressAutoHyphens w:val="0"/>
        <w:rPr>
          <w:sz w:val="24"/>
          <w:szCs w:val="24"/>
          <w:lang w:eastAsia="ru-RU"/>
        </w:rPr>
      </w:pPr>
    </w:p>
    <w:p w:rsidR="000A474E" w:rsidRPr="005619DF" w:rsidRDefault="000A474E" w:rsidP="000A474E">
      <w:pPr>
        <w:tabs>
          <w:tab w:val="left" w:pos="0"/>
        </w:tabs>
        <w:suppressAutoHyphens w:val="0"/>
        <w:rPr>
          <w:szCs w:val="28"/>
          <w:lang w:eastAsia="ru-RU"/>
        </w:rPr>
      </w:pPr>
      <w:r w:rsidRPr="005619DF">
        <w:rPr>
          <w:szCs w:val="28"/>
          <w:lang w:eastAsia="ru-RU"/>
        </w:rPr>
        <w:t xml:space="preserve">Начальник отдела </w:t>
      </w:r>
      <w:proofErr w:type="gramStart"/>
      <w:r w:rsidRPr="005619DF">
        <w:rPr>
          <w:szCs w:val="28"/>
          <w:lang w:eastAsia="ru-RU"/>
        </w:rPr>
        <w:t>по</w:t>
      </w:r>
      <w:proofErr w:type="gramEnd"/>
      <w:r w:rsidRPr="005619DF">
        <w:rPr>
          <w:szCs w:val="28"/>
          <w:lang w:eastAsia="ru-RU"/>
        </w:rPr>
        <w:t xml:space="preserve"> общим, организационным</w:t>
      </w:r>
    </w:p>
    <w:p w:rsidR="00FE26C3" w:rsidRPr="005619DF" w:rsidRDefault="000A474E" w:rsidP="000A474E">
      <w:pPr>
        <w:rPr>
          <w:szCs w:val="28"/>
        </w:rPr>
      </w:pPr>
      <w:r w:rsidRPr="005619DF">
        <w:rPr>
          <w:szCs w:val="28"/>
          <w:lang w:eastAsia="ru-RU"/>
        </w:rPr>
        <w:t>и кадровым вопросам                                                                     Т.П. Сидоркин</w:t>
      </w:r>
      <w:r w:rsidR="005619DF">
        <w:rPr>
          <w:szCs w:val="28"/>
          <w:lang w:eastAsia="ru-RU"/>
        </w:rPr>
        <w:t>а</w:t>
      </w:r>
    </w:p>
    <w:sectPr w:rsidR="00FE26C3" w:rsidRPr="005619DF" w:rsidSect="00475252">
      <w:headerReference w:type="default" r:id="rId10"/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7C" w:rsidRDefault="002E6C7C" w:rsidP="000A474E">
      <w:r>
        <w:separator/>
      </w:r>
    </w:p>
  </w:endnote>
  <w:endnote w:type="continuationSeparator" w:id="0">
    <w:p w:rsidR="002E6C7C" w:rsidRDefault="002E6C7C" w:rsidP="000A4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7C" w:rsidRDefault="002E6C7C" w:rsidP="000A474E">
      <w:r>
        <w:separator/>
      </w:r>
    </w:p>
  </w:footnote>
  <w:footnote w:type="continuationSeparator" w:id="0">
    <w:p w:rsidR="002E6C7C" w:rsidRDefault="002E6C7C" w:rsidP="000A4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2236"/>
      <w:docPartObj>
        <w:docPartGallery w:val="Page Numbers (Top of Page)"/>
        <w:docPartUnique/>
      </w:docPartObj>
    </w:sdtPr>
    <w:sdtContent>
      <w:p w:rsidR="000A474E" w:rsidRDefault="000A474E">
        <w:pPr>
          <w:pStyle w:val="af3"/>
          <w:jc w:val="center"/>
        </w:pPr>
        <w:fldSimple w:instr=" PAGE   \* MERGEFORMAT ">
          <w:r w:rsidR="009355F2">
            <w:rPr>
              <w:noProof/>
            </w:rPr>
            <w:t>2</w:t>
          </w:r>
        </w:fldSimple>
      </w:p>
    </w:sdtContent>
  </w:sdt>
  <w:p w:rsidR="000A474E" w:rsidRDefault="000A474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6620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Ubuntu" w:eastAsia="Ubunt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9EE2E98"/>
    <w:multiLevelType w:val="multilevel"/>
    <w:tmpl w:val="968E7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E5554E2"/>
    <w:multiLevelType w:val="hybridMultilevel"/>
    <w:tmpl w:val="6E72889A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A741C2"/>
    <w:multiLevelType w:val="hybridMultilevel"/>
    <w:tmpl w:val="19F4EA9A"/>
    <w:lvl w:ilvl="0" w:tplc="9C3C32A4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8A8635D"/>
    <w:multiLevelType w:val="hybridMultilevel"/>
    <w:tmpl w:val="588A113A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97377E"/>
    <w:multiLevelType w:val="multilevel"/>
    <w:tmpl w:val="95161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63D5D32"/>
    <w:multiLevelType w:val="hybridMultilevel"/>
    <w:tmpl w:val="61DCAA3E"/>
    <w:lvl w:ilvl="0" w:tplc="229E4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66B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609B2"/>
    <w:multiLevelType w:val="hybridMultilevel"/>
    <w:tmpl w:val="26226F02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5E50B5"/>
    <w:multiLevelType w:val="hybridMultilevel"/>
    <w:tmpl w:val="111232E8"/>
    <w:lvl w:ilvl="0" w:tplc="229E4D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1534710"/>
    <w:multiLevelType w:val="hybridMultilevel"/>
    <w:tmpl w:val="06228822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74E"/>
    <w:rsid w:val="00046A4B"/>
    <w:rsid w:val="000A474E"/>
    <w:rsid w:val="00161537"/>
    <w:rsid w:val="002C7E24"/>
    <w:rsid w:val="002E6C7C"/>
    <w:rsid w:val="00475252"/>
    <w:rsid w:val="005619DF"/>
    <w:rsid w:val="009355F2"/>
    <w:rsid w:val="00B22044"/>
    <w:rsid w:val="00FE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47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A474E"/>
  </w:style>
  <w:style w:type="character" w:customStyle="1" w:styleId="a4">
    <w:name w:val="Маркеры списка"/>
    <w:uiPriority w:val="99"/>
    <w:rsid w:val="000A474E"/>
    <w:rPr>
      <w:rFonts w:ascii="OpenSymbol" w:eastAsia="OpenSymbol" w:hAnsi="OpenSymbol"/>
    </w:rPr>
  </w:style>
  <w:style w:type="paragraph" w:customStyle="1" w:styleId="10">
    <w:name w:val="Заголовок1"/>
    <w:basedOn w:val="a0"/>
    <w:next w:val="a5"/>
    <w:uiPriority w:val="99"/>
    <w:rsid w:val="000A474E"/>
    <w:pPr>
      <w:jc w:val="center"/>
    </w:pPr>
    <w:rPr>
      <w:sz w:val="36"/>
    </w:rPr>
  </w:style>
  <w:style w:type="paragraph" w:styleId="a5">
    <w:name w:val="Body Text"/>
    <w:basedOn w:val="a0"/>
    <w:link w:val="a6"/>
    <w:uiPriority w:val="99"/>
    <w:rsid w:val="000A474E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rsid w:val="000A474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List"/>
    <w:basedOn w:val="a5"/>
    <w:uiPriority w:val="99"/>
    <w:rsid w:val="000A474E"/>
    <w:rPr>
      <w:rFonts w:cs="Lohit Hindi"/>
    </w:rPr>
  </w:style>
  <w:style w:type="paragraph" w:styleId="a8">
    <w:name w:val="caption"/>
    <w:basedOn w:val="a0"/>
    <w:uiPriority w:val="99"/>
    <w:qFormat/>
    <w:rsid w:val="000A474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0"/>
    <w:uiPriority w:val="99"/>
    <w:rsid w:val="000A474E"/>
    <w:pPr>
      <w:suppressLineNumbers/>
    </w:pPr>
    <w:rPr>
      <w:rFonts w:cs="Lohit Hindi"/>
      <w:sz w:val="24"/>
    </w:rPr>
  </w:style>
  <w:style w:type="paragraph" w:styleId="a9">
    <w:name w:val="Balloon Text"/>
    <w:basedOn w:val="a0"/>
    <w:link w:val="aa"/>
    <w:uiPriority w:val="99"/>
    <w:rsid w:val="000A47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0A474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2">
    <w:name w:val="Основной текст с отступом 22"/>
    <w:basedOn w:val="a0"/>
    <w:uiPriority w:val="99"/>
    <w:rsid w:val="000A474E"/>
    <w:pPr>
      <w:ind w:firstLine="709"/>
      <w:jc w:val="both"/>
    </w:pPr>
  </w:style>
  <w:style w:type="paragraph" w:styleId="ab">
    <w:name w:val="Body Text Indent"/>
    <w:basedOn w:val="a0"/>
    <w:link w:val="ac"/>
    <w:uiPriority w:val="99"/>
    <w:rsid w:val="000A474E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0A474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0A474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0A47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с отступом 21"/>
    <w:basedOn w:val="a0"/>
    <w:uiPriority w:val="99"/>
    <w:rsid w:val="000A474E"/>
    <w:pPr>
      <w:ind w:firstLine="709"/>
      <w:jc w:val="both"/>
    </w:pPr>
  </w:style>
  <w:style w:type="paragraph" w:customStyle="1" w:styleId="ad">
    <w:name w:val="Содержимое таблицы"/>
    <w:basedOn w:val="a0"/>
    <w:uiPriority w:val="99"/>
    <w:rsid w:val="000A474E"/>
    <w:pPr>
      <w:suppressLineNumbers/>
    </w:pPr>
  </w:style>
  <w:style w:type="paragraph" w:customStyle="1" w:styleId="ae">
    <w:name w:val="Заголовок таблицы"/>
    <w:basedOn w:val="ad"/>
    <w:uiPriority w:val="99"/>
    <w:rsid w:val="000A474E"/>
    <w:pPr>
      <w:jc w:val="center"/>
    </w:pPr>
    <w:rPr>
      <w:b/>
      <w:bCs/>
    </w:rPr>
  </w:style>
  <w:style w:type="paragraph" w:styleId="af">
    <w:name w:val="footer"/>
    <w:basedOn w:val="a0"/>
    <w:link w:val="af0"/>
    <w:uiPriority w:val="99"/>
    <w:rsid w:val="000A474E"/>
    <w:pPr>
      <w:suppressLineNumbers/>
      <w:tabs>
        <w:tab w:val="center" w:pos="4889"/>
        <w:tab w:val="right" w:pos="9779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A474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2">
    <w:name w:val="Обычный1"/>
    <w:uiPriority w:val="99"/>
    <w:rsid w:val="000A47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13">
    <w:name w:val="Заголовок №1_"/>
    <w:basedOn w:val="a1"/>
    <w:link w:val="14"/>
    <w:uiPriority w:val="99"/>
    <w:locked/>
    <w:rsid w:val="000A474E"/>
    <w:rPr>
      <w:rFonts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0"/>
    <w:link w:val="13"/>
    <w:uiPriority w:val="99"/>
    <w:rsid w:val="000A474E"/>
    <w:pPr>
      <w:shd w:val="clear" w:color="auto" w:fill="FFFFFF"/>
      <w:suppressAutoHyphens w:val="0"/>
      <w:spacing w:line="322" w:lineRule="exact"/>
      <w:jc w:val="center"/>
      <w:outlineLvl w:val="0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Default">
    <w:name w:val="Default"/>
    <w:rsid w:val="000A47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0A47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Заголовок №2_"/>
    <w:basedOn w:val="a1"/>
    <w:link w:val="20"/>
    <w:uiPriority w:val="99"/>
    <w:locked/>
    <w:rsid w:val="000A474E"/>
    <w:rPr>
      <w:rFonts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0"/>
    <w:link w:val="2"/>
    <w:uiPriority w:val="99"/>
    <w:rsid w:val="000A474E"/>
    <w:pPr>
      <w:shd w:val="clear" w:color="auto" w:fill="FFFFFF"/>
      <w:suppressAutoHyphens w:val="0"/>
      <w:spacing w:after="240" w:line="326" w:lineRule="exact"/>
      <w:jc w:val="center"/>
      <w:outlineLvl w:val="1"/>
    </w:pPr>
    <w:rPr>
      <w:rFonts w:asciiTheme="minorHAnsi" w:eastAsiaTheme="minorHAnsi" w:hAnsiTheme="minorHAnsi"/>
      <w:sz w:val="27"/>
      <w:szCs w:val="27"/>
      <w:lang w:eastAsia="en-US"/>
    </w:rPr>
  </w:style>
  <w:style w:type="character" w:customStyle="1" w:styleId="4">
    <w:name w:val="Основной текст (4)_"/>
    <w:basedOn w:val="a1"/>
    <w:link w:val="40"/>
    <w:uiPriority w:val="99"/>
    <w:locked/>
    <w:rsid w:val="000A474E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0A474E"/>
    <w:pPr>
      <w:shd w:val="clear" w:color="auto" w:fill="FFFFFF"/>
      <w:suppressAutoHyphens w:val="0"/>
      <w:spacing w:line="322" w:lineRule="exact"/>
      <w:ind w:firstLine="720"/>
      <w:jc w:val="both"/>
    </w:pPr>
    <w:rPr>
      <w:rFonts w:asciiTheme="minorHAnsi" w:eastAsiaTheme="minorHAnsi" w:hAnsiTheme="minorHAnsi"/>
      <w:szCs w:val="28"/>
      <w:lang w:eastAsia="en-US"/>
    </w:rPr>
  </w:style>
  <w:style w:type="character" w:customStyle="1" w:styleId="apple-converted-space">
    <w:name w:val="apple-converted-space"/>
    <w:basedOn w:val="a1"/>
    <w:uiPriority w:val="99"/>
    <w:rsid w:val="000A474E"/>
    <w:rPr>
      <w:rFonts w:cs="Times New Roman"/>
    </w:rPr>
  </w:style>
  <w:style w:type="paragraph" w:styleId="23">
    <w:name w:val="Body Text Indent 2"/>
    <w:basedOn w:val="a0"/>
    <w:link w:val="24"/>
    <w:uiPriority w:val="99"/>
    <w:rsid w:val="000A474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0A474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Body Text 3"/>
    <w:basedOn w:val="a0"/>
    <w:link w:val="30"/>
    <w:uiPriority w:val="99"/>
    <w:semiHidden/>
    <w:rsid w:val="000A474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0A47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List Bullet"/>
    <w:basedOn w:val="a0"/>
    <w:uiPriority w:val="99"/>
    <w:rsid w:val="000A474E"/>
    <w:pPr>
      <w:widowControl w:val="0"/>
      <w:numPr>
        <w:numId w:val="1"/>
      </w:numPr>
      <w:suppressAutoHyphens w:val="0"/>
      <w:autoSpaceDE w:val="0"/>
      <w:autoSpaceDN w:val="0"/>
      <w:adjustRightInd w:val="0"/>
      <w:contextualSpacing/>
    </w:pPr>
    <w:rPr>
      <w:sz w:val="20"/>
      <w:lang w:eastAsia="ru-RU"/>
    </w:rPr>
  </w:style>
  <w:style w:type="paragraph" w:styleId="af1">
    <w:name w:val="No Spacing"/>
    <w:uiPriority w:val="99"/>
    <w:qFormat/>
    <w:rsid w:val="000A4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0"/>
    <w:uiPriority w:val="99"/>
    <w:qFormat/>
    <w:rsid w:val="000A474E"/>
    <w:pPr>
      <w:ind w:left="720"/>
      <w:contextualSpacing/>
    </w:pPr>
  </w:style>
  <w:style w:type="paragraph" w:styleId="af3">
    <w:name w:val="header"/>
    <w:basedOn w:val="a0"/>
    <w:link w:val="af4"/>
    <w:uiPriority w:val="99"/>
    <w:rsid w:val="000A474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0A474E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f5">
    <w:name w:val="Table Grid"/>
    <w:basedOn w:val="a2"/>
    <w:rsid w:val="000A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0"/>
    <w:uiPriority w:val="99"/>
    <w:rsid w:val="000A474E"/>
    <w:pPr>
      <w:suppressAutoHyphens w:val="0"/>
      <w:spacing w:before="20" w:after="20"/>
    </w:pPr>
    <w:rPr>
      <w:sz w:val="24"/>
      <w:szCs w:val="24"/>
      <w:lang w:eastAsia="ru-RU"/>
    </w:rPr>
  </w:style>
  <w:style w:type="paragraph" w:customStyle="1" w:styleId="juscontext">
    <w:name w:val="juscontext"/>
    <w:basedOn w:val="a0"/>
    <w:rsid w:val="000A47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A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DAAC6DA93A3BD6921B2268E1F73D6C83DBA799B5250B5B2273887F8480378D79AA0C050fDj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2A8EB1BE5C4CB30AD2DFF2C46115F1A04279E27517C556CBFB44832705A2D30E930EC20FB99162K8j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2A8EB1BE5C4CB30AD2DFF2C46115F1A04377EF7F19C556CBFB44832705A2D30E930EC20FB99363K8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7998</Words>
  <Characters>45591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Сидоркина</dc:creator>
  <cp:keywords/>
  <dc:description/>
  <cp:lastModifiedBy>Татьяна Сидоркина</cp:lastModifiedBy>
  <cp:revision>2</cp:revision>
  <dcterms:created xsi:type="dcterms:W3CDTF">2021-01-19T08:54:00Z</dcterms:created>
  <dcterms:modified xsi:type="dcterms:W3CDTF">2021-01-19T09:03:00Z</dcterms:modified>
</cp:coreProperties>
</file>