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B26" w:rsidRDefault="00122B26" w:rsidP="00122B26">
      <w:pPr>
        <w:autoSpaceDE w:val="0"/>
        <w:autoSpaceDN w:val="0"/>
        <w:adjustRightInd w:val="0"/>
        <w:jc w:val="right"/>
        <w:rPr>
          <w:rFonts w:ascii="TimesNewRomanPSMT" w:hAnsi="TimesNewRomanPSMT" w:cs="TimesNewRomanPSMT"/>
        </w:rPr>
      </w:pPr>
      <w:r>
        <w:rPr>
          <w:rFonts w:ascii="TimesNewRomanPSMT" w:hAnsi="TimesNewRomanPSMT" w:cs="TimesNewRomanPSMT"/>
        </w:rPr>
        <w:t xml:space="preserve">Приложение </w:t>
      </w:r>
      <w:r w:rsidR="00614F30">
        <w:rPr>
          <w:rFonts w:ascii="TimesNewRomanPSMT" w:hAnsi="TimesNewRomanPSMT" w:cs="TimesNewRomanPSMT"/>
        </w:rPr>
        <w:t xml:space="preserve">№ </w:t>
      </w:r>
      <w:r>
        <w:rPr>
          <w:rFonts w:ascii="TimesNewRomanPSMT" w:hAnsi="TimesNewRomanPSMT" w:cs="TimesNewRomanPSMT"/>
        </w:rPr>
        <w:t>1</w:t>
      </w:r>
    </w:p>
    <w:p w:rsidR="00122B26" w:rsidRDefault="00122B26" w:rsidP="00122B26">
      <w:pPr>
        <w:autoSpaceDE w:val="0"/>
        <w:autoSpaceDN w:val="0"/>
        <w:adjustRightInd w:val="0"/>
        <w:jc w:val="right"/>
        <w:rPr>
          <w:rFonts w:ascii="TimesNewRomanPSMT" w:hAnsi="TimesNewRomanPSMT" w:cs="TimesNewRomanPSMT"/>
        </w:rPr>
      </w:pPr>
      <w:r>
        <w:rPr>
          <w:rFonts w:ascii="TimesNewRomanPSMT" w:hAnsi="TimesNewRomanPSMT" w:cs="TimesNewRomanPSMT"/>
        </w:rPr>
        <w:t>к решению Собрания депутатов</w:t>
      </w:r>
    </w:p>
    <w:p w:rsidR="00122B26" w:rsidRDefault="00122B26" w:rsidP="00122B26">
      <w:pPr>
        <w:autoSpaceDE w:val="0"/>
        <w:autoSpaceDN w:val="0"/>
        <w:adjustRightInd w:val="0"/>
        <w:jc w:val="right"/>
        <w:rPr>
          <w:rFonts w:ascii="TimesNewRomanPSMT" w:hAnsi="TimesNewRomanPSMT" w:cs="TimesNewRomanPSMT"/>
        </w:rPr>
      </w:pPr>
      <w:r>
        <w:rPr>
          <w:rFonts w:ascii="TimesNewRomanPSMT" w:hAnsi="TimesNewRomanPSMT" w:cs="TimesNewRomanPSMT"/>
        </w:rPr>
        <w:t>Усть-Донецкого района</w:t>
      </w:r>
    </w:p>
    <w:p w:rsidR="00122B26" w:rsidRDefault="00122B26" w:rsidP="00122B26">
      <w:pPr>
        <w:autoSpaceDE w:val="0"/>
        <w:autoSpaceDN w:val="0"/>
        <w:adjustRightInd w:val="0"/>
        <w:jc w:val="right"/>
        <w:rPr>
          <w:rFonts w:ascii="TimesNewRomanPSMT" w:hAnsi="TimesNewRomanPSMT" w:cs="TimesNewRomanPSMT"/>
        </w:rPr>
      </w:pPr>
      <w:r>
        <w:rPr>
          <w:rFonts w:ascii="TimesNewRomanPSMT" w:hAnsi="TimesNewRomanPSMT" w:cs="TimesNewRomanPSMT"/>
        </w:rPr>
        <w:t xml:space="preserve">"Об </w:t>
      </w:r>
      <w:proofErr w:type="gramStart"/>
      <w:r>
        <w:rPr>
          <w:rFonts w:ascii="TimesNewRomanPSMT" w:hAnsi="TimesNewRomanPSMT" w:cs="TimesNewRomanPSMT"/>
        </w:rPr>
        <w:t>отчете</w:t>
      </w:r>
      <w:proofErr w:type="gramEnd"/>
      <w:r>
        <w:rPr>
          <w:rFonts w:ascii="TimesNewRomanPSMT" w:hAnsi="TimesNewRomanPSMT" w:cs="TimesNewRomanPSMT"/>
        </w:rPr>
        <w:t xml:space="preserve"> об исполнении</w:t>
      </w:r>
    </w:p>
    <w:p w:rsidR="00122B26" w:rsidRDefault="00122B26" w:rsidP="00122B26">
      <w:pPr>
        <w:autoSpaceDE w:val="0"/>
        <w:autoSpaceDN w:val="0"/>
        <w:adjustRightInd w:val="0"/>
        <w:jc w:val="right"/>
        <w:rPr>
          <w:rFonts w:ascii="TimesNewRomanPSMT" w:hAnsi="TimesNewRomanPSMT" w:cs="TimesNewRomanPSMT"/>
        </w:rPr>
      </w:pPr>
      <w:r>
        <w:rPr>
          <w:rFonts w:ascii="TimesNewRomanPSMT" w:hAnsi="TimesNewRomanPSMT" w:cs="TimesNewRomanPSMT"/>
        </w:rPr>
        <w:t>бюджета Усть-Донецкого района</w:t>
      </w:r>
    </w:p>
    <w:p w:rsidR="008857CE" w:rsidRDefault="00122B26" w:rsidP="00122B26">
      <w:pPr>
        <w:jc w:val="right"/>
      </w:pPr>
      <w:r>
        <w:rPr>
          <w:rFonts w:ascii="TimesNewRomanPSMT" w:hAnsi="TimesNewRomanPSMT" w:cs="TimesNewRomanPSMT"/>
        </w:rPr>
        <w:t>за 202</w:t>
      </w:r>
      <w:r w:rsidR="00BF74BD">
        <w:rPr>
          <w:rFonts w:ascii="TimesNewRomanPSMT" w:hAnsi="TimesNewRomanPSMT" w:cs="TimesNewRomanPSMT"/>
        </w:rPr>
        <w:t>5</w:t>
      </w:r>
      <w:r>
        <w:rPr>
          <w:rFonts w:ascii="TimesNewRomanPSMT" w:hAnsi="TimesNewRomanPSMT" w:cs="TimesNewRomanPSMT"/>
        </w:rPr>
        <w:t xml:space="preserve"> год"</w:t>
      </w:r>
    </w:p>
    <w:p w:rsidR="00D37660" w:rsidRDefault="00D37660" w:rsidP="00DE613E"/>
    <w:p w:rsidR="00DE613E" w:rsidRPr="00C8586F" w:rsidRDefault="00DE613E" w:rsidP="00DE613E">
      <w:pPr>
        <w:jc w:val="center"/>
        <w:rPr>
          <w:b/>
        </w:rPr>
      </w:pPr>
      <w:r w:rsidRPr="00C8586F">
        <w:rPr>
          <w:b/>
        </w:rPr>
        <w:t xml:space="preserve">Доходы бюджета Усть-Донецкого района </w:t>
      </w:r>
    </w:p>
    <w:p w:rsidR="00DE613E" w:rsidRDefault="00DE613E" w:rsidP="00DE613E">
      <w:pPr>
        <w:jc w:val="center"/>
        <w:rPr>
          <w:b/>
        </w:rPr>
      </w:pPr>
      <w:r w:rsidRPr="00C8586F">
        <w:rPr>
          <w:b/>
        </w:rPr>
        <w:t>по кодам классификации доходов бюджетов за 20</w:t>
      </w:r>
      <w:r w:rsidR="0045407C" w:rsidRPr="00C8586F">
        <w:rPr>
          <w:b/>
        </w:rPr>
        <w:t>2</w:t>
      </w:r>
      <w:r w:rsidR="00BF74BD">
        <w:rPr>
          <w:b/>
        </w:rPr>
        <w:t>5</w:t>
      </w:r>
      <w:r w:rsidRPr="00C8586F">
        <w:rPr>
          <w:b/>
        </w:rPr>
        <w:t xml:space="preserve"> год</w:t>
      </w:r>
    </w:p>
    <w:p w:rsidR="00DE613E" w:rsidRPr="00C8586F" w:rsidRDefault="007C014F" w:rsidP="00DE613E">
      <w:pPr>
        <w:jc w:val="right"/>
      </w:pPr>
      <w:r w:rsidRPr="00C8586F">
        <w:t xml:space="preserve"> </w:t>
      </w:r>
      <w:r w:rsidR="00DE613E" w:rsidRPr="00C8586F">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5551"/>
        <w:gridCol w:w="1418"/>
      </w:tblGrid>
      <w:tr w:rsidR="00DE613E" w:rsidRPr="00C8586F" w:rsidTr="006032E5">
        <w:trPr>
          <w:trHeight w:val="630"/>
          <w:tblHeader/>
        </w:trPr>
        <w:tc>
          <w:tcPr>
            <w:tcW w:w="1563" w:type="pct"/>
            <w:shd w:val="clear" w:color="auto" w:fill="auto"/>
            <w:vAlign w:val="center"/>
          </w:tcPr>
          <w:p w:rsidR="00DE613E" w:rsidRPr="00C8586F" w:rsidRDefault="00DE613E" w:rsidP="006032E5">
            <w:pPr>
              <w:jc w:val="center"/>
              <w:rPr>
                <w:color w:val="000000"/>
              </w:rPr>
            </w:pPr>
            <w:r w:rsidRPr="00C8586F">
              <w:rPr>
                <w:color w:val="000000"/>
              </w:rPr>
              <w:t>Код бюджетной классификации</w:t>
            </w:r>
          </w:p>
          <w:p w:rsidR="00DE613E" w:rsidRPr="00C8586F" w:rsidRDefault="00DE613E" w:rsidP="006032E5">
            <w:pPr>
              <w:jc w:val="center"/>
              <w:rPr>
                <w:color w:val="000000"/>
              </w:rPr>
            </w:pPr>
            <w:r w:rsidRPr="00C8586F">
              <w:rPr>
                <w:color w:val="000000"/>
              </w:rPr>
              <w:t>Российской Федерации</w:t>
            </w:r>
          </w:p>
        </w:tc>
        <w:tc>
          <w:tcPr>
            <w:tcW w:w="2738" w:type="pct"/>
            <w:shd w:val="clear" w:color="auto" w:fill="auto"/>
            <w:vAlign w:val="center"/>
          </w:tcPr>
          <w:p w:rsidR="00DE613E" w:rsidRPr="00C8586F" w:rsidRDefault="00DE613E" w:rsidP="006032E5">
            <w:pPr>
              <w:jc w:val="center"/>
              <w:rPr>
                <w:color w:val="000000"/>
              </w:rPr>
            </w:pPr>
            <w:r w:rsidRPr="00C8586F">
              <w:rPr>
                <w:color w:val="000000"/>
              </w:rPr>
              <w:t>Наименование</w:t>
            </w:r>
            <w:r w:rsidR="00B865E8">
              <w:rPr>
                <w:color w:val="000000"/>
              </w:rPr>
              <w:t xml:space="preserve"> статьи доходов</w:t>
            </w:r>
          </w:p>
        </w:tc>
        <w:tc>
          <w:tcPr>
            <w:tcW w:w="699" w:type="pct"/>
            <w:shd w:val="clear" w:color="auto" w:fill="auto"/>
            <w:vAlign w:val="center"/>
          </w:tcPr>
          <w:p w:rsidR="00DE613E" w:rsidRPr="00C8586F" w:rsidRDefault="00DE613E" w:rsidP="006032E5">
            <w:pPr>
              <w:jc w:val="center"/>
              <w:rPr>
                <w:color w:val="000000"/>
              </w:rPr>
            </w:pPr>
            <w:r w:rsidRPr="00C8586F">
              <w:rPr>
                <w:color w:val="000000"/>
              </w:rPr>
              <w:t>Кассовое исполнение</w:t>
            </w:r>
          </w:p>
        </w:tc>
      </w:tr>
      <w:tr w:rsidR="00DE613E" w:rsidRPr="00C8586F" w:rsidTr="006032E5">
        <w:trPr>
          <w:trHeight w:val="315"/>
          <w:tblHeader/>
        </w:trPr>
        <w:tc>
          <w:tcPr>
            <w:tcW w:w="1563" w:type="pct"/>
            <w:shd w:val="clear" w:color="auto" w:fill="auto"/>
            <w:vAlign w:val="center"/>
          </w:tcPr>
          <w:p w:rsidR="00DE613E" w:rsidRPr="00C8586F" w:rsidRDefault="00DE613E" w:rsidP="006032E5">
            <w:pPr>
              <w:jc w:val="center"/>
              <w:rPr>
                <w:color w:val="000000"/>
              </w:rPr>
            </w:pPr>
            <w:r w:rsidRPr="00C8586F">
              <w:rPr>
                <w:color w:val="000000"/>
              </w:rPr>
              <w:t>1</w:t>
            </w:r>
          </w:p>
        </w:tc>
        <w:tc>
          <w:tcPr>
            <w:tcW w:w="2738" w:type="pct"/>
            <w:shd w:val="clear" w:color="auto" w:fill="auto"/>
            <w:vAlign w:val="center"/>
          </w:tcPr>
          <w:p w:rsidR="00DE613E" w:rsidRPr="00C8586F" w:rsidRDefault="00DE613E" w:rsidP="006032E5">
            <w:pPr>
              <w:jc w:val="center"/>
              <w:rPr>
                <w:color w:val="000000"/>
              </w:rPr>
            </w:pPr>
            <w:r w:rsidRPr="00C8586F">
              <w:rPr>
                <w:color w:val="000000"/>
              </w:rPr>
              <w:t>2</w:t>
            </w:r>
          </w:p>
        </w:tc>
        <w:tc>
          <w:tcPr>
            <w:tcW w:w="699" w:type="pct"/>
            <w:shd w:val="clear" w:color="auto" w:fill="auto"/>
            <w:vAlign w:val="center"/>
          </w:tcPr>
          <w:p w:rsidR="00DE613E" w:rsidRPr="00C8586F" w:rsidRDefault="00DE613E" w:rsidP="006032E5">
            <w:pPr>
              <w:jc w:val="center"/>
              <w:rPr>
                <w:color w:val="000000"/>
              </w:rPr>
            </w:pPr>
            <w:r w:rsidRPr="00C8586F">
              <w:rPr>
                <w:color w:val="000000"/>
              </w:rPr>
              <w:t>3</w:t>
            </w:r>
          </w:p>
        </w:tc>
      </w:tr>
      <w:tr w:rsidR="00F21BA7" w:rsidRPr="00C8586F" w:rsidTr="006032E5">
        <w:trPr>
          <w:trHeight w:val="315"/>
        </w:trPr>
        <w:tc>
          <w:tcPr>
            <w:tcW w:w="1563" w:type="pct"/>
            <w:shd w:val="clear" w:color="auto" w:fill="auto"/>
          </w:tcPr>
          <w:p w:rsidR="00F21BA7" w:rsidRPr="00C8586F" w:rsidRDefault="00F21BA7" w:rsidP="006032E5">
            <w:pPr>
              <w:jc w:val="center"/>
              <w:rPr>
                <w:color w:val="000000"/>
              </w:rPr>
            </w:pPr>
          </w:p>
        </w:tc>
        <w:tc>
          <w:tcPr>
            <w:tcW w:w="2738" w:type="pct"/>
            <w:shd w:val="clear" w:color="auto" w:fill="auto"/>
          </w:tcPr>
          <w:p w:rsidR="00F21BA7" w:rsidRPr="00C8586F" w:rsidRDefault="00EB263F" w:rsidP="006032E5">
            <w:pPr>
              <w:rPr>
                <w:color w:val="000000"/>
              </w:rPr>
            </w:pPr>
            <w:r>
              <w:rPr>
                <w:color w:val="000000"/>
              </w:rPr>
              <w:t>ИТОГО</w:t>
            </w:r>
          </w:p>
        </w:tc>
        <w:tc>
          <w:tcPr>
            <w:tcW w:w="699" w:type="pct"/>
            <w:shd w:val="clear" w:color="auto" w:fill="auto"/>
          </w:tcPr>
          <w:p w:rsidR="00F21BA7" w:rsidRPr="00C8586F" w:rsidRDefault="00356EB4" w:rsidP="006032E5">
            <w:pPr>
              <w:jc w:val="right"/>
            </w:pPr>
            <w:r>
              <w:t xml:space="preserve">1 </w:t>
            </w:r>
            <w:r w:rsidR="00560F9B">
              <w:t>6</w:t>
            </w:r>
            <w:r w:rsidR="00DE25C3">
              <w:t>22</w:t>
            </w:r>
            <w:r>
              <w:t xml:space="preserve"> </w:t>
            </w:r>
            <w:r w:rsidR="00DE25C3">
              <w:t>631</w:t>
            </w:r>
            <w:r>
              <w:t>,</w:t>
            </w:r>
            <w:r w:rsidR="00DE25C3">
              <w:t>0</w:t>
            </w:r>
          </w:p>
        </w:tc>
      </w:tr>
      <w:tr w:rsidR="004B4B3E" w:rsidRPr="00C8586F" w:rsidTr="006032E5">
        <w:trPr>
          <w:trHeight w:val="315"/>
        </w:trPr>
        <w:tc>
          <w:tcPr>
            <w:tcW w:w="1563" w:type="pct"/>
            <w:shd w:val="clear" w:color="auto" w:fill="auto"/>
          </w:tcPr>
          <w:p w:rsidR="004B4B3E" w:rsidRDefault="004B4B3E" w:rsidP="006032E5">
            <w:pPr>
              <w:jc w:val="center"/>
              <w:outlineLvl w:val="0"/>
              <w:rPr>
                <w:color w:val="000000"/>
              </w:rPr>
            </w:pPr>
            <w:r>
              <w:rPr>
                <w:color w:val="000000"/>
              </w:rPr>
              <w:t>048 1 00 00000 00 0000 000</w:t>
            </w:r>
          </w:p>
        </w:tc>
        <w:tc>
          <w:tcPr>
            <w:tcW w:w="2738" w:type="pct"/>
            <w:shd w:val="clear" w:color="auto" w:fill="auto"/>
          </w:tcPr>
          <w:p w:rsidR="004B4B3E" w:rsidRDefault="004B4B3E" w:rsidP="006032E5">
            <w:pPr>
              <w:outlineLvl w:val="0"/>
              <w:rPr>
                <w:color w:val="000000"/>
              </w:rPr>
            </w:pPr>
            <w:r>
              <w:rPr>
                <w:color w:val="000000"/>
              </w:rPr>
              <w:t>НАЛОГОВЫЕ И НЕНАЛОГОВЫЕ ДОХОДЫ</w:t>
            </w:r>
          </w:p>
        </w:tc>
        <w:tc>
          <w:tcPr>
            <w:tcW w:w="699" w:type="pct"/>
            <w:shd w:val="clear" w:color="auto" w:fill="auto"/>
          </w:tcPr>
          <w:p w:rsidR="004B4B3E" w:rsidRDefault="004B4B3E" w:rsidP="006032E5">
            <w:pPr>
              <w:jc w:val="right"/>
              <w:outlineLvl w:val="0"/>
            </w:pPr>
            <w:r>
              <w:t>1 256,1</w:t>
            </w:r>
          </w:p>
        </w:tc>
      </w:tr>
      <w:tr w:rsidR="004B4B3E" w:rsidRPr="00C8586F" w:rsidTr="006032E5">
        <w:trPr>
          <w:trHeight w:val="315"/>
        </w:trPr>
        <w:tc>
          <w:tcPr>
            <w:tcW w:w="1563" w:type="pct"/>
            <w:shd w:val="clear" w:color="auto" w:fill="auto"/>
          </w:tcPr>
          <w:p w:rsidR="004B4B3E" w:rsidRDefault="004B4B3E" w:rsidP="006032E5">
            <w:pPr>
              <w:jc w:val="center"/>
              <w:outlineLvl w:val="1"/>
              <w:rPr>
                <w:color w:val="000000"/>
              </w:rPr>
            </w:pPr>
            <w:r>
              <w:rPr>
                <w:color w:val="000000"/>
              </w:rPr>
              <w:t>048 1 12 00000 00 0000 000</w:t>
            </w:r>
          </w:p>
        </w:tc>
        <w:tc>
          <w:tcPr>
            <w:tcW w:w="2738" w:type="pct"/>
            <w:shd w:val="clear" w:color="auto" w:fill="auto"/>
          </w:tcPr>
          <w:p w:rsidR="004B4B3E" w:rsidRDefault="004B4B3E" w:rsidP="006032E5">
            <w:pPr>
              <w:outlineLvl w:val="1"/>
              <w:rPr>
                <w:color w:val="000000"/>
              </w:rPr>
            </w:pPr>
            <w:r>
              <w:rPr>
                <w:color w:val="000000"/>
              </w:rPr>
              <w:t>ПЛАТЕЖИ ПРИ ПОЛЬЗОВАНИИ ПРИРОДНЫМИ РЕСУРСАМИ</w:t>
            </w:r>
          </w:p>
        </w:tc>
        <w:tc>
          <w:tcPr>
            <w:tcW w:w="699" w:type="pct"/>
            <w:shd w:val="clear" w:color="auto" w:fill="auto"/>
          </w:tcPr>
          <w:p w:rsidR="004B4B3E" w:rsidRDefault="004B4B3E" w:rsidP="006032E5">
            <w:pPr>
              <w:jc w:val="right"/>
              <w:outlineLvl w:val="1"/>
            </w:pPr>
            <w:r>
              <w:t>1 256,1</w:t>
            </w:r>
          </w:p>
        </w:tc>
      </w:tr>
      <w:tr w:rsidR="004B4B3E" w:rsidRPr="00C8586F" w:rsidTr="006032E5">
        <w:trPr>
          <w:trHeight w:val="315"/>
        </w:trPr>
        <w:tc>
          <w:tcPr>
            <w:tcW w:w="1563" w:type="pct"/>
            <w:shd w:val="clear" w:color="auto" w:fill="auto"/>
          </w:tcPr>
          <w:p w:rsidR="004B4B3E" w:rsidRDefault="004B4B3E" w:rsidP="006032E5">
            <w:pPr>
              <w:jc w:val="center"/>
              <w:outlineLvl w:val="2"/>
              <w:rPr>
                <w:color w:val="000000"/>
              </w:rPr>
            </w:pPr>
            <w:r>
              <w:rPr>
                <w:color w:val="000000"/>
              </w:rPr>
              <w:t>048 1 12 01000 01 0000 120</w:t>
            </w:r>
          </w:p>
        </w:tc>
        <w:tc>
          <w:tcPr>
            <w:tcW w:w="2738" w:type="pct"/>
            <w:shd w:val="clear" w:color="auto" w:fill="auto"/>
          </w:tcPr>
          <w:p w:rsidR="004B4B3E" w:rsidRDefault="004B4B3E" w:rsidP="006032E5">
            <w:pPr>
              <w:outlineLvl w:val="2"/>
              <w:rPr>
                <w:color w:val="000000"/>
              </w:rPr>
            </w:pPr>
            <w:r>
              <w:rPr>
                <w:color w:val="000000"/>
              </w:rPr>
              <w:t>Плата за негативное воздействие на окружающую среду</w:t>
            </w:r>
          </w:p>
        </w:tc>
        <w:tc>
          <w:tcPr>
            <w:tcW w:w="699" w:type="pct"/>
            <w:shd w:val="clear" w:color="auto" w:fill="auto"/>
          </w:tcPr>
          <w:p w:rsidR="004B4B3E" w:rsidRDefault="004B4B3E" w:rsidP="006032E5">
            <w:pPr>
              <w:jc w:val="right"/>
              <w:outlineLvl w:val="2"/>
            </w:pPr>
            <w:r>
              <w:t>1 256,1</w:t>
            </w:r>
          </w:p>
        </w:tc>
      </w:tr>
      <w:tr w:rsidR="004B4B3E" w:rsidRPr="00C8586F" w:rsidTr="006032E5">
        <w:trPr>
          <w:trHeight w:val="315"/>
        </w:trPr>
        <w:tc>
          <w:tcPr>
            <w:tcW w:w="1563" w:type="pct"/>
            <w:shd w:val="clear" w:color="auto" w:fill="auto"/>
          </w:tcPr>
          <w:p w:rsidR="004B4B3E" w:rsidRDefault="004B4B3E" w:rsidP="006032E5">
            <w:pPr>
              <w:jc w:val="center"/>
              <w:outlineLvl w:val="3"/>
              <w:rPr>
                <w:color w:val="000000"/>
              </w:rPr>
            </w:pPr>
            <w:r>
              <w:rPr>
                <w:color w:val="000000"/>
              </w:rPr>
              <w:t>048 1 12 01010 01 0000 120</w:t>
            </w:r>
          </w:p>
        </w:tc>
        <w:tc>
          <w:tcPr>
            <w:tcW w:w="2738" w:type="pct"/>
            <w:shd w:val="clear" w:color="auto" w:fill="auto"/>
          </w:tcPr>
          <w:p w:rsidR="004B4B3E" w:rsidRDefault="004B4B3E" w:rsidP="006032E5">
            <w:pPr>
              <w:outlineLvl w:val="3"/>
              <w:rPr>
                <w:color w:val="000000"/>
              </w:rPr>
            </w:pPr>
            <w:r>
              <w:rPr>
                <w:color w:val="000000"/>
              </w:rPr>
              <w:t>Плата за выбросы загрязняющих веществ в атмосферный воздух стационарными объектами</w:t>
            </w:r>
          </w:p>
        </w:tc>
        <w:tc>
          <w:tcPr>
            <w:tcW w:w="699" w:type="pct"/>
            <w:shd w:val="clear" w:color="auto" w:fill="auto"/>
          </w:tcPr>
          <w:p w:rsidR="004B4B3E" w:rsidRDefault="004B4B3E" w:rsidP="006032E5">
            <w:pPr>
              <w:jc w:val="right"/>
              <w:outlineLvl w:val="3"/>
            </w:pPr>
            <w:r>
              <w:t>219,6</w:t>
            </w:r>
          </w:p>
        </w:tc>
      </w:tr>
      <w:tr w:rsidR="004B4B3E" w:rsidRPr="00C8586F" w:rsidTr="006032E5">
        <w:trPr>
          <w:trHeight w:val="315"/>
        </w:trPr>
        <w:tc>
          <w:tcPr>
            <w:tcW w:w="1563" w:type="pct"/>
            <w:shd w:val="clear" w:color="auto" w:fill="auto"/>
          </w:tcPr>
          <w:p w:rsidR="004B4B3E" w:rsidRDefault="004B4B3E" w:rsidP="006032E5">
            <w:pPr>
              <w:jc w:val="center"/>
              <w:outlineLvl w:val="3"/>
              <w:rPr>
                <w:color w:val="000000"/>
              </w:rPr>
            </w:pPr>
            <w:r>
              <w:rPr>
                <w:color w:val="000000"/>
              </w:rPr>
              <w:t>048 1 12 01030 01 0000 120</w:t>
            </w:r>
          </w:p>
        </w:tc>
        <w:tc>
          <w:tcPr>
            <w:tcW w:w="2738" w:type="pct"/>
            <w:shd w:val="clear" w:color="auto" w:fill="auto"/>
          </w:tcPr>
          <w:p w:rsidR="004B4B3E" w:rsidRDefault="004B4B3E" w:rsidP="006032E5">
            <w:pPr>
              <w:outlineLvl w:val="3"/>
              <w:rPr>
                <w:color w:val="000000"/>
              </w:rPr>
            </w:pPr>
            <w:r>
              <w:rPr>
                <w:color w:val="000000"/>
              </w:rPr>
              <w:t>Плата за сбросы загрязняющих веществ в водные объекты</w:t>
            </w:r>
          </w:p>
        </w:tc>
        <w:tc>
          <w:tcPr>
            <w:tcW w:w="699" w:type="pct"/>
            <w:shd w:val="clear" w:color="auto" w:fill="auto"/>
          </w:tcPr>
          <w:p w:rsidR="004B4B3E" w:rsidRDefault="004B4B3E" w:rsidP="006032E5">
            <w:pPr>
              <w:jc w:val="right"/>
              <w:outlineLvl w:val="3"/>
            </w:pPr>
            <w:r>
              <w:t>16,7</w:t>
            </w:r>
          </w:p>
        </w:tc>
      </w:tr>
      <w:tr w:rsidR="004B4B3E" w:rsidRPr="00C8586F" w:rsidTr="006032E5">
        <w:trPr>
          <w:trHeight w:val="315"/>
        </w:trPr>
        <w:tc>
          <w:tcPr>
            <w:tcW w:w="1563" w:type="pct"/>
            <w:shd w:val="clear" w:color="auto" w:fill="auto"/>
          </w:tcPr>
          <w:p w:rsidR="004B4B3E" w:rsidRDefault="004B4B3E" w:rsidP="006032E5">
            <w:pPr>
              <w:jc w:val="center"/>
              <w:outlineLvl w:val="3"/>
              <w:rPr>
                <w:color w:val="000000"/>
              </w:rPr>
            </w:pPr>
            <w:r>
              <w:rPr>
                <w:color w:val="000000"/>
              </w:rPr>
              <w:t>048 1 12 01040 01 0000 120</w:t>
            </w:r>
          </w:p>
        </w:tc>
        <w:tc>
          <w:tcPr>
            <w:tcW w:w="2738" w:type="pct"/>
            <w:shd w:val="clear" w:color="auto" w:fill="auto"/>
          </w:tcPr>
          <w:p w:rsidR="004B4B3E" w:rsidRDefault="004B4B3E" w:rsidP="006032E5">
            <w:pPr>
              <w:outlineLvl w:val="3"/>
              <w:rPr>
                <w:color w:val="000000"/>
              </w:rPr>
            </w:pPr>
            <w:r>
              <w:rPr>
                <w:color w:val="000000"/>
              </w:rPr>
              <w:t>Плата за размещение отходов производства и потребления</w:t>
            </w:r>
          </w:p>
        </w:tc>
        <w:tc>
          <w:tcPr>
            <w:tcW w:w="699" w:type="pct"/>
            <w:shd w:val="clear" w:color="auto" w:fill="auto"/>
          </w:tcPr>
          <w:p w:rsidR="004B4B3E" w:rsidRDefault="004B4B3E" w:rsidP="006032E5">
            <w:pPr>
              <w:jc w:val="right"/>
              <w:outlineLvl w:val="3"/>
            </w:pPr>
            <w:r>
              <w:t>1 019,8</w:t>
            </w:r>
          </w:p>
        </w:tc>
      </w:tr>
      <w:tr w:rsidR="004B4B3E" w:rsidRPr="00C8586F" w:rsidTr="006032E5">
        <w:trPr>
          <w:trHeight w:val="315"/>
        </w:trPr>
        <w:tc>
          <w:tcPr>
            <w:tcW w:w="1563" w:type="pct"/>
            <w:shd w:val="clear" w:color="auto" w:fill="auto"/>
          </w:tcPr>
          <w:p w:rsidR="004B4B3E" w:rsidRDefault="004B4B3E" w:rsidP="006032E5">
            <w:pPr>
              <w:jc w:val="center"/>
              <w:outlineLvl w:val="4"/>
              <w:rPr>
                <w:color w:val="000000"/>
              </w:rPr>
            </w:pPr>
            <w:r>
              <w:rPr>
                <w:color w:val="000000"/>
              </w:rPr>
              <w:t>048 1 12 01041 01 0000 120</w:t>
            </w:r>
          </w:p>
        </w:tc>
        <w:tc>
          <w:tcPr>
            <w:tcW w:w="2738" w:type="pct"/>
            <w:shd w:val="clear" w:color="auto" w:fill="auto"/>
          </w:tcPr>
          <w:p w:rsidR="004B4B3E" w:rsidRDefault="004B4B3E" w:rsidP="006032E5">
            <w:pPr>
              <w:outlineLvl w:val="4"/>
              <w:rPr>
                <w:color w:val="000000"/>
              </w:rPr>
            </w:pPr>
            <w:r>
              <w:rPr>
                <w:color w:val="000000"/>
              </w:rPr>
              <w:t>Плата за размещение отходов производства</w:t>
            </w:r>
          </w:p>
        </w:tc>
        <w:tc>
          <w:tcPr>
            <w:tcW w:w="699" w:type="pct"/>
            <w:shd w:val="clear" w:color="auto" w:fill="auto"/>
          </w:tcPr>
          <w:p w:rsidR="004B4B3E" w:rsidRDefault="004B4B3E" w:rsidP="006032E5">
            <w:pPr>
              <w:jc w:val="right"/>
              <w:outlineLvl w:val="4"/>
            </w:pPr>
            <w:r>
              <w:t>713,6</w:t>
            </w:r>
          </w:p>
        </w:tc>
      </w:tr>
      <w:tr w:rsidR="004B4B3E" w:rsidRPr="00C8586F" w:rsidTr="006032E5">
        <w:trPr>
          <w:trHeight w:val="315"/>
        </w:trPr>
        <w:tc>
          <w:tcPr>
            <w:tcW w:w="1563" w:type="pct"/>
            <w:shd w:val="clear" w:color="auto" w:fill="auto"/>
          </w:tcPr>
          <w:p w:rsidR="004B4B3E" w:rsidRDefault="004B4B3E" w:rsidP="006032E5">
            <w:pPr>
              <w:jc w:val="center"/>
              <w:outlineLvl w:val="4"/>
              <w:rPr>
                <w:color w:val="000000"/>
              </w:rPr>
            </w:pPr>
            <w:r>
              <w:rPr>
                <w:color w:val="000000"/>
              </w:rPr>
              <w:t>048 1 12 01042 01 0000 120</w:t>
            </w:r>
          </w:p>
        </w:tc>
        <w:tc>
          <w:tcPr>
            <w:tcW w:w="2738" w:type="pct"/>
            <w:shd w:val="clear" w:color="auto" w:fill="auto"/>
          </w:tcPr>
          <w:p w:rsidR="004B4B3E" w:rsidRDefault="004B4B3E" w:rsidP="006032E5">
            <w:pPr>
              <w:outlineLvl w:val="4"/>
              <w:rPr>
                <w:color w:val="000000"/>
              </w:rPr>
            </w:pPr>
            <w:r>
              <w:rPr>
                <w:color w:val="000000"/>
              </w:rPr>
              <w:t>Плата за размещение твердых коммунальных отходов</w:t>
            </w:r>
          </w:p>
        </w:tc>
        <w:tc>
          <w:tcPr>
            <w:tcW w:w="699" w:type="pct"/>
            <w:shd w:val="clear" w:color="auto" w:fill="auto"/>
          </w:tcPr>
          <w:p w:rsidR="004B4B3E" w:rsidRDefault="004B4B3E" w:rsidP="006032E5">
            <w:pPr>
              <w:jc w:val="right"/>
              <w:outlineLvl w:val="4"/>
            </w:pPr>
            <w:r>
              <w:t>306,2</w:t>
            </w:r>
          </w:p>
        </w:tc>
      </w:tr>
      <w:tr w:rsidR="004B4B3E" w:rsidRPr="00C8586F" w:rsidTr="006032E5">
        <w:trPr>
          <w:trHeight w:val="315"/>
        </w:trPr>
        <w:tc>
          <w:tcPr>
            <w:tcW w:w="1563" w:type="pct"/>
            <w:shd w:val="clear" w:color="auto" w:fill="auto"/>
          </w:tcPr>
          <w:p w:rsidR="004B4B3E" w:rsidRDefault="004B4B3E" w:rsidP="006032E5">
            <w:pPr>
              <w:jc w:val="center"/>
              <w:outlineLvl w:val="0"/>
              <w:rPr>
                <w:color w:val="000000"/>
              </w:rPr>
            </w:pPr>
            <w:r>
              <w:rPr>
                <w:color w:val="000000"/>
              </w:rPr>
              <w:t>182 1 00 00000 00 0000 000</w:t>
            </w:r>
          </w:p>
        </w:tc>
        <w:tc>
          <w:tcPr>
            <w:tcW w:w="2738" w:type="pct"/>
            <w:shd w:val="clear" w:color="auto" w:fill="auto"/>
          </w:tcPr>
          <w:p w:rsidR="004B4B3E" w:rsidRDefault="004B4B3E" w:rsidP="006032E5">
            <w:pPr>
              <w:outlineLvl w:val="0"/>
              <w:rPr>
                <w:color w:val="000000"/>
              </w:rPr>
            </w:pPr>
            <w:r>
              <w:rPr>
                <w:color w:val="000000"/>
              </w:rPr>
              <w:t>НАЛОГОВЫЕ И НЕНАЛОГОВЫЕ ДОХОДЫ</w:t>
            </w:r>
          </w:p>
        </w:tc>
        <w:tc>
          <w:tcPr>
            <w:tcW w:w="699" w:type="pct"/>
            <w:shd w:val="clear" w:color="auto" w:fill="auto"/>
          </w:tcPr>
          <w:p w:rsidR="004B4B3E" w:rsidRDefault="004B4B3E" w:rsidP="006032E5">
            <w:pPr>
              <w:jc w:val="right"/>
              <w:outlineLvl w:val="0"/>
            </w:pPr>
            <w:r>
              <w:t>254 652,1</w:t>
            </w:r>
          </w:p>
        </w:tc>
      </w:tr>
      <w:tr w:rsidR="004B4B3E" w:rsidRPr="00C8586F" w:rsidTr="006032E5">
        <w:trPr>
          <w:trHeight w:val="315"/>
        </w:trPr>
        <w:tc>
          <w:tcPr>
            <w:tcW w:w="1563" w:type="pct"/>
            <w:shd w:val="clear" w:color="auto" w:fill="auto"/>
          </w:tcPr>
          <w:p w:rsidR="004B4B3E" w:rsidRDefault="004B4B3E" w:rsidP="006032E5">
            <w:pPr>
              <w:jc w:val="center"/>
              <w:outlineLvl w:val="1"/>
              <w:rPr>
                <w:color w:val="000000"/>
              </w:rPr>
            </w:pPr>
            <w:r>
              <w:rPr>
                <w:color w:val="000000"/>
              </w:rPr>
              <w:t>182 1 01 00000 00 0000 000</w:t>
            </w:r>
          </w:p>
        </w:tc>
        <w:tc>
          <w:tcPr>
            <w:tcW w:w="2738" w:type="pct"/>
            <w:shd w:val="clear" w:color="auto" w:fill="auto"/>
          </w:tcPr>
          <w:p w:rsidR="004B4B3E" w:rsidRDefault="004B4B3E" w:rsidP="006032E5">
            <w:pPr>
              <w:outlineLvl w:val="1"/>
              <w:rPr>
                <w:color w:val="000000"/>
              </w:rPr>
            </w:pPr>
            <w:r>
              <w:rPr>
                <w:color w:val="000000"/>
              </w:rPr>
              <w:t>НАЛОГИ НА ПРИБЫЛЬ, ДОХОДЫ</w:t>
            </w:r>
          </w:p>
        </w:tc>
        <w:tc>
          <w:tcPr>
            <w:tcW w:w="699" w:type="pct"/>
            <w:shd w:val="clear" w:color="auto" w:fill="auto"/>
          </w:tcPr>
          <w:p w:rsidR="004B4B3E" w:rsidRDefault="004B4B3E" w:rsidP="006032E5">
            <w:pPr>
              <w:jc w:val="right"/>
              <w:outlineLvl w:val="1"/>
            </w:pPr>
            <w:r>
              <w:t>200 874,4</w:t>
            </w:r>
          </w:p>
        </w:tc>
      </w:tr>
      <w:tr w:rsidR="004B4B3E" w:rsidRPr="00C8586F" w:rsidTr="006032E5">
        <w:trPr>
          <w:trHeight w:val="315"/>
        </w:trPr>
        <w:tc>
          <w:tcPr>
            <w:tcW w:w="1563" w:type="pct"/>
            <w:shd w:val="clear" w:color="auto" w:fill="auto"/>
          </w:tcPr>
          <w:p w:rsidR="004B4B3E" w:rsidRDefault="004B4B3E" w:rsidP="006032E5">
            <w:pPr>
              <w:jc w:val="center"/>
              <w:outlineLvl w:val="2"/>
              <w:rPr>
                <w:color w:val="000000"/>
              </w:rPr>
            </w:pPr>
            <w:r>
              <w:rPr>
                <w:color w:val="000000"/>
              </w:rPr>
              <w:t>182 1 01 02000 01 0000 110</w:t>
            </w:r>
          </w:p>
        </w:tc>
        <w:tc>
          <w:tcPr>
            <w:tcW w:w="2738" w:type="pct"/>
            <w:shd w:val="clear" w:color="auto" w:fill="auto"/>
          </w:tcPr>
          <w:p w:rsidR="004B4B3E" w:rsidRDefault="004B4B3E" w:rsidP="006032E5">
            <w:pPr>
              <w:outlineLvl w:val="2"/>
              <w:rPr>
                <w:color w:val="000000"/>
              </w:rPr>
            </w:pPr>
            <w:r>
              <w:rPr>
                <w:color w:val="000000"/>
              </w:rPr>
              <w:t>Налог на доходы физических лиц</w:t>
            </w:r>
          </w:p>
        </w:tc>
        <w:tc>
          <w:tcPr>
            <w:tcW w:w="699" w:type="pct"/>
            <w:shd w:val="clear" w:color="auto" w:fill="auto"/>
          </w:tcPr>
          <w:p w:rsidR="004B4B3E" w:rsidRDefault="004B4B3E" w:rsidP="006032E5">
            <w:pPr>
              <w:jc w:val="right"/>
              <w:outlineLvl w:val="2"/>
            </w:pPr>
            <w:r>
              <w:t>200 874,4</w:t>
            </w:r>
          </w:p>
        </w:tc>
      </w:tr>
      <w:tr w:rsidR="004B4B3E" w:rsidRPr="00C8586F" w:rsidTr="006032E5">
        <w:trPr>
          <w:trHeight w:val="315"/>
        </w:trPr>
        <w:tc>
          <w:tcPr>
            <w:tcW w:w="1563" w:type="pct"/>
            <w:shd w:val="clear" w:color="auto" w:fill="auto"/>
          </w:tcPr>
          <w:p w:rsidR="004B4B3E" w:rsidRDefault="004B4B3E" w:rsidP="006032E5">
            <w:pPr>
              <w:jc w:val="center"/>
              <w:outlineLvl w:val="3"/>
              <w:rPr>
                <w:color w:val="000000"/>
              </w:rPr>
            </w:pPr>
            <w:r>
              <w:rPr>
                <w:color w:val="000000"/>
              </w:rPr>
              <w:t>182 1 01 02010 01 0000 110</w:t>
            </w:r>
          </w:p>
        </w:tc>
        <w:tc>
          <w:tcPr>
            <w:tcW w:w="2738" w:type="pct"/>
            <w:shd w:val="clear" w:color="auto" w:fill="auto"/>
          </w:tcPr>
          <w:p w:rsidR="004B4B3E" w:rsidRDefault="004B4B3E" w:rsidP="006032E5">
            <w:pPr>
              <w:outlineLvl w:val="3"/>
              <w:rPr>
                <w:color w:val="000000"/>
              </w:rPr>
            </w:pPr>
            <w:proofErr w:type="gramStart"/>
            <w:r>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Pr>
                <w:color w:val="000000"/>
              </w:rPr>
              <w:t xml:space="preserve"> </w:t>
            </w:r>
            <w:proofErr w:type="gramStart"/>
            <w:r>
              <w:rPr>
                <w:color w:val="000000"/>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699" w:type="pct"/>
            <w:shd w:val="clear" w:color="auto" w:fill="auto"/>
          </w:tcPr>
          <w:p w:rsidR="004B4B3E" w:rsidRDefault="004B4B3E" w:rsidP="006032E5">
            <w:pPr>
              <w:jc w:val="right"/>
              <w:outlineLvl w:val="3"/>
            </w:pPr>
            <w:r>
              <w:t>192 240,0</w:t>
            </w:r>
          </w:p>
        </w:tc>
      </w:tr>
      <w:tr w:rsidR="004B4B3E" w:rsidRPr="00C8586F" w:rsidTr="006032E5">
        <w:trPr>
          <w:trHeight w:val="315"/>
        </w:trPr>
        <w:tc>
          <w:tcPr>
            <w:tcW w:w="1563" w:type="pct"/>
            <w:shd w:val="clear" w:color="auto" w:fill="auto"/>
          </w:tcPr>
          <w:p w:rsidR="004B4B3E" w:rsidRDefault="004B4B3E" w:rsidP="006032E5">
            <w:pPr>
              <w:jc w:val="center"/>
              <w:outlineLvl w:val="3"/>
              <w:rPr>
                <w:color w:val="000000"/>
              </w:rPr>
            </w:pPr>
            <w:r>
              <w:rPr>
                <w:color w:val="000000"/>
              </w:rPr>
              <w:t>182 1 01 02020 01 0000 110</w:t>
            </w:r>
          </w:p>
        </w:tc>
        <w:tc>
          <w:tcPr>
            <w:tcW w:w="2738" w:type="pct"/>
            <w:shd w:val="clear" w:color="auto" w:fill="auto"/>
          </w:tcPr>
          <w:p w:rsidR="004B4B3E" w:rsidRDefault="004B4B3E" w:rsidP="006032E5">
            <w:pPr>
              <w:outlineLvl w:val="3"/>
              <w:rPr>
                <w:color w:val="000000"/>
              </w:rPr>
            </w:pPr>
            <w:proofErr w:type="gramStart"/>
            <w:r>
              <w:rPr>
                <w:color w:val="000000"/>
              </w:rPr>
              <w:t xml:space="preserve">Налог на доходы физических лиц с доходов, </w:t>
            </w:r>
            <w:r>
              <w:rPr>
                <w:color w:val="000000"/>
              </w:rPr>
              <w:lastRenderedPageBreak/>
              <w:t>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Pr>
                <w:color w:val="000000"/>
              </w:rPr>
              <w:t xml:space="preserve"> в части суммы налога, не превышающей 312 тысяч рублей за налоговые периоды после 1 января 2025 года)</w:t>
            </w:r>
          </w:p>
        </w:tc>
        <w:tc>
          <w:tcPr>
            <w:tcW w:w="699" w:type="pct"/>
            <w:shd w:val="clear" w:color="auto" w:fill="auto"/>
          </w:tcPr>
          <w:p w:rsidR="004B4B3E" w:rsidRDefault="004B4B3E" w:rsidP="006032E5">
            <w:pPr>
              <w:jc w:val="right"/>
              <w:outlineLvl w:val="3"/>
            </w:pPr>
            <w:r>
              <w:lastRenderedPageBreak/>
              <w:t>-848,8</w:t>
            </w:r>
          </w:p>
        </w:tc>
      </w:tr>
      <w:tr w:rsidR="004B4B3E" w:rsidRPr="00C8586F" w:rsidTr="006032E5">
        <w:trPr>
          <w:trHeight w:val="315"/>
        </w:trPr>
        <w:tc>
          <w:tcPr>
            <w:tcW w:w="1563" w:type="pct"/>
            <w:shd w:val="clear" w:color="auto" w:fill="auto"/>
          </w:tcPr>
          <w:p w:rsidR="004B4B3E" w:rsidRDefault="004B4B3E" w:rsidP="006032E5">
            <w:pPr>
              <w:jc w:val="center"/>
              <w:outlineLvl w:val="3"/>
              <w:rPr>
                <w:color w:val="000000"/>
              </w:rPr>
            </w:pPr>
            <w:r>
              <w:rPr>
                <w:color w:val="000000"/>
              </w:rPr>
              <w:lastRenderedPageBreak/>
              <w:t>182 1 01 02021 01 0000 110</w:t>
            </w:r>
          </w:p>
        </w:tc>
        <w:tc>
          <w:tcPr>
            <w:tcW w:w="2738" w:type="pct"/>
            <w:shd w:val="clear" w:color="auto" w:fill="auto"/>
          </w:tcPr>
          <w:p w:rsidR="004B4B3E" w:rsidRDefault="004B4B3E" w:rsidP="006032E5">
            <w:pPr>
              <w:outlineLvl w:val="3"/>
              <w:rPr>
                <w:color w:val="000000"/>
              </w:rPr>
            </w:pPr>
            <w:proofErr w:type="gramStart"/>
            <w:r>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Pr>
                <w:color w:val="000000"/>
              </w:rPr>
              <w:t xml:space="preserve"> не более 5 миллионов рублей)</w:t>
            </w:r>
          </w:p>
        </w:tc>
        <w:tc>
          <w:tcPr>
            <w:tcW w:w="699" w:type="pct"/>
            <w:shd w:val="clear" w:color="auto" w:fill="auto"/>
          </w:tcPr>
          <w:p w:rsidR="004B4B3E" w:rsidRDefault="004B4B3E" w:rsidP="006032E5">
            <w:pPr>
              <w:jc w:val="right"/>
              <w:outlineLvl w:val="3"/>
            </w:pPr>
            <w:r>
              <w:t>325,7</w:t>
            </w:r>
          </w:p>
        </w:tc>
      </w:tr>
      <w:tr w:rsidR="004B4B3E" w:rsidRPr="00C8586F" w:rsidTr="006032E5">
        <w:trPr>
          <w:trHeight w:val="315"/>
        </w:trPr>
        <w:tc>
          <w:tcPr>
            <w:tcW w:w="1563" w:type="pct"/>
            <w:shd w:val="clear" w:color="auto" w:fill="auto"/>
          </w:tcPr>
          <w:p w:rsidR="004B4B3E" w:rsidRDefault="004B4B3E" w:rsidP="006032E5">
            <w:pPr>
              <w:jc w:val="center"/>
              <w:outlineLvl w:val="3"/>
              <w:rPr>
                <w:color w:val="000000"/>
              </w:rPr>
            </w:pPr>
            <w:r>
              <w:rPr>
                <w:color w:val="000000"/>
              </w:rPr>
              <w:t>182 1 01 02022 01 0000 110</w:t>
            </w:r>
          </w:p>
        </w:tc>
        <w:tc>
          <w:tcPr>
            <w:tcW w:w="2738" w:type="pct"/>
            <w:shd w:val="clear" w:color="auto" w:fill="auto"/>
          </w:tcPr>
          <w:p w:rsidR="004B4B3E" w:rsidRDefault="004B4B3E" w:rsidP="006032E5">
            <w:pPr>
              <w:outlineLvl w:val="3"/>
              <w:rPr>
                <w:color w:val="000000"/>
              </w:rPr>
            </w:pPr>
            <w:proofErr w:type="gramStart"/>
            <w:r>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proofErr w:type="gramEnd"/>
            <w:r>
              <w:rPr>
                <w:color w:val="000000"/>
              </w:rPr>
              <w:t xml:space="preserve"> не более 20 миллионов рублей)</w:t>
            </w:r>
          </w:p>
        </w:tc>
        <w:tc>
          <w:tcPr>
            <w:tcW w:w="699" w:type="pct"/>
            <w:shd w:val="clear" w:color="auto" w:fill="auto"/>
          </w:tcPr>
          <w:p w:rsidR="004B4B3E" w:rsidRDefault="004B4B3E" w:rsidP="006032E5">
            <w:pPr>
              <w:jc w:val="right"/>
              <w:outlineLvl w:val="3"/>
            </w:pPr>
            <w:r>
              <w:t>257,7</w:t>
            </w:r>
          </w:p>
        </w:tc>
      </w:tr>
      <w:tr w:rsidR="004B4B3E" w:rsidRPr="00C8586F" w:rsidTr="006032E5">
        <w:trPr>
          <w:trHeight w:val="315"/>
        </w:trPr>
        <w:tc>
          <w:tcPr>
            <w:tcW w:w="1563" w:type="pct"/>
            <w:shd w:val="clear" w:color="auto" w:fill="auto"/>
          </w:tcPr>
          <w:p w:rsidR="004B4B3E" w:rsidRDefault="004B4B3E" w:rsidP="006032E5">
            <w:pPr>
              <w:jc w:val="center"/>
              <w:outlineLvl w:val="3"/>
              <w:rPr>
                <w:color w:val="000000"/>
              </w:rPr>
            </w:pPr>
            <w:r>
              <w:rPr>
                <w:color w:val="000000"/>
              </w:rPr>
              <w:t>182 1 01 02030 01 0000 110</w:t>
            </w:r>
          </w:p>
        </w:tc>
        <w:tc>
          <w:tcPr>
            <w:tcW w:w="2738" w:type="pct"/>
            <w:shd w:val="clear" w:color="auto" w:fill="auto"/>
          </w:tcPr>
          <w:p w:rsidR="004B4B3E" w:rsidRDefault="004B4B3E" w:rsidP="006032E5">
            <w:pPr>
              <w:outlineLvl w:val="3"/>
              <w:rPr>
                <w:color w:val="000000"/>
              </w:rPr>
            </w:pPr>
            <w:proofErr w:type="gramStart"/>
            <w:r>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Pr>
                <w:color w:val="000000"/>
              </w:rPr>
              <w:t xml:space="preserve">, не </w:t>
            </w:r>
            <w:proofErr w:type="gramStart"/>
            <w:r>
              <w:rPr>
                <w:color w:val="000000"/>
              </w:rPr>
              <w:t>превышающей</w:t>
            </w:r>
            <w:proofErr w:type="gramEnd"/>
            <w:r>
              <w:rPr>
                <w:color w:val="000000"/>
              </w:rPr>
              <w:t xml:space="preserve"> 312 тысяч рублей за налоговые периоды после 1 января 2025 </w:t>
            </w:r>
            <w:r>
              <w:rPr>
                <w:color w:val="000000"/>
              </w:rPr>
              <w:lastRenderedPageBreak/>
              <w:t>года)</w:t>
            </w:r>
          </w:p>
        </w:tc>
        <w:tc>
          <w:tcPr>
            <w:tcW w:w="699" w:type="pct"/>
            <w:shd w:val="clear" w:color="auto" w:fill="auto"/>
          </w:tcPr>
          <w:p w:rsidR="004B4B3E" w:rsidRDefault="004B4B3E" w:rsidP="006032E5">
            <w:pPr>
              <w:jc w:val="right"/>
              <w:outlineLvl w:val="3"/>
            </w:pPr>
            <w:r>
              <w:lastRenderedPageBreak/>
              <w:t>5 835,3</w:t>
            </w:r>
          </w:p>
        </w:tc>
      </w:tr>
      <w:tr w:rsidR="004B4B3E" w:rsidRPr="00C8586F" w:rsidTr="006032E5">
        <w:trPr>
          <w:trHeight w:val="315"/>
        </w:trPr>
        <w:tc>
          <w:tcPr>
            <w:tcW w:w="1563" w:type="pct"/>
            <w:shd w:val="clear" w:color="auto" w:fill="auto"/>
          </w:tcPr>
          <w:p w:rsidR="004B4B3E" w:rsidRDefault="004B4B3E" w:rsidP="006032E5">
            <w:pPr>
              <w:jc w:val="center"/>
              <w:outlineLvl w:val="3"/>
              <w:rPr>
                <w:color w:val="000000"/>
              </w:rPr>
            </w:pPr>
            <w:r>
              <w:rPr>
                <w:color w:val="000000"/>
              </w:rPr>
              <w:lastRenderedPageBreak/>
              <w:t>182 1 01 02080 01 0000 110</w:t>
            </w:r>
          </w:p>
        </w:tc>
        <w:tc>
          <w:tcPr>
            <w:tcW w:w="2738" w:type="pct"/>
            <w:shd w:val="clear" w:color="auto" w:fill="auto"/>
          </w:tcPr>
          <w:p w:rsidR="004B4B3E" w:rsidRDefault="004B4B3E" w:rsidP="006032E5">
            <w:pPr>
              <w:outlineLvl w:val="3"/>
              <w:rPr>
                <w:color w:val="000000"/>
              </w:rPr>
            </w:pPr>
            <w:proofErr w:type="gramStart"/>
            <w:r>
              <w:rPr>
                <w:color w:val="000000"/>
              </w:rPr>
              <w:t xml:space="preserve">Налог на доходы физических лиц в части суммы налога, превышающей 650 000 рублей, относящейся к части налоговой базы, превышающей 5 000 </w:t>
            </w:r>
            <w:proofErr w:type="spellStart"/>
            <w:r>
              <w:rPr>
                <w:color w:val="000000"/>
              </w:rPr>
              <w:t>000</w:t>
            </w:r>
            <w:proofErr w:type="spellEnd"/>
            <w:r>
              <w:rPr>
                <w:color w:val="000000"/>
              </w:rPr>
              <w:t xml:space="preserve">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Pr>
                <w:color w:val="000000"/>
              </w:rPr>
              <w:t xml:space="preserve"> </w:t>
            </w:r>
            <w:proofErr w:type="gramStart"/>
            <w:r>
              <w:rPr>
                <w:color w:val="000000"/>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Pr>
                <w:color w:val="000000"/>
              </w:rPr>
              <w:t xml:space="preserve"> </w:t>
            </w:r>
            <w:proofErr w:type="gramStart"/>
            <w:r>
              <w:rPr>
                <w:color w:val="000000"/>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Pr>
                <w:color w:val="000000"/>
              </w:rPr>
              <w:t xml:space="preserve"> </w:t>
            </w:r>
            <w:proofErr w:type="gramStart"/>
            <w:r>
              <w:rPr>
                <w:color w:val="000000"/>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699" w:type="pct"/>
            <w:shd w:val="clear" w:color="auto" w:fill="auto"/>
          </w:tcPr>
          <w:p w:rsidR="004B4B3E" w:rsidRDefault="004B4B3E" w:rsidP="006032E5">
            <w:pPr>
              <w:jc w:val="right"/>
              <w:outlineLvl w:val="3"/>
            </w:pPr>
            <w:r>
              <w:t>1 517,8</w:t>
            </w:r>
          </w:p>
        </w:tc>
      </w:tr>
      <w:tr w:rsidR="004B4B3E" w:rsidRPr="00C8586F" w:rsidTr="006032E5">
        <w:trPr>
          <w:trHeight w:val="315"/>
        </w:trPr>
        <w:tc>
          <w:tcPr>
            <w:tcW w:w="1563" w:type="pct"/>
            <w:shd w:val="clear" w:color="auto" w:fill="auto"/>
          </w:tcPr>
          <w:p w:rsidR="004B4B3E" w:rsidRDefault="004B4B3E" w:rsidP="006032E5">
            <w:pPr>
              <w:jc w:val="center"/>
              <w:outlineLvl w:val="3"/>
              <w:rPr>
                <w:color w:val="000000"/>
              </w:rPr>
            </w:pPr>
            <w:r>
              <w:rPr>
                <w:color w:val="000000"/>
              </w:rPr>
              <w:t>182 1 01 02130 01 0000 110</w:t>
            </w:r>
          </w:p>
        </w:tc>
        <w:tc>
          <w:tcPr>
            <w:tcW w:w="2738" w:type="pct"/>
            <w:shd w:val="clear" w:color="auto" w:fill="auto"/>
          </w:tcPr>
          <w:p w:rsidR="004B4B3E" w:rsidRDefault="004B4B3E" w:rsidP="006032E5">
            <w:pPr>
              <w:outlineLvl w:val="3"/>
              <w:rPr>
                <w:color w:val="000000"/>
              </w:rPr>
            </w:pPr>
            <w:proofErr w:type="gramStart"/>
            <w:r>
              <w:rPr>
                <w:color w:val="00000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699" w:type="pct"/>
            <w:shd w:val="clear" w:color="auto" w:fill="auto"/>
          </w:tcPr>
          <w:p w:rsidR="004B4B3E" w:rsidRDefault="004B4B3E" w:rsidP="006032E5">
            <w:pPr>
              <w:jc w:val="right"/>
              <w:outlineLvl w:val="3"/>
            </w:pPr>
            <w:r>
              <w:t>833,7</w:t>
            </w:r>
          </w:p>
        </w:tc>
      </w:tr>
      <w:tr w:rsidR="004B4B3E" w:rsidRPr="00C8586F" w:rsidTr="006032E5">
        <w:trPr>
          <w:trHeight w:val="315"/>
        </w:trPr>
        <w:tc>
          <w:tcPr>
            <w:tcW w:w="1563" w:type="pct"/>
            <w:shd w:val="clear" w:color="auto" w:fill="auto"/>
          </w:tcPr>
          <w:p w:rsidR="004B4B3E" w:rsidRDefault="004B4B3E" w:rsidP="006032E5">
            <w:pPr>
              <w:jc w:val="center"/>
              <w:outlineLvl w:val="3"/>
              <w:rPr>
                <w:color w:val="000000"/>
              </w:rPr>
            </w:pPr>
            <w:r>
              <w:rPr>
                <w:color w:val="000000"/>
              </w:rPr>
              <w:lastRenderedPageBreak/>
              <w:t>182 1 01 02140 01 0000 110</w:t>
            </w:r>
          </w:p>
        </w:tc>
        <w:tc>
          <w:tcPr>
            <w:tcW w:w="2738" w:type="pct"/>
            <w:shd w:val="clear" w:color="auto" w:fill="auto"/>
          </w:tcPr>
          <w:p w:rsidR="004B4B3E" w:rsidRDefault="004B4B3E" w:rsidP="006032E5">
            <w:pPr>
              <w:outlineLvl w:val="3"/>
              <w:rPr>
                <w:color w:val="000000"/>
              </w:rPr>
            </w:pPr>
            <w:proofErr w:type="gramStart"/>
            <w:r>
              <w:rPr>
                <w:color w:val="00000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699" w:type="pct"/>
            <w:shd w:val="clear" w:color="auto" w:fill="auto"/>
          </w:tcPr>
          <w:p w:rsidR="004B4B3E" w:rsidRDefault="004B4B3E" w:rsidP="006032E5">
            <w:pPr>
              <w:jc w:val="right"/>
              <w:outlineLvl w:val="3"/>
            </w:pPr>
            <w:r>
              <w:t>358,6</w:t>
            </w:r>
          </w:p>
        </w:tc>
      </w:tr>
      <w:tr w:rsidR="004B4B3E" w:rsidRPr="00C8586F" w:rsidTr="006032E5">
        <w:trPr>
          <w:trHeight w:val="315"/>
        </w:trPr>
        <w:tc>
          <w:tcPr>
            <w:tcW w:w="1563" w:type="pct"/>
            <w:shd w:val="clear" w:color="auto" w:fill="auto"/>
          </w:tcPr>
          <w:p w:rsidR="004B4B3E" w:rsidRDefault="004B4B3E" w:rsidP="006032E5">
            <w:pPr>
              <w:jc w:val="center"/>
              <w:outlineLvl w:val="3"/>
              <w:rPr>
                <w:color w:val="000000"/>
              </w:rPr>
            </w:pPr>
            <w:r>
              <w:rPr>
                <w:color w:val="000000"/>
              </w:rPr>
              <w:t>182 1 01 02150 01 0000 110</w:t>
            </w:r>
          </w:p>
        </w:tc>
        <w:tc>
          <w:tcPr>
            <w:tcW w:w="2738" w:type="pct"/>
            <w:shd w:val="clear" w:color="auto" w:fill="auto"/>
          </w:tcPr>
          <w:p w:rsidR="004B4B3E" w:rsidRDefault="004B4B3E" w:rsidP="006032E5">
            <w:pPr>
              <w:outlineLvl w:val="3"/>
              <w:rPr>
                <w:color w:val="000000"/>
              </w:rPr>
            </w:pPr>
            <w:proofErr w:type="gramStart"/>
            <w:r>
              <w:rPr>
                <w:color w:val="000000"/>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Pr>
                <w:color w:val="000000"/>
              </w:rPr>
              <w:t xml:space="preserve"> </w:t>
            </w:r>
            <w:proofErr w:type="gramStart"/>
            <w:r>
              <w:rPr>
                <w:color w:val="000000"/>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Pr>
                <w:color w:val="000000"/>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699" w:type="pct"/>
            <w:shd w:val="clear" w:color="auto" w:fill="auto"/>
          </w:tcPr>
          <w:p w:rsidR="004B4B3E" w:rsidRDefault="004B4B3E" w:rsidP="006032E5">
            <w:pPr>
              <w:jc w:val="right"/>
              <w:outlineLvl w:val="3"/>
            </w:pPr>
            <w:r>
              <w:t>353,4</w:t>
            </w:r>
          </w:p>
        </w:tc>
      </w:tr>
      <w:tr w:rsidR="004B4B3E" w:rsidRPr="00C8586F" w:rsidTr="006032E5">
        <w:trPr>
          <w:trHeight w:val="315"/>
        </w:trPr>
        <w:tc>
          <w:tcPr>
            <w:tcW w:w="1563" w:type="pct"/>
            <w:shd w:val="clear" w:color="auto" w:fill="auto"/>
          </w:tcPr>
          <w:p w:rsidR="004B4B3E" w:rsidRDefault="004B4B3E" w:rsidP="006032E5">
            <w:pPr>
              <w:jc w:val="center"/>
              <w:outlineLvl w:val="3"/>
              <w:rPr>
                <w:color w:val="000000"/>
              </w:rPr>
            </w:pPr>
            <w:r>
              <w:rPr>
                <w:color w:val="000000"/>
              </w:rPr>
              <w:t>182 1 01 02210 01 0000 110</w:t>
            </w:r>
          </w:p>
        </w:tc>
        <w:tc>
          <w:tcPr>
            <w:tcW w:w="2738" w:type="pct"/>
            <w:shd w:val="clear" w:color="auto" w:fill="auto"/>
          </w:tcPr>
          <w:p w:rsidR="004B4B3E" w:rsidRDefault="004B4B3E" w:rsidP="006032E5">
            <w:pPr>
              <w:outlineLvl w:val="3"/>
              <w:rPr>
                <w:color w:val="000000"/>
              </w:rPr>
            </w:pPr>
            <w:r>
              <w:rPr>
                <w:color w:val="00000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699" w:type="pct"/>
            <w:shd w:val="clear" w:color="auto" w:fill="auto"/>
          </w:tcPr>
          <w:p w:rsidR="004B4B3E" w:rsidRDefault="004B4B3E" w:rsidP="006032E5">
            <w:pPr>
              <w:jc w:val="right"/>
              <w:outlineLvl w:val="3"/>
            </w:pPr>
            <w:r>
              <w:t>1,0</w:t>
            </w:r>
          </w:p>
        </w:tc>
      </w:tr>
      <w:tr w:rsidR="004B4B3E" w:rsidRPr="00C8586F" w:rsidTr="006032E5">
        <w:trPr>
          <w:trHeight w:val="315"/>
        </w:trPr>
        <w:tc>
          <w:tcPr>
            <w:tcW w:w="1563" w:type="pct"/>
            <w:shd w:val="clear" w:color="auto" w:fill="auto"/>
          </w:tcPr>
          <w:p w:rsidR="004B4B3E" w:rsidRDefault="004B4B3E" w:rsidP="006032E5">
            <w:pPr>
              <w:jc w:val="center"/>
              <w:outlineLvl w:val="1"/>
              <w:rPr>
                <w:color w:val="000000"/>
              </w:rPr>
            </w:pPr>
            <w:r>
              <w:rPr>
                <w:color w:val="000000"/>
              </w:rPr>
              <w:t>182 1 03 00000 00 0000 000</w:t>
            </w:r>
          </w:p>
        </w:tc>
        <w:tc>
          <w:tcPr>
            <w:tcW w:w="2738" w:type="pct"/>
            <w:shd w:val="clear" w:color="auto" w:fill="auto"/>
          </w:tcPr>
          <w:p w:rsidR="004B4B3E" w:rsidRDefault="004B4B3E" w:rsidP="006032E5">
            <w:pPr>
              <w:outlineLvl w:val="1"/>
              <w:rPr>
                <w:color w:val="000000"/>
              </w:rPr>
            </w:pPr>
            <w:r>
              <w:rPr>
                <w:color w:val="000000"/>
              </w:rPr>
              <w:t>НАЛОГИ НА ТОВАРЫ (РАБОТЫ, УСЛУГИ), РЕАЛИЗУЕМЫЕ НА ТЕРРИТОРИИ РОССИЙСКОЙ ФЕДЕРАЦИИ</w:t>
            </w:r>
          </w:p>
        </w:tc>
        <w:tc>
          <w:tcPr>
            <w:tcW w:w="699" w:type="pct"/>
            <w:shd w:val="clear" w:color="auto" w:fill="auto"/>
          </w:tcPr>
          <w:p w:rsidR="004B4B3E" w:rsidRDefault="004B4B3E" w:rsidP="006032E5">
            <w:pPr>
              <w:jc w:val="right"/>
              <w:outlineLvl w:val="1"/>
            </w:pPr>
            <w:r>
              <w:t>14 332,6</w:t>
            </w:r>
          </w:p>
        </w:tc>
      </w:tr>
      <w:tr w:rsidR="004B4B3E" w:rsidRPr="00C8586F" w:rsidTr="006032E5">
        <w:trPr>
          <w:trHeight w:val="315"/>
        </w:trPr>
        <w:tc>
          <w:tcPr>
            <w:tcW w:w="1563" w:type="pct"/>
            <w:shd w:val="clear" w:color="auto" w:fill="auto"/>
          </w:tcPr>
          <w:p w:rsidR="004B4B3E" w:rsidRDefault="004B4B3E" w:rsidP="006032E5">
            <w:pPr>
              <w:jc w:val="center"/>
              <w:outlineLvl w:val="2"/>
              <w:rPr>
                <w:color w:val="000000"/>
              </w:rPr>
            </w:pPr>
            <w:r>
              <w:rPr>
                <w:color w:val="000000"/>
              </w:rPr>
              <w:t>182 1 03 02000 01 0000 110</w:t>
            </w:r>
          </w:p>
        </w:tc>
        <w:tc>
          <w:tcPr>
            <w:tcW w:w="2738" w:type="pct"/>
            <w:shd w:val="clear" w:color="auto" w:fill="auto"/>
          </w:tcPr>
          <w:p w:rsidR="004B4B3E" w:rsidRDefault="004B4B3E" w:rsidP="006032E5">
            <w:pPr>
              <w:outlineLvl w:val="2"/>
              <w:rPr>
                <w:color w:val="000000"/>
              </w:rPr>
            </w:pPr>
            <w:r>
              <w:rPr>
                <w:color w:val="000000"/>
              </w:rPr>
              <w:t>Акцизы по подакцизным товарам (продукции), производимым на территории Российской Федерации</w:t>
            </w:r>
          </w:p>
        </w:tc>
        <w:tc>
          <w:tcPr>
            <w:tcW w:w="699" w:type="pct"/>
            <w:shd w:val="clear" w:color="auto" w:fill="auto"/>
          </w:tcPr>
          <w:p w:rsidR="004B4B3E" w:rsidRDefault="004B4B3E" w:rsidP="006032E5">
            <w:pPr>
              <w:jc w:val="right"/>
              <w:outlineLvl w:val="2"/>
            </w:pPr>
            <w:r>
              <w:t>14 332,6</w:t>
            </w:r>
          </w:p>
        </w:tc>
      </w:tr>
      <w:tr w:rsidR="004B4B3E" w:rsidRPr="00C8586F" w:rsidTr="006032E5">
        <w:trPr>
          <w:trHeight w:val="315"/>
        </w:trPr>
        <w:tc>
          <w:tcPr>
            <w:tcW w:w="1563" w:type="pct"/>
            <w:shd w:val="clear" w:color="auto" w:fill="auto"/>
          </w:tcPr>
          <w:p w:rsidR="004B4B3E" w:rsidRDefault="004B4B3E" w:rsidP="006032E5">
            <w:pPr>
              <w:jc w:val="center"/>
              <w:outlineLvl w:val="3"/>
              <w:rPr>
                <w:color w:val="000000"/>
              </w:rPr>
            </w:pPr>
            <w:r>
              <w:rPr>
                <w:color w:val="000000"/>
              </w:rPr>
              <w:t>182 1 03 02230 01 0000 110</w:t>
            </w:r>
          </w:p>
        </w:tc>
        <w:tc>
          <w:tcPr>
            <w:tcW w:w="2738" w:type="pct"/>
            <w:shd w:val="clear" w:color="auto" w:fill="auto"/>
          </w:tcPr>
          <w:p w:rsidR="004B4B3E" w:rsidRDefault="004B4B3E" w:rsidP="006032E5">
            <w:pPr>
              <w:outlineLvl w:val="3"/>
              <w:rPr>
                <w:color w:val="000000"/>
              </w:rPr>
            </w:pPr>
            <w:r>
              <w:rPr>
                <w:color w:val="00000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w:t>
            </w:r>
            <w:r>
              <w:rPr>
                <w:color w:val="000000"/>
              </w:rPr>
              <w:lastRenderedPageBreak/>
              <w:t>дифференцированных нормативов отчислений в местные бюджеты</w:t>
            </w:r>
          </w:p>
        </w:tc>
        <w:tc>
          <w:tcPr>
            <w:tcW w:w="699" w:type="pct"/>
            <w:shd w:val="clear" w:color="auto" w:fill="auto"/>
          </w:tcPr>
          <w:p w:rsidR="004B4B3E" w:rsidRDefault="004B4B3E" w:rsidP="006032E5">
            <w:pPr>
              <w:jc w:val="right"/>
              <w:outlineLvl w:val="3"/>
            </w:pPr>
            <w:r>
              <w:lastRenderedPageBreak/>
              <w:t>7 270,6</w:t>
            </w:r>
          </w:p>
        </w:tc>
      </w:tr>
      <w:tr w:rsidR="004B4B3E" w:rsidRPr="00C8586F" w:rsidTr="006032E5">
        <w:trPr>
          <w:trHeight w:val="315"/>
        </w:trPr>
        <w:tc>
          <w:tcPr>
            <w:tcW w:w="1563" w:type="pct"/>
            <w:shd w:val="clear" w:color="auto" w:fill="auto"/>
          </w:tcPr>
          <w:p w:rsidR="004B4B3E" w:rsidRDefault="004B4B3E" w:rsidP="006032E5">
            <w:pPr>
              <w:jc w:val="center"/>
              <w:outlineLvl w:val="4"/>
              <w:rPr>
                <w:color w:val="000000"/>
              </w:rPr>
            </w:pPr>
            <w:r>
              <w:rPr>
                <w:color w:val="000000"/>
              </w:rPr>
              <w:lastRenderedPageBreak/>
              <w:t>182 1 03 02231 01 0000 110</w:t>
            </w:r>
          </w:p>
        </w:tc>
        <w:tc>
          <w:tcPr>
            <w:tcW w:w="2738" w:type="pct"/>
            <w:shd w:val="clear" w:color="auto" w:fill="auto"/>
          </w:tcPr>
          <w:p w:rsidR="004B4B3E" w:rsidRDefault="004B4B3E" w:rsidP="006032E5">
            <w:pPr>
              <w:outlineLvl w:val="4"/>
              <w:rPr>
                <w:color w:val="000000"/>
              </w:rPr>
            </w:pPr>
            <w:r>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99" w:type="pct"/>
            <w:shd w:val="clear" w:color="auto" w:fill="auto"/>
          </w:tcPr>
          <w:p w:rsidR="004B4B3E" w:rsidRDefault="004B4B3E" w:rsidP="006032E5">
            <w:pPr>
              <w:jc w:val="right"/>
              <w:outlineLvl w:val="4"/>
            </w:pPr>
            <w:r>
              <w:t>7 270,6</w:t>
            </w:r>
          </w:p>
        </w:tc>
      </w:tr>
      <w:tr w:rsidR="004B4B3E" w:rsidRPr="00C8586F" w:rsidTr="006032E5">
        <w:trPr>
          <w:trHeight w:val="315"/>
        </w:trPr>
        <w:tc>
          <w:tcPr>
            <w:tcW w:w="1563" w:type="pct"/>
            <w:shd w:val="clear" w:color="auto" w:fill="auto"/>
          </w:tcPr>
          <w:p w:rsidR="004B4B3E" w:rsidRDefault="004B4B3E" w:rsidP="006032E5">
            <w:pPr>
              <w:jc w:val="center"/>
              <w:outlineLvl w:val="3"/>
              <w:rPr>
                <w:color w:val="000000"/>
              </w:rPr>
            </w:pPr>
            <w:r>
              <w:rPr>
                <w:color w:val="000000"/>
              </w:rPr>
              <w:t>182 1 03 02240 01 0000 110</w:t>
            </w:r>
          </w:p>
        </w:tc>
        <w:tc>
          <w:tcPr>
            <w:tcW w:w="2738" w:type="pct"/>
            <w:shd w:val="clear" w:color="auto" w:fill="auto"/>
          </w:tcPr>
          <w:p w:rsidR="004B4B3E" w:rsidRDefault="004B4B3E" w:rsidP="006032E5">
            <w:pPr>
              <w:outlineLvl w:val="3"/>
              <w:rPr>
                <w:color w:val="000000"/>
              </w:rPr>
            </w:pPr>
            <w:r>
              <w:rPr>
                <w:color w:val="000000"/>
              </w:rPr>
              <w:t>Доходы от уплаты акцизов на моторные масла для дизельных и (или) карбюраторных (</w:t>
            </w:r>
            <w:proofErr w:type="spellStart"/>
            <w:r>
              <w:rPr>
                <w:color w:val="000000"/>
              </w:rPr>
              <w:t>инжекторных</w:t>
            </w:r>
            <w:proofErr w:type="spellEnd"/>
            <w:r>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99" w:type="pct"/>
            <w:shd w:val="clear" w:color="auto" w:fill="auto"/>
          </w:tcPr>
          <w:p w:rsidR="004B4B3E" w:rsidRDefault="004B4B3E" w:rsidP="006032E5">
            <w:pPr>
              <w:jc w:val="right"/>
              <w:outlineLvl w:val="3"/>
            </w:pPr>
            <w:r>
              <w:t>42,5</w:t>
            </w:r>
          </w:p>
        </w:tc>
      </w:tr>
      <w:tr w:rsidR="004B4B3E" w:rsidRPr="00C8586F" w:rsidTr="006032E5">
        <w:trPr>
          <w:trHeight w:val="315"/>
        </w:trPr>
        <w:tc>
          <w:tcPr>
            <w:tcW w:w="1563" w:type="pct"/>
            <w:shd w:val="clear" w:color="auto" w:fill="auto"/>
          </w:tcPr>
          <w:p w:rsidR="004B4B3E" w:rsidRDefault="004B4B3E" w:rsidP="006032E5">
            <w:pPr>
              <w:jc w:val="center"/>
              <w:outlineLvl w:val="4"/>
              <w:rPr>
                <w:color w:val="000000"/>
              </w:rPr>
            </w:pPr>
            <w:r>
              <w:rPr>
                <w:color w:val="000000"/>
              </w:rPr>
              <w:t>182 1 03 02241 01 0000 110</w:t>
            </w:r>
          </w:p>
        </w:tc>
        <w:tc>
          <w:tcPr>
            <w:tcW w:w="2738" w:type="pct"/>
            <w:shd w:val="clear" w:color="auto" w:fill="auto"/>
          </w:tcPr>
          <w:p w:rsidR="004B4B3E" w:rsidRDefault="004B4B3E" w:rsidP="006032E5">
            <w:pPr>
              <w:outlineLvl w:val="4"/>
              <w:rPr>
                <w:color w:val="000000"/>
              </w:rPr>
            </w:pPr>
            <w:r>
              <w:rPr>
                <w:color w:val="000000"/>
              </w:rPr>
              <w:t>Доходы от уплаты акцизов на моторные масла для дизельных и (или) карбюраторных (</w:t>
            </w:r>
            <w:proofErr w:type="spellStart"/>
            <w:r>
              <w:rPr>
                <w:color w:val="000000"/>
              </w:rPr>
              <w:t>инжекторных</w:t>
            </w:r>
            <w:proofErr w:type="spellEnd"/>
            <w:r>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99" w:type="pct"/>
            <w:shd w:val="clear" w:color="auto" w:fill="auto"/>
          </w:tcPr>
          <w:p w:rsidR="004B4B3E" w:rsidRDefault="004B4B3E" w:rsidP="006032E5">
            <w:pPr>
              <w:jc w:val="right"/>
              <w:outlineLvl w:val="4"/>
            </w:pPr>
            <w:r>
              <w:t>42,5</w:t>
            </w:r>
          </w:p>
        </w:tc>
      </w:tr>
      <w:tr w:rsidR="004B4B3E" w:rsidRPr="00C8586F" w:rsidTr="006032E5">
        <w:trPr>
          <w:trHeight w:val="315"/>
        </w:trPr>
        <w:tc>
          <w:tcPr>
            <w:tcW w:w="1563" w:type="pct"/>
            <w:shd w:val="clear" w:color="auto" w:fill="auto"/>
          </w:tcPr>
          <w:p w:rsidR="004B4B3E" w:rsidRDefault="004B4B3E" w:rsidP="006032E5">
            <w:pPr>
              <w:jc w:val="center"/>
              <w:outlineLvl w:val="3"/>
              <w:rPr>
                <w:color w:val="000000"/>
              </w:rPr>
            </w:pPr>
            <w:r>
              <w:rPr>
                <w:color w:val="000000"/>
              </w:rPr>
              <w:t>182 1 03 02250 01 0000 110</w:t>
            </w:r>
          </w:p>
        </w:tc>
        <w:tc>
          <w:tcPr>
            <w:tcW w:w="2738" w:type="pct"/>
            <w:shd w:val="clear" w:color="auto" w:fill="auto"/>
          </w:tcPr>
          <w:p w:rsidR="004B4B3E" w:rsidRDefault="004B4B3E" w:rsidP="006032E5">
            <w:pPr>
              <w:outlineLvl w:val="3"/>
              <w:rPr>
                <w:color w:val="000000"/>
              </w:rPr>
            </w:pPr>
            <w:r>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99" w:type="pct"/>
            <w:shd w:val="clear" w:color="auto" w:fill="auto"/>
          </w:tcPr>
          <w:p w:rsidR="004B4B3E" w:rsidRDefault="004B4B3E" w:rsidP="006032E5">
            <w:pPr>
              <w:jc w:val="right"/>
              <w:outlineLvl w:val="3"/>
            </w:pPr>
            <w:r>
              <w:t>7 746,4</w:t>
            </w:r>
          </w:p>
        </w:tc>
      </w:tr>
      <w:tr w:rsidR="004B4B3E" w:rsidRPr="00C8586F" w:rsidTr="006032E5">
        <w:trPr>
          <w:trHeight w:val="315"/>
        </w:trPr>
        <w:tc>
          <w:tcPr>
            <w:tcW w:w="1563" w:type="pct"/>
            <w:shd w:val="clear" w:color="auto" w:fill="auto"/>
          </w:tcPr>
          <w:p w:rsidR="004B4B3E" w:rsidRDefault="004B4B3E" w:rsidP="006032E5">
            <w:pPr>
              <w:jc w:val="center"/>
              <w:outlineLvl w:val="4"/>
              <w:rPr>
                <w:color w:val="000000"/>
              </w:rPr>
            </w:pPr>
            <w:r>
              <w:rPr>
                <w:color w:val="000000"/>
              </w:rPr>
              <w:t>182 1 03 02251 01 0000 110</w:t>
            </w:r>
          </w:p>
        </w:tc>
        <w:tc>
          <w:tcPr>
            <w:tcW w:w="2738" w:type="pct"/>
            <w:shd w:val="clear" w:color="auto" w:fill="auto"/>
          </w:tcPr>
          <w:p w:rsidR="004B4B3E" w:rsidRDefault="004B4B3E" w:rsidP="006032E5">
            <w:pPr>
              <w:outlineLvl w:val="4"/>
              <w:rPr>
                <w:color w:val="000000"/>
              </w:rPr>
            </w:pPr>
            <w:r>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99" w:type="pct"/>
            <w:shd w:val="clear" w:color="auto" w:fill="auto"/>
          </w:tcPr>
          <w:p w:rsidR="004B4B3E" w:rsidRDefault="004B4B3E" w:rsidP="006032E5">
            <w:pPr>
              <w:jc w:val="right"/>
              <w:outlineLvl w:val="4"/>
            </w:pPr>
            <w:r>
              <w:t>7 746,4</w:t>
            </w:r>
          </w:p>
        </w:tc>
      </w:tr>
      <w:tr w:rsidR="004B4B3E" w:rsidRPr="00C8586F" w:rsidTr="006032E5">
        <w:trPr>
          <w:trHeight w:val="315"/>
        </w:trPr>
        <w:tc>
          <w:tcPr>
            <w:tcW w:w="1563" w:type="pct"/>
            <w:shd w:val="clear" w:color="auto" w:fill="auto"/>
          </w:tcPr>
          <w:p w:rsidR="004B4B3E" w:rsidRDefault="004B4B3E" w:rsidP="006032E5">
            <w:pPr>
              <w:jc w:val="center"/>
              <w:outlineLvl w:val="3"/>
              <w:rPr>
                <w:color w:val="000000"/>
              </w:rPr>
            </w:pPr>
            <w:r>
              <w:rPr>
                <w:color w:val="000000"/>
              </w:rPr>
              <w:t>182 1 03 02260 01 0000 110</w:t>
            </w:r>
          </w:p>
        </w:tc>
        <w:tc>
          <w:tcPr>
            <w:tcW w:w="2738" w:type="pct"/>
            <w:shd w:val="clear" w:color="auto" w:fill="auto"/>
          </w:tcPr>
          <w:p w:rsidR="004B4B3E" w:rsidRDefault="004B4B3E" w:rsidP="006032E5">
            <w:pPr>
              <w:outlineLvl w:val="3"/>
              <w:rPr>
                <w:color w:val="000000"/>
              </w:rPr>
            </w:pPr>
            <w:r>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99" w:type="pct"/>
            <w:shd w:val="clear" w:color="auto" w:fill="auto"/>
          </w:tcPr>
          <w:p w:rsidR="004B4B3E" w:rsidRDefault="004B4B3E" w:rsidP="006032E5">
            <w:pPr>
              <w:jc w:val="right"/>
              <w:outlineLvl w:val="3"/>
            </w:pPr>
            <w:r>
              <w:t>-726,9</w:t>
            </w:r>
          </w:p>
        </w:tc>
      </w:tr>
      <w:tr w:rsidR="004B4B3E" w:rsidRPr="00C8586F" w:rsidTr="006032E5">
        <w:trPr>
          <w:trHeight w:val="315"/>
        </w:trPr>
        <w:tc>
          <w:tcPr>
            <w:tcW w:w="1563" w:type="pct"/>
            <w:shd w:val="clear" w:color="auto" w:fill="auto"/>
          </w:tcPr>
          <w:p w:rsidR="004B4B3E" w:rsidRDefault="004B4B3E" w:rsidP="006032E5">
            <w:pPr>
              <w:jc w:val="center"/>
              <w:outlineLvl w:val="4"/>
              <w:rPr>
                <w:color w:val="000000"/>
              </w:rPr>
            </w:pPr>
            <w:r>
              <w:rPr>
                <w:color w:val="000000"/>
              </w:rPr>
              <w:lastRenderedPageBreak/>
              <w:t>182 1 03 02261 01 0000 110</w:t>
            </w:r>
          </w:p>
        </w:tc>
        <w:tc>
          <w:tcPr>
            <w:tcW w:w="2738" w:type="pct"/>
            <w:shd w:val="clear" w:color="auto" w:fill="auto"/>
          </w:tcPr>
          <w:p w:rsidR="004B4B3E" w:rsidRDefault="004B4B3E" w:rsidP="006032E5">
            <w:pPr>
              <w:outlineLvl w:val="4"/>
              <w:rPr>
                <w:color w:val="000000"/>
              </w:rPr>
            </w:pPr>
            <w:r>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99" w:type="pct"/>
            <w:shd w:val="clear" w:color="auto" w:fill="auto"/>
          </w:tcPr>
          <w:p w:rsidR="004B4B3E" w:rsidRDefault="004B4B3E" w:rsidP="006032E5">
            <w:pPr>
              <w:jc w:val="right"/>
              <w:outlineLvl w:val="4"/>
            </w:pPr>
            <w:r>
              <w:t>-726,9</w:t>
            </w:r>
          </w:p>
        </w:tc>
      </w:tr>
      <w:tr w:rsidR="004B4B3E" w:rsidRPr="00C8586F" w:rsidTr="006032E5">
        <w:trPr>
          <w:trHeight w:val="315"/>
        </w:trPr>
        <w:tc>
          <w:tcPr>
            <w:tcW w:w="1563" w:type="pct"/>
            <w:shd w:val="clear" w:color="auto" w:fill="auto"/>
          </w:tcPr>
          <w:p w:rsidR="004B4B3E" w:rsidRDefault="004B4B3E" w:rsidP="006032E5">
            <w:pPr>
              <w:jc w:val="center"/>
              <w:outlineLvl w:val="1"/>
              <w:rPr>
                <w:color w:val="000000"/>
              </w:rPr>
            </w:pPr>
            <w:r>
              <w:rPr>
                <w:color w:val="000000"/>
              </w:rPr>
              <w:t>182 1 05 00000 00 0000 000</w:t>
            </w:r>
          </w:p>
        </w:tc>
        <w:tc>
          <w:tcPr>
            <w:tcW w:w="2738" w:type="pct"/>
            <w:shd w:val="clear" w:color="auto" w:fill="auto"/>
          </w:tcPr>
          <w:p w:rsidR="004B4B3E" w:rsidRDefault="004B4B3E" w:rsidP="006032E5">
            <w:pPr>
              <w:outlineLvl w:val="1"/>
              <w:rPr>
                <w:color w:val="000000"/>
              </w:rPr>
            </w:pPr>
            <w:r>
              <w:rPr>
                <w:color w:val="000000"/>
              </w:rPr>
              <w:t>НАЛОГИ НА СОВОКУПНЫЙ ДОХОД</w:t>
            </w:r>
          </w:p>
        </w:tc>
        <w:tc>
          <w:tcPr>
            <w:tcW w:w="699" w:type="pct"/>
            <w:shd w:val="clear" w:color="auto" w:fill="auto"/>
          </w:tcPr>
          <w:p w:rsidR="004B4B3E" w:rsidRDefault="004B4B3E" w:rsidP="006032E5">
            <w:pPr>
              <w:jc w:val="right"/>
              <w:outlineLvl w:val="1"/>
            </w:pPr>
            <w:r>
              <w:t>16 462,6</w:t>
            </w:r>
          </w:p>
        </w:tc>
      </w:tr>
      <w:tr w:rsidR="004B4B3E" w:rsidRPr="00C8586F" w:rsidTr="006032E5">
        <w:trPr>
          <w:trHeight w:val="315"/>
        </w:trPr>
        <w:tc>
          <w:tcPr>
            <w:tcW w:w="1563" w:type="pct"/>
            <w:shd w:val="clear" w:color="auto" w:fill="auto"/>
          </w:tcPr>
          <w:p w:rsidR="004B4B3E" w:rsidRDefault="004B4B3E" w:rsidP="006032E5">
            <w:pPr>
              <w:jc w:val="center"/>
              <w:outlineLvl w:val="2"/>
              <w:rPr>
                <w:color w:val="000000"/>
              </w:rPr>
            </w:pPr>
            <w:r>
              <w:rPr>
                <w:color w:val="000000"/>
              </w:rPr>
              <w:t>182 1 05 01000 00 0000 110</w:t>
            </w:r>
          </w:p>
        </w:tc>
        <w:tc>
          <w:tcPr>
            <w:tcW w:w="2738" w:type="pct"/>
            <w:shd w:val="clear" w:color="auto" w:fill="auto"/>
          </w:tcPr>
          <w:p w:rsidR="004B4B3E" w:rsidRDefault="004B4B3E" w:rsidP="006032E5">
            <w:pPr>
              <w:outlineLvl w:val="2"/>
              <w:rPr>
                <w:color w:val="000000"/>
              </w:rPr>
            </w:pPr>
            <w:r>
              <w:rPr>
                <w:color w:val="000000"/>
              </w:rPr>
              <w:t>Налог, взимаемый в связи с применением упрощенной системы налогообложения</w:t>
            </w:r>
          </w:p>
        </w:tc>
        <w:tc>
          <w:tcPr>
            <w:tcW w:w="699" w:type="pct"/>
            <w:shd w:val="clear" w:color="auto" w:fill="auto"/>
          </w:tcPr>
          <w:p w:rsidR="004B4B3E" w:rsidRDefault="004B4B3E" w:rsidP="006032E5">
            <w:pPr>
              <w:jc w:val="right"/>
              <w:outlineLvl w:val="2"/>
            </w:pPr>
            <w:r>
              <w:t>9 251,0</w:t>
            </w:r>
          </w:p>
        </w:tc>
      </w:tr>
      <w:tr w:rsidR="004B4B3E" w:rsidRPr="00C8586F" w:rsidTr="006032E5">
        <w:trPr>
          <w:trHeight w:val="315"/>
        </w:trPr>
        <w:tc>
          <w:tcPr>
            <w:tcW w:w="1563" w:type="pct"/>
            <w:shd w:val="clear" w:color="auto" w:fill="auto"/>
          </w:tcPr>
          <w:p w:rsidR="004B4B3E" w:rsidRDefault="004B4B3E" w:rsidP="006032E5">
            <w:pPr>
              <w:jc w:val="center"/>
              <w:outlineLvl w:val="3"/>
              <w:rPr>
                <w:color w:val="000000"/>
              </w:rPr>
            </w:pPr>
            <w:r>
              <w:rPr>
                <w:color w:val="000000"/>
              </w:rPr>
              <w:t>182 1 05 01010 01 0000 110</w:t>
            </w:r>
          </w:p>
        </w:tc>
        <w:tc>
          <w:tcPr>
            <w:tcW w:w="2738" w:type="pct"/>
            <w:shd w:val="clear" w:color="auto" w:fill="auto"/>
          </w:tcPr>
          <w:p w:rsidR="004B4B3E" w:rsidRDefault="004B4B3E" w:rsidP="006032E5">
            <w:pPr>
              <w:outlineLvl w:val="3"/>
              <w:rPr>
                <w:color w:val="000000"/>
              </w:rPr>
            </w:pPr>
            <w:r>
              <w:rPr>
                <w:color w:val="000000"/>
              </w:rPr>
              <w:t>Налог, взимаемый с налогоплательщиков, выбравших в качестве объекта налогообложения доходы</w:t>
            </w:r>
          </w:p>
        </w:tc>
        <w:tc>
          <w:tcPr>
            <w:tcW w:w="699" w:type="pct"/>
            <w:shd w:val="clear" w:color="auto" w:fill="auto"/>
          </w:tcPr>
          <w:p w:rsidR="004B4B3E" w:rsidRDefault="004B4B3E" w:rsidP="006032E5">
            <w:pPr>
              <w:jc w:val="right"/>
              <w:outlineLvl w:val="3"/>
            </w:pPr>
            <w:r>
              <w:t>6 878,3</w:t>
            </w:r>
          </w:p>
        </w:tc>
      </w:tr>
      <w:tr w:rsidR="004B4B3E" w:rsidRPr="00C8586F" w:rsidTr="006032E5">
        <w:trPr>
          <w:trHeight w:val="315"/>
        </w:trPr>
        <w:tc>
          <w:tcPr>
            <w:tcW w:w="1563" w:type="pct"/>
            <w:shd w:val="clear" w:color="auto" w:fill="auto"/>
          </w:tcPr>
          <w:p w:rsidR="004B4B3E" w:rsidRDefault="004B4B3E" w:rsidP="006032E5">
            <w:pPr>
              <w:jc w:val="center"/>
              <w:outlineLvl w:val="4"/>
              <w:rPr>
                <w:color w:val="000000"/>
              </w:rPr>
            </w:pPr>
            <w:r>
              <w:rPr>
                <w:color w:val="000000"/>
              </w:rPr>
              <w:t>182 1 05 01011 01 0000 110</w:t>
            </w:r>
          </w:p>
        </w:tc>
        <w:tc>
          <w:tcPr>
            <w:tcW w:w="2738" w:type="pct"/>
            <w:shd w:val="clear" w:color="auto" w:fill="auto"/>
          </w:tcPr>
          <w:p w:rsidR="004B4B3E" w:rsidRDefault="004B4B3E" w:rsidP="006032E5">
            <w:pPr>
              <w:outlineLvl w:val="4"/>
              <w:rPr>
                <w:color w:val="000000"/>
              </w:rPr>
            </w:pPr>
            <w:r>
              <w:rPr>
                <w:color w:val="000000"/>
              </w:rPr>
              <w:t>Налог, взимаемый с налогоплательщиков, выбравших в качестве объекта налогообложения доходы</w:t>
            </w:r>
          </w:p>
        </w:tc>
        <w:tc>
          <w:tcPr>
            <w:tcW w:w="699" w:type="pct"/>
            <w:shd w:val="clear" w:color="auto" w:fill="auto"/>
          </w:tcPr>
          <w:p w:rsidR="004B4B3E" w:rsidRDefault="004B4B3E" w:rsidP="006032E5">
            <w:pPr>
              <w:jc w:val="right"/>
              <w:outlineLvl w:val="4"/>
            </w:pPr>
            <w:r>
              <w:t>6 878,3</w:t>
            </w:r>
          </w:p>
        </w:tc>
      </w:tr>
      <w:tr w:rsidR="004B4B3E" w:rsidRPr="00C8586F" w:rsidTr="006032E5">
        <w:trPr>
          <w:trHeight w:val="315"/>
        </w:trPr>
        <w:tc>
          <w:tcPr>
            <w:tcW w:w="1563" w:type="pct"/>
            <w:shd w:val="clear" w:color="auto" w:fill="auto"/>
          </w:tcPr>
          <w:p w:rsidR="004B4B3E" w:rsidRDefault="004B4B3E" w:rsidP="006032E5">
            <w:pPr>
              <w:jc w:val="center"/>
              <w:outlineLvl w:val="3"/>
              <w:rPr>
                <w:color w:val="000000"/>
              </w:rPr>
            </w:pPr>
            <w:r>
              <w:rPr>
                <w:color w:val="000000"/>
              </w:rPr>
              <w:t>182 1 05 01020 01 0000 110</w:t>
            </w:r>
          </w:p>
        </w:tc>
        <w:tc>
          <w:tcPr>
            <w:tcW w:w="2738" w:type="pct"/>
            <w:shd w:val="clear" w:color="auto" w:fill="auto"/>
          </w:tcPr>
          <w:p w:rsidR="004B4B3E" w:rsidRDefault="004B4B3E" w:rsidP="006032E5">
            <w:pPr>
              <w:outlineLvl w:val="3"/>
              <w:rPr>
                <w:color w:val="000000"/>
              </w:rPr>
            </w:pPr>
            <w:r>
              <w:rPr>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699" w:type="pct"/>
            <w:shd w:val="clear" w:color="auto" w:fill="auto"/>
          </w:tcPr>
          <w:p w:rsidR="004B4B3E" w:rsidRDefault="004B4B3E" w:rsidP="006032E5">
            <w:pPr>
              <w:jc w:val="right"/>
              <w:outlineLvl w:val="3"/>
            </w:pPr>
            <w:r>
              <w:t>2 372,7</w:t>
            </w:r>
          </w:p>
        </w:tc>
      </w:tr>
      <w:tr w:rsidR="004B4B3E" w:rsidRPr="00C8586F" w:rsidTr="006032E5">
        <w:trPr>
          <w:trHeight w:val="315"/>
        </w:trPr>
        <w:tc>
          <w:tcPr>
            <w:tcW w:w="1563" w:type="pct"/>
            <w:shd w:val="clear" w:color="auto" w:fill="auto"/>
          </w:tcPr>
          <w:p w:rsidR="004B4B3E" w:rsidRDefault="004B4B3E" w:rsidP="006032E5">
            <w:pPr>
              <w:jc w:val="center"/>
              <w:outlineLvl w:val="4"/>
              <w:rPr>
                <w:color w:val="000000"/>
              </w:rPr>
            </w:pPr>
            <w:r>
              <w:rPr>
                <w:color w:val="000000"/>
              </w:rPr>
              <w:t>182 1 05 01021 01 0000 110</w:t>
            </w:r>
          </w:p>
        </w:tc>
        <w:tc>
          <w:tcPr>
            <w:tcW w:w="2738" w:type="pct"/>
            <w:shd w:val="clear" w:color="auto" w:fill="auto"/>
          </w:tcPr>
          <w:p w:rsidR="004B4B3E" w:rsidRDefault="004B4B3E" w:rsidP="006032E5">
            <w:pPr>
              <w:outlineLvl w:val="4"/>
              <w:rPr>
                <w:color w:val="000000"/>
              </w:rPr>
            </w:pPr>
            <w:r>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699" w:type="pct"/>
            <w:shd w:val="clear" w:color="auto" w:fill="auto"/>
          </w:tcPr>
          <w:p w:rsidR="004B4B3E" w:rsidRDefault="004B4B3E" w:rsidP="006032E5">
            <w:pPr>
              <w:jc w:val="right"/>
              <w:outlineLvl w:val="4"/>
            </w:pPr>
            <w:r>
              <w:t>2 372,7</w:t>
            </w:r>
          </w:p>
        </w:tc>
      </w:tr>
      <w:tr w:rsidR="004B4B3E" w:rsidRPr="00C8586F" w:rsidTr="006032E5">
        <w:trPr>
          <w:trHeight w:val="315"/>
        </w:trPr>
        <w:tc>
          <w:tcPr>
            <w:tcW w:w="1563" w:type="pct"/>
            <w:shd w:val="clear" w:color="auto" w:fill="auto"/>
          </w:tcPr>
          <w:p w:rsidR="004B4B3E" w:rsidRDefault="004B4B3E" w:rsidP="006032E5">
            <w:pPr>
              <w:jc w:val="center"/>
              <w:outlineLvl w:val="2"/>
              <w:rPr>
                <w:color w:val="000000"/>
              </w:rPr>
            </w:pPr>
            <w:r>
              <w:rPr>
                <w:color w:val="000000"/>
              </w:rPr>
              <w:t>182 1 05 02000 02 0000 110</w:t>
            </w:r>
          </w:p>
        </w:tc>
        <w:tc>
          <w:tcPr>
            <w:tcW w:w="2738" w:type="pct"/>
            <w:shd w:val="clear" w:color="auto" w:fill="auto"/>
          </w:tcPr>
          <w:p w:rsidR="004B4B3E" w:rsidRDefault="004B4B3E" w:rsidP="006032E5">
            <w:pPr>
              <w:outlineLvl w:val="2"/>
              <w:rPr>
                <w:color w:val="000000"/>
              </w:rPr>
            </w:pPr>
            <w:r>
              <w:rPr>
                <w:color w:val="000000"/>
              </w:rPr>
              <w:t>Единый налог на вмененный доход для отдельных видов деятельности</w:t>
            </w:r>
          </w:p>
        </w:tc>
        <w:tc>
          <w:tcPr>
            <w:tcW w:w="699" w:type="pct"/>
            <w:shd w:val="clear" w:color="auto" w:fill="auto"/>
          </w:tcPr>
          <w:p w:rsidR="004B4B3E" w:rsidRDefault="004B4B3E" w:rsidP="006032E5">
            <w:pPr>
              <w:jc w:val="right"/>
              <w:outlineLvl w:val="2"/>
            </w:pPr>
            <w:r>
              <w:t>1,5</w:t>
            </w:r>
          </w:p>
        </w:tc>
      </w:tr>
      <w:tr w:rsidR="004B4B3E" w:rsidRPr="00C8586F" w:rsidTr="006032E5">
        <w:trPr>
          <w:trHeight w:val="315"/>
        </w:trPr>
        <w:tc>
          <w:tcPr>
            <w:tcW w:w="1563" w:type="pct"/>
            <w:shd w:val="clear" w:color="auto" w:fill="auto"/>
          </w:tcPr>
          <w:p w:rsidR="004B4B3E" w:rsidRDefault="004B4B3E" w:rsidP="006032E5">
            <w:pPr>
              <w:jc w:val="center"/>
              <w:outlineLvl w:val="3"/>
              <w:rPr>
                <w:color w:val="000000"/>
              </w:rPr>
            </w:pPr>
            <w:r>
              <w:rPr>
                <w:color w:val="000000"/>
              </w:rPr>
              <w:t>182 1 05 02010 02 0000 110</w:t>
            </w:r>
          </w:p>
        </w:tc>
        <w:tc>
          <w:tcPr>
            <w:tcW w:w="2738" w:type="pct"/>
            <w:shd w:val="clear" w:color="auto" w:fill="auto"/>
          </w:tcPr>
          <w:p w:rsidR="004B4B3E" w:rsidRDefault="004B4B3E" w:rsidP="006032E5">
            <w:pPr>
              <w:outlineLvl w:val="3"/>
              <w:rPr>
                <w:color w:val="000000"/>
              </w:rPr>
            </w:pPr>
            <w:r>
              <w:rPr>
                <w:color w:val="000000"/>
              </w:rPr>
              <w:t>Единый налог на вмененный доход для отдельных видов деятельности</w:t>
            </w:r>
          </w:p>
        </w:tc>
        <w:tc>
          <w:tcPr>
            <w:tcW w:w="699" w:type="pct"/>
            <w:shd w:val="clear" w:color="auto" w:fill="auto"/>
          </w:tcPr>
          <w:p w:rsidR="004B4B3E" w:rsidRDefault="004B4B3E" w:rsidP="006032E5">
            <w:pPr>
              <w:jc w:val="right"/>
              <w:outlineLvl w:val="3"/>
            </w:pPr>
            <w:r>
              <w:t>1,5</w:t>
            </w:r>
          </w:p>
        </w:tc>
      </w:tr>
      <w:tr w:rsidR="004B4B3E" w:rsidRPr="00C8586F" w:rsidTr="006032E5">
        <w:trPr>
          <w:trHeight w:val="315"/>
        </w:trPr>
        <w:tc>
          <w:tcPr>
            <w:tcW w:w="1563" w:type="pct"/>
            <w:shd w:val="clear" w:color="auto" w:fill="auto"/>
          </w:tcPr>
          <w:p w:rsidR="004B4B3E" w:rsidRDefault="004B4B3E" w:rsidP="006032E5">
            <w:pPr>
              <w:jc w:val="center"/>
              <w:outlineLvl w:val="2"/>
              <w:rPr>
                <w:color w:val="000000"/>
              </w:rPr>
            </w:pPr>
            <w:r>
              <w:rPr>
                <w:color w:val="000000"/>
              </w:rPr>
              <w:t>182 1 05 03000 01 0000 110</w:t>
            </w:r>
          </w:p>
        </w:tc>
        <w:tc>
          <w:tcPr>
            <w:tcW w:w="2738" w:type="pct"/>
            <w:shd w:val="clear" w:color="auto" w:fill="auto"/>
          </w:tcPr>
          <w:p w:rsidR="004B4B3E" w:rsidRDefault="004B4B3E" w:rsidP="006032E5">
            <w:pPr>
              <w:outlineLvl w:val="2"/>
              <w:rPr>
                <w:color w:val="000000"/>
              </w:rPr>
            </w:pPr>
            <w:r>
              <w:rPr>
                <w:color w:val="000000"/>
              </w:rPr>
              <w:t>Единый сельскохозяйственный налог</w:t>
            </w:r>
          </w:p>
        </w:tc>
        <w:tc>
          <w:tcPr>
            <w:tcW w:w="699" w:type="pct"/>
            <w:shd w:val="clear" w:color="auto" w:fill="auto"/>
          </w:tcPr>
          <w:p w:rsidR="004B4B3E" w:rsidRDefault="004B4B3E" w:rsidP="006032E5">
            <w:pPr>
              <w:jc w:val="right"/>
              <w:outlineLvl w:val="2"/>
            </w:pPr>
            <w:r>
              <w:t>2 845,9</w:t>
            </w:r>
          </w:p>
        </w:tc>
      </w:tr>
      <w:tr w:rsidR="004B4B3E" w:rsidRPr="00C8586F" w:rsidTr="006032E5">
        <w:trPr>
          <w:trHeight w:val="315"/>
        </w:trPr>
        <w:tc>
          <w:tcPr>
            <w:tcW w:w="1563" w:type="pct"/>
            <w:shd w:val="clear" w:color="auto" w:fill="auto"/>
          </w:tcPr>
          <w:p w:rsidR="004B4B3E" w:rsidRDefault="004B4B3E" w:rsidP="006032E5">
            <w:pPr>
              <w:jc w:val="center"/>
              <w:outlineLvl w:val="3"/>
              <w:rPr>
                <w:color w:val="000000"/>
              </w:rPr>
            </w:pPr>
            <w:r>
              <w:rPr>
                <w:color w:val="000000"/>
              </w:rPr>
              <w:t>182 1 05 03010 01 0000 110</w:t>
            </w:r>
          </w:p>
        </w:tc>
        <w:tc>
          <w:tcPr>
            <w:tcW w:w="2738" w:type="pct"/>
            <w:shd w:val="clear" w:color="auto" w:fill="auto"/>
          </w:tcPr>
          <w:p w:rsidR="004B4B3E" w:rsidRDefault="004B4B3E" w:rsidP="006032E5">
            <w:pPr>
              <w:outlineLvl w:val="3"/>
              <w:rPr>
                <w:color w:val="000000"/>
              </w:rPr>
            </w:pPr>
            <w:r>
              <w:rPr>
                <w:color w:val="000000"/>
              </w:rPr>
              <w:t>Единый сельскохозяйственный налог</w:t>
            </w:r>
          </w:p>
        </w:tc>
        <w:tc>
          <w:tcPr>
            <w:tcW w:w="699" w:type="pct"/>
            <w:shd w:val="clear" w:color="auto" w:fill="auto"/>
          </w:tcPr>
          <w:p w:rsidR="004B4B3E" w:rsidRDefault="004B4B3E" w:rsidP="006032E5">
            <w:pPr>
              <w:jc w:val="right"/>
              <w:outlineLvl w:val="3"/>
            </w:pPr>
            <w:r>
              <w:t>2 845,9</w:t>
            </w:r>
          </w:p>
        </w:tc>
      </w:tr>
      <w:tr w:rsidR="004B4B3E" w:rsidRPr="00C8586F" w:rsidTr="006032E5">
        <w:trPr>
          <w:trHeight w:val="315"/>
        </w:trPr>
        <w:tc>
          <w:tcPr>
            <w:tcW w:w="1563" w:type="pct"/>
            <w:shd w:val="clear" w:color="auto" w:fill="auto"/>
          </w:tcPr>
          <w:p w:rsidR="004B4B3E" w:rsidRDefault="004B4B3E" w:rsidP="006032E5">
            <w:pPr>
              <w:jc w:val="center"/>
              <w:outlineLvl w:val="2"/>
              <w:rPr>
                <w:color w:val="000000"/>
              </w:rPr>
            </w:pPr>
            <w:r>
              <w:rPr>
                <w:color w:val="000000"/>
              </w:rPr>
              <w:t>182 1 05 04000 02 0000 110</w:t>
            </w:r>
          </w:p>
        </w:tc>
        <w:tc>
          <w:tcPr>
            <w:tcW w:w="2738" w:type="pct"/>
            <w:shd w:val="clear" w:color="auto" w:fill="auto"/>
          </w:tcPr>
          <w:p w:rsidR="004B4B3E" w:rsidRDefault="004B4B3E" w:rsidP="006032E5">
            <w:pPr>
              <w:outlineLvl w:val="2"/>
              <w:rPr>
                <w:color w:val="000000"/>
              </w:rPr>
            </w:pPr>
            <w:r>
              <w:rPr>
                <w:color w:val="000000"/>
              </w:rPr>
              <w:t>Налог, взимаемый в связи с применением патентной системы налогообложения</w:t>
            </w:r>
          </w:p>
        </w:tc>
        <w:tc>
          <w:tcPr>
            <w:tcW w:w="699" w:type="pct"/>
            <w:shd w:val="clear" w:color="auto" w:fill="auto"/>
          </w:tcPr>
          <w:p w:rsidR="004B4B3E" w:rsidRDefault="004B4B3E" w:rsidP="006032E5">
            <w:pPr>
              <w:jc w:val="right"/>
              <w:outlineLvl w:val="2"/>
            </w:pPr>
            <w:r>
              <w:t>4 364,2</w:t>
            </w:r>
          </w:p>
        </w:tc>
      </w:tr>
      <w:tr w:rsidR="004B4B3E" w:rsidRPr="00C8586F" w:rsidTr="006032E5">
        <w:trPr>
          <w:trHeight w:val="315"/>
        </w:trPr>
        <w:tc>
          <w:tcPr>
            <w:tcW w:w="1563" w:type="pct"/>
            <w:shd w:val="clear" w:color="auto" w:fill="auto"/>
          </w:tcPr>
          <w:p w:rsidR="004B4B3E" w:rsidRDefault="004B4B3E" w:rsidP="006032E5">
            <w:pPr>
              <w:jc w:val="center"/>
              <w:outlineLvl w:val="3"/>
              <w:rPr>
                <w:color w:val="000000"/>
              </w:rPr>
            </w:pPr>
            <w:r>
              <w:rPr>
                <w:color w:val="000000"/>
              </w:rPr>
              <w:t>182 1 05 04020 02 0000 110</w:t>
            </w:r>
          </w:p>
        </w:tc>
        <w:tc>
          <w:tcPr>
            <w:tcW w:w="2738" w:type="pct"/>
            <w:shd w:val="clear" w:color="auto" w:fill="auto"/>
          </w:tcPr>
          <w:p w:rsidR="004B4B3E" w:rsidRDefault="004B4B3E" w:rsidP="006032E5">
            <w:pPr>
              <w:outlineLvl w:val="3"/>
              <w:rPr>
                <w:color w:val="000000"/>
              </w:rPr>
            </w:pPr>
            <w:r>
              <w:rPr>
                <w:color w:val="000000"/>
              </w:rPr>
              <w:t>Налог, взимаемый в связи с применением патентной системы налогообложения, зачисляемый в бюджеты муниципальных районов</w:t>
            </w:r>
          </w:p>
        </w:tc>
        <w:tc>
          <w:tcPr>
            <w:tcW w:w="699" w:type="pct"/>
            <w:shd w:val="clear" w:color="auto" w:fill="auto"/>
          </w:tcPr>
          <w:p w:rsidR="004B4B3E" w:rsidRDefault="004B4B3E" w:rsidP="006032E5">
            <w:pPr>
              <w:jc w:val="right"/>
              <w:outlineLvl w:val="3"/>
            </w:pPr>
            <w:r>
              <w:t>4 364,2</w:t>
            </w:r>
          </w:p>
        </w:tc>
      </w:tr>
      <w:tr w:rsidR="004B4B3E" w:rsidRPr="00C8586F" w:rsidTr="006032E5">
        <w:trPr>
          <w:trHeight w:val="315"/>
        </w:trPr>
        <w:tc>
          <w:tcPr>
            <w:tcW w:w="1563" w:type="pct"/>
            <w:shd w:val="clear" w:color="auto" w:fill="auto"/>
          </w:tcPr>
          <w:p w:rsidR="004B4B3E" w:rsidRDefault="004B4B3E" w:rsidP="006032E5">
            <w:pPr>
              <w:jc w:val="center"/>
              <w:outlineLvl w:val="1"/>
              <w:rPr>
                <w:color w:val="000000"/>
              </w:rPr>
            </w:pPr>
            <w:r>
              <w:rPr>
                <w:color w:val="000000"/>
              </w:rPr>
              <w:t>182 1 06 00000 00 0000 000</w:t>
            </w:r>
          </w:p>
        </w:tc>
        <w:tc>
          <w:tcPr>
            <w:tcW w:w="2738" w:type="pct"/>
            <w:shd w:val="clear" w:color="auto" w:fill="auto"/>
          </w:tcPr>
          <w:p w:rsidR="004B4B3E" w:rsidRDefault="004B4B3E" w:rsidP="006032E5">
            <w:pPr>
              <w:outlineLvl w:val="1"/>
              <w:rPr>
                <w:color w:val="000000"/>
              </w:rPr>
            </w:pPr>
            <w:r>
              <w:rPr>
                <w:color w:val="000000"/>
              </w:rPr>
              <w:t>НАЛОГИ НА ИМУЩЕСТВО</w:t>
            </w:r>
          </w:p>
        </w:tc>
        <w:tc>
          <w:tcPr>
            <w:tcW w:w="699" w:type="pct"/>
            <w:shd w:val="clear" w:color="auto" w:fill="auto"/>
          </w:tcPr>
          <w:p w:rsidR="004B4B3E" w:rsidRDefault="004B4B3E" w:rsidP="006032E5">
            <w:pPr>
              <w:jc w:val="right"/>
              <w:outlineLvl w:val="1"/>
            </w:pPr>
            <w:r>
              <w:t>13 936,4</w:t>
            </w:r>
          </w:p>
        </w:tc>
      </w:tr>
      <w:tr w:rsidR="004B4B3E" w:rsidRPr="00C8586F" w:rsidTr="006032E5">
        <w:trPr>
          <w:trHeight w:val="315"/>
        </w:trPr>
        <w:tc>
          <w:tcPr>
            <w:tcW w:w="1563" w:type="pct"/>
            <w:shd w:val="clear" w:color="auto" w:fill="auto"/>
          </w:tcPr>
          <w:p w:rsidR="004B4B3E" w:rsidRDefault="004B4B3E" w:rsidP="006032E5">
            <w:pPr>
              <w:jc w:val="center"/>
              <w:outlineLvl w:val="2"/>
              <w:rPr>
                <w:color w:val="000000"/>
              </w:rPr>
            </w:pPr>
            <w:r>
              <w:rPr>
                <w:color w:val="000000"/>
              </w:rPr>
              <w:t>182 1 06 04000 02 0000 110</w:t>
            </w:r>
          </w:p>
        </w:tc>
        <w:tc>
          <w:tcPr>
            <w:tcW w:w="2738" w:type="pct"/>
            <w:shd w:val="clear" w:color="auto" w:fill="auto"/>
          </w:tcPr>
          <w:p w:rsidR="004B4B3E" w:rsidRDefault="004B4B3E" w:rsidP="006032E5">
            <w:pPr>
              <w:outlineLvl w:val="2"/>
              <w:rPr>
                <w:color w:val="000000"/>
              </w:rPr>
            </w:pPr>
            <w:r>
              <w:rPr>
                <w:color w:val="000000"/>
              </w:rPr>
              <w:t>Транспортный налог</w:t>
            </w:r>
          </w:p>
        </w:tc>
        <w:tc>
          <w:tcPr>
            <w:tcW w:w="699" w:type="pct"/>
            <w:shd w:val="clear" w:color="auto" w:fill="auto"/>
          </w:tcPr>
          <w:p w:rsidR="004B4B3E" w:rsidRDefault="004B4B3E" w:rsidP="006032E5">
            <w:pPr>
              <w:jc w:val="right"/>
              <w:outlineLvl w:val="2"/>
            </w:pPr>
            <w:r>
              <w:t>13 936,4</w:t>
            </w:r>
          </w:p>
        </w:tc>
      </w:tr>
      <w:tr w:rsidR="004B4B3E" w:rsidRPr="00C8586F" w:rsidTr="006032E5">
        <w:trPr>
          <w:trHeight w:val="315"/>
        </w:trPr>
        <w:tc>
          <w:tcPr>
            <w:tcW w:w="1563" w:type="pct"/>
            <w:shd w:val="clear" w:color="auto" w:fill="auto"/>
          </w:tcPr>
          <w:p w:rsidR="004B4B3E" w:rsidRDefault="004B4B3E" w:rsidP="006032E5">
            <w:pPr>
              <w:jc w:val="center"/>
              <w:outlineLvl w:val="3"/>
              <w:rPr>
                <w:color w:val="000000"/>
              </w:rPr>
            </w:pPr>
            <w:r>
              <w:rPr>
                <w:color w:val="000000"/>
              </w:rPr>
              <w:t>182 1 06 04011 02 0000 110</w:t>
            </w:r>
          </w:p>
        </w:tc>
        <w:tc>
          <w:tcPr>
            <w:tcW w:w="2738" w:type="pct"/>
            <w:shd w:val="clear" w:color="auto" w:fill="auto"/>
          </w:tcPr>
          <w:p w:rsidR="004B4B3E" w:rsidRDefault="004B4B3E" w:rsidP="006032E5">
            <w:pPr>
              <w:outlineLvl w:val="3"/>
              <w:rPr>
                <w:color w:val="000000"/>
              </w:rPr>
            </w:pPr>
            <w:r>
              <w:rPr>
                <w:color w:val="000000"/>
              </w:rPr>
              <w:t>Транспортный налог с организаций</w:t>
            </w:r>
          </w:p>
        </w:tc>
        <w:tc>
          <w:tcPr>
            <w:tcW w:w="699" w:type="pct"/>
            <w:shd w:val="clear" w:color="auto" w:fill="auto"/>
          </w:tcPr>
          <w:p w:rsidR="004B4B3E" w:rsidRDefault="004B4B3E" w:rsidP="006032E5">
            <w:pPr>
              <w:jc w:val="right"/>
              <w:outlineLvl w:val="3"/>
            </w:pPr>
            <w:r>
              <w:t>1 734,2</w:t>
            </w:r>
          </w:p>
        </w:tc>
      </w:tr>
      <w:tr w:rsidR="004B4B3E" w:rsidRPr="00C8586F" w:rsidTr="006032E5">
        <w:trPr>
          <w:trHeight w:val="315"/>
        </w:trPr>
        <w:tc>
          <w:tcPr>
            <w:tcW w:w="1563" w:type="pct"/>
            <w:shd w:val="clear" w:color="auto" w:fill="auto"/>
          </w:tcPr>
          <w:p w:rsidR="004B4B3E" w:rsidRDefault="004B4B3E" w:rsidP="006032E5">
            <w:pPr>
              <w:jc w:val="center"/>
              <w:outlineLvl w:val="3"/>
              <w:rPr>
                <w:color w:val="000000"/>
              </w:rPr>
            </w:pPr>
            <w:r>
              <w:rPr>
                <w:color w:val="000000"/>
              </w:rPr>
              <w:t>182 1 06 04012 02 0000 110</w:t>
            </w:r>
          </w:p>
        </w:tc>
        <w:tc>
          <w:tcPr>
            <w:tcW w:w="2738" w:type="pct"/>
            <w:shd w:val="clear" w:color="auto" w:fill="auto"/>
          </w:tcPr>
          <w:p w:rsidR="004B4B3E" w:rsidRDefault="004B4B3E" w:rsidP="006032E5">
            <w:pPr>
              <w:outlineLvl w:val="3"/>
              <w:rPr>
                <w:color w:val="000000"/>
              </w:rPr>
            </w:pPr>
            <w:r>
              <w:rPr>
                <w:color w:val="000000"/>
              </w:rPr>
              <w:t>Транспортный налог с физических лиц</w:t>
            </w:r>
          </w:p>
        </w:tc>
        <w:tc>
          <w:tcPr>
            <w:tcW w:w="699" w:type="pct"/>
            <w:shd w:val="clear" w:color="auto" w:fill="auto"/>
          </w:tcPr>
          <w:p w:rsidR="004B4B3E" w:rsidRDefault="004B4B3E" w:rsidP="006032E5">
            <w:pPr>
              <w:jc w:val="right"/>
              <w:outlineLvl w:val="3"/>
            </w:pPr>
            <w:r>
              <w:t>12 202,2</w:t>
            </w:r>
          </w:p>
        </w:tc>
      </w:tr>
      <w:tr w:rsidR="004B4B3E" w:rsidRPr="00C8586F" w:rsidTr="006032E5">
        <w:trPr>
          <w:trHeight w:val="315"/>
        </w:trPr>
        <w:tc>
          <w:tcPr>
            <w:tcW w:w="1563" w:type="pct"/>
            <w:shd w:val="clear" w:color="auto" w:fill="auto"/>
          </w:tcPr>
          <w:p w:rsidR="004B4B3E" w:rsidRDefault="004B4B3E" w:rsidP="006032E5">
            <w:pPr>
              <w:jc w:val="center"/>
              <w:outlineLvl w:val="1"/>
              <w:rPr>
                <w:color w:val="000000"/>
              </w:rPr>
            </w:pPr>
            <w:r>
              <w:rPr>
                <w:color w:val="000000"/>
              </w:rPr>
              <w:t>182 1 08 00000 00 0000 000</w:t>
            </w:r>
          </w:p>
        </w:tc>
        <w:tc>
          <w:tcPr>
            <w:tcW w:w="2738" w:type="pct"/>
            <w:shd w:val="clear" w:color="auto" w:fill="auto"/>
          </w:tcPr>
          <w:p w:rsidR="004B4B3E" w:rsidRDefault="004B4B3E" w:rsidP="006032E5">
            <w:pPr>
              <w:outlineLvl w:val="1"/>
              <w:rPr>
                <w:color w:val="000000"/>
              </w:rPr>
            </w:pPr>
            <w:r>
              <w:rPr>
                <w:color w:val="000000"/>
              </w:rPr>
              <w:t>ГОСУДАРСТВЕННАЯ ПОШЛИНА</w:t>
            </w:r>
          </w:p>
        </w:tc>
        <w:tc>
          <w:tcPr>
            <w:tcW w:w="699" w:type="pct"/>
            <w:shd w:val="clear" w:color="auto" w:fill="auto"/>
          </w:tcPr>
          <w:p w:rsidR="004B4B3E" w:rsidRDefault="004B4B3E" w:rsidP="006032E5">
            <w:pPr>
              <w:jc w:val="right"/>
              <w:outlineLvl w:val="1"/>
            </w:pPr>
            <w:r>
              <w:t>9 046,1</w:t>
            </w:r>
          </w:p>
        </w:tc>
      </w:tr>
      <w:tr w:rsidR="004B4B3E" w:rsidRPr="00C8586F" w:rsidTr="006032E5">
        <w:trPr>
          <w:trHeight w:val="315"/>
        </w:trPr>
        <w:tc>
          <w:tcPr>
            <w:tcW w:w="1563" w:type="pct"/>
            <w:shd w:val="clear" w:color="auto" w:fill="auto"/>
          </w:tcPr>
          <w:p w:rsidR="004B4B3E" w:rsidRDefault="004B4B3E" w:rsidP="006032E5">
            <w:pPr>
              <w:jc w:val="center"/>
              <w:outlineLvl w:val="2"/>
              <w:rPr>
                <w:color w:val="000000"/>
              </w:rPr>
            </w:pPr>
            <w:r>
              <w:rPr>
                <w:color w:val="000000"/>
              </w:rPr>
              <w:t>182 1 08 03000 01 0000 110</w:t>
            </w:r>
          </w:p>
        </w:tc>
        <w:tc>
          <w:tcPr>
            <w:tcW w:w="2738" w:type="pct"/>
            <w:shd w:val="clear" w:color="auto" w:fill="auto"/>
          </w:tcPr>
          <w:p w:rsidR="004B4B3E" w:rsidRDefault="004B4B3E" w:rsidP="006032E5">
            <w:pPr>
              <w:outlineLvl w:val="2"/>
              <w:rPr>
                <w:color w:val="000000"/>
              </w:rPr>
            </w:pPr>
            <w:r>
              <w:rPr>
                <w:color w:val="000000"/>
              </w:rPr>
              <w:t>Государственная пошлина по делам, рассматриваемым в судах общей юрисдикции, мировыми судьями</w:t>
            </w:r>
          </w:p>
        </w:tc>
        <w:tc>
          <w:tcPr>
            <w:tcW w:w="699" w:type="pct"/>
            <w:shd w:val="clear" w:color="auto" w:fill="auto"/>
          </w:tcPr>
          <w:p w:rsidR="004B4B3E" w:rsidRDefault="004B4B3E" w:rsidP="006032E5">
            <w:pPr>
              <w:jc w:val="right"/>
              <w:outlineLvl w:val="2"/>
            </w:pPr>
            <w:r>
              <w:t>9 046,1</w:t>
            </w:r>
          </w:p>
        </w:tc>
      </w:tr>
      <w:tr w:rsidR="004B4B3E" w:rsidRPr="00C8586F" w:rsidTr="006032E5">
        <w:trPr>
          <w:trHeight w:val="315"/>
        </w:trPr>
        <w:tc>
          <w:tcPr>
            <w:tcW w:w="1563" w:type="pct"/>
            <w:shd w:val="clear" w:color="auto" w:fill="auto"/>
          </w:tcPr>
          <w:p w:rsidR="004B4B3E" w:rsidRDefault="004B4B3E" w:rsidP="006032E5">
            <w:pPr>
              <w:jc w:val="center"/>
              <w:outlineLvl w:val="3"/>
              <w:rPr>
                <w:color w:val="000000"/>
              </w:rPr>
            </w:pPr>
            <w:r>
              <w:rPr>
                <w:color w:val="000000"/>
              </w:rPr>
              <w:t>182 1 08 03010 01 0000 110</w:t>
            </w:r>
          </w:p>
        </w:tc>
        <w:tc>
          <w:tcPr>
            <w:tcW w:w="2738" w:type="pct"/>
            <w:shd w:val="clear" w:color="auto" w:fill="auto"/>
          </w:tcPr>
          <w:p w:rsidR="004B4B3E" w:rsidRDefault="004B4B3E" w:rsidP="006032E5">
            <w:pPr>
              <w:outlineLvl w:val="3"/>
              <w:rPr>
                <w:color w:val="000000"/>
              </w:rPr>
            </w:pPr>
            <w:r>
              <w:rPr>
                <w:color w:val="000000"/>
              </w:rPr>
              <w:t xml:space="preserve">Государственная пошлина по делам, рассматриваемым в судах общей юрисдикции, </w:t>
            </w:r>
            <w:r>
              <w:rPr>
                <w:color w:val="000000"/>
              </w:rPr>
              <w:lastRenderedPageBreak/>
              <w:t>мировыми судьями (за исключением Верховного Суда Российской Федерации)</w:t>
            </w:r>
          </w:p>
        </w:tc>
        <w:tc>
          <w:tcPr>
            <w:tcW w:w="699" w:type="pct"/>
            <w:shd w:val="clear" w:color="auto" w:fill="auto"/>
          </w:tcPr>
          <w:p w:rsidR="004B4B3E" w:rsidRDefault="004B4B3E" w:rsidP="006032E5">
            <w:pPr>
              <w:jc w:val="right"/>
              <w:outlineLvl w:val="3"/>
            </w:pPr>
            <w:r>
              <w:lastRenderedPageBreak/>
              <w:t>9 046,1</w:t>
            </w:r>
          </w:p>
        </w:tc>
      </w:tr>
      <w:tr w:rsidR="00B872ED" w:rsidRPr="00C8586F" w:rsidTr="006032E5">
        <w:trPr>
          <w:trHeight w:val="315"/>
        </w:trPr>
        <w:tc>
          <w:tcPr>
            <w:tcW w:w="1563" w:type="pct"/>
            <w:shd w:val="clear" w:color="auto" w:fill="auto"/>
          </w:tcPr>
          <w:p w:rsidR="00B872ED" w:rsidRDefault="00B872ED" w:rsidP="006032E5">
            <w:pPr>
              <w:jc w:val="center"/>
              <w:outlineLvl w:val="0"/>
              <w:rPr>
                <w:color w:val="000000"/>
              </w:rPr>
            </w:pPr>
            <w:r>
              <w:rPr>
                <w:color w:val="000000"/>
              </w:rPr>
              <w:lastRenderedPageBreak/>
              <w:t>188 1 00 00000 00 0000 000</w:t>
            </w:r>
          </w:p>
        </w:tc>
        <w:tc>
          <w:tcPr>
            <w:tcW w:w="2738" w:type="pct"/>
            <w:shd w:val="clear" w:color="auto" w:fill="auto"/>
          </w:tcPr>
          <w:p w:rsidR="00B872ED" w:rsidRDefault="00B872ED" w:rsidP="006032E5">
            <w:pPr>
              <w:outlineLvl w:val="0"/>
              <w:rPr>
                <w:color w:val="000000"/>
              </w:rPr>
            </w:pPr>
            <w:r>
              <w:rPr>
                <w:color w:val="000000"/>
              </w:rPr>
              <w:t>НАЛОГОВЫЕ И НЕНАЛОГОВЫЕ ДОХОДЫ</w:t>
            </w:r>
          </w:p>
        </w:tc>
        <w:tc>
          <w:tcPr>
            <w:tcW w:w="699" w:type="pct"/>
            <w:shd w:val="clear" w:color="auto" w:fill="auto"/>
          </w:tcPr>
          <w:p w:rsidR="00B872ED" w:rsidRDefault="00B872ED" w:rsidP="006032E5">
            <w:pPr>
              <w:jc w:val="right"/>
              <w:outlineLvl w:val="0"/>
            </w:pPr>
            <w:r>
              <w:t>396,8</w:t>
            </w:r>
          </w:p>
        </w:tc>
      </w:tr>
      <w:tr w:rsidR="00B872ED" w:rsidRPr="00C8586F" w:rsidTr="006032E5">
        <w:trPr>
          <w:trHeight w:val="315"/>
        </w:trPr>
        <w:tc>
          <w:tcPr>
            <w:tcW w:w="1563" w:type="pct"/>
            <w:shd w:val="clear" w:color="auto" w:fill="auto"/>
          </w:tcPr>
          <w:p w:rsidR="00B872ED" w:rsidRDefault="00B872ED" w:rsidP="006032E5">
            <w:pPr>
              <w:jc w:val="center"/>
              <w:outlineLvl w:val="1"/>
              <w:rPr>
                <w:color w:val="000000"/>
              </w:rPr>
            </w:pPr>
            <w:r>
              <w:rPr>
                <w:color w:val="000000"/>
              </w:rPr>
              <w:t>188 1 08 00000 00 0000 000</w:t>
            </w:r>
          </w:p>
        </w:tc>
        <w:tc>
          <w:tcPr>
            <w:tcW w:w="2738" w:type="pct"/>
            <w:shd w:val="clear" w:color="auto" w:fill="auto"/>
          </w:tcPr>
          <w:p w:rsidR="00B872ED" w:rsidRDefault="00B872ED" w:rsidP="006032E5">
            <w:pPr>
              <w:outlineLvl w:val="1"/>
              <w:rPr>
                <w:color w:val="000000"/>
              </w:rPr>
            </w:pPr>
            <w:r>
              <w:rPr>
                <w:color w:val="000000"/>
              </w:rPr>
              <w:t>ГОСУДАРСТВЕННАЯ ПОШЛИНА</w:t>
            </w:r>
          </w:p>
        </w:tc>
        <w:tc>
          <w:tcPr>
            <w:tcW w:w="699" w:type="pct"/>
            <w:shd w:val="clear" w:color="auto" w:fill="auto"/>
          </w:tcPr>
          <w:p w:rsidR="00B872ED" w:rsidRDefault="00B872ED" w:rsidP="006032E5">
            <w:pPr>
              <w:jc w:val="right"/>
              <w:outlineLvl w:val="1"/>
            </w:pPr>
            <w:r>
              <w:t>396,8</w:t>
            </w:r>
          </w:p>
        </w:tc>
      </w:tr>
      <w:tr w:rsidR="00B872ED" w:rsidRPr="00C8586F" w:rsidTr="006032E5">
        <w:trPr>
          <w:trHeight w:val="315"/>
        </w:trPr>
        <w:tc>
          <w:tcPr>
            <w:tcW w:w="1563" w:type="pct"/>
            <w:shd w:val="clear" w:color="auto" w:fill="auto"/>
          </w:tcPr>
          <w:p w:rsidR="00B872ED" w:rsidRDefault="00B872ED" w:rsidP="006032E5">
            <w:pPr>
              <w:jc w:val="center"/>
              <w:outlineLvl w:val="2"/>
              <w:rPr>
                <w:color w:val="000000"/>
              </w:rPr>
            </w:pPr>
            <w:r>
              <w:rPr>
                <w:color w:val="000000"/>
              </w:rPr>
              <w:t>188 1 08 06000 01 0000 110</w:t>
            </w:r>
          </w:p>
        </w:tc>
        <w:tc>
          <w:tcPr>
            <w:tcW w:w="2738" w:type="pct"/>
            <w:shd w:val="clear" w:color="auto" w:fill="auto"/>
          </w:tcPr>
          <w:p w:rsidR="00B872ED" w:rsidRDefault="00B872ED" w:rsidP="006032E5">
            <w:pPr>
              <w:outlineLvl w:val="2"/>
              <w:rPr>
                <w:color w:val="000000"/>
              </w:rPr>
            </w:pPr>
            <w:r>
              <w:rPr>
                <w:color w:val="000000"/>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699" w:type="pct"/>
            <w:shd w:val="clear" w:color="auto" w:fill="auto"/>
          </w:tcPr>
          <w:p w:rsidR="00B872ED" w:rsidRDefault="00B872ED" w:rsidP="006032E5">
            <w:pPr>
              <w:jc w:val="right"/>
              <w:outlineLvl w:val="2"/>
            </w:pPr>
            <w:r>
              <w:t>39,6</w:t>
            </w:r>
          </w:p>
        </w:tc>
      </w:tr>
      <w:tr w:rsidR="00B872ED" w:rsidRPr="00C8586F" w:rsidTr="006032E5">
        <w:trPr>
          <w:trHeight w:val="315"/>
        </w:trPr>
        <w:tc>
          <w:tcPr>
            <w:tcW w:w="1563" w:type="pct"/>
            <w:shd w:val="clear" w:color="auto" w:fill="auto"/>
          </w:tcPr>
          <w:p w:rsidR="00B872ED" w:rsidRDefault="00B872ED" w:rsidP="006032E5">
            <w:pPr>
              <w:jc w:val="center"/>
              <w:outlineLvl w:val="2"/>
              <w:rPr>
                <w:color w:val="000000"/>
              </w:rPr>
            </w:pPr>
            <w:r>
              <w:rPr>
                <w:color w:val="000000"/>
              </w:rPr>
              <w:t>188 1 08 07000 01 0000 110</w:t>
            </w:r>
          </w:p>
        </w:tc>
        <w:tc>
          <w:tcPr>
            <w:tcW w:w="2738" w:type="pct"/>
            <w:shd w:val="clear" w:color="auto" w:fill="auto"/>
          </w:tcPr>
          <w:p w:rsidR="00B872ED" w:rsidRDefault="00B872ED" w:rsidP="006032E5">
            <w:pPr>
              <w:outlineLvl w:val="2"/>
              <w:rPr>
                <w:color w:val="000000"/>
              </w:rPr>
            </w:pPr>
            <w:r>
              <w:rPr>
                <w:color w:val="000000"/>
              </w:rPr>
              <w:t>Государственная пошлина за государственную регистрацию, а также за совершение прочих юридически значимых действий</w:t>
            </w:r>
          </w:p>
        </w:tc>
        <w:tc>
          <w:tcPr>
            <w:tcW w:w="699" w:type="pct"/>
            <w:shd w:val="clear" w:color="auto" w:fill="auto"/>
          </w:tcPr>
          <w:p w:rsidR="00B872ED" w:rsidRDefault="00B872ED" w:rsidP="006032E5">
            <w:pPr>
              <w:jc w:val="right"/>
              <w:outlineLvl w:val="2"/>
            </w:pPr>
            <w:r>
              <w:t>357,2</w:t>
            </w:r>
          </w:p>
        </w:tc>
      </w:tr>
      <w:tr w:rsidR="00B872ED" w:rsidRPr="00C8586F" w:rsidTr="006032E5">
        <w:trPr>
          <w:trHeight w:val="315"/>
        </w:trPr>
        <w:tc>
          <w:tcPr>
            <w:tcW w:w="1563" w:type="pct"/>
            <w:shd w:val="clear" w:color="auto" w:fill="auto"/>
          </w:tcPr>
          <w:p w:rsidR="00B872ED" w:rsidRDefault="00B872ED" w:rsidP="006032E5">
            <w:pPr>
              <w:jc w:val="center"/>
              <w:outlineLvl w:val="3"/>
              <w:rPr>
                <w:color w:val="000000"/>
              </w:rPr>
            </w:pPr>
            <w:r>
              <w:rPr>
                <w:color w:val="000000"/>
              </w:rPr>
              <w:t>188 1 08 07100 01 0000 110</w:t>
            </w:r>
          </w:p>
        </w:tc>
        <w:tc>
          <w:tcPr>
            <w:tcW w:w="2738" w:type="pct"/>
            <w:shd w:val="clear" w:color="auto" w:fill="auto"/>
          </w:tcPr>
          <w:p w:rsidR="00B872ED" w:rsidRDefault="00B872ED" w:rsidP="006032E5">
            <w:pPr>
              <w:outlineLvl w:val="3"/>
              <w:rPr>
                <w:color w:val="000000"/>
              </w:rPr>
            </w:pPr>
            <w:r>
              <w:rPr>
                <w:color w:val="000000"/>
              </w:rPr>
              <w:t>Государственная пошлина за выдачу и обмен паспорта гражданина Российской Федерации</w:t>
            </w:r>
          </w:p>
        </w:tc>
        <w:tc>
          <w:tcPr>
            <w:tcW w:w="699" w:type="pct"/>
            <w:shd w:val="clear" w:color="auto" w:fill="auto"/>
          </w:tcPr>
          <w:p w:rsidR="00B872ED" w:rsidRDefault="00B872ED" w:rsidP="006032E5">
            <w:pPr>
              <w:jc w:val="right"/>
              <w:outlineLvl w:val="3"/>
            </w:pPr>
            <w:r>
              <w:t>107,7</w:t>
            </w:r>
          </w:p>
        </w:tc>
      </w:tr>
      <w:tr w:rsidR="00B872ED" w:rsidRPr="00C8586F" w:rsidTr="006032E5">
        <w:trPr>
          <w:trHeight w:val="315"/>
        </w:trPr>
        <w:tc>
          <w:tcPr>
            <w:tcW w:w="1563" w:type="pct"/>
            <w:shd w:val="clear" w:color="auto" w:fill="auto"/>
          </w:tcPr>
          <w:p w:rsidR="00B872ED" w:rsidRDefault="00B872ED" w:rsidP="006032E5">
            <w:pPr>
              <w:jc w:val="center"/>
              <w:outlineLvl w:val="3"/>
              <w:rPr>
                <w:color w:val="000000"/>
              </w:rPr>
            </w:pPr>
            <w:r>
              <w:rPr>
                <w:color w:val="000000"/>
              </w:rPr>
              <w:t>188 1 08 07140 01 0000 110</w:t>
            </w:r>
          </w:p>
        </w:tc>
        <w:tc>
          <w:tcPr>
            <w:tcW w:w="2738" w:type="pct"/>
            <w:shd w:val="clear" w:color="auto" w:fill="auto"/>
          </w:tcPr>
          <w:p w:rsidR="00B872ED" w:rsidRDefault="00B872ED" w:rsidP="006032E5">
            <w:pPr>
              <w:outlineLvl w:val="3"/>
              <w:rPr>
                <w:color w:val="000000"/>
              </w:rPr>
            </w:pPr>
            <w:r>
              <w:rPr>
                <w:color w:val="000000"/>
              </w:rPr>
              <w:t>Государственная пошлина за государственную регистрацию транспортных средств и иные юридически значимые действия, связанные с изменениями и выдачей документов на транспортные средства, регистрационных знаков, водительских удостоверений</w:t>
            </w:r>
          </w:p>
        </w:tc>
        <w:tc>
          <w:tcPr>
            <w:tcW w:w="699" w:type="pct"/>
            <w:shd w:val="clear" w:color="auto" w:fill="auto"/>
          </w:tcPr>
          <w:p w:rsidR="00B872ED" w:rsidRDefault="00B872ED" w:rsidP="006032E5">
            <w:pPr>
              <w:jc w:val="right"/>
              <w:outlineLvl w:val="3"/>
            </w:pPr>
            <w:r>
              <w:t>249,5</w:t>
            </w:r>
          </w:p>
        </w:tc>
      </w:tr>
      <w:tr w:rsidR="00B872ED" w:rsidRPr="00C8586F" w:rsidTr="006032E5">
        <w:trPr>
          <w:trHeight w:val="315"/>
        </w:trPr>
        <w:tc>
          <w:tcPr>
            <w:tcW w:w="1563" w:type="pct"/>
            <w:shd w:val="clear" w:color="auto" w:fill="auto"/>
          </w:tcPr>
          <w:p w:rsidR="00B872ED" w:rsidRDefault="00B872ED" w:rsidP="006032E5">
            <w:pPr>
              <w:jc w:val="center"/>
              <w:outlineLvl w:val="4"/>
              <w:rPr>
                <w:color w:val="000000"/>
              </w:rPr>
            </w:pPr>
            <w:r>
              <w:rPr>
                <w:color w:val="000000"/>
              </w:rPr>
              <w:t>188 1 08 07141 01 0000 110</w:t>
            </w:r>
          </w:p>
        </w:tc>
        <w:tc>
          <w:tcPr>
            <w:tcW w:w="2738" w:type="pct"/>
            <w:shd w:val="clear" w:color="auto" w:fill="auto"/>
          </w:tcPr>
          <w:p w:rsidR="00B872ED" w:rsidRDefault="00B872ED" w:rsidP="006032E5">
            <w:pPr>
              <w:outlineLvl w:val="4"/>
              <w:rPr>
                <w:color w:val="000000"/>
              </w:rPr>
            </w:pPr>
            <w:r>
              <w:rPr>
                <w:color w:val="000000"/>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w:t>
            </w:r>
          </w:p>
        </w:tc>
        <w:tc>
          <w:tcPr>
            <w:tcW w:w="699" w:type="pct"/>
            <w:shd w:val="clear" w:color="auto" w:fill="auto"/>
          </w:tcPr>
          <w:p w:rsidR="00B872ED" w:rsidRDefault="00B872ED" w:rsidP="006032E5">
            <w:pPr>
              <w:jc w:val="right"/>
              <w:outlineLvl w:val="4"/>
            </w:pPr>
            <w:r>
              <w:t>249,5</w:t>
            </w:r>
          </w:p>
        </w:tc>
      </w:tr>
      <w:tr w:rsidR="00304E0B" w:rsidRPr="00C8586F" w:rsidTr="006032E5">
        <w:trPr>
          <w:trHeight w:val="315"/>
        </w:trPr>
        <w:tc>
          <w:tcPr>
            <w:tcW w:w="1563" w:type="pct"/>
            <w:shd w:val="clear" w:color="auto" w:fill="auto"/>
          </w:tcPr>
          <w:p w:rsidR="00304E0B" w:rsidRDefault="00304E0B" w:rsidP="006032E5">
            <w:pPr>
              <w:jc w:val="center"/>
              <w:outlineLvl w:val="0"/>
              <w:rPr>
                <w:color w:val="000000"/>
              </w:rPr>
            </w:pPr>
            <w:r>
              <w:rPr>
                <w:color w:val="000000"/>
              </w:rPr>
              <w:t>321 1 00 00000 00 0000 000</w:t>
            </w:r>
          </w:p>
        </w:tc>
        <w:tc>
          <w:tcPr>
            <w:tcW w:w="2738" w:type="pct"/>
            <w:shd w:val="clear" w:color="auto" w:fill="auto"/>
          </w:tcPr>
          <w:p w:rsidR="00304E0B" w:rsidRDefault="00304E0B" w:rsidP="006032E5">
            <w:pPr>
              <w:outlineLvl w:val="0"/>
              <w:rPr>
                <w:color w:val="000000"/>
              </w:rPr>
            </w:pPr>
            <w:r>
              <w:rPr>
                <w:color w:val="000000"/>
              </w:rPr>
              <w:t>НАЛОГОВЫЕ И НЕНАЛОГОВЫЕ ДОХОДЫ</w:t>
            </w:r>
          </w:p>
        </w:tc>
        <w:tc>
          <w:tcPr>
            <w:tcW w:w="699" w:type="pct"/>
            <w:shd w:val="clear" w:color="auto" w:fill="auto"/>
          </w:tcPr>
          <w:p w:rsidR="00304E0B" w:rsidRDefault="00304E0B" w:rsidP="006032E5">
            <w:pPr>
              <w:jc w:val="right"/>
              <w:outlineLvl w:val="0"/>
            </w:pPr>
            <w:r>
              <w:t>1 122,4</w:t>
            </w:r>
          </w:p>
        </w:tc>
      </w:tr>
      <w:tr w:rsidR="00304E0B" w:rsidRPr="00C8586F" w:rsidTr="006032E5">
        <w:trPr>
          <w:trHeight w:val="315"/>
        </w:trPr>
        <w:tc>
          <w:tcPr>
            <w:tcW w:w="1563" w:type="pct"/>
            <w:shd w:val="clear" w:color="auto" w:fill="auto"/>
          </w:tcPr>
          <w:p w:rsidR="00304E0B" w:rsidRDefault="00304E0B" w:rsidP="006032E5">
            <w:pPr>
              <w:jc w:val="center"/>
              <w:outlineLvl w:val="1"/>
              <w:rPr>
                <w:color w:val="000000"/>
              </w:rPr>
            </w:pPr>
            <w:r>
              <w:rPr>
                <w:color w:val="000000"/>
              </w:rPr>
              <w:t>321 1 08 00000 00 0000 000</w:t>
            </w:r>
          </w:p>
        </w:tc>
        <w:tc>
          <w:tcPr>
            <w:tcW w:w="2738" w:type="pct"/>
            <w:shd w:val="clear" w:color="auto" w:fill="auto"/>
          </w:tcPr>
          <w:p w:rsidR="00304E0B" w:rsidRDefault="00304E0B" w:rsidP="006032E5">
            <w:pPr>
              <w:outlineLvl w:val="1"/>
              <w:rPr>
                <w:color w:val="000000"/>
              </w:rPr>
            </w:pPr>
            <w:r>
              <w:rPr>
                <w:color w:val="000000"/>
              </w:rPr>
              <w:t>ГОСУДАРСТВЕННАЯ ПОШЛИНА</w:t>
            </w:r>
          </w:p>
        </w:tc>
        <w:tc>
          <w:tcPr>
            <w:tcW w:w="699" w:type="pct"/>
            <w:shd w:val="clear" w:color="auto" w:fill="auto"/>
          </w:tcPr>
          <w:p w:rsidR="00304E0B" w:rsidRDefault="00304E0B" w:rsidP="006032E5">
            <w:pPr>
              <w:jc w:val="right"/>
              <w:outlineLvl w:val="1"/>
            </w:pPr>
            <w:r>
              <w:t>1 122,4</w:t>
            </w:r>
          </w:p>
        </w:tc>
      </w:tr>
      <w:tr w:rsidR="00304E0B" w:rsidRPr="00C8586F" w:rsidTr="006032E5">
        <w:trPr>
          <w:trHeight w:val="315"/>
        </w:trPr>
        <w:tc>
          <w:tcPr>
            <w:tcW w:w="1563" w:type="pct"/>
            <w:shd w:val="clear" w:color="auto" w:fill="auto"/>
          </w:tcPr>
          <w:p w:rsidR="00304E0B" w:rsidRDefault="00304E0B" w:rsidP="006032E5">
            <w:pPr>
              <w:jc w:val="center"/>
              <w:outlineLvl w:val="2"/>
              <w:rPr>
                <w:color w:val="000000"/>
              </w:rPr>
            </w:pPr>
            <w:r>
              <w:rPr>
                <w:color w:val="000000"/>
              </w:rPr>
              <w:t>321 1 08 07000 01 0000 110</w:t>
            </w:r>
          </w:p>
        </w:tc>
        <w:tc>
          <w:tcPr>
            <w:tcW w:w="2738" w:type="pct"/>
            <w:shd w:val="clear" w:color="auto" w:fill="auto"/>
          </w:tcPr>
          <w:p w:rsidR="00304E0B" w:rsidRDefault="00304E0B" w:rsidP="006032E5">
            <w:pPr>
              <w:outlineLvl w:val="2"/>
              <w:rPr>
                <w:color w:val="000000"/>
              </w:rPr>
            </w:pPr>
            <w:r>
              <w:rPr>
                <w:color w:val="000000"/>
              </w:rPr>
              <w:t>Государственная пошлина за государственную регистрацию, а также за совершение прочих юридически значимых действий</w:t>
            </w:r>
          </w:p>
        </w:tc>
        <w:tc>
          <w:tcPr>
            <w:tcW w:w="699" w:type="pct"/>
            <w:shd w:val="clear" w:color="auto" w:fill="auto"/>
          </w:tcPr>
          <w:p w:rsidR="00304E0B" w:rsidRDefault="00304E0B" w:rsidP="006032E5">
            <w:pPr>
              <w:jc w:val="right"/>
              <w:outlineLvl w:val="2"/>
            </w:pPr>
            <w:r>
              <w:t>1 122,4</w:t>
            </w:r>
          </w:p>
        </w:tc>
      </w:tr>
      <w:tr w:rsidR="00304E0B" w:rsidRPr="00C8586F" w:rsidTr="006032E5">
        <w:trPr>
          <w:trHeight w:val="315"/>
        </w:trPr>
        <w:tc>
          <w:tcPr>
            <w:tcW w:w="1563" w:type="pct"/>
            <w:shd w:val="clear" w:color="auto" w:fill="auto"/>
          </w:tcPr>
          <w:p w:rsidR="00304E0B" w:rsidRDefault="00304E0B" w:rsidP="006032E5">
            <w:pPr>
              <w:jc w:val="center"/>
              <w:outlineLvl w:val="3"/>
              <w:rPr>
                <w:color w:val="000000"/>
              </w:rPr>
            </w:pPr>
            <w:r>
              <w:rPr>
                <w:color w:val="000000"/>
              </w:rPr>
              <w:t>321 1 08 07020 01 0000 110</w:t>
            </w:r>
          </w:p>
        </w:tc>
        <w:tc>
          <w:tcPr>
            <w:tcW w:w="2738" w:type="pct"/>
            <w:shd w:val="clear" w:color="auto" w:fill="auto"/>
          </w:tcPr>
          <w:p w:rsidR="00304E0B" w:rsidRDefault="00304E0B" w:rsidP="006032E5">
            <w:pPr>
              <w:outlineLvl w:val="3"/>
              <w:rPr>
                <w:color w:val="000000"/>
              </w:rPr>
            </w:pPr>
            <w:r>
              <w:rPr>
                <w:color w:val="000000"/>
              </w:rPr>
              <w:t>Государственная пошлина за государственную регистрацию прав, ограничений (обременений) прав на недвижимое имущество и сделок с ним</w:t>
            </w:r>
          </w:p>
        </w:tc>
        <w:tc>
          <w:tcPr>
            <w:tcW w:w="699" w:type="pct"/>
            <w:shd w:val="clear" w:color="auto" w:fill="auto"/>
          </w:tcPr>
          <w:p w:rsidR="00304E0B" w:rsidRDefault="00304E0B" w:rsidP="006032E5">
            <w:pPr>
              <w:jc w:val="right"/>
              <w:outlineLvl w:val="3"/>
            </w:pPr>
            <w:r>
              <w:t>729,4</w:t>
            </w:r>
          </w:p>
        </w:tc>
      </w:tr>
      <w:tr w:rsidR="00304E0B" w:rsidRPr="00C8586F" w:rsidTr="006032E5">
        <w:trPr>
          <w:trHeight w:val="315"/>
        </w:trPr>
        <w:tc>
          <w:tcPr>
            <w:tcW w:w="1563" w:type="pct"/>
            <w:shd w:val="clear" w:color="auto" w:fill="auto"/>
          </w:tcPr>
          <w:p w:rsidR="00304E0B" w:rsidRDefault="00304E0B" w:rsidP="006032E5">
            <w:pPr>
              <w:jc w:val="center"/>
              <w:outlineLvl w:val="3"/>
              <w:rPr>
                <w:color w:val="000000"/>
              </w:rPr>
            </w:pPr>
            <w:r>
              <w:rPr>
                <w:color w:val="000000"/>
              </w:rPr>
              <w:t>321 1 08 07550 01 0000 110</w:t>
            </w:r>
          </w:p>
        </w:tc>
        <w:tc>
          <w:tcPr>
            <w:tcW w:w="2738" w:type="pct"/>
            <w:shd w:val="clear" w:color="auto" w:fill="auto"/>
          </w:tcPr>
          <w:p w:rsidR="00304E0B" w:rsidRDefault="00304E0B" w:rsidP="006032E5">
            <w:pPr>
              <w:outlineLvl w:val="3"/>
              <w:rPr>
                <w:color w:val="000000"/>
              </w:rPr>
            </w:pPr>
            <w:r>
              <w:rPr>
                <w:color w:val="000000"/>
              </w:rPr>
              <w:t>Государственная пошлина за государственный кадастровый учет</w:t>
            </w:r>
          </w:p>
        </w:tc>
        <w:tc>
          <w:tcPr>
            <w:tcW w:w="699" w:type="pct"/>
            <w:shd w:val="clear" w:color="auto" w:fill="auto"/>
          </w:tcPr>
          <w:p w:rsidR="00304E0B" w:rsidRDefault="00304E0B" w:rsidP="006032E5">
            <w:pPr>
              <w:jc w:val="right"/>
              <w:outlineLvl w:val="3"/>
            </w:pPr>
            <w:r>
              <w:t>138,1</w:t>
            </w:r>
          </w:p>
        </w:tc>
      </w:tr>
      <w:tr w:rsidR="00304E0B" w:rsidRPr="00C8586F" w:rsidTr="006032E5">
        <w:trPr>
          <w:trHeight w:val="315"/>
        </w:trPr>
        <w:tc>
          <w:tcPr>
            <w:tcW w:w="1563" w:type="pct"/>
            <w:shd w:val="clear" w:color="auto" w:fill="auto"/>
          </w:tcPr>
          <w:p w:rsidR="00304E0B" w:rsidRDefault="00304E0B" w:rsidP="006032E5">
            <w:pPr>
              <w:jc w:val="center"/>
              <w:outlineLvl w:val="3"/>
              <w:rPr>
                <w:color w:val="000000"/>
              </w:rPr>
            </w:pPr>
            <w:r>
              <w:rPr>
                <w:color w:val="000000"/>
              </w:rPr>
              <w:t>321 1 08 07560 01 0000 110</w:t>
            </w:r>
          </w:p>
        </w:tc>
        <w:tc>
          <w:tcPr>
            <w:tcW w:w="2738" w:type="pct"/>
            <w:shd w:val="clear" w:color="auto" w:fill="auto"/>
          </w:tcPr>
          <w:p w:rsidR="00304E0B" w:rsidRDefault="00304E0B" w:rsidP="006032E5">
            <w:pPr>
              <w:outlineLvl w:val="3"/>
              <w:rPr>
                <w:color w:val="000000"/>
              </w:rPr>
            </w:pPr>
            <w:r>
              <w:rPr>
                <w:color w:val="000000"/>
              </w:rPr>
              <w:t xml:space="preserve">Государственная пошлина за </w:t>
            </w:r>
            <w:proofErr w:type="gramStart"/>
            <w:r>
              <w:rPr>
                <w:color w:val="000000"/>
              </w:rPr>
              <w:t>осуществляемые</w:t>
            </w:r>
            <w:proofErr w:type="gramEnd"/>
            <w:r>
              <w:rPr>
                <w:color w:val="000000"/>
              </w:rPr>
              <w:t xml:space="preserve"> одновременно государственный кадастровый учет и государственную регистрацию прав</w:t>
            </w:r>
          </w:p>
        </w:tc>
        <w:tc>
          <w:tcPr>
            <w:tcW w:w="699" w:type="pct"/>
            <w:shd w:val="clear" w:color="auto" w:fill="auto"/>
          </w:tcPr>
          <w:p w:rsidR="00304E0B" w:rsidRDefault="00304E0B" w:rsidP="006032E5">
            <w:pPr>
              <w:jc w:val="right"/>
              <w:outlineLvl w:val="3"/>
            </w:pPr>
            <w:r>
              <w:t>254,9</w:t>
            </w:r>
          </w:p>
        </w:tc>
      </w:tr>
      <w:tr w:rsidR="00304E0B" w:rsidRPr="00C8586F" w:rsidTr="006032E5">
        <w:trPr>
          <w:trHeight w:val="315"/>
        </w:trPr>
        <w:tc>
          <w:tcPr>
            <w:tcW w:w="1563" w:type="pct"/>
            <w:shd w:val="clear" w:color="auto" w:fill="auto"/>
          </w:tcPr>
          <w:p w:rsidR="00304E0B" w:rsidRDefault="00304E0B" w:rsidP="006032E5">
            <w:pPr>
              <w:jc w:val="center"/>
              <w:outlineLvl w:val="0"/>
              <w:rPr>
                <w:color w:val="000000"/>
              </w:rPr>
            </w:pPr>
            <w:r>
              <w:rPr>
                <w:color w:val="000000"/>
              </w:rPr>
              <w:t>802 1 00 00000 00 0000 000</w:t>
            </w:r>
          </w:p>
        </w:tc>
        <w:tc>
          <w:tcPr>
            <w:tcW w:w="2738" w:type="pct"/>
            <w:shd w:val="clear" w:color="auto" w:fill="auto"/>
          </w:tcPr>
          <w:p w:rsidR="00304E0B" w:rsidRDefault="00304E0B" w:rsidP="006032E5">
            <w:pPr>
              <w:outlineLvl w:val="0"/>
              <w:rPr>
                <w:color w:val="000000"/>
              </w:rPr>
            </w:pPr>
            <w:r>
              <w:rPr>
                <w:color w:val="000000"/>
              </w:rPr>
              <w:t>НАЛОГОВЫЕ И НЕНАЛОГОВЫЕ ДОХОДЫ</w:t>
            </w:r>
          </w:p>
        </w:tc>
        <w:tc>
          <w:tcPr>
            <w:tcW w:w="699" w:type="pct"/>
            <w:shd w:val="clear" w:color="auto" w:fill="auto"/>
          </w:tcPr>
          <w:p w:rsidR="00304E0B" w:rsidRDefault="00304E0B" w:rsidP="006032E5">
            <w:pPr>
              <w:jc w:val="right"/>
              <w:outlineLvl w:val="0"/>
            </w:pPr>
            <w:r>
              <w:t>30,9</w:t>
            </w:r>
          </w:p>
        </w:tc>
      </w:tr>
      <w:tr w:rsidR="00304E0B" w:rsidRPr="00C8586F" w:rsidTr="006032E5">
        <w:trPr>
          <w:trHeight w:val="315"/>
        </w:trPr>
        <w:tc>
          <w:tcPr>
            <w:tcW w:w="1563" w:type="pct"/>
            <w:shd w:val="clear" w:color="auto" w:fill="auto"/>
          </w:tcPr>
          <w:p w:rsidR="00304E0B" w:rsidRDefault="00304E0B" w:rsidP="006032E5">
            <w:pPr>
              <w:jc w:val="center"/>
              <w:outlineLvl w:val="1"/>
              <w:rPr>
                <w:color w:val="000000"/>
              </w:rPr>
            </w:pPr>
            <w:r>
              <w:rPr>
                <w:color w:val="000000"/>
              </w:rPr>
              <w:t>802 1 16 00000 00 0000 000</w:t>
            </w:r>
          </w:p>
        </w:tc>
        <w:tc>
          <w:tcPr>
            <w:tcW w:w="2738" w:type="pct"/>
            <w:shd w:val="clear" w:color="auto" w:fill="auto"/>
          </w:tcPr>
          <w:p w:rsidR="00304E0B" w:rsidRDefault="00304E0B" w:rsidP="006032E5">
            <w:pPr>
              <w:outlineLvl w:val="1"/>
              <w:rPr>
                <w:color w:val="000000"/>
              </w:rPr>
            </w:pPr>
            <w:r>
              <w:rPr>
                <w:color w:val="000000"/>
              </w:rPr>
              <w:t>ШТРАФЫ, САНКЦИИ, ВОЗМЕЩЕНИЕ УЩЕРБА</w:t>
            </w:r>
          </w:p>
        </w:tc>
        <w:tc>
          <w:tcPr>
            <w:tcW w:w="699" w:type="pct"/>
            <w:shd w:val="clear" w:color="auto" w:fill="auto"/>
          </w:tcPr>
          <w:p w:rsidR="00304E0B" w:rsidRDefault="00304E0B" w:rsidP="006032E5">
            <w:pPr>
              <w:jc w:val="right"/>
              <w:outlineLvl w:val="1"/>
            </w:pPr>
            <w:r>
              <w:t>30,9</w:t>
            </w:r>
          </w:p>
        </w:tc>
      </w:tr>
      <w:tr w:rsidR="00304E0B" w:rsidRPr="00C8586F" w:rsidTr="006032E5">
        <w:trPr>
          <w:trHeight w:val="315"/>
        </w:trPr>
        <w:tc>
          <w:tcPr>
            <w:tcW w:w="1563" w:type="pct"/>
            <w:shd w:val="clear" w:color="auto" w:fill="auto"/>
          </w:tcPr>
          <w:p w:rsidR="00304E0B" w:rsidRDefault="00304E0B" w:rsidP="006032E5">
            <w:pPr>
              <w:jc w:val="center"/>
              <w:outlineLvl w:val="2"/>
              <w:rPr>
                <w:color w:val="000000"/>
              </w:rPr>
            </w:pPr>
            <w:r>
              <w:rPr>
                <w:color w:val="000000"/>
              </w:rPr>
              <w:t>802 1 16 01000 01 0000 140</w:t>
            </w:r>
          </w:p>
        </w:tc>
        <w:tc>
          <w:tcPr>
            <w:tcW w:w="2738" w:type="pct"/>
            <w:shd w:val="clear" w:color="auto" w:fill="auto"/>
          </w:tcPr>
          <w:p w:rsidR="00304E0B" w:rsidRDefault="00304E0B" w:rsidP="006032E5">
            <w:pPr>
              <w:outlineLvl w:val="2"/>
              <w:rPr>
                <w:color w:val="000000"/>
              </w:rPr>
            </w:pPr>
            <w:r>
              <w:rPr>
                <w:color w:val="000000"/>
              </w:rPr>
              <w:t>Административные штрафы, установленные Кодексом Российской Федерации об административных правонарушениях</w:t>
            </w:r>
          </w:p>
        </w:tc>
        <w:tc>
          <w:tcPr>
            <w:tcW w:w="699" w:type="pct"/>
            <w:shd w:val="clear" w:color="auto" w:fill="auto"/>
          </w:tcPr>
          <w:p w:rsidR="00304E0B" w:rsidRDefault="00304E0B" w:rsidP="006032E5">
            <w:pPr>
              <w:jc w:val="right"/>
              <w:outlineLvl w:val="2"/>
            </w:pPr>
            <w:r>
              <w:t>13,0</w:t>
            </w:r>
          </w:p>
        </w:tc>
      </w:tr>
      <w:tr w:rsidR="00304E0B" w:rsidRPr="00C8586F" w:rsidTr="006032E5">
        <w:trPr>
          <w:trHeight w:val="315"/>
        </w:trPr>
        <w:tc>
          <w:tcPr>
            <w:tcW w:w="1563" w:type="pct"/>
            <w:shd w:val="clear" w:color="auto" w:fill="auto"/>
          </w:tcPr>
          <w:p w:rsidR="00304E0B" w:rsidRDefault="00304E0B" w:rsidP="006032E5">
            <w:pPr>
              <w:jc w:val="center"/>
              <w:outlineLvl w:val="3"/>
              <w:rPr>
                <w:color w:val="000000"/>
              </w:rPr>
            </w:pPr>
            <w:r>
              <w:rPr>
                <w:color w:val="000000"/>
              </w:rPr>
              <w:t>802 1 16 01050 01 0000 140</w:t>
            </w:r>
          </w:p>
        </w:tc>
        <w:tc>
          <w:tcPr>
            <w:tcW w:w="2738" w:type="pct"/>
            <w:shd w:val="clear" w:color="auto" w:fill="auto"/>
          </w:tcPr>
          <w:p w:rsidR="00304E0B" w:rsidRDefault="00304E0B" w:rsidP="006032E5">
            <w:pPr>
              <w:outlineLvl w:val="3"/>
              <w:rPr>
                <w:color w:val="000000"/>
              </w:rPr>
            </w:pPr>
            <w:r>
              <w:rPr>
                <w:color w:val="000000"/>
              </w:rPr>
              <w:t xml:space="preserve">Административные штрафы, установленные главой 5 Кодекса Российской Федерации об </w:t>
            </w:r>
            <w:r>
              <w:rPr>
                <w:color w:val="000000"/>
              </w:rPr>
              <w:lastRenderedPageBreak/>
              <w:t>административных правонарушениях, за административные правонарушения, посягающие на права граждан</w:t>
            </w:r>
          </w:p>
        </w:tc>
        <w:tc>
          <w:tcPr>
            <w:tcW w:w="699" w:type="pct"/>
            <w:shd w:val="clear" w:color="auto" w:fill="auto"/>
          </w:tcPr>
          <w:p w:rsidR="00304E0B" w:rsidRDefault="00304E0B" w:rsidP="006032E5">
            <w:pPr>
              <w:jc w:val="right"/>
              <w:outlineLvl w:val="3"/>
            </w:pPr>
            <w:r>
              <w:lastRenderedPageBreak/>
              <w:t>6,0</w:t>
            </w:r>
          </w:p>
        </w:tc>
      </w:tr>
      <w:tr w:rsidR="00304E0B" w:rsidRPr="00C8586F" w:rsidTr="006032E5">
        <w:trPr>
          <w:trHeight w:val="315"/>
        </w:trPr>
        <w:tc>
          <w:tcPr>
            <w:tcW w:w="1563" w:type="pct"/>
            <w:shd w:val="clear" w:color="auto" w:fill="auto"/>
          </w:tcPr>
          <w:p w:rsidR="00304E0B" w:rsidRDefault="00304E0B" w:rsidP="006032E5">
            <w:pPr>
              <w:jc w:val="center"/>
              <w:outlineLvl w:val="4"/>
              <w:rPr>
                <w:color w:val="000000"/>
              </w:rPr>
            </w:pPr>
            <w:r>
              <w:rPr>
                <w:color w:val="000000"/>
              </w:rPr>
              <w:lastRenderedPageBreak/>
              <w:t>802 1 16 01053 01 0000 140</w:t>
            </w:r>
          </w:p>
        </w:tc>
        <w:tc>
          <w:tcPr>
            <w:tcW w:w="2738" w:type="pct"/>
            <w:shd w:val="clear" w:color="auto" w:fill="auto"/>
          </w:tcPr>
          <w:p w:rsidR="00304E0B" w:rsidRDefault="00304E0B" w:rsidP="006032E5">
            <w:pPr>
              <w:outlineLvl w:val="4"/>
              <w:rPr>
                <w:color w:val="000000"/>
              </w:rPr>
            </w:pPr>
            <w:r>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699" w:type="pct"/>
            <w:shd w:val="clear" w:color="auto" w:fill="auto"/>
          </w:tcPr>
          <w:p w:rsidR="00304E0B" w:rsidRDefault="00304E0B" w:rsidP="006032E5">
            <w:pPr>
              <w:jc w:val="right"/>
              <w:outlineLvl w:val="4"/>
            </w:pPr>
            <w:r>
              <w:t>6,0</w:t>
            </w:r>
          </w:p>
        </w:tc>
      </w:tr>
      <w:tr w:rsidR="00304E0B" w:rsidRPr="00C8586F" w:rsidTr="006032E5">
        <w:trPr>
          <w:trHeight w:val="315"/>
        </w:trPr>
        <w:tc>
          <w:tcPr>
            <w:tcW w:w="1563" w:type="pct"/>
            <w:shd w:val="clear" w:color="auto" w:fill="auto"/>
          </w:tcPr>
          <w:p w:rsidR="00304E0B" w:rsidRDefault="00304E0B" w:rsidP="006032E5">
            <w:pPr>
              <w:jc w:val="center"/>
              <w:outlineLvl w:val="3"/>
              <w:rPr>
                <w:color w:val="000000"/>
              </w:rPr>
            </w:pPr>
            <w:r>
              <w:rPr>
                <w:color w:val="000000"/>
              </w:rPr>
              <w:t>802 1 16 01060 01 0000 140</w:t>
            </w:r>
          </w:p>
        </w:tc>
        <w:tc>
          <w:tcPr>
            <w:tcW w:w="2738" w:type="pct"/>
            <w:shd w:val="clear" w:color="auto" w:fill="auto"/>
          </w:tcPr>
          <w:p w:rsidR="00304E0B" w:rsidRDefault="00304E0B" w:rsidP="006032E5">
            <w:pPr>
              <w:outlineLvl w:val="3"/>
              <w:rPr>
                <w:color w:val="000000"/>
              </w:rPr>
            </w:pPr>
            <w:r>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699" w:type="pct"/>
            <w:shd w:val="clear" w:color="auto" w:fill="auto"/>
          </w:tcPr>
          <w:p w:rsidR="00304E0B" w:rsidRDefault="00304E0B" w:rsidP="006032E5">
            <w:pPr>
              <w:jc w:val="right"/>
              <w:outlineLvl w:val="3"/>
            </w:pPr>
            <w:r>
              <w:t>5,7</w:t>
            </w:r>
          </w:p>
        </w:tc>
      </w:tr>
      <w:tr w:rsidR="00304E0B" w:rsidRPr="00C8586F" w:rsidTr="006032E5">
        <w:trPr>
          <w:trHeight w:val="315"/>
        </w:trPr>
        <w:tc>
          <w:tcPr>
            <w:tcW w:w="1563" w:type="pct"/>
            <w:shd w:val="clear" w:color="auto" w:fill="auto"/>
          </w:tcPr>
          <w:p w:rsidR="00304E0B" w:rsidRDefault="00304E0B" w:rsidP="006032E5">
            <w:pPr>
              <w:jc w:val="center"/>
              <w:outlineLvl w:val="4"/>
              <w:rPr>
                <w:color w:val="000000"/>
              </w:rPr>
            </w:pPr>
            <w:r>
              <w:rPr>
                <w:color w:val="000000"/>
              </w:rPr>
              <w:t>802 1 16 01063 01 0000 140</w:t>
            </w:r>
          </w:p>
        </w:tc>
        <w:tc>
          <w:tcPr>
            <w:tcW w:w="2738" w:type="pct"/>
            <w:shd w:val="clear" w:color="auto" w:fill="auto"/>
          </w:tcPr>
          <w:p w:rsidR="00304E0B" w:rsidRDefault="00304E0B" w:rsidP="006032E5">
            <w:pPr>
              <w:outlineLvl w:val="4"/>
              <w:rPr>
                <w:color w:val="000000"/>
              </w:rPr>
            </w:pPr>
            <w:r>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699" w:type="pct"/>
            <w:shd w:val="clear" w:color="auto" w:fill="auto"/>
          </w:tcPr>
          <w:p w:rsidR="00304E0B" w:rsidRDefault="00304E0B" w:rsidP="006032E5">
            <w:pPr>
              <w:jc w:val="right"/>
              <w:outlineLvl w:val="4"/>
            </w:pPr>
            <w:r>
              <w:t>5,7</w:t>
            </w:r>
          </w:p>
        </w:tc>
      </w:tr>
      <w:tr w:rsidR="00304E0B" w:rsidRPr="00C8586F" w:rsidTr="006032E5">
        <w:trPr>
          <w:trHeight w:val="315"/>
        </w:trPr>
        <w:tc>
          <w:tcPr>
            <w:tcW w:w="1563" w:type="pct"/>
            <w:shd w:val="clear" w:color="auto" w:fill="auto"/>
          </w:tcPr>
          <w:p w:rsidR="00304E0B" w:rsidRDefault="00304E0B" w:rsidP="006032E5">
            <w:pPr>
              <w:jc w:val="center"/>
              <w:outlineLvl w:val="3"/>
              <w:rPr>
                <w:color w:val="000000"/>
              </w:rPr>
            </w:pPr>
            <w:r>
              <w:rPr>
                <w:color w:val="000000"/>
              </w:rPr>
              <w:t>802 1 16 01200 01 0000 140</w:t>
            </w:r>
          </w:p>
        </w:tc>
        <w:tc>
          <w:tcPr>
            <w:tcW w:w="2738" w:type="pct"/>
            <w:shd w:val="clear" w:color="auto" w:fill="auto"/>
          </w:tcPr>
          <w:p w:rsidR="00304E0B" w:rsidRDefault="00304E0B" w:rsidP="006032E5">
            <w:pPr>
              <w:outlineLvl w:val="3"/>
              <w:rPr>
                <w:color w:val="000000"/>
              </w:rPr>
            </w:pPr>
            <w:r>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699" w:type="pct"/>
            <w:shd w:val="clear" w:color="auto" w:fill="auto"/>
          </w:tcPr>
          <w:p w:rsidR="00304E0B" w:rsidRDefault="00304E0B" w:rsidP="006032E5">
            <w:pPr>
              <w:jc w:val="right"/>
              <w:outlineLvl w:val="3"/>
            </w:pPr>
            <w:r>
              <w:t>1,3</w:t>
            </w:r>
          </w:p>
        </w:tc>
      </w:tr>
      <w:tr w:rsidR="00304E0B" w:rsidRPr="00C8586F" w:rsidTr="006032E5">
        <w:trPr>
          <w:trHeight w:val="315"/>
        </w:trPr>
        <w:tc>
          <w:tcPr>
            <w:tcW w:w="1563" w:type="pct"/>
            <w:shd w:val="clear" w:color="auto" w:fill="auto"/>
          </w:tcPr>
          <w:p w:rsidR="00304E0B" w:rsidRDefault="00304E0B" w:rsidP="006032E5">
            <w:pPr>
              <w:jc w:val="center"/>
              <w:outlineLvl w:val="4"/>
              <w:rPr>
                <w:color w:val="000000"/>
              </w:rPr>
            </w:pPr>
            <w:r>
              <w:rPr>
                <w:color w:val="000000"/>
              </w:rPr>
              <w:t>802 1 16 01203 01 0000 140</w:t>
            </w:r>
          </w:p>
        </w:tc>
        <w:tc>
          <w:tcPr>
            <w:tcW w:w="2738" w:type="pct"/>
            <w:shd w:val="clear" w:color="auto" w:fill="auto"/>
          </w:tcPr>
          <w:p w:rsidR="00304E0B" w:rsidRDefault="00304E0B" w:rsidP="006032E5">
            <w:pPr>
              <w:outlineLvl w:val="4"/>
              <w:rPr>
                <w:color w:val="000000"/>
              </w:rPr>
            </w:pPr>
            <w:r>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699" w:type="pct"/>
            <w:shd w:val="clear" w:color="auto" w:fill="auto"/>
          </w:tcPr>
          <w:p w:rsidR="00304E0B" w:rsidRDefault="00304E0B" w:rsidP="006032E5">
            <w:pPr>
              <w:jc w:val="right"/>
              <w:outlineLvl w:val="4"/>
            </w:pPr>
            <w:r>
              <w:t>1,3</w:t>
            </w:r>
          </w:p>
        </w:tc>
      </w:tr>
      <w:tr w:rsidR="00304E0B" w:rsidRPr="00C8586F" w:rsidTr="006032E5">
        <w:trPr>
          <w:trHeight w:val="315"/>
        </w:trPr>
        <w:tc>
          <w:tcPr>
            <w:tcW w:w="1563" w:type="pct"/>
            <w:shd w:val="clear" w:color="auto" w:fill="auto"/>
          </w:tcPr>
          <w:p w:rsidR="00304E0B" w:rsidRDefault="00304E0B" w:rsidP="006032E5">
            <w:pPr>
              <w:jc w:val="center"/>
              <w:outlineLvl w:val="2"/>
              <w:rPr>
                <w:color w:val="000000"/>
              </w:rPr>
            </w:pPr>
            <w:r>
              <w:rPr>
                <w:color w:val="000000"/>
              </w:rPr>
              <w:t>802 1 16 02000 02 0000 140</w:t>
            </w:r>
          </w:p>
        </w:tc>
        <w:tc>
          <w:tcPr>
            <w:tcW w:w="2738" w:type="pct"/>
            <w:shd w:val="clear" w:color="auto" w:fill="auto"/>
          </w:tcPr>
          <w:p w:rsidR="00304E0B" w:rsidRDefault="00304E0B" w:rsidP="006032E5">
            <w:pPr>
              <w:outlineLvl w:val="2"/>
              <w:rPr>
                <w:color w:val="000000"/>
              </w:rPr>
            </w:pPr>
            <w:r>
              <w:rPr>
                <w:color w:val="000000"/>
              </w:rPr>
              <w:t>Административные штрафы, установленные законами субъектов Российской Федерации об административных правонарушениях</w:t>
            </w:r>
          </w:p>
        </w:tc>
        <w:tc>
          <w:tcPr>
            <w:tcW w:w="699" w:type="pct"/>
            <w:shd w:val="clear" w:color="auto" w:fill="auto"/>
          </w:tcPr>
          <w:p w:rsidR="00304E0B" w:rsidRDefault="00304E0B" w:rsidP="006032E5">
            <w:pPr>
              <w:jc w:val="right"/>
              <w:outlineLvl w:val="2"/>
            </w:pPr>
            <w:r>
              <w:t>17,9</w:t>
            </w:r>
          </w:p>
        </w:tc>
      </w:tr>
      <w:tr w:rsidR="00304E0B" w:rsidRPr="00C8586F" w:rsidTr="006032E5">
        <w:trPr>
          <w:trHeight w:val="315"/>
        </w:trPr>
        <w:tc>
          <w:tcPr>
            <w:tcW w:w="1563" w:type="pct"/>
            <w:shd w:val="clear" w:color="auto" w:fill="auto"/>
          </w:tcPr>
          <w:p w:rsidR="00304E0B" w:rsidRDefault="00304E0B" w:rsidP="006032E5">
            <w:pPr>
              <w:jc w:val="center"/>
              <w:outlineLvl w:val="3"/>
              <w:rPr>
                <w:color w:val="000000"/>
              </w:rPr>
            </w:pPr>
            <w:r>
              <w:rPr>
                <w:color w:val="000000"/>
              </w:rPr>
              <w:t>802 1 16 02020 02 0000 140</w:t>
            </w:r>
          </w:p>
        </w:tc>
        <w:tc>
          <w:tcPr>
            <w:tcW w:w="2738" w:type="pct"/>
            <w:shd w:val="clear" w:color="auto" w:fill="auto"/>
          </w:tcPr>
          <w:p w:rsidR="00304E0B" w:rsidRDefault="00304E0B" w:rsidP="006032E5">
            <w:pPr>
              <w:outlineLvl w:val="3"/>
              <w:rPr>
                <w:color w:val="000000"/>
              </w:rPr>
            </w:pPr>
            <w:r>
              <w:rPr>
                <w:color w:val="00000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699" w:type="pct"/>
            <w:shd w:val="clear" w:color="auto" w:fill="auto"/>
          </w:tcPr>
          <w:p w:rsidR="00304E0B" w:rsidRDefault="00304E0B" w:rsidP="006032E5">
            <w:pPr>
              <w:jc w:val="right"/>
              <w:outlineLvl w:val="3"/>
            </w:pPr>
            <w:r>
              <w:t>17,9</w:t>
            </w:r>
          </w:p>
        </w:tc>
      </w:tr>
      <w:tr w:rsidR="00304E0B" w:rsidRPr="00C8586F" w:rsidTr="006032E5">
        <w:trPr>
          <w:trHeight w:val="315"/>
        </w:trPr>
        <w:tc>
          <w:tcPr>
            <w:tcW w:w="1563" w:type="pct"/>
            <w:shd w:val="clear" w:color="auto" w:fill="auto"/>
          </w:tcPr>
          <w:p w:rsidR="00304E0B" w:rsidRDefault="00304E0B" w:rsidP="006032E5">
            <w:pPr>
              <w:jc w:val="center"/>
              <w:outlineLvl w:val="0"/>
              <w:rPr>
                <w:color w:val="000000"/>
              </w:rPr>
            </w:pPr>
            <w:r>
              <w:rPr>
                <w:color w:val="000000"/>
              </w:rPr>
              <w:t>820 1 00 00000 00 0000 000</w:t>
            </w:r>
          </w:p>
        </w:tc>
        <w:tc>
          <w:tcPr>
            <w:tcW w:w="2738" w:type="pct"/>
            <w:shd w:val="clear" w:color="auto" w:fill="auto"/>
          </w:tcPr>
          <w:p w:rsidR="00304E0B" w:rsidRDefault="00304E0B" w:rsidP="006032E5">
            <w:pPr>
              <w:outlineLvl w:val="0"/>
              <w:rPr>
                <w:color w:val="000000"/>
              </w:rPr>
            </w:pPr>
            <w:r>
              <w:rPr>
                <w:color w:val="000000"/>
              </w:rPr>
              <w:t>НАЛОГОВЫЕ И НЕНАЛОГОВЫЕ ДОХОДЫ</w:t>
            </w:r>
          </w:p>
        </w:tc>
        <w:tc>
          <w:tcPr>
            <w:tcW w:w="699" w:type="pct"/>
            <w:shd w:val="clear" w:color="auto" w:fill="auto"/>
          </w:tcPr>
          <w:p w:rsidR="00304E0B" w:rsidRDefault="00304E0B" w:rsidP="006032E5">
            <w:pPr>
              <w:jc w:val="right"/>
              <w:outlineLvl w:val="0"/>
            </w:pPr>
            <w:r>
              <w:t>22,8</w:t>
            </w:r>
          </w:p>
        </w:tc>
      </w:tr>
      <w:tr w:rsidR="00304E0B" w:rsidRPr="00C8586F" w:rsidTr="006032E5">
        <w:trPr>
          <w:trHeight w:val="315"/>
        </w:trPr>
        <w:tc>
          <w:tcPr>
            <w:tcW w:w="1563" w:type="pct"/>
            <w:shd w:val="clear" w:color="auto" w:fill="auto"/>
          </w:tcPr>
          <w:p w:rsidR="00304E0B" w:rsidRDefault="00304E0B" w:rsidP="006032E5">
            <w:pPr>
              <w:jc w:val="center"/>
              <w:outlineLvl w:val="1"/>
              <w:rPr>
                <w:color w:val="000000"/>
              </w:rPr>
            </w:pPr>
            <w:r>
              <w:rPr>
                <w:color w:val="000000"/>
              </w:rPr>
              <w:lastRenderedPageBreak/>
              <w:t>820 1 16 00000 00 0000 000</w:t>
            </w:r>
          </w:p>
        </w:tc>
        <w:tc>
          <w:tcPr>
            <w:tcW w:w="2738" w:type="pct"/>
            <w:shd w:val="clear" w:color="auto" w:fill="auto"/>
          </w:tcPr>
          <w:p w:rsidR="00304E0B" w:rsidRDefault="00304E0B" w:rsidP="006032E5">
            <w:pPr>
              <w:outlineLvl w:val="1"/>
              <w:rPr>
                <w:color w:val="000000"/>
              </w:rPr>
            </w:pPr>
            <w:r>
              <w:rPr>
                <w:color w:val="000000"/>
              </w:rPr>
              <w:t>ШТРАФЫ, САНКЦИИ, ВОЗМЕЩЕНИЕ УЩЕРБА</w:t>
            </w:r>
          </w:p>
        </w:tc>
        <w:tc>
          <w:tcPr>
            <w:tcW w:w="699" w:type="pct"/>
            <w:shd w:val="clear" w:color="auto" w:fill="auto"/>
          </w:tcPr>
          <w:p w:rsidR="00304E0B" w:rsidRDefault="00304E0B" w:rsidP="006032E5">
            <w:pPr>
              <w:jc w:val="right"/>
              <w:outlineLvl w:val="1"/>
            </w:pPr>
            <w:r>
              <w:t>22,8</w:t>
            </w:r>
          </w:p>
        </w:tc>
      </w:tr>
      <w:tr w:rsidR="00304E0B" w:rsidRPr="00C8586F" w:rsidTr="006032E5">
        <w:trPr>
          <w:trHeight w:val="315"/>
        </w:trPr>
        <w:tc>
          <w:tcPr>
            <w:tcW w:w="1563" w:type="pct"/>
            <w:shd w:val="clear" w:color="auto" w:fill="auto"/>
          </w:tcPr>
          <w:p w:rsidR="00304E0B" w:rsidRDefault="00304E0B" w:rsidP="006032E5">
            <w:pPr>
              <w:jc w:val="center"/>
              <w:outlineLvl w:val="2"/>
              <w:rPr>
                <w:color w:val="000000"/>
              </w:rPr>
            </w:pPr>
            <w:r>
              <w:rPr>
                <w:color w:val="000000"/>
              </w:rPr>
              <w:t>820 1 16 11000 01 0000 140</w:t>
            </w:r>
          </w:p>
        </w:tc>
        <w:tc>
          <w:tcPr>
            <w:tcW w:w="2738" w:type="pct"/>
            <w:shd w:val="clear" w:color="auto" w:fill="auto"/>
          </w:tcPr>
          <w:p w:rsidR="00304E0B" w:rsidRDefault="00304E0B" w:rsidP="006032E5">
            <w:pPr>
              <w:outlineLvl w:val="2"/>
              <w:rPr>
                <w:color w:val="000000"/>
              </w:rPr>
            </w:pPr>
            <w:r>
              <w:rPr>
                <w:color w:val="000000"/>
              </w:rPr>
              <w:t>Платежи, уплачиваемые в целях возмещения вреда</w:t>
            </w:r>
          </w:p>
        </w:tc>
        <w:tc>
          <w:tcPr>
            <w:tcW w:w="699" w:type="pct"/>
            <w:shd w:val="clear" w:color="auto" w:fill="auto"/>
          </w:tcPr>
          <w:p w:rsidR="00304E0B" w:rsidRDefault="00304E0B" w:rsidP="006032E5">
            <w:pPr>
              <w:jc w:val="right"/>
              <w:outlineLvl w:val="2"/>
            </w:pPr>
            <w:r>
              <w:t>22,8</w:t>
            </w:r>
          </w:p>
        </w:tc>
      </w:tr>
      <w:tr w:rsidR="00304E0B" w:rsidRPr="00C8586F" w:rsidTr="006032E5">
        <w:trPr>
          <w:trHeight w:val="315"/>
        </w:trPr>
        <w:tc>
          <w:tcPr>
            <w:tcW w:w="1563" w:type="pct"/>
            <w:shd w:val="clear" w:color="auto" w:fill="auto"/>
          </w:tcPr>
          <w:p w:rsidR="00304E0B" w:rsidRDefault="00304E0B" w:rsidP="006032E5">
            <w:pPr>
              <w:jc w:val="center"/>
              <w:outlineLvl w:val="3"/>
              <w:rPr>
                <w:color w:val="000000"/>
              </w:rPr>
            </w:pPr>
            <w:r>
              <w:rPr>
                <w:color w:val="000000"/>
              </w:rPr>
              <w:t>820 1 16 11050 01 0000 140</w:t>
            </w:r>
          </w:p>
        </w:tc>
        <w:tc>
          <w:tcPr>
            <w:tcW w:w="2738" w:type="pct"/>
            <w:shd w:val="clear" w:color="auto" w:fill="auto"/>
          </w:tcPr>
          <w:p w:rsidR="00304E0B" w:rsidRDefault="00304E0B" w:rsidP="006032E5">
            <w:pPr>
              <w:outlineLvl w:val="3"/>
              <w:rPr>
                <w:color w:val="000000"/>
              </w:rPr>
            </w:pPr>
            <w:proofErr w:type="gramStart"/>
            <w:r>
              <w:rPr>
                <w:color w:val="00000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Pr>
                <w:color w:val="000000"/>
              </w:rPr>
              <w:t xml:space="preserve"> объектам охоты и рыболовства и среде их обитания), подлежащие зачислению в бюджет муниципального образования</w:t>
            </w:r>
          </w:p>
        </w:tc>
        <w:tc>
          <w:tcPr>
            <w:tcW w:w="699" w:type="pct"/>
            <w:shd w:val="clear" w:color="auto" w:fill="auto"/>
          </w:tcPr>
          <w:p w:rsidR="00304E0B" w:rsidRDefault="00304E0B" w:rsidP="006032E5">
            <w:pPr>
              <w:jc w:val="right"/>
              <w:outlineLvl w:val="3"/>
            </w:pPr>
            <w:r>
              <w:t>22,8</w:t>
            </w:r>
          </w:p>
        </w:tc>
      </w:tr>
      <w:tr w:rsidR="00304E0B" w:rsidRPr="00C8586F" w:rsidTr="006032E5">
        <w:trPr>
          <w:trHeight w:val="315"/>
        </w:trPr>
        <w:tc>
          <w:tcPr>
            <w:tcW w:w="1563" w:type="pct"/>
            <w:shd w:val="clear" w:color="auto" w:fill="auto"/>
          </w:tcPr>
          <w:p w:rsidR="00304E0B" w:rsidRDefault="00304E0B" w:rsidP="006032E5">
            <w:pPr>
              <w:jc w:val="center"/>
              <w:outlineLvl w:val="0"/>
              <w:rPr>
                <w:color w:val="000000"/>
              </w:rPr>
            </w:pPr>
            <w:r>
              <w:rPr>
                <w:color w:val="000000"/>
              </w:rPr>
              <w:t>824 1 00 00000 00 0000 000</w:t>
            </w:r>
          </w:p>
        </w:tc>
        <w:tc>
          <w:tcPr>
            <w:tcW w:w="2738" w:type="pct"/>
            <w:shd w:val="clear" w:color="auto" w:fill="auto"/>
          </w:tcPr>
          <w:p w:rsidR="00304E0B" w:rsidRDefault="00304E0B" w:rsidP="006032E5">
            <w:pPr>
              <w:outlineLvl w:val="0"/>
              <w:rPr>
                <w:color w:val="000000"/>
              </w:rPr>
            </w:pPr>
            <w:r>
              <w:rPr>
                <w:color w:val="000000"/>
              </w:rPr>
              <w:t>НАЛОГОВЫЕ И НЕНАЛОГОВЫЕ ДОХОДЫ</w:t>
            </w:r>
          </w:p>
        </w:tc>
        <w:tc>
          <w:tcPr>
            <w:tcW w:w="699" w:type="pct"/>
            <w:shd w:val="clear" w:color="auto" w:fill="auto"/>
          </w:tcPr>
          <w:p w:rsidR="00304E0B" w:rsidRDefault="00304E0B" w:rsidP="006032E5">
            <w:pPr>
              <w:jc w:val="right"/>
              <w:outlineLvl w:val="0"/>
            </w:pPr>
            <w:r>
              <w:t>305,3</w:t>
            </w:r>
          </w:p>
        </w:tc>
      </w:tr>
      <w:tr w:rsidR="00304E0B" w:rsidRPr="00C8586F" w:rsidTr="006032E5">
        <w:trPr>
          <w:trHeight w:val="315"/>
        </w:trPr>
        <w:tc>
          <w:tcPr>
            <w:tcW w:w="1563" w:type="pct"/>
            <w:shd w:val="clear" w:color="auto" w:fill="auto"/>
          </w:tcPr>
          <w:p w:rsidR="00304E0B" w:rsidRDefault="00304E0B" w:rsidP="006032E5">
            <w:pPr>
              <w:jc w:val="center"/>
              <w:outlineLvl w:val="1"/>
              <w:rPr>
                <w:color w:val="000000"/>
              </w:rPr>
            </w:pPr>
            <w:r>
              <w:rPr>
                <w:color w:val="000000"/>
              </w:rPr>
              <w:t>824 1 16 00000 00 0000 000</w:t>
            </w:r>
          </w:p>
        </w:tc>
        <w:tc>
          <w:tcPr>
            <w:tcW w:w="2738" w:type="pct"/>
            <w:shd w:val="clear" w:color="auto" w:fill="auto"/>
          </w:tcPr>
          <w:p w:rsidR="00304E0B" w:rsidRDefault="00304E0B" w:rsidP="006032E5">
            <w:pPr>
              <w:outlineLvl w:val="1"/>
              <w:rPr>
                <w:color w:val="000000"/>
              </w:rPr>
            </w:pPr>
            <w:r>
              <w:rPr>
                <w:color w:val="000000"/>
              </w:rPr>
              <w:t>ШТРАФЫ, САНКЦИИ, ВОЗМЕЩЕНИЕ УЩЕРБА</w:t>
            </w:r>
          </w:p>
        </w:tc>
        <w:tc>
          <w:tcPr>
            <w:tcW w:w="699" w:type="pct"/>
            <w:shd w:val="clear" w:color="auto" w:fill="auto"/>
          </w:tcPr>
          <w:p w:rsidR="00304E0B" w:rsidRDefault="00304E0B" w:rsidP="006032E5">
            <w:pPr>
              <w:jc w:val="right"/>
              <w:outlineLvl w:val="1"/>
            </w:pPr>
            <w:r>
              <w:t>305,3</w:t>
            </w:r>
          </w:p>
        </w:tc>
      </w:tr>
      <w:tr w:rsidR="00304E0B" w:rsidRPr="00C8586F" w:rsidTr="006032E5">
        <w:trPr>
          <w:trHeight w:val="315"/>
        </w:trPr>
        <w:tc>
          <w:tcPr>
            <w:tcW w:w="1563" w:type="pct"/>
            <w:shd w:val="clear" w:color="auto" w:fill="auto"/>
          </w:tcPr>
          <w:p w:rsidR="00304E0B" w:rsidRDefault="00304E0B" w:rsidP="006032E5">
            <w:pPr>
              <w:jc w:val="center"/>
              <w:outlineLvl w:val="2"/>
              <w:rPr>
                <w:color w:val="000000"/>
              </w:rPr>
            </w:pPr>
            <w:r>
              <w:rPr>
                <w:color w:val="000000"/>
              </w:rPr>
              <w:t>824 1 16 01000 01 0000 140</w:t>
            </w:r>
          </w:p>
        </w:tc>
        <w:tc>
          <w:tcPr>
            <w:tcW w:w="2738" w:type="pct"/>
            <w:shd w:val="clear" w:color="auto" w:fill="auto"/>
          </w:tcPr>
          <w:p w:rsidR="00304E0B" w:rsidRDefault="00304E0B" w:rsidP="006032E5">
            <w:pPr>
              <w:outlineLvl w:val="2"/>
              <w:rPr>
                <w:color w:val="000000"/>
              </w:rPr>
            </w:pPr>
            <w:r>
              <w:rPr>
                <w:color w:val="000000"/>
              </w:rPr>
              <w:t>Административные штрафы, установленные Кодексом Российской Федерации об административных правонарушениях</w:t>
            </w:r>
          </w:p>
        </w:tc>
        <w:tc>
          <w:tcPr>
            <w:tcW w:w="699" w:type="pct"/>
            <w:shd w:val="clear" w:color="auto" w:fill="auto"/>
          </w:tcPr>
          <w:p w:rsidR="00304E0B" w:rsidRDefault="00304E0B" w:rsidP="006032E5">
            <w:pPr>
              <w:jc w:val="right"/>
              <w:outlineLvl w:val="2"/>
            </w:pPr>
            <w:r>
              <w:t>305,3</w:t>
            </w:r>
          </w:p>
        </w:tc>
      </w:tr>
      <w:tr w:rsidR="00304E0B" w:rsidRPr="00C8586F" w:rsidTr="006032E5">
        <w:trPr>
          <w:trHeight w:val="315"/>
        </w:trPr>
        <w:tc>
          <w:tcPr>
            <w:tcW w:w="1563" w:type="pct"/>
            <w:shd w:val="clear" w:color="auto" w:fill="auto"/>
          </w:tcPr>
          <w:p w:rsidR="00304E0B" w:rsidRDefault="00304E0B" w:rsidP="006032E5">
            <w:pPr>
              <w:jc w:val="center"/>
              <w:outlineLvl w:val="3"/>
              <w:rPr>
                <w:color w:val="000000"/>
              </w:rPr>
            </w:pPr>
            <w:r>
              <w:rPr>
                <w:color w:val="000000"/>
              </w:rPr>
              <w:t>824 1 16 01050 01 0000 140</w:t>
            </w:r>
          </w:p>
        </w:tc>
        <w:tc>
          <w:tcPr>
            <w:tcW w:w="2738" w:type="pct"/>
            <w:shd w:val="clear" w:color="auto" w:fill="auto"/>
          </w:tcPr>
          <w:p w:rsidR="00304E0B" w:rsidRDefault="00304E0B" w:rsidP="006032E5">
            <w:pPr>
              <w:outlineLvl w:val="3"/>
              <w:rPr>
                <w:color w:val="000000"/>
              </w:rPr>
            </w:pPr>
            <w:r>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699" w:type="pct"/>
            <w:shd w:val="clear" w:color="auto" w:fill="auto"/>
          </w:tcPr>
          <w:p w:rsidR="00304E0B" w:rsidRDefault="00304E0B" w:rsidP="006032E5">
            <w:pPr>
              <w:jc w:val="right"/>
              <w:outlineLvl w:val="3"/>
            </w:pPr>
            <w:r>
              <w:t>9,1</w:t>
            </w:r>
          </w:p>
        </w:tc>
      </w:tr>
      <w:tr w:rsidR="00304E0B" w:rsidRPr="00C8586F" w:rsidTr="006032E5">
        <w:trPr>
          <w:trHeight w:val="315"/>
        </w:trPr>
        <w:tc>
          <w:tcPr>
            <w:tcW w:w="1563" w:type="pct"/>
            <w:shd w:val="clear" w:color="auto" w:fill="auto"/>
          </w:tcPr>
          <w:p w:rsidR="00304E0B" w:rsidRDefault="00304E0B" w:rsidP="006032E5">
            <w:pPr>
              <w:jc w:val="center"/>
              <w:outlineLvl w:val="4"/>
              <w:rPr>
                <w:color w:val="000000"/>
              </w:rPr>
            </w:pPr>
            <w:r>
              <w:rPr>
                <w:color w:val="000000"/>
              </w:rPr>
              <w:t>824 1 16 01053 01 0000 140</w:t>
            </w:r>
          </w:p>
        </w:tc>
        <w:tc>
          <w:tcPr>
            <w:tcW w:w="2738" w:type="pct"/>
            <w:shd w:val="clear" w:color="auto" w:fill="auto"/>
          </w:tcPr>
          <w:p w:rsidR="00304E0B" w:rsidRDefault="00304E0B" w:rsidP="006032E5">
            <w:pPr>
              <w:outlineLvl w:val="4"/>
              <w:rPr>
                <w:color w:val="000000"/>
              </w:rPr>
            </w:pPr>
            <w:r>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699" w:type="pct"/>
            <w:shd w:val="clear" w:color="auto" w:fill="auto"/>
          </w:tcPr>
          <w:p w:rsidR="00304E0B" w:rsidRDefault="00304E0B" w:rsidP="006032E5">
            <w:pPr>
              <w:jc w:val="right"/>
              <w:outlineLvl w:val="4"/>
            </w:pPr>
            <w:r>
              <w:t>9,1</w:t>
            </w:r>
          </w:p>
        </w:tc>
      </w:tr>
      <w:tr w:rsidR="00304E0B" w:rsidRPr="00C8586F" w:rsidTr="006032E5">
        <w:trPr>
          <w:trHeight w:val="315"/>
        </w:trPr>
        <w:tc>
          <w:tcPr>
            <w:tcW w:w="1563" w:type="pct"/>
            <w:shd w:val="clear" w:color="auto" w:fill="auto"/>
          </w:tcPr>
          <w:p w:rsidR="00304E0B" w:rsidRDefault="00304E0B" w:rsidP="006032E5">
            <w:pPr>
              <w:jc w:val="center"/>
              <w:outlineLvl w:val="3"/>
              <w:rPr>
                <w:color w:val="000000"/>
              </w:rPr>
            </w:pPr>
            <w:r>
              <w:rPr>
                <w:color w:val="000000"/>
              </w:rPr>
              <w:t>824 1 16 01060 01 0000 140</w:t>
            </w:r>
          </w:p>
        </w:tc>
        <w:tc>
          <w:tcPr>
            <w:tcW w:w="2738" w:type="pct"/>
            <w:shd w:val="clear" w:color="auto" w:fill="auto"/>
          </w:tcPr>
          <w:p w:rsidR="00304E0B" w:rsidRDefault="00304E0B" w:rsidP="006032E5">
            <w:pPr>
              <w:outlineLvl w:val="3"/>
              <w:rPr>
                <w:color w:val="000000"/>
              </w:rPr>
            </w:pPr>
            <w:r>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699" w:type="pct"/>
            <w:shd w:val="clear" w:color="auto" w:fill="auto"/>
          </w:tcPr>
          <w:p w:rsidR="00304E0B" w:rsidRDefault="00304E0B" w:rsidP="006032E5">
            <w:pPr>
              <w:jc w:val="right"/>
              <w:outlineLvl w:val="3"/>
            </w:pPr>
            <w:r>
              <w:t>97,2</w:t>
            </w:r>
          </w:p>
        </w:tc>
      </w:tr>
      <w:tr w:rsidR="00304E0B" w:rsidRPr="00C8586F" w:rsidTr="006032E5">
        <w:trPr>
          <w:trHeight w:val="315"/>
        </w:trPr>
        <w:tc>
          <w:tcPr>
            <w:tcW w:w="1563" w:type="pct"/>
            <w:shd w:val="clear" w:color="auto" w:fill="auto"/>
          </w:tcPr>
          <w:p w:rsidR="00304E0B" w:rsidRDefault="00304E0B" w:rsidP="006032E5">
            <w:pPr>
              <w:jc w:val="center"/>
              <w:outlineLvl w:val="4"/>
              <w:rPr>
                <w:color w:val="000000"/>
              </w:rPr>
            </w:pPr>
            <w:r>
              <w:rPr>
                <w:color w:val="000000"/>
              </w:rPr>
              <w:t>824 1 16 01063 01 0000 140</w:t>
            </w:r>
          </w:p>
        </w:tc>
        <w:tc>
          <w:tcPr>
            <w:tcW w:w="2738" w:type="pct"/>
            <w:shd w:val="clear" w:color="auto" w:fill="auto"/>
          </w:tcPr>
          <w:p w:rsidR="00304E0B" w:rsidRDefault="00304E0B" w:rsidP="006032E5">
            <w:pPr>
              <w:outlineLvl w:val="4"/>
              <w:rPr>
                <w:color w:val="000000"/>
              </w:rPr>
            </w:pPr>
            <w:r>
              <w:rPr>
                <w:color w:val="00000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w:t>
            </w:r>
            <w:r>
              <w:rPr>
                <w:color w:val="000000"/>
              </w:rPr>
              <w:lastRenderedPageBreak/>
              <w:t>комиссиями по делам несовершеннолетних и защите их прав</w:t>
            </w:r>
          </w:p>
        </w:tc>
        <w:tc>
          <w:tcPr>
            <w:tcW w:w="699" w:type="pct"/>
            <w:shd w:val="clear" w:color="auto" w:fill="auto"/>
          </w:tcPr>
          <w:p w:rsidR="00304E0B" w:rsidRDefault="00304E0B" w:rsidP="006032E5">
            <w:pPr>
              <w:jc w:val="right"/>
              <w:outlineLvl w:val="4"/>
            </w:pPr>
            <w:r>
              <w:lastRenderedPageBreak/>
              <w:t>97,2</w:t>
            </w:r>
          </w:p>
        </w:tc>
      </w:tr>
      <w:tr w:rsidR="00304E0B" w:rsidRPr="00C8586F" w:rsidTr="006032E5">
        <w:trPr>
          <w:trHeight w:val="315"/>
        </w:trPr>
        <w:tc>
          <w:tcPr>
            <w:tcW w:w="1563" w:type="pct"/>
            <w:shd w:val="clear" w:color="auto" w:fill="auto"/>
          </w:tcPr>
          <w:p w:rsidR="00304E0B" w:rsidRDefault="00304E0B" w:rsidP="006032E5">
            <w:pPr>
              <w:jc w:val="center"/>
              <w:outlineLvl w:val="3"/>
              <w:rPr>
                <w:color w:val="000000"/>
              </w:rPr>
            </w:pPr>
            <w:r>
              <w:rPr>
                <w:color w:val="000000"/>
              </w:rPr>
              <w:lastRenderedPageBreak/>
              <w:t>824 1 16 01070 01 0000 140</w:t>
            </w:r>
          </w:p>
        </w:tc>
        <w:tc>
          <w:tcPr>
            <w:tcW w:w="2738" w:type="pct"/>
            <w:shd w:val="clear" w:color="auto" w:fill="auto"/>
          </w:tcPr>
          <w:p w:rsidR="00304E0B" w:rsidRDefault="00304E0B" w:rsidP="006032E5">
            <w:pPr>
              <w:outlineLvl w:val="3"/>
              <w:rPr>
                <w:color w:val="000000"/>
              </w:rPr>
            </w:pPr>
            <w:r>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699" w:type="pct"/>
            <w:shd w:val="clear" w:color="auto" w:fill="auto"/>
          </w:tcPr>
          <w:p w:rsidR="00304E0B" w:rsidRDefault="00304E0B" w:rsidP="006032E5">
            <w:pPr>
              <w:jc w:val="right"/>
              <w:outlineLvl w:val="3"/>
            </w:pPr>
            <w:r>
              <w:t>12,1</w:t>
            </w:r>
          </w:p>
        </w:tc>
      </w:tr>
      <w:tr w:rsidR="00304E0B" w:rsidRPr="00C8586F" w:rsidTr="006032E5">
        <w:trPr>
          <w:trHeight w:val="315"/>
        </w:trPr>
        <w:tc>
          <w:tcPr>
            <w:tcW w:w="1563" w:type="pct"/>
            <w:shd w:val="clear" w:color="auto" w:fill="auto"/>
          </w:tcPr>
          <w:p w:rsidR="00304E0B" w:rsidRDefault="00304E0B" w:rsidP="006032E5">
            <w:pPr>
              <w:jc w:val="center"/>
              <w:outlineLvl w:val="4"/>
              <w:rPr>
                <w:color w:val="000000"/>
              </w:rPr>
            </w:pPr>
            <w:r>
              <w:rPr>
                <w:color w:val="000000"/>
              </w:rPr>
              <w:t>824 1 16 01073 01 0000 140</w:t>
            </w:r>
          </w:p>
        </w:tc>
        <w:tc>
          <w:tcPr>
            <w:tcW w:w="2738" w:type="pct"/>
            <w:shd w:val="clear" w:color="auto" w:fill="auto"/>
          </w:tcPr>
          <w:p w:rsidR="00304E0B" w:rsidRDefault="00304E0B" w:rsidP="006032E5">
            <w:pPr>
              <w:outlineLvl w:val="4"/>
              <w:rPr>
                <w:color w:val="000000"/>
              </w:rPr>
            </w:pPr>
            <w:r>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699" w:type="pct"/>
            <w:shd w:val="clear" w:color="auto" w:fill="auto"/>
          </w:tcPr>
          <w:p w:rsidR="00304E0B" w:rsidRDefault="00304E0B" w:rsidP="006032E5">
            <w:pPr>
              <w:jc w:val="right"/>
              <w:outlineLvl w:val="4"/>
            </w:pPr>
            <w:r>
              <w:t>12,1</w:t>
            </w:r>
          </w:p>
        </w:tc>
      </w:tr>
      <w:tr w:rsidR="00304E0B" w:rsidRPr="00C8586F" w:rsidTr="006032E5">
        <w:trPr>
          <w:trHeight w:val="315"/>
        </w:trPr>
        <w:tc>
          <w:tcPr>
            <w:tcW w:w="1563" w:type="pct"/>
            <w:shd w:val="clear" w:color="auto" w:fill="auto"/>
          </w:tcPr>
          <w:p w:rsidR="00304E0B" w:rsidRDefault="00304E0B" w:rsidP="006032E5">
            <w:pPr>
              <w:jc w:val="center"/>
              <w:outlineLvl w:val="3"/>
              <w:rPr>
                <w:color w:val="000000"/>
              </w:rPr>
            </w:pPr>
            <w:r>
              <w:rPr>
                <w:color w:val="000000"/>
              </w:rPr>
              <w:t>824 1 16 01080 01 0000 140</w:t>
            </w:r>
          </w:p>
        </w:tc>
        <w:tc>
          <w:tcPr>
            <w:tcW w:w="2738" w:type="pct"/>
            <w:shd w:val="clear" w:color="auto" w:fill="auto"/>
          </w:tcPr>
          <w:p w:rsidR="00304E0B" w:rsidRDefault="00304E0B" w:rsidP="006032E5">
            <w:pPr>
              <w:outlineLvl w:val="3"/>
              <w:rPr>
                <w:color w:val="000000"/>
              </w:rPr>
            </w:pPr>
            <w:r>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699" w:type="pct"/>
            <w:shd w:val="clear" w:color="auto" w:fill="auto"/>
          </w:tcPr>
          <w:p w:rsidR="00304E0B" w:rsidRDefault="00304E0B" w:rsidP="006032E5">
            <w:pPr>
              <w:jc w:val="right"/>
              <w:outlineLvl w:val="3"/>
            </w:pPr>
            <w:r>
              <w:t>16,3</w:t>
            </w:r>
          </w:p>
        </w:tc>
      </w:tr>
      <w:tr w:rsidR="00304E0B" w:rsidRPr="00C8586F" w:rsidTr="006032E5">
        <w:trPr>
          <w:trHeight w:val="315"/>
        </w:trPr>
        <w:tc>
          <w:tcPr>
            <w:tcW w:w="1563" w:type="pct"/>
            <w:shd w:val="clear" w:color="auto" w:fill="auto"/>
          </w:tcPr>
          <w:p w:rsidR="00304E0B" w:rsidRDefault="00304E0B" w:rsidP="006032E5">
            <w:pPr>
              <w:jc w:val="center"/>
              <w:outlineLvl w:val="4"/>
              <w:rPr>
                <w:color w:val="000000"/>
              </w:rPr>
            </w:pPr>
            <w:r>
              <w:rPr>
                <w:color w:val="000000"/>
              </w:rPr>
              <w:t>824 1 16 01083 01 0000 140</w:t>
            </w:r>
          </w:p>
        </w:tc>
        <w:tc>
          <w:tcPr>
            <w:tcW w:w="2738" w:type="pct"/>
            <w:shd w:val="clear" w:color="auto" w:fill="auto"/>
          </w:tcPr>
          <w:p w:rsidR="00304E0B" w:rsidRDefault="00304E0B" w:rsidP="006032E5">
            <w:pPr>
              <w:outlineLvl w:val="4"/>
              <w:rPr>
                <w:color w:val="000000"/>
              </w:rPr>
            </w:pPr>
            <w:r>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699" w:type="pct"/>
            <w:shd w:val="clear" w:color="auto" w:fill="auto"/>
          </w:tcPr>
          <w:p w:rsidR="00304E0B" w:rsidRDefault="00304E0B" w:rsidP="006032E5">
            <w:pPr>
              <w:jc w:val="right"/>
              <w:outlineLvl w:val="4"/>
            </w:pPr>
            <w:r>
              <w:t>16,3</w:t>
            </w:r>
          </w:p>
        </w:tc>
      </w:tr>
      <w:tr w:rsidR="00304E0B" w:rsidRPr="00C8586F" w:rsidTr="006032E5">
        <w:trPr>
          <w:trHeight w:val="315"/>
        </w:trPr>
        <w:tc>
          <w:tcPr>
            <w:tcW w:w="1563" w:type="pct"/>
            <w:shd w:val="clear" w:color="auto" w:fill="auto"/>
          </w:tcPr>
          <w:p w:rsidR="00304E0B" w:rsidRDefault="00304E0B" w:rsidP="006032E5">
            <w:pPr>
              <w:jc w:val="center"/>
              <w:outlineLvl w:val="3"/>
              <w:rPr>
                <w:color w:val="000000"/>
              </w:rPr>
            </w:pPr>
            <w:r>
              <w:rPr>
                <w:color w:val="000000"/>
              </w:rPr>
              <w:t>824 1 16 01150 01 0000 140</w:t>
            </w:r>
          </w:p>
        </w:tc>
        <w:tc>
          <w:tcPr>
            <w:tcW w:w="2738" w:type="pct"/>
            <w:shd w:val="clear" w:color="auto" w:fill="auto"/>
          </w:tcPr>
          <w:p w:rsidR="00304E0B" w:rsidRDefault="00304E0B" w:rsidP="006032E5">
            <w:pPr>
              <w:outlineLvl w:val="3"/>
              <w:rPr>
                <w:color w:val="000000"/>
              </w:rPr>
            </w:pPr>
            <w:r>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699" w:type="pct"/>
            <w:shd w:val="clear" w:color="auto" w:fill="auto"/>
          </w:tcPr>
          <w:p w:rsidR="00304E0B" w:rsidRDefault="00304E0B" w:rsidP="006032E5">
            <w:pPr>
              <w:jc w:val="right"/>
              <w:outlineLvl w:val="3"/>
            </w:pPr>
            <w:r>
              <w:t>115,7</w:t>
            </w:r>
          </w:p>
        </w:tc>
      </w:tr>
      <w:tr w:rsidR="00304E0B" w:rsidRPr="00C8586F" w:rsidTr="006032E5">
        <w:trPr>
          <w:trHeight w:val="315"/>
        </w:trPr>
        <w:tc>
          <w:tcPr>
            <w:tcW w:w="1563" w:type="pct"/>
            <w:shd w:val="clear" w:color="auto" w:fill="auto"/>
          </w:tcPr>
          <w:p w:rsidR="00304E0B" w:rsidRDefault="00304E0B" w:rsidP="006032E5">
            <w:pPr>
              <w:jc w:val="center"/>
              <w:outlineLvl w:val="4"/>
              <w:rPr>
                <w:color w:val="000000"/>
              </w:rPr>
            </w:pPr>
            <w:r>
              <w:rPr>
                <w:color w:val="000000"/>
              </w:rPr>
              <w:t>824 1 16 01153 01 0000 140</w:t>
            </w:r>
          </w:p>
        </w:tc>
        <w:tc>
          <w:tcPr>
            <w:tcW w:w="2738" w:type="pct"/>
            <w:shd w:val="clear" w:color="auto" w:fill="auto"/>
          </w:tcPr>
          <w:p w:rsidR="00304E0B" w:rsidRDefault="00304E0B" w:rsidP="006032E5">
            <w:pPr>
              <w:outlineLvl w:val="4"/>
              <w:rPr>
                <w:color w:val="000000"/>
              </w:rPr>
            </w:pPr>
            <w:proofErr w:type="gramStart"/>
            <w:r>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699" w:type="pct"/>
            <w:shd w:val="clear" w:color="auto" w:fill="auto"/>
          </w:tcPr>
          <w:p w:rsidR="00304E0B" w:rsidRDefault="00304E0B" w:rsidP="006032E5">
            <w:pPr>
              <w:jc w:val="right"/>
              <w:outlineLvl w:val="4"/>
            </w:pPr>
            <w:r>
              <w:t>115,7</w:t>
            </w:r>
          </w:p>
        </w:tc>
      </w:tr>
      <w:tr w:rsidR="00304E0B" w:rsidRPr="00C8586F" w:rsidTr="006032E5">
        <w:trPr>
          <w:trHeight w:val="315"/>
        </w:trPr>
        <w:tc>
          <w:tcPr>
            <w:tcW w:w="1563" w:type="pct"/>
            <w:shd w:val="clear" w:color="auto" w:fill="auto"/>
          </w:tcPr>
          <w:p w:rsidR="00304E0B" w:rsidRDefault="00304E0B" w:rsidP="006032E5">
            <w:pPr>
              <w:jc w:val="center"/>
              <w:outlineLvl w:val="3"/>
              <w:rPr>
                <w:color w:val="000000"/>
              </w:rPr>
            </w:pPr>
            <w:r>
              <w:rPr>
                <w:color w:val="000000"/>
              </w:rPr>
              <w:t>824 1 16 01170 01 0000 140</w:t>
            </w:r>
          </w:p>
        </w:tc>
        <w:tc>
          <w:tcPr>
            <w:tcW w:w="2738" w:type="pct"/>
            <w:shd w:val="clear" w:color="auto" w:fill="auto"/>
          </w:tcPr>
          <w:p w:rsidR="00304E0B" w:rsidRDefault="00304E0B" w:rsidP="006032E5">
            <w:pPr>
              <w:outlineLvl w:val="3"/>
              <w:rPr>
                <w:color w:val="000000"/>
              </w:rPr>
            </w:pPr>
            <w:r>
              <w:rPr>
                <w:color w:val="000000"/>
              </w:rPr>
              <w:t xml:space="preserve">Административные штрафы, установленные главой </w:t>
            </w:r>
            <w:r>
              <w:rPr>
                <w:color w:val="000000"/>
              </w:rPr>
              <w:lastRenderedPageBreak/>
              <w:t>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699" w:type="pct"/>
            <w:shd w:val="clear" w:color="auto" w:fill="auto"/>
          </w:tcPr>
          <w:p w:rsidR="00304E0B" w:rsidRDefault="00304E0B" w:rsidP="006032E5">
            <w:pPr>
              <w:jc w:val="right"/>
              <w:outlineLvl w:val="3"/>
            </w:pPr>
            <w:r>
              <w:lastRenderedPageBreak/>
              <w:t>5,1</w:t>
            </w:r>
          </w:p>
        </w:tc>
      </w:tr>
      <w:tr w:rsidR="00304E0B" w:rsidRPr="00C8586F" w:rsidTr="006032E5">
        <w:trPr>
          <w:trHeight w:val="315"/>
        </w:trPr>
        <w:tc>
          <w:tcPr>
            <w:tcW w:w="1563" w:type="pct"/>
            <w:shd w:val="clear" w:color="auto" w:fill="auto"/>
          </w:tcPr>
          <w:p w:rsidR="00304E0B" w:rsidRDefault="00304E0B" w:rsidP="006032E5">
            <w:pPr>
              <w:jc w:val="center"/>
              <w:outlineLvl w:val="4"/>
              <w:rPr>
                <w:color w:val="000000"/>
              </w:rPr>
            </w:pPr>
            <w:r>
              <w:rPr>
                <w:color w:val="000000"/>
              </w:rPr>
              <w:lastRenderedPageBreak/>
              <w:t>824 1 16 01173 01 0000 140</w:t>
            </w:r>
          </w:p>
        </w:tc>
        <w:tc>
          <w:tcPr>
            <w:tcW w:w="2738" w:type="pct"/>
            <w:shd w:val="clear" w:color="auto" w:fill="auto"/>
          </w:tcPr>
          <w:p w:rsidR="00304E0B" w:rsidRDefault="00304E0B" w:rsidP="006032E5">
            <w:pPr>
              <w:outlineLvl w:val="4"/>
              <w:rPr>
                <w:color w:val="000000"/>
              </w:rPr>
            </w:pPr>
            <w:r>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699" w:type="pct"/>
            <w:shd w:val="clear" w:color="auto" w:fill="auto"/>
          </w:tcPr>
          <w:p w:rsidR="00304E0B" w:rsidRDefault="00304E0B" w:rsidP="006032E5">
            <w:pPr>
              <w:jc w:val="right"/>
              <w:outlineLvl w:val="4"/>
            </w:pPr>
            <w:r>
              <w:t>5,1</w:t>
            </w:r>
          </w:p>
        </w:tc>
      </w:tr>
      <w:tr w:rsidR="00304E0B" w:rsidRPr="00C8586F" w:rsidTr="006032E5">
        <w:trPr>
          <w:trHeight w:val="315"/>
        </w:trPr>
        <w:tc>
          <w:tcPr>
            <w:tcW w:w="1563" w:type="pct"/>
            <w:shd w:val="clear" w:color="auto" w:fill="auto"/>
          </w:tcPr>
          <w:p w:rsidR="00304E0B" w:rsidRDefault="00304E0B" w:rsidP="006032E5">
            <w:pPr>
              <w:jc w:val="center"/>
              <w:outlineLvl w:val="3"/>
              <w:rPr>
                <w:color w:val="000000"/>
              </w:rPr>
            </w:pPr>
            <w:r>
              <w:rPr>
                <w:color w:val="000000"/>
              </w:rPr>
              <w:t>824 1 16 01190 01 0000 140</w:t>
            </w:r>
          </w:p>
        </w:tc>
        <w:tc>
          <w:tcPr>
            <w:tcW w:w="2738" w:type="pct"/>
            <w:shd w:val="clear" w:color="auto" w:fill="auto"/>
          </w:tcPr>
          <w:p w:rsidR="00304E0B" w:rsidRDefault="00304E0B" w:rsidP="006032E5">
            <w:pPr>
              <w:outlineLvl w:val="3"/>
              <w:rPr>
                <w:color w:val="000000"/>
              </w:rPr>
            </w:pPr>
            <w:r>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699" w:type="pct"/>
            <w:shd w:val="clear" w:color="auto" w:fill="auto"/>
          </w:tcPr>
          <w:p w:rsidR="00304E0B" w:rsidRDefault="00304E0B" w:rsidP="006032E5">
            <w:pPr>
              <w:jc w:val="right"/>
              <w:outlineLvl w:val="3"/>
            </w:pPr>
            <w:r>
              <w:t>3,5</w:t>
            </w:r>
          </w:p>
        </w:tc>
      </w:tr>
      <w:tr w:rsidR="00304E0B" w:rsidRPr="00C8586F" w:rsidTr="006032E5">
        <w:trPr>
          <w:trHeight w:val="315"/>
        </w:trPr>
        <w:tc>
          <w:tcPr>
            <w:tcW w:w="1563" w:type="pct"/>
            <w:shd w:val="clear" w:color="auto" w:fill="auto"/>
          </w:tcPr>
          <w:p w:rsidR="00304E0B" w:rsidRDefault="00304E0B" w:rsidP="006032E5">
            <w:pPr>
              <w:jc w:val="center"/>
              <w:outlineLvl w:val="4"/>
              <w:rPr>
                <w:color w:val="000000"/>
              </w:rPr>
            </w:pPr>
            <w:r>
              <w:rPr>
                <w:color w:val="000000"/>
              </w:rPr>
              <w:t>824 1 16 01193 01 0000 140</w:t>
            </w:r>
          </w:p>
        </w:tc>
        <w:tc>
          <w:tcPr>
            <w:tcW w:w="2738" w:type="pct"/>
            <w:shd w:val="clear" w:color="auto" w:fill="auto"/>
          </w:tcPr>
          <w:p w:rsidR="00304E0B" w:rsidRDefault="00304E0B" w:rsidP="006032E5">
            <w:pPr>
              <w:outlineLvl w:val="4"/>
              <w:rPr>
                <w:color w:val="000000"/>
              </w:rPr>
            </w:pPr>
            <w:r>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699" w:type="pct"/>
            <w:shd w:val="clear" w:color="auto" w:fill="auto"/>
          </w:tcPr>
          <w:p w:rsidR="00304E0B" w:rsidRDefault="00304E0B" w:rsidP="006032E5">
            <w:pPr>
              <w:jc w:val="right"/>
              <w:outlineLvl w:val="4"/>
            </w:pPr>
            <w:r>
              <w:t>3,5</w:t>
            </w:r>
          </w:p>
        </w:tc>
      </w:tr>
      <w:tr w:rsidR="00304E0B" w:rsidRPr="00C8586F" w:rsidTr="006032E5">
        <w:trPr>
          <w:trHeight w:val="315"/>
        </w:trPr>
        <w:tc>
          <w:tcPr>
            <w:tcW w:w="1563" w:type="pct"/>
            <w:shd w:val="clear" w:color="auto" w:fill="auto"/>
          </w:tcPr>
          <w:p w:rsidR="00304E0B" w:rsidRDefault="00304E0B" w:rsidP="006032E5">
            <w:pPr>
              <w:jc w:val="center"/>
              <w:outlineLvl w:val="3"/>
              <w:rPr>
                <w:color w:val="000000"/>
              </w:rPr>
            </w:pPr>
            <w:r>
              <w:rPr>
                <w:color w:val="000000"/>
              </w:rPr>
              <w:t>824 1 16 01200 01 0000 140</w:t>
            </w:r>
          </w:p>
        </w:tc>
        <w:tc>
          <w:tcPr>
            <w:tcW w:w="2738" w:type="pct"/>
            <w:shd w:val="clear" w:color="auto" w:fill="auto"/>
          </w:tcPr>
          <w:p w:rsidR="00304E0B" w:rsidRDefault="00304E0B" w:rsidP="006032E5">
            <w:pPr>
              <w:outlineLvl w:val="3"/>
              <w:rPr>
                <w:color w:val="000000"/>
              </w:rPr>
            </w:pPr>
            <w:r>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699" w:type="pct"/>
            <w:shd w:val="clear" w:color="auto" w:fill="auto"/>
          </w:tcPr>
          <w:p w:rsidR="00304E0B" w:rsidRDefault="00304E0B" w:rsidP="006032E5">
            <w:pPr>
              <w:jc w:val="right"/>
              <w:outlineLvl w:val="3"/>
            </w:pPr>
            <w:r>
              <w:t>46,3</w:t>
            </w:r>
          </w:p>
        </w:tc>
      </w:tr>
      <w:tr w:rsidR="00304E0B" w:rsidRPr="00C8586F" w:rsidTr="006032E5">
        <w:trPr>
          <w:trHeight w:val="315"/>
        </w:trPr>
        <w:tc>
          <w:tcPr>
            <w:tcW w:w="1563" w:type="pct"/>
            <w:shd w:val="clear" w:color="auto" w:fill="auto"/>
          </w:tcPr>
          <w:p w:rsidR="00304E0B" w:rsidRDefault="00304E0B" w:rsidP="006032E5">
            <w:pPr>
              <w:jc w:val="center"/>
              <w:outlineLvl w:val="4"/>
              <w:rPr>
                <w:color w:val="000000"/>
              </w:rPr>
            </w:pPr>
            <w:r>
              <w:rPr>
                <w:color w:val="000000"/>
              </w:rPr>
              <w:t>824 1 16 01203 01 0000 140</w:t>
            </w:r>
          </w:p>
        </w:tc>
        <w:tc>
          <w:tcPr>
            <w:tcW w:w="2738" w:type="pct"/>
            <w:shd w:val="clear" w:color="auto" w:fill="auto"/>
          </w:tcPr>
          <w:p w:rsidR="00304E0B" w:rsidRDefault="00304E0B" w:rsidP="006032E5">
            <w:pPr>
              <w:outlineLvl w:val="4"/>
              <w:rPr>
                <w:color w:val="000000"/>
              </w:rPr>
            </w:pPr>
            <w:r>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699" w:type="pct"/>
            <w:shd w:val="clear" w:color="auto" w:fill="auto"/>
          </w:tcPr>
          <w:p w:rsidR="00304E0B" w:rsidRDefault="00304E0B" w:rsidP="006032E5">
            <w:pPr>
              <w:jc w:val="right"/>
              <w:outlineLvl w:val="4"/>
            </w:pPr>
            <w:r>
              <w:t>46,3</w:t>
            </w:r>
          </w:p>
        </w:tc>
      </w:tr>
      <w:tr w:rsidR="00430376" w:rsidRPr="00C8586F" w:rsidTr="006032E5">
        <w:trPr>
          <w:trHeight w:val="315"/>
        </w:trPr>
        <w:tc>
          <w:tcPr>
            <w:tcW w:w="1563" w:type="pct"/>
            <w:shd w:val="clear" w:color="auto" w:fill="auto"/>
          </w:tcPr>
          <w:p w:rsidR="00430376" w:rsidRDefault="00430376" w:rsidP="006032E5">
            <w:pPr>
              <w:jc w:val="center"/>
              <w:outlineLvl w:val="0"/>
              <w:rPr>
                <w:color w:val="000000"/>
              </w:rPr>
            </w:pPr>
            <w:r>
              <w:rPr>
                <w:color w:val="000000"/>
              </w:rPr>
              <w:t>828 1 00 00000 00 0000 000</w:t>
            </w:r>
          </w:p>
        </w:tc>
        <w:tc>
          <w:tcPr>
            <w:tcW w:w="2738" w:type="pct"/>
            <w:shd w:val="clear" w:color="auto" w:fill="auto"/>
          </w:tcPr>
          <w:p w:rsidR="00430376" w:rsidRDefault="00430376" w:rsidP="006032E5">
            <w:pPr>
              <w:outlineLvl w:val="0"/>
              <w:rPr>
                <w:color w:val="000000"/>
              </w:rPr>
            </w:pPr>
            <w:r>
              <w:rPr>
                <w:color w:val="000000"/>
              </w:rPr>
              <w:t>НАЛОГОВЫЕ И НЕНАЛОГОВЫЕ ДОХОДЫ</w:t>
            </w:r>
          </w:p>
        </w:tc>
        <w:tc>
          <w:tcPr>
            <w:tcW w:w="699" w:type="pct"/>
            <w:shd w:val="clear" w:color="auto" w:fill="auto"/>
          </w:tcPr>
          <w:p w:rsidR="00430376" w:rsidRDefault="00430376" w:rsidP="006032E5">
            <w:pPr>
              <w:jc w:val="right"/>
              <w:outlineLvl w:val="0"/>
            </w:pPr>
            <w:r>
              <w:t>10,0</w:t>
            </w:r>
          </w:p>
        </w:tc>
      </w:tr>
      <w:tr w:rsidR="00430376" w:rsidRPr="00C8586F" w:rsidTr="006032E5">
        <w:trPr>
          <w:trHeight w:val="315"/>
        </w:trPr>
        <w:tc>
          <w:tcPr>
            <w:tcW w:w="1563" w:type="pct"/>
            <w:shd w:val="clear" w:color="auto" w:fill="auto"/>
          </w:tcPr>
          <w:p w:rsidR="00430376" w:rsidRDefault="00430376" w:rsidP="006032E5">
            <w:pPr>
              <w:jc w:val="center"/>
              <w:outlineLvl w:val="1"/>
              <w:rPr>
                <w:color w:val="000000"/>
              </w:rPr>
            </w:pPr>
            <w:r>
              <w:rPr>
                <w:color w:val="000000"/>
              </w:rPr>
              <w:t>828 1 16 00000 00 0000 000</w:t>
            </w:r>
          </w:p>
        </w:tc>
        <w:tc>
          <w:tcPr>
            <w:tcW w:w="2738" w:type="pct"/>
            <w:shd w:val="clear" w:color="auto" w:fill="auto"/>
          </w:tcPr>
          <w:p w:rsidR="00430376" w:rsidRDefault="00430376" w:rsidP="006032E5">
            <w:pPr>
              <w:outlineLvl w:val="1"/>
              <w:rPr>
                <w:color w:val="000000"/>
              </w:rPr>
            </w:pPr>
            <w:r>
              <w:rPr>
                <w:color w:val="000000"/>
              </w:rPr>
              <w:t>ШТРАФЫ, САНКЦИИ, ВОЗМЕЩЕНИЕ УЩЕРБА</w:t>
            </w:r>
          </w:p>
        </w:tc>
        <w:tc>
          <w:tcPr>
            <w:tcW w:w="699" w:type="pct"/>
            <w:shd w:val="clear" w:color="auto" w:fill="auto"/>
          </w:tcPr>
          <w:p w:rsidR="00430376" w:rsidRDefault="00430376" w:rsidP="006032E5">
            <w:pPr>
              <w:jc w:val="right"/>
              <w:outlineLvl w:val="1"/>
            </w:pPr>
            <w:r>
              <w:t>10,0</w:t>
            </w:r>
          </w:p>
        </w:tc>
      </w:tr>
      <w:tr w:rsidR="00430376" w:rsidRPr="00C8586F" w:rsidTr="006032E5">
        <w:trPr>
          <w:trHeight w:val="315"/>
        </w:trPr>
        <w:tc>
          <w:tcPr>
            <w:tcW w:w="1563" w:type="pct"/>
            <w:shd w:val="clear" w:color="auto" w:fill="auto"/>
          </w:tcPr>
          <w:p w:rsidR="00430376" w:rsidRDefault="00430376" w:rsidP="006032E5">
            <w:pPr>
              <w:jc w:val="center"/>
              <w:outlineLvl w:val="2"/>
              <w:rPr>
                <w:color w:val="000000"/>
              </w:rPr>
            </w:pPr>
            <w:r>
              <w:rPr>
                <w:color w:val="000000"/>
              </w:rPr>
              <w:t>828 1 16 01330 00 0000 140</w:t>
            </w:r>
          </w:p>
        </w:tc>
        <w:tc>
          <w:tcPr>
            <w:tcW w:w="2738" w:type="pct"/>
            <w:shd w:val="clear" w:color="auto" w:fill="auto"/>
          </w:tcPr>
          <w:p w:rsidR="00430376" w:rsidRDefault="00430376" w:rsidP="006032E5">
            <w:pPr>
              <w:outlineLvl w:val="2"/>
              <w:rPr>
                <w:color w:val="000000"/>
              </w:rPr>
            </w:pPr>
            <w:r>
              <w:rPr>
                <w:color w:val="000000"/>
              </w:rPr>
              <w:t xml:space="preserve">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w:t>
            </w:r>
            <w:r>
              <w:rPr>
                <w:color w:val="000000"/>
              </w:rPr>
              <w:lastRenderedPageBreak/>
              <w:t>спиртосодержащую продукцию</w:t>
            </w:r>
          </w:p>
        </w:tc>
        <w:tc>
          <w:tcPr>
            <w:tcW w:w="699" w:type="pct"/>
            <w:shd w:val="clear" w:color="auto" w:fill="auto"/>
          </w:tcPr>
          <w:p w:rsidR="00430376" w:rsidRDefault="00430376" w:rsidP="006032E5">
            <w:pPr>
              <w:jc w:val="right"/>
              <w:outlineLvl w:val="2"/>
            </w:pPr>
            <w:r>
              <w:lastRenderedPageBreak/>
              <w:t>10,0</w:t>
            </w:r>
          </w:p>
        </w:tc>
      </w:tr>
      <w:tr w:rsidR="00430376" w:rsidRPr="00C8586F" w:rsidTr="006032E5">
        <w:trPr>
          <w:trHeight w:val="315"/>
        </w:trPr>
        <w:tc>
          <w:tcPr>
            <w:tcW w:w="1563" w:type="pct"/>
            <w:shd w:val="clear" w:color="auto" w:fill="auto"/>
          </w:tcPr>
          <w:p w:rsidR="00430376" w:rsidRDefault="00430376" w:rsidP="006032E5">
            <w:pPr>
              <w:jc w:val="center"/>
              <w:outlineLvl w:val="3"/>
              <w:rPr>
                <w:color w:val="000000"/>
              </w:rPr>
            </w:pPr>
            <w:r>
              <w:rPr>
                <w:color w:val="000000"/>
              </w:rPr>
              <w:lastRenderedPageBreak/>
              <w:t>828 1 16 01333 01 0000 140</w:t>
            </w:r>
          </w:p>
        </w:tc>
        <w:tc>
          <w:tcPr>
            <w:tcW w:w="2738" w:type="pct"/>
            <w:shd w:val="clear" w:color="auto" w:fill="auto"/>
          </w:tcPr>
          <w:p w:rsidR="00430376" w:rsidRDefault="00430376" w:rsidP="006032E5">
            <w:pPr>
              <w:outlineLvl w:val="3"/>
              <w:rPr>
                <w:color w:val="000000"/>
              </w:rPr>
            </w:pPr>
            <w:proofErr w:type="gramStart"/>
            <w:r>
              <w:rPr>
                <w:color w:val="000000"/>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roofErr w:type="gramEnd"/>
          </w:p>
        </w:tc>
        <w:tc>
          <w:tcPr>
            <w:tcW w:w="699" w:type="pct"/>
            <w:shd w:val="clear" w:color="auto" w:fill="auto"/>
          </w:tcPr>
          <w:p w:rsidR="00430376" w:rsidRDefault="00430376" w:rsidP="006032E5">
            <w:pPr>
              <w:jc w:val="right"/>
              <w:outlineLvl w:val="3"/>
            </w:pPr>
            <w:r>
              <w:t>10,0</w:t>
            </w:r>
          </w:p>
        </w:tc>
      </w:tr>
      <w:tr w:rsidR="00AD0173" w:rsidRPr="00C8586F" w:rsidTr="006032E5">
        <w:trPr>
          <w:trHeight w:val="315"/>
        </w:trPr>
        <w:tc>
          <w:tcPr>
            <w:tcW w:w="1563" w:type="pct"/>
            <w:shd w:val="clear" w:color="auto" w:fill="auto"/>
          </w:tcPr>
          <w:p w:rsidR="00AD0173" w:rsidRDefault="00AD0173" w:rsidP="006032E5">
            <w:pPr>
              <w:jc w:val="center"/>
              <w:outlineLvl w:val="0"/>
              <w:rPr>
                <w:color w:val="000000"/>
              </w:rPr>
            </w:pPr>
            <w:r>
              <w:rPr>
                <w:color w:val="000000"/>
              </w:rPr>
              <w:t>902 1 00 00000 00 0000 000</w:t>
            </w:r>
          </w:p>
        </w:tc>
        <w:tc>
          <w:tcPr>
            <w:tcW w:w="2738" w:type="pct"/>
            <w:shd w:val="clear" w:color="auto" w:fill="auto"/>
          </w:tcPr>
          <w:p w:rsidR="00AD0173" w:rsidRDefault="00AD0173" w:rsidP="006032E5">
            <w:pPr>
              <w:outlineLvl w:val="0"/>
              <w:rPr>
                <w:color w:val="000000"/>
              </w:rPr>
            </w:pPr>
            <w:r>
              <w:rPr>
                <w:color w:val="000000"/>
              </w:rPr>
              <w:t>НАЛОГОВЫЕ И НЕНАЛОГОВЫЕ ДОХОДЫ</w:t>
            </w:r>
          </w:p>
        </w:tc>
        <w:tc>
          <w:tcPr>
            <w:tcW w:w="699" w:type="pct"/>
            <w:shd w:val="clear" w:color="auto" w:fill="auto"/>
          </w:tcPr>
          <w:p w:rsidR="00AD0173" w:rsidRDefault="00AD0173" w:rsidP="006032E5">
            <w:pPr>
              <w:jc w:val="right"/>
              <w:outlineLvl w:val="0"/>
            </w:pPr>
            <w:r>
              <w:t>887,7</w:t>
            </w:r>
          </w:p>
        </w:tc>
      </w:tr>
      <w:tr w:rsidR="00AD0173" w:rsidRPr="00C8586F" w:rsidTr="006032E5">
        <w:trPr>
          <w:trHeight w:val="315"/>
        </w:trPr>
        <w:tc>
          <w:tcPr>
            <w:tcW w:w="1563" w:type="pct"/>
            <w:shd w:val="clear" w:color="auto" w:fill="auto"/>
          </w:tcPr>
          <w:p w:rsidR="00AD0173" w:rsidRDefault="00AD0173" w:rsidP="006032E5">
            <w:pPr>
              <w:jc w:val="center"/>
              <w:outlineLvl w:val="1"/>
              <w:rPr>
                <w:color w:val="000000"/>
              </w:rPr>
            </w:pPr>
            <w:r>
              <w:rPr>
                <w:color w:val="000000"/>
              </w:rPr>
              <w:t>902 1 08 00000 00 0000 000</w:t>
            </w:r>
          </w:p>
        </w:tc>
        <w:tc>
          <w:tcPr>
            <w:tcW w:w="2738" w:type="pct"/>
            <w:shd w:val="clear" w:color="auto" w:fill="auto"/>
          </w:tcPr>
          <w:p w:rsidR="00AD0173" w:rsidRDefault="00AD0173" w:rsidP="006032E5">
            <w:pPr>
              <w:outlineLvl w:val="1"/>
              <w:rPr>
                <w:color w:val="000000"/>
              </w:rPr>
            </w:pPr>
            <w:r>
              <w:rPr>
                <w:color w:val="000000"/>
              </w:rPr>
              <w:t>ГОСУДАРСТВЕННАЯ ПОШЛИНА</w:t>
            </w:r>
          </w:p>
        </w:tc>
        <w:tc>
          <w:tcPr>
            <w:tcW w:w="699" w:type="pct"/>
            <w:shd w:val="clear" w:color="auto" w:fill="auto"/>
          </w:tcPr>
          <w:p w:rsidR="00AD0173" w:rsidRDefault="00AD0173" w:rsidP="006032E5">
            <w:pPr>
              <w:jc w:val="right"/>
              <w:outlineLvl w:val="1"/>
            </w:pPr>
            <w:r>
              <w:t>5,0</w:t>
            </w:r>
          </w:p>
        </w:tc>
      </w:tr>
      <w:tr w:rsidR="00AD0173" w:rsidRPr="00C8586F" w:rsidTr="006032E5">
        <w:trPr>
          <w:trHeight w:val="315"/>
        </w:trPr>
        <w:tc>
          <w:tcPr>
            <w:tcW w:w="1563" w:type="pct"/>
            <w:shd w:val="clear" w:color="auto" w:fill="auto"/>
          </w:tcPr>
          <w:p w:rsidR="00AD0173" w:rsidRDefault="00AD0173" w:rsidP="006032E5">
            <w:pPr>
              <w:jc w:val="center"/>
              <w:outlineLvl w:val="2"/>
              <w:rPr>
                <w:color w:val="000000"/>
              </w:rPr>
            </w:pPr>
            <w:r>
              <w:rPr>
                <w:color w:val="000000"/>
              </w:rPr>
              <w:t>902 1 08 07000 01 0000 110</w:t>
            </w:r>
          </w:p>
        </w:tc>
        <w:tc>
          <w:tcPr>
            <w:tcW w:w="2738" w:type="pct"/>
            <w:shd w:val="clear" w:color="auto" w:fill="auto"/>
          </w:tcPr>
          <w:p w:rsidR="00AD0173" w:rsidRDefault="00AD0173" w:rsidP="006032E5">
            <w:pPr>
              <w:outlineLvl w:val="2"/>
              <w:rPr>
                <w:color w:val="000000"/>
              </w:rPr>
            </w:pPr>
            <w:r>
              <w:rPr>
                <w:color w:val="000000"/>
              </w:rPr>
              <w:t>Государственная пошлина за государственную регистрацию, а также за совершение прочих юридически значимых действий</w:t>
            </w:r>
          </w:p>
        </w:tc>
        <w:tc>
          <w:tcPr>
            <w:tcW w:w="699" w:type="pct"/>
            <w:shd w:val="clear" w:color="auto" w:fill="auto"/>
          </w:tcPr>
          <w:p w:rsidR="00AD0173" w:rsidRDefault="00AD0173" w:rsidP="006032E5">
            <w:pPr>
              <w:jc w:val="right"/>
              <w:outlineLvl w:val="2"/>
            </w:pPr>
            <w:r>
              <w:t>5,0</w:t>
            </w:r>
          </w:p>
        </w:tc>
      </w:tr>
      <w:tr w:rsidR="00AD0173" w:rsidRPr="00C8586F" w:rsidTr="006032E5">
        <w:trPr>
          <w:trHeight w:val="315"/>
        </w:trPr>
        <w:tc>
          <w:tcPr>
            <w:tcW w:w="1563" w:type="pct"/>
            <w:shd w:val="clear" w:color="auto" w:fill="auto"/>
          </w:tcPr>
          <w:p w:rsidR="00AD0173" w:rsidRDefault="00AD0173" w:rsidP="006032E5">
            <w:pPr>
              <w:jc w:val="center"/>
              <w:outlineLvl w:val="3"/>
              <w:rPr>
                <w:color w:val="000000"/>
              </w:rPr>
            </w:pPr>
            <w:r>
              <w:rPr>
                <w:color w:val="000000"/>
              </w:rPr>
              <w:t>902 1 08 07150 01 0000 110</w:t>
            </w:r>
          </w:p>
        </w:tc>
        <w:tc>
          <w:tcPr>
            <w:tcW w:w="2738" w:type="pct"/>
            <w:shd w:val="clear" w:color="auto" w:fill="auto"/>
          </w:tcPr>
          <w:p w:rsidR="00AD0173" w:rsidRDefault="00AD0173" w:rsidP="006032E5">
            <w:pPr>
              <w:outlineLvl w:val="3"/>
              <w:rPr>
                <w:color w:val="000000"/>
              </w:rPr>
            </w:pPr>
            <w:r>
              <w:rPr>
                <w:color w:val="000000"/>
              </w:rPr>
              <w:t>Государственная пошлина за выдачу разрешения на установку рекламной конструкции</w:t>
            </w:r>
          </w:p>
        </w:tc>
        <w:tc>
          <w:tcPr>
            <w:tcW w:w="699" w:type="pct"/>
            <w:shd w:val="clear" w:color="auto" w:fill="auto"/>
          </w:tcPr>
          <w:p w:rsidR="00AD0173" w:rsidRDefault="00AD0173" w:rsidP="006032E5">
            <w:pPr>
              <w:jc w:val="right"/>
              <w:outlineLvl w:val="3"/>
            </w:pPr>
            <w:r>
              <w:t>5,0</w:t>
            </w:r>
          </w:p>
        </w:tc>
      </w:tr>
      <w:tr w:rsidR="00AD0173" w:rsidRPr="00C8586F" w:rsidTr="006032E5">
        <w:trPr>
          <w:trHeight w:val="315"/>
        </w:trPr>
        <w:tc>
          <w:tcPr>
            <w:tcW w:w="1563" w:type="pct"/>
            <w:shd w:val="clear" w:color="auto" w:fill="auto"/>
          </w:tcPr>
          <w:p w:rsidR="00AD0173" w:rsidRDefault="00AD0173" w:rsidP="006032E5">
            <w:pPr>
              <w:jc w:val="center"/>
              <w:outlineLvl w:val="1"/>
              <w:rPr>
                <w:color w:val="000000"/>
              </w:rPr>
            </w:pPr>
            <w:r>
              <w:rPr>
                <w:color w:val="000000"/>
              </w:rPr>
              <w:t>902 1 11 00000 00 0000 000</w:t>
            </w:r>
          </w:p>
        </w:tc>
        <w:tc>
          <w:tcPr>
            <w:tcW w:w="2738" w:type="pct"/>
            <w:shd w:val="clear" w:color="auto" w:fill="auto"/>
          </w:tcPr>
          <w:p w:rsidR="00AD0173" w:rsidRDefault="00AD0173" w:rsidP="006032E5">
            <w:pPr>
              <w:outlineLvl w:val="1"/>
              <w:rPr>
                <w:color w:val="000000"/>
              </w:rPr>
            </w:pPr>
            <w:r>
              <w:rPr>
                <w:color w:val="000000"/>
              </w:rPr>
              <w:t>ДОХОДЫ ОТ ИСПОЛЬЗОВАНИЯ ИМУЩЕСТВА, НАХОДЯЩЕГОСЯ В ГОСУДАРСТВЕННОЙ И МУНИЦИПАЛЬНОЙ СОБСТВЕННОСТИ</w:t>
            </w:r>
          </w:p>
        </w:tc>
        <w:tc>
          <w:tcPr>
            <w:tcW w:w="699" w:type="pct"/>
            <w:shd w:val="clear" w:color="auto" w:fill="auto"/>
          </w:tcPr>
          <w:p w:rsidR="00AD0173" w:rsidRDefault="00AD0173" w:rsidP="006032E5">
            <w:pPr>
              <w:jc w:val="right"/>
              <w:outlineLvl w:val="1"/>
            </w:pPr>
            <w:r>
              <w:t>135,0</w:t>
            </w:r>
          </w:p>
        </w:tc>
      </w:tr>
      <w:tr w:rsidR="00AD0173" w:rsidRPr="00C8586F" w:rsidTr="006032E5">
        <w:trPr>
          <w:trHeight w:val="315"/>
        </w:trPr>
        <w:tc>
          <w:tcPr>
            <w:tcW w:w="1563" w:type="pct"/>
            <w:shd w:val="clear" w:color="auto" w:fill="auto"/>
          </w:tcPr>
          <w:p w:rsidR="00AD0173" w:rsidRDefault="00AD0173" w:rsidP="006032E5">
            <w:pPr>
              <w:jc w:val="center"/>
              <w:outlineLvl w:val="2"/>
              <w:rPr>
                <w:color w:val="000000"/>
              </w:rPr>
            </w:pPr>
            <w:r>
              <w:rPr>
                <w:color w:val="000000"/>
              </w:rPr>
              <w:t>902 1 11 05000 00 0000 120</w:t>
            </w:r>
          </w:p>
        </w:tc>
        <w:tc>
          <w:tcPr>
            <w:tcW w:w="2738" w:type="pct"/>
            <w:shd w:val="clear" w:color="auto" w:fill="auto"/>
          </w:tcPr>
          <w:p w:rsidR="00AD0173" w:rsidRDefault="00AD0173" w:rsidP="006032E5">
            <w:pPr>
              <w:outlineLvl w:val="2"/>
              <w:rPr>
                <w:color w:val="000000"/>
              </w:rPr>
            </w:pPr>
            <w:r>
              <w:rPr>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99" w:type="pct"/>
            <w:shd w:val="clear" w:color="auto" w:fill="auto"/>
          </w:tcPr>
          <w:p w:rsidR="00AD0173" w:rsidRDefault="00AD0173" w:rsidP="006032E5">
            <w:pPr>
              <w:jc w:val="right"/>
              <w:outlineLvl w:val="2"/>
            </w:pPr>
            <w:r>
              <w:t>135,0</w:t>
            </w:r>
          </w:p>
        </w:tc>
      </w:tr>
      <w:tr w:rsidR="00AD0173" w:rsidRPr="00C8586F" w:rsidTr="006032E5">
        <w:trPr>
          <w:trHeight w:val="315"/>
        </w:trPr>
        <w:tc>
          <w:tcPr>
            <w:tcW w:w="1563" w:type="pct"/>
            <w:shd w:val="clear" w:color="auto" w:fill="auto"/>
          </w:tcPr>
          <w:p w:rsidR="00AD0173" w:rsidRDefault="00AD0173" w:rsidP="006032E5">
            <w:pPr>
              <w:jc w:val="center"/>
              <w:outlineLvl w:val="3"/>
              <w:rPr>
                <w:color w:val="000000"/>
              </w:rPr>
            </w:pPr>
            <w:r>
              <w:rPr>
                <w:color w:val="000000"/>
              </w:rPr>
              <w:t>902 1 11 05030 00 0000 120</w:t>
            </w:r>
          </w:p>
        </w:tc>
        <w:tc>
          <w:tcPr>
            <w:tcW w:w="2738" w:type="pct"/>
            <w:shd w:val="clear" w:color="auto" w:fill="auto"/>
          </w:tcPr>
          <w:p w:rsidR="00AD0173" w:rsidRDefault="00AD0173" w:rsidP="006032E5">
            <w:pPr>
              <w:outlineLvl w:val="3"/>
              <w:rPr>
                <w:color w:val="000000"/>
              </w:rPr>
            </w:pPr>
            <w:r>
              <w:rPr>
                <w:color w:val="00000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699" w:type="pct"/>
            <w:shd w:val="clear" w:color="auto" w:fill="auto"/>
          </w:tcPr>
          <w:p w:rsidR="00AD0173" w:rsidRDefault="00AD0173" w:rsidP="006032E5">
            <w:pPr>
              <w:jc w:val="right"/>
              <w:outlineLvl w:val="3"/>
            </w:pPr>
            <w:r>
              <w:t>135,0</w:t>
            </w:r>
          </w:p>
        </w:tc>
      </w:tr>
      <w:tr w:rsidR="00AD0173" w:rsidRPr="00C8586F" w:rsidTr="006032E5">
        <w:trPr>
          <w:trHeight w:val="315"/>
        </w:trPr>
        <w:tc>
          <w:tcPr>
            <w:tcW w:w="1563" w:type="pct"/>
            <w:shd w:val="clear" w:color="auto" w:fill="auto"/>
          </w:tcPr>
          <w:p w:rsidR="00AD0173" w:rsidRDefault="00AD0173" w:rsidP="006032E5">
            <w:pPr>
              <w:jc w:val="center"/>
              <w:outlineLvl w:val="4"/>
              <w:rPr>
                <w:color w:val="000000"/>
              </w:rPr>
            </w:pPr>
            <w:r>
              <w:rPr>
                <w:color w:val="000000"/>
              </w:rPr>
              <w:t>902 1 11 05035 05 0000 120</w:t>
            </w:r>
          </w:p>
        </w:tc>
        <w:tc>
          <w:tcPr>
            <w:tcW w:w="2738" w:type="pct"/>
            <w:shd w:val="clear" w:color="auto" w:fill="auto"/>
          </w:tcPr>
          <w:p w:rsidR="00AD0173" w:rsidRDefault="00AD0173" w:rsidP="006032E5">
            <w:pPr>
              <w:outlineLvl w:val="4"/>
              <w:rPr>
                <w:color w:val="000000"/>
              </w:rPr>
            </w:pPr>
            <w:r>
              <w:rPr>
                <w:color w:val="00000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699" w:type="pct"/>
            <w:shd w:val="clear" w:color="auto" w:fill="auto"/>
          </w:tcPr>
          <w:p w:rsidR="00AD0173" w:rsidRDefault="00AD0173" w:rsidP="006032E5">
            <w:pPr>
              <w:jc w:val="right"/>
              <w:outlineLvl w:val="4"/>
            </w:pPr>
            <w:r>
              <w:t>135,0</w:t>
            </w:r>
          </w:p>
        </w:tc>
      </w:tr>
      <w:tr w:rsidR="00AD0173" w:rsidRPr="00C8586F" w:rsidTr="006032E5">
        <w:trPr>
          <w:trHeight w:val="315"/>
        </w:trPr>
        <w:tc>
          <w:tcPr>
            <w:tcW w:w="1563" w:type="pct"/>
            <w:shd w:val="clear" w:color="auto" w:fill="auto"/>
          </w:tcPr>
          <w:p w:rsidR="00AD0173" w:rsidRDefault="00AD0173" w:rsidP="006032E5">
            <w:pPr>
              <w:jc w:val="center"/>
              <w:outlineLvl w:val="1"/>
              <w:rPr>
                <w:color w:val="000000"/>
              </w:rPr>
            </w:pPr>
            <w:r>
              <w:rPr>
                <w:color w:val="000000"/>
              </w:rPr>
              <w:t>902 1 13 00000 00 0000 000</w:t>
            </w:r>
          </w:p>
        </w:tc>
        <w:tc>
          <w:tcPr>
            <w:tcW w:w="2738" w:type="pct"/>
            <w:shd w:val="clear" w:color="auto" w:fill="auto"/>
          </w:tcPr>
          <w:p w:rsidR="00AD0173" w:rsidRDefault="00AD0173" w:rsidP="006032E5">
            <w:pPr>
              <w:outlineLvl w:val="1"/>
              <w:rPr>
                <w:color w:val="000000"/>
              </w:rPr>
            </w:pPr>
            <w:r>
              <w:rPr>
                <w:color w:val="000000"/>
              </w:rPr>
              <w:t>ДОХОДЫ ОТ ОКАЗАНИЯ ПЛАТНЫХ УСЛУГ И КОМПЕНСАЦИИ ЗАТРАТ ГОСУДАРСТВА</w:t>
            </w:r>
          </w:p>
        </w:tc>
        <w:tc>
          <w:tcPr>
            <w:tcW w:w="699" w:type="pct"/>
            <w:shd w:val="clear" w:color="auto" w:fill="auto"/>
          </w:tcPr>
          <w:p w:rsidR="00AD0173" w:rsidRDefault="00AD0173" w:rsidP="006032E5">
            <w:pPr>
              <w:jc w:val="right"/>
              <w:outlineLvl w:val="1"/>
            </w:pPr>
            <w:r>
              <w:t>108,0</w:t>
            </w:r>
          </w:p>
        </w:tc>
      </w:tr>
      <w:tr w:rsidR="00AD0173" w:rsidRPr="00C8586F" w:rsidTr="006032E5">
        <w:trPr>
          <w:trHeight w:val="315"/>
        </w:trPr>
        <w:tc>
          <w:tcPr>
            <w:tcW w:w="1563" w:type="pct"/>
            <w:shd w:val="clear" w:color="auto" w:fill="auto"/>
          </w:tcPr>
          <w:p w:rsidR="00AD0173" w:rsidRDefault="00AD0173" w:rsidP="006032E5">
            <w:pPr>
              <w:jc w:val="center"/>
              <w:outlineLvl w:val="2"/>
              <w:rPr>
                <w:color w:val="000000"/>
              </w:rPr>
            </w:pPr>
            <w:r>
              <w:rPr>
                <w:color w:val="000000"/>
              </w:rPr>
              <w:t>902 1 13 02000 00 0000 130</w:t>
            </w:r>
          </w:p>
        </w:tc>
        <w:tc>
          <w:tcPr>
            <w:tcW w:w="2738" w:type="pct"/>
            <w:shd w:val="clear" w:color="auto" w:fill="auto"/>
          </w:tcPr>
          <w:p w:rsidR="00AD0173" w:rsidRDefault="00AD0173" w:rsidP="006032E5">
            <w:pPr>
              <w:outlineLvl w:val="2"/>
              <w:rPr>
                <w:color w:val="000000"/>
              </w:rPr>
            </w:pPr>
            <w:r>
              <w:rPr>
                <w:color w:val="000000"/>
              </w:rPr>
              <w:t>Доходы от компенсации затрат государства</w:t>
            </w:r>
          </w:p>
        </w:tc>
        <w:tc>
          <w:tcPr>
            <w:tcW w:w="699" w:type="pct"/>
            <w:shd w:val="clear" w:color="auto" w:fill="auto"/>
          </w:tcPr>
          <w:p w:rsidR="00AD0173" w:rsidRDefault="00AD0173" w:rsidP="006032E5">
            <w:pPr>
              <w:jc w:val="right"/>
              <w:outlineLvl w:val="2"/>
            </w:pPr>
            <w:r>
              <w:t>108,0</w:t>
            </w:r>
          </w:p>
        </w:tc>
      </w:tr>
      <w:tr w:rsidR="00AD0173" w:rsidRPr="00C8586F" w:rsidTr="006032E5">
        <w:trPr>
          <w:trHeight w:val="315"/>
        </w:trPr>
        <w:tc>
          <w:tcPr>
            <w:tcW w:w="1563" w:type="pct"/>
            <w:shd w:val="clear" w:color="auto" w:fill="auto"/>
          </w:tcPr>
          <w:p w:rsidR="00AD0173" w:rsidRDefault="00AD0173" w:rsidP="006032E5">
            <w:pPr>
              <w:jc w:val="center"/>
              <w:outlineLvl w:val="3"/>
              <w:rPr>
                <w:color w:val="000000"/>
              </w:rPr>
            </w:pPr>
            <w:r>
              <w:rPr>
                <w:color w:val="000000"/>
              </w:rPr>
              <w:t>902 1 13 02990 00 0000 130</w:t>
            </w:r>
          </w:p>
        </w:tc>
        <w:tc>
          <w:tcPr>
            <w:tcW w:w="2738" w:type="pct"/>
            <w:shd w:val="clear" w:color="auto" w:fill="auto"/>
          </w:tcPr>
          <w:p w:rsidR="00AD0173" w:rsidRDefault="00AD0173" w:rsidP="006032E5">
            <w:pPr>
              <w:outlineLvl w:val="3"/>
              <w:rPr>
                <w:color w:val="000000"/>
              </w:rPr>
            </w:pPr>
            <w:r>
              <w:rPr>
                <w:color w:val="000000"/>
              </w:rPr>
              <w:t>Прочие доходы от компенсации затрат государства</w:t>
            </w:r>
          </w:p>
        </w:tc>
        <w:tc>
          <w:tcPr>
            <w:tcW w:w="699" w:type="pct"/>
            <w:shd w:val="clear" w:color="auto" w:fill="auto"/>
          </w:tcPr>
          <w:p w:rsidR="00AD0173" w:rsidRDefault="00AD0173" w:rsidP="006032E5">
            <w:pPr>
              <w:jc w:val="right"/>
              <w:outlineLvl w:val="3"/>
            </w:pPr>
            <w:r>
              <w:t>108,0</w:t>
            </w:r>
          </w:p>
        </w:tc>
      </w:tr>
      <w:tr w:rsidR="00AD0173" w:rsidRPr="00C8586F" w:rsidTr="006032E5">
        <w:trPr>
          <w:trHeight w:val="315"/>
        </w:trPr>
        <w:tc>
          <w:tcPr>
            <w:tcW w:w="1563" w:type="pct"/>
            <w:shd w:val="clear" w:color="auto" w:fill="auto"/>
          </w:tcPr>
          <w:p w:rsidR="00AD0173" w:rsidRDefault="00AD0173" w:rsidP="006032E5">
            <w:pPr>
              <w:jc w:val="center"/>
              <w:outlineLvl w:val="4"/>
              <w:rPr>
                <w:color w:val="000000"/>
              </w:rPr>
            </w:pPr>
            <w:r>
              <w:rPr>
                <w:color w:val="000000"/>
              </w:rPr>
              <w:t>902 1 13 02995 05 0000 130</w:t>
            </w:r>
          </w:p>
        </w:tc>
        <w:tc>
          <w:tcPr>
            <w:tcW w:w="2738" w:type="pct"/>
            <w:shd w:val="clear" w:color="auto" w:fill="auto"/>
          </w:tcPr>
          <w:p w:rsidR="00AD0173" w:rsidRDefault="00AD0173" w:rsidP="006032E5">
            <w:pPr>
              <w:outlineLvl w:val="4"/>
              <w:rPr>
                <w:color w:val="000000"/>
              </w:rPr>
            </w:pPr>
            <w:r>
              <w:rPr>
                <w:color w:val="000000"/>
              </w:rPr>
              <w:t xml:space="preserve">Прочие доходы от компенсации затрат бюджетов </w:t>
            </w:r>
            <w:r>
              <w:rPr>
                <w:color w:val="000000"/>
              </w:rPr>
              <w:lastRenderedPageBreak/>
              <w:t>муниципальных районов</w:t>
            </w:r>
          </w:p>
        </w:tc>
        <w:tc>
          <w:tcPr>
            <w:tcW w:w="699" w:type="pct"/>
            <w:shd w:val="clear" w:color="auto" w:fill="auto"/>
          </w:tcPr>
          <w:p w:rsidR="00AD0173" w:rsidRDefault="00AD0173" w:rsidP="006032E5">
            <w:pPr>
              <w:jc w:val="right"/>
              <w:outlineLvl w:val="4"/>
            </w:pPr>
            <w:r>
              <w:lastRenderedPageBreak/>
              <w:t>108,0</w:t>
            </w:r>
          </w:p>
        </w:tc>
      </w:tr>
      <w:tr w:rsidR="00AD0173" w:rsidRPr="00C8586F" w:rsidTr="006032E5">
        <w:trPr>
          <w:trHeight w:val="315"/>
        </w:trPr>
        <w:tc>
          <w:tcPr>
            <w:tcW w:w="1563" w:type="pct"/>
            <w:shd w:val="clear" w:color="auto" w:fill="auto"/>
          </w:tcPr>
          <w:p w:rsidR="00AD0173" w:rsidRDefault="00AD0173" w:rsidP="006032E5">
            <w:pPr>
              <w:jc w:val="center"/>
              <w:outlineLvl w:val="1"/>
              <w:rPr>
                <w:color w:val="000000"/>
              </w:rPr>
            </w:pPr>
            <w:r>
              <w:rPr>
                <w:color w:val="000000"/>
              </w:rPr>
              <w:lastRenderedPageBreak/>
              <w:t>902 1 16 00000 00 0000 000</w:t>
            </w:r>
          </w:p>
        </w:tc>
        <w:tc>
          <w:tcPr>
            <w:tcW w:w="2738" w:type="pct"/>
            <w:shd w:val="clear" w:color="auto" w:fill="auto"/>
          </w:tcPr>
          <w:p w:rsidR="00AD0173" w:rsidRDefault="00AD0173" w:rsidP="006032E5">
            <w:pPr>
              <w:outlineLvl w:val="1"/>
              <w:rPr>
                <w:color w:val="000000"/>
              </w:rPr>
            </w:pPr>
            <w:r>
              <w:rPr>
                <w:color w:val="000000"/>
              </w:rPr>
              <w:t>ШТРАФЫ, САНКЦИИ, ВОЗМЕЩЕНИЕ УЩЕРБА</w:t>
            </w:r>
          </w:p>
        </w:tc>
        <w:tc>
          <w:tcPr>
            <w:tcW w:w="699" w:type="pct"/>
            <w:shd w:val="clear" w:color="auto" w:fill="auto"/>
          </w:tcPr>
          <w:p w:rsidR="00AD0173" w:rsidRDefault="00AD0173" w:rsidP="006032E5">
            <w:pPr>
              <w:jc w:val="right"/>
              <w:outlineLvl w:val="1"/>
            </w:pPr>
            <w:r>
              <w:t>637,4</w:t>
            </w:r>
          </w:p>
        </w:tc>
      </w:tr>
      <w:tr w:rsidR="00AD0173" w:rsidRPr="00C8586F" w:rsidTr="006032E5">
        <w:trPr>
          <w:trHeight w:val="315"/>
        </w:trPr>
        <w:tc>
          <w:tcPr>
            <w:tcW w:w="1563" w:type="pct"/>
            <w:shd w:val="clear" w:color="auto" w:fill="auto"/>
          </w:tcPr>
          <w:p w:rsidR="00AD0173" w:rsidRDefault="00AD0173" w:rsidP="006032E5">
            <w:pPr>
              <w:jc w:val="center"/>
              <w:outlineLvl w:val="2"/>
              <w:rPr>
                <w:color w:val="000000"/>
              </w:rPr>
            </w:pPr>
            <w:r>
              <w:rPr>
                <w:color w:val="000000"/>
              </w:rPr>
              <w:t>902 1 16 07000 00 0000 140</w:t>
            </w:r>
          </w:p>
        </w:tc>
        <w:tc>
          <w:tcPr>
            <w:tcW w:w="2738" w:type="pct"/>
            <w:shd w:val="clear" w:color="auto" w:fill="auto"/>
          </w:tcPr>
          <w:p w:rsidR="00AD0173" w:rsidRDefault="00AD0173" w:rsidP="006032E5">
            <w:pPr>
              <w:outlineLvl w:val="2"/>
              <w:rPr>
                <w:color w:val="000000"/>
              </w:rPr>
            </w:pPr>
            <w:r>
              <w:rPr>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699" w:type="pct"/>
            <w:shd w:val="clear" w:color="auto" w:fill="auto"/>
          </w:tcPr>
          <w:p w:rsidR="00AD0173" w:rsidRDefault="00AD0173" w:rsidP="006032E5">
            <w:pPr>
              <w:jc w:val="right"/>
              <w:outlineLvl w:val="2"/>
            </w:pPr>
            <w:r>
              <w:t>281,4</w:t>
            </w:r>
          </w:p>
        </w:tc>
      </w:tr>
      <w:tr w:rsidR="00AD0173" w:rsidRPr="00C8586F" w:rsidTr="006032E5">
        <w:trPr>
          <w:trHeight w:val="315"/>
        </w:trPr>
        <w:tc>
          <w:tcPr>
            <w:tcW w:w="1563" w:type="pct"/>
            <w:shd w:val="clear" w:color="auto" w:fill="auto"/>
          </w:tcPr>
          <w:p w:rsidR="00AD0173" w:rsidRDefault="00AD0173" w:rsidP="006032E5">
            <w:pPr>
              <w:jc w:val="center"/>
              <w:outlineLvl w:val="3"/>
              <w:rPr>
                <w:color w:val="000000"/>
              </w:rPr>
            </w:pPr>
            <w:r>
              <w:rPr>
                <w:color w:val="000000"/>
              </w:rPr>
              <w:t>902 1 16 07090 00 0000 140</w:t>
            </w:r>
          </w:p>
        </w:tc>
        <w:tc>
          <w:tcPr>
            <w:tcW w:w="2738" w:type="pct"/>
            <w:shd w:val="clear" w:color="auto" w:fill="auto"/>
          </w:tcPr>
          <w:p w:rsidR="00AD0173" w:rsidRDefault="00AD0173" w:rsidP="006032E5">
            <w:pPr>
              <w:outlineLvl w:val="3"/>
              <w:rPr>
                <w:color w:val="000000"/>
              </w:rPr>
            </w:pPr>
            <w:r>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699" w:type="pct"/>
            <w:shd w:val="clear" w:color="auto" w:fill="auto"/>
          </w:tcPr>
          <w:p w:rsidR="00AD0173" w:rsidRDefault="00AD0173" w:rsidP="006032E5">
            <w:pPr>
              <w:jc w:val="right"/>
              <w:outlineLvl w:val="3"/>
            </w:pPr>
            <w:r>
              <w:t>281,4</w:t>
            </w:r>
          </w:p>
        </w:tc>
      </w:tr>
      <w:tr w:rsidR="00AD0173" w:rsidRPr="00C8586F" w:rsidTr="006032E5">
        <w:trPr>
          <w:trHeight w:val="315"/>
        </w:trPr>
        <w:tc>
          <w:tcPr>
            <w:tcW w:w="1563" w:type="pct"/>
            <w:shd w:val="clear" w:color="auto" w:fill="auto"/>
          </w:tcPr>
          <w:p w:rsidR="00AD0173" w:rsidRDefault="00AD0173" w:rsidP="006032E5">
            <w:pPr>
              <w:jc w:val="center"/>
              <w:outlineLvl w:val="4"/>
              <w:rPr>
                <w:color w:val="000000"/>
              </w:rPr>
            </w:pPr>
            <w:r>
              <w:rPr>
                <w:color w:val="000000"/>
              </w:rPr>
              <w:t>902 1 16 07090 05 0000 140</w:t>
            </w:r>
          </w:p>
        </w:tc>
        <w:tc>
          <w:tcPr>
            <w:tcW w:w="2738" w:type="pct"/>
            <w:shd w:val="clear" w:color="auto" w:fill="auto"/>
          </w:tcPr>
          <w:p w:rsidR="00AD0173" w:rsidRDefault="00AD0173" w:rsidP="006032E5">
            <w:pPr>
              <w:outlineLvl w:val="4"/>
              <w:rPr>
                <w:color w:val="000000"/>
              </w:rPr>
            </w:pPr>
            <w:r>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699" w:type="pct"/>
            <w:shd w:val="clear" w:color="auto" w:fill="auto"/>
          </w:tcPr>
          <w:p w:rsidR="00AD0173" w:rsidRDefault="00AD0173" w:rsidP="006032E5">
            <w:pPr>
              <w:jc w:val="right"/>
              <w:outlineLvl w:val="4"/>
            </w:pPr>
            <w:r>
              <w:t>281,4</w:t>
            </w:r>
          </w:p>
        </w:tc>
      </w:tr>
      <w:tr w:rsidR="00AD0173" w:rsidRPr="00C8586F" w:rsidTr="006032E5">
        <w:trPr>
          <w:trHeight w:val="315"/>
        </w:trPr>
        <w:tc>
          <w:tcPr>
            <w:tcW w:w="1563" w:type="pct"/>
            <w:shd w:val="clear" w:color="auto" w:fill="auto"/>
          </w:tcPr>
          <w:p w:rsidR="00AD0173" w:rsidRDefault="00AD0173" w:rsidP="006032E5">
            <w:pPr>
              <w:jc w:val="center"/>
              <w:outlineLvl w:val="2"/>
              <w:rPr>
                <w:color w:val="000000"/>
              </w:rPr>
            </w:pPr>
            <w:r>
              <w:rPr>
                <w:color w:val="000000"/>
              </w:rPr>
              <w:t>902 1 16 10000 00 0000 140</w:t>
            </w:r>
          </w:p>
        </w:tc>
        <w:tc>
          <w:tcPr>
            <w:tcW w:w="2738" w:type="pct"/>
            <w:shd w:val="clear" w:color="auto" w:fill="auto"/>
          </w:tcPr>
          <w:p w:rsidR="00AD0173" w:rsidRDefault="00AD0173" w:rsidP="006032E5">
            <w:pPr>
              <w:outlineLvl w:val="2"/>
              <w:rPr>
                <w:color w:val="000000"/>
              </w:rPr>
            </w:pPr>
            <w:r>
              <w:rPr>
                <w:color w:val="000000"/>
              </w:rPr>
              <w:t>Платежи в целях возмещения причиненного ущерба (убытков)</w:t>
            </w:r>
          </w:p>
        </w:tc>
        <w:tc>
          <w:tcPr>
            <w:tcW w:w="699" w:type="pct"/>
            <w:shd w:val="clear" w:color="auto" w:fill="auto"/>
          </w:tcPr>
          <w:p w:rsidR="00AD0173" w:rsidRDefault="00AD0173" w:rsidP="006032E5">
            <w:pPr>
              <w:jc w:val="right"/>
              <w:outlineLvl w:val="2"/>
            </w:pPr>
            <w:r>
              <w:t>356,0</w:t>
            </w:r>
          </w:p>
        </w:tc>
      </w:tr>
      <w:tr w:rsidR="00AD0173" w:rsidRPr="00C8586F" w:rsidTr="006032E5">
        <w:trPr>
          <w:trHeight w:val="315"/>
        </w:trPr>
        <w:tc>
          <w:tcPr>
            <w:tcW w:w="1563" w:type="pct"/>
            <w:shd w:val="clear" w:color="auto" w:fill="auto"/>
          </w:tcPr>
          <w:p w:rsidR="00AD0173" w:rsidRDefault="00AD0173" w:rsidP="006032E5">
            <w:pPr>
              <w:jc w:val="center"/>
              <w:outlineLvl w:val="3"/>
              <w:rPr>
                <w:color w:val="000000"/>
              </w:rPr>
            </w:pPr>
            <w:r>
              <w:rPr>
                <w:color w:val="000000"/>
              </w:rPr>
              <w:t>902 1 16 10030 05 0000 140</w:t>
            </w:r>
          </w:p>
        </w:tc>
        <w:tc>
          <w:tcPr>
            <w:tcW w:w="2738" w:type="pct"/>
            <w:shd w:val="clear" w:color="auto" w:fill="auto"/>
          </w:tcPr>
          <w:p w:rsidR="00AD0173" w:rsidRDefault="00AD0173" w:rsidP="006032E5">
            <w:pPr>
              <w:outlineLvl w:val="3"/>
              <w:rPr>
                <w:color w:val="000000"/>
              </w:rPr>
            </w:pPr>
            <w:r>
              <w:rPr>
                <w:color w:val="000000"/>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699" w:type="pct"/>
            <w:shd w:val="clear" w:color="auto" w:fill="auto"/>
          </w:tcPr>
          <w:p w:rsidR="00AD0173" w:rsidRDefault="00AD0173" w:rsidP="006032E5">
            <w:pPr>
              <w:jc w:val="right"/>
              <w:outlineLvl w:val="3"/>
            </w:pPr>
            <w:r>
              <w:t>292,9</w:t>
            </w:r>
          </w:p>
        </w:tc>
      </w:tr>
      <w:tr w:rsidR="00AD0173" w:rsidRPr="00C8586F" w:rsidTr="006032E5">
        <w:trPr>
          <w:trHeight w:val="315"/>
        </w:trPr>
        <w:tc>
          <w:tcPr>
            <w:tcW w:w="1563" w:type="pct"/>
            <w:shd w:val="clear" w:color="auto" w:fill="auto"/>
          </w:tcPr>
          <w:p w:rsidR="00AD0173" w:rsidRDefault="00AD0173" w:rsidP="006032E5">
            <w:pPr>
              <w:jc w:val="center"/>
              <w:outlineLvl w:val="4"/>
              <w:rPr>
                <w:color w:val="000000"/>
              </w:rPr>
            </w:pPr>
            <w:r>
              <w:rPr>
                <w:color w:val="000000"/>
              </w:rPr>
              <w:t>902 1 16 10032 05 0000 140</w:t>
            </w:r>
          </w:p>
        </w:tc>
        <w:tc>
          <w:tcPr>
            <w:tcW w:w="2738" w:type="pct"/>
            <w:shd w:val="clear" w:color="auto" w:fill="auto"/>
          </w:tcPr>
          <w:p w:rsidR="00AD0173" w:rsidRDefault="00AD0173" w:rsidP="006032E5">
            <w:pPr>
              <w:outlineLvl w:val="4"/>
              <w:rPr>
                <w:color w:val="000000"/>
              </w:rPr>
            </w:pPr>
            <w:r>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699" w:type="pct"/>
            <w:shd w:val="clear" w:color="auto" w:fill="auto"/>
          </w:tcPr>
          <w:p w:rsidR="00AD0173" w:rsidRDefault="00AD0173" w:rsidP="006032E5">
            <w:pPr>
              <w:jc w:val="right"/>
              <w:outlineLvl w:val="4"/>
            </w:pPr>
            <w:r>
              <w:t>292,9</w:t>
            </w:r>
          </w:p>
        </w:tc>
      </w:tr>
      <w:tr w:rsidR="00AD0173" w:rsidRPr="00C8586F" w:rsidTr="006032E5">
        <w:trPr>
          <w:trHeight w:val="315"/>
        </w:trPr>
        <w:tc>
          <w:tcPr>
            <w:tcW w:w="1563" w:type="pct"/>
            <w:shd w:val="clear" w:color="auto" w:fill="auto"/>
          </w:tcPr>
          <w:p w:rsidR="00AD0173" w:rsidRDefault="00AD0173" w:rsidP="006032E5">
            <w:pPr>
              <w:jc w:val="center"/>
              <w:outlineLvl w:val="3"/>
              <w:rPr>
                <w:color w:val="000000"/>
              </w:rPr>
            </w:pPr>
            <w:r>
              <w:rPr>
                <w:color w:val="000000"/>
              </w:rPr>
              <w:t>902 1 16 10100 00 0000 140</w:t>
            </w:r>
          </w:p>
        </w:tc>
        <w:tc>
          <w:tcPr>
            <w:tcW w:w="2738" w:type="pct"/>
            <w:shd w:val="clear" w:color="auto" w:fill="auto"/>
          </w:tcPr>
          <w:p w:rsidR="00AD0173" w:rsidRDefault="00AD0173" w:rsidP="006032E5">
            <w:pPr>
              <w:outlineLvl w:val="3"/>
              <w:rPr>
                <w:color w:val="000000"/>
              </w:rPr>
            </w:pPr>
            <w:r>
              <w:rPr>
                <w:color w:val="000000"/>
              </w:rPr>
              <w:t>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699" w:type="pct"/>
            <w:shd w:val="clear" w:color="auto" w:fill="auto"/>
          </w:tcPr>
          <w:p w:rsidR="00AD0173" w:rsidRDefault="00AD0173" w:rsidP="006032E5">
            <w:pPr>
              <w:jc w:val="right"/>
              <w:outlineLvl w:val="3"/>
            </w:pPr>
            <w:r>
              <w:t>63,1</w:t>
            </w:r>
          </w:p>
        </w:tc>
      </w:tr>
      <w:tr w:rsidR="00AD0173" w:rsidRPr="00C8586F" w:rsidTr="006032E5">
        <w:trPr>
          <w:trHeight w:val="315"/>
        </w:trPr>
        <w:tc>
          <w:tcPr>
            <w:tcW w:w="1563" w:type="pct"/>
            <w:shd w:val="clear" w:color="auto" w:fill="auto"/>
          </w:tcPr>
          <w:p w:rsidR="00AD0173" w:rsidRDefault="00AD0173" w:rsidP="006032E5">
            <w:pPr>
              <w:jc w:val="center"/>
              <w:outlineLvl w:val="4"/>
              <w:rPr>
                <w:color w:val="000000"/>
              </w:rPr>
            </w:pPr>
            <w:r>
              <w:rPr>
                <w:color w:val="000000"/>
              </w:rPr>
              <w:t>902 1 16 10100 05 0000 140</w:t>
            </w:r>
          </w:p>
        </w:tc>
        <w:tc>
          <w:tcPr>
            <w:tcW w:w="2738" w:type="pct"/>
            <w:shd w:val="clear" w:color="auto" w:fill="auto"/>
          </w:tcPr>
          <w:p w:rsidR="00AD0173" w:rsidRDefault="00AD0173" w:rsidP="006032E5">
            <w:pPr>
              <w:outlineLvl w:val="4"/>
              <w:rPr>
                <w:color w:val="000000"/>
              </w:rPr>
            </w:pPr>
            <w:r>
              <w:rPr>
                <w:color w:val="00000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c>
          <w:tcPr>
            <w:tcW w:w="699" w:type="pct"/>
            <w:shd w:val="clear" w:color="auto" w:fill="auto"/>
          </w:tcPr>
          <w:p w:rsidR="00AD0173" w:rsidRDefault="00AD0173" w:rsidP="006032E5">
            <w:pPr>
              <w:jc w:val="right"/>
              <w:outlineLvl w:val="4"/>
            </w:pPr>
            <w:r>
              <w:t>63,1</w:t>
            </w:r>
          </w:p>
        </w:tc>
      </w:tr>
      <w:tr w:rsidR="00AD0173" w:rsidRPr="00C8586F" w:rsidTr="006032E5">
        <w:trPr>
          <w:trHeight w:val="315"/>
        </w:trPr>
        <w:tc>
          <w:tcPr>
            <w:tcW w:w="1563" w:type="pct"/>
            <w:shd w:val="clear" w:color="auto" w:fill="auto"/>
          </w:tcPr>
          <w:p w:rsidR="00AD0173" w:rsidRDefault="00AD0173" w:rsidP="006032E5">
            <w:pPr>
              <w:jc w:val="center"/>
              <w:outlineLvl w:val="1"/>
              <w:rPr>
                <w:color w:val="000000"/>
              </w:rPr>
            </w:pPr>
            <w:r>
              <w:rPr>
                <w:color w:val="000000"/>
              </w:rPr>
              <w:t>902 1 17 00000 00 0000 000</w:t>
            </w:r>
          </w:p>
        </w:tc>
        <w:tc>
          <w:tcPr>
            <w:tcW w:w="2738" w:type="pct"/>
            <w:shd w:val="clear" w:color="auto" w:fill="auto"/>
          </w:tcPr>
          <w:p w:rsidR="00AD0173" w:rsidRDefault="00AD0173" w:rsidP="006032E5">
            <w:pPr>
              <w:outlineLvl w:val="1"/>
              <w:rPr>
                <w:color w:val="000000"/>
              </w:rPr>
            </w:pPr>
            <w:r>
              <w:rPr>
                <w:color w:val="000000"/>
              </w:rPr>
              <w:t>ПРОЧИЕ НЕНАЛОГОВЫЕ ДОХОДЫ</w:t>
            </w:r>
          </w:p>
        </w:tc>
        <w:tc>
          <w:tcPr>
            <w:tcW w:w="699" w:type="pct"/>
            <w:shd w:val="clear" w:color="auto" w:fill="auto"/>
          </w:tcPr>
          <w:p w:rsidR="00AD0173" w:rsidRDefault="00AD0173" w:rsidP="006032E5">
            <w:pPr>
              <w:jc w:val="right"/>
              <w:outlineLvl w:val="1"/>
            </w:pPr>
            <w:r>
              <w:t>2,3</w:t>
            </w:r>
          </w:p>
        </w:tc>
      </w:tr>
      <w:tr w:rsidR="00AD0173" w:rsidRPr="00C8586F" w:rsidTr="006032E5">
        <w:trPr>
          <w:trHeight w:val="315"/>
        </w:trPr>
        <w:tc>
          <w:tcPr>
            <w:tcW w:w="1563" w:type="pct"/>
            <w:shd w:val="clear" w:color="auto" w:fill="auto"/>
          </w:tcPr>
          <w:p w:rsidR="00AD0173" w:rsidRDefault="00AD0173" w:rsidP="006032E5">
            <w:pPr>
              <w:jc w:val="center"/>
              <w:outlineLvl w:val="2"/>
              <w:rPr>
                <w:color w:val="000000"/>
              </w:rPr>
            </w:pPr>
            <w:r>
              <w:rPr>
                <w:color w:val="000000"/>
              </w:rPr>
              <w:t>902 1 17 05000 00 0000 180</w:t>
            </w:r>
          </w:p>
        </w:tc>
        <w:tc>
          <w:tcPr>
            <w:tcW w:w="2738" w:type="pct"/>
            <w:shd w:val="clear" w:color="auto" w:fill="auto"/>
          </w:tcPr>
          <w:p w:rsidR="00AD0173" w:rsidRDefault="00AD0173" w:rsidP="006032E5">
            <w:pPr>
              <w:outlineLvl w:val="2"/>
              <w:rPr>
                <w:color w:val="000000"/>
              </w:rPr>
            </w:pPr>
            <w:r>
              <w:rPr>
                <w:color w:val="000000"/>
              </w:rPr>
              <w:t>Прочие неналоговые доходы</w:t>
            </w:r>
          </w:p>
        </w:tc>
        <w:tc>
          <w:tcPr>
            <w:tcW w:w="699" w:type="pct"/>
            <w:shd w:val="clear" w:color="auto" w:fill="auto"/>
          </w:tcPr>
          <w:p w:rsidR="00AD0173" w:rsidRDefault="00AD0173" w:rsidP="006032E5">
            <w:pPr>
              <w:jc w:val="right"/>
              <w:outlineLvl w:val="2"/>
            </w:pPr>
            <w:r>
              <w:t>2,3</w:t>
            </w:r>
          </w:p>
        </w:tc>
      </w:tr>
      <w:tr w:rsidR="00AD0173" w:rsidRPr="00C8586F" w:rsidTr="006032E5">
        <w:trPr>
          <w:trHeight w:val="315"/>
        </w:trPr>
        <w:tc>
          <w:tcPr>
            <w:tcW w:w="1563" w:type="pct"/>
            <w:shd w:val="clear" w:color="auto" w:fill="auto"/>
          </w:tcPr>
          <w:p w:rsidR="00AD0173" w:rsidRDefault="00AD0173" w:rsidP="006032E5">
            <w:pPr>
              <w:jc w:val="center"/>
              <w:outlineLvl w:val="3"/>
              <w:rPr>
                <w:color w:val="000000"/>
              </w:rPr>
            </w:pPr>
            <w:r>
              <w:rPr>
                <w:color w:val="000000"/>
              </w:rPr>
              <w:t>902 1 17 05050 05 0000 180</w:t>
            </w:r>
          </w:p>
        </w:tc>
        <w:tc>
          <w:tcPr>
            <w:tcW w:w="2738" w:type="pct"/>
            <w:shd w:val="clear" w:color="auto" w:fill="auto"/>
          </w:tcPr>
          <w:p w:rsidR="00AD0173" w:rsidRDefault="00AD0173" w:rsidP="006032E5">
            <w:pPr>
              <w:outlineLvl w:val="3"/>
              <w:rPr>
                <w:color w:val="000000"/>
              </w:rPr>
            </w:pPr>
            <w:r>
              <w:rPr>
                <w:color w:val="000000"/>
              </w:rPr>
              <w:t xml:space="preserve">Прочие неналоговые доходы бюджетов </w:t>
            </w:r>
            <w:r>
              <w:rPr>
                <w:color w:val="000000"/>
              </w:rPr>
              <w:lastRenderedPageBreak/>
              <w:t>муниципальных районов</w:t>
            </w:r>
          </w:p>
        </w:tc>
        <w:tc>
          <w:tcPr>
            <w:tcW w:w="699" w:type="pct"/>
            <w:shd w:val="clear" w:color="auto" w:fill="auto"/>
          </w:tcPr>
          <w:p w:rsidR="00AD0173" w:rsidRDefault="00AD0173" w:rsidP="006032E5">
            <w:pPr>
              <w:jc w:val="right"/>
              <w:outlineLvl w:val="3"/>
            </w:pPr>
            <w:r>
              <w:lastRenderedPageBreak/>
              <w:t>2,3</w:t>
            </w:r>
          </w:p>
        </w:tc>
      </w:tr>
      <w:tr w:rsidR="00AD0173" w:rsidRPr="00C8586F" w:rsidTr="006032E5">
        <w:trPr>
          <w:trHeight w:val="315"/>
        </w:trPr>
        <w:tc>
          <w:tcPr>
            <w:tcW w:w="1563" w:type="pct"/>
            <w:shd w:val="clear" w:color="auto" w:fill="auto"/>
          </w:tcPr>
          <w:p w:rsidR="00AD0173" w:rsidRDefault="00AD0173" w:rsidP="006032E5">
            <w:pPr>
              <w:jc w:val="center"/>
              <w:outlineLvl w:val="0"/>
              <w:rPr>
                <w:color w:val="000000"/>
              </w:rPr>
            </w:pPr>
            <w:r>
              <w:rPr>
                <w:color w:val="000000"/>
              </w:rPr>
              <w:lastRenderedPageBreak/>
              <w:t>902 2 00 00000 00 0000 000</w:t>
            </w:r>
          </w:p>
        </w:tc>
        <w:tc>
          <w:tcPr>
            <w:tcW w:w="2738" w:type="pct"/>
            <w:shd w:val="clear" w:color="auto" w:fill="auto"/>
          </w:tcPr>
          <w:p w:rsidR="00AD0173" w:rsidRDefault="00AD0173" w:rsidP="006032E5">
            <w:pPr>
              <w:outlineLvl w:val="0"/>
              <w:rPr>
                <w:color w:val="000000"/>
              </w:rPr>
            </w:pPr>
            <w:r>
              <w:rPr>
                <w:color w:val="000000"/>
              </w:rPr>
              <w:t>БЕЗВОЗМЕЗДНЫЕ ПОСТУПЛЕНИЯ</w:t>
            </w:r>
          </w:p>
        </w:tc>
        <w:tc>
          <w:tcPr>
            <w:tcW w:w="699" w:type="pct"/>
            <w:shd w:val="clear" w:color="auto" w:fill="auto"/>
          </w:tcPr>
          <w:p w:rsidR="00AD0173" w:rsidRDefault="00AD0173" w:rsidP="006032E5">
            <w:pPr>
              <w:jc w:val="right"/>
              <w:outlineLvl w:val="0"/>
            </w:pPr>
            <w:r>
              <w:t>197 374,8</w:t>
            </w:r>
          </w:p>
        </w:tc>
      </w:tr>
      <w:tr w:rsidR="00AD0173" w:rsidRPr="00C8586F" w:rsidTr="006032E5">
        <w:trPr>
          <w:trHeight w:val="315"/>
        </w:trPr>
        <w:tc>
          <w:tcPr>
            <w:tcW w:w="1563" w:type="pct"/>
            <w:shd w:val="clear" w:color="auto" w:fill="auto"/>
          </w:tcPr>
          <w:p w:rsidR="00AD0173" w:rsidRDefault="00AD0173" w:rsidP="006032E5">
            <w:pPr>
              <w:jc w:val="center"/>
              <w:outlineLvl w:val="1"/>
              <w:rPr>
                <w:color w:val="000000"/>
              </w:rPr>
            </w:pPr>
            <w:r>
              <w:rPr>
                <w:color w:val="000000"/>
              </w:rPr>
              <w:t>902 2 02 00000 00 0000 000</w:t>
            </w:r>
          </w:p>
        </w:tc>
        <w:tc>
          <w:tcPr>
            <w:tcW w:w="2738" w:type="pct"/>
            <w:shd w:val="clear" w:color="auto" w:fill="auto"/>
          </w:tcPr>
          <w:p w:rsidR="00AD0173" w:rsidRDefault="00AD0173" w:rsidP="006032E5">
            <w:pPr>
              <w:outlineLvl w:val="1"/>
              <w:rPr>
                <w:color w:val="000000"/>
              </w:rPr>
            </w:pPr>
            <w:r>
              <w:rPr>
                <w:color w:val="000000"/>
              </w:rPr>
              <w:t>БЕЗВОЗМЕЗДНЫЕ ПОСТУПЛЕНИЯ ОТ ДРУГИХ БЮДЖЕТОВ БЮДЖЕТНОЙ СИСТЕМЫ РОССИЙСКОЙ ФЕДЕРАЦИИ</w:t>
            </w:r>
          </w:p>
        </w:tc>
        <w:tc>
          <w:tcPr>
            <w:tcW w:w="699" w:type="pct"/>
            <w:shd w:val="clear" w:color="auto" w:fill="auto"/>
          </w:tcPr>
          <w:p w:rsidR="00AD0173" w:rsidRDefault="00AD0173" w:rsidP="006032E5">
            <w:pPr>
              <w:jc w:val="right"/>
              <w:outlineLvl w:val="1"/>
            </w:pPr>
            <w:r>
              <w:t>188 523,1</w:t>
            </w:r>
          </w:p>
        </w:tc>
      </w:tr>
      <w:tr w:rsidR="00AD0173" w:rsidRPr="00C8586F" w:rsidTr="006032E5">
        <w:trPr>
          <w:trHeight w:val="315"/>
        </w:trPr>
        <w:tc>
          <w:tcPr>
            <w:tcW w:w="1563" w:type="pct"/>
            <w:shd w:val="clear" w:color="auto" w:fill="auto"/>
          </w:tcPr>
          <w:p w:rsidR="00AD0173" w:rsidRDefault="00AD0173" w:rsidP="006032E5">
            <w:pPr>
              <w:jc w:val="center"/>
              <w:outlineLvl w:val="2"/>
              <w:rPr>
                <w:color w:val="000000"/>
              </w:rPr>
            </w:pPr>
            <w:r>
              <w:rPr>
                <w:color w:val="000000"/>
              </w:rPr>
              <w:t>902 2 02 20000 00 0000 150</w:t>
            </w:r>
          </w:p>
        </w:tc>
        <w:tc>
          <w:tcPr>
            <w:tcW w:w="2738" w:type="pct"/>
            <w:shd w:val="clear" w:color="auto" w:fill="auto"/>
          </w:tcPr>
          <w:p w:rsidR="00AD0173" w:rsidRDefault="00AD0173" w:rsidP="006032E5">
            <w:pPr>
              <w:outlineLvl w:val="2"/>
              <w:rPr>
                <w:color w:val="000000"/>
              </w:rPr>
            </w:pPr>
            <w:r>
              <w:rPr>
                <w:color w:val="000000"/>
              </w:rPr>
              <w:t>Субсидии бюджетам бюджетной системы Российской Федерации (межбюджетные субсидии)</w:t>
            </w:r>
          </w:p>
        </w:tc>
        <w:tc>
          <w:tcPr>
            <w:tcW w:w="699" w:type="pct"/>
            <w:shd w:val="clear" w:color="auto" w:fill="auto"/>
          </w:tcPr>
          <w:p w:rsidR="00AD0173" w:rsidRDefault="00AD0173" w:rsidP="006032E5">
            <w:pPr>
              <w:jc w:val="right"/>
              <w:outlineLvl w:val="2"/>
            </w:pPr>
            <w:r>
              <w:t>142 021,7</w:t>
            </w:r>
          </w:p>
        </w:tc>
      </w:tr>
      <w:tr w:rsidR="00AD0173" w:rsidRPr="00C8586F" w:rsidTr="006032E5">
        <w:trPr>
          <w:trHeight w:val="315"/>
        </w:trPr>
        <w:tc>
          <w:tcPr>
            <w:tcW w:w="1563" w:type="pct"/>
            <w:shd w:val="clear" w:color="auto" w:fill="auto"/>
          </w:tcPr>
          <w:p w:rsidR="00AD0173" w:rsidRDefault="00AD0173" w:rsidP="006032E5">
            <w:pPr>
              <w:jc w:val="center"/>
              <w:outlineLvl w:val="3"/>
              <w:rPr>
                <w:color w:val="000000"/>
              </w:rPr>
            </w:pPr>
            <w:r>
              <w:rPr>
                <w:color w:val="000000"/>
              </w:rPr>
              <w:t>902 2 02 20077 00 0000 150</w:t>
            </w:r>
          </w:p>
        </w:tc>
        <w:tc>
          <w:tcPr>
            <w:tcW w:w="2738" w:type="pct"/>
            <w:shd w:val="clear" w:color="auto" w:fill="auto"/>
          </w:tcPr>
          <w:p w:rsidR="00AD0173" w:rsidRDefault="00AD0173" w:rsidP="006032E5">
            <w:pPr>
              <w:outlineLvl w:val="3"/>
              <w:rPr>
                <w:color w:val="000000"/>
              </w:rPr>
            </w:pPr>
            <w:r>
              <w:rPr>
                <w:color w:val="000000"/>
              </w:rPr>
              <w:t xml:space="preserve">Субсидии бюджетам на </w:t>
            </w:r>
            <w:proofErr w:type="spellStart"/>
            <w:r>
              <w:rPr>
                <w:color w:val="000000"/>
              </w:rPr>
              <w:t>софинансирование</w:t>
            </w:r>
            <w:proofErr w:type="spellEnd"/>
            <w:r>
              <w:rPr>
                <w:color w:val="000000"/>
              </w:rPr>
              <w:t xml:space="preserve"> капитальных вложений в объекты муниципальной собственности</w:t>
            </w:r>
          </w:p>
        </w:tc>
        <w:tc>
          <w:tcPr>
            <w:tcW w:w="699" w:type="pct"/>
            <w:shd w:val="clear" w:color="auto" w:fill="auto"/>
          </w:tcPr>
          <w:p w:rsidR="00AD0173" w:rsidRDefault="00AD0173" w:rsidP="006032E5">
            <w:pPr>
              <w:jc w:val="right"/>
              <w:outlineLvl w:val="3"/>
            </w:pPr>
            <w:r>
              <w:t>6 028,8</w:t>
            </w:r>
          </w:p>
        </w:tc>
      </w:tr>
      <w:tr w:rsidR="00AD0173" w:rsidRPr="00C8586F" w:rsidTr="006032E5">
        <w:trPr>
          <w:trHeight w:val="315"/>
        </w:trPr>
        <w:tc>
          <w:tcPr>
            <w:tcW w:w="1563" w:type="pct"/>
            <w:shd w:val="clear" w:color="auto" w:fill="auto"/>
          </w:tcPr>
          <w:p w:rsidR="00AD0173" w:rsidRDefault="00AD0173" w:rsidP="006032E5">
            <w:pPr>
              <w:jc w:val="center"/>
              <w:outlineLvl w:val="4"/>
              <w:rPr>
                <w:color w:val="000000"/>
              </w:rPr>
            </w:pPr>
            <w:r>
              <w:rPr>
                <w:color w:val="000000"/>
              </w:rPr>
              <w:t>902 2 02 20077 05 0000 150</w:t>
            </w:r>
          </w:p>
        </w:tc>
        <w:tc>
          <w:tcPr>
            <w:tcW w:w="2738" w:type="pct"/>
            <w:shd w:val="clear" w:color="auto" w:fill="auto"/>
          </w:tcPr>
          <w:p w:rsidR="00AD0173" w:rsidRDefault="00AD0173" w:rsidP="006032E5">
            <w:pPr>
              <w:outlineLvl w:val="4"/>
              <w:rPr>
                <w:color w:val="000000"/>
              </w:rPr>
            </w:pPr>
            <w:r>
              <w:rPr>
                <w:color w:val="000000"/>
              </w:rPr>
              <w:t xml:space="preserve">Субсидии бюджетам муниципальных районов на </w:t>
            </w:r>
            <w:proofErr w:type="spellStart"/>
            <w:r>
              <w:rPr>
                <w:color w:val="000000"/>
              </w:rPr>
              <w:t>софинансирование</w:t>
            </w:r>
            <w:proofErr w:type="spellEnd"/>
            <w:r>
              <w:rPr>
                <w:color w:val="000000"/>
              </w:rPr>
              <w:t xml:space="preserve"> капитальных вложений в объекты муниципальной собственности</w:t>
            </w:r>
          </w:p>
        </w:tc>
        <w:tc>
          <w:tcPr>
            <w:tcW w:w="699" w:type="pct"/>
            <w:shd w:val="clear" w:color="auto" w:fill="auto"/>
          </w:tcPr>
          <w:p w:rsidR="00AD0173" w:rsidRDefault="00AD0173" w:rsidP="006032E5">
            <w:pPr>
              <w:jc w:val="right"/>
              <w:outlineLvl w:val="4"/>
            </w:pPr>
            <w:r>
              <w:t>6 028,8</w:t>
            </w:r>
          </w:p>
        </w:tc>
      </w:tr>
      <w:tr w:rsidR="00AD0173" w:rsidRPr="00C8586F" w:rsidTr="006032E5">
        <w:trPr>
          <w:trHeight w:val="315"/>
        </w:trPr>
        <w:tc>
          <w:tcPr>
            <w:tcW w:w="1563" w:type="pct"/>
            <w:shd w:val="clear" w:color="auto" w:fill="auto"/>
          </w:tcPr>
          <w:p w:rsidR="00AD0173" w:rsidRDefault="00AD0173" w:rsidP="006032E5">
            <w:pPr>
              <w:jc w:val="center"/>
              <w:outlineLvl w:val="3"/>
              <w:rPr>
                <w:color w:val="000000"/>
              </w:rPr>
            </w:pPr>
            <w:r>
              <w:rPr>
                <w:color w:val="000000"/>
              </w:rPr>
              <w:t>902 2 02 20216 00 0000 150</w:t>
            </w:r>
          </w:p>
        </w:tc>
        <w:tc>
          <w:tcPr>
            <w:tcW w:w="2738" w:type="pct"/>
            <w:shd w:val="clear" w:color="auto" w:fill="auto"/>
          </w:tcPr>
          <w:p w:rsidR="00AD0173" w:rsidRDefault="00AD0173" w:rsidP="006032E5">
            <w:pPr>
              <w:outlineLvl w:val="3"/>
              <w:rPr>
                <w:color w:val="000000"/>
              </w:rPr>
            </w:pPr>
            <w:r>
              <w:rPr>
                <w:color w:val="000000"/>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699" w:type="pct"/>
            <w:shd w:val="clear" w:color="auto" w:fill="auto"/>
          </w:tcPr>
          <w:p w:rsidR="00AD0173" w:rsidRDefault="00AD0173" w:rsidP="006032E5">
            <w:pPr>
              <w:jc w:val="right"/>
              <w:outlineLvl w:val="3"/>
            </w:pPr>
            <w:r>
              <w:t>59 413,4</w:t>
            </w:r>
          </w:p>
        </w:tc>
      </w:tr>
      <w:tr w:rsidR="00AD0173" w:rsidRPr="00C8586F" w:rsidTr="006032E5">
        <w:trPr>
          <w:trHeight w:val="315"/>
        </w:trPr>
        <w:tc>
          <w:tcPr>
            <w:tcW w:w="1563" w:type="pct"/>
            <w:shd w:val="clear" w:color="auto" w:fill="auto"/>
          </w:tcPr>
          <w:p w:rsidR="00AD0173" w:rsidRDefault="00AD0173" w:rsidP="006032E5">
            <w:pPr>
              <w:jc w:val="center"/>
              <w:outlineLvl w:val="4"/>
              <w:rPr>
                <w:color w:val="000000"/>
              </w:rPr>
            </w:pPr>
            <w:r>
              <w:rPr>
                <w:color w:val="000000"/>
              </w:rPr>
              <w:t>902 2 02 20216 05 0000 150</w:t>
            </w:r>
          </w:p>
        </w:tc>
        <w:tc>
          <w:tcPr>
            <w:tcW w:w="2738" w:type="pct"/>
            <w:shd w:val="clear" w:color="auto" w:fill="auto"/>
          </w:tcPr>
          <w:p w:rsidR="00AD0173" w:rsidRDefault="00AD0173" w:rsidP="006032E5">
            <w:pPr>
              <w:outlineLvl w:val="4"/>
              <w:rPr>
                <w:color w:val="000000"/>
              </w:rPr>
            </w:pPr>
            <w:r>
              <w:rPr>
                <w:color w:val="000000"/>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699" w:type="pct"/>
            <w:shd w:val="clear" w:color="auto" w:fill="auto"/>
          </w:tcPr>
          <w:p w:rsidR="00AD0173" w:rsidRDefault="00AD0173" w:rsidP="006032E5">
            <w:pPr>
              <w:jc w:val="right"/>
              <w:outlineLvl w:val="4"/>
            </w:pPr>
            <w:r>
              <w:t>59 413,4</w:t>
            </w:r>
          </w:p>
        </w:tc>
      </w:tr>
      <w:tr w:rsidR="00AD0173" w:rsidRPr="00C8586F" w:rsidTr="006032E5">
        <w:trPr>
          <w:trHeight w:val="315"/>
        </w:trPr>
        <w:tc>
          <w:tcPr>
            <w:tcW w:w="1563" w:type="pct"/>
            <w:shd w:val="clear" w:color="auto" w:fill="auto"/>
          </w:tcPr>
          <w:p w:rsidR="00AD0173" w:rsidRDefault="00AD0173" w:rsidP="006032E5">
            <w:pPr>
              <w:jc w:val="center"/>
              <w:outlineLvl w:val="3"/>
              <w:rPr>
                <w:color w:val="000000"/>
              </w:rPr>
            </w:pPr>
            <w:r>
              <w:rPr>
                <w:color w:val="000000"/>
              </w:rPr>
              <w:t>902 2 02 25447 00 0000 150</w:t>
            </w:r>
          </w:p>
        </w:tc>
        <w:tc>
          <w:tcPr>
            <w:tcW w:w="2738" w:type="pct"/>
            <w:shd w:val="clear" w:color="auto" w:fill="auto"/>
          </w:tcPr>
          <w:p w:rsidR="00AD0173" w:rsidRDefault="00AD0173" w:rsidP="006032E5">
            <w:pPr>
              <w:outlineLvl w:val="3"/>
              <w:rPr>
                <w:color w:val="000000"/>
              </w:rPr>
            </w:pPr>
            <w:r>
              <w:rPr>
                <w:color w:val="000000"/>
              </w:rPr>
              <w:t>Субсидии бюджетам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699" w:type="pct"/>
            <w:shd w:val="clear" w:color="auto" w:fill="auto"/>
          </w:tcPr>
          <w:p w:rsidR="00AD0173" w:rsidRDefault="00AD0173" w:rsidP="006032E5">
            <w:pPr>
              <w:jc w:val="right"/>
              <w:outlineLvl w:val="3"/>
            </w:pPr>
            <w:r>
              <w:t>29 695,0</w:t>
            </w:r>
          </w:p>
        </w:tc>
      </w:tr>
      <w:tr w:rsidR="00AD0173" w:rsidRPr="00C8586F" w:rsidTr="006032E5">
        <w:trPr>
          <w:trHeight w:val="315"/>
        </w:trPr>
        <w:tc>
          <w:tcPr>
            <w:tcW w:w="1563" w:type="pct"/>
            <w:shd w:val="clear" w:color="auto" w:fill="auto"/>
          </w:tcPr>
          <w:p w:rsidR="00AD0173" w:rsidRDefault="00AD0173" w:rsidP="006032E5">
            <w:pPr>
              <w:jc w:val="center"/>
              <w:outlineLvl w:val="4"/>
              <w:rPr>
                <w:color w:val="000000"/>
              </w:rPr>
            </w:pPr>
            <w:r>
              <w:rPr>
                <w:color w:val="000000"/>
              </w:rPr>
              <w:t>902 2 02 25447 05 0000 150</w:t>
            </w:r>
          </w:p>
        </w:tc>
        <w:tc>
          <w:tcPr>
            <w:tcW w:w="2738" w:type="pct"/>
            <w:shd w:val="clear" w:color="auto" w:fill="auto"/>
          </w:tcPr>
          <w:p w:rsidR="00AD0173" w:rsidRDefault="00AD0173" w:rsidP="006032E5">
            <w:pPr>
              <w:outlineLvl w:val="4"/>
              <w:rPr>
                <w:color w:val="000000"/>
              </w:rPr>
            </w:pPr>
            <w:r>
              <w:rPr>
                <w:color w:val="000000"/>
              </w:rPr>
              <w:t>Субсидии бюджетам муниципальных районов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699" w:type="pct"/>
            <w:shd w:val="clear" w:color="auto" w:fill="auto"/>
          </w:tcPr>
          <w:p w:rsidR="00AD0173" w:rsidRDefault="00AD0173" w:rsidP="006032E5">
            <w:pPr>
              <w:jc w:val="right"/>
              <w:outlineLvl w:val="4"/>
            </w:pPr>
            <w:r>
              <w:t>29 695,0</w:t>
            </w:r>
          </w:p>
        </w:tc>
      </w:tr>
      <w:tr w:rsidR="00AD0173" w:rsidRPr="00C8586F" w:rsidTr="006032E5">
        <w:trPr>
          <w:trHeight w:val="315"/>
        </w:trPr>
        <w:tc>
          <w:tcPr>
            <w:tcW w:w="1563" w:type="pct"/>
            <w:shd w:val="clear" w:color="auto" w:fill="auto"/>
          </w:tcPr>
          <w:p w:rsidR="00AD0173" w:rsidRDefault="00AD0173" w:rsidP="006032E5">
            <w:pPr>
              <w:jc w:val="center"/>
              <w:outlineLvl w:val="3"/>
              <w:rPr>
                <w:color w:val="000000"/>
              </w:rPr>
            </w:pPr>
            <w:r>
              <w:rPr>
                <w:color w:val="000000"/>
              </w:rPr>
              <w:t>902 2 02 25497 00 0000 150</w:t>
            </w:r>
          </w:p>
        </w:tc>
        <w:tc>
          <w:tcPr>
            <w:tcW w:w="2738" w:type="pct"/>
            <w:shd w:val="clear" w:color="auto" w:fill="auto"/>
          </w:tcPr>
          <w:p w:rsidR="00AD0173" w:rsidRDefault="00AD0173" w:rsidP="006032E5">
            <w:pPr>
              <w:outlineLvl w:val="3"/>
              <w:rPr>
                <w:color w:val="000000"/>
              </w:rPr>
            </w:pPr>
            <w:r>
              <w:rPr>
                <w:color w:val="000000"/>
              </w:rPr>
              <w:t>Субсидии бюджетам на реализацию мероприятий по обеспечению жильем молодых семей</w:t>
            </w:r>
          </w:p>
        </w:tc>
        <w:tc>
          <w:tcPr>
            <w:tcW w:w="699" w:type="pct"/>
            <w:shd w:val="clear" w:color="auto" w:fill="auto"/>
          </w:tcPr>
          <w:p w:rsidR="00AD0173" w:rsidRDefault="00AD0173" w:rsidP="006032E5">
            <w:pPr>
              <w:jc w:val="right"/>
              <w:outlineLvl w:val="3"/>
            </w:pPr>
            <w:r>
              <w:t>2 146,1</w:t>
            </w:r>
          </w:p>
        </w:tc>
      </w:tr>
      <w:tr w:rsidR="00AD0173" w:rsidRPr="00C8586F" w:rsidTr="006032E5">
        <w:trPr>
          <w:trHeight w:val="315"/>
        </w:trPr>
        <w:tc>
          <w:tcPr>
            <w:tcW w:w="1563" w:type="pct"/>
            <w:shd w:val="clear" w:color="auto" w:fill="auto"/>
          </w:tcPr>
          <w:p w:rsidR="00AD0173" w:rsidRDefault="00AD0173" w:rsidP="006032E5">
            <w:pPr>
              <w:jc w:val="center"/>
              <w:outlineLvl w:val="4"/>
              <w:rPr>
                <w:color w:val="000000"/>
              </w:rPr>
            </w:pPr>
            <w:r>
              <w:rPr>
                <w:color w:val="000000"/>
              </w:rPr>
              <w:t>902 2 02 25497 05 0000 150</w:t>
            </w:r>
          </w:p>
        </w:tc>
        <w:tc>
          <w:tcPr>
            <w:tcW w:w="2738" w:type="pct"/>
            <w:shd w:val="clear" w:color="auto" w:fill="auto"/>
          </w:tcPr>
          <w:p w:rsidR="00AD0173" w:rsidRDefault="00AD0173" w:rsidP="006032E5">
            <w:pPr>
              <w:outlineLvl w:val="4"/>
              <w:rPr>
                <w:color w:val="000000"/>
              </w:rPr>
            </w:pPr>
            <w:r>
              <w:rPr>
                <w:color w:val="000000"/>
              </w:rPr>
              <w:t>Субсидии бюджетам муниципальных районов на реализацию мероприятий по обеспечению жильем молодых семей</w:t>
            </w:r>
          </w:p>
        </w:tc>
        <w:tc>
          <w:tcPr>
            <w:tcW w:w="699" w:type="pct"/>
            <w:shd w:val="clear" w:color="auto" w:fill="auto"/>
          </w:tcPr>
          <w:p w:rsidR="00AD0173" w:rsidRDefault="00AD0173" w:rsidP="006032E5">
            <w:pPr>
              <w:jc w:val="right"/>
              <w:outlineLvl w:val="4"/>
            </w:pPr>
            <w:r>
              <w:t>2 146,1</w:t>
            </w:r>
          </w:p>
        </w:tc>
      </w:tr>
      <w:tr w:rsidR="00AD0173" w:rsidRPr="00C8586F" w:rsidTr="006032E5">
        <w:trPr>
          <w:trHeight w:val="315"/>
        </w:trPr>
        <w:tc>
          <w:tcPr>
            <w:tcW w:w="1563" w:type="pct"/>
            <w:shd w:val="clear" w:color="auto" w:fill="auto"/>
          </w:tcPr>
          <w:p w:rsidR="00AD0173" w:rsidRDefault="00AD0173" w:rsidP="006032E5">
            <w:pPr>
              <w:jc w:val="center"/>
              <w:outlineLvl w:val="3"/>
              <w:rPr>
                <w:color w:val="000000"/>
              </w:rPr>
            </w:pPr>
            <w:r>
              <w:rPr>
                <w:color w:val="000000"/>
              </w:rPr>
              <w:t>902 2 02 27576 00 0000 150</w:t>
            </w:r>
          </w:p>
        </w:tc>
        <w:tc>
          <w:tcPr>
            <w:tcW w:w="2738" w:type="pct"/>
            <w:shd w:val="clear" w:color="auto" w:fill="auto"/>
          </w:tcPr>
          <w:p w:rsidR="00AD0173" w:rsidRDefault="00AD0173" w:rsidP="006032E5">
            <w:pPr>
              <w:outlineLvl w:val="3"/>
              <w:rPr>
                <w:color w:val="000000"/>
              </w:rPr>
            </w:pPr>
            <w:r>
              <w:rPr>
                <w:color w:val="000000"/>
              </w:rPr>
              <w:t xml:space="preserve">Субсидии бюджетам на </w:t>
            </w:r>
            <w:proofErr w:type="spellStart"/>
            <w:r>
              <w:rPr>
                <w:color w:val="000000"/>
              </w:rPr>
              <w:t>софинансирование</w:t>
            </w:r>
            <w:proofErr w:type="spellEnd"/>
            <w:r>
              <w:rPr>
                <w:color w:val="000000"/>
              </w:rPr>
              <w:t xml:space="preserve">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699" w:type="pct"/>
            <w:shd w:val="clear" w:color="auto" w:fill="auto"/>
          </w:tcPr>
          <w:p w:rsidR="00AD0173" w:rsidRDefault="00AD0173" w:rsidP="006032E5">
            <w:pPr>
              <w:jc w:val="right"/>
              <w:outlineLvl w:val="3"/>
            </w:pPr>
            <w:r>
              <w:t>29 097,9</w:t>
            </w:r>
          </w:p>
        </w:tc>
      </w:tr>
      <w:tr w:rsidR="00AD0173" w:rsidRPr="00C8586F" w:rsidTr="006032E5">
        <w:trPr>
          <w:trHeight w:val="315"/>
        </w:trPr>
        <w:tc>
          <w:tcPr>
            <w:tcW w:w="1563" w:type="pct"/>
            <w:shd w:val="clear" w:color="auto" w:fill="auto"/>
          </w:tcPr>
          <w:p w:rsidR="00AD0173" w:rsidRDefault="00AD0173" w:rsidP="006032E5">
            <w:pPr>
              <w:jc w:val="center"/>
              <w:outlineLvl w:val="4"/>
              <w:rPr>
                <w:color w:val="000000"/>
              </w:rPr>
            </w:pPr>
            <w:r>
              <w:rPr>
                <w:color w:val="000000"/>
              </w:rPr>
              <w:t>902 2 02 27576 05 0000 150</w:t>
            </w:r>
          </w:p>
        </w:tc>
        <w:tc>
          <w:tcPr>
            <w:tcW w:w="2738" w:type="pct"/>
            <w:shd w:val="clear" w:color="auto" w:fill="auto"/>
          </w:tcPr>
          <w:p w:rsidR="00AD0173" w:rsidRDefault="00AD0173" w:rsidP="006032E5">
            <w:pPr>
              <w:outlineLvl w:val="4"/>
              <w:rPr>
                <w:color w:val="000000"/>
              </w:rPr>
            </w:pPr>
            <w:r>
              <w:rPr>
                <w:color w:val="000000"/>
              </w:rPr>
              <w:t xml:space="preserve">Субсидии бюджетам муниципальных районов на </w:t>
            </w:r>
            <w:proofErr w:type="spellStart"/>
            <w:r>
              <w:rPr>
                <w:color w:val="000000"/>
              </w:rPr>
              <w:lastRenderedPageBreak/>
              <w:t>софинансирование</w:t>
            </w:r>
            <w:proofErr w:type="spellEnd"/>
            <w:r>
              <w:rPr>
                <w:color w:val="000000"/>
              </w:rPr>
              <w:t xml:space="preserve">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699" w:type="pct"/>
            <w:shd w:val="clear" w:color="auto" w:fill="auto"/>
          </w:tcPr>
          <w:p w:rsidR="00AD0173" w:rsidRDefault="00AD0173" w:rsidP="006032E5">
            <w:pPr>
              <w:jc w:val="right"/>
              <w:outlineLvl w:val="4"/>
            </w:pPr>
            <w:r>
              <w:lastRenderedPageBreak/>
              <w:t>29 097,9</w:t>
            </w:r>
          </w:p>
        </w:tc>
      </w:tr>
      <w:tr w:rsidR="00AD0173" w:rsidRPr="00C8586F" w:rsidTr="006032E5">
        <w:trPr>
          <w:trHeight w:val="315"/>
        </w:trPr>
        <w:tc>
          <w:tcPr>
            <w:tcW w:w="1563" w:type="pct"/>
            <w:shd w:val="clear" w:color="auto" w:fill="auto"/>
          </w:tcPr>
          <w:p w:rsidR="00AD0173" w:rsidRDefault="00AD0173" w:rsidP="006032E5">
            <w:pPr>
              <w:jc w:val="center"/>
              <w:outlineLvl w:val="3"/>
              <w:rPr>
                <w:color w:val="000000"/>
              </w:rPr>
            </w:pPr>
            <w:r>
              <w:rPr>
                <w:color w:val="000000"/>
              </w:rPr>
              <w:lastRenderedPageBreak/>
              <w:t>902 2 02 29999 00 0000 150</w:t>
            </w:r>
          </w:p>
        </w:tc>
        <w:tc>
          <w:tcPr>
            <w:tcW w:w="2738" w:type="pct"/>
            <w:shd w:val="clear" w:color="auto" w:fill="auto"/>
          </w:tcPr>
          <w:p w:rsidR="00AD0173" w:rsidRDefault="00AD0173" w:rsidP="006032E5">
            <w:pPr>
              <w:outlineLvl w:val="3"/>
              <w:rPr>
                <w:color w:val="000000"/>
              </w:rPr>
            </w:pPr>
            <w:r>
              <w:rPr>
                <w:color w:val="000000"/>
              </w:rPr>
              <w:t>Прочие субсидии</w:t>
            </w:r>
          </w:p>
        </w:tc>
        <w:tc>
          <w:tcPr>
            <w:tcW w:w="699" w:type="pct"/>
            <w:shd w:val="clear" w:color="auto" w:fill="auto"/>
          </w:tcPr>
          <w:p w:rsidR="00AD0173" w:rsidRDefault="00AD0173" w:rsidP="006032E5">
            <w:pPr>
              <w:jc w:val="right"/>
              <w:outlineLvl w:val="3"/>
            </w:pPr>
            <w:r>
              <w:t>15 640,5</w:t>
            </w:r>
          </w:p>
        </w:tc>
      </w:tr>
      <w:tr w:rsidR="00AD0173" w:rsidRPr="00C8586F" w:rsidTr="006032E5">
        <w:trPr>
          <w:trHeight w:val="315"/>
        </w:trPr>
        <w:tc>
          <w:tcPr>
            <w:tcW w:w="1563" w:type="pct"/>
            <w:shd w:val="clear" w:color="auto" w:fill="auto"/>
          </w:tcPr>
          <w:p w:rsidR="00AD0173" w:rsidRDefault="00AD0173" w:rsidP="006032E5">
            <w:pPr>
              <w:jc w:val="center"/>
              <w:outlineLvl w:val="4"/>
              <w:rPr>
                <w:color w:val="000000"/>
              </w:rPr>
            </w:pPr>
            <w:r>
              <w:rPr>
                <w:color w:val="000000"/>
              </w:rPr>
              <w:t>902 2 02 29999 05 0000 150</w:t>
            </w:r>
          </w:p>
        </w:tc>
        <w:tc>
          <w:tcPr>
            <w:tcW w:w="2738" w:type="pct"/>
            <w:shd w:val="clear" w:color="auto" w:fill="auto"/>
          </w:tcPr>
          <w:p w:rsidR="00AD0173" w:rsidRDefault="00AD0173" w:rsidP="006032E5">
            <w:pPr>
              <w:outlineLvl w:val="4"/>
              <w:rPr>
                <w:color w:val="000000"/>
              </w:rPr>
            </w:pPr>
            <w:r>
              <w:rPr>
                <w:color w:val="000000"/>
              </w:rPr>
              <w:t>Прочие субсидии бюджетам муниципальных районов</w:t>
            </w:r>
          </w:p>
        </w:tc>
        <w:tc>
          <w:tcPr>
            <w:tcW w:w="699" w:type="pct"/>
            <w:shd w:val="clear" w:color="auto" w:fill="auto"/>
          </w:tcPr>
          <w:p w:rsidR="00AD0173" w:rsidRDefault="00AD0173" w:rsidP="006032E5">
            <w:pPr>
              <w:jc w:val="right"/>
              <w:outlineLvl w:val="4"/>
            </w:pPr>
            <w:r>
              <w:t>15 640,5</w:t>
            </w:r>
          </w:p>
        </w:tc>
      </w:tr>
      <w:tr w:rsidR="00AD0173" w:rsidRPr="00C8586F" w:rsidTr="006032E5">
        <w:trPr>
          <w:trHeight w:val="315"/>
        </w:trPr>
        <w:tc>
          <w:tcPr>
            <w:tcW w:w="1563" w:type="pct"/>
            <w:shd w:val="clear" w:color="auto" w:fill="auto"/>
          </w:tcPr>
          <w:p w:rsidR="00AD0173" w:rsidRDefault="00AD0173" w:rsidP="006032E5">
            <w:pPr>
              <w:jc w:val="center"/>
              <w:outlineLvl w:val="2"/>
              <w:rPr>
                <w:color w:val="000000"/>
              </w:rPr>
            </w:pPr>
            <w:r>
              <w:rPr>
                <w:color w:val="000000"/>
              </w:rPr>
              <w:t>902 2 02 30000 00 0000 150</w:t>
            </w:r>
          </w:p>
        </w:tc>
        <w:tc>
          <w:tcPr>
            <w:tcW w:w="2738" w:type="pct"/>
            <w:shd w:val="clear" w:color="auto" w:fill="auto"/>
          </w:tcPr>
          <w:p w:rsidR="00AD0173" w:rsidRDefault="00AD0173" w:rsidP="006032E5">
            <w:pPr>
              <w:outlineLvl w:val="2"/>
              <w:rPr>
                <w:color w:val="000000"/>
              </w:rPr>
            </w:pPr>
            <w:r>
              <w:rPr>
                <w:color w:val="000000"/>
              </w:rPr>
              <w:t>Субвенции бюджетам бюджетной системы Российской Федерации</w:t>
            </w:r>
          </w:p>
        </w:tc>
        <w:tc>
          <w:tcPr>
            <w:tcW w:w="699" w:type="pct"/>
            <w:shd w:val="clear" w:color="auto" w:fill="auto"/>
          </w:tcPr>
          <w:p w:rsidR="00AD0173" w:rsidRDefault="00AD0173" w:rsidP="006032E5">
            <w:pPr>
              <w:jc w:val="right"/>
              <w:outlineLvl w:val="2"/>
            </w:pPr>
            <w:r>
              <w:t>34 019,6</w:t>
            </w:r>
          </w:p>
        </w:tc>
      </w:tr>
      <w:tr w:rsidR="00AD0173" w:rsidRPr="00C8586F" w:rsidTr="006032E5">
        <w:trPr>
          <w:trHeight w:val="315"/>
        </w:trPr>
        <w:tc>
          <w:tcPr>
            <w:tcW w:w="1563" w:type="pct"/>
            <w:shd w:val="clear" w:color="auto" w:fill="auto"/>
          </w:tcPr>
          <w:p w:rsidR="00AD0173" w:rsidRDefault="00AD0173" w:rsidP="006032E5">
            <w:pPr>
              <w:jc w:val="center"/>
              <w:outlineLvl w:val="3"/>
              <w:rPr>
                <w:color w:val="000000"/>
              </w:rPr>
            </w:pPr>
            <w:r>
              <w:rPr>
                <w:color w:val="000000"/>
              </w:rPr>
              <w:t>902 2 02 30024 00 0000 150</w:t>
            </w:r>
          </w:p>
        </w:tc>
        <w:tc>
          <w:tcPr>
            <w:tcW w:w="2738" w:type="pct"/>
            <w:shd w:val="clear" w:color="auto" w:fill="auto"/>
          </w:tcPr>
          <w:p w:rsidR="00AD0173" w:rsidRDefault="00AD0173" w:rsidP="006032E5">
            <w:pPr>
              <w:outlineLvl w:val="3"/>
              <w:rPr>
                <w:color w:val="000000"/>
              </w:rPr>
            </w:pPr>
            <w:r>
              <w:rPr>
                <w:color w:val="000000"/>
              </w:rPr>
              <w:t>Субвенции местным бюджетам на выполнение передаваемых полномочий субъектов Российской Федерации</w:t>
            </w:r>
          </w:p>
        </w:tc>
        <w:tc>
          <w:tcPr>
            <w:tcW w:w="699" w:type="pct"/>
            <w:shd w:val="clear" w:color="auto" w:fill="auto"/>
          </w:tcPr>
          <w:p w:rsidR="00AD0173" w:rsidRDefault="00AD0173" w:rsidP="006032E5">
            <w:pPr>
              <w:jc w:val="right"/>
              <w:outlineLvl w:val="3"/>
            </w:pPr>
            <w:r>
              <w:t>7 445,9</w:t>
            </w:r>
          </w:p>
        </w:tc>
      </w:tr>
      <w:tr w:rsidR="00AD0173" w:rsidRPr="00C8586F" w:rsidTr="006032E5">
        <w:trPr>
          <w:trHeight w:val="315"/>
        </w:trPr>
        <w:tc>
          <w:tcPr>
            <w:tcW w:w="1563" w:type="pct"/>
            <w:shd w:val="clear" w:color="auto" w:fill="auto"/>
          </w:tcPr>
          <w:p w:rsidR="00AD0173" w:rsidRDefault="00AD0173" w:rsidP="006032E5">
            <w:pPr>
              <w:jc w:val="center"/>
              <w:outlineLvl w:val="4"/>
              <w:rPr>
                <w:color w:val="000000"/>
              </w:rPr>
            </w:pPr>
            <w:r>
              <w:rPr>
                <w:color w:val="000000"/>
              </w:rPr>
              <w:t>902 2 02 30024 05 0000 150</w:t>
            </w:r>
          </w:p>
        </w:tc>
        <w:tc>
          <w:tcPr>
            <w:tcW w:w="2738" w:type="pct"/>
            <w:shd w:val="clear" w:color="auto" w:fill="auto"/>
          </w:tcPr>
          <w:p w:rsidR="00AD0173" w:rsidRDefault="00AD0173" w:rsidP="006032E5">
            <w:pPr>
              <w:outlineLvl w:val="4"/>
              <w:rPr>
                <w:color w:val="000000"/>
              </w:rPr>
            </w:pPr>
            <w:r>
              <w:rPr>
                <w:color w:val="000000"/>
              </w:rPr>
              <w:t>Субвенции бюджетам муниципальных районов на выполнение передаваемых полномочий субъектов Российской Федерации</w:t>
            </w:r>
          </w:p>
        </w:tc>
        <w:tc>
          <w:tcPr>
            <w:tcW w:w="699" w:type="pct"/>
            <w:shd w:val="clear" w:color="auto" w:fill="auto"/>
          </w:tcPr>
          <w:p w:rsidR="00AD0173" w:rsidRDefault="00AD0173" w:rsidP="006032E5">
            <w:pPr>
              <w:jc w:val="right"/>
              <w:outlineLvl w:val="4"/>
            </w:pPr>
            <w:r>
              <w:t>7 445,9</w:t>
            </w:r>
          </w:p>
        </w:tc>
      </w:tr>
      <w:tr w:rsidR="00EC7829" w:rsidRPr="00C8586F" w:rsidTr="006032E5">
        <w:trPr>
          <w:trHeight w:val="315"/>
        </w:trPr>
        <w:tc>
          <w:tcPr>
            <w:tcW w:w="1563" w:type="pct"/>
            <w:shd w:val="clear" w:color="auto" w:fill="auto"/>
          </w:tcPr>
          <w:p w:rsidR="00EC7829" w:rsidRDefault="00EC7829" w:rsidP="006032E5">
            <w:pPr>
              <w:jc w:val="center"/>
              <w:outlineLvl w:val="3"/>
              <w:rPr>
                <w:color w:val="000000"/>
              </w:rPr>
            </w:pPr>
            <w:r>
              <w:rPr>
                <w:color w:val="000000"/>
              </w:rPr>
              <w:t>902 2 02 35082 00 0000 150</w:t>
            </w:r>
          </w:p>
        </w:tc>
        <w:tc>
          <w:tcPr>
            <w:tcW w:w="2738" w:type="pct"/>
            <w:shd w:val="clear" w:color="auto" w:fill="auto"/>
          </w:tcPr>
          <w:p w:rsidR="00EC7829" w:rsidRDefault="00EC7829" w:rsidP="006032E5">
            <w:pPr>
              <w:outlineLvl w:val="3"/>
              <w:rPr>
                <w:color w:val="000000"/>
              </w:rPr>
            </w:pPr>
            <w:r>
              <w:rPr>
                <w:color w:val="00000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99" w:type="pct"/>
            <w:shd w:val="clear" w:color="auto" w:fill="auto"/>
          </w:tcPr>
          <w:p w:rsidR="00EC7829" w:rsidRDefault="00EC7829" w:rsidP="006032E5">
            <w:pPr>
              <w:jc w:val="right"/>
              <w:outlineLvl w:val="3"/>
            </w:pPr>
            <w:r>
              <w:t>15 164,5</w:t>
            </w:r>
          </w:p>
        </w:tc>
      </w:tr>
      <w:tr w:rsidR="00EC7829" w:rsidRPr="00C8586F" w:rsidTr="006032E5">
        <w:trPr>
          <w:trHeight w:val="315"/>
        </w:trPr>
        <w:tc>
          <w:tcPr>
            <w:tcW w:w="1563" w:type="pct"/>
            <w:shd w:val="clear" w:color="auto" w:fill="auto"/>
          </w:tcPr>
          <w:p w:rsidR="00EC7829" w:rsidRDefault="00EC7829" w:rsidP="006032E5">
            <w:pPr>
              <w:jc w:val="center"/>
              <w:outlineLvl w:val="4"/>
              <w:rPr>
                <w:color w:val="000000"/>
              </w:rPr>
            </w:pPr>
            <w:r>
              <w:rPr>
                <w:color w:val="000000"/>
              </w:rPr>
              <w:t>902 2 02 35082 05 0000 150</w:t>
            </w:r>
          </w:p>
        </w:tc>
        <w:tc>
          <w:tcPr>
            <w:tcW w:w="2738" w:type="pct"/>
            <w:shd w:val="clear" w:color="auto" w:fill="auto"/>
          </w:tcPr>
          <w:p w:rsidR="00EC7829" w:rsidRDefault="00EC7829" w:rsidP="006032E5">
            <w:pPr>
              <w:outlineLvl w:val="4"/>
              <w:rPr>
                <w:color w:val="000000"/>
              </w:rPr>
            </w:pPr>
            <w:r>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99" w:type="pct"/>
            <w:shd w:val="clear" w:color="auto" w:fill="auto"/>
          </w:tcPr>
          <w:p w:rsidR="00EC7829" w:rsidRDefault="00EC7829" w:rsidP="006032E5">
            <w:pPr>
              <w:jc w:val="right"/>
              <w:outlineLvl w:val="4"/>
            </w:pPr>
            <w:r>
              <w:t>15 164,5</w:t>
            </w:r>
          </w:p>
        </w:tc>
      </w:tr>
      <w:tr w:rsidR="00EC7829" w:rsidRPr="00C8586F" w:rsidTr="006032E5">
        <w:trPr>
          <w:trHeight w:val="315"/>
        </w:trPr>
        <w:tc>
          <w:tcPr>
            <w:tcW w:w="1563" w:type="pct"/>
            <w:shd w:val="clear" w:color="auto" w:fill="auto"/>
          </w:tcPr>
          <w:p w:rsidR="00EC7829" w:rsidRDefault="00EC7829" w:rsidP="006032E5">
            <w:pPr>
              <w:jc w:val="center"/>
              <w:outlineLvl w:val="3"/>
              <w:rPr>
                <w:color w:val="000000"/>
              </w:rPr>
            </w:pPr>
            <w:r>
              <w:rPr>
                <w:color w:val="000000"/>
              </w:rPr>
              <w:t>902 2 02 35120 00 0000 150</w:t>
            </w:r>
          </w:p>
        </w:tc>
        <w:tc>
          <w:tcPr>
            <w:tcW w:w="2738" w:type="pct"/>
            <w:shd w:val="clear" w:color="auto" w:fill="auto"/>
          </w:tcPr>
          <w:p w:rsidR="00EC7829" w:rsidRDefault="00EC7829" w:rsidP="006032E5">
            <w:pPr>
              <w:outlineLvl w:val="3"/>
              <w:rPr>
                <w:color w:val="000000"/>
              </w:rPr>
            </w:pPr>
            <w:r>
              <w:rPr>
                <w:color w:val="00000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99" w:type="pct"/>
            <w:shd w:val="clear" w:color="auto" w:fill="auto"/>
          </w:tcPr>
          <w:p w:rsidR="00EC7829" w:rsidRDefault="00EC7829" w:rsidP="006032E5">
            <w:pPr>
              <w:jc w:val="right"/>
              <w:outlineLvl w:val="3"/>
            </w:pPr>
            <w:r>
              <w:t>6,0</w:t>
            </w:r>
          </w:p>
        </w:tc>
      </w:tr>
      <w:tr w:rsidR="00EC7829" w:rsidRPr="00C8586F" w:rsidTr="006032E5">
        <w:trPr>
          <w:trHeight w:val="315"/>
        </w:trPr>
        <w:tc>
          <w:tcPr>
            <w:tcW w:w="1563" w:type="pct"/>
            <w:shd w:val="clear" w:color="auto" w:fill="auto"/>
          </w:tcPr>
          <w:p w:rsidR="00EC7829" w:rsidRDefault="00EC7829" w:rsidP="006032E5">
            <w:pPr>
              <w:jc w:val="center"/>
              <w:outlineLvl w:val="4"/>
              <w:rPr>
                <w:color w:val="000000"/>
              </w:rPr>
            </w:pPr>
            <w:r>
              <w:rPr>
                <w:color w:val="000000"/>
              </w:rPr>
              <w:t>902 2 02 35120 05 0000 150</w:t>
            </w:r>
          </w:p>
        </w:tc>
        <w:tc>
          <w:tcPr>
            <w:tcW w:w="2738" w:type="pct"/>
            <w:shd w:val="clear" w:color="auto" w:fill="auto"/>
          </w:tcPr>
          <w:p w:rsidR="00EC7829" w:rsidRDefault="00EC7829" w:rsidP="006032E5">
            <w:pPr>
              <w:outlineLvl w:val="4"/>
              <w:rPr>
                <w:color w:val="000000"/>
              </w:rPr>
            </w:pPr>
            <w:r>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99" w:type="pct"/>
            <w:shd w:val="clear" w:color="auto" w:fill="auto"/>
          </w:tcPr>
          <w:p w:rsidR="00EC7829" w:rsidRDefault="00EC7829" w:rsidP="006032E5">
            <w:pPr>
              <w:jc w:val="right"/>
              <w:outlineLvl w:val="4"/>
            </w:pPr>
            <w:r>
              <w:t>6,0</w:t>
            </w:r>
          </w:p>
        </w:tc>
      </w:tr>
      <w:tr w:rsidR="00EC7829" w:rsidRPr="00C8586F" w:rsidTr="006032E5">
        <w:trPr>
          <w:trHeight w:val="315"/>
        </w:trPr>
        <w:tc>
          <w:tcPr>
            <w:tcW w:w="1563" w:type="pct"/>
            <w:shd w:val="clear" w:color="auto" w:fill="auto"/>
          </w:tcPr>
          <w:p w:rsidR="00EC7829" w:rsidRDefault="00EC7829" w:rsidP="006032E5">
            <w:pPr>
              <w:jc w:val="center"/>
              <w:outlineLvl w:val="3"/>
              <w:rPr>
                <w:color w:val="000000"/>
              </w:rPr>
            </w:pPr>
            <w:r>
              <w:rPr>
                <w:color w:val="000000"/>
              </w:rPr>
              <w:t>902 2 02 35930 00 0000 150</w:t>
            </w:r>
          </w:p>
        </w:tc>
        <w:tc>
          <w:tcPr>
            <w:tcW w:w="2738" w:type="pct"/>
            <w:shd w:val="clear" w:color="auto" w:fill="auto"/>
          </w:tcPr>
          <w:p w:rsidR="00EC7829" w:rsidRDefault="00EC7829" w:rsidP="006032E5">
            <w:pPr>
              <w:outlineLvl w:val="3"/>
              <w:rPr>
                <w:color w:val="000000"/>
              </w:rPr>
            </w:pPr>
            <w:r>
              <w:rPr>
                <w:color w:val="000000"/>
              </w:rPr>
              <w:t>Субвенции бюджетам на государственную регистрацию актов гражданского состояния</w:t>
            </w:r>
          </w:p>
        </w:tc>
        <w:tc>
          <w:tcPr>
            <w:tcW w:w="699" w:type="pct"/>
            <w:shd w:val="clear" w:color="auto" w:fill="auto"/>
          </w:tcPr>
          <w:p w:rsidR="00EC7829" w:rsidRDefault="00EC7829" w:rsidP="006032E5">
            <w:pPr>
              <w:jc w:val="right"/>
              <w:outlineLvl w:val="3"/>
            </w:pPr>
            <w:r>
              <w:t>2 098,7</w:t>
            </w:r>
          </w:p>
        </w:tc>
      </w:tr>
      <w:tr w:rsidR="00EC7829" w:rsidRPr="00C8586F" w:rsidTr="006032E5">
        <w:trPr>
          <w:trHeight w:val="315"/>
        </w:trPr>
        <w:tc>
          <w:tcPr>
            <w:tcW w:w="1563" w:type="pct"/>
            <w:shd w:val="clear" w:color="auto" w:fill="auto"/>
          </w:tcPr>
          <w:p w:rsidR="00EC7829" w:rsidRDefault="00EC7829" w:rsidP="006032E5">
            <w:pPr>
              <w:jc w:val="center"/>
              <w:outlineLvl w:val="4"/>
              <w:rPr>
                <w:color w:val="000000"/>
              </w:rPr>
            </w:pPr>
            <w:r>
              <w:rPr>
                <w:color w:val="000000"/>
              </w:rPr>
              <w:t>902 2 02 35930 05 0000 150</w:t>
            </w:r>
          </w:p>
        </w:tc>
        <w:tc>
          <w:tcPr>
            <w:tcW w:w="2738" w:type="pct"/>
            <w:shd w:val="clear" w:color="auto" w:fill="auto"/>
          </w:tcPr>
          <w:p w:rsidR="00EC7829" w:rsidRDefault="00EC7829" w:rsidP="006032E5">
            <w:pPr>
              <w:outlineLvl w:val="4"/>
              <w:rPr>
                <w:color w:val="000000"/>
              </w:rPr>
            </w:pPr>
            <w:r>
              <w:rPr>
                <w:color w:val="000000"/>
              </w:rPr>
              <w:t>Субвенции бюджетам муниципальных районов на государственную регистрацию актов гражданского состояния</w:t>
            </w:r>
          </w:p>
        </w:tc>
        <w:tc>
          <w:tcPr>
            <w:tcW w:w="699" w:type="pct"/>
            <w:shd w:val="clear" w:color="auto" w:fill="auto"/>
          </w:tcPr>
          <w:p w:rsidR="00EC7829" w:rsidRDefault="00EC7829" w:rsidP="006032E5">
            <w:pPr>
              <w:jc w:val="right"/>
              <w:outlineLvl w:val="4"/>
            </w:pPr>
            <w:r>
              <w:t>2 098,7</w:t>
            </w:r>
          </w:p>
        </w:tc>
      </w:tr>
      <w:tr w:rsidR="00EC7829" w:rsidRPr="00C8586F" w:rsidTr="006032E5">
        <w:trPr>
          <w:trHeight w:val="315"/>
        </w:trPr>
        <w:tc>
          <w:tcPr>
            <w:tcW w:w="1563" w:type="pct"/>
            <w:shd w:val="clear" w:color="auto" w:fill="auto"/>
          </w:tcPr>
          <w:p w:rsidR="00EC7829" w:rsidRDefault="00EC7829" w:rsidP="006032E5">
            <w:pPr>
              <w:jc w:val="center"/>
              <w:outlineLvl w:val="3"/>
              <w:rPr>
                <w:color w:val="000000"/>
              </w:rPr>
            </w:pPr>
            <w:r>
              <w:rPr>
                <w:color w:val="000000"/>
              </w:rPr>
              <w:t>902 2 02 39999 00 0000 150</w:t>
            </w:r>
          </w:p>
        </w:tc>
        <w:tc>
          <w:tcPr>
            <w:tcW w:w="2738" w:type="pct"/>
            <w:shd w:val="clear" w:color="auto" w:fill="auto"/>
          </w:tcPr>
          <w:p w:rsidR="00EC7829" w:rsidRDefault="00EC7829" w:rsidP="006032E5">
            <w:pPr>
              <w:outlineLvl w:val="3"/>
              <w:rPr>
                <w:color w:val="000000"/>
              </w:rPr>
            </w:pPr>
            <w:r>
              <w:rPr>
                <w:color w:val="000000"/>
              </w:rPr>
              <w:t>Прочие субвенции</w:t>
            </w:r>
          </w:p>
        </w:tc>
        <w:tc>
          <w:tcPr>
            <w:tcW w:w="699" w:type="pct"/>
            <w:shd w:val="clear" w:color="auto" w:fill="auto"/>
          </w:tcPr>
          <w:p w:rsidR="00EC7829" w:rsidRDefault="00EC7829" w:rsidP="006032E5">
            <w:pPr>
              <w:jc w:val="right"/>
              <w:outlineLvl w:val="3"/>
            </w:pPr>
            <w:r>
              <w:t>9 304,5</w:t>
            </w:r>
          </w:p>
        </w:tc>
      </w:tr>
      <w:tr w:rsidR="00EC7829" w:rsidRPr="00C8586F" w:rsidTr="006032E5">
        <w:trPr>
          <w:trHeight w:val="315"/>
        </w:trPr>
        <w:tc>
          <w:tcPr>
            <w:tcW w:w="1563" w:type="pct"/>
            <w:shd w:val="clear" w:color="auto" w:fill="auto"/>
          </w:tcPr>
          <w:p w:rsidR="00EC7829" w:rsidRDefault="00EC7829" w:rsidP="006032E5">
            <w:pPr>
              <w:jc w:val="center"/>
              <w:outlineLvl w:val="4"/>
              <w:rPr>
                <w:color w:val="000000"/>
              </w:rPr>
            </w:pPr>
            <w:r>
              <w:rPr>
                <w:color w:val="000000"/>
              </w:rPr>
              <w:t>902 2 02 39999 05 0000 150</w:t>
            </w:r>
          </w:p>
        </w:tc>
        <w:tc>
          <w:tcPr>
            <w:tcW w:w="2738" w:type="pct"/>
            <w:shd w:val="clear" w:color="auto" w:fill="auto"/>
          </w:tcPr>
          <w:p w:rsidR="00EC7829" w:rsidRDefault="00EC7829" w:rsidP="006032E5">
            <w:pPr>
              <w:outlineLvl w:val="4"/>
              <w:rPr>
                <w:color w:val="000000"/>
              </w:rPr>
            </w:pPr>
            <w:r>
              <w:rPr>
                <w:color w:val="000000"/>
              </w:rPr>
              <w:t>Прочие субвенции бюджетам муниципальных районов</w:t>
            </w:r>
          </w:p>
        </w:tc>
        <w:tc>
          <w:tcPr>
            <w:tcW w:w="699" w:type="pct"/>
            <w:shd w:val="clear" w:color="auto" w:fill="auto"/>
          </w:tcPr>
          <w:p w:rsidR="00EC7829" w:rsidRDefault="00EC7829" w:rsidP="006032E5">
            <w:pPr>
              <w:jc w:val="right"/>
              <w:outlineLvl w:val="4"/>
            </w:pPr>
            <w:r>
              <w:t>9 304,5</w:t>
            </w:r>
          </w:p>
        </w:tc>
      </w:tr>
      <w:tr w:rsidR="00EC7829" w:rsidRPr="00C8586F" w:rsidTr="006032E5">
        <w:trPr>
          <w:trHeight w:val="315"/>
        </w:trPr>
        <w:tc>
          <w:tcPr>
            <w:tcW w:w="1563" w:type="pct"/>
            <w:shd w:val="clear" w:color="auto" w:fill="auto"/>
          </w:tcPr>
          <w:p w:rsidR="00EC7829" w:rsidRDefault="00EC7829" w:rsidP="006032E5">
            <w:pPr>
              <w:jc w:val="center"/>
              <w:outlineLvl w:val="2"/>
              <w:rPr>
                <w:color w:val="000000"/>
              </w:rPr>
            </w:pPr>
            <w:r>
              <w:rPr>
                <w:color w:val="000000"/>
              </w:rPr>
              <w:t>902 2 02 40000 00 0000 150</w:t>
            </w:r>
          </w:p>
        </w:tc>
        <w:tc>
          <w:tcPr>
            <w:tcW w:w="2738" w:type="pct"/>
            <w:shd w:val="clear" w:color="auto" w:fill="auto"/>
          </w:tcPr>
          <w:p w:rsidR="00EC7829" w:rsidRDefault="00EC7829" w:rsidP="006032E5">
            <w:pPr>
              <w:outlineLvl w:val="2"/>
              <w:rPr>
                <w:color w:val="000000"/>
              </w:rPr>
            </w:pPr>
            <w:r>
              <w:rPr>
                <w:color w:val="000000"/>
              </w:rPr>
              <w:t>Иные межбюджетные трансферты</w:t>
            </w:r>
          </w:p>
        </w:tc>
        <w:tc>
          <w:tcPr>
            <w:tcW w:w="699" w:type="pct"/>
            <w:shd w:val="clear" w:color="auto" w:fill="auto"/>
          </w:tcPr>
          <w:p w:rsidR="00EC7829" w:rsidRDefault="00EC7829" w:rsidP="006032E5">
            <w:pPr>
              <w:jc w:val="right"/>
              <w:outlineLvl w:val="2"/>
            </w:pPr>
            <w:r>
              <w:t>12 481,8</w:t>
            </w:r>
          </w:p>
        </w:tc>
      </w:tr>
      <w:tr w:rsidR="00EC7829" w:rsidRPr="00C8586F" w:rsidTr="006032E5">
        <w:trPr>
          <w:trHeight w:val="315"/>
        </w:trPr>
        <w:tc>
          <w:tcPr>
            <w:tcW w:w="1563" w:type="pct"/>
            <w:shd w:val="clear" w:color="auto" w:fill="auto"/>
          </w:tcPr>
          <w:p w:rsidR="00EC7829" w:rsidRDefault="00EC7829" w:rsidP="006032E5">
            <w:pPr>
              <w:jc w:val="center"/>
              <w:outlineLvl w:val="3"/>
              <w:rPr>
                <w:color w:val="000000"/>
              </w:rPr>
            </w:pPr>
            <w:r>
              <w:rPr>
                <w:color w:val="000000"/>
              </w:rPr>
              <w:t>902 2 02 40014 00 0000 150</w:t>
            </w:r>
          </w:p>
        </w:tc>
        <w:tc>
          <w:tcPr>
            <w:tcW w:w="2738" w:type="pct"/>
            <w:shd w:val="clear" w:color="auto" w:fill="auto"/>
          </w:tcPr>
          <w:p w:rsidR="00EC7829" w:rsidRDefault="00EC7829" w:rsidP="006032E5">
            <w:pPr>
              <w:outlineLvl w:val="3"/>
              <w:rPr>
                <w:color w:val="000000"/>
              </w:rPr>
            </w:pPr>
            <w:r>
              <w:rPr>
                <w:color w:val="00000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699" w:type="pct"/>
            <w:shd w:val="clear" w:color="auto" w:fill="auto"/>
          </w:tcPr>
          <w:p w:rsidR="00EC7829" w:rsidRDefault="00EC7829" w:rsidP="006032E5">
            <w:pPr>
              <w:jc w:val="right"/>
              <w:outlineLvl w:val="3"/>
            </w:pPr>
            <w:r>
              <w:t>1 301,4</w:t>
            </w:r>
          </w:p>
        </w:tc>
      </w:tr>
      <w:tr w:rsidR="00EC7829" w:rsidRPr="00C8586F" w:rsidTr="006032E5">
        <w:trPr>
          <w:trHeight w:val="315"/>
        </w:trPr>
        <w:tc>
          <w:tcPr>
            <w:tcW w:w="1563" w:type="pct"/>
            <w:shd w:val="clear" w:color="auto" w:fill="auto"/>
          </w:tcPr>
          <w:p w:rsidR="00EC7829" w:rsidRDefault="00EC7829" w:rsidP="006032E5">
            <w:pPr>
              <w:jc w:val="center"/>
              <w:outlineLvl w:val="4"/>
              <w:rPr>
                <w:color w:val="000000"/>
              </w:rPr>
            </w:pPr>
            <w:r>
              <w:rPr>
                <w:color w:val="000000"/>
              </w:rPr>
              <w:lastRenderedPageBreak/>
              <w:t>902 2 02 40014 05 0000 150</w:t>
            </w:r>
          </w:p>
        </w:tc>
        <w:tc>
          <w:tcPr>
            <w:tcW w:w="2738" w:type="pct"/>
            <w:shd w:val="clear" w:color="auto" w:fill="auto"/>
          </w:tcPr>
          <w:p w:rsidR="00EC7829" w:rsidRDefault="00EC7829" w:rsidP="006032E5">
            <w:pPr>
              <w:outlineLvl w:val="4"/>
              <w:rPr>
                <w:color w:val="000000"/>
              </w:rPr>
            </w:pPr>
            <w:r>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699" w:type="pct"/>
            <w:shd w:val="clear" w:color="auto" w:fill="auto"/>
          </w:tcPr>
          <w:p w:rsidR="00EC7829" w:rsidRDefault="00EC7829" w:rsidP="006032E5">
            <w:pPr>
              <w:jc w:val="right"/>
              <w:outlineLvl w:val="4"/>
            </w:pPr>
            <w:r>
              <w:t>1 301,4</w:t>
            </w:r>
          </w:p>
        </w:tc>
      </w:tr>
      <w:tr w:rsidR="00EC7829" w:rsidRPr="00C8586F" w:rsidTr="006032E5">
        <w:trPr>
          <w:trHeight w:val="315"/>
        </w:trPr>
        <w:tc>
          <w:tcPr>
            <w:tcW w:w="1563" w:type="pct"/>
            <w:shd w:val="clear" w:color="auto" w:fill="auto"/>
          </w:tcPr>
          <w:p w:rsidR="00EC7829" w:rsidRDefault="00EC7829" w:rsidP="006032E5">
            <w:pPr>
              <w:jc w:val="center"/>
              <w:outlineLvl w:val="3"/>
              <w:rPr>
                <w:color w:val="000000"/>
              </w:rPr>
            </w:pPr>
            <w:r>
              <w:rPr>
                <w:color w:val="000000"/>
              </w:rPr>
              <w:t>902 2 02 49999 00 0000 150</w:t>
            </w:r>
          </w:p>
        </w:tc>
        <w:tc>
          <w:tcPr>
            <w:tcW w:w="2738" w:type="pct"/>
            <w:shd w:val="clear" w:color="auto" w:fill="auto"/>
          </w:tcPr>
          <w:p w:rsidR="00EC7829" w:rsidRDefault="00EC7829" w:rsidP="006032E5">
            <w:pPr>
              <w:outlineLvl w:val="3"/>
              <w:rPr>
                <w:color w:val="000000"/>
              </w:rPr>
            </w:pPr>
            <w:r>
              <w:rPr>
                <w:color w:val="000000"/>
              </w:rPr>
              <w:t>Прочие межбюджетные трансферты, передаваемые бюджетам</w:t>
            </w:r>
          </w:p>
        </w:tc>
        <w:tc>
          <w:tcPr>
            <w:tcW w:w="699" w:type="pct"/>
            <w:shd w:val="clear" w:color="auto" w:fill="auto"/>
          </w:tcPr>
          <w:p w:rsidR="00EC7829" w:rsidRDefault="00EC7829" w:rsidP="006032E5">
            <w:pPr>
              <w:jc w:val="right"/>
              <w:outlineLvl w:val="3"/>
            </w:pPr>
            <w:r>
              <w:t>11 180,4</w:t>
            </w:r>
          </w:p>
        </w:tc>
      </w:tr>
      <w:tr w:rsidR="00EC7829" w:rsidRPr="00C8586F" w:rsidTr="006032E5">
        <w:trPr>
          <w:trHeight w:val="315"/>
        </w:trPr>
        <w:tc>
          <w:tcPr>
            <w:tcW w:w="1563" w:type="pct"/>
            <w:shd w:val="clear" w:color="auto" w:fill="auto"/>
          </w:tcPr>
          <w:p w:rsidR="00EC7829" w:rsidRDefault="00EC7829" w:rsidP="006032E5">
            <w:pPr>
              <w:jc w:val="center"/>
              <w:outlineLvl w:val="4"/>
              <w:rPr>
                <w:color w:val="000000"/>
              </w:rPr>
            </w:pPr>
            <w:r>
              <w:rPr>
                <w:color w:val="000000"/>
              </w:rPr>
              <w:t>902 2 02 49999 05 0000 150</w:t>
            </w:r>
          </w:p>
        </w:tc>
        <w:tc>
          <w:tcPr>
            <w:tcW w:w="2738" w:type="pct"/>
            <w:shd w:val="clear" w:color="auto" w:fill="auto"/>
          </w:tcPr>
          <w:p w:rsidR="00EC7829" w:rsidRDefault="00EC7829" w:rsidP="006032E5">
            <w:pPr>
              <w:outlineLvl w:val="4"/>
              <w:rPr>
                <w:color w:val="000000"/>
              </w:rPr>
            </w:pPr>
            <w:r>
              <w:rPr>
                <w:color w:val="000000"/>
              </w:rPr>
              <w:t>Прочие межбюджетные трансферты, передаваемые бюджетам муниципальных районов</w:t>
            </w:r>
          </w:p>
        </w:tc>
        <w:tc>
          <w:tcPr>
            <w:tcW w:w="699" w:type="pct"/>
            <w:shd w:val="clear" w:color="auto" w:fill="auto"/>
          </w:tcPr>
          <w:p w:rsidR="00EC7829" w:rsidRDefault="00EC7829" w:rsidP="006032E5">
            <w:pPr>
              <w:jc w:val="right"/>
              <w:outlineLvl w:val="4"/>
            </w:pPr>
            <w:r>
              <w:t>11 180,4</w:t>
            </w:r>
          </w:p>
        </w:tc>
      </w:tr>
      <w:tr w:rsidR="00EC7829" w:rsidRPr="00C8586F" w:rsidTr="006032E5">
        <w:trPr>
          <w:trHeight w:val="315"/>
        </w:trPr>
        <w:tc>
          <w:tcPr>
            <w:tcW w:w="1563" w:type="pct"/>
            <w:shd w:val="clear" w:color="auto" w:fill="auto"/>
          </w:tcPr>
          <w:p w:rsidR="00EC7829" w:rsidRDefault="00EC7829" w:rsidP="006032E5">
            <w:pPr>
              <w:jc w:val="center"/>
              <w:outlineLvl w:val="1"/>
              <w:rPr>
                <w:color w:val="000000"/>
              </w:rPr>
            </w:pPr>
            <w:r>
              <w:rPr>
                <w:color w:val="000000"/>
              </w:rPr>
              <w:t>902 2 07 00000 00 0000 000</w:t>
            </w:r>
          </w:p>
        </w:tc>
        <w:tc>
          <w:tcPr>
            <w:tcW w:w="2738" w:type="pct"/>
            <w:shd w:val="clear" w:color="auto" w:fill="auto"/>
          </w:tcPr>
          <w:p w:rsidR="00EC7829" w:rsidRDefault="00EC7829" w:rsidP="006032E5">
            <w:pPr>
              <w:outlineLvl w:val="1"/>
              <w:rPr>
                <w:color w:val="000000"/>
              </w:rPr>
            </w:pPr>
            <w:r>
              <w:rPr>
                <w:color w:val="000000"/>
              </w:rPr>
              <w:t>ПРОЧИЕ БЕЗВОЗМЕЗДНЫЕ ПОСТУПЛЕНИЯ</w:t>
            </w:r>
          </w:p>
        </w:tc>
        <w:tc>
          <w:tcPr>
            <w:tcW w:w="699" w:type="pct"/>
            <w:shd w:val="clear" w:color="auto" w:fill="auto"/>
          </w:tcPr>
          <w:p w:rsidR="00EC7829" w:rsidRDefault="00EC7829" w:rsidP="006032E5">
            <w:pPr>
              <w:jc w:val="right"/>
              <w:outlineLvl w:val="1"/>
            </w:pPr>
            <w:r>
              <w:t>9 044,8</w:t>
            </w:r>
          </w:p>
        </w:tc>
      </w:tr>
      <w:tr w:rsidR="00EC7829" w:rsidRPr="00C8586F" w:rsidTr="006032E5">
        <w:trPr>
          <w:trHeight w:val="315"/>
        </w:trPr>
        <w:tc>
          <w:tcPr>
            <w:tcW w:w="1563" w:type="pct"/>
            <w:shd w:val="clear" w:color="auto" w:fill="auto"/>
          </w:tcPr>
          <w:p w:rsidR="00EC7829" w:rsidRDefault="00EC7829" w:rsidP="006032E5">
            <w:pPr>
              <w:jc w:val="center"/>
              <w:outlineLvl w:val="2"/>
              <w:rPr>
                <w:color w:val="000000"/>
              </w:rPr>
            </w:pPr>
            <w:r>
              <w:rPr>
                <w:color w:val="000000"/>
              </w:rPr>
              <w:t>902 2 07 05000 05 0000 150</w:t>
            </w:r>
          </w:p>
        </w:tc>
        <w:tc>
          <w:tcPr>
            <w:tcW w:w="2738" w:type="pct"/>
            <w:shd w:val="clear" w:color="auto" w:fill="auto"/>
          </w:tcPr>
          <w:p w:rsidR="00EC7829" w:rsidRDefault="00EC7829" w:rsidP="006032E5">
            <w:pPr>
              <w:outlineLvl w:val="2"/>
              <w:rPr>
                <w:color w:val="000000"/>
              </w:rPr>
            </w:pPr>
            <w:r>
              <w:rPr>
                <w:color w:val="000000"/>
              </w:rPr>
              <w:t>Прочие безвозмездные поступления в бюджеты муниципальных районов</w:t>
            </w:r>
          </w:p>
        </w:tc>
        <w:tc>
          <w:tcPr>
            <w:tcW w:w="699" w:type="pct"/>
            <w:shd w:val="clear" w:color="auto" w:fill="auto"/>
          </w:tcPr>
          <w:p w:rsidR="00EC7829" w:rsidRDefault="00EC7829" w:rsidP="006032E5">
            <w:pPr>
              <w:jc w:val="right"/>
              <w:outlineLvl w:val="2"/>
            </w:pPr>
            <w:r>
              <w:t>9 044,8</w:t>
            </w:r>
          </w:p>
        </w:tc>
      </w:tr>
      <w:tr w:rsidR="00EC7829" w:rsidRPr="00C8586F" w:rsidTr="006032E5">
        <w:trPr>
          <w:trHeight w:val="315"/>
        </w:trPr>
        <w:tc>
          <w:tcPr>
            <w:tcW w:w="1563" w:type="pct"/>
            <w:shd w:val="clear" w:color="auto" w:fill="auto"/>
          </w:tcPr>
          <w:p w:rsidR="00EC7829" w:rsidRDefault="00EC7829" w:rsidP="006032E5">
            <w:pPr>
              <w:jc w:val="center"/>
              <w:outlineLvl w:val="3"/>
              <w:rPr>
                <w:color w:val="000000"/>
              </w:rPr>
            </w:pPr>
            <w:r>
              <w:rPr>
                <w:color w:val="000000"/>
              </w:rPr>
              <w:t>902 2 07 05030 05 0000 150</w:t>
            </w:r>
          </w:p>
        </w:tc>
        <w:tc>
          <w:tcPr>
            <w:tcW w:w="2738" w:type="pct"/>
            <w:shd w:val="clear" w:color="auto" w:fill="auto"/>
          </w:tcPr>
          <w:p w:rsidR="00EC7829" w:rsidRDefault="00EC7829" w:rsidP="006032E5">
            <w:pPr>
              <w:outlineLvl w:val="3"/>
              <w:rPr>
                <w:color w:val="000000"/>
              </w:rPr>
            </w:pPr>
            <w:r>
              <w:rPr>
                <w:color w:val="000000"/>
              </w:rPr>
              <w:t>Прочие безвозмездные поступления в бюджеты муниципальных районов</w:t>
            </w:r>
          </w:p>
        </w:tc>
        <w:tc>
          <w:tcPr>
            <w:tcW w:w="699" w:type="pct"/>
            <w:shd w:val="clear" w:color="auto" w:fill="auto"/>
          </w:tcPr>
          <w:p w:rsidR="00EC7829" w:rsidRDefault="00EC7829" w:rsidP="006032E5">
            <w:pPr>
              <w:jc w:val="right"/>
              <w:outlineLvl w:val="3"/>
            </w:pPr>
            <w:r>
              <w:t>9 044,8</w:t>
            </w:r>
          </w:p>
        </w:tc>
      </w:tr>
      <w:tr w:rsidR="00EC7829" w:rsidRPr="00C8586F" w:rsidTr="006032E5">
        <w:trPr>
          <w:trHeight w:val="315"/>
        </w:trPr>
        <w:tc>
          <w:tcPr>
            <w:tcW w:w="1563" w:type="pct"/>
            <w:shd w:val="clear" w:color="auto" w:fill="auto"/>
          </w:tcPr>
          <w:p w:rsidR="00EC7829" w:rsidRDefault="00EC7829" w:rsidP="006032E5">
            <w:pPr>
              <w:jc w:val="center"/>
              <w:outlineLvl w:val="1"/>
              <w:rPr>
                <w:color w:val="000000"/>
              </w:rPr>
            </w:pPr>
            <w:r>
              <w:rPr>
                <w:color w:val="000000"/>
              </w:rPr>
              <w:t>902 2 18 00000 00 0000 000</w:t>
            </w:r>
          </w:p>
        </w:tc>
        <w:tc>
          <w:tcPr>
            <w:tcW w:w="2738" w:type="pct"/>
            <w:shd w:val="clear" w:color="auto" w:fill="auto"/>
          </w:tcPr>
          <w:p w:rsidR="00EC7829" w:rsidRDefault="00EC7829" w:rsidP="006032E5">
            <w:pPr>
              <w:outlineLvl w:val="1"/>
              <w:rPr>
                <w:color w:val="000000"/>
              </w:rPr>
            </w:pPr>
            <w:r>
              <w:rPr>
                <w:color w:val="000000"/>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699" w:type="pct"/>
            <w:shd w:val="clear" w:color="auto" w:fill="auto"/>
          </w:tcPr>
          <w:p w:rsidR="00EC7829" w:rsidRDefault="00EC7829" w:rsidP="006032E5">
            <w:pPr>
              <w:jc w:val="right"/>
              <w:outlineLvl w:val="1"/>
            </w:pPr>
            <w:r>
              <w:t>62,4</w:t>
            </w:r>
          </w:p>
        </w:tc>
      </w:tr>
      <w:tr w:rsidR="00EC7829" w:rsidRPr="00C8586F" w:rsidTr="006032E5">
        <w:trPr>
          <w:trHeight w:val="315"/>
        </w:trPr>
        <w:tc>
          <w:tcPr>
            <w:tcW w:w="1563" w:type="pct"/>
            <w:shd w:val="clear" w:color="auto" w:fill="auto"/>
          </w:tcPr>
          <w:p w:rsidR="00EC7829" w:rsidRDefault="00EC7829" w:rsidP="006032E5">
            <w:pPr>
              <w:jc w:val="center"/>
              <w:outlineLvl w:val="2"/>
              <w:rPr>
                <w:color w:val="000000"/>
              </w:rPr>
            </w:pPr>
            <w:r>
              <w:rPr>
                <w:color w:val="000000"/>
              </w:rPr>
              <w:t>902 2 18 00000 00 0000 150</w:t>
            </w:r>
          </w:p>
        </w:tc>
        <w:tc>
          <w:tcPr>
            <w:tcW w:w="2738" w:type="pct"/>
            <w:shd w:val="clear" w:color="auto" w:fill="auto"/>
          </w:tcPr>
          <w:p w:rsidR="00EC7829" w:rsidRDefault="00EC7829" w:rsidP="006032E5">
            <w:pPr>
              <w:outlineLvl w:val="2"/>
              <w:rPr>
                <w:color w:val="000000"/>
              </w:rPr>
            </w:pPr>
            <w:r>
              <w:rPr>
                <w:color w:val="000000"/>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699" w:type="pct"/>
            <w:shd w:val="clear" w:color="auto" w:fill="auto"/>
          </w:tcPr>
          <w:p w:rsidR="00EC7829" w:rsidRDefault="00EC7829" w:rsidP="006032E5">
            <w:pPr>
              <w:jc w:val="right"/>
              <w:outlineLvl w:val="2"/>
            </w:pPr>
            <w:r>
              <w:t>62,4</w:t>
            </w:r>
          </w:p>
        </w:tc>
      </w:tr>
      <w:tr w:rsidR="00EC7829" w:rsidRPr="00C8586F" w:rsidTr="006032E5">
        <w:trPr>
          <w:trHeight w:val="315"/>
        </w:trPr>
        <w:tc>
          <w:tcPr>
            <w:tcW w:w="1563" w:type="pct"/>
            <w:shd w:val="clear" w:color="auto" w:fill="auto"/>
          </w:tcPr>
          <w:p w:rsidR="00EC7829" w:rsidRDefault="00EC7829" w:rsidP="006032E5">
            <w:pPr>
              <w:jc w:val="center"/>
              <w:outlineLvl w:val="3"/>
              <w:rPr>
                <w:color w:val="000000"/>
              </w:rPr>
            </w:pPr>
            <w:r>
              <w:rPr>
                <w:color w:val="000000"/>
              </w:rPr>
              <w:t>902 2 18 00000 05 0000 150</w:t>
            </w:r>
          </w:p>
        </w:tc>
        <w:tc>
          <w:tcPr>
            <w:tcW w:w="2738" w:type="pct"/>
            <w:shd w:val="clear" w:color="auto" w:fill="auto"/>
          </w:tcPr>
          <w:p w:rsidR="00EC7829" w:rsidRDefault="00EC7829" w:rsidP="006032E5">
            <w:pPr>
              <w:outlineLvl w:val="3"/>
              <w:rPr>
                <w:color w:val="000000"/>
              </w:rPr>
            </w:pPr>
            <w:r>
              <w:rPr>
                <w:color w:val="000000"/>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699" w:type="pct"/>
            <w:shd w:val="clear" w:color="auto" w:fill="auto"/>
          </w:tcPr>
          <w:p w:rsidR="00EC7829" w:rsidRDefault="00EC7829" w:rsidP="006032E5">
            <w:pPr>
              <w:jc w:val="right"/>
              <w:outlineLvl w:val="3"/>
            </w:pPr>
            <w:r>
              <w:t>62,4</w:t>
            </w:r>
          </w:p>
        </w:tc>
      </w:tr>
      <w:tr w:rsidR="00EC7829" w:rsidRPr="00C8586F" w:rsidTr="006032E5">
        <w:trPr>
          <w:trHeight w:val="315"/>
        </w:trPr>
        <w:tc>
          <w:tcPr>
            <w:tcW w:w="1563" w:type="pct"/>
            <w:shd w:val="clear" w:color="auto" w:fill="auto"/>
          </w:tcPr>
          <w:p w:rsidR="00EC7829" w:rsidRDefault="00EC7829" w:rsidP="006032E5">
            <w:pPr>
              <w:jc w:val="center"/>
              <w:outlineLvl w:val="4"/>
              <w:rPr>
                <w:color w:val="000000"/>
              </w:rPr>
            </w:pPr>
            <w:r>
              <w:rPr>
                <w:color w:val="000000"/>
              </w:rPr>
              <w:t>902 2 18 60010 05 0000 150</w:t>
            </w:r>
          </w:p>
        </w:tc>
        <w:tc>
          <w:tcPr>
            <w:tcW w:w="2738" w:type="pct"/>
            <w:shd w:val="clear" w:color="auto" w:fill="auto"/>
          </w:tcPr>
          <w:p w:rsidR="00EC7829" w:rsidRDefault="00EC7829" w:rsidP="006032E5">
            <w:pPr>
              <w:outlineLvl w:val="4"/>
              <w:rPr>
                <w:color w:val="000000"/>
              </w:rPr>
            </w:pPr>
            <w:r>
              <w:rPr>
                <w:color w:val="00000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699" w:type="pct"/>
            <w:shd w:val="clear" w:color="auto" w:fill="auto"/>
          </w:tcPr>
          <w:p w:rsidR="00EC7829" w:rsidRDefault="00EC7829" w:rsidP="006032E5">
            <w:pPr>
              <w:jc w:val="right"/>
              <w:outlineLvl w:val="4"/>
            </w:pPr>
            <w:r>
              <w:t>62,4</w:t>
            </w:r>
          </w:p>
        </w:tc>
      </w:tr>
      <w:tr w:rsidR="00EC7829" w:rsidRPr="00C8586F" w:rsidTr="006032E5">
        <w:trPr>
          <w:trHeight w:val="315"/>
        </w:trPr>
        <w:tc>
          <w:tcPr>
            <w:tcW w:w="1563" w:type="pct"/>
            <w:shd w:val="clear" w:color="auto" w:fill="auto"/>
          </w:tcPr>
          <w:p w:rsidR="00EC7829" w:rsidRDefault="00EC7829" w:rsidP="006032E5">
            <w:pPr>
              <w:jc w:val="center"/>
              <w:outlineLvl w:val="1"/>
              <w:rPr>
                <w:color w:val="000000"/>
              </w:rPr>
            </w:pPr>
            <w:r>
              <w:rPr>
                <w:color w:val="000000"/>
              </w:rPr>
              <w:t>902 2 19 00000 00 0000 000</w:t>
            </w:r>
          </w:p>
        </w:tc>
        <w:tc>
          <w:tcPr>
            <w:tcW w:w="2738" w:type="pct"/>
            <w:shd w:val="clear" w:color="auto" w:fill="auto"/>
          </w:tcPr>
          <w:p w:rsidR="00EC7829" w:rsidRDefault="00EC7829" w:rsidP="006032E5">
            <w:pPr>
              <w:outlineLvl w:val="1"/>
              <w:rPr>
                <w:color w:val="000000"/>
              </w:rPr>
            </w:pPr>
            <w:r>
              <w:rPr>
                <w:color w:val="000000"/>
              </w:rPr>
              <w:t>ВОЗВРАТ ОСТАТКОВ СУБСИДИЙ, СУБВЕНЦИЙ И ИНЫХ МЕЖБЮДЖЕТНЫХ ТРАНСФЕРТОВ, ИМЕЮЩИХ ЦЕЛЕВОЕ НАЗНАЧЕНИЕ, ПРОШЛЫХ ЛЕТ</w:t>
            </w:r>
          </w:p>
        </w:tc>
        <w:tc>
          <w:tcPr>
            <w:tcW w:w="699" w:type="pct"/>
            <w:shd w:val="clear" w:color="auto" w:fill="auto"/>
          </w:tcPr>
          <w:p w:rsidR="00EC7829" w:rsidRDefault="00EC7829" w:rsidP="006032E5">
            <w:pPr>
              <w:jc w:val="right"/>
              <w:outlineLvl w:val="1"/>
            </w:pPr>
            <w:r>
              <w:t>-255,5</w:t>
            </w:r>
          </w:p>
        </w:tc>
      </w:tr>
      <w:tr w:rsidR="00EC7829" w:rsidRPr="00C8586F" w:rsidTr="006032E5">
        <w:trPr>
          <w:trHeight w:val="315"/>
        </w:trPr>
        <w:tc>
          <w:tcPr>
            <w:tcW w:w="1563" w:type="pct"/>
            <w:shd w:val="clear" w:color="auto" w:fill="auto"/>
          </w:tcPr>
          <w:p w:rsidR="00EC7829" w:rsidRDefault="00EC7829" w:rsidP="006032E5">
            <w:pPr>
              <w:jc w:val="center"/>
              <w:outlineLvl w:val="2"/>
              <w:rPr>
                <w:color w:val="000000"/>
              </w:rPr>
            </w:pPr>
            <w:r>
              <w:rPr>
                <w:color w:val="000000"/>
              </w:rPr>
              <w:t>902 2 19 00000 05 0000 150</w:t>
            </w:r>
          </w:p>
        </w:tc>
        <w:tc>
          <w:tcPr>
            <w:tcW w:w="2738" w:type="pct"/>
            <w:shd w:val="clear" w:color="auto" w:fill="auto"/>
          </w:tcPr>
          <w:p w:rsidR="00EC7829" w:rsidRDefault="00EC7829" w:rsidP="006032E5">
            <w:pPr>
              <w:outlineLvl w:val="2"/>
              <w:rPr>
                <w:color w:val="000000"/>
              </w:rPr>
            </w:pPr>
            <w:r>
              <w:rPr>
                <w:color w:val="000000"/>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699" w:type="pct"/>
            <w:shd w:val="clear" w:color="auto" w:fill="auto"/>
          </w:tcPr>
          <w:p w:rsidR="00EC7829" w:rsidRDefault="00EC7829" w:rsidP="006032E5">
            <w:pPr>
              <w:jc w:val="right"/>
              <w:outlineLvl w:val="2"/>
            </w:pPr>
            <w:r>
              <w:t>-255,5</w:t>
            </w:r>
          </w:p>
        </w:tc>
      </w:tr>
      <w:tr w:rsidR="00EC7829" w:rsidRPr="00C8586F" w:rsidTr="006032E5">
        <w:trPr>
          <w:trHeight w:val="315"/>
        </w:trPr>
        <w:tc>
          <w:tcPr>
            <w:tcW w:w="1563" w:type="pct"/>
            <w:shd w:val="clear" w:color="auto" w:fill="auto"/>
          </w:tcPr>
          <w:p w:rsidR="00EC7829" w:rsidRDefault="00EC7829" w:rsidP="006032E5">
            <w:pPr>
              <w:jc w:val="center"/>
              <w:outlineLvl w:val="3"/>
              <w:rPr>
                <w:color w:val="000000"/>
              </w:rPr>
            </w:pPr>
            <w:r>
              <w:rPr>
                <w:color w:val="000000"/>
              </w:rPr>
              <w:t>902 2 19 60010 05 0000 150</w:t>
            </w:r>
          </w:p>
        </w:tc>
        <w:tc>
          <w:tcPr>
            <w:tcW w:w="2738" w:type="pct"/>
            <w:shd w:val="clear" w:color="auto" w:fill="auto"/>
          </w:tcPr>
          <w:p w:rsidR="00EC7829" w:rsidRDefault="00EC7829" w:rsidP="006032E5">
            <w:pPr>
              <w:outlineLvl w:val="3"/>
              <w:rPr>
                <w:color w:val="000000"/>
              </w:rPr>
            </w:pPr>
            <w:r>
              <w:rPr>
                <w:color w:val="000000"/>
              </w:rPr>
              <w:t xml:space="preserve">Возврат прочих остатков субсидий, субвенций и </w:t>
            </w:r>
            <w:r>
              <w:rPr>
                <w:color w:val="000000"/>
              </w:rPr>
              <w:lastRenderedPageBreak/>
              <w:t>иных межбюджетных трансфертов, имеющих целевое назначение, прошлых лет из бюджетов муниципальных районов</w:t>
            </w:r>
          </w:p>
        </w:tc>
        <w:tc>
          <w:tcPr>
            <w:tcW w:w="699" w:type="pct"/>
            <w:shd w:val="clear" w:color="auto" w:fill="auto"/>
          </w:tcPr>
          <w:p w:rsidR="00EC7829" w:rsidRDefault="00EC7829" w:rsidP="006032E5">
            <w:pPr>
              <w:jc w:val="right"/>
              <w:outlineLvl w:val="3"/>
            </w:pPr>
            <w:r>
              <w:lastRenderedPageBreak/>
              <w:t>-255,5</w:t>
            </w:r>
          </w:p>
        </w:tc>
      </w:tr>
      <w:tr w:rsidR="00406A42" w:rsidRPr="00C8586F" w:rsidTr="006032E5">
        <w:trPr>
          <w:trHeight w:val="315"/>
        </w:trPr>
        <w:tc>
          <w:tcPr>
            <w:tcW w:w="1563" w:type="pct"/>
            <w:shd w:val="clear" w:color="auto" w:fill="auto"/>
          </w:tcPr>
          <w:p w:rsidR="00406A42" w:rsidRDefault="00406A42" w:rsidP="006032E5">
            <w:pPr>
              <w:jc w:val="center"/>
              <w:outlineLvl w:val="0"/>
              <w:rPr>
                <w:color w:val="000000"/>
              </w:rPr>
            </w:pPr>
            <w:r>
              <w:rPr>
                <w:color w:val="000000"/>
              </w:rPr>
              <w:lastRenderedPageBreak/>
              <w:t>903 2 00 00000 00 0000 000</w:t>
            </w:r>
          </w:p>
        </w:tc>
        <w:tc>
          <w:tcPr>
            <w:tcW w:w="2738" w:type="pct"/>
            <w:shd w:val="clear" w:color="auto" w:fill="auto"/>
          </w:tcPr>
          <w:p w:rsidR="00406A42" w:rsidRDefault="00406A42" w:rsidP="006032E5">
            <w:pPr>
              <w:outlineLvl w:val="0"/>
              <w:rPr>
                <w:color w:val="000000"/>
              </w:rPr>
            </w:pPr>
            <w:r>
              <w:rPr>
                <w:color w:val="000000"/>
              </w:rPr>
              <w:t>БЕЗВОЗМЕЗДНЫЕ ПОСТУПЛЕНИЯ</w:t>
            </w:r>
          </w:p>
        </w:tc>
        <w:tc>
          <w:tcPr>
            <w:tcW w:w="699" w:type="pct"/>
            <w:shd w:val="clear" w:color="auto" w:fill="auto"/>
          </w:tcPr>
          <w:p w:rsidR="00406A42" w:rsidRDefault="00406A42" w:rsidP="006032E5">
            <w:pPr>
              <w:jc w:val="right"/>
              <w:outlineLvl w:val="0"/>
            </w:pPr>
            <w:r>
              <w:t>955,2</w:t>
            </w:r>
          </w:p>
        </w:tc>
      </w:tr>
      <w:tr w:rsidR="00406A42" w:rsidRPr="00C8586F" w:rsidTr="006032E5">
        <w:trPr>
          <w:trHeight w:val="315"/>
        </w:trPr>
        <w:tc>
          <w:tcPr>
            <w:tcW w:w="1563" w:type="pct"/>
            <w:shd w:val="clear" w:color="auto" w:fill="auto"/>
          </w:tcPr>
          <w:p w:rsidR="00406A42" w:rsidRDefault="00406A42" w:rsidP="006032E5">
            <w:pPr>
              <w:jc w:val="center"/>
              <w:outlineLvl w:val="1"/>
              <w:rPr>
                <w:color w:val="000000"/>
              </w:rPr>
            </w:pPr>
            <w:r>
              <w:rPr>
                <w:color w:val="000000"/>
              </w:rPr>
              <w:t>903 2 02 00000 00 0000 000</w:t>
            </w:r>
          </w:p>
        </w:tc>
        <w:tc>
          <w:tcPr>
            <w:tcW w:w="2738" w:type="pct"/>
            <w:shd w:val="clear" w:color="auto" w:fill="auto"/>
          </w:tcPr>
          <w:p w:rsidR="00406A42" w:rsidRDefault="00406A42" w:rsidP="006032E5">
            <w:pPr>
              <w:outlineLvl w:val="1"/>
              <w:rPr>
                <w:color w:val="000000"/>
              </w:rPr>
            </w:pPr>
            <w:r>
              <w:rPr>
                <w:color w:val="000000"/>
              </w:rPr>
              <w:t>БЕЗВОЗМЕЗДНЫЕ ПОСТУПЛЕНИЯ ОТ ДРУГИХ БЮДЖЕТОВ БЮДЖЕТНОЙ СИСТЕМЫ РОССИЙСКОЙ ФЕДЕРАЦИИ</w:t>
            </w:r>
          </w:p>
        </w:tc>
        <w:tc>
          <w:tcPr>
            <w:tcW w:w="699" w:type="pct"/>
            <w:shd w:val="clear" w:color="auto" w:fill="auto"/>
          </w:tcPr>
          <w:p w:rsidR="00406A42" w:rsidRDefault="00406A42" w:rsidP="006032E5">
            <w:pPr>
              <w:jc w:val="right"/>
              <w:outlineLvl w:val="1"/>
            </w:pPr>
            <w:r>
              <w:t>955,2</w:t>
            </w:r>
          </w:p>
        </w:tc>
      </w:tr>
      <w:tr w:rsidR="00406A42" w:rsidRPr="00C8586F" w:rsidTr="006032E5">
        <w:trPr>
          <w:trHeight w:val="315"/>
        </w:trPr>
        <w:tc>
          <w:tcPr>
            <w:tcW w:w="1563" w:type="pct"/>
            <w:shd w:val="clear" w:color="auto" w:fill="auto"/>
          </w:tcPr>
          <w:p w:rsidR="00406A42" w:rsidRDefault="00406A42" w:rsidP="006032E5">
            <w:pPr>
              <w:jc w:val="center"/>
              <w:outlineLvl w:val="2"/>
              <w:rPr>
                <w:color w:val="000000"/>
              </w:rPr>
            </w:pPr>
            <w:r>
              <w:rPr>
                <w:color w:val="000000"/>
              </w:rPr>
              <w:t>903 2 02 40000 00 0000 150</w:t>
            </w:r>
          </w:p>
        </w:tc>
        <w:tc>
          <w:tcPr>
            <w:tcW w:w="2738" w:type="pct"/>
            <w:shd w:val="clear" w:color="auto" w:fill="auto"/>
          </w:tcPr>
          <w:p w:rsidR="00406A42" w:rsidRDefault="00406A42" w:rsidP="006032E5">
            <w:pPr>
              <w:outlineLvl w:val="2"/>
              <w:rPr>
                <w:color w:val="000000"/>
              </w:rPr>
            </w:pPr>
            <w:r>
              <w:rPr>
                <w:color w:val="000000"/>
              </w:rPr>
              <w:t>Иные межбюджетные трансферты</w:t>
            </w:r>
          </w:p>
        </w:tc>
        <w:tc>
          <w:tcPr>
            <w:tcW w:w="699" w:type="pct"/>
            <w:shd w:val="clear" w:color="auto" w:fill="auto"/>
          </w:tcPr>
          <w:p w:rsidR="00406A42" w:rsidRDefault="00406A42" w:rsidP="006032E5">
            <w:pPr>
              <w:jc w:val="right"/>
              <w:outlineLvl w:val="2"/>
            </w:pPr>
            <w:r>
              <w:t>955,2</w:t>
            </w:r>
          </w:p>
        </w:tc>
      </w:tr>
      <w:tr w:rsidR="00406A42" w:rsidRPr="00C8586F" w:rsidTr="006032E5">
        <w:trPr>
          <w:trHeight w:val="315"/>
        </w:trPr>
        <w:tc>
          <w:tcPr>
            <w:tcW w:w="1563" w:type="pct"/>
            <w:shd w:val="clear" w:color="auto" w:fill="auto"/>
          </w:tcPr>
          <w:p w:rsidR="00406A42" w:rsidRDefault="00406A42" w:rsidP="006032E5">
            <w:pPr>
              <w:jc w:val="center"/>
              <w:outlineLvl w:val="3"/>
              <w:rPr>
                <w:color w:val="000000"/>
              </w:rPr>
            </w:pPr>
            <w:r>
              <w:rPr>
                <w:color w:val="000000"/>
              </w:rPr>
              <w:t>903 2 02 40014 00 0000 150</w:t>
            </w:r>
          </w:p>
        </w:tc>
        <w:tc>
          <w:tcPr>
            <w:tcW w:w="2738" w:type="pct"/>
            <w:shd w:val="clear" w:color="auto" w:fill="auto"/>
          </w:tcPr>
          <w:p w:rsidR="00406A42" w:rsidRDefault="00406A42" w:rsidP="006032E5">
            <w:pPr>
              <w:outlineLvl w:val="3"/>
              <w:rPr>
                <w:color w:val="000000"/>
              </w:rPr>
            </w:pPr>
            <w:r>
              <w:rPr>
                <w:color w:val="00000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699" w:type="pct"/>
            <w:shd w:val="clear" w:color="auto" w:fill="auto"/>
          </w:tcPr>
          <w:p w:rsidR="00406A42" w:rsidRDefault="00406A42" w:rsidP="006032E5">
            <w:pPr>
              <w:jc w:val="right"/>
              <w:outlineLvl w:val="3"/>
            </w:pPr>
            <w:r>
              <w:t>955,2</w:t>
            </w:r>
          </w:p>
        </w:tc>
      </w:tr>
      <w:tr w:rsidR="00406A42" w:rsidRPr="00C8586F" w:rsidTr="006032E5">
        <w:trPr>
          <w:trHeight w:val="315"/>
        </w:trPr>
        <w:tc>
          <w:tcPr>
            <w:tcW w:w="1563" w:type="pct"/>
            <w:shd w:val="clear" w:color="auto" w:fill="auto"/>
          </w:tcPr>
          <w:p w:rsidR="00406A42" w:rsidRDefault="00406A42" w:rsidP="006032E5">
            <w:pPr>
              <w:jc w:val="center"/>
              <w:outlineLvl w:val="4"/>
              <w:rPr>
                <w:color w:val="000000"/>
              </w:rPr>
            </w:pPr>
            <w:r>
              <w:rPr>
                <w:color w:val="000000"/>
              </w:rPr>
              <w:t>903 2 02 40014 05 0000 150</w:t>
            </w:r>
          </w:p>
        </w:tc>
        <w:tc>
          <w:tcPr>
            <w:tcW w:w="2738" w:type="pct"/>
            <w:shd w:val="clear" w:color="auto" w:fill="auto"/>
          </w:tcPr>
          <w:p w:rsidR="00406A42" w:rsidRDefault="00406A42" w:rsidP="006032E5">
            <w:pPr>
              <w:outlineLvl w:val="4"/>
              <w:rPr>
                <w:color w:val="000000"/>
              </w:rPr>
            </w:pPr>
            <w:r>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699" w:type="pct"/>
            <w:shd w:val="clear" w:color="auto" w:fill="auto"/>
          </w:tcPr>
          <w:p w:rsidR="00406A42" w:rsidRDefault="00406A42" w:rsidP="006032E5">
            <w:pPr>
              <w:jc w:val="right"/>
              <w:outlineLvl w:val="4"/>
            </w:pPr>
            <w:r>
              <w:t>955,2</w:t>
            </w:r>
          </w:p>
        </w:tc>
      </w:tr>
      <w:tr w:rsidR="00406A42" w:rsidRPr="00C8586F" w:rsidTr="006032E5">
        <w:trPr>
          <w:trHeight w:val="315"/>
        </w:trPr>
        <w:tc>
          <w:tcPr>
            <w:tcW w:w="1563" w:type="pct"/>
            <w:shd w:val="clear" w:color="auto" w:fill="auto"/>
          </w:tcPr>
          <w:p w:rsidR="00406A42" w:rsidRDefault="00406A42" w:rsidP="006032E5">
            <w:pPr>
              <w:jc w:val="center"/>
              <w:outlineLvl w:val="0"/>
              <w:rPr>
                <w:color w:val="000000"/>
              </w:rPr>
            </w:pPr>
            <w:r>
              <w:rPr>
                <w:color w:val="000000"/>
              </w:rPr>
              <w:t>904 2 00 00000 00 0000 000</w:t>
            </w:r>
          </w:p>
        </w:tc>
        <w:tc>
          <w:tcPr>
            <w:tcW w:w="2738" w:type="pct"/>
            <w:shd w:val="clear" w:color="auto" w:fill="auto"/>
          </w:tcPr>
          <w:p w:rsidR="00406A42" w:rsidRDefault="00406A42" w:rsidP="006032E5">
            <w:pPr>
              <w:outlineLvl w:val="0"/>
              <w:rPr>
                <w:color w:val="000000"/>
              </w:rPr>
            </w:pPr>
            <w:r>
              <w:rPr>
                <w:color w:val="000000"/>
              </w:rPr>
              <w:t>БЕЗВОЗМЕЗДНЫЕ ПОСТУПЛЕНИЯ</w:t>
            </w:r>
          </w:p>
        </w:tc>
        <w:tc>
          <w:tcPr>
            <w:tcW w:w="699" w:type="pct"/>
            <w:shd w:val="clear" w:color="auto" w:fill="auto"/>
          </w:tcPr>
          <w:p w:rsidR="00406A42" w:rsidRDefault="00406A42" w:rsidP="006032E5">
            <w:pPr>
              <w:jc w:val="right"/>
              <w:outlineLvl w:val="0"/>
            </w:pPr>
            <w:r>
              <w:t>329 222,1</w:t>
            </w:r>
          </w:p>
        </w:tc>
      </w:tr>
      <w:tr w:rsidR="00406A42" w:rsidRPr="00C8586F" w:rsidTr="006032E5">
        <w:trPr>
          <w:trHeight w:val="315"/>
        </w:trPr>
        <w:tc>
          <w:tcPr>
            <w:tcW w:w="1563" w:type="pct"/>
            <w:shd w:val="clear" w:color="auto" w:fill="auto"/>
          </w:tcPr>
          <w:p w:rsidR="00406A42" w:rsidRDefault="00406A42" w:rsidP="006032E5">
            <w:pPr>
              <w:jc w:val="center"/>
              <w:outlineLvl w:val="1"/>
              <w:rPr>
                <w:color w:val="000000"/>
              </w:rPr>
            </w:pPr>
            <w:r>
              <w:rPr>
                <w:color w:val="000000"/>
              </w:rPr>
              <w:t>904 2 02 00000 00 0000 000</w:t>
            </w:r>
          </w:p>
        </w:tc>
        <w:tc>
          <w:tcPr>
            <w:tcW w:w="2738" w:type="pct"/>
            <w:shd w:val="clear" w:color="auto" w:fill="auto"/>
          </w:tcPr>
          <w:p w:rsidR="00406A42" w:rsidRDefault="00406A42" w:rsidP="006032E5">
            <w:pPr>
              <w:outlineLvl w:val="1"/>
              <w:rPr>
                <w:color w:val="000000"/>
              </w:rPr>
            </w:pPr>
            <w:r>
              <w:rPr>
                <w:color w:val="000000"/>
              </w:rPr>
              <w:t>БЕЗВОЗМЕЗДНЫЕ ПОСТУПЛЕНИЯ ОТ ДРУГИХ БЮДЖЕТОВ БЮДЖЕТНОЙ СИСТЕМЫ РОССИЙСКОЙ ФЕДЕРАЦИИ</w:t>
            </w:r>
          </w:p>
        </w:tc>
        <w:tc>
          <w:tcPr>
            <w:tcW w:w="699" w:type="pct"/>
            <w:shd w:val="clear" w:color="auto" w:fill="auto"/>
          </w:tcPr>
          <w:p w:rsidR="00406A42" w:rsidRDefault="00406A42" w:rsidP="006032E5">
            <w:pPr>
              <w:jc w:val="right"/>
              <w:outlineLvl w:val="1"/>
            </w:pPr>
            <w:r>
              <w:t>329 222,1</w:t>
            </w:r>
          </w:p>
        </w:tc>
      </w:tr>
      <w:tr w:rsidR="00406A42" w:rsidRPr="00C8586F" w:rsidTr="006032E5">
        <w:trPr>
          <w:trHeight w:val="315"/>
        </w:trPr>
        <w:tc>
          <w:tcPr>
            <w:tcW w:w="1563" w:type="pct"/>
            <w:shd w:val="clear" w:color="auto" w:fill="auto"/>
          </w:tcPr>
          <w:p w:rsidR="00406A42" w:rsidRDefault="00406A42" w:rsidP="006032E5">
            <w:pPr>
              <w:jc w:val="center"/>
              <w:outlineLvl w:val="2"/>
              <w:rPr>
                <w:color w:val="000000"/>
              </w:rPr>
            </w:pPr>
            <w:r>
              <w:rPr>
                <w:color w:val="000000"/>
              </w:rPr>
              <w:t>904 2 02 10000 00 0000 150</w:t>
            </w:r>
          </w:p>
        </w:tc>
        <w:tc>
          <w:tcPr>
            <w:tcW w:w="2738" w:type="pct"/>
            <w:shd w:val="clear" w:color="auto" w:fill="auto"/>
          </w:tcPr>
          <w:p w:rsidR="00406A42" w:rsidRDefault="00406A42" w:rsidP="006032E5">
            <w:pPr>
              <w:outlineLvl w:val="2"/>
              <w:rPr>
                <w:color w:val="000000"/>
              </w:rPr>
            </w:pPr>
            <w:r>
              <w:rPr>
                <w:color w:val="000000"/>
              </w:rPr>
              <w:t>Дотации бюджетам бюджетной системы Российской Федерации</w:t>
            </w:r>
          </w:p>
        </w:tc>
        <w:tc>
          <w:tcPr>
            <w:tcW w:w="699" w:type="pct"/>
            <w:shd w:val="clear" w:color="auto" w:fill="auto"/>
          </w:tcPr>
          <w:p w:rsidR="00406A42" w:rsidRDefault="00406A42" w:rsidP="006032E5">
            <w:pPr>
              <w:jc w:val="right"/>
              <w:outlineLvl w:val="2"/>
            </w:pPr>
            <w:r>
              <w:t>195 894,8</w:t>
            </w:r>
          </w:p>
        </w:tc>
      </w:tr>
      <w:tr w:rsidR="00406A42" w:rsidRPr="00C8586F" w:rsidTr="006032E5">
        <w:trPr>
          <w:trHeight w:val="315"/>
        </w:trPr>
        <w:tc>
          <w:tcPr>
            <w:tcW w:w="1563" w:type="pct"/>
            <w:shd w:val="clear" w:color="auto" w:fill="auto"/>
          </w:tcPr>
          <w:p w:rsidR="00406A42" w:rsidRDefault="00406A42" w:rsidP="006032E5">
            <w:pPr>
              <w:jc w:val="center"/>
              <w:outlineLvl w:val="3"/>
              <w:rPr>
                <w:color w:val="000000"/>
              </w:rPr>
            </w:pPr>
            <w:r>
              <w:rPr>
                <w:color w:val="000000"/>
              </w:rPr>
              <w:t>904 2 02 15001 00 0000 150</w:t>
            </w:r>
          </w:p>
        </w:tc>
        <w:tc>
          <w:tcPr>
            <w:tcW w:w="2738" w:type="pct"/>
            <w:shd w:val="clear" w:color="auto" w:fill="auto"/>
          </w:tcPr>
          <w:p w:rsidR="00406A42" w:rsidRDefault="00406A42" w:rsidP="006032E5">
            <w:pPr>
              <w:outlineLvl w:val="3"/>
              <w:rPr>
                <w:color w:val="000000"/>
              </w:rPr>
            </w:pPr>
            <w:r>
              <w:rPr>
                <w:color w:val="000000"/>
              </w:rPr>
              <w:t>Дотации на выравнивание бюджетной обеспеченности</w:t>
            </w:r>
          </w:p>
        </w:tc>
        <w:tc>
          <w:tcPr>
            <w:tcW w:w="699" w:type="pct"/>
            <w:shd w:val="clear" w:color="auto" w:fill="auto"/>
          </w:tcPr>
          <w:p w:rsidR="00406A42" w:rsidRDefault="00406A42" w:rsidP="006032E5">
            <w:pPr>
              <w:jc w:val="right"/>
              <w:outlineLvl w:val="3"/>
            </w:pPr>
            <w:r>
              <w:t>179 434,1</w:t>
            </w:r>
          </w:p>
        </w:tc>
      </w:tr>
      <w:tr w:rsidR="00406A42" w:rsidRPr="00C8586F" w:rsidTr="006032E5">
        <w:trPr>
          <w:trHeight w:val="315"/>
        </w:trPr>
        <w:tc>
          <w:tcPr>
            <w:tcW w:w="1563" w:type="pct"/>
            <w:shd w:val="clear" w:color="auto" w:fill="auto"/>
          </w:tcPr>
          <w:p w:rsidR="00406A42" w:rsidRDefault="00406A42" w:rsidP="006032E5">
            <w:pPr>
              <w:jc w:val="center"/>
              <w:outlineLvl w:val="4"/>
              <w:rPr>
                <w:color w:val="000000"/>
              </w:rPr>
            </w:pPr>
            <w:r>
              <w:rPr>
                <w:color w:val="000000"/>
              </w:rPr>
              <w:t>904 2 02 15001 05 0000 150</w:t>
            </w:r>
          </w:p>
        </w:tc>
        <w:tc>
          <w:tcPr>
            <w:tcW w:w="2738" w:type="pct"/>
            <w:shd w:val="clear" w:color="auto" w:fill="auto"/>
          </w:tcPr>
          <w:p w:rsidR="00406A42" w:rsidRDefault="00406A42" w:rsidP="006032E5">
            <w:pPr>
              <w:outlineLvl w:val="4"/>
              <w:rPr>
                <w:color w:val="000000"/>
              </w:rPr>
            </w:pPr>
            <w:r>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699" w:type="pct"/>
            <w:shd w:val="clear" w:color="auto" w:fill="auto"/>
          </w:tcPr>
          <w:p w:rsidR="00406A42" w:rsidRDefault="00406A42" w:rsidP="006032E5">
            <w:pPr>
              <w:jc w:val="right"/>
              <w:outlineLvl w:val="4"/>
            </w:pPr>
            <w:r>
              <w:t>179 434,1</w:t>
            </w:r>
          </w:p>
        </w:tc>
      </w:tr>
      <w:tr w:rsidR="00406A42" w:rsidRPr="00C8586F" w:rsidTr="006032E5">
        <w:trPr>
          <w:trHeight w:val="315"/>
        </w:trPr>
        <w:tc>
          <w:tcPr>
            <w:tcW w:w="1563" w:type="pct"/>
            <w:shd w:val="clear" w:color="auto" w:fill="auto"/>
          </w:tcPr>
          <w:p w:rsidR="00406A42" w:rsidRDefault="00406A42" w:rsidP="006032E5">
            <w:pPr>
              <w:jc w:val="center"/>
              <w:outlineLvl w:val="3"/>
              <w:rPr>
                <w:color w:val="000000"/>
              </w:rPr>
            </w:pPr>
            <w:r>
              <w:rPr>
                <w:color w:val="000000"/>
              </w:rPr>
              <w:t>904 2 02 15002 00 0000 150</w:t>
            </w:r>
          </w:p>
        </w:tc>
        <w:tc>
          <w:tcPr>
            <w:tcW w:w="2738" w:type="pct"/>
            <w:shd w:val="clear" w:color="auto" w:fill="auto"/>
          </w:tcPr>
          <w:p w:rsidR="00406A42" w:rsidRDefault="00406A42" w:rsidP="006032E5">
            <w:pPr>
              <w:outlineLvl w:val="3"/>
              <w:rPr>
                <w:color w:val="000000"/>
              </w:rPr>
            </w:pPr>
            <w:r>
              <w:rPr>
                <w:color w:val="000000"/>
              </w:rPr>
              <w:t>Дотации бюджетам на поддержку мер по обеспечению сбалансированности бюджетов</w:t>
            </w:r>
          </w:p>
        </w:tc>
        <w:tc>
          <w:tcPr>
            <w:tcW w:w="699" w:type="pct"/>
            <w:shd w:val="clear" w:color="auto" w:fill="auto"/>
          </w:tcPr>
          <w:p w:rsidR="00406A42" w:rsidRDefault="00406A42" w:rsidP="006032E5">
            <w:pPr>
              <w:jc w:val="right"/>
              <w:outlineLvl w:val="3"/>
            </w:pPr>
            <w:r>
              <w:t>16 460,7</w:t>
            </w:r>
          </w:p>
        </w:tc>
      </w:tr>
      <w:tr w:rsidR="00406A42" w:rsidRPr="00C8586F" w:rsidTr="006032E5">
        <w:trPr>
          <w:trHeight w:val="315"/>
        </w:trPr>
        <w:tc>
          <w:tcPr>
            <w:tcW w:w="1563" w:type="pct"/>
            <w:shd w:val="clear" w:color="auto" w:fill="auto"/>
          </w:tcPr>
          <w:p w:rsidR="00406A42" w:rsidRDefault="00406A42" w:rsidP="006032E5">
            <w:pPr>
              <w:jc w:val="center"/>
              <w:outlineLvl w:val="4"/>
              <w:rPr>
                <w:color w:val="000000"/>
              </w:rPr>
            </w:pPr>
            <w:r>
              <w:rPr>
                <w:color w:val="000000"/>
              </w:rPr>
              <w:t>904 2 02 15002 05 0000 150</w:t>
            </w:r>
          </w:p>
        </w:tc>
        <w:tc>
          <w:tcPr>
            <w:tcW w:w="2738" w:type="pct"/>
            <w:shd w:val="clear" w:color="auto" w:fill="auto"/>
          </w:tcPr>
          <w:p w:rsidR="00406A42" w:rsidRDefault="00406A42" w:rsidP="006032E5">
            <w:pPr>
              <w:outlineLvl w:val="4"/>
              <w:rPr>
                <w:color w:val="000000"/>
              </w:rPr>
            </w:pPr>
            <w:r>
              <w:rPr>
                <w:color w:val="000000"/>
              </w:rPr>
              <w:t>Дотации бюджетам муниципальных районов на поддержку мер по обеспечению сбалансированности бюджетов</w:t>
            </w:r>
          </w:p>
        </w:tc>
        <w:tc>
          <w:tcPr>
            <w:tcW w:w="699" w:type="pct"/>
            <w:shd w:val="clear" w:color="auto" w:fill="auto"/>
          </w:tcPr>
          <w:p w:rsidR="00406A42" w:rsidRDefault="00406A42" w:rsidP="006032E5">
            <w:pPr>
              <w:jc w:val="right"/>
              <w:outlineLvl w:val="4"/>
            </w:pPr>
            <w:r>
              <w:t>16 460,7</w:t>
            </w:r>
          </w:p>
        </w:tc>
      </w:tr>
      <w:tr w:rsidR="00406A42" w:rsidRPr="00C8586F" w:rsidTr="006032E5">
        <w:trPr>
          <w:trHeight w:val="315"/>
        </w:trPr>
        <w:tc>
          <w:tcPr>
            <w:tcW w:w="1563" w:type="pct"/>
            <w:shd w:val="clear" w:color="auto" w:fill="auto"/>
          </w:tcPr>
          <w:p w:rsidR="00406A42" w:rsidRDefault="00406A42" w:rsidP="006032E5">
            <w:pPr>
              <w:jc w:val="center"/>
              <w:outlineLvl w:val="2"/>
              <w:rPr>
                <w:color w:val="000000"/>
              </w:rPr>
            </w:pPr>
            <w:r>
              <w:rPr>
                <w:color w:val="000000"/>
              </w:rPr>
              <w:t>904 2 02 20000 00 0000 150</w:t>
            </w:r>
          </w:p>
        </w:tc>
        <w:tc>
          <w:tcPr>
            <w:tcW w:w="2738" w:type="pct"/>
            <w:shd w:val="clear" w:color="auto" w:fill="auto"/>
          </w:tcPr>
          <w:p w:rsidR="00406A42" w:rsidRDefault="00406A42" w:rsidP="006032E5">
            <w:pPr>
              <w:outlineLvl w:val="2"/>
              <w:rPr>
                <w:color w:val="000000"/>
              </w:rPr>
            </w:pPr>
            <w:r>
              <w:rPr>
                <w:color w:val="000000"/>
              </w:rPr>
              <w:t>Субсидии бюджетам бюджетной системы Российской Федерации (межбюджетные субсидии)</w:t>
            </w:r>
          </w:p>
        </w:tc>
        <w:tc>
          <w:tcPr>
            <w:tcW w:w="699" w:type="pct"/>
            <w:shd w:val="clear" w:color="auto" w:fill="auto"/>
          </w:tcPr>
          <w:p w:rsidR="00406A42" w:rsidRDefault="00406A42" w:rsidP="006032E5">
            <w:pPr>
              <w:jc w:val="right"/>
              <w:outlineLvl w:val="2"/>
            </w:pPr>
            <w:r>
              <w:t>42 858,6</w:t>
            </w:r>
          </w:p>
        </w:tc>
      </w:tr>
      <w:tr w:rsidR="00406A42" w:rsidRPr="00C8586F" w:rsidTr="006032E5">
        <w:trPr>
          <w:trHeight w:val="315"/>
        </w:trPr>
        <w:tc>
          <w:tcPr>
            <w:tcW w:w="1563" w:type="pct"/>
            <w:shd w:val="clear" w:color="auto" w:fill="auto"/>
          </w:tcPr>
          <w:p w:rsidR="00406A42" w:rsidRDefault="00406A42" w:rsidP="006032E5">
            <w:pPr>
              <w:jc w:val="center"/>
              <w:outlineLvl w:val="3"/>
              <w:rPr>
                <w:color w:val="000000"/>
              </w:rPr>
            </w:pPr>
            <w:r>
              <w:rPr>
                <w:color w:val="000000"/>
              </w:rPr>
              <w:t>904 2 02 25555 00 0000 150</w:t>
            </w:r>
          </w:p>
        </w:tc>
        <w:tc>
          <w:tcPr>
            <w:tcW w:w="2738" w:type="pct"/>
            <w:shd w:val="clear" w:color="auto" w:fill="auto"/>
          </w:tcPr>
          <w:p w:rsidR="00406A42" w:rsidRDefault="00406A42" w:rsidP="006032E5">
            <w:pPr>
              <w:outlineLvl w:val="3"/>
              <w:rPr>
                <w:color w:val="000000"/>
              </w:rPr>
            </w:pPr>
            <w:r>
              <w:rPr>
                <w:color w:val="000000"/>
              </w:rPr>
              <w:t>Субсидии бюджетам на реализацию программ формирования современной городской среды</w:t>
            </w:r>
          </w:p>
        </w:tc>
        <w:tc>
          <w:tcPr>
            <w:tcW w:w="699" w:type="pct"/>
            <w:shd w:val="clear" w:color="auto" w:fill="auto"/>
          </w:tcPr>
          <w:p w:rsidR="00406A42" w:rsidRDefault="00406A42" w:rsidP="006032E5">
            <w:pPr>
              <w:jc w:val="right"/>
              <w:outlineLvl w:val="3"/>
            </w:pPr>
            <w:r>
              <w:t>18 879,4</w:t>
            </w:r>
          </w:p>
        </w:tc>
      </w:tr>
      <w:tr w:rsidR="00406A42" w:rsidRPr="00C8586F" w:rsidTr="006032E5">
        <w:trPr>
          <w:trHeight w:val="315"/>
        </w:trPr>
        <w:tc>
          <w:tcPr>
            <w:tcW w:w="1563" w:type="pct"/>
            <w:shd w:val="clear" w:color="auto" w:fill="auto"/>
          </w:tcPr>
          <w:p w:rsidR="00406A42" w:rsidRDefault="00406A42" w:rsidP="006032E5">
            <w:pPr>
              <w:jc w:val="center"/>
              <w:outlineLvl w:val="4"/>
              <w:rPr>
                <w:color w:val="000000"/>
              </w:rPr>
            </w:pPr>
            <w:r>
              <w:rPr>
                <w:color w:val="000000"/>
              </w:rPr>
              <w:t>904 2 02 25555 05 0000 150</w:t>
            </w:r>
          </w:p>
        </w:tc>
        <w:tc>
          <w:tcPr>
            <w:tcW w:w="2738" w:type="pct"/>
            <w:shd w:val="clear" w:color="auto" w:fill="auto"/>
          </w:tcPr>
          <w:p w:rsidR="00406A42" w:rsidRDefault="00406A42" w:rsidP="006032E5">
            <w:pPr>
              <w:outlineLvl w:val="4"/>
              <w:rPr>
                <w:color w:val="000000"/>
              </w:rPr>
            </w:pPr>
            <w:r>
              <w:rPr>
                <w:color w:val="000000"/>
              </w:rPr>
              <w:t>Субсидии бюджетам муниципальных районов на реализацию программ формирования современной городской среды</w:t>
            </w:r>
          </w:p>
        </w:tc>
        <w:tc>
          <w:tcPr>
            <w:tcW w:w="699" w:type="pct"/>
            <w:shd w:val="clear" w:color="auto" w:fill="auto"/>
          </w:tcPr>
          <w:p w:rsidR="00406A42" w:rsidRDefault="00406A42" w:rsidP="006032E5">
            <w:pPr>
              <w:jc w:val="right"/>
              <w:outlineLvl w:val="4"/>
            </w:pPr>
            <w:r>
              <w:t>18 879,4</w:t>
            </w:r>
          </w:p>
        </w:tc>
      </w:tr>
      <w:tr w:rsidR="00406A42" w:rsidRPr="00C8586F" w:rsidTr="006032E5">
        <w:trPr>
          <w:trHeight w:val="315"/>
        </w:trPr>
        <w:tc>
          <w:tcPr>
            <w:tcW w:w="1563" w:type="pct"/>
            <w:shd w:val="clear" w:color="auto" w:fill="auto"/>
          </w:tcPr>
          <w:p w:rsidR="00406A42" w:rsidRDefault="00406A42" w:rsidP="006032E5">
            <w:pPr>
              <w:jc w:val="center"/>
              <w:outlineLvl w:val="3"/>
              <w:rPr>
                <w:color w:val="000000"/>
              </w:rPr>
            </w:pPr>
            <w:r>
              <w:rPr>
                <w:color w:val="000000"/>
              </w:rPr>
              <w:t>904 2 02 29999 00 0000 150</w:t>
            </w:r>
          </w:p>
        </w:tc>
        <w:tc>
          <w:tcPr>
            <w:tcW w:w="2738" w:type="pct"/>
            <w:shd w:val="clear" w:color="auto" w:fill="auto"/>
          </w:tcPr>
          <w:p w:rsidR="00406A42" w:rsidRDefault="00406A42" w:rsidP="006032E5">
            <w:pPr>
              <w:outlineLvl w:val="3"/>
              <w:rPr>
                <w:color w:val="000000"/>
              </w:rPr>
            </w:pPr>
            <w:r>
              <w:rPr>
                <w:color w:val="000000"/>
              </w:rPr>
              <w:t>Прочие субсидии</w:t>
            </w:r>
          </w:p>
        </w:tc>
        <w:tc>
          <w:tcPr>
            <w:tcW w:w="699" w:type="pct"/>
            <w:shd w:val="clear" w:color="auto" w:fill="auto"/>
          </w:tcPr>
          <w:p w:rsidR="00406A42" w:rsidRDefault="00406A42" w:rsidP="006032E5">
            <w:pPr>
              <w:jc w:val="right"/>
              <w:outlineLvl w:val="3"/>
            </w:pPr>
            <w:r>
              <w:t>23 979,2</w:t>
            </w:r>
          </w:p>
        </w:tc>
      </w:tr>
      <w:tr w:rsidR="00406A42" w:rsidRPr="00C8586F" w:rsidTr="006032E5">
        <w:trPr>
          <w:trHeight w:val="315"/>
        </w:trPr>
        <w:tc>
          <w:tcPr>
            <w:tcW w:w="1563" w:type="pct"/>
            <w:shd w:val="clear" w:color="auto" w:fill="auto"/>
          </w:tcPr>
          <w:p w:rsidR="00406A42" w:rsidRDefault="00406A42" w:rsidP="006032E5">
            <w:pPr>
              <w:jc w:val="center"/>
              <w:outlineLvl w:val="4"/>
              <w:rPr>
                <w:color w:val="000000"/>
              </w:rPr>
            </w:pPr>
            <w:r>
              <w:rPr>
                <w:color w:val="000000"/>
              </w:rPr>
              <w:t>904 2 02 29999 05 0000 150</w:t>
            </w:r>
          </w:p>
        </w:tc>
        <w:tc>
          <w:tcPr>
            <w:tcW w:w="2738" w:type="pct"/>
            <w:shd w:val="clear" w:color="auto" w:fill="auto"/>
          </w:tcPr>
          <w:p w:rsidR="00406A42" w:rsidRDefault="00406A42" w:rsidP="006032E5">
            <w:pPr>
              <w:outlineLvl w:val="4"/>
              <w:rPr>
                <w:color w:val="000000"/>
              </w:rPr>
            </w:pPr>
            <w:r>
              <w:rPr>
                <w:color w:val="000000"/>
              </w:rPr>
              <w:t>Прочие субсидии бюджетам муниципальных районов</w:t>
            </w:r>
          </w:p>
        </w:tc>
        <w:tc>
          <w:tcPr>
            <w:tcW w:w="699" w:type="pct"/>
            <w:shd w:val="clear" w:color="auto" w:fill="auto"/>
          </w:tcPr>
          <w:p w:rsidR="00406A42" w:rsidRDefault="00406A42" w:rsidP="006032E5">
            <w:pPr>
              <w:jc w:val="right"/>
              <w:outlineLvl w:val="4"/>
            </w:pPr>
            <w:r>
              <w:t>23 979,2</w:t>
            </w:r>
          </w:p>
        </w:tc>
      </w:tr>
      <w:tr w:rsidR="00406A42" w:rsidRPr="00C8586F" w:rsidTr="006032E5">
        <w:trPr>
          <w:trHeight w:val="315"/>
        </w:trPr>
        <w:tc>
          <w:tcPr>
            <w:tcW w:w="1563" w:type="pct"/>
            <w:shd w:val="clear" w:color="auto" w:fill="auto"/>
          </w:tcPr>
          <w:p w:rsidR="00406A42" w:rsidRDefault="00406A42" w:rsidP="006032E5">
            <w:pPr>
              <w:jc w:val="center"/>
              <w:outlineLvl w:val="2"/>
              <w:rPr>
                <w:color w:val="000000"/>
              </w:rPr>
            </w:pPr>
            <w:r>
              <w:rPr>
                <w:color w:val="000000"/>
              </w:rPr>
              <w:t>904 2 02 30000 00 0000 150</w:t>
            </w:r>
          </w:p>
        </w:tc>
        <w:tc>
          <w:tcPr>
            <w:tcW w:w="2738" w:type="pct"/>
            <w:shd w:val="clear" w:color="auto" w:fill="auto"/>
          </w:tcPr>
          <w:p w:rsidR="00406A42" w:rsidRDefault="00406A42" w:rsidP="006032E5">
            <w:pPr>
              <w:outlineLvl w:val="2"/>
              <w:rPr>
                <w:color w:val="000000"/>
              </w:rPr>
            </w:pPr>
            <w:r>
              <w:rPr>
                <w:color w:val="000000"/>
              </w:rPr>
              <w:t>Субвенции бюджетам бюджетной системы Российской Федерации</w:t>
            </w:r>
          </w:p>
        </w:tc>
        <w:tc>
          <w:tcPr>
            <w:tcW w:w="699" w:type="pct"/>
            <w:shd w:val="clear" w:color="auto" w:fill="auto"/>
          </w:tcPr>
          <w:p w:rsidR="00406A42" w:rsidRDefault="00406A42" w:rsidP="006032E5">
            <w:pPr>
              <w:jc w:val="right"/>
              <w:outlineLvl w:val="2"/>
            </w:pPr>
            <w:r>
              <w:t>89 749,3</w:t>
            </w:r>
          </w:p>
        </w:tc>
      </w:tr>
      <w:tr w:rsidR="00406A42" w:rsidRPr="00C8586F" w:rsidTr="006032E5">
        <w:trPr>
          <w:trHeight w:val="315"/>
        </w:trPr>
        <w:tc>
          <w:tcPr>
            <w:tcW w:w="1563" w:type="pct"/>
            <w:shd w:val="clear" w:color="auto" w:fill="auto"/>
          </w:tcPr>
          <w:p w:rsidR="00406A42" w:rsidRDefault="00406A42" w:rsidP="006032E5">
            <w:pPr>
              <w:jc w:val="center"/>
              <w:outlineLvl w:val="3"/>
              <w:rPr>
                <w:color w:val="000000"/>
              </w:rPr>
            </w:pPr>
            <w:r>
              <w:rPr>
                <w:color w:val="000000"/>
              </w:rPr>
              <w:t>904 2 02 30024 00 0000 150</w:t>
            </w:r>
          </w:p>
        </w:tc>
        <w:tc>
          <w:tcPr>
            <w:tcW w:w="2738" w:type="pct"/>
            <w:shd w:val="clear" w:color="auto" w:fill="auto"/>
          </w:tcPr>
          <w:p w:rsidR="00406A42" w:rsidRDefault="00406A42" w:rsidP="006032E5">
            <w:pPr>
              <w:outlineLvl w:val="3"/>
              <w:rPr>
                <w:color w:val="000000"/>
              </w:rPr>
            </w:pPr>
            <w:r>
              <w:rPr>
                <w:color w:val="000000"/>
              </w:rPr>
              <w:t xml:space="preserve">Субвенции местным бюджетам на выполнение передаваемых полномочий субъектов Российской </w:t>
            </w:r>
            <w:r>
              <w:rPr>
                <w:color w:val="000000"/>
              </w:rPr>
              <w:lastRenderedPageBreak/>
              <w:t>Федерации</w:t>
            </w:r>
          </w:p>
        </w:tc>
        <w:tc>
          <w:tcPr>
            <w:tcW w:w="699" w:type="pct"/>
            <w:shd w:val="clear" w:color="auto" w:fill="auto"/>
          </w:tcPr>
          <w:p w:rsidR="00406A42" w:rsidRDefault="00406A42" w:rsidP="006032E5">
            <w:pPr>
              <w:jc w:val="right"/>
              <w:outlineLvl w:val="3"/>
            </w:pPr>
            <w:r>
              <w:lastRenderedPageBreak/>
              <w:t>89 749,3</w:t>
            </w:r>
          </w:p>
        </w:tc>
      </w:tr>
      <w:tr w:rsidR="00406A42" w:rsidRPr="00C8586F" w:rsidTr="006032E5">
        <w:trPr>
          <w:trHeight w:val="315"/>
        </w:trPr>
        <w:tc>
          <w:tcPr>
            <w:tcW w:w="1563" w:type="pct"/>
            <w:shd w:val="clear" w:color="auto" w:fill="auto"/>
          </w:tcPr>
          <w:p w:rsidR="00406A42" w:rsidRDefault="00406A42" w:rsidP="006032E5">
            <w:pPr>
              <w:jc w:val="center"/>
              <w:outlineLvl w:val="4"/>
              <w:rPr>
                <w:color w:val="000000"/>
              </w:rPr>
            </w:pPr>
            <w:r>
              <w:rPr>
                <w:color w:val="000000"/>
              </w:rPr>
              <w:lastRenderedPageBreak/>
              <w:t>904 2 02 30024 05 0000 150</w:t>
            </w:r>
          </w:p>
        </w:tc>
        <w:tc>
          <w:tcPr>
            <w:tcW w:w="2738" w:type="pct"/>
            <w:shd w:val="clear" w:color="auto" w:fill="auto"/>
          </w:tcPr>
          <w:p w:rsidR="00406A42" w:rsidRDefault="00406A42" w:rsidP="006032E5">
            <w:pPr>
              <w:outlineLvl w:val="4"/>
              <w:rPr>
                <w:color w:val="000000"/>
              </w:rPr>
            </w:pPr>
            <w:r>
              <w:rPr>
                <w:color w:val="000000"/>
              </w:rPr>
              <w:t>Субвенции бюджетам муниципальных районов на выполнение передаваемых полномочий субъектов Российской Федерации</w:t>
            </w:r>
          </w:p>
        </w:tc>
        <w:tc>
          <w:tcPr>
            <w:tcW w:w="699" w:type="pct"/>
            <w:shd w:val="clear" w:color="auto" w:fill="auto"/>
          </w:tcPr>
          <w:p w:rsidR="00406A42" w:rsidRDefault="00406A42" w:rsidP="006032E5">
            <w:pPr>
              <w:jc w:val="right"/>
              <w:outlineLvl w:val="4"/>
            </w:pPr>
            <w:r>
              <w:t>89 749,3</w:t>
            </w:r>
          </w:p>
        </w:tc>
      </w:tr>
      <w:tr w:rsidR="00406A42" w:rsidRPr="00C8586F" w:rsidTr="006032E5">
        <w:trPr>
          <w:trHeight w:val="315"/>
        </w:trPr>
        <w:tc>
          <w:tcPr>
            <w:tcW w:w="1563" w:type="pct"/>
            <w:shd w:val="clear" w:color="auto" w:fill="auto"/>
          </w:tcPr>
          <w:p w:rsidR="00406A42" w:rsidRDefault="00406A42" w:rsidP="006032E5">
            <w:pPr>
              <w:jc w:val="center"/>
              <w:outlineLvl w:val="2"/>
              <w:rPr>
                <w:color w:val="000000"/>
              </w:rPr>
            </w:pPr>
            <w:r>
              <w:rPr>
                <w:color w:val="000000"/>
              </w:rPr>
              <w:t>904 2 02 40000 00 0000 150</w:t>
            </w:r>
          </w:p>
        </w:tc>
        <w:tc>
          <w:tcPr>
            <w:tcW w:w="2738" w:type="pct"/>
            <w:shd w:val="clear" w:color="auto" w:fill="auto"/>
          </w:tcPr>
          <w:p w:rsidR="00406A42" w:rsidRDefault="00406A42" w:rsidP="006032E5">
            <w:pPr>
              <w:outlineLvl w:val="2"/>
              <w:rPr>
                <w:color w:val="000000"/>
              </w:rPr>
            </w:pPr>
            <w:r>
              <w:rPr>
                <w:color w:val="000000"/>
              </w:rPr>
              <w:t>Иные межбюджетные трансферты</w:t>
            </w:r>
          </w:p>
        </w:tc>
        <w:tc>
          <w:tcPr>
            <w:tcW w:w="699" w:type="pct"/>
            <w:shd w:val="clear" w:color="auto" w:fill="auto"/>
          </w:tcPr>
          <w:p w:rsidR="00406A42" w:rsidRDefault="00406A42" w:rsidP="006032E5">
            <w:pPr>
              <w:jc w:val="right"/>
              <w:outlineLvl w:val="2"/>
            </w:pPr>
            <w:r>
              <w:t>719,4</w:t>
            </w:r>
          </w:p>
        </w:tc>
      </w:tr>
      <w:tr w:rsidR="00406A42" w:rsidRPr="00C8586F" w:rsidTr="006032E5">
        <w:trPr>
          <w:trHeight w:val="315"/>
        </w:trPr>
        <w:tc>
          <w:tcPr>
            <w:tcW w:w="1563" w:type="pct"/>
            <w:shd w:val="clear" w:color="auto" w:fill="auto"/>
          </w:tcPr>
          <w:p w:rsidR="00406A42" w:rsidRDefault="00406A42" w:rsidP="006032E5">
            <w:pPr>
              <w:jc w:val="center"/>
              <w:outlineLvl w:val="3"/>
              <w:rPr>
                <w:color w:val="000000"/>
              </w:rPr>
            </w:pPr>
            <w:r>
              <w:rPr>
                <w:color w:val="000000"/>
              </w:rPr>
              <w:t>904 2 02 49999 00 0000 150</w:t>
            </w:r>
          </w:p>
        </w:tc>
        <w:tc>
          <w:tcPr>
            <w:tcW w:w="2738" w:type="pct"/>
            <w:shd w:val="clear" w:color="auto" w:fill="auto"/>
          </w:tcPr>
          <w:p w:rsidR="00406A42" w:rsidRDefault="00406A42" w:rsidP="006032E5">
            <w:pPr>
              <w:outlineLvl w:val="3"/>
              <w:rPr>
                <w:color w:val="000000"/>
              </w:rPr>
            </w:pPr>
            <w:r>
              <w:rPr>
                <w:color w:val="000000"/>
              </w:rPr>
              <w:t>Прочие межбюджетные трансферты, передаваемые бюджетам</w:t>
            </w:r>
          </w:p>
        </w:tc>
        <w:tc>
          <w:tcPr>
            <w:tcW w:w="699" w:type="pct"/>
            <w:shd w:val="clear" w:color="auto" w:fill="auto"/>
          </w:tcPr>
          <w:p w:rsidR="00406A42" w:rsidRDefault="00406A42" w:rsidP="006032E5">
            <w:pPr>
              <w:jc w:val="right"/>
              <w:outlineLvl w:val="3"/>
            </w:pPr>
            <w:r>
              <w:t>719,4</w:t>
            </w:r>
          </w:p>
        </w:tc>
      </w:tr>
      <w:tr w:rsidR="00406A42" w:rsidRPr="00C8586F" w:rsidTr="006032E5">
        <w:trPr>
          <w:trHeight w:val="315"/>
        </w:trPr>
        <w:tc>
          <w:tcPr>
            <w:tcW w:w="1563" w:type="pct"/>
            <w:shd w:val="clear" w:color="auto" w:fill="auto"/>
          </w:tcPr>
          <w:p w:rsidR="00406A42" w:rsidRDefault="00406A42" w:rsidP="006032E5">
            <w:pPr>
              <w:jc w:val="center"/>
              <w:outlineLvl w:val="4"/>
              <w:rPr>
                <w:color w:val="000000"/>
              </w:rPr>
            </w:pPr>
            <w:r>
              <w:rPr>
                <w:color w:val="000000"/>
              </w:rPr>
              <w:t>904 2 02 49999 05 0000 150</w:t>
            </w:r>
          </w:p>
        </w:tc>
        <w:tc>
          <w:tcPr>
            <w:tcW w:w="2738" w:type="pct"/>
            <w:shd w:val="clear" w:color="auto" w:fill="auto"/>
          </w:tcPr>
          <w:p w:rsidR="00406A42" w:rsidRDefault="00406A42" w:rsidP="006032E5">
            <w:pPr>
              <w:outlineLvl w:val="4"/>
              <w:rPr>
                <w:color w:val="000000"/>
              </w:rPr>
            </w:pPr>
            <w:r>
              <w:rPr>
                <w:color w:val="000000"/>
              </w:rPr>
              <w:t>Прочие межбюджетные трансферты, передаваемые бюджетам муниципальных районов</w:t>
            </w:r>
          </w:p>
        </w:tc>
        <w:tc>
          <w:tcPr>
            <w:tcW w:w="699" w:type="pct"/>
            <w:shd w:val="clear" w:color="auto" w:fill="auto"/>
          </w:tcPr>
          <w:p w:rsidR="00406A42" w:rsidRDefault="00406A42" w:rsidP="006032E5">
            <w:pPr>
              <w:jc w:val="right"/>
              <w:outlineLvl w:val="4"/>
            </w:pPr>
            <w:r>
              <w:t>719,4</w:t>
            </w:r>
          </w:p>
        </w:tc>
      </w:tr>
      <w:tr w:rsidR="00102DD6" w:rsidRPr="00C8586F" w:rsidTr="006032E5">
        <w:trPr>
          <w:trHeight w:val="315"/>
        </w:trPr>
        <w:tc>
          <w:tcPr>
            <w:tcW w:w="1563" w:type="pct"/>
            <w:shd w:val="clear" w:color="auto" w:fill="auto"/>
          </w:tcPr>
          <w:p w:rsidR="00102DD6" w:rsidRDefault="00102DD6" w:rsidP="006032E5">
            <w:pPr>
              <w:jc w:val="center"/>
              <w:outlineLvl w:val="0"/>
              <w:rPr>
                <w:color w:val="000000"/>
              </w:rPr>
            </w:pPr>
            <w:r>
              <w:rPr>
                <w:color w:val="000000"/>
              </w:rPr>
              <w:t>906 1 00 00000 00 0000 000</w:t>
            </w:r>
          </w:p>
        </w:tc>
        <w:tc>
          <w:tcPr>
            <w:tcW w:w="2738" w:type="pct"/>
            <w:shd w:val="clear" w:color="auto" w:fill="auto"/>
          </w:tcPr>
          <w:p w:rsidR="00102DD6" w:rsidRDefault="00102DD6" w:rsidP="006032E5">
            <w:pPr>
              <w:outlineLvl w:val="0"/>
              <w:rPr>
                <w:color w:val="000000"/>
              </w:rPr>
            </w:pPr>
            <w:r>
              <w:rPr>
                <w:color w:val="000000"/>
              </w:rPr>
              <w:t>НАЛОГОВЫЕ И НЕНАЛОГОВЫЕ ДОХОДЫ</w:t>
            </w:r>
          </w:p>
        </w:tc>
        <w:tc>
          <w:tcPr>
            <w:tcW w:w="699" w:type="pct"/>
            <w:shd w:val="clear" w:color="auto" w:fill="auto"/>
          </w:tcPr>
          <w:p w:rsidR="00102DD6" w:rsidRDefault="00102DD6" w:rsidP="006032E5">
            <w:pPr>
              <w:jc w:val="right"/>
              <w:outlineLvl w:val="0"/>
            </w:pPr>
            <w:r>
              <w:t>41,2</w:t>
            </w:r>
          </w:p>
        </w:tc>
      </w:tr>
      <w:tr w:rsidR="00102DD6" w:rsidRPr="00C8586F" w:rsidTr="006032E5">
        <w:trPr>
          <w:trHeight w:val="315"/>
        </w:trPr>
        <w:tc>
          <w:tcPr>
            <w:tcW w:w="1563" w:type="pct"/>
            <w:shd w:val="clear" w:color="auto" w:fill="auto"/>
          </w:tcPr>
          <w:p w:rsidR="00102DD6" w:rsidRDefault="00102DD6" w:rsidP="006032E5">
            <w:pPr>
              <w:jc w:val="center"/>
              <w:outlineLvl w:val="1"/>
              <w:rPr>
                <w:color w:val="000000"/>
              </w:rPr>
            </w:pPr>
            <w:r>
              <w:rPr>
                <w:color w:val="000000"/>
              </w:rPr>
              <w:t>906 1 17 00000 00 0000 000</w:t>
            </w:r>
          </w:p>
        </w:tc>
        <w:tc>
          <w:tcPr>
            <w:tcW w:w="2738" w:type="pct"/>
            <w:shd w:val="clear" w:color="auto" w:fill="auto"/>
          </w:tcPr>
          <w:p w:rsidR="00102DD6" w:rsidRDefault="00102DD6" w:rsidP="006032E5">
            <w:pPr>
              <w:outlineLvl w:val="1"/>
              <w:rPr>
                <w:color w:val="000000"/>
              </w:rPr>
            </w:pPr>
            <w:r>
              <w:rPr>
                <w:color w:val="000000"/>
              </w:rPr>
              <w:t>ПРОЧИЕ НЕНАЛОГОВЫЕ ДОХОДЫ</w:t>
            </w:r>
          </w:p>
        </w:tc>
        <w:tc>
          <w:tcPr>
            <w:tcW w:w="699" w:type="pct"/>
            <w:shd w:val="clear" w:color="auto" w:fill="auto"/>
          </w:tcPr>
          <w:p w:rsidR="00102DD6" w:rsidRDefault="00102DD6" w:rsidP="006032E5">
            <w:pPr>
              <w:jc w:val="right"/>
              <w:outlineLvl w:val="1"/>
            </w:pPr>
            <w:r>
              <w:t>41,2</w:t>
            </w:r>
          </w:p>
        </w:tc>
      </w:tr>
      <w:tr w:rsidR="00102DD6" w:rsidRPr="00C8586F" w:rsidTr="006032E5">
        <w:trPr>
          <w:trHeight w:val="315"/>
        </w:trPr>
        <w:tc>
          <w:tcPr>
            <w:tcW w:w="1563" w:type="pct"/>
            <w:shd w:val="clear" w:color="auto" w:fill="auto"/>
          </w:tcPr>
          <w:p w:rsidR="00102DD6" w:rsidRDefault="00102DD6" w:rsidP="006032E5">
            <w:pPr>
              <w:jc w:val="center"/>
              <w:outlineLvl w:val="2"/>
              <w:rPr>
                <w:color w:val="000000"/>
              </w:rPr>
            </w:pPr>
            <w:r>
              <w:rPr>
                <w:color w:val="000000"/>
              </w:rPr>
              <w:t>906 1 17 15000 00 0000 150</w:t>
            </w:r>
          </w:p>
        </w:tc>
        <w:tc>
          <w:tcPr>
            <w:tcW w:w="2738" w:type="pct"/>
            <w:shd w:val="clear" w:color="auto" w:fill="auto"/>
          </w:tcPr>
          <w:p w:rsidR="00102DD6" w:rsidRDefault="00102DD6" w:rsidP="006032E5">
            <w:pPr>
              <w:outlineLvl w:val="2"/>
              <w:rPr>
                <w:color w:val="000000"/>
              </w:rPr>
            </w:pPr>
            <w:r>
              <w:rPr>
                <w:color w:val="000000"/>
              </w:rPr>
              <w:t>Инициативные платежи</w:t>
            </w:r>
          </w:p>
        </w:tc>
        <w:tc>
          <w:tcPr>
            <w:tcW w:w="699" w:type="pct"/>
            <w:shd w:val="clear" w:color="auto" w:fill="auto"/>
          </w:tcPr>
          <w:p w:rsidR="00102DD6" w:rsidRDefault="00102DD6" w:rsidP="006032E5">
            <w:pPr>
              <w:jc w:val="right"/>
              <w:outlineLvl w:val="2"/>
            </w:pPr>
            <w:r>
              <w:t>41,2</w:t>
            </w:r>
          </w:p>
        </w:tc>
      </w:tr>
      <w:tr w:rsidR="00102DD6" w:rsidRPr="00C8586F" w:rsidTr="006032E5">
        <w:trPr>
          <w:trHeight w:val="315"/>
        </w:trPr>
        <w:tc>
          <w:tcPr>
            <w:tcW w:w="1563" w:type="pct"/>
            <w:shd w:val="clear" w:color="auto" w:fill="auto"/>
          </w:tcPr>
          <w:p w:rsidR="00102DD6" w:rsidRDefault="00102DD6" w:rsidP="006032E5">
            <w:pPr>
              <w:jc w:val="center"/>
              <w:outlineLvl w:val="3"/>
              <w:rPr>
                <w:color w:val="000000"/>
              </w:rPr>
            </w:pPr>
            <w:r>
              <w:rPr>
                <w:color w:val="000000"/>
              </w:rPr>
              <w:t>906 1 17 15030 05 0000 150</w:t>
            </w:r>
          </w:p>
        </w:tc>
        <w:tc>
          <w:tcPr>
            <w:tcW w:w="2738" w:type="pct"/>
            <w:shd w:val="clear" w:color="auto" w:fill="auto"/>
          </w:tcPr>
          <w:p w:rsidR="00102DD6" w:rsidRDefault="00102DD6" w:rsidP="006032E5">
            <w:pPr>
              <w:outlineLvl w:val="3"/>
              <w:rPr>
                <w:color w:val="000000"/>
              </w:rPr>
            </w:pPr>
            <w:r>
              <w:rPr>
                <w:color w:val="000000"/>
              </w:rPr>
              <w:t>Инициативные платежи, зачисляемые в бюджеты муниципальных районов</w:t>
            </w:r>
          </w:p>
        </w:tc>
        <w:tc>
          <w:tcPr>
            <w:tcW w:w="699" w:type="pct"/>
            <w:shd w:val="clear" w:color="auto" w:fill="auto"/>
          </w:tcPr>
          <w:p w:rsidR="00102DD6" w:rsidRDefault="00102DD6" w:rsidP="006032E5">
            <w:pPr>
              <w:jc w:val="right"/>
              <w:outlineLvl w:val="3"/>
            </w:pPr>
            <w:r>
              <w:t>41,2</w:t>
            </w:r>
          </w:p>
        </w:tc>
      </w:tr>
      <w:tr w:rsidR="00102DD6" w:rsidRPr="00C8586F" w:rsidTr="006032E5">
        <w:trPr>
          <w:trHeight w:val="315"/>
        </w:trPr>
        <w:tc>
          <w:tcPr>
            <w:tcW w:w="1563" w:type="pct"/>
            <w:shd w:val="clear" w:color="auto" w:fill="auto"/>
          </w:tcPr>
          <w:p w:rsidR="00102DD6" w:rsidRDefault="00102DD6" w:rsidP="006032E5">
            <w:pPr>
              <w:jc w:val="center"/>
              <w:outlineLvl w:val="6"/>
              <w:rPr>
                <w:color w:val="000000"/>
              </w:rPr>
            </w:pPr>
            <w:r>
              <w:rPr>
                <w:color w:val="000000"/>
              </w:rPr>
              <w:t>906 1 17 15030 05 0000 150</w:t>
            </w:r>
          </w:p>
        </w:tc>
        <w:tc>
          <w:tcPr>
            <w:tcW w:w="2738" w:type="pct"/>
            <w:shd w:val="clear" w:color="auto" w:fill="auto"/>
          </w:tcPr>
          <w:p w:rsidR="00102DD6" w:rsidRDefault="00102DD6" w:rsidP="006032E5">
            <w:pPr>
              <w:outlineLvl w:val="6"/>
              <w:rPr>
                <w:color w:val="000000"/>
              </w:rPr>
            </w:pPr>
            <w:r>
              <w:rPr>
                <w:color w:val="000000"/>
              </w:rPr>
              <w:t>Инициативные платежи, зачисляемые в бюджеты муниципальных районов</w:t>
            </w:r>
          </w:p>
        </w:tc>
        <w:tc>
          <w:tcPr>
            <w:tcW w:w="699" w:type="pct"/>
            <w:shd w:val="clear" w:color="auto" w:fill="auto"/>
          </w:tcPr>
          <w:p w:rsidR="00102DD6" w:rsidRDefault="00102DD6" w:rsidP="006032E5">
            <w:pPr>
              <w:jc w:val="right"/>
              <w:outlineLvl w:val="6"/>
            </w:pPr>
            <w:r>
              <w:t>41,2</w:t>
            </w:r>
          </w:p>
        </w:tc>
      </w:tr>
      <w:tr w:rsidR="00102DD6" w:rsidRPr="00C8586F" w:rsidTr="006032E5">
        <w:trPr>
          <w:trHeight w:val="315"/>
        </w:trPr>
        <w:tc>
          <w:tcPr>
            <w:tcW w:w="1563" w:type="pct"/>
            <w:shd w:val="clear" w:color="auto" w:fill="auto"/>
          </w:tcPr>
          <w:p w:rsidR="00102DD6" w:rsidRDefault="00102DD6" w:rsidP="006032E5">
            <w:pPr>
              <w:jc w:val="center"/>
              <w:outlineLvl w:val="0"/>
              <w:rPr>
                <w:color w:val="000000"/>
              </w:rPr>
            </w:pPr>
            <w:r>
              <w:rPr>
                <w:color w:val="000000"/>
              </w:rPr>
              <w:t>906 2 00 00000 00 0000 000</w:t>
            </w:r>
          </w:p>
        </w:tc>
        <w:tc>
          <w:tcPr>
            <w:tcW w:w="2738" w:type="pct"/>
            <w:shd w:val="clear" w:color="auto" w:fill="auto"/>
          </w:tcPr>
          <w:p w:rsidR="00102DD6" w:rsidRDefault="00102DD6" w:rsidP="006032E5">
            <w:pPr>
              <w:outlineLvl w:val="0"/>
              <w:rPr>
                <w:color w:val="000000"/>
              </w:rPr>
            </w:pPr>
            <w:r>
              <w:rPr>
                <w:color w:val="000000"/>
              </w:rPr>
              <w:t>БЕЗВОЗМЕЗДНЫЕ ПОСТУПЛЕНИЯ</w:t>
            </w:r>
          </w:p>
        </w:tc>
        <w:tc>
          <w:tcPr>
            <w:tcW w:w="699" w:type="pct"/>
            <w:shd w:val="clear" w:color="auto" w:fill="auto"/>
          </w:tcPr>
          <w:p w:rsidR="00102DD6" w:rsidRDefault="00102DD6" w:rsidP="006032E5">
            <w:pPr>
              <w:jc w:val="right"/>
              <w:outlineLvl w:val="0"/>
            </w:pPr>
            <w:r>
              <w:t>40 695,0</w:t>
            </w:r>
          </w:p>
        </w:tc>
      </w:tr>
      <w:tr w:rsidR="00102DD6" w:rsidRPr="00C8586F" w:rsidTr="006032E5">
        <w:trPr>
          <w:trHeight w:val="315"/>
        </w:trPr>
        <w:tc>
          <w:tcPr>
            <w:tcW w:w="1563" w:type="pct"/>
            <w:shd w:val="clear" w:color="auto" w:fill="auto"/>
          </w:tcPr>
          <w:p w:rsidR="00102DD6" w:rsidRDefault="00102DD6" w:rsidP="006032E5">
            <w:pPr>
              <w:jc w:val="center"/>
              <w:outlineLvl w:val="1"/>
              <w:rPr>
                <w:color w:val="000000"/>
              </w:rPr>
            </w:pPr>
            <w:r>
              <w:rPr>
                <w:color w:val="000000"/>
              </w:rPr>
              <w:t>906 2 02 00000 00 0000 000</w:t>
            </w:r>
          </w:p>
        </w:tc>
        <w:tc>
          <w:tcPr>
            <w:tcW w:w="2738" w:type="pct"/>
            <w:shd w:val="clear" w:color="auto" w:fill="auto"/>
          </w:tcPr>
          <w:p w:rsidR="00102DD6" w:rsidRDefault="00102DD6" w:rsidP="006032E5">
            <w:pPr>
              <w:outlineLvl w:val="1"/>
              <w:rPr>
                <w:color w:val="000000"/>
              </w:rPr>
            </w:pPr>
            <w:r>
              <w:rPr>
                <w:color w:val="000000"/>
              </w:rPr>
              <w:t>БЕЗВОЗМЕЗДНЫЕ ПОСТУПЛЕНИЯ ОТ ДРУГИХ БЮДЖЕТОВ БЮДЖЕТНОЙ СИСТЕМЫ РОССИЙСКОЙ ФЕДЕРАЦИИ</w:t>
            </w:r>
          </w:p>
        </w:tc>
        <w:tc>
          <w:tcPr>
            <w:tcW w:w="699" w:type="pct"/>
            <w:shd w:val="clear" w:color="auto" w:fill="auto"/>
          </w:tcPr>
          <w:p w:rsidR="00102DD6" w:rsidRDefault="00102DD6" w:rsidP="006032E5">
            <w:pPr>
              <w:jc w:val="right"/>
              <w:outlineLvl w:val="1"/>
            </w:pPr>
            <w:r>
              <w:t>40 695,0</w:t>
            </w:r>
          </w:p>
        </w:tc>
      </w:tr>
      <w:tr w:rsidR="00102DD6" w:rsidRPr="00C8586F" w:rsidTr="006032E5">
        <w:trPr>
          <w:trHeight w:val="315"/>
        </w:trPr>
        <w:tc>
          <w:tcPr>
            <w:tcW w:w="1563" w:type="pct"/>
            <w:shd w:val="clear" w:color="auto" w:fill="auto"/>
          </w:tcPr>
          <w:p w:rsidR="00102DD6" w:rsidRDefault="00102DD6" w:rsidP="006032E5">
            <w:pPr>
              <w:jc w:val="center"/>
              <w:outlineLvl w:val="2"/>
              <w:rPr>
                <w:color w:val="000000"/>
              </w:rPr>
            </w:pPr>
            <w:r>
              <w:rPr>
                <w:color w:val="000000"/>
              </w:rPr>
              <w:t>906 2 02 20000 00 0000 150</w:t>
            </w:r>
          </w:p>
        </w:tc>
        <w:tc>
          <w:tcPr>
            <w:tcW w:w="2738" w:type="pct"/>
            <w:shd w:val="clear" w:color="auto" w:fill="auto"/>
          </w:tcPr>
          <w:p w:rsidR="00102DD6" w:rsidRDefault="00102DD6" w:rsidP="006032E5">
            <w:pPr>
              <w:outlineLvl w:val="2"/>
              <w:rPr>
                <w:color w:val="000000"/>
              </w:rPr>
            </w:pPr>
            <w:r>
              <w:rPr>
                <w:color w:val="000000"/>
              </w:rPr>
              <w:t>Субсидии бюджетам бюджетной системы Российской Федерации (межбюджетные субсидии)</w:t>
            </w:r>
          </w:p>
        </w:tc>
        <w:tc>
          <w:tcPr>
            <w:tcW w:w="699" w:type="pct"/>
            <w:shd w:val="clear" w:color="auto" w:fill="auto"/>
          </w:tcPr>
          <w:p w:rsidR="00102DD6" w:rsidRDefault="00102DD6" w:rsidP="006032E5">
            <w:pPr>
              <w:jc w:val="right"/>
              <w:outlineLvl w:val="2"/>
            </w:pPr>
            <w:r>
              <w:t>3 484,3</w:t>
            </w:r>
          </w:p>
        </w:tc>
      </w:tr>
      <w:tr w:rsidR="00102DD6" w:rsidRPr="00C8586F" w:rsidTr="006032E5">
        <w:trPr>
          <w:trHeight w:val="315"/>
        </w:trPr>
        <w:tc>
          <w:tcPr>
            <w:tcW w:w="1563" w:type="pct"/>
            <w:shd w:val="clear" w:color="auto" w:fill="auto"/>
          </w:tcPr>
          <w:p w:rsidR="00102DD6" w:rsidRDefault="00102DD6" w:rsidP="006032E5">
            <w:pPr>
              <w:jc w:val="center"/>
              <w:outlineLvl w:val="3"/>
              <w:rPr>
                <w:color w:val="000000"/>
              </w:rPr>
            </w:pPr>
            <w:r>
              <w:rPr>
                <w:color w:val="000000"/>
              </w:rPr>
              <w:t>906 2 02 25467 00 0000 150</w:t>
            </w:r>
          </w:p>
        </w:tc>
        <w:tc>
          <w:tcPr>
            <w:tcW w:w="2738" w:type="pct"/>
            <w:shd w:val="clear" w:color="auto" w:fill="auto"/>
          </w:tcPr>
          <w:p w:rsidR="00102DD6" w:rsidRDefault="00102DD6" w:rsidP="006032E5">
            <w:pPr>
              <w:outlineLvl w:val="3"/>
              <w:rPr>
                <w:color w:val="000000"/>
              </w:rPr>
            </w:pPr>
            <w:r>
              <w:rPr>
                <w:color w:val="000000"/>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699" w:type="pct"/>
            <w:shd w:val="clear" w:color="auto" w:fill="auto"/>
          </w:tcPr>
          <w:p w:rsidR="00102DD6" w:rsidRDefault="00102DD6" w:rsidP="006032E5">
            <w:pPr>
              <w:jc w:val="right"/>
              <w:outlineLvl w:val="3"/>
            </w:pPr>
            <w:r>
              <w:t>2 727,2</w:t>
            </w:r>
          </w:p>
        </w:tc>
      </w:tr>
      <w:tr w:rsidR="00102DD6" w:rsidRPr="00C8586F" w:rsidTr="006032E5">
        <w:trPr>
          <w:trHeight w:val="315"/>
        </w:trPr>
        <w:tc>
          <w:tcPr>
            <w:tcW w:w="1563" w:type="pct"/>
            <w:shd w:val="clear" w:color="auto" w:fill="auto"/>
          </w:tcPr>
          <w:p w:rsidR="00102DD6" w:rsidRDefault="00102DD6" w:rsidP="006032E5">
            <w:pPr>
              <w:jc w:val="center"/>
              <w:outlineLvl w:val="4"/>
              <w:rPr>
                <w:color w:val="000000"/>
              </w:rPr>
            </w:pPr>
            <w:r>
              <w:rPr>
                <w:color w:val="000000"/>
              </w:rPr>
              <w:t>906 2 02 25467 05 0000 150</w:t>
            </w:r>
          </w:p>
        </w:tc>
        <w:tc>
          <w:tcPr>
            <w:tcW w:w="2738" w:type="pct"/>
            <w:shd w:val="clear" w:color="auto" w:fill="auto"/>
          </w:tcPr>
          <w:p w:rsidR="00102DD6" w:rsidRDefault="00102DD6" w:rsidP="006032E5">
            <w:pPr>
              <w:outlineLvl w:val="4"/>
              <w:rPr>
                <w:color w:val="000000"/>
              </w:rPr>
            </w:pPr>
            <w:r>
              <w:rPr>
                <w:color w:val="000000"/>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699" w:type="pct"/>
            <w:shd w:val="clear" w:color="auto" w:fill="auto"/>
          </w:tcPr>
          <w:p w:rsidR="00102DD6" w:rsidRDefault="00102DD6" w:rsidP="006032E5">
            <w:pPr>
              <w:jc w:val="right"/>
              <w:outlineLvl w:val="4"/>
            </w:pPr>
            <w:r>
              <w:t>2 727,2</w:t>
            </w:r>
          </w:p>
        </w:tc>
      </w:tr>
      <w:tr w:rsidR="00191251" w:rsidRPr="00C8586F" w:rsidTr="006032E5">
        <w:trPr>
          <w:trHeight w:val="315"/>
        </w:trPr>
        <w:tc>
          <w:tcPr>
            <w:tcW w:w="1563" w:type="pct"/>
            <w:shd w:val="clear" w:color="auto" w:fill="auto"/>
          </w:tcPr>
          <w:p w:rsidR="00191251" w:rsidRDefault="00191251" w:rsidP="006032E5">
            <w:pPr>
              <w:jc w:val="center"/>
              <w:outlineLvl w:val="3"/>
              <w:rPr>
                <w:color w:val="000000"/>
              </w:rPr>
            </w:pPr>
            <w:r>
              <w:rPr>
                <w:color w:val="000000"/>
              </w:rPr>
              <w:t>906 2 02 25519 00 0000 150</w:t>
            </w:r>
          </w:p>
        </w:tc>
        <w:tc>
          <w:tcPr>
            <w:tcW w:w="2738" w:type="pct"/>
            <w:shd w:val="clear" w:color="auto" w:fill="auto"/>
          </w:tcPr>
          <w:p w:rsidR="00191251" w:rsidRDefault="00191251" w:rsidP="006032E5">
            <w:pPr>
              <w:outlineLvl w:val="3"/>
              <w:rPr>
                <w:color w:val="000000"/>
              </w:rPr>
            </w:pPr>
            <w:r>
              <w:rPr>
                <w:color w:val="000000"/>
              </w:rPr>
              <w:t>Субсидии бюджетам на поддержку отрасли культуры</w:t>
            </w:r>
          </w:p>
        </w:tc>
        <w:tc>
          <w:tcPr>
            <w:tcW w:w="699" w:type="pct"/>
            <w:shd w:val="clear" w:color="auto" w:fill="auto"/>
          </w:tcPr>
          <w:p w:rsidR="00191251" w:rsidRDefault="00191251" w:rsidP="006032E5">
            <w:pPr>
              <w:jc w:val="right"/>
              <w:outlineLvl w:val="3"/>
            </w:pPr>
            <w:r>
              <w:t>354,8</w:t>
            </w:r>
          </w:p>
        </w:tc>
      </w:tr>
      <w:tr w:rsidR="00191251" w:rsidRPr="00C8586F" w:rsidTr="006032E5">
        <w:trPr>
          <w:trHeight w:val="315"/>
        </w:trPr>
        <w:tc>
          <w:tcPr>
            <w:tcW w:w="1563" w:type="pct"/>
            <w:shd w:val="clear" w:color="auto" w:fill="auto"/>
          </w:tcPr>
          <w:p w:rsidR="00191251" w:rsidRDefault="00191251" w:rsidP="006032E5">
            <w:pPr>
              <w:jc w:val="center"/>
              <w:outlineLvl w:val="4"/>
              <w:rPr>
                <w:color w:val="000000"/>
              </w:rPr>
            </w:pPr>
            <w:r>
              <w:rPr>
                <w:color w:val="000000"/>
              </w:rPr>
              <w:t>906 2 02 25519 05 0000 150</w:t>
            </w:r>
          </w:p>
        </w:tc>
        <w:tc>
          <w:tcPr>
            <w:tcW w:w="2738" w:type="pct"/>
            <w:shd w:val="clear" w:color="auto" w:fill="auto"/>
          </w:tcPr>
          <w:p w:rsidR="00191251" w:rsidRDefault="00191251" w:rsidP="006032E5">
            <w:pPr>
              <w:outlineLvl w:val="4"/>
              <w:rPr>
                <w:color w:val="000000"/>
              </w:rPr>
            </w:pPr>
            <w:r>
              <w:rPr>
                <w:color w:val="000000"/>
              </w:rPr>
              <w:t>Субсидии бюджетам муниципальных районов на поддержку отрасли культуры</w:t>
            </w:r>
          </w:p>
        </w:tc>
        <w:tc>
          <w:tcPr>
            <w:tcW w:w="699" w:type="pct"/>
            <w:shd w:val="clear" w:color="auto" w:fill="auto"/>
          </w:tcPr>
          <w:p w:rsidR="00191251" w:rsidRDefault="00191251" w:rsidP="006032E5">
            <w:pPr>
              <w:jc w:val="right"/>
              <w:outlineLvl w:val="4"/>
            </w:pPr>
            <w:r>
              <w:t>354,8</w:t>
            </w:r>
          </w:p>
        </w:tc>
      </w:tr>
      <w:tr w:rsidR="00191251" w:rsidRPr="00C8586F" w:rsidTr="006032E5">
        <w:trPr>
          <w:trHeight w:val="315"/>
        </w:trPr>
        <w:tc>
          <w:tcPr>
            <w:tcW w:w="1563" w:type="pct"/>
            <w:shd w:val="clear" w:color="auto" w:fill="auto"/>
          </w:tcPr>
          <w:p w:rsidR="00191251" w:rsidRDefault="00191251" w:rsidP="006032E5">
            <w:pPr>
              <w:jc w:val="center"/>
              <w:outlineLvl w:val="3"/>
              <w:rPr>
                <w:color w:val="000000"/>
              </w:rPr>
            </w:pPr>
            <w:r>
              <w:rPr>
                <w:color w:val="000000"/>
              </w:rPr>
              <w:t>906 2 02 29999 00 0000 150</w:t>
            </w:r>
          </w:p>
        </w:tc>
        <w:tc>
          <w:tcPr>
            <w:tcW w:w="2738" w:type="pct"/>
            <w:shd w:val="clear" w:color="auto" w:fill="auto"/>
          </w:tcPr>
          <w:p w:rsidR="00191251" w:rsidRDefault="00191251" w:rsidP="006032E5">
            <w:pPr>
              <w:outlineLvl w:val="3"/>
              <w:rPr>
                <w:color w:val="000000"/>
              </w:rPr>
            </w:pPr>
            <w:r>
              <w:rPr>
                <w:color w:val="000000"/>
              </w:rPr>
              <w:t>Прочие субсидии</w:t>
            </w:r>
          </w:p>
        </w:tc>
        <w:tc>
          <w:tcPr>
            <w:tcW w:w="699" w:type="pct"/>
            <w:shd w:val="clear" w:color="auto" w:fill="auto"/>
          </w:tcPr>
          <w:p w:rsidR="00191251" w:rsidRDefault="00191251" w:rsidP="006032E5">
            <w:pPr>
              <w:jc w:val="right"/>
              <w:outlineLvl w:val="3"/>
            </w:pPr>
            <w:r>
              <w:t>402,3</w:t>
            </w:r>
          </w:p>
        </w:tc>
      </w:tr>
      <w:tr w:rsidR="00191251" w:rsidRPr="00C8586F" w:rsidTr="006032E5">
        <w:trPr>
          <w:trHeight w:val="315"/>
        </w:trPr>
        <w:tc>
          <w:tcPr>
            <w:tcW w:w="1563" w:type="pct"/>
            <w:shd w:val="clear" w:color="auto" w:fill="auto"/>
          </w:tcPr>
          <w:p w:rsidR="00191251" w:rsidRDefault="00191251" w:rsidP="006032E5">
            <w:pPr>
              <w:jc w:val="center"/>
              <w:outlineLvl w:val="4"/>
              <w:rPr>
                <w:color w:val="000000"/>
              </w:rPr>
            </w:pPr>
            <w:r>
              <w:rPr>
                <w:color w:val="000000"/>
              </w:rPr>
              <w:t>906 2 02 29999 05 0000 150</w:t>
            </w:r>
          </w:p>
        </w:tc>
        <w:tc>
          <w:tcPr>
            <w:tcW w:w="2738" w:type="pct"/>
            <w:shd w:val="clear" w:color="auto" w:fill="auto"/>
          </w:tcPr>
          <w:p w:rsidR="00191251" w:rsidRDefault="00191251" w:rsidP="006032E5">
            <w:pPr>
              <w:outlineLvl w:val="4"/>
              <w:rPr>
                <w:color w:val="000000"/>
              </w:rPr>
            </w:pPr>
            <w:r>
              <w:rPr>
                <w:color w:val="000000"/>
              </w:rPr>
              <w:t>Прочие субсидии бюджетам муниципальных районов</w:t>
            </w:r>
          </w:p>
        </w:tc>
        <w:tc>
          <w:tcPr>
            <w:tcW w:w="699" w:type="pct"/>
            <w:shd w:val="clear" w:color="auto" w:fill="auto"/>
          </w:tcPr>
          <w:p w:rsidR="00191251" w:rsidRDefault="00191251" w:rsidP="006032E5">
            <w:pPr>
              <w:jc w:val="right"/>
              <w:outlineLvl w:val="4"/>
            </w:pPr>
            <w:r>
              <w:t>402,3</w:t>
            </w:r>
          </w:p>
        </w:tc>
      </w:tr>
      <w:tr w:rsidR="00191251" w:rsidRPr="00C8586F" w:rsidTr="006032E5">
        <w:trPr>
          <w:trHeight w:val="315"/>
        </w:trPr>
        <w:tc>
          <w:tcPr>
            <w:tcW w:w="1563" w:type="pct"/>
            <w:shd w:val="clear" w:color="auto" w:fill="auto"/>
          </w:tcPr>
          <w:p w:rsidR="00191251" w:rsidRDefault="00191251" w:rsidP="006032E5">
            <w:pPr>
              <w:jc w:val="center"/>
              <w:outlineLvl w:val="2"/>
              <w:rPr>
                <w:color w:val="000000"/>
              </w:rPr>
            </w:pPr>
            <w:r>
              <w:rPr>
                <w:color w:val="000000"/>
              </w:rPr>
              <w:t>906 2 02 40000 00 0000 150</w:t>
            </w:r>
          </w:p>
        </w:tc>
        <w:tc>
          <w:tcPr>
            <w:tcW w:w="2738" w:type="pct"/>
            <w:shd w:val="clear" w:color="auto" w:fill="auto"/>
          </w:tcPr>
          <w:p w:rsidR="00191251" w:rsidRDefault="00191251" w:rsidP="006032E5">
            <w:pPr>
              <w:outlineLvl w:val="2"/>
              <w:rPr>
                <w:color w:val="000000"/>
              </w:rPr>
            </w:pPr>
            <w:r>
              <w:rPr>
                <w:color w:val="000000"/>
              </w:rPr>
              <w:t>Иные межбюджетные трансферты</w:t>
            </w:r>
          </w:p>
        </w:tc>
        <w:tc>
          <w:tcPr>
            <w:tcW w:w="699" w:type="pct"/>
            <w:shd w:val="clear" w:color="auto" w:fill="auto"/>
          </w:tcPr>
          <w:p w:rsidR="00191251" w:rsidRDefault="00191251" w:rsidP="006032E5">
            <w:pPr>
              <w:jc w:val="right"/>
              <w:outlineLvl w:val="2"/>
            </w:pPr>
            <w:r>
              <w:t>37 210,7</w:t>
            </w:r>
          </w:p>
        </w:tc>
      </w:tr>
      <w:tr w:rsidR="00191251" w:rsidRPr="00C8586F" w:rsidTr="006032E5">
        <w:trPr>
          <w:trHeight w:val="315"/>
        </w:trPr>
        <w:tc>
          <w:tcPr>
            <w:tcW w:w="1563" w:type="pct"/>
            <w:shd w:val="clear" w:color="auto" w:fill="auto"/>
          </w:tcPr>
          <w:p w:rsidR="00191251" w:rsidRDefault="00191251" w:rsidP="006032E5">
            <w:pPr>
              <w:jc w:val="center"/>
              <w:outlineLvl w:val="3"/>
              <w:rPr>
                <w:color w:val="000000"/>
              </w:rPr>
            </w:pPr>
            <w:r>
              <w:rPr>
                <w:color w:val="000000"/>
              </w:rPr>
              <w:t>906 2 02 40014 00 0000 150</w:t>
            </w:r>
          </w:p>
        </w:tc>
        <w:tc>
          <w:tcPr>
            <w:tcW w:w="2738" w:type="pct"/>
            <w:shd w:val="clear" w:color="auto" w:fill="auto"/>
          </w:tcPr>
          <w:p w:rsidR="00191251" w:rsidRDefault="00191251" w:rsidP="006032E5">
            <w:pPr>
              <w:outlineLvl w:val="3"/>
              <w:rPr>
                <w:color w:val="000000"/>
              </w:rPr>
            </w:pPr>
            <w:r>
              <w:rPr>
                <w:color w:val="00000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699" w:type="pct"/>
            <w:shd w:val="clear" w:color="auto" w:fill="auto"/>
          </w:tcPr>
          <w:p w:rsidR="00191251" w:rsidRDefault="00191251" w:rsidP="006032E5">
            <w:pPr>
              <w:jc w:val="right"/>
              <w:outlineLvl w:val="3"/>
            </w:pPr>
            <w:r>
              <w:t>36 622,7</w:t>
            </w:r>
          </w:p>
        </w:tc>
      </w:tr>
      <w:tr w:rsidR="00191251" w:rsidRPr="00C8586F" w:rsidTr="006032E5">
        <w:trPr>
          <w:trHeight w:val="315"/>
        </w:trPr>
        <w:tc>
          <w:tcPr>
            <w:tcW w:w="1563" w:type="pct"/>
            <w:shd w:val="clear" w:color="auto" w:fill="auto"/>
          </w:tcPr>
          <w:p w:rsidR="00191251" w:rsidRDefault="00191251" w:rsidP="006032E5">
            <w:pPr>
              <w:jc w:val="center"/>
              <w:outlineLvl w:val="4"/>
              <w:rPr>
                <w:color w:val="000000"/>
              </w:rPr>
            </w:pPr>
            <w:r>
              <w:rPr>
                <w:color w:val="000000"/>
              </w:rPr>
              <w:t>906 2 02 40014 05 0000 150</w:t>
            </w:r>
          </w:p>
        </w:tc>
        <w:tc>
          <w:tcPr>
            <w:tcW w:w="2738" w:type="pct"/>
            <w:shd w:val="clear" w:color="auto" w:fill="auto"/>
          </w:tcPr>
          <w:p w:rsidR="00191251" w:rsidRDefault="00191251" w:rsidP="006032E5">
            <w:pPr>
              <w:outlineLvl w:val="4"/>
              <w:rPr>
                <w:color w:val="000000"/>
              </w:rPr>
            </w:pPr>
            <w:r>
              <w:rPr>
                <w:color w:val="000000"/>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w:t>
            </w:r>
            <w:r>
              <w:rPr>
                <w:color w:val="000000"/>
              </w:rPr>
              <w:lastRenderedPageBreak/>
              <w:t>соответствии с заключенными соглашениями</w:t>
            </w:r>
          </w:p>
        </w:tc>
        <w:tc>
          <w:tcPr>
            <w:tcW w:w="699" w:type="pct"/>
            <w:shd w:val="clear" w:color="auto" w:fill="auto"/>
          </w:tcPr>
          <w:p w:rsidR="00191251" w:rsidRDefault="00191251" w:rsidP="006032E5">
            <w:pPr>
              <w:jc w:val="right"/>
              <w:outlineLvl w:val="4"/>
            </w:pPr>
            <w:r>
              <w:lastRenderedPageBreak/>
              <w:t>36 622,7</w:t>
            </w:r>
          </w:p>
        </w:tc>
      </w:tr>
      <w:tr w:rsidR="00191251" w:rsidRPr="00C8586F" w:rsidTr="006032E5">
        <w:trPr>
          <w:trHeight w:val="315"/>
        </w:trPr>
        <w:tc>
          <w:tcPr>
            <w:tcW w:w="1563" w:type="pct"/>
            <w:shd w:val="clear" w:color="auto" w:fill="auto"/>
          </w:tcPr>
          <w:p w:rsidR="00191251" w:rsidRDefault="00191251" w:rsidP="006032E5">
            <w:pPr>
              <w:jc w:val="center"/>
              <w:outlineLvl w:val="3"/>
              <w:rPr>
                <w:color w:val="000000"/>
              </w:rPr>
            </w:pPr>
            <w:r>
              <w:rPr>
                <w:color w:val="000000"/>
              </w:rPr>
              <w:lastRenderedPageBreak/>
              <w:t>906 2 02 49999 00 0000 150</w:t>
            </w:r>
          </w:p>
        </w:tc>
        <w:tc>
          <w:tcPr>
            <w:tcW w:w="2738" w:type="pct"/>
            <w:shd w:val="clear" w:color="auto" w:fill="auto"/>
          </w:tcPr>
          <w:p w:rsidR="00191251" w:rsidRDefault="00191251" w:rsidP="006032E5">
            <w:pPr>
              <w:outlineLvl w:val="3"/>
              <w:rPr>
                <w:color w:val="000000"/>
              </w:rPr>
            </w:pPr>
            <w:r>
              <w:rPr>
                <w:color w:val="000000"/>
              </w:rPr>
              <w:t>Прочие межбюджетные трансферты, передаваемые бюджетам</w:t>
            </w:r>
          </w:p>
        </w:tc>
        <w:tc>
          <w:tcPr>
            <w:tcW w:w="699" w:type="pct"/>
            <w:shd w:val="clear" w:color="auto" w:fill="auto"/>
          </w:tcPr>
          <w:p w:rsidR="00191251" w:rsidRDefault="00191251" w:rsidP="006032E5">
            <w:pPr>
              <w:jc w:val="right"/>
              <w:outlineLvl w:val="3"/>
            </w:pPr>
            <w:r>
              <w:t>588,0</w:t>
            </w:r>
          </w:p>
        </w:tc>
      </w:tr>
      <w:tr w:rsidR="00191251" w:rsidRPr="00C8586F" w:rsidTr="006032E5">
        <w:trPr>
          <w:trHeight w:val="315"/>
        </w:trPr>
        <w:tc>
          <w:tcPr>
            <w:tcW w:w="1563" w:type="pct"/>
            <w:shd w:val="clear" w:color="auto" w:fill="auto"/>
          </w:tcPr>
          <w:p w:rsidR="00191251" w:rsidRDefault="00191251" w:rsidP="006032E5">
            <w:pPr>
              <w:jc w:val="center"/>
              <w:outlineLvl w:val="4"/>
              <w:rPr>
                <w:color w:val="000000"/>
              </w:rPr>
            </w:pPr>
            <w:r>
              <w:rPr>
                <w:color w:val="000000"/>
              </w:rPr>
              <w:t>906 2 02 49999 05 0000 150</w:t>
            </w:r>
          </w:p>
        </w:tc>
        <w:tc>
          <w:tcPr>
            <w:tcW w:w="2738" w:type="pct"/>
            <w:shd w:val="clear" w:color="auto" w:fill="auto"/>
          </w:tcPr>
          <w:p w:rsidR="00191251" w:rsidRDefault="00191251" w:rsidP="006032E5">
            <w:pPr>
              <w:outlineLvl w:val="4"/>
              <w:rPr>
                <w:color w:val="000000"/>
              </w:rPr>
            </w:pPr>
            <w:r>
              <w:rPr>
                <w:color w:val="000000"/>
              </w:rPr>
              <w:t>Прочие межбюджетные трансферты, передаваемые бюджетам муниципальных районов</w:t>
            </w:r>
          </w:p>
        </w:tc>
        <w:tc>
          <w:tcPr>
            <w:tcW w:w="699" w:type="pct"/>
            <w:shd w:val="clear" w:color="auto" w:fill="auto"/>
          </w:tcPr>
          <w:p w:rsidR="00191251" w:rsidRDefault="00191251" w:rsidP="006032E5">
            <w:pPr>
              <w:jc w:val="right"/>
              <w:outlineLvl w:val="4"/>
            </w:pPr>
            <w:r>
              <w:t>588,0</w:t>
            </w:r>
          </w:p>
        </w:tc>
      </w:tr>
      <w:tr w:rsidR="00191251" w:rsidRPr="00C8586F" w:rsidTr="006032E5">
        <w:trPr>
          <w:trHeight w:val="315"/>
        </w:trPr>
        <w:tc>
          <w:tcPr>
            <w:tcW w:w="1563" w:type="pct"/>
            <w:shd w:val="clear" w:color="auto" w:fill="auto"/>
          </w:tcPr>
          <w:p w:rsidR="00191251" w:rsidRDefault="00191251" w:rsidP="006032E5">
            <w:pPr>
              <w:jc w:val="center"/>
              <w:outlineLvl w:val="0"/>
              <w:rPr>
                <w:color w:val="000000"/>
              </w:rPr>
            </w:pPr>
            <w:r>
              <w:rPr>
                <w:color w:val="000000"/>
              </w:rPr>
              <w:t>907 1 00 00000 00 0000 000</w:t>
            </w:r>
          </w:p>
        </w:tc>
        <w:tc>
          <w:tcPr>
            <w:tcW w:w="2738" w:type="pct"/>
            <w:shd w:val="clear" w:color="auto" w:fill="auto"/>
          </w:tcPr>
          <w:p w:rsidR="00191251" w:rsidRDefault="00191251" w:rsidP="006032E5">
            <w:pPr>
              <w:outlineLvl w:val="0"/>
              <w:rPr>
                <w:color w:val="000000"/>
              </w:rPr>
            </w:pPr>
            <w:r>
              <w:rPr>
                <w:color w:val="000000"/>
              </w:rPr>
              <w:t>НАЛОГОВЫЕ И НЕНАЛОГОВЫЕ ДОХОДЫ</w:t>
            </w:r>
          </w:p>
        </w:tc>
        <w:tc>
          <w:tcPr>
            <w:tcW w:w="699" w:type="pct"/>
            <w:shd w:val="clear" w:color="auto" w:fill="auto"/>
          </w:tcPr>
          <w:p w:rsidR="00191251" w:rsidRDefault="00191251" w:rsidP="006032E5">
            <w:pPr>
              <w:jc w:val="right"/>
              <w:outlineLvl w:val="0"/>
            </w:pPr>
            <w:r>
              <w:t>24 254,5</w:t>
            </w:r>
          </w:p>
        </w:tc>
      </w:tr>
      <w:tr w:rsidR="00191251" w:rsidRPr="00C8586F" w:rsidTr="006032E5">
        <w:trPr>
          <w:trHeight w:val="315"/>
        </w:trPr>
        <w:tc>
          <w:tcPr>
            <w:tcW w:w="1563" w:type="pct"/>
            <w:shd w:val="clear" w:color="auto" w:fill="auto"/>
          </w:tcPr>
          <w:p w:rsidR="00191251" w:rsidRDefault="00191251" w:rsidP="006032E5">
            <w:pPr>
              <w:jc w:val="center"/>
              <w:outlineLvl w:val="1"/>
              <w:rPr>
                <w:color w:val="000000"/>
              </w:rPr>
            </w:pPr>
            <w:r>
              <w:rPr>
                <w:color w:val="000000"/>
              </w:rPr>
              <w:t>907 1 13 00000 00 0000 000</w:t>
            </w:r>
          </w:p>
        </w:tc>
        <w:tc>
          <w:tcPr>
            <w:tcW w:w="2738" w:type="pct"/>
            <w:shd w:val="clear" w:color="auto" w:fill="auto"/>
          </w:tcPr>
          <w:p w:rsidR="00191251" w:rsidRDefault="00191251" w:rsidP="006032E5">
            <w:pPr>
              <w:outlineLvl w:val="1"/>
              <w:rPr>
                <w:color w:val="000000"/>
              </w:rPr>
            </w:pPr>
            <w:r>
              <w:rPr>
                <w:color w:val="000000"/>
              </w:rPr>
              <w:t>ДОХОДЫ ОТ ОКАЗАНИЯ ПЛАТНЫХ УСЛУГ И КОМПЕНСАЦИИ ЗАТРАТ ГОСУДАРСТВА</w:t>
            </w:r>
          </w:p>
        </w:tc>
        <w:tc>
          <w:tcPr>
            <w:tcW w:w="699" w:type="pct"/>
            <w:shd w:val="clear" w:color="auto" w:fill="auto"/>
          </w:tcPr>
          <w:p w:rsidR="00191251" w:rsidRDefault="00191251" w:rsidP="006032E5">
            <w:pPr>
              <w:jc w:val="right"/>
              <w:outlineLvl w:val="1"/>
            </w:pPr>
            <w:r>
              <w:t>24 109,4</w:t>
            </w:r>
          </w:p>
        </w:tc>
      </w:tr>
      <w:tr w:rsidR="00191251" w:rsidRPr="00C8586F" w:rsidTr="006032E5">
        <w:trPr>
          <w:trHeight w:val="315"/>
        </w:trPr>
        <w:tc>
          <w:tcPr>
            <w:tcW w:w="1563" w:type="pct"/>
            <w:shd w:val="clear" w:color="auto" w:fill="auto"/>
          </w:tcPr>
          <w:p w:rsidR="00191251" w:rsidRDefault="00191251" w:rsidP="006032E5">
            <w:pPr>
              <w:jc w:val="center"/>
              <w:outlineLvl w:val="2"/>
              <w:rPr>
                <w:color w:val="000000"/>
              </w:rPr>
            </w:pPr>
            <w:r>
              <w:rPr>
                <w:color w:val="000000"/>
              </w:rPr>
              <w:t>907 1 13 01000 00 0000 130</w:t>
            </w:r>
          </w:p>
        </w:tc>
        <w:tc>
          <w:tcPr>
            <w:tcW w:w="2738" w:type="pct"/>
            <w:shd w:val="clear" w:color="auto" w:fill="auto"/>
          </w:tcPr>
          <w:p w:rsidR="00191251" w:rsidRDefault="00191251" w:rsidP="006032E5">
            <w:pPr>
              <w:outlineLvl w:val="2"/>
              <w:rPr>
                <w:color w:val="000000"/>
              </w:rPr>
            </w:pPr>
            <w:r>
              <w:rPr>
                <w:color w:val="000000"/>
              </w:rPr>
              <w:t>Доходы от оказания платных услуг (работ)</w:t>
            </w:r>
          </w:p>
        </w:tc>
        <w:tc>
          <w:tcPr>
            <w:tcW w:w="699" w:type="pct"/>
            <w:shd w:val="clear" w:color="auto" w:fill="auto"/>
          </w:tcPr>
          <w:p w:rsidR="00191251" w:rsidRDefault="00191251" w:rsidP="006032E5">
            <w:pPr>
              <w:jc w:val="right"/>
              <w:outlineLvl w:val="2"/>
            </w:pPr>
            <w:r>
              <w:t>23 971,2</w:t>
            </w:r>
          </w:p>
        </w:tc>
      </w:tr>
      <w:tr w:rsidR="00191251" w:rsidRPr="00C8586F" w:rsidTr="006032E5">
        <w:trPr>
          <w:trHeight w:val="315"/>
        </w:trPr>
        <w:tc>
          <w:tcPr>
            <w:tcW w:w="1563" w:type="pct"/>
            <w:shd w:val="clear" w:color="auto" w:fill="auto"/>
          </w:tcPr>
          <w:p w:rsidR="00191251" w:rsidRDefault="00191251" w:rsidP="006032E5">
            <w:pPr>
              <w:jc w:val="center"/>
              <w:outlineLvl w:val="3"/>
              <w:rPr>
                <w:color w:val="000000"/>
              </w:rPr>
            </w:pPr>
            <w:r>
              <w:rPr>
                <w:color w:val="000000"/>
              </w:rPr>
              <w:t>907 1 13 01990 00 0000 130</w:t>
            </w:r>
          </w:p>
        </w:tc>
        <w:tc>
          <w:tcPr>
            <w:tcW w:w="2738" w:type="pct"/>
            <w:shd w:val="clear" w:color="auto" w:fill="auto"/>
          </w:tcPr>
          <w:p w:rsidR="00191251" w:rsidRDefault="00191251" w:rsidP="006032E5">
            <w:pPr>
              <w:outlineLvl w:val="3"/>
              <w:rPr>
                <w:color w:val="000000"/>
              </w:rPr>
            </w:pPr>
            <w:r>
              <w:rPr>
                <w:color w:val="000000"/>
              </w:rPr>
              <w:t>Прочие доходы от оказания платных услуг (работ)</w:t>
            </w:r>
          </w:p>
        </w:tc>
        <w:tc>
          <w:tcPr>
            <w:tcW w:w="699" w:type="pct"/>
            <w:shd w:val="clear" w:color="auto" w:fill="auto"/>
          </w:tcPr>
          <w:p w:rsidR="00191251" w:rsidRDefault="00191251" w:rsidP="006032E5">
            <w:pPr>
              <w:jc w:val="right"/>
              <w:outlineLvl w:val="3"/>
            </w:pPr>
            <w:r>
              <w:t>23 971,2</w:t>
            </w:r>
          </w:p>
        </w:tc>
      </w:tr>
      <w:tr w:rsidR="00191251" w:rsidRPr="00C8586F" w:rsidTr="006032E5">
        <w:trPr>
          <w:trHeight w:val="315"/>
        </w:trPr>
        <w:tc>
          <w:tcPr>
            <w:tcW w:w="1563" w:type="pct"/>
            <w:shd w:val="clear" w:color="auto" w:fill="auto"/>
          </w:tcPr>
          <w:p w:rsidR="00191251" w:rsidRDefault="00191251" w:rsidP="006032E5">
            <w:pPr>
              <w:jc w:val="center"/>
              <w:outlineLvl w:val="4"/>
              <w:rPr>
                <w:color w:val="000000"/>
              </w:rPr>
            </w:pPr>
            <w:r>
              <w:rPr>
                <w:color w:val="000000"/>
              </w:rPr>
              <w:t>907 1 13 01995 05 0000 130</w:t>
            </w:r>
          </w:p>
        </w:tc>
        <w:tc>
          <w:tcPr>
            <w:tcW w:w="2738" w:type="pct"/>
            <w:shd w:val="clear" w:color="auto" w:fill="auto"/>
          </w:tcPr>
          <w:p w:rsidR="00191251" w:rsidRDefault="00191251" w:rsidP="006032E5">
            <w:pPr>
              <w:outlineLvl w:val="4"/>
              <w:rPr>
                <w:color w:val="000000"/>
              </w:rPr>
            </w:pPr>
            <w:r>
              <w:rPr>
                <w:color w:val="000000"/>
              </w:rPr>
              <w:t>Прочие доходы от оказания платных услуг (работ) получателями средств бюджетов муниципальных районов</w:t>
            </w:r>
          </w:p>
        </w:tc>
        <w:tc>
          <w:tcPr>
            <w:tcW w:w="699" w:type="pct"/>
            <w:shd w:val="clear" w:color="auto" w:fill="auto"/>
          </w:tcPr>
          <w:p w:rsidR="00191251" w:rsidRDefault="00191251" w:rsidP="006032E5">
            <w:pPr>
              <w:jc w:val="right"/>
              <w:outlineLvl w:val="4"/>
            </w:pPr>
            <w:r>
              <w:t>23 971,2</w:t>
            </w:r>
          </w:p>
        </w:tc>
      </w:tr>
      <w:tr w:rsidR="00191251" w:rsidRPr="00C8586F" w:rsidTr="006032E5">
        <w:trPr>
          <w:trHeight w:val="315"/>
        </w:trPr>
        <w:tc>
          <w:tcPr>
            <w:tcW w:w="1563" w:type="pct"/>
            <w:shd w:val="clear" w:color="auto" w:fill="auto"/>
          </w:tcPr>
          <w:p w:rsidR="00191251" w:rsidRDefault="00191251" w:rsidP="006032E5">
            <w:pPr>
              <w:jc w:val="center"/>
              <w:outlineLvl w:val="2"/>
              <w:rPr>
                <w:color w:val="000000"/>
              </w:rPr>
            </w:pPr>
            <w:r>
              <w:rPr>
                <w:color w:val="000000"/>
              </w:rPr>
              <w:t>907 1 13 02000 00 0000 130</w:t>
            </w:r>
          </w:p>
        </w:tc>
        <w:tc>
          <w:tcPr>
            <w:tcW w:w="2738" w:type="pct"/>
            <w:shd w:val="clear" w:color="auto" w:fill="auto"/>
          </w:tcPr>
          <w:p w:rsidR="00191251" w:rsidRDefault="00191251" w:rsidP="006032E5">
            <w:pPr>
              <w:outlineLvl w:val="2"/>
              <w:rPr>
                <w:color w:val="000000"/>
              </w:rPr>
            </w:pPr>
            <w:r>
              <w:rPr>
                <w:color w:val="000000"/>
              </w:rPr>
              <w:t>Доходы от компенсации затрат государства</w:t>
            </w:r>
          </w:p>
        </w:tc>
        <w:tc>
          <w:tcPr>
            <w:tcW w:w="699" w:type="pct"/>
            <w:shd w:val="clear" w:color="auto" w:fill="auto"/>
          </w:tcPr>
          <w:p w:rsidR="00191251" w:rsidRDefault="00191251" w:rsidP="006032E5">
            <w:pPr>
              <w:jc w:val="right"/>
              <w:outlineLvl w:val="2"/>
            </w:pPr>
            <w:r>
              <w:t>138,2</w:t>
            </w:r>
          </w:p>
        </w:tc>
      </w:tr>
      <w:tr w:rsidR="00191251" w:rsidRPr="00C8586F" w:rsidTr="006032E5">
        <w:trPr>
          <w:trHeight w:val="315"/>
        </w:trPr>
        <w:tc>
          <w:tcPr>
            <w:tcW w:w="1563" w:type="pct"/>
            <w:shd w:val="clear" w:color="auto" w:fill="auto"/>
          </w:tcPr>
          <w:p w:rsidR="00191251" w:rsidRDefault="00191251" w:rsidP="006032E5">
            <w:pPr>
              <w:jc w:val="center"/>
              <w:outlineLvl w:val="3"/>
              <w:rPr>
                <w:color w:val="000000"/>
              </w:rPr>
            </w:pPr>
            <w:r>
              <w:rPr>
                <w:color w:val="000000"/>
              </w:rPr>
              <w:t>907 1 13 02990 00 0000 130</w:t>
            </w:r>
          </w:p>
        </w:tc>
        <w:tc>
          <w:tcPr>
            <w:tcW w:w="2738" w:type="pct"/>
            <w:shd w:val="clear" w:color="auto" w:fill="auto"/>
          </w:tcPr>
          <w:p w:rsidR="00191251" w:rsidRDefault="00191251" w:rsidP="006032E5">
            <w:pPr>
              <w:outlineLvl w:val="3"/>
              <w:rPr>
                <w:color w:val="000000"/>
              </w:rPr>
            </w:pPr>
            <w:r>
              <w:rPr>
                <w:color w:val="000000"/>
              </w:rPr>
              <w:t>Прочие доходы от компенсации затрат государства</w:t>
            </w:r>
          </w:p>
        </w:tc>
        <w:tc>
          <w:tcPr>
            <w:tcW w:w="699" w:type="pct"/>
            <w:shd w:val="clear" w:color="auto" w:fill="auto"/>
          </w:tcPr>
          <w:p w:rsidR="00191251" w:rsidRDefault="00191251" w:rsidP="006032E5">
            <w:pPr>
              <w:jc w:val="right"/>
              <w:outlineLvl w:val="3"/>
            </w:pPr>
            <w:r>
              <w:t>138,2</w:t>
            </w:r>
          </w:p>
        </w:tc>
      </w:tr>
      <w:tr w:rsidR="00191251" w:rsidRPr="00C8586F" w:rsidTr="006032E5">
        <w:trPr>
          <w:trHeight w:val="315"/>
        </w:trPr>
        <w:tc>
          <w:tcPr>
            <w:tcW w:w="1563" w:type="pct"/>
            <w:shd w:val="clear" w:color="auto" w:fill="auto"/>
          </w:tcPr>
          <w:p w:rsidR="00191251" w:rsidRDefault="00191251" w:rsidP="006032E5">
            <w:pPr>
              <w:jc w:val="center"/>
              <w:outlineLvl w:val="4"/>
              <w:rPr>
                <w:color w:val="000000"/>
              </w:rPr>
            </w:pPr>
            <w:r>
              <w:rPr>
                <w:color w:val="000000"/>
              </w:rPr>
              <w:t>907 1 13 02995 05 0000 130</w:t>
            </w:r>
          </w:p>
        </w:tc>
        <w:tc>
          <w:tcPr>
            <w:tcW w:w="2738" w:type="pct"/>
            <w:shd w:val="clear" w:color="auto" w:fill="auto"/>
          </w:tcPr>
          <w:p w:rsidR="00191251" w:rsidRDefault="00191251" w:rsidP="006032E5">
            <w:pPr>
              <w:outlineLvl w:val="4"/>
              <w:rPr>
                <w:color w:val="000000"/>
              </w:rPr>
            </w:pPr>
            <w:r>
              <w:rPr>
                <w:color w:val="000000"/>
              </w:rPr>
              <w:t>Прочие доходы от компенсации затрат бюджетов муниципальных районов</w:t>
            </w:r>
          </w:p>
        </w:tc>
        <w:tc>
          <w:tcPr>
            <w:tcW w:w="699" w:type="pct"/>
            <w:shd w:val="clear" w:color="auto" w:fill="auto"/>
          </w:tcPr>
          <w:p w:rsidR="00191251" w:rsidRDefault="00191251" w:rsidP="006032E5">
            <w:pPr>
              <w:jc w:val="right"/>
              <w:outlineLvl w:val="4"/>
            </w:pPr>
            <w:r>
              <w:t>138,2</w:t>
            </w:r>
          </w:p>
        </w:tc>
      </w:tr>
      <w:tr w:rsidR="00191251" w:rsidRPr="00C8586F" w:rsidTr="006032E5">
        <w:trPr>
          <w:trHeight w:val="315"/>
        </w:trPr>
        <w:tc>
          <w:tcPr>
            <w:tcW w:w="1563" w:type="pct"/>
            <w:shd w:val="clear" w:color="auto" w:fill="auto"/>
          </w:tcPr>
          <w:p w:rsidR="00191251" w:rsidRDefault="00191251" w:rsidP="006032E5">
            <w:pPr>
              <w:jc w:val="center"/>
              <w:outlineLvl w:val="1"/>
              <w:rPr>
                <w:color w:val="000000"/>
              </w:rPr>
            </w:pPr>
            <w:r>
              <w:rPr>
                <w:color w:val="000000"/>
              </w:rPr>
              <w:t>907 1 16 00000 00 0000 000</w:t>
            </w:r>
          </w:p>
        </w:tc>
        <w:tc>
          <w:tcPr>
            <w:tcW w:w="2738" w:type="pct"/>
            <w:shd w:val="clear" w:color="auto" w:fill="auto"/>
          </w:tcPr>
          <w:p w:rsidR="00191251" w:rsidRDefault="00191251" w:rsidP="006032E5">
            <w:pPr>
              <w:outlineLvl w:val="1"/>
              <w:rPr>
                <w:color w:val="000000"/>
              </w:rPr>
            </w:pPr>
            <w:r>
              <w:rPr>
                <w:color w:val="000000"/>
              </w:rPr>
              <w:t>ШТРАФЫ, САНКЦИИ, ВОЗМЕЩЕНИЕ УЩЕРБА</w:t>
            </w:r>
          </w:p>
        </w:tc>
        <w:tc>
          <w:tcPr>
            <w:tcW w:w="699" w:type="pct"/>
            <w:shd w:val="clear" w:color="auto" w:fill="auto"/>
          </w:tcPr>
          <w:p w:rsidR="00191251" w:rsidRDefault="00191251" w:rsidP="006032E5">
            <w:pPr>
              <w:jc w:val="right"/>
              <w:outlineLvl w:val="1"/>
            </w:pPr>
            <w:r>
              <w:t>145,1</w:t>
            </w:r>
          </w:p>
        </w:tc>
      </w:tr>
      <w:tr w:rsidR="00191251" w:rsidRPr="00C8586F" w:rsidTr="006032E5">
        <w:trPr>
          <w:trHeight w:val="315"/>
        </w:trPr>
        <w:tc>
          <w:tcPr>
            <w:tcW w:w="1563" w:type="pct"/>
            <w:shd w:val="clear" w:color="auto" w:fill="auto"/>
          </w:tcPr>
          <w:p w:rsidR="00191251" w:rsidRDefault="00191251" w:rsidP="006032E5">
            <w:pPr>
              <w:jc w:val="center"/>
              <w:outlineLvl w:val="2"/>
              <w:rPr>
                <w:color w:val="000000"/>
              </w:rPr>
            </w:pPr>
            <w:r>
              <w:rPr>
                <w:color w:val="000000"/>
              </w:rPr>
              <w:t>907 1 16 07000 00 0000 140</w:t>
            </w:r>
          </w:p>
        </w:tc>
        <w:tc>
          <w:tcPr>
            <w:tcW w:w="2738" w:type="pct"/>
            <w:shd w:val="clear" w:color="auto" w:fill="auto"/>
          </w:tcPr>
          <w:p w:rsidR="00191251" w:rsidRDefault="00191251" w:rsidP="006032E5">
            <w:pPr>
              <w:outlineLvl w:val="2"/>
              <w:rPr>
                <w:color w:val="000000"/>
              </w:rPr>
            </w:pPr>
            <w:r>
              <w:rPr>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699" w:type="pct"/>
            <w:shd w:val="clear" w:color="auto" w:fill="auto"/>
          </w:tcPr>
          <w:p w:rsidR="00191251" w:rsidRDefault="00191251" w:rsidP="006032E5">
            <w:pPr>
              <w:jc w:val="right"/>
              <w:outlineLvl w:val="2"/>
            </w:pPr>
            <w:r>
              <w:t>0,1</w:t>
            </w:r>
          </w:p>
        </w:tc>
      </w:tr>
      <w:tr w:rsidR="00191251" w:rsidRPr="00C8586F" w:rsidTr="006032E5">
        <w:trPr>
          <w:trHeight w:val="315"/>
        </w:trPr>
        <w:tc>
          <w:tcPr>
            <w:tcW w:w="1563" w:type="pct"/>
            <w:shd w:val="clear" w:color="auto" w:fill="auto"/>
          </w:tcPr>
          <w:p w:rsidR="00191251" w:rsidRDefault="00191251" w:rsidP="006032E5">
            <w:pPr>
              <w:jc w:val="center"/>
              <w:outlineLvl w:val="3"/>
              <w:rPr>
                <w:color w:val="000000"/>
              </w:rPr>
            </w:pPr>
            <w:r>
              <w:rPr>
                <w:color w:val="000000"/>
              </w:rPr>
              <w:t>907 1 16 07090 00 0000 140</w:t>
            </w:r>
          </w:p>
        </w:tc>
        <w:tc>
          <w:tcPr>
            <w:tcW w:w="2738" w:type="pct"/>
            <w:shd w:val="clear" w:color="auto" w:fill="auto"/>
          </w:tcPr>
          <w:p w:rsidR="00191251" w:rsidRDefault="00191251" w:rsidP="006032E5">
            <w:pPr>
              <w:outlineLvl w:val="3"/>
              <w:rPr>
                <w:color w:val="000000"/>
              </w:rPr>
            </w:pPr>
            <w:r>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699" w:type="pct"/>
            <w:shd w:val="clear" w:color="auto" w:fill="auto"/>
          </w:tcPr>
          <w:p w:rsidR="00191251" w:rsidRDefault="00191251" w:rsidP="006032E5">
            <w:pPr>
              <w:jc w:val="right"/>
              <w:outlineLvl w:val="3"/>
            </w:pPr>
            <w:r>
              <w:t>0,1</w:t>
            </w:r>
          </w:p>
        </w:tc>
      </w:tr>
      <w:tr w:rsidR="00191251" w:rsidRPr="00C8586F" w:rsidTr="006032E5">
        <w:trPr>
          <w:trHeight w:val="315"/>
        </w:trPr>
        <w:tc>
          <w:tcPr>
            <w:tcW w:w="1563" w:type="pct"/>
            <w:shd w:val="clear" w:color="auto" w:fill="auto"/>
          </w:tcPr>
          <w:p w:rsidR="00191251" w:rsidRDefault="00191251" w:rsidP="006032E5">
            <w:pPr>
              <w:jc w:val="center"/>
              <w:outlineLvl w:val="4"/>
              <w:rPr>
                <w:color w:val="000000"/>
              </w:rPr>
            </w:pPr>
            <w:r>
              <w:rPr>
                <w:color w:val="000000"/>
              </w:rPr>
              <w:t>907 1 16 07090 05 0000 140</w:t>
            </w:r>
          </w:p>
        </w:tc>
        <w:tc>
          <w:tcPr>
            <w:tcW w:w="2738" w:type="pct"/>
            <w:shd w:val="clear" w:color="auto" w:fill="auto"/>
          </w:tcPr>
          <w:p w:rsidR="00191251" w:rsidRDefault="00191251" w:rsidP="006032E5">
            <w:pPr>
              <w:outlineLvl w:val="4"/>
              <w:rPr>
                <w:color w:val="000000"/>
              </w:rPr>
            </w:pPr>
            <w:r>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699" w:type="pct"/>
            <w:shd w:val="clear" w:color="auto" w:fill="auto"/>
          </w:tcPr>
          <w:p w:rsidR="00191251" w:rsidRDefault="00191251" w:rsidP="006032E5">
            <w:pPr>
              <w:jc w:val="right"/>
              <w:outlineLvl w:val="4"/>
            </w:pPr>
            <w:r>
              <w:t>0,1</w:t>
            </w:r>
          </w:p>
        </w:tc>
      </w:tr>
      <w:tr w:rsidR="00191251" w:rsidRPr="00C8586F" w:rsidTr="006032E5">
        <w:trPr>
          <w:trHeight w:val="315"/>
        </w:trPr>
        <w:tc>
          <w:tcPr>
            <w:tcW w:w="1563" w:type="pct"/>
            <w:shd w:val="clear" w:color="auto" w:fill="auto"/>
          </w:tcPr>
          <w:p w:rsidR="00191251" w:rsidRDefault="00191251" w:rsidP="006032E5">
            <w:pPr>
              <w:jc w:val="center"/>
              <w:outlineLvl w:val="2"/>
              <w:rPr>
                <w:color w:val="000000"/>
              </w:rPr>
            </w:pPr>
            <w:r>
              <w:rPr>
                <w:color w:val="000000"/>
              </w:rPr>
              <w:t>907 1 16 10000 00 0000 140</w:t>
            </w:r>
          </w:p>
        </w:tc>
        <w:tc>
          <w:tcPr>
            <w:tcW w:w="2738" w:type="pct"/>
            <w:shd w:val="clear" w:color="auto" w:fill="auto"/>
          </w:tcPr>
          <w:p w:rsidR="00191251" w:rsidRDefault="00191251" w:rsidP="006032E5">
            <w:pPr>
              <w:outlineLvl w:val="2"/>
              <w:rPr>
                <w:color w:val="000000"/>
              </w:rPr>
            </w:pPr>
            <w:r>
              <w:rPr>
                <w:color w:val="000000"/>
              </w:rPr>
              <w:t>Платежи в целях возмещения причиненного ущерба (убытков)</w:t>
            </w:r>
          </w:p>
        </w:tc>
        <w:tc>
          <w:tcPr>
            <w:tcW w:w="699" w:type="pct"/>
            <w:shd w:val="clear" w:color="auto" w:fill="auto"/>
          </w:tcPr>
          <w:p w:rsidR="00191251" w:rsidRDefault="00191251" w:rsidP="006032E5">
            <w:pPr>
              <w:jc w:val="right"/>
              <w:outlineLvl w:val="2"/>
            </w:pPr>
            <w:r>
              <w:t>145,0</w:t>
            </w:r>
          </w:p>
        </w:tc>
      </w:tr>
      <w:tr w:rsidR="00191251" w:rsidRPr="00C8586F" w:rsidTr="006032E5">
        <w:trPr>
          <w:trHeight w:val="315"/>
        </w:trPr>
        <w:tc>
          <w:tcPr>
            <w:tcW w:w="1563" w:type="pct"/>
            <w:shd w:val="clear" w:color="auto" w:fill="auto"/>
          </w:tcPr>
          <w:p w:rsidR="00191251" w:rsidRDefault="00191251" w:rsidP="006032E5">
            <w:pPr>
              <w:jc w:val="center"/>
              <w:outlineLvl w:val="3"/>
              <w:rPr>
                <w:color w:val="000000"/>
              </w:rPr>
            </w:pPr>
            <w:r>
              <w:rPr>
                <w:color w:val="000000"/>
              </w:rPr>
              <w:t>907 1 16 10120 00 0000 140</w:t>
            </w:r>
          </w:p>
        </w:tc>
        <w:tc>
          <w:tcPr>
            <w:tcW w:w="2738" w:type="pct"/>
            <w:shd w:val="clear" w:color="auto" w:fill="auto"/>
          </w:tcPr>
          <w:p w:rsidR="00191251" w:rsidRDefault="00191251" w:rsidP="006032E5">
            <w:pPr>
              <w:outlineLvl w:val="3"/>
              <w:rPr>
                <w:color w:val="000000"/>
              </w:rPr>
            </w:pPr>
            <w:r>
              <w:rPr>
                <w:color w:val="00000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w:t>
            </w:r>
            <w:r>
              <w:rPr>
                <w:color w:val="000000"/>
              </w:rPr>
              <w:lastRenderedPageBreak/>
              <w:t>действовавшим в 2019 году</w:t>
            </w:r>
          </w:p>
        </w:tc>
        <w:tc>
          <w:tcPr>
            <w:tcW w:w="699" w:type="pct"/>
            <w:shd w:val="clear" w:color="auto" w:fill="auto"/>
          </w:tcPr>
          <w:p w:rsidR="00191251" w:rsidRDefault="00191251" w:rsidP="006032E5">
            <w:pPr>
              <w:jc w:val="right"/>
              <w:outlineLvl w:val="3"/>
            </w:pPr>
            <w:r>
              <w:lastRenderedPageBreak/>
              <w:t>145,0</w:t>
            </w:r>
          </w:p>
        </w:tc>
      </w:tr>
      <w:tr w:rsidR="00191251" w:rsidRPr="00C8586F" w:rsidTr="006032E5">
        <w:trPr>
          <w:trHeight w:val="315"/>
        </w:trPr>
        <w:tc>
          <w:tcPr>
            <w:tcW w:w="1563" w:type="pct"/>
            <w:shd w:val="clear" w:color="auto" w:fill="auto"/>
          </w:tcPr>
          <w:p w:rsidR="00191251" w:rsidRDefault="00191251" w:rsidP="006032E5">
            <w:pPr>
              <w:jc w:val="center"/>
              <w:outlineLvl w:val="4"/>
              <w:rPr>
                <w:color w:val="000000"/>
              </w:rPr>
            </w:pPr>
            <w:r>
              <w:rPr>
                <w:color w:val="000000"/>
              </w:rPr>
              <w:lastRenderedPageBreak/>
              <w:t>907 1 16 10123 01 0000 140</w:t>
            </w:r>
          </w:p>
        </w:tc>
        <w:tc>
          <w:tcPr>
            <w:tcW w:w="2738" w:type="pct"/>
            <w:shd w:val="clear" w:color="auto" w:fill="auto"/>
          </w:tcPr>
          <w:p w:rsidR="00191251" w:rsidRDefault="00191251" w:rsidP="006032E5">
            <w:pPr>
              <w:outlineLvl w:val="4"/>
              <w:rPr>
                <w:color w:val="000000"/>
              </w:rPr>
            </w:pPr>
            <w:r>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699" w:type="pct"/>
            <w:shd w:val="clear" w:color="auto" w:fill="auto"/>
          </w:tcPr>
          <w:p w:rsidR="00191251" w:rsidRDefault="00191251" w:rsidP="006032E5">
            <w:pPr>
              <w:jc w:val="right"/>
              <w:outlineLvl w:val="4"/>
            </w:pPr>
            <w:r>
              <w:t>145,0</w:t>
            </w:r>
          </w:p>
        </w:tc>
      </w:tr>
      <w:tr w:rsidR="00191251" w:rsidRPr="00C8586F" w:rsidTr="006032E5">
        <w:trPr>
          <w:trHeight w:val="315"/>
        </w:trPr>
        <w:tc>
          <w:tcPr>
            <w:tcW w:w="1563" w:type="pct"/>
            <w:shd w:val="clear" w:color="auto" w:fill="auto"/>
          </w:tcPr>
          <w:p w:rsidR="00191251" w:rsidRDefault="00191251" w:rsidP="006032E5">
            <w:pPr>
              <w:jc w:val="center"/>
              <w:outlineLvl w:val="0"/>
              <w:rPr>
                <w:color w:val="000000"/>
              </w:rPr>
            </w:pPr>
            <w:r>
              <w:rPr>
                <w:color w:val="000000"/>
              </w:rPr>
              <w:t>907 2 00 00000 00 0000 000</w:t>
            </w:r>
          </w:p>
        </w:tc>
        <w:tc>
          <w:tcPr>
            <w:tcW w:w="2738" w:type="pct"/>
            <w:shd w:val="clear" w:color="auto" w:fill="auto"/>
          </w:tcPr>
          <w:p w:rsidR="00191251" w:rsidRDefault="00191251" w:rsidP="006032E5">
            <w:pPr>
              <w:outlineLvl w:val="0"/>
              <w:rPr>
                <w:color w:val="000000"/>
              </w:rPr>
            </w:pPr>
            <w:r>
              <w:rPr>
                <w:color w:val="000000"/>
              </w:rPr>
              <w:t>БЕЗВОЗМЕЗДНЫЕ ПОСТУПЛЕНИЯ</w:t>
            </w:r>
          </w:p>
        </w:tc>
        <w:tc>
          <w:tcPr>
            <w:tcW w:w="699" w:type="pct"/>
            <w:shd w:val="clear" w:color="auto" w:fill="auto"/>
          </w:tcPr>
          <w:p w:rsidR="00191251" w:rsidRDefault="00191251" w:rsidP="006032E5">
            <w:pPr>
              <w:jc w:val="right"/>
              <w:outlineLvl w:val="0"/>
            </w:pPr>
            <w:r>
              <w:t>438 128,0</w:t>
            </w:r>
          </w:p>
        </w:tc>
      </w:tr>
      <w:tr w:rsidR="00191251" w:rsidRPr="00C8586F" w:rsidTr="006032E5">
        <w:trPr>
          <w:trHeight w:val="315"/>
        </w:trPr>
        <w:tc>
          <w:tcPr>
            <w:tcW w:w="1563" w:type="pct"/>
            <w:shd w:val="clear" w:color="auto" w:fill="auto"/>
          </w:tcPr>
          <w:p w:rsidR="00191251" w:rsidRDefault="00191251" w:rsidP="006032E5">
            <w:pPr>
              <w:jc w:val="center"/>
              <w:outlineLvl w:val="1"/>
              <w:rPr>
                <w:color w:val="000000"/>
              </w:rPr>
            </w:pPr>
            <w:r>
              <w:rPr>
                <w:color w:val="000000"/>
              </w:rPr>
              <w:t>907 2 02 00000 00 0000 000</w:t>
            </w:r>
          </w:p>
        </w:tc>
        <w:tc>
          <w:tcPr>
            <w:tcW w:w="2738" w:type="pct"/>
            <w:shd w:val="clear" w:color="auto" w:fill="auto"/>
          </w:tcPr>
          <w:p w:rsidR="00191251" w:rsidRDefault="00191251" w:rsidP="006032E5">
            <w:pPr>
              <w:outlineLvl w:val="1"/>
              <w:rPr>
                <w:color w:val="000000"/>
              </w:rPr>
            </w:pPr>
            <w:r>
              <w:rPr>
                <w:color w:val="000000"/>
              </w:rPr>
              <w:t>БЕЗВОЗМЕЗДНЫЕ ПОСТУПЛЕНИЯ ОТ ДРУГИХ БЮДЖЕТОВ БЮДЖЕТНОЙ СИСТЕМЫ РОССИЙСКОЙ ФЕДЕРАЦИИ</w:t>
            </w:r>
          </w:p>
        </w:tc>
        <w:tc>
          <w:tcPr>
            <w:tcW w:w="699" w:type="pct"/>
            <w:shd w:val="clear" w:color="auto" w:fill="auto"/>
          </w:tcPr>
          <w:p w:rsidR="00191251" w:rsidRDefault="00191251" w:rsidP="006032E5">
            <w:pPr>
              <w:jc w:val="right"/>
              <w:outlineLvl w:val="1"/>
            </w:pPr>
            <w:r>
              <w:t>438 128,0</w:t>
            </w:r>
          </w:p>
        </w:tc>
      </w:tr>
      <w:tr w:rsidR="00191251" w:rsidRPr="00C8586F" w:rsidTr="006032E5">
        <w:trPr>
          <w:trHeight w:val="315"/>
        </w:trPr>
        <w:tc>
          <w:tcPr>
            <w:tcW w:w="1563" w:type="pct"/>
            <w:shd w:val="clear" w:color="auto" w:fill="auto"/>
          </w:tcPr>
          <w:p w:rsidR="00191251" w:rsidRDefault="00191251" w:rsidP="006032E5">
            <w:pPr>
              <w:jc w:val="center"/>
              <w:outlineLvl w:val="2"/>
              <w:rPr>
                <w:color w:val="000000"/>
              </w:rPr>
            </w:pPr>
            <w:r>
              <w:rPr>
                <w:color w:val="000000"/>
              </w:rPr>
              <w:t>907 2 02 20000 00 0000 150</w:t>
            </w:r>
          </w:p>
        </w:tc>
        <w:tc>
          <w:tcPr>
            <w:tcW w:w="2738" w:type="pct"/>
            <w:shd w:val="clear" w:color="auto" w:fill="auto"/>
          </w:tcPr>
          <w:p w:rsidR="00191251" w:rsidRDefault="00191251" w:rsidP="006032E5">
            <w:pPr>
              <w:outlineLvl w:val="2"/>
              <w:rPr>
                <w:color w:val="000000"/>
              </w:rPr>
            </w:pPr>
            <w:r>
              <w:rPr>
                <w:color w:val="000000"/>
              </w:rPr>
              <w:t>Субсидии бюджетам бюджетной системы Российской Федерации (межбюджетные субсидии)</w:t>
            </w:r>
          </w:p>
        </w:tc>
        <w:tc>
          <w:tcPr>
            <w:tcW w:w="699" w:type="pct"/>
            <w:shd w:val="clear" w:color="auto" w:fill="auto"/>
          </w:tcPr>
          <w:p w:rsidR="00191251" w:rsidRDefault="00191251" w:rsidP="006032E5">
            <w:pPr>
              <w:jc w:val="right"/>
              <w:outlineLvl w:val="2"/>
            </w:pPr>
            <w:r>
              <w:t>24 187,5</w:t>
            </w:r>
          </w:p>
        </w:tc>
      </w:tr>
      <w:tr w:rsidR="00191251" w:rsidRPr="00C8586F" w:rsidTr="006032E5">
        <w:trPr>
          <w:trHeight w:val="315"/>
        </w:trPr>
        <w:tc>
          <w:tcPr>
            <w:tcW w:w="1563" w:type="pct"/>
            <w:shd w:val="clear" w:color="auto" w:fill="auto"/>
          </w:tcPr>
          <w:p w:rsidR="00191251" w:rsidRDefault="00191251" w:rsidP="006032E5">
            <w:pPr>
              <w:jc w:val="center"/>
              <w:outlineLvl w:val="3"/>
              <w:rPr>
                <w:color w:val="000000"/>
              </w:rPr>
            </w:pPr>
            <w:r>
              <w:rPr>
                <w:color w:val="000000"/>
              </w:rPr>
              <w:t>907 2 02 25179 00 0000 150</w:t>
            </w:r>
          </w:p>
        </w:tc>
        <w:tc>
          <w:tcPr>
            <w:tcW w:w="2738" w:type="pct"/>
            <w:shd w:val="clear" w:color="auto" w:fill="auto"/>
          </w:tcPr>
          <w:p w:rsidR="00191251" w:rsidRDefault="00191251" w:rsidP="006032E5">
            <w:pPr>
              <w:outlineLvl w:val="3"/>
              <w:rPr>
                <w:color w:val="000000"/>
              </w:rPr>
            </w:pPr>
            <w:r>
              <w:rPr>
                <w:color w:val="000000"/>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99" w:type="pct"/>
            <w:shd w:val="clear" w:color="auto" w:fill="auto"/>
          </w:tcPr>
          <w:p w:rsidR="00191251" w:rsidRDefault="00191251" w:rsidP="006032E5">
            <w:pPr>
              <w:jc w:val="right"/>
              <w:outlineLvl w:val="3"/>
            </w:pPr>
            <w:r>
              <w:t>2 068,9</w:t>
            </w:r>
          </w:p>
        </w:tc>
      </w:tr>
      <w:tr w:rsidR="00191251" w:rsidRPr="00C8586F" w:rsidTr="006032E5">
        <w:trPr>
          <w:trHeight w:val="315"/>
        </w:trPr>
        <w:tc>
          <w:tcPr>
            <w:tcW w:w="1563" w:type="pct"/>
            <w:shd w:val="clear" w:color="auto" w:fill="auto"/>
          </w:tcPr>
          <w:p w:rsidR="00191251" w:rsidRDefault="00191251" w:rsidP="006032E5">
            <w:pPr>
              <w:jc w:val="center"/>
              <w:outlineLvl w:val="4"/>
              <w:rPr>
                <w:color w:val="000000"/>
              </w:rPr>
            </w:pPr>
            <w:r>
              <w:rPr>
                <w:color w:val="000000"/>
              </w:rPr>
              <w:t>907 2 02 25179 05 0000 150</w:t>
            </w:r>
          </w:p>
        </w:tc>
        <w:tc>
          <w:tcPr>
            <w:tcW w:w="2738" w:type="pct"/>
            <w:shd w:val="clear" w:color="auto" w:fill="auto"/>
          </w:tcPr>
          <w:p w:rsidR="00191251" w:rsidRDefault="00191251" w:rsidP="006032E5">
            <w:pPr>
              <w:outlineLvl w:val="4"/>
              <w:rPr>
                <w:color w:val="000000"/>
              </w:rPr>
            </w:pPr>
            <w:r>
              <w:rPr>
                <w:color w:val="000000"/>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99" w:type="pct"/>
            <w:shd w:val="clear" w:color="auto" w:fill="auto"/>
          </w:tcPr>
          <w:p w:rsidR="00191251" w:rsidRDefault="00191251" w:rsidP="006032E5">
            <w:pPr>
              <w:jc w:val="right"/>
              <w:outlineLvl w:val="4"/>
            </w:pPr>
            <w:r>
              <w:t>2 068,9</w:t>
            </w:r>
          </w:p>
        </w:tc>
      </w:tr>
      <w:tr w:rsidR="00191251" w:rsidRPr="00C8586F" w:rsidTr="006032E5">
        <w:trPr>
          <w:trHeight w:val="315"/>
        </w:trPr>
        <w:tc>
          <w:tcPr>
            <w:tcW w:w="1563" w:type="pct"/>
            <w:shd w:val="clear" w:color="auto" w:fill="auto"/>
          </w:tcPr>
          <w:p w:rsidR="00191251" w:rsidRDefault="00191251" w:rsidP="006032E5">
            <w:pPr>
              <w:jc w:val="center"/>
              <w:outlineLvl w:val="3"/>
              <w:rPr>
                <w:color w:val="000000"/>
              </w:rPr>
            </w:pPr>
            <w:r>
              <w:rPr>
                <w:color w:val="000000"/>
              </w:rPr>
              <w:t>907 2 02 25304 00 0000 150</w:t>
            </w:r>
          </w:p>
        </w:tc>
        <w:tc>
          <w:tcPr>
            <w:tcW w:w="2738" w:type="pct"/>
            <w:shd w:val="clear" w:color="auto" w:fill="auto"/>
          </w:tcPr>
          <w:p w:rsidR="00191251" w:rsidRDefault="00191251" w:rsidP="006032E5">
            <w:pPr>
              <w:outlineLvl w:val="3"/>
              <w:rPr>
                <w:color w:val="000000"/>
              </w:rPr>
            </w:pPr>
            <w:proofErr w:type="gramStart"/>
            <w:r>
              <w:rPr>
                <w:color w:val="00000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699" w:type="pct"/>
            <w:shd w:val="clear" w:color="auto" w:fill="auto"/>
          </w:tcPr>
          <w:p w:rsidR="00191251" w:rsidRDefault="00191251" w:rsidP="006032E5">
            <w:pPr>
              <w:jc w:val="right"/>
              <w:outlineLvl w:val="3"/>
            </w:pPr>
            <w:r>
              <w:t>10 609,8</w:t>
            </w:r>
          </w:p>
        </w:tc>
      </w:tr>
      <w:tr w:rsidR="00191251" w:rsidRPr="00C8586F" w:rsidTr="006032E5">
        <w:trPr>
          <w:trHeight w:val="315"/>
        </w:trPr>
        <w:tc>
          <w:tcPr>
            <w:tcW w:w="1563" w:type="pct"/>
            <w:shd w:val="clear" w:color="auto" w:fill="auto"/>
          </w:tcPr>
          <w:p w:rsidR="00191251" w:rsidRDefault="00191251" w:rsidP="006032E5">
            <w:pPr>
              <w:jc w:val="center"/>
              <w:outlineLvl w:val="4"/>
              <w:rPr>
                <w:color w:val="000000"/>
              </w:rPr>
            </w:pPr>
            <w:r>
              <w:rPr>
                <w:color w:val="000000"/>
              </w:rPr>
              <w:t>907 2 02 25304 05 0000 150</w:t>
            </w:r>
          </w:p>
        </w:tc>
        <w:tc>
          <w:tcPr>
            <w:tcW w:w="2738" w:type="pct"/>
            <w:shd w:val="clear" w:color="auto" w:fill="auto"/>
          </w:tcPr>
          <w:p w:rsidR="00191251" w:rsidRDefault="00191251" w:rsidP="006032E5">
            <w:pPr>
              <w:outlineLvl w:val="4"/>
              <w:rPr>
                <w:color w:val="000000"/>
              </w:rPr>
            </w:pPr>
            <w:r>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99" w:type="pct"/>
            <w:shd w:val="clear" w:color="auto" w:fill="auto"/>
          </w:tcPr>
          <w:p w:rsidR="00191251" w:rsidRDefault="00191251" w:rsidP="006032E5">
            <w:pPr>
              <w:jc w:val="right"/>
              <w:outlineLvl w:val="4"/>
            </w:pPr>
            <w:r>
              <w:t>10 609,8</w:t>
            </w:r>
          </w:p>
        </w:tc>
      </w:tr>
      <w:tr w:rsidR="00191251" w:rsidRPr="00C8586F" w:rsidTr="006032E5">
        <w:trPr>
          <w:trHeight w:val="315"/>
        </w:trPr>
        <w:tc>
          <w:tcPr>
            <w:tcW w:w="1563" w:type="pct"/>
            <w:shd w:val="clear" w:color="auto" w:fill="auto"/>
          </w:tcPr>
          <w:p w:rsidR="00191251" w:rsidRDefault="00191251" w:rsidP="006032E5">
            <w:pPr>
              <w:jc w:val="center"/>
              <w:outlineLvl w:val="3"/>
              <w:rPr>
                <w:color w:val="000000"/>
              </w:rPr>
            </w:pPr>
            <w:r>
              <w:rPr>
                <w:color w:val="000000"/>
              </w:rPr>
              <w:t>907 2 02 25559 00 0000 150</w:t>
            </w:r>
          </w:p>
        </w:tc>
        <w:tc>
          <w:tcPr>
            <w:tcW w:w="2738" w:type="pct"/>
            <w:shd w:val="clear" w:color="auto" w:fill="auto"/>
          </w:tcPr>
          <w:p w:rsidR="00191251" w:rsidRDefault="00191251" w:rsidP="006032E5">
            <w:pPr>
              <w:outlineLvl w:val="3"/>
              <w:rPr>
                <w:color w:val="000000"/>
              </w:rPr>
            </w:pPr>
            <w:r>
              <w:rPr>
                <w:color w:val="000000"/>
              </w:rPr>
              <w:t>Субсидии бюджетам на оснащение предметных кабинетов общеобразовательных организаций средствами обучения и воспитания</w:t>
            </w:r>
          </w:p>
        </w:tc>
        <w:tc>
          <w:tcPr>
            <w:tcW w:w="699" w:type="pct"/>
            <w:shd w:val="clear" w:color="auto" w:fill="auto"/>
          </w:tcPr>
          <w:p w:rsidR="00191251" w:rsidRDefault="00191251" w:rsidP="006032E5">
            <w:pPr>
              <w:jc w:val="right"/>
              <w:outlineLvl w:val="3"/>
            </w:pPr>
            <w:r>
              <w:t>2 308,3</w:t>
            </w:r>
          </w:p>
        </w:tc>
      </w:tr>
      <w:tr w:rsidR="00191251" w:rsidRPr="00C8586F" w:rsidTr="006032E5">
        <w:trPr>
          <w:trHeight w:val="315"/>
        </w:trPr>
        <w:tc>
          <w:tcPr>
            <w:tcW w:w="1563" w:type="pct"/>
            <w:shd w:val="clear" w:color="auto" w:fill="auto"/>
          </w:tcPr>
          <w:p w:rsidR="00191251" w:rsidRDefault="00191251" w:rsidP="006032E5">
            <w:pPr>
              <w:jc w:val="center"/>
              <w:outlineLvl w:val="4"/>
              <w:rPr>
                <w:color w:val="000000"/>
              </w:rPr>
            </w:pPr>
            <w:r>
              <w:rPr>
                <w:color w:val="000000"/>
              </w:rPr>
              <w:t>907 2 02 25559 05 0000 150</w:t>
            </w:r>
          </w:p>
        </w:tc>
        <w:tc>
          <w:tcPr>
            <w:tcW w:w="2738" w:type="pct"/>
            <w:shd w:val="clear" w:color="auto" w:fill="auto"/>
          </w:tcPr>
          <w:p w:rsidR="00191251" w:rsidRDefault="00191251" w:rsidP="006032E5">
            <w:pPr>
              <w:outlineLvl w:val="4"/>
              <w:rPr>
                <w:color w:val="000000"/>
              </w:rPr>
            </w:pPr>
            <w:r>
              <w:rPr>
                <w:color w:val="000000"/>
              </w:rPr>
              <w:t>Субсидии бюджетам муниципальных районов на оснащение предметных кабинетов общеобразовательных организаций средствами обучения и воспитания</w:t>
            </w:r>
          </w:p>
        </w:tc>
        <w:tc>
          <w:tcPr>
            <w:tcW w:w="699" w:type="pct"/>
            <w:shd w:val="clear" w:color="auto" w:fill="auto"/>
          </w:tcPr>
          <w:p w:rsidR="00191251" w:rsidRDefault="00191251" w:rsidP="006032E5">
            <w:pPr>
              <w:jc w:val="right"/>
              <w:outlineLvl w:val="4"/>
            </w:pPr>
            <w:r>
              <w:t>2 308,3</w:t>
            </w:r>
          </w:p>
        </w:tc>
      </w:tr>
      <w:tr w:rsidR="00191251" w:rsidRPr="00C8586F" w:rsidTr="006032E5">
        <w:trPr>
          <w:trHeight w:val="315"/>
        </w:trPr>
        <w:tc>
          <w:tcPr>
            <w:tcW w:w="1563" w:type="pct"/>
            <w:shd w:val="clear" w:color="auto" w:fill="auto"/>
          </w:tcPr>
          <w:p w:rsidR="00191251" w:rsidRDefault="00191251" w:rsidP="006032E5">
            <w:pPr>
              <w:jc w:val="center"/>
              <w:outlineLvl w:val="3"/>
              <w:rPr>
                <w:color w:val="000000"/>
              </w:rPr>
            </w:pPr>
            <w:r>
              <w:rPr>
                <w:color w:val="000000"/>
              </w:rPr>
              <w:t>907 2 02 29999 00 0000 150</w:t>
            </w:r>
          </w:p>
        </w:tc>
        <w:tc>
          <w:tcPr>
            <w:tcW w:w="2738" w:type="pct"/>
            <w:shd w:val="clear" w:color="auto" w:fill="auto"/>
          </w:tcPr>
          <w:p w:rsidR="00191251" w:rsidRDefault="00191251" w:rsidP="006032E5">
            <w:pPr>
              <w:outlineLvl w:val="3"/>
              <w:rPr>
                <w:color w:val="000000"/>
              </w:rPr>
            </w:pPr>
            <w:r>
              <w:rPr>
                <w:color w:val="000000"/>
              </w:rPr>
              <w:t>Прочие субсидии</w:t>
            </w:r>
          </w:p>
        </w:tc>
        <w:tc>
          <w:tcPr>
            <w:tcW w:w="699" w:type="pct"/>
            <w:shd w:val="clear" w:color="auto" w:fill="auto"/>
          </w:tcPr>
          <w:p w:rsidR="00191251" w:rsidRDefault="00191251" w:rsidP="006032E5">
            <w:pPr>
              <w:jc w:val="right"/>
              <w:outlineLvl w:val="3"/>
            </w:pPr>
            <w:r>
              <w:t>9 200,5</w:t>
            </w:r>
          </w:p>
        </w:tc>
      </w:tr>
      <w:tr w:rsidR="00191251" w:rsidRPr="00C8586F" w:rsidTr="006032E5">
        <w:trPr>
          <w:trHeight w:val="315"/>
        </w:trPr>
        <w:tc>
          <w:tcPr>
            <w:tcW w:w="1563" w:type="pct"/>
            <w:shd w:val="clear" w:color="auto" w:fill="auto"/>
          </w:tcPr>
          <w:p w:rsidR="00191251" w:rsidRDefault="00191251" w:rsidP="006032E5">
            <w:pPr>
              <w:jc w:val="center"/>
              <w:outlineLvl w:val="4"/>
              <w:rPr>
                <w:color w:val="000000"/>
              </w:rPr>
            </w:pPr>
            <w:r>
              <w:rPr>
                <w:color w:val="000000"/>
              </w:rPr>
              <w:t>907 2 02 29999 05 0000 150</w:t>
            </w:r>
          </w:p>
        </w:tc>
        <w:tc>
          <w:tcPr>
            <w:tcW w:w="2738" w:type="pct"/>
            <w:shd w:val="clear" w:color="auto" w:fill="auto"/>
          </w:tcPr>
          <w:p w:rsidR="00191251" w:rsidRDefault="00191251" w:rsidP="006032E5">
            <w:pPr>
              <w:outlineLvl w:val="4"/>
              <w:rPr>
                <w:color w:val="000000"/>
              </w:rPr>
            </w:pPr>
            <w:r>
              <w:rPr>
                <w:color w:val="000000"/>
              </w:rPr>
              <w:t>Прочие субсидии бюджетам муниципальных районов</w:t>
            </w:r>
          </w:p>
        </w:tc>
        <w:tc>
          <w:tcPr>
            <w:tcW w:w="699" w:type="pct"/>
            <w:shd w:val="clear" w:color="auto" w:fill="auto"/>
          </w:tcPr>
          <w:p w:rsidR="00191251" w:rsidRDefault="00191251" w:rsidP="006032E5">
            <w:pPr>
              <w:jc w:val="right"/>
              <w:outlineLvl w:val="4"/>
            </w:pPr>
            <w:r>
              <w:t>9 200,5</w:t>
            </w:r>
          </w:p>
        </w:tc>
      </w:tr>
      <w:tr w:rsidR="00191251" w:rsidRPr="00C8586F" w:rsidTr="006032E5">
        <w:trPr>
          <w:trHeight w:val="315"/>
        </w:trPr>
        <w:tc>
          <w:tcPr>
            <w:tcW w:w="1563" w:type="pct"/>
            <w:shd w:val="clear" w:color="auto" w:fill="auto"/>
          </w:tcPr>
          <w:p w:rsidR="00191251" w:rsidRDefault="00191251" w:rsidP="006032E5">
            <w:pPr>
              <w:jc w:val="center"/>
              <w:outlineLvl w:val="2"/>
              <w:rPr>
                <w:color w:val="000000"/>
              </w:rPr>
            </w:pPr>
            <w:r>
              <w:rPr>
                <w:color w:val="000000"/>
              </w:rPr>
              <w:t>907 2 02 30000 00 0000 150</w:t>
            </w:r>
          </w:p>
        </w:tc>
        <w:tc>
          <w:tcPr>
            <w:tcW w:w="2738" w:type="pct"/>
            <w:shd w:val="clear" w:color="auto" w:fill="auto"/>
          </w:tcPr>
          <w:p w:rsidR="00191251" w:rsidRDefault="00191251" w:rsidP="006032E5">
            <w:pPr>
              <w:outlineLvl w:val="2"/>
              <w:rPr>
                <w:color w:val="000000"/>
              </w:rPr>
            </w:pPr>
            <w:r>
              <w:rPr>
                <w:color w:val="000000"/>
              </w:rPr>
              <w:t>Субвенции бюджетам бюджетной системы Российской Федерации</w:t>
            </w:r>
          </w:p>
        </w:tc>
        <w:tc>
          <w:tcPr>
            <w:tcW w:w="699" w:type="pct"/>
            <w:shd w:val="clear" w:color="auto" w:fill="auto"/>
          </w:tcPr>
          <w:p w:rsidR="00191251" w:rsidRDefault="00191251" w:rsidP="006032E5">
            <w:pPr>
              <w:jc w:val="right"/>
              <w:outlineLvl w:val="2"/>
            </w:pPr>
            <w:r>
              <w:t>388 871,6</w:t>
            </w:r>
          </w:p>
        </w:tc>
      </w:tr>
      <w:tr w:rsidR="00191251" w:rsidRPr="00C8586F" w:rsidTr="006032E5">
        <w:trPr>
          <w:trHeight w:val="315"/>
        </w:trPr>
        <w:tc>
          <w:tcPr>
            <w:tcW w:w="1563" w:type="pct"/>
            <w:shd w:val="clear" w:color="auto" w:fill="auto"/>
          </w:tcPr>
          <w:p w:rsidR="00191251" w:rsidRDefault="00191251" w:rsidP="006032E5">
            <w:pPr>
              <w:jc w:val="center"/>
              <w:outlineLvl w:val="3"/>
              <w:rPr>
                <w:color w:val="000000"/>
              </w:rPr>
            </w:pPr>
            <w:r>
              <w:rPr>
                <w:color w:val="000000"/>
              </w:rPr>
              <w:t>907 2 02 30024 00 0000 150</w:t>
            </w:r>
          </w:p>
        </w:tc>
        <w:tc>
          <w:tcPr>
            <w:tcW w:w="2738" w:type="pct"/>
            <w:shd w:val="clear" w:color="auto" w:fill="auto"/>
          </w:tcPr>
          <w:p w:rsidR="00191251" w:rsidRDefault="00191251" w:rsidP="006032E5">
            <w:pPr>
              <w:outlineLvl w:val="3"/>
              <w:rPr>
                <w:color w:val="000000"/>
              </w:rPr>
            </w:pPr>
            <w:r>
              <w:rPr>
                <w:color w:val="000000"/>
              </w:rPr>
              <w:t>Субвенции местным бюджетам на выполнение передаваемых полномочий субъектов Российской Федерации</w:t>
            </w:r>
          </w:p>
        </w:tc>
        <w:tc>
          <w:tcPr>
            <w:tcW w:w="699" w:type="pct"/>
            <w:shd w:val="clear" w:color="auto" w:fill="auto"/>
          </w:tcPr>
          <w:p w:rsidR="00191251" w:rsidRDefault="00191251" w:rsidP="006032E5">
            <w:pPr>
              <w:jc w:val="right"/>
              <w:outlineLvl w:val="3"/>
            </w:pPr>
            <w:r>
              <w:t>23 598,3</w:t>
            </w:r>
          </w:p>
        </w:tc>
      </w:tr>
      <w:tr w:rsidR="00191251" w:rsidRPr="00C8586F" w:rsidTr="006032E5">
        <w:trPr>
          <w:trHeight w:val="315"/>
        </w:trPr>
        <w:tc>
          <w:tcPr>
            <w:tcW w:w="1563" w:type="pct"/>
            <w:shd w:val="clear" w:color="auto" w:fill="auto"/>
          </w:tcPr>
          <w:p w:rsidR="00191251" w:rsidRDefault="00191251" w:rsidP="006032E5">
            <w:pPr>
              <w:jc w:val="center"/>
              <w:outlineLvl w:val="4"/>
              <w:rPr>
                <w:color w:val="000000"/>
              </w:rPr>
            </w:pPr>
            <w:r>
              <w:rPr>
                <w:color w:val="000000"/>
              </w:rPr>
              <w:lastRenderedPageBreak/>
              <w:t>907 2 02 30024 05 0000 150</w:t>
            </w:r>
          </w:p>
        </w:tc>
        <w:tc>
          <w:tcPr>
            <w:tcW w:w="2738" w:type="pct"/>
            <w:shd w:val="clear" w:color="auto" w:fill="auto"/>
          </w:tcPr>
          <w:p w:rsidR="00191251" w:rsidRDefault="00191251" w:rsidP="006032E5">
            <w:pPr>
              <w:outlineLvl w:val="4"/>
              <w:rPr>
                <w:color w:val="000000"/>
              </w:rPr>
            </w:pPr>
            <w:r>
              <w:rPr>
                <w:color w:val="000000"/>
              </w:rPr>
              <w:t>Субвенции бюджетам муниципальных районов на выполнение передаваемых полномочий субъектов Российской Федерации</w:t>
            </w:r>
          </w:p>
        </w:tc>
        <w:tc>
          <w:tcPr>
            <w:tcW w:w="699" w:type="pct"/>
            <w:shd w:val="clear" w:color="auto" w:fill="auto"/>
          </w:tcPr>
          <w:p w:rsidR="00191251" w:rsidRDefault="00191251" w:rsidP="006032E5">
            <w:pPr>
              <w:jc w:val="right"/>
              <w:outlineLvl w:val="4"/>
            </w:pPr>
            <w:r>
              <w:t>23 598,3</w:t>
            </w:r>
          </w:p>
        </w:tc>
      </w:tr>
      <w:tr w:rsidR="00191251" w:rsidRPr="00C8586F" w:rsidTr="006032E5">
        <w:trPr>
          <w:trHeight w:val="315"/>
        </w:trPr>
        <w:tc>
          <w:tcPr>
            <w:tcW w:w="1563" w:type="pct"/>
            <w:shd w:val="clear" w:color="auto" w:fill="auto"/>
          </w:tcPr>
          <w:p w:rsidR="00191251" w:rsidRDefault="00191251" w:rsidP="006032E5">
            <w:pPr>
              <w:jc w:val="center"/>
              <w:outlineLvl w:val="3"/>
              <w:rPr>
                <w:color w:val="000000"/>
              </w:rPr>
            </w:pPr>
            <w:r>
              <w:rPr>
                <w:color w:val="000000"/>
              </w:rPr>
              <w:t>907 2 02 39999 00 0000 150</w:t>
            </w:r>
          </w:p>
        </w:tc>
        <w:tc>
          <w:tcPr>
            <w:tcW w:w="2738" w:type="pct"/>
            <w:shd w:val="clear" w:color="auto" w:fill="auto"/>
          </w:tcPr>
          <w:p w:rsidR="00191251" w:rsidRDefault="00191251" w:rsidP="006032E5">
            <w:pPr>
              <w:outlineLvl w:val="3"/>
              <w:rPr>
                <w:color w:val="000000"/>
              </w:rPr>
            </w:pPr>
            <w:r>
              <w:rPr>
                <w:color w:val="000000"/>
              </w:rPr>
              <w:t>Прочие субвенции</w:t>
            </w:r>
          </w:p>
        </w:tc>
        <w:tc>
          <w:tcPr>
            <w:tcW w:w="699" w:type="pct"/>
            <w:shd w:val="clear" w:color="auto" w:fill="auto"/>
          </w:tcPr>
          <w:p w:rsidR="00191251" w:rsidRDefault="00191251" w:rsidP="006032E5">
            <w:pPr>
              <w:jc w:val="right"/>
              <w:outlineLvl w:val="3"/>
            </w:pPr>
            <w:r>
              <w:t>365 273,3</w:t>
            </w:r>
          </w:p>
        </w:tc>
      </w:tr>
      <w:tr w:rsidR="00353479" w:rsidRPr="00C8586F" w:rsidTr="006032E5">
        <w:trPr>
          <w:trHeight w:val="315"/>
        </w:trPr>
        <w:tc>
          <w:tcPr>
            <w:tcW w:w="1563" w:type="pct"/>
            <w:shd w:val="clear" w:color="auto" w:fill="auto"/>
          </w:tcPr>
          <w:p w:rsidR="00353479" w:rsidRDefault="00353479" w:rsidP="006032E5">
            <w:pPr>
              <w:jc w:val="center"/>
              <w:outlineLvl w:val="4"/>
              <w:rPr>
                <w:color w:val="000000"/>
              </w:rPr>
            </w:pPr>
            <w:r>
              <w:rPr>
                <w:color w:val="000000"/>
              </w:rPr>
              <w:t>907 2 02 39999 05 0000 150</w:t>
            </w:r>
          </w:p>
        </w:tc>
        <w:tc>
          <w:tcPr>
            <w:tcW w:w="2738" w:type="pct"/>
            <w:shd w:val="clear" w:color="auto" w:fill="auto"/>
          </w:tcPr>
          <w:p w:rsidR="00353479" w:rsidRDefault="00353479" w:rsidP="006032E5">
            <w:pPr>
              <w:outlineLvl w:val="4"/>
              <w:rPr>
                <w:color w:val="000000"/>
              </w:rPr>
            </w:pPr>
            <w:r>
              <w:rPr>
                <w:color w:val="000000"/>
              </w:rPr>
              <w:t>Прочие субвенции бюджетам муниципальных районов</w:t>
            </w:r>
          </w:p>
        </w:tc>
        <w:tc>
          <w:tcPr>
            <w:tcW w:w="699" w:type="pct"/>
            <w:shd w:val="clear" w:color="auto" w:fill="auto"/>
          </w:tcPr>
          <w:p w:rsidR="00353479" w:rsidRDefault="00353479" w:rsidP="006032E5">
            <w:pPr>
              <w:jc w:val="right"/>
              <w:outlineLvl w:val="4"/>
            </w:pPr>
            <w:r>
              <w:t>365 273,3</w:t>
            </w:r>
          </w:p>
        </w:tc>
      </w:tr>
      <w:tr w:rsidR="00353479" w:rsidRPr="00C8586F" w:rsidTr="006032E5">
        <w:trPr>
          <w:trHeight w:val="315"/>
        </w:trPr>
        <w:tc>
          <w:tcPr>
            <w:tcW w:w="1563" w:type="pct"/>
            <w:shd w:val="clear" w:color="auto" w:fill="auto"/>
          </w:tcPr>
          <w:p w:rsidR="00353479" w:rsidRDefault="00353479" w:rsidP="006032E5">
            <w:pPr>
              <w:jc w:val="center"/>
              <w:outlineLvl w:val="2"/>
              <w:rPr>
                <w:color w:val="000000"/>
              </w:rPr>
            </w:pPr>
            <w:r>
              <w:rPr>
                <w:color w:val="000000"/>
              </w:rPr>
              <w:t>907 2 02 40000 00 0000 150</w:t>
            </w:r>
          </w:p>
        </w:tc>
        <w:tc>
          <w:tcPr>
            <w:tcW w:w="2738" w:type="pct"/>
            <w:shd w:val="clear" w:color="auto" w:fill="auto"/>
          </w:tcPr>
          <w:p w:rsidR="00353479" w:rsidRDefault="00353479" w:rsidP="006032E5">
            <w:pPr>
              <w:outlineLvl w:val="2"/>
              <w:rPr>
                <w:color w:val="000000"/>
              </w:rPr>
            </w:pPr>
            <w:r>
              <w:rPr>
                <w:color w:val="000000"/>
              </w:rPr>
              <w:t>Иные межбюджетные трансферты</w:t>
            </w:r>
          </w:p>
        </w:tc>
        <w:tc>
          <w:tcPr>
            <w:tcW w:w="699" w:type="pct"/>
            <w:shd w:val="clear" w:color="auto" w:fill="auto"/>
          </w:tcPr>
          <w:p w:rsidR="00353479" w:rsidRDefault="00353479" w:rsidP="006032E5">
            <w:pPr>
              <w:jc w:val="right"/>
              <w:outlineLvl w:val="2"/>
            </w:pPr>
            <w:r>
              <w:t>25 068,9</w:t>
            </w:r>
          </w:p>
        </w:tc>
      </w:tr>
      <w:tr w:rsidR="00353479" w:rsidRPr="00C8586F" w:rsidTr="006032E5">
        <w:trPr>
          <w:trHeight w:val="315"/>
        </w:trPr>
        <w:tc>
          <w:tcPr>
            <w:tcW w:w="1563" w:type="pct"/>
            <w:shd w:val="clear" w:color="auto" w:fill="auto"/>
          </w:tcPr>
          <w:p w:rsidR="00353479" w:rsidRDefault="00353479" w:rsidP="006032E5">
            <w:pPr>
              <w:jc w:val="center"/>
              <w:outlineLvl w:val="3"/>
              <w:rPr>
                <w:color w:val="000000"/>
              </w:rPr>
            </w:pPr>
            <w:r>
              <w:rPr>
                <w:color w:val="000000"/>
              </w:rPr>
              <w:t>907 2 02 45050 00 0000 150</w:t>
            </w:r>
          </w:p>
        </w:tc>
        <w:tc>
          <w:tcPr>
            <w:tcW w:w="2738" w:type="pct"/>
            <w:shd w:val="clear" w:color="auto" w:fill="auto"/>
          </w:tcPr>
          <w:p w:rsidR="00353479" w:rsidRDefault="00353479" w:rsidP="006032E5">
            <w:pPr>
              <w:outlineLvl w:val="3"/>
              <w:rPr>
                <w:color w:val="000000"/>
              </w:rPr>
            </w:pPr>
            <w:proofErr w:type="gramStart"/>
            <w:r>
              <w:rPr>
                <w:color w:val="00000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699" w:type="pct"/>
            <w:shd w:val="clear" w:color="auto" w:fill="auto"/>
          </w:tcPr>
          <w:p w:rsidR="00353479" w:rsidRDefault="00353479" w:rsidP="006032E5">
            <w:pPr>
              <w:jc w:val="right"/>
              <w:outlineLvl w:val="3"/>
            </w:pPr>
            <w:r>
              <w:t>844,4</w:t>
            </w:r>
          </w:p>
        </w:tc>
      </w:tr>
      <w:tr w:rsidR="00353479" w:rsidRPr="00C8586F" w:rsidTr="006032E5">
        <w:trPr>
          <w:trHeight w:val="315"/>
        </w:trPr>
        <w:tc>
          <w:tcPr>
            <w:tcW w:w="1563" w:type="pct"/>
            <w:shd w:val="clear" w:color="auto" w:fill="auto"/>
          </w:tcPr>
          <w:p w:rsidR="00353479" w:rsidRDefault="00353479" w:rsidP="006032E5">
            <w:pPr>
              <w:jc w:val="center"/>
              <w:outlineLvl w:val="4"/>
              <w:rPr>
                <w:color w:val="000000"/>
              </w:rPr>
            </w:pPr>
            <w:r>
              <w:rPr>
                <w:color w:val="000000"/>
              </w:rPr>
              <w:t>907 2 02 45050 05 0000 150</w:t>
            </w:r>
          </w:p>
        </w:tc>
        <w:tc>
          <w:tcPr>
            <w:tcW w:w="2738" w:type="pct"/>
            <w:shd w:val="clear" w:color="auto" w:fill="auto"/>
          </w:tcPr>
          <w:p w:rsidR="00353479" w:rsidRDefault="00353479" w:rsidP="006032E5">
            <w:pPr>
              <w:outlineLvl w:val="4"/>
              <w:rPr>
                <w:color w:val="000000"/>
              </w:rPr>
            </w:pPr>
            <w:proofErr w:type="gramStart"/>
            <w:r>
              <w:rPr>
                <w:color w:val="000000"/>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699" w:type="pct"/>
            <w:shd w:val="clear" w:color="auto" w:fill="auto"/>
          </w:tcPr>
          <w:p w:rsidR="00353479" w:rsidRDefault="00353479" w:rsidP="006032E5">
            <w:pPr>
              <w:jc w:val="right"/>
              <w:outlineLvl w:val="4"/>
            </w:pPr>
            <w:r>
              <w:t>844,4</w:t>
            </w:r>
          </w:p>
        </w:tc>
      </w:tr>
      <w:tr w:rsidR="00353479" w:rsidRPr="00C8586F" w:rsidTr="006032E5">
        <w:trPr>
          <w:trHeight w:val="315"/>
        </w:trPr>
        <w:tc>
          <w:tcPr>
            <w:tcW w:w="1563" w:type="pct"/>
            <w:shd w:val="clear" w:color="auto" w:fill="auto"/>
          </w:tcPr>
          <w:p w:rsidR="00353479" w:rsidRDefault="00353479" w:rsidP="006032E5">
            <w:pPr>
              <w:jc w:val="center"/>
              <w:outlineLvl w:val="3"/>
              <w:rPr>
                <w:color w:val="000000"/>
              </w:rPr>
            </w:pPr>
            <w:r>
              <w:rPr>
                <w:color w:val="000000"/>
              </w:rPr>
              <w:t>907 2 02 45303 00 0000 150</w:t>
            </w:r>
          </w:p>
        </w:tc>
        <w:tc>
          <w:tcPr>
            <w:tcW w:w="2738" w:type="pct"/>
            <w:shd w:val="clear" w:color="auto" w:fill="auto"/>
          </w:tcPr>
          <w:p w:rsidR="00353479" w:rsidRDefault="00353479" w:rsidP="006032E5">
            <w:pPr>
              <w:outlineLvl w:val="3"/>
              <w:rPr>
                <w:color w:val="000000"/>
              </w:rPr>
            </w:pPr>
            <w:r>
              <w:rPr>
                <w:color w:val="00000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99" w:type="pct"/>
            <w:shd w:val="clear" w:color="auto" w:fill="auto"/>
          </w:tcPr>
          <w:p w:rsidR="00353479" w:rsidRDefault="00353479" w:rsidP="006032E5">
            <w:pPr>
              <w:jc w:val="right"/>
              <w:outlineLvl w:val="3"/>
            </w:pPr>
            <w:r>
              <w:t>24 024,5</w:t>
            </w:r>
          </w:p>
        </w:tc>
      </w:tr>
      <w:tr w:rsidR="00353479" w:rsidRPr="00C8586F" w:rsidTr="006032E5">
        <w:trPr>
          <w:trHeight w:val="315"/>
        </w:trPr>
        <w:tc>
          <w:tcPr>
            <w:tcW w:w="1563" w:type="pct"/>
            <w:shd w:val="clear" w:color="auto" w:fill="auto"/>
          </w:tcPr>
          <w:p w:rsidR="00353479" w:rsidRDefault="00353479" w:rsidP="006032E5">
            <w:pPr>
              <w:jc w:val="center"/>
              <w:outlineLvl w:val="4"/>
              <w:rPr>
                <w:color w:val="000000"/>
              </w:rPr>
            </w:pPr>
            <w:r>
              <w:rPr>
                <w:color w:val="000000"/>
              </w:rPr>
              <w:t>907 2 02 45303 05 0000 150</w:t>
            </w:r>
          </w:p>
        </w:tc>
        <w:tc>
          <w:tcPr>
            <w:tcW w:w="2738" w:type="pct"/>
            <w:shd w:val="clear" w:color="auto" w:fill="auto"/>
          </w:tcPr>
          <w:p w:rsidR="00353479" w:rsidRDefault="00353479" w:rsidP="006032E5">
            <w:pPr>
              <w:outlineLvl w:val="4"/>
              <w:rPr>
                <w:color w:val="000000"/>
              </w:rPr>
            </w:pPr>
            <w:r>
              <w:rPr>
                <w:color w:val="000000"/>
              </w:rPr>
              <w:t xml:space="preserve">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w:t>
            </w:r>
            <w:r>
              <w:rPr>
                <w:color w:val="000000"/>
              </w:rPr>
              <w:lastRenderedPageBreak/>
              <w:t>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99" w:type="pct"/>
            <w:shd w:val="clear" w:color="auto" w:fill="auto"/>
          </w:tcPr>
          <w:p w:rsidR="00353479" w:rsidRDefault="00353479" w:rsidP="006032E5">
            <w:pPr>
              <w:jc w:val="right"/>
              <w:outlineLvl w:val="4"/>
            </w:pPr>
            <w:r>
              <w:lastRenderedPageBreak/>
              <w:t>24 024,5</w:t>
            </w:r>
          </w:p>
        </w:tc>
      </w:tr>
      <w:tr w:rsidR="00353479" w:rsidRPr="00C8586F" w:rsidTr="006032E5">
        <w:trPr>
          <w:trHeight w:val="315"/>
        </w:trPr>
        <w:tc>
          <w:tcPr>
            <w:tcW w:w="1563" w:type="pct"/>
            <w:shd w:val="clear" w:color="auto" w:fill="auto"/>
          </w:tcPr>
          <w:p w:rsidR="00353479" w:rsidRDefault="00353479" w:rsidP="006032E5">
            <w:pPr>
              <w:jc w:val="center"/>
              <w:outlineLvl w:val="3"/>
              <w:rPr>
                <w:color w:val="000000"/>
              </w:rPr>
            </w:pPr>
            <w:r>
              <w:rPr>
                <w:color w:val="000000"/>
              </w:rPr>
              <w:lastRenderedPageBreak/>
              <w:t>907 2 02 49999 00 0000 150</w:t>
            </w:r>
          </w:p>
        </w:tc>
        <w:tc>
          <w:tcPr>
            <w:tcW w:w="2738" w:type="pct"/>
            <w:shd w:val="clear" w:color="auto" w:fill="auto"/>
          </w:tcPr>
          <w:p w:rsidR="00353479" w:rsidRDefault="00353479" w:rsidP="006032E5">
            <w:pPr>
              <w:outlineLvl w:val="3"/>
              <w:rPr>
                <w:color w:val="000000"/>
              </w:rPr>
            </w:pPr>
            <w:r>
              <w:rPr>
                <w:color w:val="000000"/>
              </w:rPr>
              <w:t>Прочие межбюджетные трансферты, передаваемые бюджетам</w:t>
            </w:r>
          </w:p>
        </w:tc>
        <w:tc>
          <w:tcPr>
            <w:tcW w:w="699" w:type="pct"/>
            <w:shd w:val="clear" w:color="auto" w:fill="auto"/>
          </w:tcPr>
          <w:p w:rsidR="00353479" w:rsidRDefault="00353479" w:rsidP="006032E5">
            <w:pPr>
              <w:jc w:val="right"/>
              <w:outlineLvl w:val="3"/>
            </w:pPr>
            <w:r>
              <w:t>200,0</w:t>
            </w:r>
          </w:p>
        </w:tc>
      </w:tr>
      <w:tr w:rsidR="00353479" w:rsidRPr="00C8586F" w:rsidTr="006032E5">
        <w:trPr>
          <w:trHeight w:val="315"/>
        </w:trPr>
        <w:tc>
          <w:tcPr>
            <w:tcW w:w="1563" w:type="pct"/>
            <w:shd w:val="clear" w:color="auto" w:fill="auto"/>
          </w:tcPr>
          <w:p w:rsidR="00353479" w:rsidRDefault="00353479" w:rsidP="006032E5">
            <w:pPr>
              <w:jc w:val="center"/>
              <w:outlineLvl w:val="4"/>
              <w:rPr>
                <w:color w:val="000000"/>
              </w:rPr>
            </w:pPr>
            <w:r>
              <w:rPr>
                <w:color w:val="000000"/>
              </w:rPr>
              <w:t>907 2 02 49999 05 0000 150</w:t>
            </w:r>
          </w:p>
        </w:tc>
        <w:tc>
          <w:tcPr>
            <w:tcW w:w="2738" w:type="pct"/>
            <w:shd w:val="clear" w:color="auto" w:fill="auto"/>
          </w:tcPr>
          <w:p w:rsidR="00353479" w:rsidRDefault="00353479" w:rsidP="006032E5">
            <w:pPr>
              <w:outlineLvl w:val="4"/>
              <w:rPr>
                <w:color w:val="000000"/>
              </w:rPr>
            </w:pPr>
            <w:r>
              <w:rPr>
                <w:color w:val="000000"/>
              </w:rPr>
              <w:t>Прочие межбюджетные трансферты, передаваемые бюджетам муниципальных районов</w:t>
            </w:r>
          </w:p>
        </w:tc>
        <w:tc>
          <w:tcPr>
            <w:tcW w:w="699" w:type="pct"/>
            <w:shd w:val="clear" w:color="auto" w:fill="auto"/>
          </w:tcPr>
          <w:p w:rsidR="00353479" w:rsidRDefault="00353479" w:rsidP="006032E5">
            <w:pPr>
              <w:jc w:val="right"/>
              <w:outlineLvl w:val="4"/>
            </w:pPr>
            <w:r>
              <w:t>200,0</w:t>
            </w:r>
          </w:p>
        </w:tc>
      </w:tr>
      <w:tr w:rsidR="002F50C6" w:rsidRPr="00C8586F" w:rsidTr="006032E5">
        <w:trPr>
          <w:trHeight w:val="315"/>
        </w:trPr>
        <w:tc>
          <w:tcPr>
            <w:tcW w:w="1563" w:type="pct"/>
            <w:shd w:val="clear" w:color="auto" w:fill="auto"/>
          </w:tcPr>
          <w:p w:rsidR="002F50C6" w:rsidRDefault="002F50C6" w:rsidP="006032E5">
            <w:pPr>
              <w:jc w:val="center"/>
              <w:outlineLvl w:val="0"/>
              <w:rPr>
                <w:color w:val="000000"/>
              </w:rPr>
            </w:pPr>
            <w:r>
              <w:rPr>
                <w:color w:val="000000"/>
              </w:rPr>
              <w:t>908 1 00 00000 00 0000 000</w:t>
            </w:r>
          </w:p>
        </w:tc>
        <w:tc>
          <w:tcPr>
            <w:tcW w:w="2738" w:type="pct"/>
            <w:shd w:val="clear" w:color="auto" w:fill="auto"/>
          </w:tcPr>
          <w:p w:rsidR="002F50C6" w:rsidRDefault="002F50C6" w:rsidP="006032E5">
            <w:pPr>
              <w:outlineLvl w:val="0"/>
              <w:rPr>
                <w:color w:val="000000"/>
              </w:rPr>
            </w:pPr>
            <w:r>
              <w:rPr>
                <w:color w:val="000000"/>
              </w:rPr>
              <w:t>НАЛОГОВЫЕ И НЕНАЛОГОВЫЕ ДОХОДЫ</w:t>
            </w:r>
          </w:p>
        </w:tc>
        <w:tc>
          <w:tcPr>
            <w:tcW w:w="699" w:type="pct"/>
            <w:shd w:val="clear" w:color="auto" w:fill="auto"/>
          </w:tcPr>
          <w:p w:rsidR="002F50C6" w:rsidRDefault="002F50C6" w:rsidP="006032E5">
            <w:pPr>
              <w:jc w:val="right"/>
              <w:outlineLvl w:val="0"/>
            </w:pPr>
            <w:r>
              <w:t>48 883,3</w:t>
            </w:r>
          </w:p>
        </w:tc>
      </w:tr>
      <w:tr w:rsidR="002F50C6" w:rsidRPr="00C8586F" w:rsidTr="006032E5">
        <w:trPr>
          <w:trHeight w:val="315"/>
        </w:trPr>
        <w:tc>
          <w:tcPr>
            <w:tcW w:w="1563" w:type="pct"/>
            <w:shd w:val="clear" w:color="auto" w:fill="auto"/>
          </w:tcPr>
          <w:p w:rsidR="002F50C6" w:rsidRDefault="002F50C6" w:rsidP="006032E5">
            <w:pPr>
              <w:jc w:val="center"/>
              <w:outlineLvl w:val="1"/>
              <w:rPr>
                <w:color w:val="000000"/>
              </w:rPr>
            </w:pPr>
            <w:r>
              <w:rPr>
                <w:color w:val="000000"/>
              </w:rPr>
              <w:t>908 1 11 00000 00 0000 000</w:t>
            </w:r>
          </w:p>
        </w:tc>
        <w:tc>
          <w:tcPr>
            <w:tcW w:w="2738" w:type="pct"/>
            <w:shd w:val="clear" w:color="auto" w:fill="auto"/>
          </w:tcPr>
          <w:p w:rsidR="002F50C6" w:rsidRDefault="002F50C6" w:rsidP="006032E5">
            <w:pPr>
              <w:outlineLvl w:val="1"/>
              <w:rPr>
                <w:color w:val="000000"/>
              </w:rPr>
            </w:pPr>
            <w:r>
              <w:rPr>
                <w:color w:val="000000"/>
              </w:rPr>
              <w:t>ДОХОДЫ ОТ ИСПОЛЬЗОВАНИЯ ИМУЩЕСТВА, НАХОДЯЩЕГОСЯ В ГОСУДАРСТВЕННОЙ И МУНИЦИПАЛЬНОЙ СОБСТВЕННОСТИ</w:t>
            </w:r>
          </w:p>
        </w:tc>
        <w:tc>
          <w:tcPr>
            <w:tcW w:w="699" w:type="pct"/>
            <w:shd w:val="clear" w:color="auto" w:fill="auto"/>
          </w:tcPr>
          <w:p w:rsidR="002F50C6" w:rsidRDefault="002F50C6" w:rsidP="006032E5">
            <w:pPr>
              <w:jc w:val="right"/>
              <w:outlineLvl w:val="1"/>
            </w:pPr>
            <w:r>
              <w:t>24 204,0</w:t>
            </w:r>
          </w:p>
        </w:tc>
      </w:tr>
      <w:tr w:rsidR="002F50C6" w:rsidRPr="00C8586F" w:rsidTr="006032E5">
        <w:trPr>
          <w:trHeight w:val="315"/>
        </w:trPr>
        <w:tc>
          <w:tcPr>
            <w:tcW w:w="1563" w:type="pct"/>
            <w:shd w:val="clear" w:color="auto" w:fill="auto"/>
          </w:tcPr>
          <w:p w:rsidR="002F50C6" w:rsidRDefault="002F50C6" w:rsidP="006032E5">
            <w:pPr>
              <w:jc w:val="center"/>
              <w:outlineLvl w:val="2"/>
              <w:rPr>
                <w:color w:val="000000"/>
              </w:rPr>
            </w:pPr>
            <w:r>
              <w:rPr>
                <w:color w:val="000000"/>
              </w:rPr>
              <w:t>908 1 11 05000 00 0000 120</w:t>
            </w:r>
          </w:p>
        </w:tc>
        <w:tc>
          <w:tcPr>
            <w:tcW w:w="2738" w:type="pct"/>
            <w:shd w:val="clear" w:color="auto" w:fill="auto"/>
          </w:tcPr>
          <w:p w:rsidR="002F50C6" w:rsidRDefault="002F50C6" w:rsidP="006032E5">
            <w:pPr>
              <w:outlineLvl w:val="2"/>
              <w:rPr>
                <w:color w:val="000000"/>
              </w:rPr>
            </w:pPr>
            <w:r>
              <w:rPr>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99" w:type="pct"/>
            <w:shd w:val="clear" w:color="auto" w:fill="auto"/>
          </w:tcPr>
          <w:p w:rsidR="002F50C6" w:rsidRDefault="002F50C6" w:rsidP="006032E5">
            <w:pPr>
              <w:jc w:val="right"/>
              <w:outlineLvl w:val="2"/>
            </w:pPr>
            <w:r>
              <w:t>23 584,3</w:t>
            </w:r>
          </w:p>
        </w:tc>
      </w:tr>
      <w:tr w:rsidR="002F50C6" w:rsidRPr="00C8586F" w:rsidTr="006032E5">
        <w:trPr>
          <w:trHeight w:val="315"/>
        </w:trPr>
        <w:tc>
          <w:tcPr>
            <w:tcW w:w="1563" w:type="pct"/>
            <w:shd w:val="clear" w:color="auto" w:fill="auto"/>
          </w:tcPr>
          <w:p w:rsidR="002F50C6" w:rsidRDefault="002F50C6" w:rsidP="006032E5">
            <w:pPr>
              <w:jc w:val="center"/>
              <w:outlineLvl w:val="3"/>
              <w:rPr>
                <w:color w:val="000000"/>
              </w:rPr>
            </w:pPr>
            <w:r>
              <w:rPr>
                <w:color w:val="000000"/>
              </w:rPr>
              <w:t>908 1 11 05010 00 0000 120</w:t>
            </w:r>
          </w:p>
        </w:tc>
        <w:tc>
          <w:tcPr>
            <w:tcW w:w="2738" w:type="pct"/>
            <w:shd w:val="clear" w:color="auto" w:fill="auto"/>
          </w:tcPr>
          <w:p w:rsidR="002F50C6" w:rsidRDefault="002F50C6" w:rsidP="006032E5">
            <w:pPr>
              <w:outlineLvl w:val="3"/>
              <w:rPr>
                <w:color w:val="000000"/>
              </w:rPr>
            </w:pPr>
            <w:r>
              <w:rPr>
                <w:color w:val="00000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699" w:type="pct"/>
            <w:shd w:val="clear" w:color="auto" w:fill="auto"/>
          </w:tcPr>
          <w:p w:rsidR="002F50C6" w:rsidRDefault="002F50C6" w:rsidP="006032E5">
            <w:pPr>
              <w:jc w:val="right"/>
              <w:outlineLvl w:val="3"/>
            </w:pPr>
            <w:r>
              <w:t>22 851,3</w:t>
            </w:r>
          </w:p>
        </w:tc>
      </w:tr>
      <w:tr w:rsidR="002F50C6" w:rsidRPr="00C8586F" w:rsidTr="006032E5">
        <w:trPr>
          <w:trHeight w:val="315"/>
        </w:trPr>
        <w:tc>
          <w:tcPr>
            <w:tcW w:w="1563" w:type="pct"/>
            <w:shd w:val="clear" w:color="auto" w:fill="auto"/>
          </w:tcPr>
          <w:p w:rsidR="002F50C6" w:rsidRDefault="002F50C6" w:rsidP="006032E5">
            <w:pPr>
              <w:jc w:val="center"/>
              <w:outlineLvl w:val="4"/>
              <w:rPr>
                <w:color w:val="000000"/>
              </w:rPr>
            </w:pPr>
            <w:r>
              <w:rPr>
                <w:color w:val="000000"/>
              </w:rPr>
              <w:t>908 1 11 05013 05 0000 120</w:t>
            </w:r>
          </w:p>
        </w:tc>
        <w:tc>
          <w:tcPr>
            <w:tcW w:w="2738" w:type="pct"/>
            <w:shd w:val="clear" w:color="auto" w:fill="auto"/>
          </w:tcPr>
          <w:p w:rsidR="002F50C6" w:rsidRDefault="002F50C6" w:rsidP="006032E5">
            <w:pPr>
              <w:outlineLvl w:val="4"/>
              <w:rPr>
                <w:color w:val="000000"/>
              </w:rPr>
            </w:pPr>
            <w:proofErr w:type="gramStart"/>
            <w:r>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699" w:type="pct"/>
            <w:shd w:val="clear" w:color="auto" w:fill="auto"/>
          </w:tcPr>
          <w:p w:rsidR="002F50C6" w:rsidRDefault="002F50C6" w:rsidP="006032E5">
            <w:pPr>
              <w:jc w:val="right"/>
              <w:outlineLvl w:val="4"/>
            </w:pPr>
            <w:r>
              <w:t>22 731,9</w:t>
            </w:r>
          </w:p>
        </w:tc>
      </w:tr>
      <w:tr w:rsidR="002F50C6" w:rsidRPr="00C8586F" w:rsidTr="006032E5">
        <w:trPr>
          <w:trHeight w:val="315"/>
        </w:trPr>
        <w:tc>
          <w:tcPr>
            <w:tcW w:w="1563" w:type="pct"/>
            <w:shd w:val="clear" w:color="auto" w:fill="auto"/>
          </w:tcPr>
          <w:p w:rsidR="002F50C6" w:rsidRDefault="002F50C6" w:rsidP="006032E5">
            <w:pPr>
              <w:jc w:val="center"/>
              <w:outlineLvl w:val="4"/>
              <w:rPr>
                <w:color w:val="000000"/>
              </w:rPr>
            </w:pPr>
            <w:r>
              <w:rPr>
                <w:color w:val="000000"/>
              </w:rPr>
              <w:t>908 1 11 05013 13 0000 120</w:t>
            </w:r>
          </w:p>
        </w:tc>
        <w:tc>
          <w:tcPr>
            <w:tcW w:w="2738" w:type="pct"/>
            <w:shd w:val="clear" w:color="auto" w:fill="auto"/>
          </w:tcPr>
          <w:p w:rsidR="002F50C6" w:rsidRDefault="002F50C6" w:rsidP="006032E5">
            <w:pPr>
              <w:outlineLvl w:val="4"/>
              <w:rPr>
                <w:color w:val="000000"/>
              </w:rPr>
            </w:pPr>
            <w:r>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699" w:type="pct"/>
            <w:shd w:val="clear" w:color="auto" w:fill="auto"/>
          </w:tcPr>
          <w:p w:rsidR="002F50C6" w:rsidRDefault="002F50C6" w:rsidP="006032E5">
            <w:pPr>
              <w:jc w:val="right"/>
              <w:outlineLvl w:val="4"/>
            </w:pPr>
            <w:r>
              <w:t>119,4</w:t>
            </w:r>
          </w:p>
        </w:tc>
      </w:tr>
      <w:tr w:rsidR="002F50C6" w:rsidRPr="00C8586F" w:rsidTr="006032E5">
        <w:trPr>
          <w:trHeight w:val="315"/>
        </w:trPr>
        <w:tc>
          <w:tcPr>
            <w:tcW w:w="1563" w:type="pct"/>
            <w:shd w:val="clear" w:color="auto" w:fill="auto"/>
          </w:tcPr>
          <w:p w:rsidR="002F50C6" w:rsidRDefault="002F50C6" w:rsidP="006032E5">
            <w:pPr>
              <w:jc w:val="center"/>
              <w:outlineLvl w:val="3"/>
              <w:rPr>
                <w:color w:val="000000"/>
              </w:rPr>
            </w:pPr>
            <w:r>
              <w:rPr>
                <w:color w:val="000000"/>
              </w:rPr>
              <w:t>908 1 11 05020 00 0000 120</w:t>
            </w:r>
          </w:p>
        </w:tc>
        <w:tc>
          <w:tcPr>
            <w:tcW w:w="2738" w:type="pct"/>
            <w:shd w:val="clear" w:color="auto" w:fill="auto"/>
          </w:tcPr>
          <w:p w:rsidR="002F50C6" w:rsidRDefault="002F50C6" w:rsidP="006032E5">
            <w:pPr>
              <w:outlineLvl w:val="3"/>
              <w:rPr>
                <w:color w:val="000000"/>
              </w:rPr>
            </w:pPr>
            <w:proofErr w:type="gramStart"/>
            <w:r>
              <w:rPr>
                <w:color w:val="00000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699" w:type="pct"/>
            <w:shd w:val="clear" w:color="auto" w:fill="auto"/>
          </w:tcPr>
          <w:p w:rsidR="002F50C6" w:rsidRDefault="002F50C6" w:rsidP="006032E5">
            <w:pPr>
              <w:jc w:val="right"/>
              <w:outlineLvl w:val="3"/>
            </w:pPr>
            <w:r>
              <w:t>630,6</w:t>
            </w:r>
          </w:p>
        </w:tc>
      </w:tr>
      <w:tr w:rsidR="002F50C6" w:rsidRPr="00C8586F" w:rsidTr="006032E5">
        <w:trPr>
          <w:trHeight w:val="315"/>
        </w:trPr>
        <w:tc>
          <w:tcPr>
            <w:tcW w:w="1563" w:type="pct"/>
            <w:shd w:val="clear" w:color="auto" w:fill="auto"/>
          </w:tcPr>
          <w:p w:rsidR="002F50C6" w:rsidRDefault="002F50C6" w:rsidP="006032E5">
            <w:pPr>
              <w:jc w:val="center"/>
              <w:outlineLvl w:val="4"/>
              <w:rPr>
                <w:color w:val="000000"/>
              </w:rPr>
            </w:pPr>
            <w:r>
              <w:rPr>
                <w:color w:val="000000"/>
              </w:rPr>
              <w:t>908 1 11 05025 05 0000 120</w:t>
            </w:r>
          </w:p>
        </w:tc>
        <w:tc>
          <w:tcPr>
            <w:tcW w:w="2738" w:type="pct"/>
            <w:shd w:val="clear" w:color="auto" w:fill="auto"/>
          </w:tcPr>
          <w:p w:rsidR="002F50C6" w:rsidRDefault="002F50C6" w:rsidP="006032E5">
            <w:pPr>
              <w:outlineLvl w:val="4"/>
              <w:rPr>
                <w:color w:val="000000"/>
              </w:rPr>
            </w:pPr>
            <w:proofErr w:type="gramStart"/>
            <w:r>
              <w:rPr>
                <w:color w:val="000000"/>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w:t>
            </w:r>
            <w:r>
              <w:rPr>
                <w:color w:val="000000"/>
              </w:rPr>
              <w:lastRenderedPageBreak/>
              <w:t>бюджетных и автономных учреждений)</w:t>
            </w:r>
            <w:proofErr w:type="gramEnd"/>
          </w:p>
        </w:tc>
        <w:tc>
          <w:tcPr>
            <w:tcW w:w="699" w:type="pct"/>
            <w:shd w:val="clear" w:color="auto" w:fill="auto"/>
          </w:tcPr>
          <w:p w:rsidR="002F50C6" w:rsidRDefault="002F50C6" w:rsidP="006032E5">
            <w:pPr>
              <w:jc w:val="right"/>
              <w:outlineLvl w:val="4"/>
            </w:pPr>
            <w:r>
              <w:lastRenderedPageBreak/>
              <w:t>630,6</w:t>
            </w:r>
          </w:p>
        </w:tc>
      </w:tr>
      <w:tr w:rsidR="002F50C6" w:rsidRPr="00C8586F" w:rsidTr="006032E5">
        <w:trPr>
          <w:trHeight w:val="315"/>
        </w:trPr>
        <w:tc>
          <w:tcPr>
            <w:tcW w:w="1563" w:type="pct"/>
            <w:shd w:val="clear" w:color="auto" w:fill="auto"/>
          </w:tcPr>
          <w:p w:rsidR="002F50C6" w:rsidRDefault="002F50C6" w:rsidP="006032E5">
            <w:pPr>
              <w:jc w:val="center"/>
              <w:outlineLvl w:val="3"/>
              <w:rPr>
                <w:color w:val="000000"/>
              </w:rPr>
            </w:pPr>
            <w:r>
              <w:rPr>
                <w:color w:val="000000"/>
              </w:rPr>
              <w:lastRenderedPageBreak/>
              <w:t>908 1 11 05070 00 0000 120</w:t>
            </w:r>
          </w:p>
        </w:tc>
        <w:tc>
          <w:tcPr>
            <w:tcW w:w="2738" w:type="pct"/>
            <w:shd w:val="clear" w:color="auto" w:fill="auto"/>
          </w:tcPr>
          <w:p w:rsidR="002F50C6" w:rsidRDefault="002F50C6" w:rsidP="006032E5">
            <w:pPr>
              <w:outlineLvl w:val="3"/>
              <w:rPr>
                <w:color w:val="000000"/>
              </w:rPr>
            </w:pPr>
            <w:r>
              <w:rPr>
                <w:color w:val="000000"/>
              </w:rPr>
              <w:t>Доходы от сдачи в аренду имущества, составляющего государственную (муниципальную) казну (за исключением земельных участков)</w:t>
            </w:r>
          </w:p>
        </w:tc>
        <w:tc>
          <w:tcPr>
            <w:tcW w:w="699" w:type="pct"/>
            <w:shd w:val="clear" w:color="auto" w:fill="auto"/>
          </w:tcPr>
          <w:p w:rsidR="002F50C6" w:rsidRDefault="002F50C6" w:rsidP="006032E5">
            <w:pPr>
              <w:jc w:val="right"/>
              <w:outlineLvl w:val="3"/>
            </w:pPr>
            <w:r>
              <w:t>102,4</w:t>
            </w:r>
          </w:p>
        </w:tc>
      </w:tr>
      <w:tr w:rsidR="002F50C6" w:rsidRPr="00C8586F" w:rsidTr="006032E5">
        <w:trPr>
          <w:trHeight w:val="315"/>
        </w:trPr>
        <w:tc>
          <w:tcPr>
            <w:tcW w:w="1563" w:type="pct"/>
            <w:shd w:val="clear" w:color="auto" w:fill="auto"/>
          </w:tcPr>
          <w:p w:rsidR="002F50C6" w:rsidRDefault="002F50C6" w:rsidP="006032E5">
            <w:pPr>
              <w:jc w:val="center"/>
              <w:outlineLvl w:val="4"/>
              <w:rPr>
                <w:color w:val="000000"/>
              </w:rPr>
            </w:pPr>
            <w:r>
              <w:rPr>
                <w:color w:val="000000"/>
              </w:rPr>
              <w:t>908 1 11 05075 05 0000 120</w:t>
            </w:r>
          </w:p>
        </w:tc>
        <w:tc>
          <w:tcPr>
            <w:tcW w:w="2738" w:type="pct"/>
            <w:shd w:val="clear" w:color="auto" w:fill="auto"/>
          </w:tcPr>
          <w:p w:rsidR="002F50C6" w:rsidRDefault="002F50C6" w:rsidP="006032E5">
            <w:pPr>
              <w:outlineLvl w:val="4"/>
              <w:rPr>
                <w:color w:val="000000"/>
              </w:rPr>
            </w:pPr>
            <w:r>
              <w:rPr>
                <w:color w:val="000000"/>
              </w:rPr>
              <w:t>Доходы от сдачи в аренду имущества, составляющего казну муниципальных районов (за исключением земельных участков)</w:t>
            </w:r>
          </w:p>
        </w:tc>
        <w:tc>
          <w:tcPr>
            <w:tcW w:w="699" w:type="pct"/>
            <w:shd w:val="clear" w:color="auto" w:fill="auto"/>
          </w:tcPr>
          <w:p w:rsidR="002F50C6" w:rsidRDefault="002F50C6" w:rsidP="006032E5">
            <w:pPr>
              <w:jc w:val="right"/>
              <w:outlineLvl w:val="4"/>
            </w:pPr>
            <w:r>
              <w:t>102,4</w:t>
            </w:r>
          </w:p>
        </w:tc>
      </w:tr>
      <w:tr w:rsidR="002F50C6" w:rsidRPr="00C8586F" w:rsidTr="006032E5">
        <w:trPr>
          <w:trHeight w:val="315"/>
        </w:trPr>
        <w:tc>
          <w:tcPr>
            <w:tcW w:w="1563" w:type="pct"/>
            <w:shd w:val="clear" w:color="auto" w:fill="auto"/>
          </w:tcPr>
          <w:p w:rsidR="002F50C6" w:rsidRDefault="002F50C6" w:rsidP="006032E5">
            <w:pPr>
              <w:jc w:val="center"/>
              <w:outlineLvl w:val="2"/>
              <w:rPr>
                <w:color w:val="000000"/>
              </w:rPr>
            </w:pPr>
            <w:r>
              <w:rPr>
                <w:color w:val="000000"/>
              </w:rPr>
              <w:t>908 1 11 09000 00 0000 120</w:t>
            </w:r>
          </w:p>
        </w:tc>
        <w:tc>
          <w:tcPr>
            <w:tcW w:w="2738" w:type="pct"/>
            <w:shd w:val="clear" w:color="auto" w:fill="auto"/>
          </w:tcPr>
          <w:p w:rsidR="002F50C6" w:rsidRDefault="002F50C6" w:rsidP="006032E5">
            <w:pPr>
              <w:outlineLvl w:val="2"/>
              <w:rPr>
                <w:color w:val="000000"/>
              </w:rPr>
            </w:pPr>
            <w:r>
              <w:rPr>
                <w:color w:val="00000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99" w:type="pct"/>
            <w:shd w:val="clear" w:color="auto" w:fill="auto"/>
          </w:tcPr>
          <w:p w:rsidR="002F50C6" w:rsidRDefault="002F50C6" w:rsidP="006032E5">
            <w:pPr>
              <w:jc w:val="right"/>
              <w:outlineLvl w:val="2"/>
            </w:pPr>
            <w:r>
              <w:t>619,7</w:t>
            </w:r>
          </w:p>
        </w:tc>
      </w:tr>
      <w:tr w:rsidR="002F50C6" w:rsidRPr="00C8586F" w:rsidTr="006032E5">
        <w:trPr>
          <w:trHeight w:val="315"/>
        </w:trPr>
        <w:tc>
          <w:tcPr>
            <w:tcW w:w="1563" w:type="pct"/>
            <w:shd w:val="clear" w:color="auto" w:fill="auto"/>
          </w:tcPr>
          <w:p w:rsidR="002F50C6" w:rsidRDefault="002F50C6" w:rsidP="006032E5">
            <w:pPr>
              <w:jc w:val="center"/>
              <w:outlineLvl w:val="3"/>
              <w:rPr>
                <w:color w:val="000000"/>
              </w:rPr>
            </w:pPr>
            <w:r>
              <w:rPr>
                <w:color w:val="000000"/>
              </w:rPr>
              <w:t>908 1 11 09040 00 0000 120</w:t>
            </w:r>
          </w:p>
        </w:tc>
        <w:tc>
          <w:tcPr>
            <w:tcW w:w="2738" w:type="pct"/>
            <w:shd w:val="clear" w:color="auto" w:fill="auto"/>
          </w:tcPr>
          <w:p w:rsidR="002F50C6" w:rsidRDefault="002F50C6" w:rsidP="006032E5">
            <w:pPr>
              <w:outlineLvl w:val="3"/>
              <w:rPr>
                <w:color w:val="000000"/>
              </w:rPr>
            </w:pPr>
            <w:r>
              <w:rPr>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99" w:type="pct"/>
            <w:shd w:val="clear" w:color="auto" w:fill="auto"/>
          </w:tcPr>
          <w:p w:rsidR="002F50C6" w:rsidRDefault="002F50C6" w:rsidP="006032E5">
            <w:pPr>
              <w:jc w:val="right"/>
              <w:outlineLvl w:val="3"/>
            </w:pPr>
            <w:r>
              <w:t>348,0</w:t>
            </w:r>
          </w:p>
        </w:tc>
      </w:tr>
      <w:tr w:rsidR="002F50C6" w:rsidRPr="00C8586F" w:rsidTr="006032E5">
        <w:trPr>
          <w:trHeight w:val="315"/>
        </w:trPr>
        <w:tc>
          <w:tcPr>
            <w:tcW w:w="1563" w:type="pct"/>
            <w:shd w:val="clear" w:color="auto" w:fill="auto"/>
          </w:tcPr>
          <w:p w:rsidR="002F50C6" w:rsidRDefault="002F50C6" w:rsidP="006032E5">
            <w:pPr>
              <w:jc w:val="center"/>
              <w:outlineLvl w:val="4"/>
              <w:rPr>
                <w:color w:val="000000"/>
              </w:rPr>
            </w:pPr>
            <w:r>
              <w:rPr>
                <w:color w:val="000000"/>
              </w:rPr>
              <w:t>908 1 11 09045 05 0000 120</w:t>
            </w:r>
          </w:p>
        </w:tc>
        <w:tc>
          <w:tcPr>
            <w:tcW w:w="2738" w:type="pct"/>
            <w:shd w:val="clear" w:color="auto" w:fill="auto"/>
          </w:tcPr>
          <w:p w:rsidR="002F50C6" w:rsidRDefault="002F50C6" w:rsidP="006032E5">
            <w:pPr>
              <w:outlineLvl w:val="4"/>
              <w:rPr>
                <w:color w:val="000000"/>
              </w:rPr>
            </w:pPr>
            <w:r>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699" w:type="pct"/>
            <w:shd w:val="clear" w:color="auto" w:fill="auto"/>
          </w:tcPr>
          <w:p w:rsidR="002F50C6" w:rsidRDefault="002F50C6" w:rsidP="006032E5">
            <w:pPr>
              <w:jc w:val="right"/>
              <w:outlineLvl w:val="4"/>
            </w:pPr>
            <w:r>
              <w:t>348,0</w:t>
            </w:r>
          </w:p>
        </w:tc>
      </w:tr>
      <w:tr w:rsidR="002F50C6" w:rsidRPr="00C8586F" w:rsidTr="006032E5">
        <w:trPr>
          <w:trHeight w:val="315"/>
        </w:trPr>
        <w:tc>
          <w:tcPr>
            <w:tcW w:w="1563" w:type="pct"/>
            <w:shd w:val="clear" w:color="auto" w:fill="auto"/>
          </w:tcPr>
          <w:p w:rsidR="002F50C6" w:rsidRDefault="002F50C6" w:rsidP="006032E5">
            <w:pPr>
              <w:jc w:val="center"/>
              <w:outlineLvl w:val="3"/>
              <w:rPr>
                <w:color w:val="000000"/>
              </w:rPr>
            </w:pPr>
            <w:r>
              <w:rPr>
                <w:color w:val="000000"/>
              </w:rPr>
              <w:t>908 1 11 09080 00 0000 120</w:t>
            </w:r>
          </w:p>
        </w:tc>
        <w:tc>
          <w:tcPr>
            <w:tcW w:w="2738" w:type="pct"/>
            <w:shd w:val="clear" w:color="auto" w:fill="auto"/>
          </w:tcPr>
          <w:p w:rsidR="002F50C6" w:rsidRDefault="002F50C6" w:rsidP="006032E5">
            <w:pPr>
              <w:outlineLvl w:val="3"/>
              <w:rPr>
                <w:color w:val="000000"/>
              </w:rPr>
            </w:pPr>
            <w:r>
              <w:rPr>
                <w:color w:val="00000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699" w:type="pct"/>
            <w:shd w:val="clear" w:color="auto" w:fill="auto"/>
          </w:tcPr>
          <w:p w:rsidR="002F50C6" w:rsidRDefault="002F50C6" w:rsidP="006032E5">
            <w:pPr>
              <w:jc w:val="right"/>
              <w:outlineLvl w:val="3"/>
            </w:pPr>
            <w:r>
              <w:t>271,7</w:t>
            </w:r>
          </w:p>
        </w:tc>
      </w:tr>
      <w:tr w:rsidR="002F50C6" w:rsidRPr="00C8586F" w:rsidTr="006032E5">
        <w:trPr>
          <w:trHeight w:val="315"/>
        </w:trPr>
        <w:tc>
          <w:tcPr>
            <w:tcW w:w="1563" w:type="pct"/>
            <w:shd w:val="clear" w:color="auto" w:fill="auto"/>
          </w:tcPr>
          <w:p w:rsidR="002F50C6" w:rsidRDefault="002F50C6" w:rsidP="006032E5">
            <w:pPr>
              <w:jc w:val="center"/>
              <w:outlineLvl w:val="4"/>
              <w:rPr>
                <w:color w:val="000000"/>
              </w:rPr>
            </w:pPr>
            <w:r>
              <w:rPr>
                <w:color w:val="000000"/>
              </w:rPr>
              <w:t>908 1 11 09080 05 0000 120</w:t>
            </w:r>
          </w:p>
        </w:tc>
        <w:tc>
          <w:tcPr>
            <w:tcW w:w="2738" w:type="pct"/>
            <w:shd w:val="clear" w:color="auto" w:fill="auto"/>
          </w:tcPr>
          <w:p w:rsidR="002F50C6" w:rsidRDefault="002F50C6" w:rsidP="006032E5">
            <w:pPr>
              <w:outlineLvl w:val="4"/>
              <w:rPr>
                <w:color w:val="000000"/>
              </w:rPr>
            </w:pPr>
            <w:r>
              <w:rPr>
                <w:color w:val="00000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699" w:type="pct"/>
            <w:shd w:val="clear" w:color="auto" w:fill="auto"/>
          </w:tcPr>
          <w:p w:rsidR="002F50C6" w:rsidRDefault="002F50C6" w:rsidP="006032E5">
            <w:pPr>
              <w:jc w:val="right"/>
              <w:outlineLvl w:val="4"/>
            </w:pPr>
            <w:r>
              <w:t>271,7</w:t>
            </w:r>
          </w:p>
        </w:tc>
      </w:tr>
      <w:tr w:rsidR="002F50C6" w:rsidRPr="00C8586F" w:rsidTr="006032E5">
        <w:trPr>
          <w:trHeight w:val="315"/>
        </w:trPr>
        <w:tc>
          <w:tcPr>
            <w:tcW w:w="1563" w:type="pct"/>
            <w:shd w:val="clear" w:color="auto" w:fill="auto"/>
          </w:tcPr>
          <w:p w:rsidR="002F50C6" w:rsidRDefault="002F50C6" w:rsidP="006032E5">
            <w:pPr>
              <w:jc w:val="center"/>
              <w:outlineLvl w:val="1"/>
              <w:rPr>
                <w:color w:val="000000"/>
              </w:rPr>
            </w:pPr>
            <w:r>
              <w:rPr>
                <w:color w:val="000000"/>
              </w:rPr>
              <w:t>908 1 13 00000 00 0000 000</w:t>
            </w:r>
          </w:p>
        </w:tc>
        <w:tc>
          <w:tcPr>
            <w:tcW w:w="2738" w:type="pct"/>
            <w:shd w:val="clear" w:color="auto" w:fill="auto"/>
          </w:tcPr>
          <w:p w:rsidR="002F50C6" w:rsidRDefault="002F50C6" w:rsidP="006032E5">
            <w:pPr>
              <w:outlineLvl w:val="1"/>
              <w:rPr>
                <w:color w:val="000000"/>
              </w:rPr>
            </w:pPr>
            <w:r>
              <w:rPr>
                <w:color w:val="000000"/>
              </w:rPr>
              <w:t>ДОХОДЫ ОТ ОКАЗАНИЯ ПЛАТНЫХ УСЛУГ И КОМПЕНСАЦИИ ЗАТРАТ ГОСУДАРСТВА</w:t>
            </w:r>
          </w:p>
        </w:tc>
        <w:tc>
          <w:tcPr>
            <w:tcW w:w="699" w:type="pct"/>
            <w:shd w:val="clear" w:color="auto" w:fill="auto"/>
          </w:tcPr>
          <w:p w:rsidR="002F50C6" w:rsidRDefault="002F50C6" w:rsidP="006032E5">
            <w:pPr>
              <w:jc w:val="right"/>
              <w:outlineLvl w:val="1"/>
            </w:pPr>
            <w:r>
              <w:t>19,9</w:t>
            </w:r>
          </w:p>
        </w:tc>
      </w:tr>
      <w:tr w:rsidR="002F50C6" w:rsidRPr="00C8586F" w:rsidTr="006032E5">
        <w:trPr>
          <w:trHeight w:val="315"/>
        </w:trPr>
        <w:tc>
          <w:tcPr>
            <w:tcW w:w="1563" w:type="pct"/>
            <w:shd w:val="clear" w:color="auto" w:fill="auto"/>
          </w:tcPr>
          <w:p w:rsidR="002F50C6" w:rsidRDefault="002F50C6" w:rsidP="006032E5">
            <w:pPr>
              <w:jc w:val="center"/>
              <w:outlineLvl w:val="2"/>
              <w:rPr>
                <w:color w:val="000000"/>
              </w:rPr>
            </w:pPr>
            <w:r>
              <w:rPr>
                <w:color w:val="000000"/>
              </w:rPr>
              <w:t>908 1 13 02000 00 0000 130</w:t>
            </w:r>
          </w:p>
        </w:tc>
        <w:tc>
          <w:tcPr>
            <w:tcW w:w="2738" w:type="pct"/>
            <w:shd w:val="clear" w:color="auto" w:fill="auto"/>
          </w:tcPr>
          <w:p w:rsidR="002F50C6" w:rsidRDefault="002F50C6" w:rsidP="006032E5">
            <w:pPr>
              <w:outlineLvl w:val="2"/>
              <w:rPr>
                <w:color w:val="000000"/>
              </w:rPr>
            </w:pPr>
            <w:r>
              <w:rPr>
                <w:color w:val="000000"/>
              </w:rPr>
              <w:t>Доходы от компенсации затрат государства</w:t>
            </w:r>
          </w:p>
        </w:tc>
        <w:tc>
          <w:tcPr>
            <w:tcW w:w="699" w:type="pct"/>
            <w:shd w:val="clear" w:color="auto" w:fill="auto"/>
          </w:tcPr>
          <w:p w:rsidR="002F50C6" w:rsidRDefault="002F50C6" w:rsidP="006032E5">
            <w:pPr>
              <w:jc w:val="right"/>
              <w:outlineLvl w:val="2"/>
            </w:pPr>
            <w:r>
              <w:t>19,9</w:t>
            </w:r>
          </w:p>
        </w:tc>
      </w:tr>
      <w:tr w:rsidR="002F50C6" w:rsidRPr="00C8586F" w:rsidTr="006032E5">
        <w:trPr>
          <w:trHeight w:val="315"/>
        </w:trPr>
        <w:tc>
          <w:tcPr>
            <w:tcW w:w="1563" w:type="pct"/>
            <w:shd w:val="clear" w:color="auto" w:fill="auto"/>
          </w:tcPr>
          <w:p w:rsidR="002F50C6" w:rsidRDefault="002F50C6" w:rsidP="006032E5">
            <w:pPr>
              <w:jc w:val="center"/>
              <w:outlineLvl w:val="3"/>
              <w:rPr>
                <w:color w:val="000000"/>
              </w:rPr>
            </w:pPr>
            <w:r>
              <w:rPr>
                <w:color w:val="000000"/>
              </w:rPr>
              <w:t>908 1 13 02990 00 0000 130</w:t>
            </w:r>
          </w:p>
        </w:tc>
        <w:tc>
          <w:tcPr>
            <w:tcW w:w="2738" w:type="pct"/>
            <w:shd w:val="clear" w:color="auto" w:fill="auto"/>
          </w:tcPr>
          <w:p w:rsidR="002F50C6" w:rsidRDefault="002F50C6" w:rsidP="006032E5">
            <w:pPr>
              <w:outlineLvl w:val="3"/>
              <w:rPr>
                <w:color w:val="000000"/>
              </w:rPr>
            </w:pPr>
            <w:r>
              <w:rPr>
                <w:color w:val="000000"/>
              </w:rPr>
              <w:t>Прочие доходы от компенсации затрат государства</w:t>
            </w:r>
          </w:p>
        </w:tc>
        <w:tc>
          <w:tcPr>
            <w:tcW w:w="699" w:type="pct"/>
            <w:shd w:val="clear" w:color="auto" w:fill="auto"/>
          </w:tcPr>
          <w:p w:rsidR="002F50C6" w:rsidRDefault="002F50C6" w:rsidP="006032E5">
            <w:pPr>
              <w:jc w:val="right"/>
              <w:outlineLvl w:val="3"/>
            </w:pPr>
            <w:r>
              <w:t>19,9</w:t>
            </w:r>
          </w:p>
        </w:tc>
      </w:tr>
      <w:tr w:rsidR="002F50C6" w:rsidRPr="00C8586F" w:rsidTr="006032E5">
        <w:trPr>
          <w:trHeight w:val="315"/>
        </w:trPr>
        <w:tc>
          <w:tcPr>
            <w:tcW w:w="1563" w:type="pct"/>
            <w:shd w:val="clear" w:color="auto" w:fill="auto"/>
          </w:tcPr>
          <w:p w:rsidR="002F50C6" w:rsidRDefault="002F50C6" w:rsidP="006032E5">
            <w:pPr>
              <w:jc w:val="center"/>
              <w:outlineLvl w:val="4"/>
              <w:rPr>
                <w:color w:val="000000"/>
              </w:rPr>
            </w:pPr>
            <w:r>
              <w:rPr>
                <w:color w:val="000000"/>
              </w:rPr>
              <w:t>908 1 13 02995 05 0000 130</w:t>
            </w:r>
          </w:p>
        </w:tc>
        <w:tc>
          <w:tcPr>
            <w:tcW w:w="2738" w:type="pct"/>
            <w:shd w:val="clear" w:color="auto" w:fill="auto"/>
          </w:tcPr>
          <w:p w:rsidR="002F50C6" w:rsidRDefault="002F50C6" w:rsidP="006032E5">
            <w:pPr>
              <w:outlineLvl w:val="4"/>
              <w:rPr>
                <w:color w:val="000000"/>
              </w:rPr>
            </w:pPr>
            <w:r>
              <w:rPr>
                <w:color w:val="000000"/>
              </w:rPr>
              <w:t xml:space="preserve">Прочие доходы от компенсации затрат бюджетов </w:t>
            </w:r>
            <w:r>
              <w:rPr>
                <w:color w:val="000000"/>
              </w:rPr>
              <w:lastRenderedPageBreak/>
              <w:t>муниципальных районов</w:t>
            </w:r>
          </w:p>
        </w:tc>
        <w:tc>
          <w:tcPr>
            <w:tcW w:w="699" w:type="pct"/>
            <w:shd w:val="clear" w:color="auto" w:fill="auto"/>
          </w:tcPr>
          <w:p w:rsidR="002F50C6" w:rsidRDefault="002F50C6" w:rsidP="006032E5">
            <w:pPr>
              <w:jc w:val="right"/>
              <w:outlineLvl w:val="4"/>
            </w:pPr>
            <w:r>
              <w:lastRenderedPageBreak/>
              <w:t>19,9</w:t>
            </w:r>
          </w:p>
        </w:tc>
      </w:tr>
      <w:tr w:rsidR="002F50C6" w:rsidRPr="00C8586F" w:rsidTr="006032E5">
        <w:trPr>
          <w:trHeight w:val="315"/>
        </w:trPr>
        <w:tc>
          <w:tcPr>
            <w:tcW w:w="1563" w:type="pct"/>
            <w:shd w:val="clear" w:color="auto" w:fill="auto"/>
          </w:tcPr>
          <w:p w:rsidR="002F50C6" w:rsidRDefault="002F50C6" w:rsidP="006032E5">
            <w:pPr>
              <w:jc w:val="center"/>
              <w:outlineLvl w:val="1"/>
              <w:rPr>
                <w:color w:val="000000"/>
              </w:rPr>
            </w:pPr>
            <w:r>
              <w:rPr>
                <w:color w:val="000000"/>
              </w:rPr>
              <w:lastRenderedPageBreak/>
              <w:t>908 1 14 00000 00 0000 000</w:t>
            </w:r>
          </w:p>
        </w:tc>
        <w:tc>
          <w:tcPr>
            <w:tcW w:w="2738" w:type="pct"/>
            <w:shd w:val="clear" w:color="auto" w:fill="auto"/>
          </w:tcPr>
          <w:p w:rsidR="002F50C6" w:rsidRDefault="002F50C6" w:rsidP="006032E5">
            <w:pPr>
              <w:outlineLvl w:val="1"/>
              <w:rPr>
                <w:color w:val="000000"/>
              </w:rPr>
            </w:pPr>
            <w:r>
              <w:rPr>
                <w:color w:val="000000"/>
              </w:rPr>
              <w:t>ДОХОДЫ ОТ ПРОДАЖИ МАТЕРИАЛЬНЫХ И НЕМАТЕРИАЛЬНЫХ АКТИВОВ</w:t>
            </w:r>
          </w:p>
        </w:tc>
        <w:tc>
          <w:tcPr>
            <w:tcW w:w="699" w:type="pct"/>
            <w:shd w:val="clear" w:color="auto" w:fill="auto"/>
          </w:tcPr>
          <w:p w:rsidR="002F50C6" w:rsidRDefault="002F50C6" w:rsidP="006032E5">
            <w:pPr>
              <w:jc w:val="right"/>
              <w:outlineLvl w:val="1"/>
            </w:pPr>
            <w:r>
              <w:t>24 111,8</w:t>
            </w:r>
          </w:p>
        </w:tc>
      </w:tr>
      <w:tr w:rsidR="0034048A" w:rsidRPr="00C8586F" w:rsidTr="006032E5">
        <w:trPr>
          <w:trHeight w:val="315"/>
        </w:trPr>
        <w:tc>
          <w:tcPr>
            <w:tcW w:w="1563" w:type="pct"/>
            <w:shd w:val="clear" w:color="auto" w:fill="auto"/>
          </w:tcPr>
          <w:p w:rsidR="0034048A" w:rsidRDefault="0034048A" w:rsidP="006032E5">
            <w:pPr>
              <w:jc w:val="center"/>
              <w:outlineLvl w:val="2"/>
              <w:rPr>
                <w:color w:val="000000"/>
              </w:rPr>
            </w:pPr>
            <w:r>
              <w:rPr>
                <w:color w:val="000000"/>
              </w:rPr>
              <w:t>908 1 14 02000 00 0000 000</w:t>
            </w:r>
          </w:p>
        </w:tc>
        <w:tc>
          <w:tcPr>
            <w:tcW w:w="2738" w:type="pct"/>
            <w:shd w:val="clear" w:color="auto" w:fill="auto"/>
          </w:tcPr>
          <w:p w:rsidR="0034048A" w:rsidRDefault="0034048A" w:rsidP="006032E5">
            <w:pPr>
              <w:outlineLvl w:val="2"/>
              <w:rPr>
                <w:color w:val="000000"/>
              </w:rPr>
            </w:pPr>
            <w:r>
              <w:rPr>
                <w:color w:val="00000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99" w:type="pct"/>
            <w:shd w:val="clear" w:color="auto" w:fill="auto"/>
          </w:tcPr>
          <w:p w:rsidR="0034048A" w:rsidRDefault="0034048A" w:rsidP="006032E5">
            <w:pPr>
              <w:jc w:val="right"/>
              <w:outlineLvl w:val="2"/>
            </w:pPr>
            <w:r>
              <w:t>3 258,4</w:t>
            </w:r>
          </w:p>
        </w:tc>
      </w:tr>
      <w:tr w:rsidR="0034048A" w:rsidRPr="00C8586F" w:rsidTr="006032E5">
        <w:trPr>
          <w:trHeight w:val="315"/>
        </w:trPr>
        <w:tc>
          <w:tcPr>
            <w:tcW w:w="1563" w:type="pct"/>
            <w:shd w:val="clear" w:color="auto" w:fill="auto"/>
          </w:tcPr>
          <w:p w:rsidR="0034048A" w:rsidRDefault="0034048A" w:rsidP="006032E5">
            <w:pPr>
              <w:jc w:val="center"/>
              <w:outlineLvl w:val="3"/>
              <w:rPr>
                <w:color w:val="000000"/>
              </w:rPr>
            </w:pPr>
            <w:r>
              <w:rPr>
                <w:color w:val="000000"/>
              </w:rPr>
              <w:t>908 1 14 02050 05 0000 410</w:t>
            </w:r>
          </w:p>
        </w:tc>
        <w:tc>
          <w:tcPr>
            <w:tcW w:w="2738" w:type="pct"/>
            <w:shd w:val="clear" w:color="auto" w:fill="auto"/>
          </w:tcPr>
          <w:p w:rsidR="0034048A" w:rsidRDefault="0034048A" w:rsidP="006032E5">
            <w:pPr>
              <w:outlineLvl w:val="3"/>
              <w:rPr>
                <w:color w:val="000000"/>
              </w:rPr>
            </w:pPr>
            <w:r>
              <w:rPr>
                <w:color w:val="00000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699" w:type="pct"/>
            <w:shd w:val="clear" w:color="auto" w:fill="auto"/>
          </w:tcPr>
          <w:p w:rsidR="0034048A" w:rsidRDefault="0034048A" w:rsidP="006032E5">
            <w:pPr>
              <w:jc w:val="right"/>
              <w:outlineLvl w:val="3"/>
            </w:pPr>
            <w:r>
              <w:t>3 252,8</w:t>
            </w:r>
          </w:p>
        </w:tc>
      </w:tr>
      <w:tr w:rsidR="0034048A" w:rsidRPr="00C8586F" w:rsidTr="006032E5">
        <w:trPr>
          <w:trHeight w:val="315"/>
        </w:trPr>
        <w:tc>
          <w:tcPr>
            <w:tcW w:w="1563" w:type="pct"/>
            <w:shd w:val="clear" w:color="auto" w:fill="auto"/>
          </w:tcPr>
          <w:p w:rsidR="0034048A" w:rsidRDefault="0034048A" w:rsidP="006032E5">
            <w:pPr>
              <w:jc w:val="center"/>
              <w:outlineLvl w:val="4"/>
              <w:rPr>
                <w:color w:val="000000"/>
              </w:rPr>
            </w:pPr>
            <w:r>
              <w:rPr>
                <w:color w:val="000000"/>
              </w:rPr>
              <w:t>908 1 14 02053 05 0000 410</w:t>
            </w:r>
          </w:p>
        </w:tc>
        <w:tc>
          <w:tcPr>
            <w:tcW w:w="2738" w:type="pct"/>
            <w:shd w:val="clear" w:color="auto" w:fill="auto"/>
          </w:tcPr>
          <w:p w:rsidR="0034048A" w:rsidRDefault="0034048A" w:rsidP="006032E5">
            <w:pPr>
              <w:outlineLvl w:val="4"/>
              <w:rPr>
                <w:color w:val="000000"/>
              </w:rPr>
            </w:pPr>
            <w:r>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699" w:type="pct"/>
            <w:shd w:val="clear" w:color="auto" w:fill="auto"/>
          </w:tcPr>
          <w:p w:rsidR="0034048A" w:rsidRDefault="0034048A" w:rsidP="006032E5">
            <w:pPr>
              <w:jc w:val="right"/>
              <w:outlineLvl w:val="4"/>
            </w:pPr>
            <w:r>
              <w:t>3 252,8</w:t>
            </w:r>
          </w:p>
        </w:tc>
      </w:tr>
      <w:tr w:rsidR="0034048A" w:rsidRPr="00C8586F" w:rsidTr="006032E5">
        <w:trPr>
          <w:trHeight w:val="315"/>
        </w:trPr>
        <w:tc>
          <w:tcPr>
            <w:tcW w:w="1563" w:type="pct"/>
            <w:shd w:val="clear" w:color="auto" w:fill="auto"/>
          </w:tcPr>
          <w:p w:rsidR="0034048A" w:rsidRDefault="0034048A" w:rsidP="006032E5">
            <w:pPr>
              <w:jc w:val="center"/>
              <w:outlineLvl w:val="3"/>
              <w:rPr>
                <w:color w:val="000000"/>
              </w:rPr>
            </w:pPr>
            <w:r>
              <w:rPr>
                <w:color w:val="000000"/>
              </w:rPr>
              <w:t>908 1 14 02050 05 0000 440</w:t>
            </w:r>
          </w:p>
        </w:tc>
        <w:tc>
          <w:tcPr>
            <w:tcW w:w="2738" w:type="pct"/>
            <w:shd w:val="clear" w:color="auto" w:fill="auto"/>
          </w:tcPr>
          <w:p w:rsidR="0034048A" w:rsidRDefault="0034048A" w:rsidP="006032E5">
            <w:pPr>
              <w:outlineLvl w:val="3"/>
              <w:rPr>
                <w:color w:val="000000"/>
              </w:rPr>
            </w:pPr>
            <w:r>
              <w:rPr>
                <w:color w:val="000000"/>
              </w:rPr>
              <w:t>Доходы от реализации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699" w:type="pct"/>
            <w:shd w:val="clear" w:color="auto" w:fill="auto"/>
          </w:tcPr>
          <w:p w:rsidR="0034048A" w:rsidRDefault="0034048A" w:rsidP="006032E5">
            <w:pPr>
              <w:jc w:val="right"/>
              <w:outlineLvl w:val="3"/>
            </w:pPr>
            <w:r>
              <w:t>5,6</w:t>
            </w:r>
          </w:p>
        </w:tc>
      </w:tr>
      <w:tr w:rsidR="0034048A" w:rsidRPr="00C8586F" w:rsidTr="006032E5">
        <w:trPr>
          <w:trHeight w:val="315"/>
        </w:trPr>
        <w:tc>
          <w:tcPr>
            <w:tcW w:w="1563" w:type="pct"/>
            <w:shd w:val="clear" w:color="auto" w:fill="auto"/>
          </w:tcPr>
          <w:p w:rsidR="0034048A" w:rsidRDefault="0034048A" w:rsidP="006032E5">
            <w:pPr>
              <w:jc w:val="center"/>
              <w:outlineLvl w:val="4"/>
              <w:rPr>
                <w:color w:val="000000"/>
              </w:rPr>
            </w:pPr>
            <w:r>
              <w:rPr>
                <w:color w:val="000000"/>
              </w:rPr>
              <w:t>908 1 14 02053 05 0000 440</w:t>
            </w:r>
          </w:p>
        </w:tc>
        <w:tc>
          <w:tcPr>
            <w:tcW w:w="2738" w:type="pct"/>
            <w:shd w:val="clear" w:color="auto" w:fill="auto"/>
          </w:tcPr>
          <w:p w:rsidR="0034048A" w:rsidRDefault="0034048A" w:rsidP="006032E5">
            <w:pPr>
              <w:outlineLvl w:val="4"/>
              <w:rPr>
                <w:color w:val="000000"/>
              </w:rPr>
            </w:pPr>
            <w:r>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699" w:type="pct"/>
            <w:shd w:val="clear" w:color="auto" w:fill="auto"/>
          </w:tcPr>
          <w:p w:rsidR="0034048A" w:rsidRDefault="0034048A" w:rsidP="006032E5">
            <w:pPr>
              <w:jc w:val="right"/>
              <w:outlineLvl w:val="4"/>
            </w:pPr>
            <w:r>
              <w:t>5,6</w:t>
            </w:r>
          </w:p>
        </w:tc>
      </w:tr>
      <w:tr w:rsidR="0034048A" w:rsidRPr="00C8586F" w:rsidTr="006032E5">
        <w:trPr>
          <w:trHeight w:val="315"/>
        </w:trPr>
        <w:tc>
          <w:tcPr>
            <w:tcW w:w="1563" w:type="pct"/>
            <w:shd w:val="clear" w:color="auto" w:fill="auto"/>
          </w:tcPr>
          <w:p w:rsidR="0034048A" w:rsidRDefault="0034048A" w:rsidP="006032E5">
            <w:pPr>
              <w:jc w:val="center"/>
              <w:outlineLvl w:val="2"/>
              <w:rPr>
                <w:color w:val="000000"/>
              </w:rPr>
            </w:pPr>
            <w:r>
              <w:rPr>
                <w:color w:val="000000"/>
              </w:rPr>
              <w:t>908 1 14 06000 00 0000 430</w:t>
            </w:r>
          </w:p>
        </w:tc>
        <w:tc>
          <w:tcPr>
            <w:tcW w:w="2738" w:type="pct"/>
            <w:shd w:val="clear" w:color="auto" w:fill="auto"/>
          </w:tcPr>
          <w:p w:rsidR="0034048A" w:rsidRDefault="0034048A" w:rsidP="006032E5">
            <w:pPr>
              <w:outlineLvl w:val="2"/>
              <w:rPr>
                <w:color w:val="000000"/>
              </w:rPr>
            </w:pPr>
            <w:r>
              <w:rPr>
                <w:color w:val="000000"/>
              </w:rPr>
              <w:t>Доходы от продажи земельных участков, находящихся в государственной и муниципальной собственности</w:t>
            </w:r>
          </w:p>
        </w:tc>
        <w:tc>
          <w:tcPr>
            <w:tcW w:w="699" w:type="pct"/>
            <w:shd w:val="clear" w:color="auto" w:fill="auto"/>
          </w:tcPr>
          <w:p w:rsidR="0034048A" w:rsidRDefault="0034048A" w:rsidP="006032E5">
            <w:pPr>
              <w:jc w:val="right"/>
              <w:outlineLvl w:val="2"/>
            </w:pPr>
            <w:r>
              <w:t>20 601,2</w:t>
            </w:r>
          </w:p>
        </w:tc>
      </w:tr>
      <w:tr w:rsidR="0034048A" w:rsidRPr="00C8586F" w:rsidTr="006032E5">
        <w:trPr>
          <w:trHeight w:val="315"/>
        </w:trPr>
        <w:tc>
          <w:tcPr>
            <w:tcW w:w="1563" w:type="pct"/>
            <w:shd w:val="clear" w:color="auto" w:fill="auto"/>
          </w:tcPr>
          <w:p w:rsidR="0034048A" w:rsidRDefault="0034048A" w:rsidP="006032E5">
            <w:pPr>
              <w:jc w:val="center"/>
              <w:outlineLvl w:val="3"/>
              <w:rPr>
                <w:color w:val="000000"/>
              </w:rPr>
            </w:pPr>
            <w:r>
              <w:rPr>
                <w:color w:val="000000"/>
              </w:rPr>
              <w:t>908 1 14 06010 00 0000 430</w:t>
            </w:r>
          </w:p>
        </w:tc>
        <w:tc>
          <w:tcPr>
            <w:tcW w:w="2738" w:type="pct"/>
            <w:shd w:val="clear" w:color="auto" w:fill="auto"/>
          </w:tcPr>
          <w:p w:rsidR="0034048A" w:rsidRDefault="0034048A" w:rsidP="006032E5">
            <w:pPr>
              <w:outlineLvl w:val="3"/>
              <w:rPr>
                <w:color w:val="000000"/>
              </w:rPr>
            </w:pPr>
            <w:r>
              <w:rPr>
                <w:color w:val="000000"/>
              </w:rPr>
              <w:t>Доходы от продажи земельных участков, государственная собственность на которые не разграничена</w:t>
            </w:r>
          </w:p>
        </w:tc>
        <w:tc>
          <w:tcPr>
            <w:tcW w:w="699" w:type="pct"/>
            <w:shd w:val="clear" w:color="auto" w:fill="auto"/>
          </w:tcPr>
          <w:p w:rsidR="0034048A" w:rsidRDefault="0034048A" w:rsidP="006032E5">
            <w:pPr>
              <w:jc w:val="right"/>
              <w:outlineLvl w:val="3"/>
            </w:pPr>
            <w:r>
              <w:t>20 420,4</w:t>
            </w:r>
          </w:p>
        </w:tc>
      </w:tr>
      <w:tr w:rsidR="0034048A" w:rsidRPr="00C8586F" w:rsidTr="006032E5">
        <w:trPr>
          <w:trHeight w:val="315"/>
        </w:trPr>
        <w:tc>
          <w:tcPr>
            <w:tcW w:w="1563" w:type="pct"/>
            <w:shd w:val="clear" w:color="auto" w:fill="auto"/>
          </w:tcPr>
          <w:p w:rsidR="0034048A" w:rsidRDefault="0034048A" w:rsidP="006032E5">
            <w:pPr>
              <w:jc w:val="center"/>
              <w:outlineLvl w:val="4"/>
              <w:rPr>
                <w:color w:val="000000"/>
              </w:rPr>
            </w:pPr>
            <w:r>
              <w:rPr>
                <w:color w:val="000000"/>
              </w:rPr>
              <w:t>908 1 14 06013 05 0000 430</w:t>
            </w:r>
          </w:p>
        </w:tc>
        <w:tc>
          <w:tcPr>
            <w:tcW w:w="2738" w:type="pct"/>
            <w:shd w:val="clear" w:color="auto" w:fill="auto"/>
          </w:tcPr>
          <w:p w:rsidR="0034048A" w:rsidRDefault="0034048A" w:rsidP="006032E5">
            <w:pPr>
              <w:outlineLvl w:val="4"/>
              <w:rPr>
                <w:color w:val="000000"/>
              </w:rPr>
            </w:pPr>
            <w:r>
              <w:rPr>
                <w:color w:val="000000"/>
              </w:rPr>
              <w:t xml:space="preserve">Доходы от продажи земельных участков, государственная собственность на которые не </w:t>
            </w:r>
            <w:r>
              <w:rPr>
                <w:color w:val="000000"/>
              </w:rPr>
              <w:lastRenderedPageBreak/>
              <w:t>разграничена и которые расположены в границах сельских поселений и межселенных территорий муниципальных районов</w:t>
            </w:r>
          </w:p>
        </w:tc>
        <w:tc>
          <w:tcPr>
            <w:tcW w:w="699" w:type="pct"/>
            <w:shd w:val="clear" w:color="auto" w:fill="auto"/>
          </w:tcPr>
          <w:p w:rsidR="0034048A" w:rsidRDefault="0034048A" w:rsidP="006032E5">
            <w:pPr>
              <w:jc w:val="right"/>
              <w:outlineLvl w:val="4"/>
            </w:pPr>
            <w:r>
              <w:lastRenderedPageBreak/>
              <w:t>20 420,4</w:t>
            </w:r>
          </w:p>
        </w:tc>
      </w:tr>
      <w:tr w:rsidR="0034048A" w:rsidRPr="00C8586F" w:rsidTr="006032E5">
        <w:trPr>
          <w:trHeight w:val="315"/>
        </w:trPr>
        <w:tc>
          <w:tcPr>
            <w:tcW w:w="1563" w:type="pct"/>
            <w:shd w:val="clear" w:color="auto" w:fill="auto"/>
          </w:tcPr>
          <w:p w:rsidR="0034048A" w:rsidRDefault="0034048A" w:rsidP="006032E5">
            <w:pPr>
              <w:jc w:val="center"/>
              <w:outlineLvl w:val="3"/>
              <w:rPr>
                <w:color w:val="000000"/>
              </w:rPr>
            </w:pPr>
            <w:r>
              <w:rPr>
                <w:color w:val="000000"/>
              </w:rPr>
              <w:lastRenderedPageBreak/>
              <w:t>908 1 14 06020 00 0000 430</w:t>
            </w:r>
          </w:p>
        </w:tc>
        <w:tc>
          <w:tcPr>
            <w:tcW w:w="2738" w:type="pct"/>
            <w:shd w:val="clear" w:color="auto" w:fill="auto"/>
          </w:tcPr>
          <w:p w:rsidR="0034048A" w:rsidRDefault="0034048A" w:rsidP="006032E5">
            <w:pPr>
              <w:outlineLvl w:val="3"/>
              <w:rPr>
                <w:color w:val="000000"/>
              </w:rPr>
            </w:pPr>
            <w:r>
              <w:rPr>
                <w:color w:val="00000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699" w:type="pct"/>
            <w:shd w:val="clear" w:color="auto" w:fill="auto"/>
          </w:tcPr>
          <w:p w:rsidR="0034048A" w:rsidRDefault="0034048A" w:rsidP="006032E5">
            <w:pPr>
              <w:jc w:val="right"/>
              <w:outlineLvl w:val="3"/>
            </w:pPr>
            <w:r>
              <w:t>180,8</w:t>
            </w:r>
          </w:p>
        </w:tc>
      </w:tr>
      <w:tr w:rsidR="0034048A" w:rsidRPr="00C8586F" w:rsidTr="006032E5">
        <w:trPr>
          <w:trHeight w:val="315"/>
        </w:trPr>
        <w:tc>
          <w:tcPr>
            <w:tcW w:w="1563" w:type="pct"/>
            <w:shd w:val="clear" w:color="auto" w:fill="auto"/>
          </w:tcPr>
          <w:p w:rsidR="0034048A" w:rsidRDefault="0034048A" w:rsidP="006032E5">
            <w:pPr>
              <w:jc w:val="center"/>
              <w:outlineLvl w:val="4"/>
              <w:rPr>
                <w:color w:val="000000"/>
              </w:rPr>
            </w:pPr>
            <w:r>
              <w:rPr>
                <w:color w:val="000000"/>
              </w:rPr>
              <w:t>908 1 14 06025 05 0000 430</w:t>
            </w:r>
          </w:p>
        </w:tc>
        <w:tc>
          <w:tcPr>
            <w:tcW w:w="2738" w:type="pct"/>
            <w:shd w:val="clear" w:color="auto" w:fill="auto"/>
          </w:tcPr>
          <w:p w:rsidR="0034048A" w:rsidRDefault="0034048A" w:rsidP="006032E5">
            <w:pPr>
              <w:outlineLvl w:val="4"/>
              <w:rPr>
                <w:color w:val="000000"/>
              </w:rPr>
            </w:pPr>
            <w:r>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699" w:type="pct"/>
            <w:shd w:val="clear" w:color="auto" w:fill="auto"/>
          </w:tcPr>
          <w:p w:rsidR="0034048A" w:rsidRDefault="0034048A" w:rsidP="006032E5">
            <w:pPr>
              <w:jc w:val="right"/>
              <w:outlineLvl w:val="4"/>
            </w:pPr>
            <w:r>
              <w:t>180,8</w:t>
            </w:r>
          </w:p>
        </w:tc>
      </w:tr>
      <w:tr w:rsidR="00535C3E" w:rsidRPr="00C8586F" w:rsidTr="006032E5">
        <w:trPr>
          <w:trHeight w:val="315"/>
        </w:trPr>
        <w:tc>
          <w:tcPr>
            <w:tcW w:w="1563" w:type="pct"/>
            <w:shd w:val="clear" w:color="auto" w:fill="auto"/>
          </w:tcPr>
          <w:p w:rsidR="00535C3E" w:rsidRDefault="00535C3E" w:rsidP="006032E5">
            <w:pPr>
              <w:jc w:val="center"/>
              <w:outlineLvl w:val="2"/>
              <w:rPr>
                <w:color w:val="000000"/>
              </w:rPr>
            </w:pPr>
            <w:r>
              <w:rPr>
                <w:color w:val="000000"/>
              </w:rPr>
              <w:t>908 1 14 06300 00 0000 430</w:t>
            </w:r>
          </w:p>
        </w:tc>
        <w:tc>
          <w:tcPr>
            <w:tcW w:w="2738" w:type="pct"/>
            <w:shd w:val="clear" w:color="auto" w:fill="auto"/>
          </w:tcPr>
          <w:p w:rsidR="00535C3E" w:rsidRDefault="00535C3E" w:rsidP="006032E5">
            <w:pPr>
              <w:outlineLvl w:val="2"/>
              <w:rPr>
                <w:color w:val="000000"/>
              </w:rPr>
            </w:pPr>
            <w:r>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699" w:type="pct"/>
            <w:shd w:val="clear" w:color="auto" w:fill="auto"/>
          </w:tcPr>
          <w:p w:rsidR="00535C3E" w:rsidRDefault="00535C3E" w:rsidP="006032E5">
            <w:pPr>
              <w:jc w:val="right"/>
              <w:outlineLvl w:val="2"/>
            </w:pPr>
            <w:r>
              <w:t>252,2</w:t>
            </w:r>
          </w:p>
        </w:tc>
      </w:tr>
      <w:tr w:rsidR="00535C3E" w:rsidRPr="00C8586F" w:rsidTr="006032E5">
        <w:trPr>
          <w:trHeight w:val="315"/>
        </w:trPr>
        <w:tc>
          <w:tcPr>
            <w:tcW w:w="1563" w:type="pct"/>
            <w:shd w:val="clear" w:color="auto" w:fill="auto"/>
          </w:tcPr>
          <w:p w:rsidR="00535C3E" w:rsidRDefault="00535C3E" w:rsidP="006032E5">
            <w:pPr>
              <w:jc w:val="center"/>
              <w:outlineLvl w:val="3"/>
              <w:rPr>
                <w:color w:val="000000"/>
              </w:rPr>
            </w:pPr>
            <w:r>
              <w:rPr>
                <w:color w:val="000000"/>
              </w:rPr>
              <w:t>908 1 14 06310 00 0000 430</w:t>
            </w:r>
          </w:p>
        </w:tc>
        <w:tc>
          <w:tcPr>
            <w:tcW w:w="2738" w:type="pct"/>
            <w:shd w:val="clear" w:color="auto" w:fill="auto"/>
          </w:tcPr>
          <w:p w:rsidR="00535C3E" w:rsidRDefault="00535C3E" w:rsidP="006032E5">
            <w:pPr>
              <w:outlineLvl w:val="3"/>
              <w:rPr>
                <w:color w:val="000000"/>
              </w:rPr>
            </w:pPr>
            <w:r>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699" w:type="pct"/>
            <w:shd w:val="clear" w:color="auto" w:fill="auto"/>
          </w:tcPr>
          <w:p w:rsidR="00535C3E" w:rsidRDefault="00535C3E" w:rsidP="006032E5">
            <w:pPr>
              <w:jc w:val="right"/>
              <w:outlineLvl w:val="3"/>
            </w:pPr>
            <w:r>
              <w:t>252,2</w:t>
            </w:r>
          </w:p>
        </w:tc>
      </w:tr>
      <w:tr w:rsidR="00535C3E" w:rsidRPr="00C8586F" w:rsidTr="006032E5">
        <w:trPr>
          <w:trHeight w:val="315"/>
        </w:trPr>
        <w:tc>
          <w:tcPr>
            <w:tcW w:w="1563" w:type="pct"/>
            <w:shd w:val="clear" w:color="auto" w:fill="auto"/>
          </w:tcPr>
          <w:p w:rsidR="00535C3E" w:rsidRDefault="00535C3E" w:rsidP="006032E5">
            <w:pPr>
              <w:jc w:val="center"/>
              <w:outlineLvl w:val="4"/>
              <w:rPr>
                <w:color w:val="000000"/>
              </w:rPr>
            </w:pPr>
            <w:r>
              <w:rPr>
                <w:color w:val="000000"/>
              </w:rPr>
              <w:t>908 1 14 06313 05 0000 430</w:t>
            </w:r>
          </w:p>
        </w:tc>
        <w:tc>
          <w:tcPr>
            <w:tcW w:w="2738" w:type="pct"/>
            <w:shd w:val="clear" w:color="auto" w:fill="auto"/>
          </w:tcPr>
          <w:p w:rsidR="00535C3E" w:rsidRDefault="00535C3E" w:rsidP="006032E5">
            <w:pPr>
              <w:outlineLvl w:val="4"/>
              <w:rPr>
                <w:color w:val="000000"/>
              </w:rPr>
            </w:pPr>
            <w:r>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699" w:type="pct"/>
            <w:shd w:val="clear" w:color="auto" w:fill="auto"/>
          </w:tcPr>
          <w:p w:rsidR="00535C3E" w:rsidRDefault="00535C3E" w:rsidP="006032E5">
            <w:pPr>
              <w:jc w:val="right"/>
              <w:outlineLvl w:val="4"/>
            </w:pPr>
            <w:r>
              <w:t>252,2</w:t>
            </w:r>
          </w:p>
        </w:tc>
      </w:tr>
      <w:tr w:rsidR="00535C3E" w:rsidRPr="00C8586F" w:rsidTr="006032E5">
        <w:trPr>
          <w:trHeight w:val="315"/>
        </w:trPr>
        <w:tc>
          <w:tcPr>
            <w:tcW w:w="1563" w:type="pct"/>
            <w:shd w:val="clear" w:color="auto" w:fill="auto"/>
          </w:tcPr>
          <w:p w:rsidR="00535C3E" w:rsidRDefault="00535C3E" w:rsidP="006032E5">
            <w:pPr>
              <w:jc w:val="center"/>
              <w:outlineLvl w:val="1"/>
              <w:rPr>
                <w:color w:val="000000"/>
              </w:rPr>
            </w:pPr>
            <w:r>
              <w:rPr>
                <w:color w:val="000000"/>
              </w:rPr>
              <w:t>908 1 16 00000 00 0000 000</w:t>
            </w:r>
          </w:p>
        </w:tc>
        <w:tc>
          <w:tcPr>
            <w:tcW w:w="2738" w:type="pct"/>
            <w:shd w:val="clear" w:color="auto" w:fill="auto"/>
          </w:tcPr>
          <w:p w:rsidR="00535C3E" w:rsidRDefault="00535C3E" w:rsidP="006032E5">
            <w:pPr>
              <w:outlineLvl w:val="1"/>
              <w:rPr>
                <w:color w:val="000000"/>
              </w:rPr>
            </w:pPr>
            <w:r>
              <w:rPr>
                <w:color w:val="000000"/>
              </w:rPr>
              <w:t>ШТРАФЫ, САНКЦИИ, ВОЗМЕЩЕНИЕ УЩЕРБА</w:t>
            </w:r>
          </w:p>
        </w:tc>
        <w:tc>
          <w:tcPr>
            <w:tcW w:w="699" w:type="pct"/>
            <w:shd w:val="clear" w:color="auto" w:fill="auto"/>
          </w:tcPr>
          <w:p w:rsidR="00535C3E" w:rsidRDefault="00535C3E" w:rsidP="006032E5">
            <w:pPr>
              <w:jc w:val="right"/>
              <w:outlineLvl w:val="1"/>
            </w:pPr>
            <w:r>
              <w:t>526,1</w:t>
            </w:r>
          </w:p>
        </w:tc>
      </w:tr>
      <w:tr w:rsidR="00535C3E" w:rsidRPr="00C8586F" w:rsidTr="006032E5">
        <w:trPr>
          <w:trHeight w:val="315"/>
        </w:trPr>
        <w:tc>
          <w:tcPr>
            <w:tcW w:w="1563" w:type="pct"/>
            <w:shd w:val="clear" w:color="auto" w:fill="auto"/>
          </w:tcPr>
          <w:p w:rsidR="00535C3E" w:rsidRDefault="00535C3E" w:rsidP="006032E5">
            <w:pPr>
              <w:jc w:val="center"/>
              <w:outlineLvl w:val="2"/>
              <w:rPr>
                <w:color w:val="000000"/>
              </w:rPr>
            </w:pPr>
            <w:r>
              <w:rPr>
                <w:color w:val="000000"/>
              </w:rPr>
              <w:t>908 1 16 07000 00 0000 140</w:t>
            </w:r>
          </w:p>
        </w:tc>
        <w:tc>
          <w:tcPr>
            <w:tcW w:w="2738" w:type="pct"/>
            <w:shd w:val="clear" w:color="auto" w:fill="auto"/>
          </w:tcPr>
          <w:p w:rsidR="00535C3E" w:rsidRDefault="00535C3E" w:rsidP="006032E5">
            <w:pPr>
              <w:outlineLvl w:val="2"/>
              <w:rPr>
                <w:color w:val="000000"/>
              </w:rPr>
            </w:pPr>
            <w:r>
              <w:rPr>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699" w:type="pct"/>
            <w:shd w:val="clear" w:color="auto" w:fill="auto"/>
          </w:tcPr>
          <w:p w:rsidR="00535C3E" w:rsidRDefault="00535C3E" w:rsidP="006032E5">
            <w:pPr>
              <w:jc w:val="right"/>
              <w:outlineLvl w:val="2"/>
            </w:pPr>
            <w:r>
              <w:t>526,1</w:t>
            </w:r>
          </w:p>
        </w:tc>
      </w:tr>
      <w:tr w:rsidR="00535C3E" w:rsidRPr="00C8586F" w:rsidTr="006032E5">
        <w:trPr>
          <w:trHeight w:val="315"/>
        </w:trPr>
        <w:tc>
          <w:tcPr>
            <w:tcW w:w="1563" w:type="pct"/>
            <w:shd w:val="clear" w:color="auto" w:fill="auto"/>
          </w:tcPr>
          <w:p w:rsidR="00535C3E" w:rsidRDefault="00535C3E" w:rsidP="006032E5">
            <w:pPr>
              <w:jc w:val="center"/>
              <w:outlineLvl w:val="3"/>
              <w:rPr>
                <w:color w:val="000000"/>
              </w:rPr>
            </w:pPr>
            <w:r>
              <w:rPr>
                <w:color w:val="000000"/>
              </w:rPr>
              <w:t>908 1 16 07090 00 0000 140</w:t>
            </w:r>
          </w:p>
        </w:tc>
        <w:tc>
          <w:tcPr>
            <w:tcW w:w="2738" w:type="pct"/>
            <w:shd w:val="clear" w:color="auto" w:fill="auto"/>
          </w:tcPr>
          <w:p w:rsidR="00535C3E" w:rsidRDefault="00535C3E" w:rsidP="006032E5">
            <w:pPr>
              <w:outlineLvl w:val="3"/>
              <w:rPr>
                <w:color w:val="000000"/>
              </w:rPr>
            </w:pPr>
            <w:r>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699" w:type="pct"/>
            <w:shd w:val="clear" w:color="auto" w:fill="auto"/>
          </w:tcPr>
          <w:p w:rsidR="00535C3E" w:rsidRDefault="00535C3E" w:rsidP="006032E5">
            <w:pPr>
              <w:jc w:val="right"/>
              <w:outlineLvl w:val="3"/>
            </w:pPr>
            <w:r>
              <w:t>526,1</w:t>
            </w:r>
          </w:p>
        </w:tc>
      </w:tr>
      <w:tr w:rsidR="00535C3E" w:rsidRPr="00C8586F" w:rsidTr="006032E5">
        <w:trPr>
          <w:trHeight w:val="315"/>
        </w:trPr>
        <w:tc>
          <w:tcPr>
            <w:tcW w:w="1563" w:type="pct"/>
            <w:shd w:val="clear" w:color="auto" w:fill="auto"/>
          </w:tcPr>
          <w:p w:rsidR="00535C3E" w:rsidRDefault="00535C3E" w:rsidP="006032E5">
            <w:pPr>
              <w:jc w:val="center"/>
              <w:outlineLvl w:val="4"/>
              <w:rPr>
                <w:color w:val="000000"/>
              </w:rPr>
            </w:pPr>
            <w:r>
              <w:rPr>
                <w:color w:val="000000"/>
              </w:rPr>
              <w:lastRenderedPageBreak/>
              <w:t>908 1 16 07090 05 0000 140</w:t>
            </w:r>
          </w:p>
        </w:tc>
        <w:tc>
          <w:tcPr>
            <w:tcW w:w="2738" w:type="pct"/>
            <w:shd w:val="clear" w:color="auto" w:fill="auto"/>
          </w:tcPr>
          <w:p w:rsidR="00535C3E" w:rsidRDefault="00535C3E" w:rsidP="006032E5">
            <w:pPr>
              <w:outlineLvl w:val="4"/>
              <w:rPr>
                <w:color w:val="000000"/>
              </w:rPr>
            </w:pPr>
            <w:r>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699" w:type="pct"/>
            <w:shd w:val="clear" w:color="auto" w:fill="auto"/>
          </w:tcPr>
          <w:p w:rsidR="00535C3E" w:rsidRDefault="00535C3E" w:rsidP="006032E5">
            <w:pPr>
              <w:jc w:val="right"/>
              <w:outlineLvl w:val="4"/>
            </w:pPr>
            <w:r>
              <w:t>526,1</w:t>
            </w:r>
          </w:p>
        </w:tc>
      </w:tr>
      <w:tr w:rsidR="00535C3E" w:rsidRPr="00C8586F" w:rsidTr="006032E5">
        <w:trPr>
          <w:trHeight w:val="315"/>
        </w:trPr>
        <w:tc>
          <w:tcPr>
            <w:tcW w:w="1563" w:type="pct"/>
            <w:shd w:val="clear" w:color="auto" w:fill="auto"/>
          </w:tcPr>
          <w:p w:rsidR="00535C3E" w:rsidRDefault="00535C3E" w:rsidP="006032E5">
            <w:pPr>
              <w:jc w:val="center"/>
              <w:outlineLvl w:val="1"/>
              <w:rPr>
                <w:color w:val="000000"/>
              </w:rPr>
            </w:pPr>
            <w:r>
              <w:rPr>
                <w:color w:val="000000"/>
              </w:rPr>
              <w:t>908 1 17 00000 00 0000 000</w:t>
            </w:r>
          </w:p>
        </w:tc>
        <w:tc>
          <w:tcPr>
            <w:tcW w:w="2738" w:type="pct"/>
            <w:shd w:val="clear" w:color="auto" w:fill="auto"/>
          </w:tcPr>
          <w:p w:rsidR="00535C3E" w:rsidRDefault="00535C3E" w:rsidP="006032E5">
            <w:pPr>
              <w:outlineLvl w:val="1"/>
              <w:rPr>
                <w:color w:val="000000"/>
              </w:rPr>
            </w:pPr>
            <w:r>
              <w:rPr>
                <w:color w:val="000000"/>
              </w:rPr>
              <w:t>ПРОЧИЕ НЕНАЛОГОВЫЕ ДОХОДЫ</w:t>
            </w:r>
          </w:p>
        </w:tc>
        <w:tc>
          <w:tcPr>
            <w:tcW w:w="699" w:type="pct"/>
            <w:shd w:val="clear" w:color="auto" w:fill="auto"/>
          </w:tcPr>
          <w:p w:rsidR="00535C3E" w:rsidRDefault="00535C3E" w:rsidP="006032E5">
            <w:pPr>
              <w:jc w:val="right"/>
              <w:outlineLvl w:val="1"/>
            </w:pPr>
            <w:r>
              <w:t>21,5</w:t>
            </w:r>
          </w:p>
        </w:tc>
      </w:tr>
      <w:tr w:rsidR="00535C3E" w:rsidRPr="00C8586F" w:rsidTr="006032E5">
        <w:trPr>
          <w:trHeight w:val="315"/>
        </w:trPr>
        <w:tc>
          <w:tcPr>
            <w:tcW w:w="1563" w:type="pct"/>
            <w:shd w:val="clear" w:color="auto" w:fill="auto"/>
          </w:tcPr>
          <w:p w:rsidR="00535C3E" w:rsidRDefault="00535C3E" w:rsidP="006032E5">
            <w:pPr>
              <w:jc w:val="center"/>
              <w:outlineLvl w:val="2"/>
              <w:rPr>
                <w:color w:val="000000"/>
              </w:rPr>
            </w:pPr>
            <w:r>
              <w:rPr>
                <w:color w:val="000000"/>
              </w:rPr>
              <w:t>908 1 17 05000 00 0000 180</w:t>
            </w:r>
          </w:p>
        </w:tc>
        <w:tc>
          <w:tcPr>
            <w:tcW w:w="2738" w:type="pct"/>
            <w:shd w:val="clear" w:color="auto" w:fill="auto"/>
          </w:tcPr>
          <w:p w:rsidR="00535C3E" w:rsidRDefault="00535C3E" w:rsidP="006032E5">
            <w:pPr>
              <w:outlineLvl w:val="2"/>
              <w:rPr>
                <w:color w:val="000000"/>
              </w:rPr>
            </w:pPr>
            <w:r>
              <w:rPr>
                <w:color w:val="000000"/>
              </w:rPr>
              <w:t>Прочие неналоговые доходы</w:t>
            </w:r>
          </w:p>
        </w:tc>
        <w:tc>
          <w:tcPr>
            <w:tcW w:w="699" w:type="pct"/>
            <w:shd w:val="clear" w:color="auto" w:fill="auto"/>
          </w:tcPr>
          <w:p w:rsidR="00535C3E" w:rsidRDefault="00535C3E" w:rsidP="006032E5">
            <w:pPr>
              <w:jc w:val="right"/>
              <w:outlineLvl w:val="2"/>
            </w:pPr>
            <w:r>
              <w:t>21,5</w:t>
            </w:r>
          </w:p>
        </w:tc>
      </w:tr>
      <w:tr w:rsidR="00535C3E" w:rsidRPr="00C8586F" w:rsidTr="006032E5">
        <w:trPr>
          <w:trHeight w:val="315"/>
        </w:trPr>
        <w:tc>
          <w:tcPr>
            <w:tcW w:w="1563" w:type="pct"/>
            <w:shd w:val="clear" w:color="auto" w:fill="auto"/>
          </w:tcPr>
          <w:p w:rsidR="00535C3E" w:rsidRDefault="00535C3E" w:rsidP="006032E5">
            <w:pPr>
              <w:jc w:val="center"/>
              <w:outlineLvl w:val="3"/>
              <w:rPr>
                <w:color w:val="000000"/>
              </w:rPr>
            </w:pPr>
            <w:r>
              <w:rPr>
                <w:color w:val="000000"/>
              </w:rPr>
              <w:t>908 1 17 05050 05 0000 180</w:t>
            </w:r>
          </w:p>
        </w:tc>
        <w:tc>
          <w:tcPr>
            <w:tcW w:w="2738" w:type="pct"/>
            <w:shd w:val="clear" w:color="auto" w:fill="auto"/>
          </w:tcPr>
          <w:p w:rsidR="00535C3E" w:rsidRDefault="00535C3E" w:rsidP="006032E5">
            <w:pPr>
              <w:outlineLvl w:val="3"/>
              <w:rPr>
                <w:color w:val="000000"/>
              </w:rPr>
            </w:pPr>
            <w:r>
              <w:rPr>
                <w:color w:val="000000"/>
              </w:rPr>
              <w:t>Прочие неналоговые доходы бюджетов муниципальных районов</w:t>
            </w:r>
          </w:p>
        </w:tc>
        <w:tc>
          <w:tcPr>
            <w:tcW w:w="699" w:type="pct"/>
            <w:shd w:val="clear" w:color="auto" w:fill="auto"/>
          </w:tcPr>
          <w:p w:rsidR="00535C3E" w:rsidRDefault="00535C3E" w:rsidP="006032E5">
            <w:pPr>
              <w:jc w:val="right"/>
              <w:outlineLvl w:val="3"/>
            </w:pPr>
            <w:r>
              <w:t>21,5</w:t>
            </w:r>
          </w:p>
        </w:tc>
      </w:tr>
      <w:tr w:rsidR="000D7B4E" w:rsidRPr="00C8586F" w:rsidTr="006032E5">
        <w:trPr>
          <w:trHeight w:val="315"/>
        </w:trPr>
        <w:tc>
          <w:tcPr>
            <w:tcW w:w="1563" w:type="pct"/>
            <w:shd w:val="clear" w:color="auto" w:fill="auto"/>
          </w:tcPr>
          <w:p w:rsidR="000D7B4E" w:rsidRDefault="000D7B4E" w:rsidP="006032E5">
            <w:pPr>
              <w:jc w:val="center"/>
              <w:outlineLvl w:val="0"/>
              <w:rPr>
                <w:color w:val="000000"/>
              </w:rPr>
            </w:pPr>
            <w:r>
              <w:rPr>
                <w:color w:val="000000"/>
              </w:rPr>
              <w:t>913 1 00 00000 00 0000 000</w:t>
            </w:r>
          </w:p>
        </w:tc>
        <w:tc>
          <w:tcPr>
            <w:tcW w:w="2738" w:type="pct"/>
            <w:shd w:val="clear" w:color="auto" w:fill="auto"/>
          </w:tcPr>
          <w:p w:rsidR="000D7B4E" w:rsidRDefault="000D7B4E" w:rsidP="006032E5">
            <w:pPr>
              <w:outlineLvl w:val="0"/>
              <w:rPr>
                <w:color w:val="000000"/>
              </w:rPr>
            </w:pPr>
            <w:r>
              <w:rPr>
                <w:color w:val="000000"/>
              </w:rPr>
              <w:t>НАЛОГОВЫЕ И НЕНАЛОГОВЫЕ ДОХОДЫ</w:t>
            </w:r>
          </w:p>
        </w:tc>
        <w:tc>
          <w:tcPr>
            <w:tcW w:w="699" w:type="pct"/>
            <w:shd w:val="clear" w:color="auto" w:fill="auto"/>
          </w:tcPr>
          <w:p w:rsidR="000D7B4E" w:rsidRDefault="000D7B4E" w:rsidP="006032E5">
            <w:pPr>
              <w:jc w:val="right"/>
              <w:outlineLvl w:val="0"/>
            </w:pPr>
            <w:r>
              <w:t>192,2</w:t>
            </w:r>
          </w:p>
        </w:tc>
      </w:tr>
      <w:tr w:rsidR="000D7B4E" w:rsidRPr="00C8586F" w:rsidTr="006032E5">
        <w:trPr>
          <w:trHeight w:val="315"/>
        </w:trPr>
        <w:tc>
          <w:tcPr>
            <w:tcW w:w="1563" w:type="pct"/>
            <w:shd w:val="clear" w:color="auto" w:fill="auto"/>
          </w:tcPr>
          <w:p w:rsidR="000D7B4E" w:rsidRDefault="000D7B4E" w:rsidP="006032E5">
            <w:pPr>
              <w:jc w:val="center"/>
              <w:outlineLvl w:val="1"/>
              <w:rPr>
                <w:color w:val="000000"/>
              </w:rPr>
            </w:pPr>
            <w:r>
              <w:rPr>
                <w:color w:val="000000"/>
              </w:rPr>
              <w:t>913 1 13 00000 00 0000 000</w:t>
            </w:r>
          </w:p>
        </w:tc>
        <w:tc>
          <w:tcPr>
            <w:tcW w:w="2738" w:type="pct"/>
            <w:shd w:val="clear" w:color="auto" w:fill="auto"/>
          </w:tcPr>
          <w:p w:rsidR="000D7B4E" w:rsidRDefault="000D7B4E" w:rsidP="006032E5">
            <w:pPr>
              <w:outlineLvl w:val="1"/>
              <w:rPr>
                <w:color w:val="000000"/>
              </w:rPr>
            </w:pPr>
            <w:r>
              <w:rPr>
                <w:color w:val="000000"/>
              </w:rPr>
              <w:t>ДОХОДЫ ОТ ОКАЗАНИЯ ПЛАТНЫХ УСЛУГ И КОМПЕНСАЦИИ ЗАТРАТ ГОСУДАРСТВА</w:t>
            </w:r>
          </w:p>
        </w:tc>
        <w:tc>
          <w:tcPr>
            <w:tcW w:w="699" w:type="pct"/>
            <w:shd w:val="clear" w:color="auto" w:fill="auto"/>
          </w:tcPr>
          <w:p w:rsidR="000D7B4E" w:rsidRDefault="000D7B4E" w:rsidP="006032E5">
            <w:pPr>
              <w:jc w:val="right"/>
              <w:outlineLvl w:val="1"/>
            </w:pPr>
            <w:r>
              <w:t>192,2</w:t>
            </w:r>
          </w:p>
        </w:tc>
      </w:tr>
      <w:tr w:rsidR="000D7B4E" w:rsidRPr="00C8586F" w:rsidTr="006032E5">
        <w:trPr>
          <w:trHeight w:val="315"/>
        </w:trPr>
        <w:tc>
          <w:tcPr>
            <w:tcW w:w="1563" w:type="pct"/>
            <w:shd w:val="clear" w:color="auto" w:fill="auto"/>
          </w:tcPr>
          <w:p w:rsidR="000D7B4E" w:rsidRDefault="000D7B4E" w:rsidP="006032E5">
            <w:pPr>
              <w:jc w:val="center"/>
              <w:outlineLvl w:val="2"/>
              <w:rPr>
                <w:color w:val="000000"/>
              </w:rPr>
            </w:pPr>
            <w:r>
              <w:rPr>
                <w:color w:val="000000"/>
              </w:rPr>
              <w:t>913 1 13 02000 00 0000 130</w:t>
            </w:r>
          </w:p>
        </w:tc>
        <w:tc>
          <w:tcPr>
            <w:tcW w:w="2738" w:type="pct"/>
            <w:shd w:val="clear" w:color="auto" w:fill="auto"/>
          </w:tcPr>
          <w:p w:rsidR="000D7B4E" w:rsidRDefault="000D7B4E" w:rsidP="006032E5">
            <w:pPr>
              <w:outlineLvl w:val="2"/>
              <w:rPr>
                <w:color w:val="000000"/>
              </w:rPr>
            </w:pPr>
            <w:r>
              <w:rPr>
                <w:color w:val="000000"/>
              </w:rPr>
              <w:t>Доходы от компенсации затрат государства</w:t>
            </w:r>
          </w:p>
        </w:tc>
        <w:tc>
          <w:tcPr>
            <w:tcW w:w="699" w:type="pct"/>
            <w:shd w:val="clear" w:color="auto" w:fill="auto"/>
          </w:tcPr>
          <w:p w:rsidR="000D7B4E" w:rsidRDefault="000D7B4E" w:rsidP="006032E5">
            <w:pPr>
              <w:jc w:val="right"/>
              <w:outlineLvl w:val="2"/>
            </w:pPr>
            <w:r>
              <w:t>192,2</w:t>
            </w:r>
          </w:p>
        </w:tc>
      </w:tr>
      <w:tr w:rsidR="000D7B4E" w:rsidRPr="00C8586F" w:rsidTr="006032E5">
        <w:trPr>
          <w:trHeight w:val="315"/>
        </w:trPr>
        <w:tc>
          <w:tcPr>
            <w:tcW w:w="1563" w:type="pct"/>
            <w:shd w:val="clear" w:color="auto" w:fill="auto"/>
          </w:tcPr>
          <w:p w:rsidR="000D7B4E" w:rsidRDefault="000D7B4E" w:rsidP="006032E5">
            <w:pPr>
              <w:jc w:val="center"/>
              <w:outlineLvl w:val="3"/>
              <w:rPr>
                <w:color w:val="000000"/>
              </w:rPr>
            </w:pPr>
            <w:r>
              <w:rPr>
                <w:color w:val="000000"/>
              </w:rPr>
              <w:t>913 1 13 02990 00 0000 130</w:t>
            </w:r>
          </w:p>
        </w:tc>
        <w:tc>
          <w:tcPr>
            <w:tcW w:w="2738" w:type="pct"/>
            <w:shd w:val="clear" w:color="auto" w:fill="auto"/>
          </w:tcPr>
          <w:p w:rsidR="000D7B4E" w:rsidRDefault="000D7B4E" w:rsidP="006032E5">
            <w:pPr>
              <w:outlineLvl w:val="3"/>
              <w:rPr>
                <w:color w:val="000000"/>
              </w:rPr>
            </w:pPr>
            <w:r>
              <w:rPr>
                <w:color w:val="000000"/>
              </w:rPr>
              <w:t>Прочие доходы от компенсации затрат государства</w:t>
            </w:r>
          </w:p>
        </w:tc>
        <w:tc>
          <w:tcPr>
            <w:tcW w:w="699" w:type="pct"/>
            <w:shd w:val="clear" w:color="auto" w:fill="auto"/>
          </w:tcPr>
          <w:p w:rsidR="000D7B4E" w:rsidRDefault="000D7B4E" w:rsidP="006032E5">
            <w:pPr>
              <w:jc w:val="right"/>
              <w:outlineLvl w:val="3"/>
            </w:pPr>
            <w:r>
              <w:t>192,2</w:t>
            </w:r>
          </w:p>
        </w:tc>
      </w:tr>
      <w:tr w:rsidR="000D7B4E" w:rsidRPr="00C8586F" w:rsidTr="006032E5">
        <w:trPr>
          <w:trHeight w:val="315"/>
        </w:trPr>
        <w:tc>
          <w:tcPr>
            <w:tcW w:w="1563" w:type="pct"/>
            <w:shd w:val="clear" w:color="auto" w:fill="auto"/>
          </w:tcPr>
          <w:p w:rsidR="000D7B4E" w:rsidRDefault="000D7B4E" w:rsidP="006032E5">
            <w:pPr>
              <w:jc w:val="center"/>
              <w:outlineLvl w:val="4"/>
              <w:rPr>
                <w:color w:val="000000"/>
              </w:rPr>
            </w:pPr>
            <w:r>
              <w:rPr>
                <w:color w:val="000000"/>
              </w:rPr>
              <w:t>913 1 13 02995 05 0000 130</w:t>
            </w:r>
          </w:p>
        </w:tc>
        <w:tc>
          <w:tcPr>
            <w:tcW w:w="2738" w:type="pct"/>
            <w:shd w:val="clear" w:color="auto" w:fill="auto"/>
          </w:tcPr>
          <w:p w:rsidR="000D7B4E" w:rsidRDefault="000D7B4E" w:rsidP="006032E5">
            <w:pPr>
              <w:outlineLvl w:val="4"/>
              <w:rPr>
                <w:color w:val="000000"/>
              </w:rPr>
            </w:pPr>
            <w:r>
              <w:rPr>
                <w:color w:val="000000"/>
              </w:rPr>
              <w:t>Прочие доходы от компенсации затрат бюджетов муниципальных районов</w:t>
            </w:r>
          </w:p>
        </w:tc>
        <w:tc>
          <w:tcPr>
            <w:tcW w:w="699" w:type="pct"/>
            <w:shd w:val="clear" w:color="auto" w:fill="auto"/>
          </w:tcPr>
          <w:p w:rsidR="000D7B4E" w:rsidRDefault="000D7B4E" w:rsidP="006032E5">
            <w:pPr>
              <w:jc w:val="right"/>
              <w:outlineLvl w:val="4"/>
            </w:pPr>
            <w:r>
              <w:t>192,2</w:t>
            </w:r>
          </w:p>
        </w:tc>
      </w:tr>
      <w:tr w:rsidR="000D7B4E" w:rsidRPr="00C8586F" w:rsidTr="006032E5">
        <w:trPr>
          <w:trHeight w:val="315"/>
        </w:trPr>
        <w:tc>
          <w:tcPr>
            <w:tcW w:w="1563" w:type="pct"/>
            <w:shd w:val="clear" w:color="auto" w:fill="auto"/>
          </w:tcPr>
          <w:p w:rsidR="000D7B4E" w:rsidRDefault="000D7B4E" w:rsidP="006032E5">
            <w:pPr>
              <w:jc w:val="center"/>
              <w:outlineLvl w:val="0"/>
              <w:rPr>
                <w:color w:val="000000"/>
              </w:rPr>
            </w:pPr>
            <w:r>
              <w:rPr>
                <w:color w:val="000000"/>
              </w:rPr>
              <w:t>913 2 00 00000 00 0000 000</w:t>
            </w:r>
          </w:p>
        </w:tc>
        <w:tc>
          <w:tcPr>
            <w:tcW w:w="2738" w:type="pct"/>
            <w:shd w:val="clear" w:color="auto" w:fill="auto"/>
          </w:tcPr>
          <w:p w:rsidR="000D7B4E" w:rsidRDefault="000D7B4E" w:rsidP="006032E5">
            <w:pPr>
              <w:outlineLvl w:val="0"/>
              <w:rPr>
                <w:color w:val="000000"/>
              </w:rPr>
            </w:pPr>
            <w:r>
              <w:rPr>
                <w:color w:val="000000"/>
              </w:rPr>
              <w:t>БЕЗВОЗМЕЗДНЫЕ ПОСТУПЛЕНИЯ</w:t>
            </w:r>
          </w:p>
        </w:tc>
        <w:tc>
          <w:tcPr>
            <w:tcW w:w="699" w:type="pct"/>
            <w:shd w:val="clear" w:color="auto" w:fill="auto"/>
          </w:tcPr>
          <w:p w:rsidR="000D7B4E" w:rsidRDefault="000D7B4E" w:rsidP="006032E5">
            <w:pPr>
              <w:jc w:val="right"/>
              <w:outlineLvl w:val="0"/>
            </w:pPr>
            <w:r>
              <w:t>279 009,3</w:t>
            </w:r>
          </w:p>
        </w:tc>
      </w:tr>
      <w:tr w:rsidR="000D7B4E" w:rsidRPr="00C8586F" w:rsidTr="006032E5">
        <w:trPr>
          <w:trHeight w:val="315"/>
        </w:trPr>
        <w:tc>
          <w:tcPr>
            <w:tcW w:w="1563" w:type="pct"/>
            <w:shd w:val="clear" w:color="auto" w:fill="auto"/>
          </w:tcPr>
          <w:p w:rsidR="000D7B4E" w:rsidRDefault="000D7B4E" w:rsidP="006032E5">
            <w:pPr>
              <w:jc w:val="center"/>
              <w:outlineLvl w:val="1"/>
              <w:rPr>
                <w:color w:val="000000"/>
              </w:rPr>
            </w:pPr>
            <w:r>
              <w:rPr>
                <w:color w:val="000000"/>
              </w:rPr>
              <w:t>913 2 02 00000 00 0000 000</w:t>
            </w:r>
          </w:p>
        </w:tc>
        <w:tc>
          <w:tcPr>
            <w:tcW w:w="2738" w:type="pct"/>
            <w:shd w:val="clear" w:color="auto" w:fill="auto"/>
          </w:tcPr>
          <w:p w:rsidR="000D7B4E" w:rsidRDefault="000D7B4E" w:rsidP="006032E5">
            <w:pPr>
              <w:outlineLvl w:val="1"/>
              <w:rPr>
                <w:color w:val="000000"/>
              </w:rPr>
            </w:pPr>
            <w:r>
              <w:rPr>
                <w:color w:val="000000"/>
              </w:rPr>
              <w:t>БЕЗВОЗМЕЗДНЫЕ ПОСТУПЛЕНИЯ ОТ ДРУГИХ БЮДЖЕТОВ БЮДЖЕТНОЙ СИСТЕМЫ РОССИЙСКОЙ ФЕДЕРАЦИИ</w:t>
            </w:r>
          </w:p>
        </w:tc>
        <w:tc>
          <w:tcPr>
            <w:tcW w:w="699" w:type="pct"/>
            <w:shd w:val="clear" w:color="auto" w:fill="auto"/>
          </w:tcPr>
          <w:p w:rsidR="000D7B4E" w:rsidRDefault="000D7B4E" w:rsidP="006032E5">
            <w:pPr>
              <w:jc w:val="right"/>
              <w:outlineLvl w:val="1"/>
            </w:pPr>
            <w:r>
              <w:t>281 351,2</w:t>
            </w:r>
          </w:p>
        </w:tc>
      </w:tr>
      <w:tr w:rsidR="000D7B4E" w:rsidRPr="00C8586F" w:rsidTr="006032E5">
        <w:trPr>
          <w:trHeight w:val="315"/>
        </w:trPr>
        <w:tc>
          <w:tcPr>
            <w:tcW w:w="1563" w:type="pct"/>
            <w:shd w:val="clear" w:color="auto" w:fill="auto"/>
          </w:tcPr>
          <w:p w:rsidR="000D7B4E" w:rsidRDefault="000D7B4E" w:rsidP="006032E5">
            <w:pPr>
              <w:jc w:val="center"/>
              <w:outlineLvl w:val="2"/>
              <w:rPr>
                <w:color w:val="000000"/>
              </w:rPr>
            </w:pPr>
            <w:r>
              <w:rPr>
                <w:color w:val="000000"/>
              </w:rPr>
              <w:t>913 2 02 20000 00 0000 150</w:t>
            </w:r>
          </w:p>
        </w:tc>
        <w:tc>
          <w:tcPr>
            <w:tcW w:w="2738" w:type="pct"/>
            <w:shd w:val="clear" w:color="auto" w:fill="auto"/>
          </w:tcPr>
          <w:p w:rsidR="000D7B4E" w:rsidRDefault="000D7B4E" w:rsidP="006032E5">
            <w:pPr>
              <w:outlineLvl w:val="2"/>
              <w:rPr>
                <w:color w:val="000000"/>
              </w:rPr>
            </w:pPr>
            <w:r>
              <w:rPr>
                <w:color w:val="000000"/>
              </w:rPr>
              <w:t>Субсидии бюджетам бюджетной системы Российской Федерации (межбюджетные субсидии)</w:t>
            </w:r>
          </w:p>
        </w:tc>
        <w:tc>
          <w:tcPr>
            <w:tcW w:w="699" w:type="pct"/>
            <w:shd w:val="clear" w:color="auto" w:fill="auto"/>
          </w:tcPr>
          <w:p w:rsidR="000D7B4E" w:rsidRDefault="000D7B4E" w:rsidP="006032E5">
            <w:pPr>
              <w:jc w:val="right"/>
              <w:outlineLvl w:val="2"/>
            </w:pPr>
            <w:r>
              <w:t>482,9</w:t>
            </w:r>
          </w:p>
        </w:tc>
      </w:tr>
      <w:tr w:rsidR="000D7B4E" w:rsidRPr="00C8586F" w:rsidTr="006032E5">
        <w:trPr>
          <w:trHeight w:val="315"/>
        </w:trPr>
        <w:tc>
          <w:tcPr>
            <w:tcW w:w="1563" w:type="pct"/>
            <w:shd w:val="clear" w:color="auto" w:fill="auto"/>
          </w:tcPr>
          <w:p w:rsidR="000D7B4E" w:rsidRDefault="000D7B4E" w:rsidP="006032E5">
            <w:pPr>
              <w:jc w:val="center"/>
              <w:outlineLvl w:val="3"/>
              <w:rPr>
                <w:color w:val="000000"/>
              </w:rPr>
            </w:pPr>
            <w:r>
              <w:rPr>
                <w:color w:val="000000"/>
              </w:rPr>
              <w:t>913 2 02 29999 00 0000 150</w:t>
            </w:r>
          </w:p>
        </w:tc>
        <w:tc>
          <w:tcPr>
            <w:tcW w:w="2738" w:type="pct"/>
            <w:shd w:val="clear" w:color="auto" w:fill="auto"/>
          </w:tcPr>
          <w:p w:rsidR="000D7B4E" w:rsidRDefault="000D7B4E" w:rsidP="006032E5">
            <w:pPr>
              <w:outlineLvl w:val="3"/>
              <w:rPr>
                <w:color w:val="000000"/>
              </w:rPr>
            </w:pPr>
            <w:r>
              <w:rPr>
                <w:color w:val="000000"/>
              </w:rPr>
              <w:t>Прочие субсидии</w:t>
            </w:r>
          </w:p>
        </w:tc>
        <w:tc>
          <w:tcPr>
            <w:tcW w:w="699" w:type="pct"/>
            <w:shd w:val="clear" w:color="auto" w:fill="auto"/>
          </w:tcPr>
          <w:p w:rsidR="000D7B4E" w:rsidRDefault="000D7B4E" w:rsidP="006032E5">
            <w:pPr>
              <w:jc w:val="right"/>
              <w:outlineLvl w:val="3"/>
            </w:pPr>
            <w:r>
              <w:t>482,9</w:t>
            </w:r>
          </w:p>
        </w:tc>
      </w:tr>
      <w:tr w:rsidR="000D7B4E" w:rsidRPr="00C8586F" w:rsidTr="006032E5">
        <w:trPr>
          <w:trHeight w:val="315"/>
        </w:trPr>
        <w:tc>
          <w:tcPr>
            <w:tcW w:w="1563" w:type="pct"/>
            <w:shd w:val="clear" w:color="auto" w:fill="auto"/>
          </w:tcPr>
          <w:p w:rsidR="000D7B4E" w:rsidRDefault="000D7B4E" w:rsidP="006032E5">
            <w:pPr>
              <w:jc w:val="center"/>
              <w:outlineLvl w:val="4"/>
              <w:rPr>
                <w:color w:val="000000"/>
              </w:rPr>
            </w:pPr>
            <w:r>
              <w:rPr>
                <w:color w:val="000000"/>
              </w:rPr>
              <w:t>913 2 02 29999 05 0000 150</w:t>
            </w:r>
          </w:p>
        </w:tc>
        <w:tc>
          <w:tcPr>
            <w:tcW w:w="2738" w:type="pct"/>
            <w:shd w:val="clear" w:color="auto" w:fill="auto"/>
          </w:tcPr>
          <w:p w:rsidR="000D7B4E" w:rsidRDefault="000D7B4E" w:rsidP="006032E5">
            <w:pPr>
              <w:outlineLvl w:val="4"/>
              <w:rPr>
                <w:color w:val="000000"/>
              </w:rPr>
            </w:pPr>
            <w:r>
              <w:rPr>
                <w:color w:val="000000"/>
              </w:rPr>
              <w:t>Прочие субсидии бюджетам муниципальных районов</w:t>
            </w:r>
          </w:p>
        </w:tc>
        <w:tc>
          <w:tcPr>
            <w:tcW w:w="699" w:type="pct"/>
            <w:shd w:val="clear" w:color="auto" w:fill="auto"/>
          </w:tcPr>
          <w:p w:rsidR="000D7B4E" w:rsidRDefault="000D7B4E" w:rsidP="006032E5">
            <w:pPr>
              <w:jc w:val="right"/>
              <w:outlineLvl w:val="4"/>
            </w:pPr>
            <w:r>
              <w:t>482,9</w:t>
            </w:r>
          </w:p>
        </w:tc>
      </w:tr>
      <w:tr w:rsidR="000D7B4E" w:rsidRPr="00C8586F" w:rsidTr="006032E5">
        <w:trPr>
          <w:trHeight w:val="315"/>
        </w:trPr>
        <w:tc>
          <w:tcPr>
            <w:tcW w:w="1563" w:type="pct"/>
            <w:shd w:val="clear" w:color="auto" w:fill="auto"/>
          </w:tcPr>
          <w:p w:rsidR="000D7B4E" w:rsidRDefault="000D7B4E" w:rsidP="006032E5">
            <w:pPr>
              <w:jc w:val="center"/>
              <w:outlineLvl w:val="2"/>
              <w:rPr>
                <w:color w:val="000000"/>
              </w:rPr>
            </w:pPr>
            <w:r>
              <w:rPr>
                <w:color w:val="000000"/>
              </w:rPr>
              <w:t>913 2 02 30000 00 0000 150</w:t>
            </w:r>
          </w:p>
        </w:tc>
        <w:tc>
          <w:tcPr>
            <w:tcW w:w="2738" w:type="pct"/>
            <w:shd w:val="clear" w:color="auto" w:fill="auto"/>
          </w:tcPr>
          <w:p w:rsidR="000D7B4E" w:rsidRDefault="000D7B4E" w:rsidP="006032E5">
            <w:pPr>
              <w:outlineLvl w:val="2"/>
              <w:rPr>
                <w:color w:val="000000"/>
              </w:rPr>
            </w:pPr>
            <w:r>
              <w:rPr>
                <w:color w:val="000000"/>
              </w:rPr>
              <w:t>Субвенции бюджетам бюджетной системы Российской Федерации</w:t>
            </w:r>
          </w:p>
        </w:tc>
        <w:tc>
          <w:tcPr>
            <w:tcW w:w="699" w:type="pct"/>
            <w:shd w:val="clear" w:color="auto" w:fill="auto"/>
          </w:tcPr>
          <w:p w:rsidR="000D7B4E" w:rsidRDefault="000D7B4E" w:rsidP="006032E5">
            <w:pPr>
              <w:jc w:val="right"/>
              <w:outlineLvl w:val="2"/>
            </w:pPr>
            <w:r>
              <w:t>280 868,3</w:t>
            </w:r>
          </w:p>
        </w:tc>
      </w:tr>
      <w:tr w:rsidR="000D7B4E" w:rsidRPr="00C8586F" w:rsidTr="006032E5">
        <w:trPr>
          <w:trHeight w:val="315"/>
        </w:trPr>
        <w:tc>
          <w:tcPr>
            <w:tcW w:w="1563" w:type="pct"/>
            <w:shd w:val="clear" w:color="auto" w:fill="auto"/>
          </w:tcPr>
          <w:p w:rsidR="000D7B4E" w:rsidRDefault="000D7B4E" w:rsidP="006032E5">
            <w:pPr>
              <w:jc w:val="center"/>
              <w:outlineLvl w:val="3"/>
              <w:rPr>
                <w:color w:val="000000"/>
              </w:rPr>
            </w:pPr>
            <w:r>
              <w:rPr>
                <w:color w:val="000000"/>
              </w:rPr>
              <w:t>913 2 02 30013 00 0000 150</w:t>
            </w:r>
          </w:p>
        </w:tc>
        <w:tc>
          <w:tcPr>
            <w:tcW w:w="2738" w:type="pct"/>
            <w:shd w:val="clear" w:color="auto" w:fill="auto"/>
          </w:tcPr>
          <w:p w:rsidR="000D7B4E" w:rsidRDefault="000D7B4E" w:rsidP="006032E5">
            <w:pPr>
              <w:outlineLvl w:val="3"/>
              <w:rPr>
                <w:color w:val="000000"/>
              </w:rPr>
            </w:pPr>
            <w:r>
              <w:rPr>
                <w:color w:val="000000"/>
              </w:rPr>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699" w:type="pct"/>
            <w:shd w:val="clear" w:color="auto" w:fill="auto"/>
          </w:tcPr>
          <w:p w:rsidR="000D7B4E" w:rsidRDefault="000D7B4E" w:rsidP="006032E5">
            <w:pPr>
              <w:jc w:val="right"/>
              <w:outlineLvl w:val="3"/>
            </w:pPr>
            <w:r>
              <w:t>297,2</w:t>
            </w:r>
          </w:p>
        </w:tc>
      </w:tr>
      <w:tr w:rsidR="000D7B4E" w:rsidRPr="00C8586F" w:rsidTr="006032E5">
        <w:trPr>
          <w:trHeight w:val="315"/>
        </w:trPr>
        <w:tc>
          <w:tcPr>
            <w:tcW w:w="1563" w:type="pct"/>
            <w:shd w:val="clear" w:color="auto" w:fill="auto"/>
          </w:tcPr>
          <w:p w:rsidR="000D7B4E" w:rsidRDefault="000D7B4E" w:rsidP="006032E5">
            <w:pPr>
              <w:jc w:val="center"/>
              <w:outlineLvl w:val="4"/>
              <w:rPr>
                <w:color w:val="000000"/>
              </w:rPr>
            </w:pPr>
            <w:r>
              <w:rPr>
                <w:color w:val="000000"/>
              </w:rPr>
              <w:t>913 2 02 30013 05 0000 150</w:t>
            </w:r>
          </w:p>
        </w:tc>
        <w:tc>
          <w:tcPr>
            <w:tcW w:w="2738" w:type="pct"/>
            <w:shd w:val="clear" w:color="auto" w:fill="auto"/>
          </w:tcPr>
          <w:p w:rsidR="000D7B4E" w:rsidRDefault="000D7B4E" w:rsidP="006032E5">
            <w:pPr>
              <w:outlineLvl w:val="4"/>
              <w:rPr>
                <w:color w:val="000000"/>
              </w:rPr>
            </w:pPr>
            <w:r>
              <w:rPr>
                <w:color w:val="000000"/>
              </w:rPr>
              <w:t>Субвенции бюджетам муниципальных районов на обеспечение мер социальной поддержки реабилитированных лиц и лиц, признанных пострадавшими от политических репрессий</w:t>
            </w:r>
          </w:p>
        </w:tc>
        <w:tc>
          <w:tcPr>
            <w:tcW w:w="699" w:type="pct"/>
            <w:shd w:val="clear" w:color="auto" w:fill="auto"/>
          </w:tcPr>
          <w:p w:rsidR="000D7B4E" w:rsidRDefault="000D7B4E" w:rsidP="006032E5">
            <w:pPr>
              <w:jc w:val="right"/>
              <w:outlineLvl w:val="4"/>
            </w:pPr>
            <w:r>
              <w:t>297,2</w:t>
            </w:r>
          </w:p>
        </w:tc>
      </w:tr>
      <w:tr w:rsidR="000D7B4E" w:rsidRPr="00C8586F" w:rsidTr="006032E5">
        <w:trPr>
          <w:trHeight w:val="315"/>
        </w:trPr>
        <w:tc>
          <w:tcPr>
            <w:tcW w:w="1563" w:type="pct"/>
            <w:shd w:val="clear" w:color="auto" w:fill="auto"/>
          </w:tcPr>
          <w:p w:rsidR="000D7B4E" w:rsidRDefault="000D7B4E" w:rsidP="006032E5">
            <w:pPr>
              <w:jc w:val="center"/>
              <w:outlineLvl w:val="3"/>
              <w:rPr>
                <w:color w:val="000000"/>
              </w:rPr>
            </w:pPr>
            <w:r>
              <w:rPr>
                <w:color w:val="000000"/>
              </w:rPr>
              <w:t>913 2 02 30022 00 0000 150</w:t>
            </w:r>
          </w:p>
        </w:tc>
        <w:tc>
          <w:tcPr>
            <w:tcW w:w="2738" w:type="pct"/>
            <w:shd w:val="clear" w:color="auto" w:fill="auto"/>
          </w:tcPr>
          <w:p w:rsidR="000D7B4E" w:rsidRDefault="000D7B4E" w:rsidP="006032E5">
            <w:pPr>
              <w:outlineLvl w:val="3"/>
              <w:rPr>
                <w:color w:val="000000"/>
              </w:rPr>
            </w:pPr>
            <w:r>
              <w:rPr>
                <w:color w:val="000000"/>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699" w:type="pct"/>
            <w:shd w:val="clear" w:color="auto" w:fill="auto"/>
          </w:tcPr>
          <w:p w:rsidR="000D7B4E" w:rsidRDefault="000D7B4E" w:rsidP="006032E5">
            <w:pPr>
              <w:jc w:val="right"/>
              <w:outlineLvl w:val="3"/>
            </w:pPr>
            <w:r>
              <w:t>2 868,6</w:t>
            </w:r>
          </w:p>
        </w:tc>
      </w:tr>
      <w:tr w:rsidR="000D7B4E" w:rsidRPr="00C8586F" w:rsidTr="006032E5">
        <w:trPr>
          <w:trHeight w:val="315"/>
        </w:trPr>
        <w:tc>
          <w:tcPr>
            <w:tcW w:w="1563" w:type="pct"/>
            <w:shd w:val="clear" w:color="auto" w:fill="auto"/>
          </w:tcPr>
          <w:p w:rsidR="000D7B4E" w:rsidRDefault="000D7B4E" w:rsidP="006032E5">
            <w:pPr>
              <w:jc w:val="center"/>
              <w:outlineLvl w:val="4"/>
              <w:rPr>
                <w:color w:val="000000"/>
              </w:rPr>
            </w:pPr>
            <w:r>
              <w:rPr>
                <w:color w:val="000000"/>
              </w:rPr>
              <w:t>913 2 02 30022 05 0000 150</w:t>
            </w:r>
          </w:p>
        </w:tc>
        <w:tc>
          <w:tcPr>
            <w:tcW w:w="2738" w:type="pct"/>
            <w:shd w:val="clear" w:color="auto" w:fill="auto"/>
          </w:tcPr>
          <w:p w:rsidR="000D7B4E" w:rsidRDefault="000D7B4E" w:rsidP="006032E5">
            <w:pPr>
              <w:outlineLvl w:val="4"/>
              <w:rPr>
                <w:color w:val="000000"/>
              </w:rPr>
            </w:pPr>
            <w:r>
              <w:rPr>
                <w:color w:val="000000"/>
              </w:rPr>
              <w:t>Субвенции бюджетам муниципальных районов на предоставление гражданам субсидий на оплату жилого помещения и коммунальных услуг</w:t>
            </w:r>
          </w:p>
        </w:tc>
        <w:tc>
          <w:tcPr>
            <w:tcW w:w="699" w:type="pct"/>
            <w:shd w:val="clear" w:color="auto" w:fill="auto"/>
          </w:tcPr>
          <w:p w:rsidR="000D7B4E" w:rsidRDefault="000D7B4E" w:rsidP="006032E5">
            <w:pPr>
              <w:jc w:val="right"/>
              <w:outlineLvl w:val="4"/>
            </w:pPr>
            <w:r>
              <w:t>2 868,6</w:t>
            </w:r>
          </w:p>
        </w:tc>
      </w:tr>
      <w:tr w:rsidR="000D7B4E" w:rsidRPr="00C8586F" w:rsidTr="006032E5">
        <w:trPr>
          <w:trHeight w:val="315"/>
        </w:trPr>
        <w:tc>
          <w:tcPr>
            <w:tcW w:w="1563" w:type="pct"/>
            <w:shd w:val="clear" w:color="auto" w:fill="auto"/>
          </w:tcPr>
          <w:p w:rsidR="000D7B4E" w:rsidRDefault="000D7B4E" w:rsidP="006032E5">
            <w:pPr>
              <w:jc w:val="center"/>
              <w:outlineLvl w:val="3"/>
              <w:rPr>
                <w:color w:val="000000"/>
              </w:rPr>
            </w:pPr>
            <w:r>
              <w:rPr>
                <w:color w:val="000000"/>
              </w:rPr>
              <w:t>913 2 02 30024 00 0000 150</w:t>
            </w:r>
          </w:p>
        </w:tc>
        <w:tc>
          <w:tcPr>
            <w:tcW w:w="2738" w:type="pct"/>
            <w:shd w:val="clear" w:color="auto" w:fill="auto"/>
          </w:tcPr>
          <w:p w:rsidR="000D7B4E" w:rsidRDefault="000D7B4E" w:rsidP="006032E5">
            <w:pPr>
              <w:outlineLvl w:val="3"/>
              <w:rPr>
                <w:color w:val="000000"/>
              </w:rPr>
            </w:pPr>
            <w:r>
              <w:rPr>
                <w:color w:val="000000"/>
              </w:rPr>
              <w:t>Субвенции местным бюджетам на выполнение передаваемых полномочий субъектов Российской Федерации</w:t>
            </w:r>
          </w:p>
        </w:tc>
        <w:tc>
          <w:tcPr>
            <w:tcW w:w="699" w:type="pct"/>
            <w:shd w:val="clear" w:color="auto" w:fill="auto"/>
          </w:tcPr>
          <w:p w:rsidR="000D7B4E" w:rsidRDefault="000D7B4E" w:rsidP="006032E5">
            <w:pPr>
              <w:jc w:val="right"/>
              <w:outlineLvl w:val="3"/>
            </w:pPr>
            <w:r>
              <w:t>249 709,5</w:t>
            </w:r>
          </w:p>
        </w:tc>
      </w:tr>
      <w:tr w:rsidR="000D7B4E" w:rsidRPr="00C8586F" w:rsidTr="006032E5">
        <w:trPr>
          <w:trHeight w:val="315"/>
        </w:trPr>
        <w:tc>
          <w:tcPr>
            <w:tcW w:w="1563" w:type="pct"/>
            <w:shd w:val="clear" w:color="auto" w:fill="auto"/>
          </w:tcPr>
          <w:p w:rsidR="000D7B4E" w:rsidRDefault="000D7B4E" w:rsidP="006032E5">
            <w:pPr>
              <w:jc w:val="center"/>
              <w:outlineLvl w:val="4"/>
              <w:rPr>
                <w:color w:val="000000"/>
              </w:rPr>
            </w:pPr>
            <w:r>
              <w:rPr>
                <w:color w:val="000000"/>
              </w:rPr>
              <w:t>913 2 02 30024 05 0000 150</w:t>
            </w:r>
          </w:p>
        </w:tc>
        <w:tc>
          <w:tcPr>
            <w:tcW w:w="2738" w:type="pct"/>
            <w:shd w:val="clear" w:color="auto" w:fill="auto"/>
          </w:tcPr>
          <w:p w:rsidR="000D7B4E" w:rsidRDefault="000D7B4E" w:rsidP="006032E5">
            <w:pPr>
              <w:outlineLvl w:val="4"/>
              <w:rPr>
                <w:color w:val="000000"/>
              </w:rPr>
            </w:pPr>
            <w:r>
              <w:rPr>
                <w:color w:val="000000"/>
              </w:rPr>
              <w:t xml:space="preserve">Субвенции бюджетам муниципальных районов на выполнение передаваемых полномочий субъектов </w:t>
            </w:r>
            <w:r>
              <w:rPr>
                <w:color w:val="000000"/>
              </w:rPr>
              <w:lastRenderedPageBreak/>
              <w:t>Российской Федерации</w:t>
            </w:r>
          </w:p>
        </w:tc>
        <w:tc>
          <w:tcPr>
            <w:tcW w:w="699" w:type="pct"/>
            <w:shd w:val="clear" w:color="auto" w:fill="auto"/>
          </w:tcPr>
          <w:p w:rsidR="000D7B4E" w:rsidRDefault="000D7B4E" w:rsidP="006032E5">
            <w:pPr>
              <w:jc w:val="right"/>
              <w:outlineLvl w:val="4"/>
            </w:pPr>
            <w:r>
              <w:lastRenderedPageBreak/>
              <w:t>249 709,5</w:t>
            </w:r>
          </w:p>
        </w:tc>
      </w:tr>
      <w:tr w:rsidR="000D7B4E" w:rsidRPr="00C8586F" w:rsidTr="006032E5">
        <w:trPr>
          <w:trHeight w:val="315"/>
        </w:trPr>
        <w:tc>
          <w:tcPr>
            <w:tcW w:w="1563" w:type="pct"/>
            <w:shd w:val="clear" w:color="auto" w:fill="auto"/>
          </w:tcPr>
          <w:p w:rsidR="000D7B4E" w:rsidRDefault="000D7B4E" w:rsidP="006032E5">
            <w:pPr>
              <w:jc w:val="center"/>
              <w:outlineLvl w:val="3"/>
              <w:rPr>
                <w:color w:val="000000"/>
              </w:rPr>
            </w:pPr>
            <w:r>
              <w:rPr>
                <w:color w:val="000000"/>
              </w:rPr>
              <w:lastRenderedPageBreak/>
              <w:t>913 2 02 35084 00 0000 150</w:t>
            </w:r>
          </w:p>
        </w:tc>
        <w:tc>
          <w:tcPr>
            <w:tcW w:w="2738" w:type="pct"/>
            <w:shd w:val="clear" w:color="auto" w:fill="auto"/>
          </w:tcPr>
          <w:p w:rsidR="000D7B4E" w:rsidRDefault="000D7B4E" w:rsidP="006032E5">
            <w:pPr>
              <w:outlineLvl w:val="3"/>
              <w:rPr>
                <w:color w:val="000000"/>
              </w:rPr>
            </w:pPr>
            <w:r>
              <w:rPr>
                <w:color w:val="000000"/>
              </w:rPr>
              <w:t>Субвенции бюджетам муниципальных образований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699" w:type="pct"/>
            <w:shd w:val="clear" w:color="auto" w:fill="auto"/>
          </w:tcPr>
          <w:p w:rsidR="000D7B4E" w:rsidRDefault="000D7B4E" w:rsidP="006032E5">
            <w:pPr>
              <w:jc w:val="right"/>
              <w:outlineLvl w:val="3"/>
            </w:pPr>
            <w:r>
              <w:t>107,4</w:t>
            </w:r>
          </w:p>
        </w:tc>
      </w:tr>
      <w:tr w:rsidR="000D7B4E" w:rsidRPr="00C8586F" w:rsidTr="006032E5">
        <w:trPr>
          <w:trHeight w:val="315"/>
        </w:trPr>
        <w:tc>
          <w:tcPr>
            <w:tcW w:w="1563" w:type="pct"/>
            <w:shd w:val="clear" w:color="auto" w:fill="auto"/>
          </w:tcPr>
          <w:p w:rsidR="000D7B4E" w:rsidRDefault="000D7B4E" w:rsidP="006032E5">
            <w:pPr>
              <w:jc w:val="center"/>
              <w:outlineLvl w:val="4"/>
              <w:rPr>
                <w:color w:val="000000"/>
              </w:rPr>
            </w:pPr>
            <w:r>
              <w:rPr>
                <w:color w:val="000000"/>
              </w:rPr>
              <w:t>913 2 02 35084 05 0000 150</w:t>
            </w:r>
          </w:p>
        </w:tc>
        <w:tc>
          <w:tcPr>
            <w:tcW w:w="2738" w:type="pct"/>
            <w:shd w:val="clear" w:color="auto" w:fill="auto"/>
          </w:tcPr>
          <w:p w:rsidR="000D7B4E" w:rsidRDefault="000D7B4E" w:rsidP="006032E5">
            <w:pPr>
              <w:outlineLvl w:val="4"/>
              <w:rPr>
                <w:color w:val="000000"/>
              </w:rPr>
            </w:pPr>
            <w:r>
              <w:rPr>
                <w:color w:val="000000"/>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699" w:type="pct"/>
            <w:shd w:val="clear" w:color="auto" w:fill="auto"/>
          </w:tcPr>
          <w:p w:rsidR="000D7B4E" w:rsidRDefault="000D7B4E" w:rsidP="006032E5">
            <w:pPr>
              <w:jc w:val="right"/>
              <w:outlineLvl w:val="4"/>
            </w:pPr>
            <w:r>
              <w:t>107,4</w:t>
            </w:r>
          </w:p>
        </w:tc>
      </w:tr>
      <w:tr w:rsidR="000D7B4E" w:rsidRPr="00C8586F" w:rsidTr="006032E5">
        <w:trPr>
          <w:trHeight w:val="315"/>
        </w:trPr>
        <w:tc>
          <w:tcPr>
            <w:tcW w:w="1563" w:type="pct"/>
            <w:shd w:val="clear" w:color="auto" w:fill="auto"/>
          </w:tcPr>
          <w:p w:rsidR="000D7B4E" w:rsidRDefault="000D7B4E" w:rsidP="006032E5">
            <w:pPr>
              <w:jc w:val="center"/>
              <w:outlineLvl w:val="3"/>
              <w:rPr>
                <w:color w:val="000000"/>
              </w:rPr>
            </w:pPr>
            <w:r>
              <w:rPr>
                <w:color w:val="000000"/>
              </w:rPr>
              <w:t>913 2 02 35220 00 0000 150</w:t>
            </w:r>
          </w:p>
        </w:tc>
        <w:tc>
          <w:tcPr>
            <w:tcW w:w="2738" w:type="pct"/>
            <w:shd w:val="clear" w:color="auto" w:fill="auto"/>
          </w:tcPr>
          <w:p w:rsidR="000D7B4E" w:rsidRDefault="000D7B4E" w:rsidP="006032E5">
            <w:pPr>
              <w:outlineLvl w:val="3"/>
              <w:rPr>
                <w:color w:val="000000"/>
              </w:rPr>
            </w:pPr>
            <w:r>
              <w:rPr>
                <w:color w:val="000000"/>
              </w:rPr>
              <w:t>Субвенции бюджетам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699" w:type="pct"/>
            <w:shd w:val="clear" w:color="auto" w:fill="auto"/>
          </w:tcPr>
          <w:p w:rsidR="000D7B4E" w:rsidRDefault="000D7B4E" w:rsidP="006032E5">
            <w:pPr>
              <w:jc w:val="right"/>
              <w:outlineLvl w:val="3"/>
            </w:pPr>
            <w:r>
              <w:t>605,9</w:t>
            </w:r>
          </w:p>
        </w:tc>
      </w:tr>
      <w:tr w:rsidR="000D7B4E" w:rsidRPr="00C8586F" w:rsidTr="006032E5">
        <w:trPr>
          <w:trHeight w:val="315"/>
        </w:trPr>
        <w:tc>
          <w:tcPr>
            <w:tcW w:w="1563" w:type="pct"/>
            <w:shd w:val="clear" w:color="auto" w:fill="auto"/>
          </w:tcPr>
          <w:p w:rsidR="000D7B4E" w:rsidRDefault="000D7B4E" w:rsidP="006032E5">
            <w:pPr>
              <w:jc w:val="center"/>
              <w:outlineLvl w:val="4"/>
              <w:rPr>
                <w:color w:val="000000"/>
              </w:rPr>
            </w:pPr>
            <w:r>
              <w:rPr>
                <w:color w:val="000000"/>
              </w:rPr>
              <w:t>913 2 02 35220 05 0000 150</w:t>
            </w:r>
          </w:p>
        </w:tc>
        <w:tc>
          <w:tcPr>
            <w:tcW w:w="2738" w:type="pct"/>
            <w:shd w:val="clear" w:color="auto" w:fill="auto"/>
          </w:tcPr>
          <w:p w:rsidR="000D7B4E" w:rsidRDefault="000D7B4E" w:rsidP="006032E5">
            <w:pPr>
              <w:outlineLvl w:val="4"/>
              <w:rPr>
                <w:color w:val="000000"/>
              </w:rPr>
            </w:pPr>
            <w:r>
              <w:rPr>
                <w:color w:val="000000"/>
              </w:rPr>
              <w:t>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699" w:type="pct"/>
            <w:shd w:val="clear" w:color="auto" w:fill="auto"/>
          </w:tcPr>
          <w:p w:rsidR="000D7B4E" w:rsidRDefault="000D7B4E" w:rsidP="006032E5">
            <w:pPr>
              <w:jc w:val="right"/>
              <w:outlineLvl w:val="4"/>
            </w:pPr>
            <w:r>
              <w:t>605,9</w:t>
            </w:r>
          </w:p>
        </w:tc>
      </w:tr>
      <w:tr w:rsidR="000D7B4E" w:rsidRPr="00C8586F" w:rsidTr="006032E5">
        <w:trPr>
          <w:trHeight w:val="315"/>
        </w:trPr>
        <w:tc>
          <w:tcPr>
            <w:tcW w:w="1563" w:type="pct"/>
            <w:shd w:val="clear" w:color="auto" w:fill="auto"/>
          </w:tcPr>
          <w:p w:rsidR="000D7B4E" w:rsidRDefault="000D7B4E" w:rsidP="006032E5">
            <w:pPr>
              <w:jc w:val="center"/>
              <w:outlineLvl w:val="3"/>
              <w:rPr>
                <w:color w:val="000000"/>
              </w:rPr>
            </w:pPr>
            <w:r>
              <w:rPr>
                <w:color w:val="000000"/>
              </w:rPr>
              <w:t>913 2 02 35250 00 0000 150</w:t>
            </w:r>
          </w:p>
        </w:tc>
        <w:tc>
          <w:tcPr>
            <w:tcW w:w="2738" w:type="pct"/>
            <w:shd w:val="clear" w:color="auto" w:fill="auto"/>
          </w:tcPr>
          <w:p w:rsidR="000D7B4E" w:rsidRDefault="000D7B4E" w:rsidP="006032E5">
            <w:pPr>
              <w:outlineLvl w:val="3"/>
              <w:rPr>
                <w:color w:val="000000"/>
              </w:rPr>
            </w:pPr>
            <w:r>
              <w:rPr>
                <w:color w:val="000000"/>
              </w:rPr>
              <w:t>Субвенции бюджетам на оплату жилищно-коммунальных услуг отдельным категориям граждан</w:t>
            </w:r>
          </w:p>
        </w:tc>
        <w:tc>
          <w:tcPr>
            <w:tcW w:w="699" w:type="pct"/>
            <w:shd w:val="clear" w:color="auto" w:fill="auto"/>
          </w:tcPr>
          <w:p w:rsidR="000D7B4E" w:rsidRDefault="000D7B4E" w:rsidP="006032E5">
            <w:pPr>
              <w:jc w:val="right"/>
              <w:outlineLvl w:val="3"/>
            </w:pPr>
            <w:r>
              <w:t>13 203,0</w:t>
            </w:r>
          </w:p>
        </w:tc>
      </w:tr>
      <w:tr w:rsidR="000D7B4E" w:rsidRPr="00C8586F" w:rsidTr="006032E5">
        <w:trPr>
          <w:trHeight w:val="315"/>
        </w:trPr>
        <w:tc>
          <w:tcPr>
            <w:tcW w:w="1563" w:type="pct"/>
            <w:shd w:val="clear" w:color="auto" w:fill="auto"/>
          </w:tcPr>
          <w:p w:rsidR="000D7B4E" w:rsidRDefault="000D7B4E" w:rsidP="006032E5">
            <w:pPr>
              <w:jc w:val="center"/>
              <w:outlineLvl w:val="4"/>
              <w:rPr>
                <w:color w:val="000000"/>
              </w:rPr>
            </w:pPr>
            <w:r>
              <w:rPr>
                <w:color w:val="000000"/>
              </w:rPr>
              <w:t>913 2 02 35250 05 0000 150</w:t>
            </w:r>
          </w:p>
        </w:tc>
        <w:tc>
          <w:tcPr>
            <w:tcW w:w="2738" w:type="pct"/>
            <w:shd w:val="clear" w:color="auto" w:fill="auto"/>
          </w:tcPr>
          <w:p w:rsidR="000D7B4E" w:rsidRDefault="000D7B4E" w:rsidP="006032E5">
            <w:pPr>
              <w:outlineLvl w:val="4"/>
              <w:rPr>
                <w:color w:val="000000"/>
              </w:rPr>
            </w:pPr>
            <w:r>
              <w:rPr>
                <w:color w:val="000000"/>
              </w:rPr>
              <w:t>Субвенции бюджетам муниципальных районов на оплату жилищно-коммунальных услуг отдельным категориям граждан</w:t>
            </w:r>
          </w:p>
        </w:tc>
        <w:tc>
          <w:tcPr>
            <w:tcW w:w="699" w:type="pct"/>
            <w:shd w:val="clear" w:color="auto" w:fill="auto"/>
          </w:tcPr>
          <w:p w:rsidR="000D7B4E" w:rsidRDefault="000D7B4E" w:rsidP="006032E5">
            <w:pPr>
              <w:jc w:val="right"/>
              <w:outlineLvl w:val="4"/>
            </w:pPr>
            <w:r>
              <w:t>13 203,0</w:t>
            </w:r>
          </w:p>
        </w:tc>
      </w:tr>
      <w:tr w:rsidR="000D7B4E" w:rsidRPr="00C8586F" w:rsidTr="006032E5">
        <w:trPr>
          <w:trHeight w:val="315"/>
        </w:trPr>
        <w:tc>
          <w:tcPr>
            <w:tcW w:w="1563" w:type="pct"/>
            <w:shd w:val="clear" w:color="auto" w:fill="auto"/>
          </w:tcPr>
          <w:p w:rsidR="000D7B4E" w:rsidRDefault="000D7B4E" w:rsidP="006032E5">
            <w:pPr>
              <w:jc w:val="center"/>
              <w:outlineLvl w:val="3"/>
              <w:rPr>
                <w:color w:val="000000"/>
              </w:rPr>
            </w:pPr>
            <w:r>
              <w:rPr>
                <w:color w:val="000000"/>
              </w:rPr>
              <w:t>913 2 02 35404 00 0000 150</w:t>
            </w:r>
          </w:p>
        </w:tc>
        <w:tc>
          <w:tcPr>
            <w:tcW w:w="2738" w:type="pct"/>
            <w:shd w:val="clear" w:color="auto" w:fill="auto"/>
          </w:tcPr>
          <w:p w:rsidR="000D7B4E" w:rsidRDefault="000D7B4E" w:rsidP="006032E5">
            <w:pPr>
              <w:outlineLvl w:val="3"/>
              <w:rPr>
                <w:color w:val="000000"/>
              </w:rPr>
            </w:pPr>
            <w:r>
              <w:rPr>
                <w:color w:val="000000"/>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w:t>
            </w:r>
          </w:p>
        </w:tc>
        <w:tc>
          <w:tcPr>
            <w:tcW w:w="699" w:type="pct"/>
            <w:shd w:val="clear" w:color="auto" w:fill="auto"/>
          </w:tcPr>
          <w:p w:rsidR="000D7B4E" w:rsidRDefault="000D7B4E" w:rsidP="006032E5">
            <w:pPr>
              <w:jc w:val="right"/>
              <w:outlineLvl w:val="3"/>
            </w:pPr>
            <w:r>
              <w:t>14 076,7</w:t>
            </w:r>
          </w:p>
        </w:tc>
      </w:tr>
      <w:tr w:rsidR="000D7B4E" w:rsidRPr="00C8586F" w:rsidTr="006032E5">
        <w:trPr>
          <w:trHeight w:val="315"/>
        </w:trPr>
        <w:tc>
          <w:tcPr>
            <w:tcW w:w="1563" w:type="pct"/>
            <w:shd w:val="clear" w:color="auto" w:fill="auto"/>
          </w:tcPr>
          <w:p w:rsidR="000D7B4E" w:rsidRDefault="000D7B4E" w:rsidP="006032E5">
            <w:pPr>
              <w:jc w:val="center"/>
              <w:outlineLvl w:val="4"/>
              <w:rPr>
                <w:color w:val="000000"/>
              </w:rPr>
            </w:pPr>
            <w:r>
              <w:rPr>
                <w:color w:val="000000"/>
              </w:rPr>
              <w:t>913 2 02 35404 05 0000 150</w:t>
            </w:r>
          </w:p>
        </w:tc>
        <w:tc>
          <w:tcPr>
            <w:tcW w:w="2738" w:type="pct"/>
            <w:shd w:val="clear" w:color="auto" w:fill="auto"/>
          </w:tcPr>
          <w:p w:rsidR="000D7B4E" w:rsidRDefault="000D7B4E" w:rsidP="006032E5">
            <w:pPr>
              <w:outlineLvl w:val="4"/>
              <w:rPr>
                <w:color w:val="000000"/>
              </w:rPr>
            </w:pPr>
            <w:r>
              <w:rPr>
                <w:color w:val="000000"/>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w:t>
            </w:r>
          </w:p>
        </w:tc>
        <w:tc>
          <w:tcPr>
            <w:tcW w:w="699" w:type="pct"/>
            <w:shd w:val="clear" w:color="auto" w:fill="auto"/>
          </w:tcPr>
          <w:p w:rsidR="000D7B4E" w:rsidRDefault="000D7B4E" w:rsidP="006032E5">
            <w:pPr>
              <w:jc w:val="right"/>
              <w:outlineLvl w:val="4"/>
            </w:pPr>
            <w:r>
              <w:t>14 076,7</w:t>
            </w:r>
          </w:p>
        </w:tc>
      </w:tr>
      <w:tr w:rsidR="000D7B4E" w:rsidRPr="00C8586F" w:rsidTr="006032E5">
        <w:trPr>
          <w:trHeight w:val="315"/>
        </w:trPr>
        <w:tc>
          <w:tcPr>
            <w:tcW w:w="1563" w:type="pct"/>
            <w:shd w:val="clear" w:color="auto" w:fill="auto"/>
          </w:tcPr>
          <w:p w:rsidR="000D7B4E" w:rsidRDefault="000D7B4E" w:rsidP="006032E5">
            <w:pPr>
              <w:jc w:val="center"/>
              <w:outlineLvl w:val="1"/>
              <w:rPr>
                <w:color w:val="000000"/>
              </w:rPr>
            </w:pPr>
            <w:r>
              <w:rPr>
                <w:color w:val="000000"/>
              </w:rPr>
              <w:t>913 2 19 00000 00 0000 000</w:t>
            </w:r>
          </w:p>
        </w:tc>
        <w:tc>
          <w:tcPr>
            <w:tcW w:w="2738" w:type="pct"/>
            <w:shd w:val="clear" w:color="auto" w:fill="auto"/>
          </w:tcPr>
          <w:p w:rsidR="000D7B4E" w:rsidRDefault="000D7B4E" w:rsidP="006032E5">
            <w:pPr>
              <w:outlineLvl w:val="1"/>
              <w:rPr>
                <w:color w:val="000000"/>
              </w:rPr>
            </w:pPr>
            <w:r>
              <w:rPr>
                <w:color w:val="000000"/>
              </w:rPr>
              <w:t>ВОЗВРАТ ОСТАТКОВ СУБСИДИЙ, СУБВЕНЦИЙ И ИНЫХ МЕЖБЮДЖЕТНЫХ ТРАНСФЕРТОВ, ИМЕЮЩИХ ЦЕЛЕВОЕ НАЗНАЧЕНИЕ, ПРОШЛЫХ ЛЕТ</w:t>
            </w:r>
          </w:p>
        </w:tc>
        <w:tc>
          <w:tcPr>
            <w:tcW w:w="699" w:type="pct"/>
            <w:shd w:val="clear" w:color="auto" w:fill="auto"/>
          </w:tcPr>
          <w:p w:rsidR="000D7B4E" w:rsidRDefault="000D7B4E" w:rsidP="006032E5">
            <w:pPr>
              <w:jc w:val="right"/>
              <w:outlineLvl w:val="1"/>
            </w:pPr>
            <w:r>
              <w:t>-2 341,9</w:t>
            </w:r>
          </w:p>
        </w:tc>
      </w:tr>
      <w:tr w:rsidR="000D7B4E" w:rsidRPr="00C8586F" w:rsidTr="006032E5">
        <w:trPr>
          <w:trHeight w:val="315"/>
        </w:trPr>
        <w:tc>
          <w:tcPr>
            <w:tcW w:w="1563" w:type="pct"/>
            <w:shd w:val="clear" w:color="auto" w:fill="auto"/>
          </w:tcPr>
          <w:p w:rsidR="000D7B4E" w:rsidRDefault="000D7B4E" w:rsidP="006032E5">
            <w:pPr>
              <w:jc w:val="center"/>
              <w:outlineLvl w:val="2"/>
              <w:rPr>
                <w:color w:val="000000"/>
              </w:rPr>
            </w:pPr>
            <w:r>
              <w:rPr>
                <w:color w:val="000000"/>
              </w:rPr>
              <w:t>913 2 19 00000 05 0000 150</w:t>
            </w:r>
          </w:p>
        </w:tc>
        <w:tc>
          <w:tcPr>
            <w:tcW w:w="2738" w:type="pct"/>
            <w:shd w:val="clear" w:color="auto" w:fill="auto"/>
          </w:tcPr>
          <w:p w:rsidR="000D7B4E" w:rsidRDefault="000D7B4E" w:rsidP="006032E5">
            <w:pPr>
              <w:outlineLvl w:val="2"/>
              <w:rPr>
                <w:color w:val="000000"/>
              </w:rPr>
            </w:pPr>
            <w:r>
              <w:rPr>
                <w:color w:val="000000"/>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699" w:type="pct"/>
            <w:shd w:val="clear" w:color="auto" w:fill="auto"/>
          </w:tcPr>
          <w:p w:rsidR="000D7B4E" w:rsidRDefault="000D7B4E" w:rsidP="006032E5">
            <w:pPr>
              <w:jc w:val="right"/>
              <w:outlineLvl w:val="2"/>
            </w:pPr>
            <w:r>
              <w:t>-2 341,9</w:t>
            </w:r>
          </w:p>
        </w:tc>
      </w:tr>
      <w:tr w:rsidR="000D7B4E" w:rsidRPr="00C8586F" w:rsidTr="006032E5">
        <w:trPr>
          <w:trHeight w:val="315"/>
        </w:trPr>
        <w:tc>
          <w:tcPr>
            <w:tcW w:w="1563" w:type="pct"/>
            <w:shd w:val="clear" w:color="auto" w:fill="auto"/>
          </w:tcPr>
          <w:p w:rsidR="000D7B4E" w:rsidRDefault="000D7B4E" w:rsidP="006032E5">
            <w:pPr>
              <w:jc w:val="center"/>
              <w:outlineLvl w:val="3"/>
              <w:rPr>
                <w:color w:val="000000"/>
              </w:rPr>
            </w:pPr>
            <w:r>
              <w:rPr>
                <w:color w:val="000000"/>
              </w:rPr>
              <w:t>913 2 19 35084 05 0000 150</w:t>
            </w:r>
          </w:p>
        </w:tc>
        <w:tc>
          <w:tcPr>
            <w:tcW w:w="2738" w:type="pct"/>
            <w:shd w:val="clear" w:color="auto" w:fill="auto"/>
          </w:tcPr>
          <w:p w:rsidR="000D7B4E" w:rsidRDefault="000D7B4E" w:rsidP="006032E5">
            <w:pPr>
              <w:outlineLvl w:val="3"/>
              <w:rPr>
                <w:color w:val="000000"/>
              </w:rPr>
            </w:pPr>
            <w:r>
              <w:rPr>
                <w:color w:val="000000"/>
              </w:rPr>
              <w:t xml:space="preserve">Возврат остатков субвенций на ежемесячную денежную выплату, назначаемую в случае рождения третьего ребенка или последующих детей до достижения ребенком возраста трех лет, </w:t>
            </w:r>
            <w:r>
              <w:rPr>
                <w:color w:val="000000"/>
              </w:rPr>
              <w:lastRenderedPageBreak/>
              <w:t>из бюджетов муниципальных районов</w:t>
            </w:r>
          </w:p>
        </w:tc>
        <w:tc>
          <w:tcPr>
            <w:tcW w:w="699" w:type="pct"/>
            <w:shd w:val="clear" w:color="auto" w:fill="auto"/>
          </w:tcPr>
          <w:p w:rsidR="000D7B4E" w:rsidRDefault="000D7B4E" w:rsidP="006032E5">
            <w:pPr>
              <w:jc w:val="right"/>
              <w:outlineLvl w:val="3"/>
            </w:pPr>
            <w:r>
              <w:lastRenderedPageBreak/>
              <w:t>-20,2</w:t>
            </w:r>
          </w:p>
        </w:tc>
      </w:tr>
      <w:tr w:rsidR="000D7B4E" w:rsidRPr="00C8586F" w:rsidTr="006032E5">
        <w:trPr>
          <w:trHeight w:val="315"/>
        </w:trPr>
        <w:tc>
          <w:tcPr>
            <w:tcW w:w="1563" w:type="pct"/>
            <w:shd w:val="clear" w:color="auto" w:fill="auto"/>
          </w:tcPr>
          <w:p w:rsidR="000D7B4E" w:rsidRDefault="000D7B4E" w:rsidP="006032E5">
            <w:pPr>
              <w:jc w:val="center"/>
              <w:outlineLvl w:val="3"/>
              <w:rPr>
                <w:color w:val="000000"/>
              </w:rPr>
            </w:pPr>
            <w:r>
              <w:rPr>
                <w:color w:val="000000"/>
              </w:rPr>
              <w:lastRenderedPageBreak/>
              <w:t>913 2 19 35250 05 0000 150</w:t>
            </w:r>
          </w:p>
        </w:tc>
        <w:tc>
          <w:tcPr>
            <w:tcW w:w="2738" w:type="pct"/>
            <w:shd w:val="clear" w:color="auto" w:fill="auto"/>
          </w:tcPr>
          <w:p w:rsidR="000D7B4E" w:rsidRDefault="000D7B4E" w:rsidP="006032E5">
            <w:pPr>
              <w:outlineLvl w:val="3"/>
              <w:rPr>
                <w:color w:val="000000"/>
              </w:rPr>
            </w:pPr>
            <w:r>
              <w:rPr>
                <w:color w:val="000000"/>
              </w:rPr>
              <w:t>Возврат остатков субвенций на оплату жилищно-коммунальных услуг отдельным категориям граждан из бюджетов муниципальных районов</w:t>
            </w:r>
          </w:p>
        </w:tc>
        <w:tc>
          <w:tcPr>
            <w:tcW w:w="699" w:type="pct"/>
            <w:shd w:val="clear" w:color="auto" w:fill="auto"/>
          </w:tcPr>
          <w:p w:rsidR="000D7B4E" w:rsidRDefault="000D7B4E" w:rsidP="006032E5">
            <w:pPr>
              <w:jc w:val="right"/>
              <w:outlineLvl w:val="3"/>
            </w:pPr>
            <w:r>
              <w:t>-13,5</w:t>
            </w:r>
          </w:p>
        </w:tc>
      </w:tr>
      <w:tr w:rsidR="000D7B4E" w:rsidRPr="00C8586F" w:rsidTr="006032E5">
        <w:trPr>
          <w:trHeight w:val="315"/>
        </w:trPr>
        <w:tc>
          <w:tcPr>
            <w:tcW w:w="1563" w:type="pct"/>
            <w:shd w:val="clear" w:color="auto" w:fill="auto"/>
          </w:tcPr>
          <w:p w:rsidR="000D7B4E" w:rsidRDefault="000D7B4E" w:rsidP="006032E5">
            <w:pPr>
              <w:jc w:val="center"/>
              <w:outlineLvl w:val="3"/>
              <w:rPr>
                <w:color w:val="000000"/>
              </w:rPr>
            </w:pPr>
            <w:r>
              <w:rPr>
                <w:color w:val="000000"/>
              </w:rPr>
              <w:t>913 2 19 35404 05 0000 150</w:t>
            </w:r>
          </w:p>
        </w:tc>
        <w:tc>
          <w:tcPr>
            <w:tcW w:w="2738" w:type="pct"/>
            <w:shd w:val="clear" w:color="auto" w:fill="auto"/>
          </w:tcPr>
          <w:p w:rsidR="000D7B4E" w:rsidRDefault="000D7B4E" w:rsidP="006032E5">
            <w:pPr>
              <w:outlineLvl w:val="3"/>
              <w:rPr>
                <w:color w:val="000000"/>
              </w:rPr>
            </w:pPr>
            <w:r>
              <w:rPr>
                <w:color w:val="000000"/>
              </w:rPr>
              <w:t xml:space="preserve">Возврат остатков субвенций на </w:t>
            </w:r>
            <w:proofErr w:type="spellStart"/>
            <w:r>
              <w:rPr>
                <w:color w:val="000000"/>
              </w:rPr>
              <w:t>софинансирование</w:t>
            </w:r>
            <w:proofErr w:type="spellEnd"/>
            <w:r>
              <w:rPr>
                <w:color w:val="000000"/>
              </w:rPr>
              <w:t xml:space="preserve"> расходов, связанных с оказанием государственной социальной помощи на основании социального контракта отдельным категориям граждан, из бюджетов муниципальных районов</w:t>
            </w:r>
          </w:p>
        </w:tc>
        <w:tc>
          <w:tcPr>
            <w:tcW w:w="699" w:type="pct"/>
            <w:shd w:val="clear" w:color="auto" w:fill="auto"/>
          </w:tcPr>
          <w:p w:rsidR="000D7B4E" w:rsidRDefault="000D7B4E" w:rsidP="006032E5">
            <w:pPr>
              <w:jc w:val="right"/>
              <w:outlineLvl w:val="3"/>
            </w:pPr>
            <w:r>
              <w:t>-160,9</w:t>
            </w:r>
          </w:p>
        </w:tc>
      </w:tr>
      <w:tr w:rsidR="000D7B4E" w:rsidRPr="00C8586F" w:rsidTr="006032E5">
        <w:trPr>
          <w:trHeight w:val="315"/>
        </w:trPr>
        <w:tc>
          <w:tcPr>
            <w:tcW w:w="1563" w:type="pct"/>
            <w:shd w:val="clear" w:color="auto" w:fill="auto"/>
          </w:tcPr>
          <w:p w:rsidR="000D7B4E" w:rsidRDefault="000D7B4E" w:rsidP="006032E5">
            <w:pPr>
              <w:jc w:val="center"/>
              <w:outlineLvl w:val="3"/>
              <w:rPr>
                <w:color w:val="000000"/>
              </w:rPr>
            </w:pPr>
            <w:r>
              <w:rPr>
                <w:color w:val="000000"/>
              </w:rPr>
              <w:t>913 2 19 60010 05 0000 150</w:t>
            </w:r>
          </w:p>
        </w:tc>
        <w:tc>
          <w:tcPr>
            <w:tcW w:w="2738" w:type="pct"/>
            <w:shd w:val="clear" w:color="auto" w:fill="auto"/>
          </w:tcPr>
          <w:p w:rsidR="000D7B4E" w:rsidRDefault="000D7B4E" w:rsidP="006032E5">
            <w:pPr>
              <w:outlineLvl w:val="3"/>
              <w:rPr>
                <w:color w:val="000000"/>
              </w:rPr>
            </w:pPr>
            <w:r>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699" w:type="pct"/>
            <w:shd w:val="clear" w:color="auto" w:fill="auto"/>
          </w:tcPr>
          <w:p w:rsidR="000D7B4E" w:rsidRDefault="000D7B4E" w:rsidP="006032E5">
            <w:pPr>
              <w:jc w:val="right"/>
              <w:outlineLvl w:val="3"/>
            </w:pPr>
            <w:r>
              <w:t>-2 147,3</w:t>
            </w:r>
          </w:p>
        </w:tc>
      </w:tr>
      <w:tr w:rsidR="000D7B4E" w:rsidRPr="00C8586F" w:rsidTr="006032E5">
        <w:trPr>
          <w:trHeight w:val="315"/>
        </w:trPr>
        <w:tc>
          <w:tcPr>
            <w:tcW w:w="1563" w:type="pct"/>
            <w:shd w:val="clear" w:color="auto" w:fill="auto"/>
          </w:tcPr>
          <w:p w:rsidR="000D7B4E" w:rsidRDefault="000D7B4E" w:rsidP="006032E5">
            <w:pPr>
              <w:jc w:val="center"/>
              <w:outlineLvl w:val="0"/>
              <w:rPr>
                <w:color w:val="000000"/>
              </w:rPr>
            </w:pPr>
            <w:r>
              <w:rPr>
                <w:color w:val="000000"/>
              </w:rPr>
              <w:t>951 1 00 00000 00 0000 000</w:t>
            </w:r>
          </w:p>
        </w:tc>
        <w:tc>
          <w:tcPr>
            <w:tcW w:w="2738" w:type="pct"/>
            <w:shd w:val="clear" w:color="auto" w:fill="auto"/>
          </w:tcPr>
          <w:p w:rsidR="000D7B4E" w:rsidRDefault="000D7B4E" w:rsidP="006032E5">
            <w:pPr>
              <w:outlineLvl w:val="0"/>
              <w:rPr>
                <w:color w:val="000000"/>
              </w:rPr>
            </w:pPr>
            <w:r>
              <w:rPr>
                <w:color w:val="000000"/>
              </w:rPr>
              <w:t>НАЛОГОВЫЕ И НЕНАЛОГОВЫЕ ДОХОДЫ</w:t>
            </w:r>
          </w:p>
        </w:tc>
        <w:tc>
          <w:tcPr>
            <w:tcW w:w="699" w:type="pct"/>
            <w:shd w:val="clear" w:color="auto" w:fill="auto"/>
          </w:tcPr>
          <w:p w:rsidR="000D7B4E" w:rsidRDefault="000D7B4E" w:rsidP="006032E5">
            <w:pPr>
              <w:jc w:val="right"/>
              <w:outlineLvl w:val="0"/>
            </w:pPr>
            <w:r>
              <w:t>5 191,3</w:t>
            </w:r>
          </w:p>
        </w:tc>
      </w:tr>
      <w:tr w:rsidR="000D7B4E" w:rsidRPr="00C8586F" w:rsidTr="006032E5">
        <w:trPr>
          <w:trHeight w:val="315"/>
        </w:trPr>
        <w:tc>
          <w:tcPr>
            <w:tcW w:w="1563" w:type="pct"/>
            <w:shd w:val="clear" w:color="auto" w:fill="auto"/>
          </w:tcPr>
          <w:p w:rsidR="000D7B4E" w:rsidRDefault="000D7B4E" w:rsidP="006032E5">
            <w:pPr>
              <w:jc w:val="center"/>
              <w:outlineLvl w:val="1"/>
              <w:rPr>
                <w:color w:val="000000"/>
              </w:rPr>
            </w:pPr>
            <w:r>
              <w:rPr>
                <w:color w:val="000000"/>
              </w:rPr>
              <w:t>951 1 11 00000 00 0000 000</w:t>
            </w:r>
          </w:p>
        </w:tc>
        <w:tc>
          <w:tcPr>
            <w:tcW w:w="2738" w:type="pct"/>
            <w:shd w:val="clear" w:color="auto" w:fill="auto"/>
          </w:tcPr>
          <w:p w:rsidR="000D7B4E" w:rsidRDefault="000D7B4E" w:rsidP="006032E5">
            <w:pPr>
              <w:outlineLvl w:val="1"/>
              <w:rPr>
                <w:color w:val="000000"/>
              </w:rPr>
            </w:pPr>
            <w:r>
              <w:rPr>
                <w:color w:val="000000"/>
              </w:rPr>
              <w:t>ДОХОДЫ ОТ ИСПОЛЬЗОВАНИЯ ИМУЩЕСТВА, НАХОДЯЩЕГОСЯ В ГОСУДАРСТВЕННОЙ И МУНИЦИПАЛЬНОЙ СОБСТВЕННОСТИ</w:t>
            </w:r>
          </w:p>
        </w:tc>
        <w:tc>
          <w:tcPr>
            <w:tcW w:w="699" w:type="pct"/>
            <w:shd w:val="clear" w:color="auto" w:fill="auto"/>
          </w:tcPr>
          <w:p w:rsidR="000D7B4E" w:rsidRDefault="000D7B4E" w:rsidP="006032E5">
            <w:pPr>
              <w:jc w:val="right"/>
              <w:outlineLvl w:val="1"/>
            </w:pPr>
            <w:r>
              <w:t>914,3</w:t>
            </w:r>
          </w:p>
        </w:tc>
      </w:tr>
      <w:tr w:rsidR="000D7B4E" w:rsidRPr="00C8586F" w:rsidTr="006032E5">
        <w:trPr>
          <w:trHeight w:val="315"/>
        </w:trPr>
        <w:tc>
          <w:tcPr>
            <w:tcW w:w="1563" w:type="pct"/>
            <w:shd w:val="clear" w:color="auto" w:fill="auto"/>
          </w:tcPr>
          <w:p w:rsidR="000D7B4E" w:rsidRDefault="000D7B4E" w:rsidP="006032E5">
            <w:pPr>
              <w:jc w:val="center"/>
              <w:outlineLvl w:val="2"/>
              <w:rPr>
                <w:color w:val="000000"/>
              </w:rPr>
            </w:pPr>
            <w:r>
              <w:rPr>
                <w:color w:val="000000"/>
              </w:rPr>
              <w:t>951 1 11 05000 00 0000 120</w:t>
            </w:r>
          </w:p>
        </w:tc>
        <w:tc>
          <w:tcPr>
            <w:tcW w:w="2738" w:type="pct"/>
            <w:shd w:val="clear" w:color="auto" w:fill="auto"/>
          </w:tcPr>
          <w:p w:rsidR="000D7B4E" w:rsidRDefault="000D7B4E" w:rsidP="006032E5">
            <w:pPr>
              <w:outlineLvl w:val="2"/>
              <w:rPr>
                <w:color w:val="000000"/>
              </w:rPr>
            </w:pPr>
            <w:r>
              <w:rPr>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99" w:type="pct"/>
            <w:shd w:val="clear" w:color="auto" w:fill="auto"/>
          </w:tcPr>
          <w:p w:rsidR="000D7B4E" w:rsidRDefault="000D7B4E" w:rsidP="006032E5">
            <w:pPr>
              <w:jc w:val="right"/>
              <w:outlineLvl w:val="2"/>
            </w:pPr>
            <w:r>
              <w:t>909,5</w:t>
            </w:r>
          </w:p>
        </w:tc>
      </w:tr>
      <w:tr w:rsidR="000D7B4E" w:rsidRPr="00C8586F" w:rsidTr="006032E5">
        <w:trPr>
          <w:trHeight w:val="315"/>
        </w:trPr>
        <w:tc>
          <w:tcPr>
            <w:tcW w:w="1563" w:type="pct"/>
            <w:shd w:val="clear" w:color="auto" w:fill="auto"/>
          </w:tcPr>
          <w:p w:rsidR="000D7B4E" w:rsidRDefault="000D7B4E" w:rsidP="006032E5">
            <w:pPr>
              <w:jc w:val="center"/>
              <w:outlineLvl w:val="3"/>
              <w:rPr>
                <w:color w:val="000000"/>
              </w:rPr>
            </w:pPr>
            <w:r>
              <w:rPr>
                <w:color w:val="000000"/>
              </w:rPr>
              <w:t>951 1 11 05010 00 0000 120</w:t>
            </w:r>
          </w:p>
        </w:tc>
        <w:tc>
          <w:tcPr>
            <w:tcW w:w="2738" w:type="pct"/>
            <w:shd w:val="clear" w:color="auto" w:fill="auto"/>
          </w:tcPr>
          <w:p w:rsidR="000D7B4E" w:rsidRDefault="000D7B4E" w:rsidP="006032E5">
            <w:pPr>
              <w:outlineLvl w:val="3"/>
              <w:rPr>
                <w:color w:val="000000"/>
              </w:rPr>
            </w:pPr>
            <w:r>
              <w:rPr>
                <w:color w:val="00000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699" w:type="pct"/>
            <w:shd w:val="clear" w:color="auto" w:fill="auto"/>
          </w:tcPr>
          <w:p w:rsidR="000D7B4E" w:rsidRDefault="000D7B4E" w:rsidP="006032E5">
            <w:pPr>
              <w:jc w:val="right"/>
              <w:outlineLvl w:val="3"/>
            </w:pPr>
            <w:r>
              <w:t>909,5</w:t>
            </w:r>
          </w:p>
        </w:tc>
      </w:tr>
      <w:tr w:rsidR="000D7B4E" w:rsidRPr="00C8586F" w:rsidTr="006032E5">
        <w:trPr>
          <w:trHeight w:val="315"/>
        </w:trPr>
        <w:tc>
          <w:tcPr>
            <w:tcW w:w="1563" w:type="pct"/>
            <w:shd w:val="clear" w:color="auto" w:fill="auto"/>
          </w:tcPr>
          <w:p w:rsidR="000D7B4E" w:rsidRDefault="000D7B4E" w:rsidP="006032E5">
            <w:pPr>
              <w:jc w:val="center"/>
              <w:outlineLvl w:val="4"/>
              <w:rPr>
                <w:color w:val="000000"/>
              </w:rPr>
            </w:pPr>
            <w:r>
              <w:rPr>
                <w:color w:val="000000"/>
              </w:rPr>
              <w:t>951 1 11 05013 13 0000 120</w:t>
            </w:r>
          </w:p>
        </w:tc>
        <w:tc>
          <w:tcPr>
            <w:tcW w:w="2738" w:type="pct"/>
            <w:shd w:val="clear" w:color="auto" w:fill="auto"/>
          </w:tcPr>
          <w:p w:rsidR="000D7B4E" w:rsidRDefault="000D7B4E" w:rsidP="006032E5">
            <w:pPr>
              <w:outlineLvl w:val="4"/>
              <w:rPr>
                <w:color w:val="000000"/>
              </w:rPr>
            </w:pPr>
            <w:r>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699" w:type="pct"/>
            <w:shd w:val="clear" w:color="auto" w:fill="auto"/>
          </w:tcPr>
          <w:p w:rsidR="000D7B4E" w:rsidRDefault="000D7B4E" w:rsidP="006032E5">
            <w:pPr>
              <w:jc w:val="right"/>
              <w:outlineLvl w:val="4"/>
            </w:pPr>
            <w:r>
              <w:t>909,5</w:t>
            </w:r>
          </w:p>
        </w:tc>
      </w:tr>
      <w:tr w:rsidR="000D7B4E" w:rsidRPr="00C8586F" w:rsidTr="006032E5">
        <w:trPr>
          <w:trHeight w:val="315"/>
        </w:trPr>
        <w:tc>
          <w:tcPr>
            <w:tcW w:w="1563" w:type="pct"/>
            <w:shd w:val="clear" w:color="auto" w:fill="auto"/>
          </w:tcPr>
          <w:p w:rsidR="000D7B4E" w:rsidRDefault="000D7B4E" w:rsidP="006032E5">
            <w:pPr>
              <w:jc w:val="center"/>
              <w:outlineLvl w:val="2"/>
              <w:rPr>
                <w:color w:val="000000"/>
              </w:rPr>
            </w:pPr>
            <w:r>
              <w:rPr>
                <w:color w:val="000000"/>
              </w:rPr>
              <w:t>951 1 11 05400 00 0000 120</w:t>
            </w:r>
          </w:p>
        </w:tc>
        <w:tc>
          <w:tcPr>
            <w:tcW w:w="2738" w:type="pct"/>
            <w:shd w:val="clear" w:color="auto" w:fill="auto"/>
          </w:tcPr>
          <w:p w:rsidR="000D7B4E" w:rsidRDefault="000D7B4E" w:rsidP="006032E5">
            <w:pPr>
              <w:outlineLvl w:val="2"/>
              <w:rPr>
                <w:color w:val="000000"/>
              </w:rPr>
            </w:pPr>
            <w:r>
              <w:rPr>
                <w:color w:val="000000"/>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муниципальной собственности</w:t>
            </w:r>
          </w:p>
        </w:tc>
        <w:tc>
          <w:tcPr>
            <w:tcW w:w="699" w:type="pct"/>
            <w:shd w:val="clear" w:color="auto" w:fill="auto"/>
          </w:tcPr>
          <w:p w:rsidR="000D7B4E" w:rsidRDefault="000D7B4E" w:rsidP="006032E5">
            <w:pPr>
              <w:jc w:val="right"/>
              <w:outlineLvl w:val="2"/>
            </w:pPr>
            <w:r>
              <w:t>4,8</w:t>
            </w:r>
          </w:p>
        </w:tc>
      </w:tr>
      <w:tr w:rsidR="000D7B4E" w:rsidRPr="00C8586F" w:rsidTr="006032E5">
        <w:trPr>
          <w:trHeight w:val="315"/>
        </w:trPr>
        <w:tc>
          <w:tcPr>
            <w:tcW w:w="1563" w:type="pct"/>
            <w:shd w:val="clear" w:color="auto" w:fill="auto"/>
          </w:tcPr>
          <w:p w:rsidR="000D7B4E" w:rsidRDefault="000D7B4E" w:rsidP="006032E5">
            <w:pPr>
              <w:jc w:val="center"/>
              <w:outlineLvl w:val="3"/>
              <w:rPr>
                <w:color w:val="000000"/>
              </w:rPr>
            </w:pPr>
            <w:r>
              <w:rPr>
                <w:color w:val="000000"/>
              </w:rPr>
              <w:t>951 1 11 05410 00 0000 120</w:t>
            </w:r>
          </w:p>
        </w:tc>
        <w:tc>
          <w:tcPr>
            <w:tcW w:w="2738" w:type="pct"/>
            <w:shd w:val="clear" w:color="auto" w:fill="auto"/>
          </w:tcPr>
          <w:p w:rsidR="000D7B4E" w:rsidRDefault="000D7B4E" w:rsidP="006032E5">
            <w:pPr>
              <w:outlineLvl w:val="3"/>
              <w:rPr>
                <w:color w:val="000000"/>
              </w:rPr>
            </w:pPr>
            <w:r>
              <w:rPr>
                <w:color w:val="000000"/>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w:t>
            </w:r>
          </w:p>
        </w:tc>
        <w:tc>
          <w:tcPr>
            <w:tcW w:w="699" w:type="pct"/>
            <w:shd w:val="clear" w:color="auto" w:fill="auto"/>
          </w:tcPr>
          <w:p w:rsidR="000D7B4E" w:rsidRDefault="000D7B4E" w:rsidP="006032E5">
            <w:pPr>
              <w:jc w:val="right"/>
              <w:outlineLvl w:val="3"/>
            </w:pPr>
            <w:r>
              <w:t>4,8</w:t>
            </w:r>
          </w:p>
        </w:tc>
      </w:tr>
      <w:tr w:rsidR="000D7B4E" w:rsidRPr="00C8586F" w:rsidTr="006032E5">
        <w:trPr>
          <w:trHeight w:val="315"/>
        </w:trPr>
        <w:tc>
          <w:tcPr>
            <w:tcW w:w="1563" w:type="pct"/>
            <w:shd w:val="clear" w:color="auto" w:fill="auto"/>
          </w:tcPr>
          <w:p w:rsidR="000D7B4E" w:rsidRDefault="000D7B4E" w:rsidP="006032E5">
            <w:pPr>
              <w:jc w:val="center"/>
              <w:outlineLvl w:val="4"/>
              <w:rPr>
                <w:color w:val="000000"/>
              </w:rPr>
            </w:pPr>
            <w:r>
              <w:rPr>
                <w:color w:val="000000"/>
              </w:rPr>
              <w:t>951 1 11 05410 13 0000 120</w:t>
            </w:r>
          </w:p>
        </w:tc>
        <w:tc>
          <w:tcPr>
            <w:tcW w:w="2738" w:type="pct"/>
            <w:shd w:val="clear" w:color="auto" w:fill="auto"/>
          </w:tcPr>
          <w:p w:rsidR="000D7B4E" w:rsidRDefault="000D7B4E" w:rsidP="006032E5">
            <w:pPr>
              <w:outlineLvl w:val="4"/>
              <w:rPr>
                <w:color w:val="000000"/>
              </w:rPr>
            </w:pPr>
            <w:proofErr w:type="gramStart"/>
            <w:r>
              <w:rPr>
                <w:color w:val="000000"/>
              </w:rPr>
              <w:t xml:space="preserve">Плата за публичный сервитут, предусмотренная решением уполномоченного органа об </w:t>
            </w:r>
            <w:r>
              <w:rPr>
                <w:color w:val="000000"/>
              </w:rPr>
              <w:lastRenderedPageBreak/>
              <w:t>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поселений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roofErr w:type="gramEnd"/>
          </w:p>
        </w:tc>
        <w:tc>
          <w:tcPr>
            <w:tcW w:w="699" w:type="pct"/>
            <w:shd w:val="clear" w:color="auto" w:fill="auto"/>
          </w:tcPr>
          <w:p w:rsidR="000D7B4E" w:rsidRDefault="000D7B4E" w:rsidP="006032E5">
            <w:pPr>
              <w:jc w:val="right"/>
              <w:outlineLvl w:val="4"/>
            </w:pPr>
            <w:r>
              <w:lastRenderedPageBreak/>
              <w:t>4,8</w:t>
            </w:r>
          </w:p>
        </w:tc>
      </w:tr>
      <w:tr w:rsidR="000D7B4E" w:rsidRPr="00C8586F" w:rsidTr="006032E5">
        <w:trPr>
          <w:trHeight w:val="315"/>
        </w:trPr>
        <w:tc>
          <w:tcPr>
            <w:tcW w:w="1563" w:type="pct"/>
            <w:shd w:val="clear" w:color="auto" w:fill="auto"/>
          </w:tcPr>
          <w:p w:rsidR="000D7B4E" w:rsidRDefault="000D7B4E" w:rsidP="006032E5">
            <w:pPr>
              <w:jc w:val="center"/>
              <w:outlineLvl w:val="1"/>
              <w:rPr>
                <w:color w:val="000000"/>
              </w:rPr>
            </w:pPr>
            <w:r>
              <w:rPr>
                <w:color w:val="000000"/>
              </w:rPr>
              <w:lastRenderedPageBreak/>
              <w:t>951 1 14 00000 00 0000 000</w:t>
            </w:r>
          </w:p>
        </w:tc>
        <w:tc>
          <w:tcPr>
            <w:tcW w:w="2738" w:type="pct"/>
            <w:shd w:val="clear" w:color="auto" w:fill="auto"/>
          </w:tcPr>
          <w:p w:rsidR="000D7B4E" w:rsidRDefault="000D7B4E" w:rsidP="006032E5">
            <w:pPr>
              <w:outlineLvl w:val="1"/>
              <w:rPr>
                <w:color w:val="000000"/>
              </w:rPr>
            </w:pPr>
            <w:r>
              <w:rPr>
                <w:color w:val="000000"/>
              </w:rPr>
              <w:t>ДОХОДЫ ОТ ПРОДАЖИ МАТЕРИАЛЬНЫХ И НЕМАТЕРИАЛЬНЫХ АКТИВОВ</w:t>
            </w:r>
          </w:p>
        </w:tc>
        <w:tc>
          <w:tcPr>
            <w:tcW w:w="699" w:type="pct"/>
            <w:shd w:val="clear" w:color="auto" w:fill="auto"/>
          </w:tcPr>
          <w:p w:rsidR="000D7B4E" w:rsidRDefault="000D7B4E" w:rsidP="006032E5">
            <w:pPr>
              <w:jc w:val="right"/>
              <w:outlineLvl w:val="1"/>
            </w:pPr>
            <w:r>
              <w:t>4 277,0</w:t>
            </w:r>
          </w:p>
        </w:tc>
      </w:tr>
      <w:tr w:rsidR="000D7B4E" w:rsidRPr="00C8586F" w:rsidTr="006032E5">
        <w:trPr>
          <w:trHeight w:val="315"/>
        </w:trPr>
        <w:tc>
          <w:tcPr>
            <w:tcW w:w="1563" w:type="pct"/>
            <w:shd w:val="clear" w:color="auto" w:fill="auto"/>
          </w:tcPr>
          <w:p w:rsidR="000D7B4E" w:rsidRDefault="000D7B4E" w:rsidP="006032E5">
            <w:pPr>
              <w:jc w:val="center"/>
              <w:outlineLvl w:val="2"/>
              <w:rPr>
                <w:color w:val="000000"/>
              </w:rPr>
            </w:pPr>
            <w:r>
              <w:rPr>
                <w:color w:val="000000"/>
              </w:rPr>
              <w:t>951 1 14 06000 00 0000 430</w:t>
            </w:r>
          </w:p>
        </w:tc>
        <w:tc>
          <w:tcPr>
            <w:tcW w:w="2738" w:type="pct"/>
            <w:shd w:val="clear" w:color="auto" w:fill="auto"/>
          </w:tcPr>
          <w:p w:rsidR="000D7B4E" w:rsidRDefault="000D7B4E" w:rsidP="006032E5">
            <w:pPr>
              <w:outlineLvl w:val="2"/>
              <w:rPr>
                <w:color w:val="000000"/>
              </w:rPr>
            </w:pPr>
            <w:r>
              <w:rPr>
                <w:color w:val="000000"/>
              </w:rPr>
              <w:t>Доходы от продажи земельных участков, находящихся в государственной и муниципальной собственности</w:t>
            </w:r>
          </w:p>
        </w:tc>
        <w:tc>
          <w:tcPr>
            <w:tcW w:w="699" w:type="pct"/>
            <w:shd w:val="clear" w:color="auto" w:fill="auto"/>
          </w:tcPr>
          <w:p w:rsidR="000D7B4E" w:rsidRDefault="000D7B4E" w:rsidP="006032E5">
            <w:pPr>
              <w:jc w:val="right"/>
              <w:outlineLvl w:val="2"/>
            </w:pPr>
            <w:r>
              <w:t>4 261,6</w:t>
            </w:r>
          </w:p>
        </w:tc>
      </w:tr>
      <w:tr w:rsidR="000D7B4E" w:rsidRPr="00C8586F" w:rsidTr="006032E5">
        <w:trPr>
          <w:trHeight w:val="315"/>
        </w:trPr>
        <w:tc>
          <w:tcPr>
            <w:tcW w:w="1563" w:type="pct"/>
            <w:shd w:val="clear" w:color="auto" w:fill="auto"/>
          </w:tcPr>
          <w:p w:rsidR="000D7B4E" w:rsidRDefault="000D7B4E" w:rsidP="006032E5">
            <w:pPr>
              <w:jc w:val="center"/>
              <w:outlineLvl w:val="3"/>
              <w:rPr>
                <w:color w:val="000000"/>
              </w:rPr>
            </w:pPr>
            <w:r>
              <w:rPr>
                <w:color w:val="000000"/>
              </w:rPr>
              <w:t>951 1 14 06010 00 0000 430</w:t>
            </w:r>
          </w:p>
        </w:tc>
        <w:tc>
          <w:tcPr>
            <w:tcW w:w="2738" w:type="pct"/>
            <w:shd w:val="clear" w:color="auto" w:fill="auto"/>
          </w:tcPr>
          <w:p w:rsidR="000D7B4E" w:rsidRDefault="000D7B4E" w:rsidP="006032E5">
            <w:pPr>
              <w:outlineLvl w:val="3"/>
              <w:rPr>
                <w:color w:val="000000"/>
              </w:rPr>
            </w:pPr>
            <w:r>
              <w:rPr>
                <w:color w:val="000000"/>
              </w:rPr>
              <w:t>Доходы от продажи земельных участков, государственная собственность на которые не разграничена</w:t>
            </w:r>
          </w:p>
        </w:tc>
        <w:tc>
          <w:tcPr>
            <w:tcW w:w="699" w:type="pct"/>
            <w:shd w:val="clear" w:color="auto" w:fill="auto"/>
          </w:tcPr>
          <w:p w:rsidR="000D7B4E" w:rsidRDefault="000D7B4E" w:rsidP="006032E5">
            <w:pPr>
              <w:jc w:val="right"/>
              <w:outlineLvl w:val="3"/>
            </w:pPr>
            <w:r>
              <w:t>4 261,6</w:t>
            </w:r>
          </w:p>
        </w:tc>
      </w:tr>
      <w:tr w:rsidR="000D7B4E" w:rsidRPr="00C8586F" w:rsidTr="006032E5">
        <w:trPr>
          <w:trHeight w:val="315"/>
        </w:trPr>
        <w:tc>
          <w:tcPr>
            <w:tcW w:w="1563" w:type="pct"/>
            <w:shd w:val="clear" w:color="auto" w:fill="auto"/>
          </w:tcPr>
          <w:p w:rsidR="000D7B4E" w:rsidRDefault="000D7B4E" w:rsidP="006032E5">
            <w:pPr>
              <w:jc w:val="center"/>
              <w:outlineLvl w:val="4"/>
              <w:rPr>
                <w:color w:val="000000"/>
              </w:rPr>
            </w:pPr>
            <w:r>
              <w:rPr>
                <w:color w:val="000000"/>
              </w:rPr>
              <w:t>951 1 14 06013 13 0000 430</w:t>
            </w:r>
          </w:p>
        </w:tc>
        <w:tc>
          <w:tcPr>
            <w:tcW w:w="2738" w:type="pct"/>
            <w:shd w:val="clear" w:color="auto" w:fill="auto"/>
          </w:tcPr>
          <w:p w:rsidR="000D7B4E" w:rsidRDefault="000D7B4E" w:rsidP="006032E5">
            <w:pPr>
              <w:outlineLvl w:val="4"/>
              <w:rPr>
                <w:color w:val="000000"/>
              </w:rPr>
            </w:pPr>
            <w:r>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699" w:type="pct"/>
            <w:shd w:val="clear" w:color="auto" w:fill="auto"/>
          </w:tcPr>
          <w:p w:rsidR="000D7B4E" w:rsidRDefault="000D7B4E" w:rsidP="006032E5">
            <w:pPr>
              <w:jc w:val="right"/>
              <w:outlineLvl w:val="4"/>
            </w:pPr>
            <w:r>
              <w:t>4 261,6</w:t>
            </w:r>
          </w:p>
        </w:tc>
      </w:tr>
      <w:tr w:rsidR="000D7B4E" w:rsidRPr="00C8586F" w:rsidTr="006032E5">
        <w:trPr>
          <w:trHeight w:val="315"/>
        </w:trPr>
        <w:tc>
          <w:tcPr>
            <w:tcW w:w="1563" w:type="pct"/>
            <w:shd w:val="clear" w:color="auto" w:fill="auto"/>
          </w:tcPr>
          <w:p w:rsidR="000D7B4E" w:rsidRDefault="000D7B4E" w:rsidP="006032E5">
            <w:pPr>
              <w:jc w:val="center"/>
              <w:outlineLvl w:val="2"/>
              <w:rPr>
                <w:color w:val="000000"/>
              </w:rPr>
            </w:pPr>
            <w:r>
              <w:rPr>
                <w:color w:val="000000"/>
              </w:rPr>
              <w:t>951 1 14 06300 00 0000 430</w:t>
            </w:r>
          </w:p>
        </w:tc>
        <w:tc>
          <w:tcPr>
            <w:tcW w:w="2738" w:type="pct"/>
            <w:shd w:val="clear" w:color="auto" w:fill="auto"/>
          </w:tcPr>
          <w:p w:rsidR="000D7B4E" w:rsidRDefault="000D7B4E" w:rsidP="006032E5">
            <w:pPr>
              <w:outlineLvl w:val="2"/>
              <w:rPr>
                <w:color w:val="000000"/>
              </w:rPr>
            </w:pPr>
            <w:r>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699" w:type="pct"/>
            <w:shd w:val="clear" w:color="auto" w:fill="auto"/>
          </w:tcPr>
          <w:p w:rsidR="000D7B4E" w:rsidRDefault="000D7B4E" w:rsidP="006032E5">
            <w:pPr>
              <w:jc w:val="right"/>
              <w:outlineLvl w:val="2"/>
            </w:pPr>
            <w:r>
              <w:t>15,4</w:t>
            </w:r>
          </w:p>
        </w:tc>
      </w:tr>
      <w:tr w:rsidR="000D7B4E" w:rsidRPr="00C8586F" w:rsidTr="006032E5">
        <w:trPr>
          <w:trHeight w:val="315"/>
        </w:trPr>
        <w:tc>
          <w:tcPr>
            <w:tcW w:w="1563" w:type="pct"/>
            <w:shd w:val="clear" w:color="auto" w:fill="auto"/>
          </w:tcPr>
          <w:p w:rsidR="000D7B4E" w:rsidRDefault="000D7B4E" w:rsidP="006032E5">
            <w:pPr>
              <w:jc w:val="center"/>
              <w:outlineLvl w:val="3"/>
              <w:rPr>
                <w:color w:val="000000"/>
              </w:rPr>
            </w:pPr>
            <w:r>
              <w:rPr>
                <w:color w:val="000000"/>
              </w:rPr>
              <w:t>951 1 14 06310 00 0000 430</w:t>
            </w:r>
          </w:p>
        </w:tc>
        <w:tc>
          <w:tcPr>
            <w:tcW w:w="2738" w:type="pct"/>
            <w:shd w:val="clear" w:color="auto" w:fill="auto"/>
          </w:tcPr>
          <w:p w:rsidR="000D7B4E" w:rsidRDefault="000D7B4E" w:rsidP="006032E5">
            <w:pPr>
              <w:outlineLvl w:val="3"/>
              <w:rPr>
                <w:color w:val="000000"/>
              </w:rPr>
            </w:pPr>
            <w:r>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699" w:type="pct"/>
            <w:shd w:val="clear" w:color="auto" w:fill="auto"/>
          </w:tcPr>
          <w:p w:rsidR="000D7B4E" w:rsidRDefault="000D7B4E" w:rsidP="006032E5">
            <w:pPr>
              <w:jc w:val="right"/>
              <w:outlineLvl w:val="3"/>
            </w:pPr>
            <w:r>
              <w:t>15,4</w:t>
            </w:r>
          </w:p>
        </w:tc>
      </w:tr>
      <w:tr w:rsidR="000D7B4E" w:rsidRPr="00C8586F" w:rsidTr="006032E5">
        <w:trPr>
          <w:trHeight w:val="315"/>
        </w:trPr>
        <w:tc>
          <w:tcPr>
            <w:tcW w:w="1563" w:type="pct"/>
            <w:shd w:val="clear" w:color="auto" w:fill="auto"/>
          </w:tcPr>
          <w:p w:rsidR="000D7B4E" w:rsidRDefault="000D7B4E" w:rsidP="006032E5">
            <w:pPr>
              <w:jc w:val="center"/>
              <w:outlineLvl w:val="4"/>
              <w:rPr>
                <w:color w:val="000000"/>
              </w:rPr>
            </w:pPr>
            <w:r>
              <w:rPr>
                <w:color w:val="000000"/>
              </w:rPr>
              <w:t>951 1 14 06313 13 0000 430</w:t>
            </w:r>
          </w:p>
        </w:tc>
        <w:tc>
          <w:tcPr>
            <w:tcW w:w="2738" w:type="pct"/>
            <w:shd w:val="clear" w:color="auto" w:fill="auto"/>
          </w:tcPr>
          <w:p w:rsidR="000D7B4E" w:rsidRDefault="000D7B4E" w:rsidP="006032E5">
            <w:pPr>
              <w:outlineLvl w:val="4"/>
              <w:rPr>
                <w:color w:val="000000"/>
              </w:rPr>
            </w:pPr>
            <w:r>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c>
          <w:tcPr>
            <w:tcW w:w="699" w:type="pct"/>
            <w:shd w:val="clear" w:color="auto" w:fill="auto"/>
          </w:tcPr>
          <w:p w:rsidR="000D7B4E" w:rsidRDefault="000D7B4E" w:rsidP="006032E5">
            <w:pPr>
              <w:jc w:val="right"/>
              <w:outlineLvl w:val="4"/>
            </w:pPr>
            <w:r>
              <w:t>15,4</w:t>
            </w:r>
          </w:p>
        </w:tc>
      </w:tr>
    </w:tbl>
    <w:p w:rsidR="00DE613E" w:rsidRPr="00C8586F" w:rsidRDefault="00DE613E"/>
    <w:p w:rsidR="00D872DB" w:rsidRDefault="00D872DB" w:rsidP="00460F90"/>
    <w:p w:rsidR="00503B72" w:rsidRPr="00C8586F" w:rsidRDefault="00503B72" w:rsidP="00460F90">
      <w:r w:rsidRPr="00C8586F">
        <w:t xml:space="preserve">Заведующий финансовым отделом </w:t>
      </w:r>
    </w:p>
    <w:p w:rsidR="00A901C9" w:rsidRPr="00725FBA" w:rsidRDefault="00503B72" w:rsidP="00460F90">
      <w:r w:rsidRPr="00C8586F">
        <w:t xml:space="preserve">Администрации Усть-Донецкого </w:t>
      </w:r>
      <w:r w:rsidR="00774083" w:rsidRPr="00C8586F">
        <w:t>района</w:t>
      </w:r>
      <w:r w:rsidR="00774083" w:rsidRPr="00C8586F">
        <w:tab/>
      </w:r>
      <w:r w:rsidR="00774083" w:rsidRPr="00C8586F">
        <w:tab/>
      </w:r>
      <w:r w:rsidR="00774083" w:rsidRPr="00C8586F">
        <w:tab/>
      </w:r>
      <w:r w:rsidR="00774083" w:rsidRPr="00C8586F">
        <w:tab/>
      </w:r>
      <w:r w:rsidR="00774083" w:rsidRPr="00C8586F">
        <w:tab/>
      </w:r>
      <w:r w:rsidR="00774083" w:rsidRPr="00C8586F">
        <w:tab/>
      </w:r>
      <w:r w:rsidRPr="00C8586F">
        <w:t xml:space="preserve">Л.А. </w:t>
      </w:r>
      <w:proofErr w:type="spellStart"/>
      <w:r w:rsidRPr="00C8586F">
        <w:t>Посконнова</w:t>
      </w:r>
      <w:proofErr w:type="spellEnd"/>
    </w:p>
    <w:sectPr w:rsidR="00A901C9" w:rsidRPr="00725FBA" w:rsidSect="00312D64">
      <w:headerReference w:type="even" r:id="rId6"/>
      <w:headerReference w:type="default" r:id="rId7"/>
      <w:pgSz w:w="11906" w:h="16838" w:code="9"/>
      <w:pgMar w:top="1134" w:right="851" w:bottom="851" w:left="1134" w:header="709" w:footer="709"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234" w:rsidRDefault="00395234">
      <w:r>
        <w:separator/>
      </w:r>
    </w:p>
  </w:endnote>
  <w:endnote w:type="continuationSeparator" w:id="0">
    <w:p w:rsidR="00395234" w:rsidRDefault="003952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234" w:rsidRDefault="00395234">
      <w:r>
        <w:separator/>
      </w:r>
    </w:p>
  </w:footnote>
  <w:footnote w:type="continuationSeparator" w:id="0">
    <w:p w:rsidR="00395234" w:rsidRDefault="003952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B4E" w:rsidRDefault="000D7B4E" w:rsidP="00D91A0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D7B4E" w:rsidRDefault="000D7B4E" w:rsidP="00D91A0F">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B4E" w:rsidRDefault="000D7B4E" w:rsidP="00D91A0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032E5">
      <w:rPr>
        <w:rStyle w:val="a5"/>
        <w:noProof/>
      </w:rPr>
      <w:t>4</w:t>
    </w:r>
    <w:r>
      <w:rPr>
        <w:rStyle w:val="a5"/>
      </w:rPr>
      <w:fldChar w:fldCharType="end"/>
    </w:r>
  </w:p>
  <w:p w:rsidR="000D7B4E" w:rsidRDefault="000D7B4E" w:rsidP="00D91A0F">
    <w:pPr>
      <w:pStyle w:val="a4"/>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08"/>
  <w:characterSpacingControl w:val="doNotCompress"/>
  <w:footnotePr>
    <w:footnote w:id="-1"/>
    <w:footnote w:id="0"/>
  </w:footnotePr>
  <w:endnotePr>
    <w:endnote w:id="-1"/>
    <w:endnote w:id="0"/>
  </w:endnotePr>
  <w:compat/>
  <w:rsids>
    <w:rsidRoot w:val="00DE613E"/>
    <w:rsid w:val="00004532"/>
    <w:rsid w:val="0000667E"/>
    <w:rsid w:val="00010EF4"/>
    <w:rsid w:val="00012C06"/>
    <w:rsid w:val="00016EEE"/>
    <w:rsid w:val="00036184"/>
    <w:rsid w:val="000463EA"/>
    <w:rsid w:val="00046FA3"/>
    <w:rsid w:val="00055AA1"/>
    <w:rsid w:val="0008199B"/>
    <w:rsid w:val="0008797E"/>
    <w:rsid w:val="00090700"/>
    <w:rsid w:val="000D0639"/>
    <w:rsid w:val="000D7B4E"/>
    <w:rsid w:val="000F0A69"/>
    <w:rsid w:val="0010035D"/>
    <w:rsid w:val="00102DD6"/>
    <w:rsid w:val="00104BF5"/>
    <w:rsid w:val="0010700B"/>
    <w:rsid w:val="00114B11"/>
    <w:rsid w:val="00115D65"/>
    <w:rsid w:val="00115E52"/>
    <w:rsid w:val="0012086C"/>
    <w:rsid w:val="00122B26"/>
    <w:rsid w:val="00123512"/>
    <w:rsid w:val="00123BED"/>
    <w:rsid w:val="00134A08"/>
    <w:rsid w:val="00135170"/>
    <w:rsid w:val="00136979"/>
    <w:rsid w:val="0013754A"/>
    <w:rsid w:val="001411DE"/>
    <w:rsid w:val="00141F5B"/>
    <w:rsid w:val="00150A56"/>
    <w:rsid w:val="00150A97"/>
    <w:rsid w:val="00153DEE"/>
    <w:rsid w:val="001557FF"/>
    <w:rsid w:val="001571A2"/>
    <w:rsid w:val="00167A96"/>
    <w:rsid w:val="00170175"/>
    <w:rsid w:val="00175706"/>
    <w:rsid w:val="00183C89"/>
    <w:rsid w:val="0019061C"/>
    <w:rsid w:val="00191251"/>
    <w:rsid w:val="001C2665"/>
    <w:rsid w:val="001C2730"/>
    <w:rsid w:val="001D033B"/>
    <w:rsid w:val="001D306A"/>
    <w:rsid w:val="001D4759"/>
    <w:rsid w:val="001E4702"/>
    <w:rsid w:val="001E7868"/>
    <w:rsid w:val="001F1A44"/>
    <w:rsid w:val="001F245F"/>
    <w:rsid w:val="00204FC3"/>
    <w:rsid w:val="00206D40"/>
    <w:rsid w:val="00211C41"/>
    <w:rsid w:val="00212C0B"/>
    <w:rsid w:val="002136E5"/>
    <w:rsid w:val="00215D39"/>
    <w:rsid w:val="00217216"/>
    <w:rsid w:val="00234DAC"/>
    <w:rsid w:val="00236BC5"/>
    <w:rsid w:val="00244907"/>
    <w:rsid w:val="00244DD3"/>
    <w:rsid w:val="00251F1C"/>
    <w:rsid w:val="002536C7"/>
    <w:rsid w:val="00262FB4"/>
    <w:rsid w:val="002672CA"/>
    <w:rsid w:val="00270962"/>
    <w:rsid w:val="00271C69"/>
    <w:rsid w:val="0028031C"/>
    <w:rsid w:val="00286953"/>
    <w:rsid w:val="00287759"/>
    <w:rsid w:val="00294124"/>
    <w:rsid w:val="00294D4F"/>
    <w:rsid w:val="00295C43"/>
    <w:rsid w:val="002A6E7E"/>
    <w:rsid w:val="002B53D3"/>
    <w:rsid w:val="002B7251"/>
    <w:rsid w:val="002C1FDE"/>
    <w:rsid w:val="002D3E14"/>
    <w:rsid w:val="002E4BDF"/>
    <w:rsid w:val="002F1383"/>
    <w:rsid w:val="002F3A29"/>
    <w:rsid w:val="002F50C6"/>
    <w:rsid w:val="002F71C7"/>
    <w:rsid w:val="002F73C3"/>
    <w:rsid w:val="00300E24"/>
    <w:rsid w:val="003046AC"/>
    <w:rsid w:val="00304E0B"/>
    <w:rsid w:val="00307614"/>
    <w:rsid w:val="00312D64"/>
    <w:rsid w:val="00316219"/>
    <w:rsid w:val="003213B5"/>
    <w:rsid w:val="0033308F"/>
    <w:rsid w:val="003362CC"/>
    <w:rsid w:val="0034048A"/>
    <w:rsid w:val="00345348"/>
    <w:rsid w:val="0035237D"/>
    <w:rsid w:val="0035258F"/>
    <w:rsid w:val="00352F11"/>
    <w:rsid w:val="00353479"/>
    <w:rsid w:val="00353CE6"/>
    <w:rsid w:val="00356EB4"/>
    <w:rsid w:val="003703A2"/>
    <w:rsid w:val="00370ED6"/>
    <w:rsid w:val="0038427C"/>
    <w:rsid w:val="00387A53"/>
    <w:rsid w:val="00394B76"/>
    <w:rsid w:val="00394BA8"/>
    <w:rsid w:val="00395234"/>
    <w:rsid w:val="003977FC"/>
    <w:rsid w:val="003A3E09"/>
    <w:rsid w:val="003A4EC3"/>
    <w:rsid w:val="003B32ED"/>
    <w:rsid w:val="003C7BFD"/>
    <w:rsid w:val="003D29E3"/>
    <w:rsid w:val="003D2B96"/>
    <w:rsid w:val="003D3CCA"/>
    <w:rsid w:val="003E60C2"/>
    <w:rsid w:val="003F212D"/>
    <w:rsid w:val="003F7127"/>
    <w:rsid w:val="00400D90"/>
    <w:rsid w:val="00406A42"/>
    <w:rsid w:val="00413E05"/>
    <w:rsid w:val="00424745"/>
    <w:rsid w:val="00427C39"/>
    <w:rsid w:val="00430376"/>
    <w:rsid w:val="00441E70"/>
    <w:rsid w:val="00447647"/>
    <w:rsid w:val="004503AE"/>
    <w:rsid w:val="0045407C"/>
    <w:rsid w:val="00455AA7"/>
    <w:rsid w:val="00460F90"/>
    <w:rsid w:val="004632F9"/>
    <w:rsid w:val="00463D23"/>
    <w:rsid w:val="0046604E"/>
    <w:rsid w:val="00467FF5"/>
    <w:rsid w:val="00472AC3"/>
    <w:rsid w:val="00473672"/>
    <w:rsid w:val="00494779"/>
    <w:rsid w:val="00496172"/>
    <w:rsid w:val="004978D4"/>
    <w:rsid w:val="004B31AD"/>
    <w:rsid w:val="004B31AE"/>
    <w:rsid w:val="004B4B3E"/>
    <w:rsid w:val="004B5090"/>
    <w:rsid w:val="004B7A05"/>
    <w:rsid w:val="004D2865"/>
    <w:rsid w:val="004E14A4"/>
    <w:rsid w:val="004E14F0"/>
    <w:rsid w:val="004E441A"/>
    <w:rsid w:val="00503B72"/>
    <w:rsid w:val="00503BA1"/>
    <w:rsid w:val="00535644"/>
    <w:rsid w:val="00535C3E"/>
    <w:rsid w:val="0053773C"/>
    <w:rsid w:val="00547BCC"/>
    <w:rsid w:val="00556BC2"/>
    <w:rsid w:val="00560F9B"/>
    <w:rsid w:val="005623DF"/>
    <w:rsid w:val="005624A5"/>
    <w:rsid w:val="00567352"/>
    <w:rsid w:val="00585CF0"/>
    <w:rsid w:val="0059534B"/>
    <w:rsid w:val="005A513D"/>
    <w:rsid w:val="005A7EAF"/>
    <w:rsid w:val="005B3BC7"/>
    <w:rsid w:val="005B414D"/>
    <w:rsid w:val="005C2985"/>
    <w:rsid w:val="005C3EB9"/>
    <w:rsid w:val="005E4520"/>
    <w:rsid w:val="005E759C"/>
    <w:rsid w:val="006032E5"/>
    <w:rsid w:val="00613976"/>
    <w:rsid w:val="00614F30"/>
    <w:rsid w:val="0062070E"/>
    <w:rsid w:val="00622665"/>
    <w:rsid w:val="006237B8"/>
    <w:rsid w:val="006372AF"/>
    <w:rsid w:val="00637FF5"/>
    <w:rsid w:val="0066253B"/>
    <w:rsid w:val="00680ACC"/>
    <w:rsid w:val="0068466D"/>
    <w:rsid w:val="00686652"/>
    <w:rsid w:val="00691C44"/>
    <w:rsid w:val="00692EEE"/>
    <w:rsid w:val="006A2DF3"/>
    <w:rsid w:val="006A4723"/>
    <w:rsid w:val="006A6905"/>
    <w:rsid w:val="006A70E8"/>
    <w:rsid w:val="006B5251"/>
    <w:rsid w:val="006B60CF"/>
    <w:rsid w:val="006C26DD"/>
    <w:rsid w:val="006C7702"/>
    <w:rsid w:val="006D38ED"/>
    <w:rsid w:val="006D4894"/>
    <w:rsid w:val="006E15FA"/>
    <w:rsid w:val="006E5871"/>
    <w:rsid w:val="006F03E0"/>
    <w:rsid w:val="006F1CE7"/>
    <w:rsid w:val="006F6742"/>
    <w:rsid w:val="007037E9"/>
    <w:rsid w:val="00713218"/>
    <w:rsid w:val="00720EBD"/>
    <w:rsid w:val="00725FBA"/>
    <w:rsid w:val="0072728A"/>
    <w:rsid w:val="00731C7D"/>
    <w:rsid w:val="007354EA"/>
    <w:rsid w:val="00735761"/>
    <w:rsid w:val="007469F8"/>
    <w:rsid w:val="00756866"/>
    <w:rsid w:val="00767F15"/>
    <w:rsid w:val="00770320"/>
    <w:rsid w:val="00774083"/>
    <w:rsid w:val="00774DE1"/>
    <w:rsid w:val="00774E41"/>
    <w:rsid w:val="00774F2E"/>
    <w:rsid w:val="007A2FE5"/>
    <w:rsid w:val="007A39FD"/>
    <w:rsid w:val="007A6562"/>
    <w:rsid w:val="007A701E"/>
    <w:rsid w:val="007C014F"/>
    <w:rsid w:val="007C0B3A"/>
    <w:rsid w:val="007C3C46"/>
    <w:rsid w:val="007C6752"/>
    <w:rsid w:val="007D2AD9"/>
    <w:rsid w:val="007F0385"/>
    <w:rsid w:val="007F0515"/>
    <w:rsid w:val="008050D7"/>
    <w:rsid w:val="00813FF8"/>
    <w:rsid w:val="008147F7"/>
    <w:rsid w:val="00816AF5"/>
    <w:rsid w:val="00820D19"/>
    <w:rsid w:val="00835B31"/>
    <w:rsid w:val="00840284"/>
    <w:rsid w:val="00843934"/>
    <w:rsid w:val="008464AD"/>
    <w:rsid w:val="00850CB2"/>
    <w:rsid w:val="008572F7"/>
    <w:rsid w:val="00867683"/>
    <w:rsid w:val="008726B7"/>
    <w:rsid w:val="008857CE"/>
    <w:rsid w:val="008944C0"/>
    <w:rsid w:val="008949AF"/>
    <w:rsid w:val="00895D0C"/>
    <w:rsid w:val="008973AD"/>
    <w:rsid w:val="008A03D8"/>
    <w:rsid w:val="008B6018"/>
    <w:rsid w:val="008B7E88"/>
    <w:rsid w:val="008C297F"/>
    <w:rsid w:val="008C38DB"/>
    <w:rsid w:val="008C573C"/>
    <w:rsid w:val="008C5D0F"/>
    <w:rsid w:val="008D7DC7"/>
    <w:rsid w:val="008F169F"/>
    <w:rsid w:val="009014D8"/>
    <w:rsid w:val="009023AF"/>
    <w:rsid w:val="00913FDB"/>
    <w:rsid w:val="00927951"/>
    <w:rsid w:val="0093773B"/>
    <w:rsid w:val="00961470"/>
    <w:rsid w:val="0096160A"/>
    <w:rsid w:val="0097670D"/>
    <w:rsid w:val="009947BD"/>
    <w:rsid w:val="00997A2D"/>
    <w:rsid w:val="009A476D"/>
    <w:rsid w:val="009C0CC6"/>
    <w:rsid w:val="009C7FD4"/>
    <w:rsid w:val="009D70EA"/>
    <w:rsid w:val="009E2A65"/>
    <w:rsid w:val="009E3CE9"/>
    <w:rsid w:val="009E53BA"/>
    <w:rsid w:val="009E66E3"/>
    <w:rsid w:val="009F1F0C"/>
    <w:rsid w:val="009F2036"/>
    <w:rsid w:val="00A257C3"/>
    <w:rsid w:val="00A25F47"/>
    <w:rsid w:val="00A308A1"/>
    <w:rsid w:val="00A35B71"/>
    <w:rsid w:val="00A40408"/>
    <w:rsid w:val="00A409D6"/>
    <w:rsid w:val="00A4359E"/>
    <w:rsid w:val="00A569F9"/>
    <w:rsid w:val="00A74A4E"/>
    <w:rsid w:val="00A758BE"/>
    <w:rsid w:val="00A901C9"/>
    <w:rsid w:val="00AA1040"/>
    <w:rsid w:val="00AB16A3"/>
    <w:rsid w:val="00AB3131"/>
    <w:rsid w:val="00AB6CA0"/>
    <w:rsid w:val="00AD0173"/>
    <w:rsid w:val="00AD0C0D"/>
    <w:rsid w:val="00AD0D14"/>
    <w:rsid w:val="00AD2B00"/>
    <w:rsid w:val="00AD680B"/>
    <w:rsid w:val="00AD794E"/>
    <w:rsid w:val="00AE0F5E"/>
    <w:rsid w:val="00AE599E"/>
    <w:rsid w:val="00AF4C75"/>
    <w:rsid w:val="00AF505F"/>
    <w:rsid w:val="00B03926"/>
    <w:rsid w:val="00B0647D"/>
    <w:rsid w:val="00B06DD8"/>
    <w:rsid w:val="00B268AC"/>
    <w:rsid w:val="00B31808"/>
    <w:rsid w:val="00B33A35"/>
    <w:rsid w:val="00B34BE6"/>
    <w:rsid w:val="00B4481B"/>
    <w:rsid w:val="00B50E10"/>
    <w:rsid w:val="00B54A70"/>
    <w:rsid w:val="00B56A2B"/>
    <w:rsid w:val="00B65843"/>
    <w:rsid w:val="00B73986"/>
    <w:rsid w:val="00B74810"/>
    <w:rsid w:val="00B8589C"/>
    <w:rsid w:val="00B865E8"/>
    <w:rsid w:val="00B872ED"/>
    <w:rsid w:val="00B92148"/>
    <w:rsid w:val="00B96FC0"/>
    <w:rsid w:val="00B97A0D"/>
    <w:rsid w:val="00BB051C"/>
    <w:rsid w:val="00BB08A0"/>
    <w:rsid w:val="00BB5649"/>
    <w:rsid w:val="00BB72AD"/>
    <w:rsid w:val="00BC0A73"/>
    <w:rsid w:val="00BC39FE"/>
    <w:rsid w:val="00BC4846"/>
    <w:rsid w:val="00BC63DF"/>
    <w:rsid w:val="00BC78B3"/>
    <w:rsid w:val="00BD30E3"/>
    <w:rsid w:val="00BD3348"/>
    <w:rsid w:val="00BD5FFC"/>
    <w:rsid w:val="00BD6704"/>
    <w:rsid w:val="00BF44DE"/>
    <w:rsid w:val="00BF628E"/>
    <w:rsid w:val="00BF6C12"/>
    <w:rsid w:val="00BF74BD"/>
    <w:rsid w:val="00C03803"/>
    <w:rsid w:val="00C052C8"/>
    <w:rsid w:val="00C05B02"/>
    <w:rsid w:val="00C07C7E"/>
    <w:rsid w:val="00C1294A"/>
    <w:rsid w:val="00C1493E"/>
    <w:rsid w:val="00C20F1C"/>
    <w:rsid w:val="00C2226E"/>
    <w:rsid w:val="00C24E92"/>
    <w:rsid w:val="00C321F1"/>
    <w:rsid w:val="00C3483D"/>
    <w:rsid w:val="00C3587F"/>
    <w:rsid w:val="00C44A26"/>
    <w:rsid w:val="00C47054"/>
    <w:rsid w:val="00C618CF"/>
    <w:rsid w:val="00C629F3"/>
    <w:rsid w:val="00C62CC7"/>
    <w:rsid w:val="00C64E71"/>
    <w:rsid w:val="00C6691C"/>
    <w:rsid w:val="00C729D6"/>
    <w:rsid w:val="00C74FEF"/>
    <w:rsid w:val="00C7719A"/>
    <w:rsid w:val="00C826E6"/>
    <w:rsid w:val="00C8586F"/>
    <w:rsid w:val="00C90227"/>
    <w:rsid w:val="00C90753"/>
    <w:rsid w:val="00CA3413"/>
    <w:rsid w:val="00CB17DB"/>
    <w:rsid w:val="00CB1B20"/>
    <w:rsid w:val="00CB30B7"/>
    <w:rsid w:val="00CC604F"/>
    <w:rsid w:val="00CD2823"/>
    <w:rsid w:val="00CD328A"/>
    <w:rsid w:val="00CD5E0C"/>
    <w:rsid w:val="00CE07F6"/>
    <w:rsid w:val="00CE096B"/>
    <w:rsid w:val="00CE09F4"/>
    <w:rsid w:val="00D01A45"/>
    <w:rsid w:val="00D15364"/>
    <w:rsid w:val="00D16F84"/>
    <w:rsid w:val="00D213ED"/>
    <w:rsid w:val="00D24B06"/>
    <w:rsid w:val="00D26184"/>
    <w:rsid w:val="00D267D9"/>
    <w:rsid w:val="00D34A0C"/>
    <w:rsid w:val="00D37660"/>
    <w:rsid w:val="00D47BF7"/>
    <w:rsid w:val="00D6560D"/>
    <w:rsid w:val="00D657B6"/>
    <w:rsid w:val="00D73677"/>
    <w:rsid w:val="00D7717D"/>
    <w:rsid w:val="00D83367"/>
    <w:rsid w:val="00D84A9B"/>
    <w:rsid w:val="00D872DB"/>
    <w:rsid w:val="00D90652"/>
    <w:rsid w:val="00D91A0F"/>
    <w:rsid w:val="00D92201"/>
    <w:rsid w:val="00D92F77"/>
    <w:rsid w:val="00D945BC"/>
    <w:rsid w:val="00D9500D"/>
    <w:rsid w:val="00DA08C0"/>
    <w:rsid w:val="00DA3633"/>
    <w:rsid w:val="00DA381B"/>
    <w:rsid w:val="00DB5DBA"/>
    <w:rsid w:val="00DC0077"/>
    <w:rsid w:val="00DC1970"/>
    <w:rsid w:val="00DC2D00"/>
    <w:rsid w:val="00DC312A"/>
    <w:rsid w:val="00DC60F3"/>
    <w:rsid w:val="00DE25C3"/>
    <w:rsid w:val="00DE613E"/>
    <w:rsid w:val="00DE7FF1"/>
    <w:rsid w:val="00DF4037"/>
    <w:rsid w:val="00E02CAF"/>
    <w:rsid w:val="00E173DB"/>
    <w:rsid w:val="00E1743F"/>
    <w:rsid w:val="00E21A86"/>
    <w:rsid w:val="00E3187B"/>
    <w:rsid w:val="00E31EDF"/>
    <w:rsid w:val="00E32515"/>
    <w:rsid w:val="00E326B0"/>
    <w:rsid w:val="00E33B12"/>
    <w:rsid w:val="00E361FA"/>
    <w:rsid w:val="00E40080"/>
    <w:rsid w:val="00E411DA"/>
    <w:rsid w:val="00E4312A"/>
    <w:rsid w:val="00E45A93"/>
    <w:rsid w:val="00E47CC3"/>
    <w:rsid w:val="00E63757"/>
    <w:rsid w:val="00E665A4"/>
    <w:rsid w:val="00E72662"/>
    <w:rsid w:val="00E80365"/>
    <w:rsid w:val="00E82AAF"/>
    <w:rsid w:val="00E8348F"/>
    <w:rsid w:val="00E84281"/>
    <w:rsid w:val="00E857C2"/>
    <w:rsid w:val="00E92502"/>
    <w:rsid w:val="00EA089D"/>
    <w:rsid w:val="00EA1A98"/>
    <w:rsid w:val="00EB263F"/>
    <w:rsid w:val="00EB5B3C"/>
    <w:rsid w:val="00EC1D68"/>
    <w:rsid w:val="00EC33AE"/>
    <w:rsid w:val="00EC574C"/>
    <w:rsid w:val="00EC7829"/>
    <w:rsid w:val="00EE55A0"/>
    <w:rsid w:val="00EF24CD"/>
    <w:rsid w:val="00F129EE"/>
    <w:rsid w:val="00F21BA7"/>
    <w:rsid w:val="00F21FF5"/>
    <w:rsid w:val="00F258A4"/>
    <w:rsid w:val="00F32D20"/>
    <w:rsid w:val="00F36D6E"/>
    <w:rsid w:val="00F375F2"/>
    <w:rsid w:val="00F441CA"/>
    <w:rsid w:val="00F507B6"/>
    <w:rsid w:val="00F57F1A"/>
    <w:rsid w:val="00F6795D"/>
    <w:rsid w:val="00F72125"/>
    <w:rsid w:val="00F8237C"/>
    <w:rsid w:val="00F84A00"/>
    <w:rsid w:val="00F926FF"/>
    <w:rsid w:val="00F92ED5"/>
    <w:rsid w:val="00F930A3"/>
    <w:rsid w:val="00F94632"/>
    <w:rsid w:val="00F9745A"/>
    <w:rsid w:val="00FA303A"/>
    <w:rsid w:val="00FA3982"/>
    <w:rsid w:val="00FA6D9D"/>
    <w:rsid w:val="00FC2A18"/>
    <w:rsid w:val="00FD2F2E"/>
    <w:rsid w:val="00FD498A"/>
    <w:rsid w:val="00FF1A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086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4B7A05"/>
    <w:pPr>
      <w:spacing w:before="100" w:beforeAutospacing="1" w:after="100" w:afterAutospacing="1"/>
    </w:pPr>
    <w:rPr>
      <w:rFonts w:ascii="Tahoma" w:hAnsi="Tahoma"/>
      <w:sz w:val="20"/>
      <w:szCs w:val="20"/>
      <w:lang w:val="en-US" w:eastAsia="en-US"/>
    </w:rPr>
  </w:style>
  <w:style w:type="table" w:styleId="a3">
    <w:name w:val="Table Grid"/>
    <w:basedOn w:val="a1"/>
    <w:rsid w:val="00DA36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с отступом 21"/>
    <w:basedOn w:val="a"/>
    <w:rsid w:val="004B7A05"/>
    <w:pPr>
      <w:suppressAutoHyphens/>
      <w:ind w:firstLine="709"/>
      <w:jc w:val="both"/>
    </w:pPr>
    <w:rPr>
      <w:sz w:val="28"/>
      <w:szCs w:val="20"/>
    </w:rPr>
  </w:style>
  <w:style w:type="paragraph" w:styleId="a4">
    <w:name w:val="header"/>
    <w:basedOn w:val="a"/>
    <w:rsid w:val="00D91A0F"/>
    <w:pPr>
      <w:tabs>
        <w:tab w:val="center" w:pos="4677"/>
        <w:tab w:val="right" w:pos="9355"/>
      </w:tabs>
    </w:pPr>
  </w:style>
  <w:style w:type="character" w:styleId="a5">
    <w:name w:val="page number"/>
    <w:basedOn w:val="a0"/>
    <w:rsid w:val="00D91A0F"/>
  </w:style>
  <w:style w:type="character" w:styleId="a6">
    <w:name w:val="line number"/>
    <w:basedOn w:val="a0"/>
    <w:rsid w:val="00312D64"/>
  </w:style>
  <w:style w:type="paragraph" w:styleId="a7">
    <w:name w:val="footer"/>
    <w:basedOn w:val="a"/>
    <w:link w:val="a8"/>
    <w:rsid w:val="00312D64"/>
    <w:pPr>
      <w:tabs>
        <w:tab w:val="center" w:pos="4677"/>
        <w:tab w:val="right" w:pos="9355"/>
      </w:tabs>
    </w:pPr>
  </w:style>
  <w:style w:type="character" w:customStyle="1" w:styleId="a8">
    <w:name w:val="Нижний колонтитул Знак"/>
    <w:basedOn w:val="a0"/>
    <w:link w:val="a7"/>
    <w:rsid w:val="00312D64"/>
    <w:rPr>
      <w:sz w:val="24"/>
      <w:szCs w:val="24"/>
    </w:rPr>
  </w:style>
</w:styles>
</file>

<file path=word/webSettings.xml><?xml version="1.0" encoding="utf-8"?>
<w:webSettings xmlns:r="http://schemas.openxmlformats.org/officeDocument/2006/relationships" xmlns:w="http://schemas.openxmlformats.org/wordprocessingml/2006/main">
  <w:divs>
    <w:div w:id="28649654">
      <w:bodyDiv w:val="1"/>
      <w:marLeft w:val="0"/>
      <w:marRight w:val="0"/>
      <w:marTop w:val="0"/>
      <w:marBottom w:val="0"/>
      <w:divBdr>
        <w:top w:val="none" w:sz="0" w:space="0" w:color="auto"/>
        <w:left w:val="none" w:sz="0" w:space="0" w:color="auto"/>
        <w:bottom w:val="none" w:sz="0" w:space="0" w:color="auto"/>
        <w:right w:val="none" w:sz="0" w:space="0" w:color="auto"/>
      </w:divBdr>
    </w:div>
    <w:div w:id="86006860">
      <w:bodyDiv w:val="1"/>
      <w:marLeft w:val="0"/>
      <w:marRight w:val="0"/>
      <w:marTop w:val="0"/>
      <w:marBottom w:val="0"/>
      <w:divBdr>
        <w:top w:val="none" w:sz="0" w:space="0" w:color="auto"/>
        <w:left w:val="none" w:sz="0" w:space="0" w:color="auto"/>
        <w:bottom w:val="none" w:sz="0" w:space="0" w:color="auto"/>
        <w:right w:val="none" w:sz="0" w:space="0" w:color="auto"/>
      </w:divBdr>
    </w:div>
    <w:div w:id="238950764">
      <w:bodyDiv w:val="1"/>
      <w:marLeft w:val="0"/>
      <w:marRight w:val="0"/>
      <w:marTop w:val="0"/>
      <w:marBottom w:val="0"/>
      <w:divBdr>
        <w:top w:val="none" w:sz="0" w:space="0" w:color="auto"/>
        <w:left w:val="none" w:sz="0" w:space="0" w:color="auto"/>
        <w:bottom w:val="none" w:sz="0" w:space="0" w:color="auto"/>
        <w:right w:val="none" w:sz="0" w:space="0" w:color="auto"/>
      </w:divBdr>
    </w:div>
    <w:div w:id="806162258">
      <w:bodyDiv w:val="1"/>
      <w:marLeft w:val="0"/>
      <w:marRight w:val="0"/>
      <w:marTop w:val="0"/>
      <w:marBottom w:val="0"/>
      <w:divBdr>
        <w:top w:val="none" w:sz="0" w:space="0" w:color="auto"/>
        <w:left w:val="none" w:sz="0" w:space="0" w:color="auto"/>
        <w:bottom w:val="none" w:sz="0" w:space="0" w:color="auto"/>
        <w:right w:val="none" w:sz="0" w:space="0" w:color="auto"/>
      </w:divBdr>
    </w:div>
    <w:div w:id="824708287">
      <w:bodyDiv w:val="1"/>
      <w:marLeft w:val="0"/>
      <w:marRight w:val="0"/>
      <w:marTop w:val="0"/>
      <w:marBottom w:val="0"/>
      <w:divBdr>
        <w:top w:val="none" w:sz="0" w:space="0" w:color="auto"/>
        <w:left w:val="none" w:sz="0" w:space="0" w:color="auto"/>
        <w:bottom w:val="none" w:sz="0" w:space="0" w:color="auto"/>
        <w:right w:val="none" w:sz="0" w:space="0" w:color="auto"/>
      </w:divBdr>
    </w:div>
    <w:div w:id="1192499811">
      <w:bodyDiv w:val="1"/>
      <w:marLeft w:val="0"/>
      <w:marRight w:val="0"/>
      <w:marTop w:val="0"/>
      <w:marBottom w:val="0"/>
      <w:divBdr>
        <w:top w:val="none" w:sz="0" w:space="0" w:color="auto"/>
        <w:left w:val="none" w:sz="0" w:space="0" w:color="auto"/>
        <w:bottom w:val="none" w:sz="0" w:space="0" w:color="auto"/>
        <w:right w:val="none" w:sz="0" w:space="0" w:color="auto"/>
      </w:divBdr>
    </w:div>
    <w:div w:id="1246648295">
      <w:bodyDiv w:val="1"/>
      <w:marLeft w:val="0"/>
      <w:marRight w:val="0"/>
      <w:marTop w:val="0"/>
      <w:marBottom w:val="0"/>
      <w:divBdr>
        <w:top w:val="none" w:sz="0" w:space="0" w:color="auto"/>
        <w:left w:val="none" w:sz="0" w:space="0" w:color="auto"/>
        <w:bottom w:val="none" w:sz="0" w:space="0" w:color="auto"/>
        <w:right w:val="none" w:sz="0" w:space="0" w:color="auto"/>
      </w:divBdr>
    </w:div>
    <w:div w:id="1353922609">
      <w:bodyDiv w:val="1"/>
      <w:marLeft w:val="0"/>
      <w:marRight w:val="0"/>
      <w:marTop w:val="0"/>
      <w:marBottom w:val="0"/>
      <w:divBdr>
        <w:top w:val="none" w:sz="0" w:space="0" w:color="auto"/>
        <w:left w:val="none" w:sz="0" w:space="0" w:color="auto"/>
        <w:bottom w:val="none" w:sz="0" w:space="0" w:color="auto"/>
        <w:right w:val="none" w:sz="0" w:space="0" w:color="auto"/>
      </w:divBdr>
    </w:div>
    <w:div w:id="1581402560">
      <w:bodyDiv w:val="1"/>
      <w:marLeft w:val="0"/>
      <w:marRight w:val="0"/>
      <w:marTop w:val="0"/>
      <w:marBottom w:val="0"/>
      <w:divBdr>
        <w:top w:val="none" w:sz="0" w:space="0" w:color="auto"/>
        <w:left w:val="none" w:sz="0" w:space="0" w:color="auto"/>
        <w:bottom w:val="none" w:sz="0" w:space="0" w:color="auto"/>
        <w:right w:val="none" w:sz="0" w:space="0" w:color="auto"/>
      </w:divBdr>
    </w:div>
    <w:div w:id="1749380003">
      <w:bodyDiv w:val="1"/>
      <w:marLeft w:val="0"/>
      <w:marRight w:val="0"/>
      <w:marTop w:val="0"/>
      <w:marBottom w:val="0"/>
      <w:divBdr>
        <w:top w:val="none" w:sz="0" w:space="0" w:color="auto"/>
        <w:left w:val="none" w:sz="0" w:space="0" w:color="auto"/>
        <w:bottom w:val="none" w:sz="0" w:space="0" w:color="auto"/>
        <w:right w:val="none" w:sz="0" w:space="0" w:color="auto"/>
      </w:divBdr>
    </w:div>
    <w:div w:id="1840150280">
      <w:bodyDiv w:val="1"/>
      <w:marLeft w:val="0"/>
      <w:marRight w:val="0"/>
      <w:marTop w:val="0"/>
      <w:marBottom w:val="0"/>
      <w:divBdr>
        <w:top w:val="none" w:sz="0" w:space="0" w:color="auto"/>
        <w:left w:val="none" w:sz="0" w:space="0" w:color="auto"/>
        <w:bottom w:val="none" w:sz="0" w:space="0" w:color="auto"/>
        <w:right w:val="none" w:sz="0" w:space="0" w:color="auto"/>
      </w:divBdr>
    </w:div>
    <w:div w:id="200608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29</Pages>
  <Words>9605</Words>
  <Characters>54750</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FO</Company>
  <LinksUpToDate>false</LinksUpToDate>
  <CharactersWithSpaces>64227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Nata</dc:creator>
  <cp:lastModifiedBy>Наталья Маркова</cp:lastModifiedBy>
  <cp:revision>34</cp:revision>
  <dcterms:created xsi:type="dcterms:W3CDTF">2024-04-18T14:57:00Z</dcterms:created>
  <dcterms:modified xsi:type="dcterms:W3CDTF">2026-03-03T15:05:00Z</dcterms:modified>
</cp:coreProperties>
</file>