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19B" w:rsidRPr="003C3142" w:rsidRDefault="00385C7C">
      <w:pPr>
        <w:widowControl w:val="0"/>
        <w:ind w:left="6300" w:firstLine="0"/>
        <w:jc w:val="center"/>
      </w:pPr>
      <w:r w:rsidRPr="003C3142">
        <w:t>Приложение</w:t>
      </w:r>
    </w:p>
    <w:p w:rsidR="00FA719B" w:rsidRPr="003C3142" w:rsidRDefault="00385C7C">
      <w:pPr>
        <w:widowControl w:val="0"/>
        <w:ind w:left="6300" w:firstLine="0"/>
        <w:jc w:val="center"/>
      </w:pPr>
      <w:r w:rsidRPr="003C3142">
        <w:t>к постановлению</w:t>
      </w:r>
    </w:p>
    <w:p w:rsidR="00FA719B" w:rsidRPr="003C3142" w:rsidRDefault="00385C7C">
      <w:pPr>
        <w:widowControl w:val="0"/>
        <w:ind w:left="6300" w:firstLine="0"/>
        <w:jc w:val="center"/>
      </w:pPr>
      <w:r w:rsidRPr="003C3142">
        <w:t xml:space="preserve">Администрации </w:t>
      </w:r>
    </w:p>
    <w:p w:rsidR="00FA719B" w:rsidRPr="003C3142" w:rsidRDefault="009E3713">
      <w:pPr>
        <w:widowControl w:val="0"/>
        <w:ind w:left="6300" w:firstLine="0"/>
        <w:jc w:val="center"/>
      </w:pPr>
      <w:r w:rsidRPr="003C3142">
        <w:t>Усть-Донецкого</w:t>
      </w:r>
      <w:r w:rsidR="00385C7C" w:rsidRPr="003C3142">
        <w:t xml:space="preserve"> района </w:t>
      </w:r>
    </w:p>
    <w:p w:rsidR="00FA719B" w:rsidRPr="003C3142" w:rsidRDefault="00385C7C">
      <w:pPr>
        <w:widowControl w:val="0"/>
        <w:ind w:left="6300" w:firstLine="0"/>
        <w:jc w:val="center"/>
      </w:pPr>
      <w:r w:rsidRPr="003C3142">
        <w:t xml:space="preserve">от </w:t>
      </w:r>
      <w:r w:rsidR="00A631E6">
        <w:t>20.03.</w:t>
      </w:r>
      <w:r w:rsidR="008B5387" w:rsidRPr="003C3142">
        <w:t>2026</w:t>
      </w:r>
    </w:p>
    <w:p w:rsidR="008B5387" w:rsidRPr="003C3142" w:rsidRDefault="008B5387">
      <w:pPr>
        <w:widowControl w:val="0"/>
        <w:ind w:left="6300" w:firstLine="0"/>
        <w:jc w:val="center"/>
      </w:pPr>
      <w:r w:rsidRPr="003C3142">
        <w:rPr>
          <w:szCs w:val="28"/>
        </w:rPr>
        <w:t>№ 100/</w:t>
      </w:r>
      <w:r w:rsidR="00A631E6">
        <w:rPr>
          <w:szCs w:val="28"/>
        </w:rPr>
        <w:t>247</w:t>
      </w:r>
      <w:r w:rsidRPr="003C3142">
        <w:rPr>
          <w:szCs w:val="28"/>
        </w:rPr>
        <w:t>-п-26</w:t>
      </w:r>
    </w:p>
    <w:p w:rsidR="00FA719B" w:rsidRPr="003C3142" w:rsidRDefault="00FA719B">
      <w:pPr>
        <w:pStyle w:val="ConsPlusNormal2"/>
        <w:widowControl w:val="0"/>
        <w:ind w:firstLine="0"/>
        <w:outlineLvl w:val="0"/>
        <w:rPr>
          <w:rFonts w:ascii="Times New Roman" w:hAnsi="Times New Roman"/>
          <w:sz w:val="16"/>
        </w:rPr>
      </w:pPr>
    </w:p>
    <w:p w:rsidR="00FA719B" w:rsidRPr="003C3142" w:rsidRDefault="00FA719B">
      <w:pPr>
        <w:pStyle w:val="ConsPlusNormal2"/>
        <w:widowControl w:val="0"/>
        <w:ind w:firstLine="0"/>
        <w:outlineLvl w:val="0"/>
        <w:rPr>
          <w:rFonts w:ascii="Times New Roman" w:hAnsi="Times New Roman"/>
          <w:sz w:val="16"/>
        </w:rPr>
      </w:pPr>
    </w:p>
    <w:p w:rsidR="00D70226" w:rsidRPr="00533D22" w:rsidRDefault="00D70226" w:rsidP="00D70226">
      <w:pPr>
        <w:widowControl w:val="0"/>
        <w:ind w:firstLine="0"/>
        <w:jc w:val="center"/>
        <w:rPr>
          <w:szCs w:val="28"/>
        </w:rPr>
      </w:pPr>
      <w:r w:rsidRPr="00533D22">
        <w:rPr>
          <w:szCs w:val="28"/>
        </w:rPr>
        <w:t>ОТЧЕТ</w:t>
      </w:r>
    </w:p>
    <w:p w:rsidR="00D70226" w:rsidRPr="00533D22" w:rsidRDefault="00D70226" w:rsidP="00D70226">
      <w:pPr>
        <w:widowControl w:val="0"/>
        <w:ind w:firstLine="0"/>
        <w:jc w:val="center"/>
        <w:rPr>
          <w:szCs w:val="28"/>
        </w:rPr>
      </w:pPr>
      <w:r w:rsidRPr="00533D22">
        <w:rPr>
          <w:szCs w:val="28"/>
        </w:rPr>
        <w:t>о реализации муниципальной программы</w:t>
      </w:r>
    </w:p>
    <w:p w:rsidR="008D6810" w:rsidRPr="00533D22" w:rsidRDefault="00D70226" w:rsidP="00D70226">
      <w:pPr>
        <w:widowControl w:val="0"/>
        <w:ind w:firstLine="0"/>
        <w:jc w:val="center"/>
        <w:rPr>
          <w:szCs w:val="28"/>
        </w:rPr>
      </w:pPr>
      <w:r w:rsidRPr="00533D22">
        <w:rPr>
          <w:szCs w:val="28"/>
        </w:rPr>
        <w:t xml:space="preserve">Усть-Донецкого района «Обеспечение общественного порядка и </w:t>
      </w:r>
    </w:p>
    <w:p w:rsidR="008D6810" w:rsidRPr="00533D22" w:rsidRDefault="00D70226" w:rsidP="00D70226">
      <w:pPr>
        <w:widowControl w:val="0"/>
        <w:ind w:firstLine="0"/>
        <w:jc w:val="center"/>
        <w:rPr>
          <w:szCs w:val="28"/>
        </w:rPr>
      </w:pPr>
      <w:r w:rsidRPr="00533D22">
        <w:rPr>
          <w:szCs w:val="28"/>
        </w:rPr>
        <w:t xml:space="preserve">профилактика правонарушений», утвержденной </w:t>
      </w:r>
      <w:r w:rsidRPr="00533D22">
        <w:rPr>
          <w:spacing w:val="-6"/>
          <w:szCs w:val="28"/>
        </w:rPr>
        <w:t xml:space="preserve">постановлением </w:t>
      </w:r>
      <w:r w:rsidRPr="00533D22">
        <w:rPr>
          <w:szCs w:val="28"/>
        </w:rPr>
        <w:t xml:space="preserve">АдминистрацииУсть-Донецкого района </w:t>
      </w:r>
    </w:p>
    <w:p w:rsidR="00D70226" w:rsidRPr="00533D22" w:rsidRDefault="00D70226" w:rsidP="00D70226">
      <w:pPr>
        <w:widowControl w:val="0"/>
        <w:ind w:firstLine="0"/>
        <w:jc w:val="center"/>
        <w:rPr>
          <w:spacing w:val="-6"/>
          <w:szCs w:val="28"/>
        </w:rPr>
      </w:pPr>
      <w:r w:rsidRPr="00533D22">
        <w:rPr>
          <w:szCs w:val="28"/>
        </w:rPr>
        <w:t>от 10.12.2018 года № 100/969-п-18</w:t>
      </w:r>
      <w:r w:rsidRPr="00533D22">
        <w:rPr>
          <w:spacing w:val="-6"/>
          <w:szCs w:val="28"/>
        </w:rPr>
        <w:t>за 2025 год</w:t>
      </w:r>
    </w:p>
    <w:p w:rsidR="00D70226" w:rsidRPr="00533D22" w:rsidRDefault="00D70226" w:rsidP="00D70226">
      <w:pPr>
        <w:widowControl w:val="0"/>
        <w:jc w:val="center"/>
        <w:rPr>
          <w:szCs w:val="28"/>
        </w:rPr>
      </w:pPr>
    </w:p>
    <w:p w:rsidR="00D70226" w:rsidRPr="00533D22" w:rsidRDefault="00D70226" w:rsidP="00D70226">
      <w:pPr>
        <w:widowControl w:val="0"/>
        <w:ind w:firstLine="0"/>
        <w:jc w:val="center"/>
        <w:rPr>
          <w:b/>
          <w:szCs w:val="28"/>
        </w:rPr>
      </w:pPr>
      <w:r w:rsidRPr="00533D22">
        <w:rPr>
          <w:b/>
          <w:szCs w:val="28"/>
        </w:rPr>
        <w:t>Раздел 1. Конкретные результаты, достигнутые за 2025 год</w:t>
      </w:r>
    </w:p>
    <w:p w:rsidR="00D70226" w:rsidRPr="00533D22" w:rsidRDefault="00D70226" w:rsidP="00D70226">
      <w:pPr>
        <w:widowControl w:val="0"/>
        <w:ind w:firstLine="0"/>
        <w:jc w:val="center"/>
        <w:rPr>
          <w:szCs w:val="28"/>
        </w:rPr>
      </w:pPr>
    </w:p>
    <w:p w:rsidR="00D70226" w:rsidRPr="00533D22" w:rsidRDefault="00D70226" w:rsidP="00D522F0">
      <w:pPr>
        <w:pStyle w:val="aa"/>
        <w:shd w:val="clear" w:color="auto" w:fill="FFFFFF"/>
        <w:spacing w:beforeAutospacing="0" w:afterAutospacing="0"/>
        <w:ind w:left="-426" w:right="283" w:firstLine="567"/>
        <w:jc w:val="both"/>
        <w:rPr>
          <w:color w:val="020B22"/>
          <w:sz w:val="28"/>
          <w:szCs w:val="28"/>
        </w:rPr>
      </w:pPr>
      <w:r w:rsidRPr="00533D22">
        <w:rPr>
          <w:color w:val="020B22"/>
          <w:sz w:val="28"/>
          <w:szCs w:val="28"/>
        </w:rPr>
        <w:t>В целя</w:t>
      </w:r>
      <w:r w:rsidR="00B07CA4" w:rsidRPr="00533D22">
        <w:rPr>
          <w:color w:val="020B22"/>
          <w:sz w:val="28"/>
          <w:szCs w:val="28"/>
        </w:rPr>
        <w:t>х создания условий для повышения</w:t>
      </w:r>
      <w:r w:rsidRPr="00533D22">
        <w:rPr>
          <w:color w:val="020B22"/>
          <w:sz w:val="28"/>
          <w:szCs w:val="28"/>
        </w:rPr>
        <w:t xml:space="preserve"> качества и результативности реализуемых мер по охране общественного порядка, снижения уровня преступности, противодействия терроризму и экстремизму, коррупции, незаконному обороту наркотиков и доведения уровня доли граждан, положительно оценивающих уровень прав</w:t>
      </w:r>
      <w:r w:rsidR="0037629D" w:rsidRPr="00533D22">
        <w:rPr>
          <w:color w:val="020B22"/>
          <w:sz w:val="28"/>
          <w:szCs w:val="28"/>
        </w:rPr>
        <w:t>опорядка в Усть-Донецком районе</w:t>
      </w:r>
      <w:r w:rsidRPr="00533D22">
        <w:rPr>
          <w:color w:val="020B22"/>
          <w:sz w:val="28"/>
          <w:szCs w:val="28"/>
        </w:rPr>
        <w:t>до 75 процентов</w:t>
      </w:r>
      <w:r w:rsidR="0037629D" w:rsidRPr="00533D22">
        <w:rPr>
          <w:color w:val="020B22"/>
          <w:sz w:val="28"/>
          <w:szCs w:val="28"/>
        </w:rPr>
        <w:t>,</w:t>
      </w:r>
      <w:r w:rsidRPr="00533D22">
        <w:rPr>
          <w:color w:val="020B22"/>
          <w:sz w:val="28"/>
          <w:szCs w:val="28"/>
        </w:rPr>
        <w:t xml:space="preserve"> в рамках реализации муниципальной  программы Усть-Донецкого района «Обеспечение общественного порядка и профилактика правонарушений», </w:t>
      </w:r>
      <w:r w:rsidRPr="00533D22">
        <w:rPr>
          <w:sz w:val="28"/>
          <w:szCs w:val="28"/>
        </w:rPr>
        <w:t xml:space="preserve">утвержденной </w:t>
      </w:r>
      <w:r w:rsidRPr="00533D22">
        <w:rPr>
          <w:spacing w:val="-6"/>
          <w:sz w:val="28"/>
          <w:szCs w:val="28"/>
        </w:rPr>
        <w:t xml:space="preserve">Постановлением  </w:t>
      </w:r>
      <w:r w:rsidRPr="00533D22">
        <w:rPr>
          <w:sz w:val="28"/>
          <w:szCs w:val="28"/>
        </w:rPr>
        <w:t>Администрации Усть-Донецкого района от 10.12.2018 года № 100/969-п-18</w:t>
      </w:r>
      <w:r w:rsidRPr="00533D22">
        <w:rPr>
          <w:spacing w:val="-4"/>
          <w:sz w:val="28"/>
          <w:szCs w:val="28"/>
        </w:rPr>
        <w:t xml:space="preserve"> (далее–муниципальная программа, ответственным исполнителем и участниками</w:t>
      </w:r>
      <w:r w:rsidR="003F557B" w:rsidRPr="00533D22">
        <w:rPr>
          <w:spacing w:val="-4"/>
          <w:sz w:val="28"/>
          <w:szCs w:val="28"/>
        </w:rPr>
        <w:t xml:space="preserve"> муниципальной  программы в 2025</w:t>
      </w:r>
      <w:r w:rsidRPr="00533D22">
        <w:rPr>
          <w:spacing w:val="-4"/>
          <w:sz w:val="28"/>
          <w:szCs w:val="28"/>
        </w:rPr>
        <w:t xml:space="preserve"> году </w:t>
      </w:r>
      <w:r w:rsidRPr="00533D22">
        <w:rPr>
          <w:color w:val="020B22"/>
          <w:sz w:val="28"/>
          <w:szCs w:val="28"/>
        </w:rPr>
        <w:t>достигнуты следующие результаты:</w:t>
      </w:r>
    </w:p>
    <w:p w:rsidR="00D70226" w:rsidRPr="00533D22" w:rsidRDefault="00D70226" w:rsidP="00D522F0">
      <w:pPr>
        <w:pStyle w:val="aa"/>
        <w:shd w:val="clear" w:color="auto" w:fill="FFFFFF"/>
        <w:spacing w:beforeAutospacing="0" w:afterAutospacing="0"/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>Проведен мониторинг общественного мнения о состоянии коррупции в Усть-Донецком районе;</w:t>
      </w:r>
    </w:p>
    <w:p w:rsidR="00D70226" w:rsidRPr="00533D22" w:rsidRDefault="00D70226" w:rsidP="00D522F0">
      <w:pPr>
        <w:ind w:left="-426" w:right="283"/>
        <w:rPr>
          <w:szCs w:val="28"/>
        </w:rPr>
      </w:pPr>
      <w:r w:rsidRPr="00533D22">
        <w:rPr>
          <w:szCs w:val="28"/>
        </w:rPr>
        <w:t>Организовано проведение антикоррупционной экспертизы нормативных правовых актов Усть-Донецкого района и их проектов;</w:t>
      </w:r>
    </w:p>
    <w:p w:rsidR="00D70226" w:rsidRPr="00533D22" w:rsidRDefault="00D70226" w:rsidP="00D522F0">
      <w:pPr>
        <w:ind w:left="-426" w:right="283"/>
        <w:rPr>
          <w:szCs w:val="28"/>
        </w:rPr>
      </w:pPr>
      <w:r w:rsidRPr="00533D22">
        <w:rPr>
          <w:szCs w:val="28"/>
        </w:rPr>
        <w:t>Реализован комплекс мер, направленный на антикоррупционную пропаганду, в том числе через средства массовой информации: размещено более 4-х информационных материалов в</w:t>
      </w:r>
      <w:r w:rsidRPr="00533D22">
        <w:rPr>
          <w:color w:val="0D0D0D"/>
          <w:szCs w:val="28"/>
        </w:rPr>
        <w:t xml:space="preserve"> целях формирования антикоррупционного общественного мнения и нетерпимости к коррупционному поведению;</w:t>
      </w:r>
    </w:p>
    <w:p w:rsidR="00D70226" w:rsidRPr="00533D22" w:rsidRDefault="00D70226" w:rsidP="00D522F0">
      <w:pPr>
        <w:ind w:left="-426" w:right="283"/>
        <w:rPr>
          <w:szCs w:val="28"/>
        </w:rPr>
      </w:pPr>
      <w:r w:rsidRPr="00533D22">
        <w:rPr>
          <w:szCs w:val="28"/>
        </w:rPr>
        <w:t>Повышен уровень правовой подготовки специалистов в сфере противодействия коррупции за счет обучения муниципальных служащих на курсах повышения квалификации по темам: «Противодействие коррупции в органах муниципального и муниципального управления» и «Противодействие коррупции в системе муниципального управления»;</w:t>
      </w:r>
    </w:p>
    <w:p w:rsidR="00D70226" w:rsidRPr="00533D22" w:rsidRDefault="00D70226" w:rsidP="00D522F0">
      <w:pPr>
        <w:widowControl w:val="0"/>
        <w:ind w:left="-426" w:right="283"/>
        <w:rPr>
          <w:szCs w:val="28"/>
        </w:rPr>
      </w:pPr>
      <w:r w:rsidRPr="00533D22">
        <w:rPr>
          <w:szCs w:val="28"/>
        </w:rPr>
        <w:t>Налажена система постоянного мониторинга за сос</w:t>
      </w:r>
      <w:r w:rsidR="0037629D" w:rsidRPr="00533D22">
        <w:rPr>
          <w:szCs w:val="28"/>
        </w:rPr>
        <w:t>тоянием межэтнических отношений;</w:t>
      </w:r>
    </w:p>
    <w:p w:rsidR="0071171F" w:rsidRPr="00533D22" w:rsidRDefault="00D70226" w:rsidP="00D522F0">
      <w:pPr>
        <w:widowControl w:val="0"/>
        <w:ind w:left="-426" w:right="283"/>
        <w:rPr>
          <w:color w:val="020B22"/>
          <w:szCs w:val="28"/>
        </w:rPr>
      </w:pPr>
      <w:r w:rsidRPr="00533D22">
        <w:rPr>
          <w:color w:val="020B22"/>
          <w:szCs w:val="28"/>
        </w:rPr>
        <w:t xml:space="preserve">Проведена работа по формированию системы мотивации граждан к здоровому образу жизни, включая отказ от вредных привычек; значительная часть проектных мероприятий по профилактике наркомании, пропаганде </w:t>
      </w:r>
      <w:r w:rsidRPr="00533D22">
        <w:rPr>
          <w:color w:val="020B22"/>
          <w:szCs w:val="28"/>
        </w:rPr>
        <w:lastRenderedPageBreak/>
        <w:t>социально-позитивного и здорового образа жизни проведена с использованием возможности социальных сетей и информационно-телекоммуникационной сети «Интернет»: онлайн-трансляции, вебинары, конкурсы</w:t>
      </w:r>
      <w:r w:rsidR="0071171F" w:rsidRPr="00533D22">
        <w:rPr>
          <w:color w:val="020B22"/>
          <w:szCs w:val="28"/>
        </w:rPr>
        <w:t>;</w:t>
      </w:r>
    </w:p>
    <w:p w:rsidR="00D70226" w:rsidRPr="00533D22" w:rsidRDefault="003411E8" w:rsidP="00D522F0">
      <w:pPr>
        <w:widowControl w:val="0"/>
        <w:ind w:left="-426" w:right="283"/>
        <w:rPr>
          <w:color w:val="020B22"/>
          <w:szCs w:val="28"/>
        </w:rPr>
      </w:pPr>
      <w:r w:rsidRPr="00533D22">
        <w:rPr>
          <w:color w:val="020B22"/>
          <w:szCs w:val="28"/>
        </w:rPr>
        <w:t>Д</w:t>
      </w:r>
      <w:r w:rsidR="00D70226" w:rsidRPr="00533D22">
        <w:rPr>
          <w:color w:val="020B22"/>
          <w:szCs w:val="28"/>
        </w:rPr>
        <w:t xml:space="preserve">оля обучающихся общеобразовательных и профессиональных образовательных организаций, систематически занимающихся физической культурой и спортом, составила </w:t>
      </w:r>
      <w:r w:rsidR="004841BD" w:rsidRPr="00533D22">
        <w:rPr>
          <w:color w:val="020B22"/>
          <w:szCs w:val="28"/>
        </w:rPr>
        <w:t>94</w:t>
      </w:r>
      <w:r w:rsidR="00D70226" w:rsidRPr="00533D22">
        <w:rPr>
          <w:color w:val="020B22"/>
          <w:szCs w:val="28"/>
        </w:rPr>
        <w:t xml:space="preserve"> процента за 2025 год.</w:t>
      </w:r>
    </w:p>
    <w:p w:rsidR="00D70226" w:rsidRPr="00533D22" w:rsidRDefault="00D70226" w:rsidP="00D522F0">
      <w:pPr>
        <w:pStyle w:val="aa"/>
        <w:shd w:val="clear" w:color="auto" w:fill="FFFFFF"/>
        <w:spacing w:beforeAutospacing="0" w:afterAutospacing="0"/>
        <w:ind w:left="-426" w:right="283" w:firstLine="567"/>
        <w:jc w:val="both"/>
        <w:rPr>
          <w:b/>
          <w:sz w:val="28"/>
          <w:szCs w:val="28"/>
        </w:rPr>
      </w:pPr>
      <w:r w:rsidRPr="00533D22">
        <w:rPr>
          <w:color w:val="020B22"/>
          <w:sz w:val="28"/>
          <w:szCs w:val="28"/>
        </w:rPr>
        <w:t> </w:t>
      </w:r>
    </w:p>
    <w:p w:rsidR="00FA719B" w:rsidRPr="00533D22" w:rsidRDefault="00385C7C" w:rsidP="00D522F0">
      <w:pPr>
        <w:ind w:left="-426" w:right="283" w:firstLine="0"/>
        <w:jc w:val="center"/>
        <w:rPr>
          <w:szCs w:val="28"/>
        </w:rPr>
      </w:pPr>
      <w:r w:rsidRPr="00533D22">
        <w:rPr>
          <w:b/>
          <w:bCs/>
          <w:szCs w:val="28"/>
        </w:rPr>
        <w:t>Раздел 2.</w:t>
      </w:r>
      <w:r w:rsidRPr="00533D22">
        <w:rPr>
          <w:b/>
          <w:szCs w:val="28"/>
        </w:rPr>
        <w:t xml:space="preserve"> Сведения о результатах выполнения(достижении) мероприятий(результатов) и контрольных точек структурных элементов муниц</w:t>
      </w:r>
      <w:r w:rsidR="00BB46A1" w:rsidRPr="00533D22">
        <w:rPr>
          <w:b/>
          <w:szCs w:val="28"/>
        </w:rPr>
        <w:t>ипальной программы за 2025 год</w:t>
      </w:r>
    </w:p>
    <w:p w:rsidR="00FA719B" w:rsidRPr="00533D22" w:rsidRDefault="00FA719B" w:rsidP="00D522F0">
      <w:pPr>
        <w:ind w:left="-426" w:right="283" w:firstLine="0"/>
        <w:rPr>
          <w:szCs w:val="28"/>
        </w:rPr>
      </w:pPr>
    </w:p>
    <w:p w:rsidR="00E22D4D" w:rsidRPr="00533D22" w:rsidRDefault="00385C7C" w:rsidP="00D522F0">
      <w:pPr>
        <w:tabs>
          <w:tab w:val="left" w:pos="0"/>
        </w:tabs>
        <w:ind w:left="-426" w:right="283"/>
        <w:rPr>
          <w:szCs w:val="28"/>
        </w:rPr>
      </w:pPr>
      <w:r w:rsidRPr="00533D22">
        <w:rPr>
          <w:szCs w:val="28"/>
        </w:rPr>
        <w:t>Достижению результатов в 2025 году способствовала реализация ответственным исполнителем, соисполнителем и участниками муниципальной</w:t>
      </w:r>
      <w:r w:rsidR="00411DC0">
        <w:rPr>
          <w:szCs w:val="28"/>
        </w:rPr>
        <w:t xml:space="preserve"> </w:t>
      </w:r>
      <w:r w:rsidRPr="00533D22">
        <w:rPr>
          <w:szCs w:val="28"/>
        </w:rPr>
        <w:t>программы мероприятий</w:t>
      </w:r>
      <w:r w:rsidR="00411DC0">
        <w:rPr>
          <w:szCs w:val="28"/>
        </w:rPr>
        <w:t xml:space="preserve"> </w:t>
      </w:r>
      <w:r w:rsidRPr="00533D22">
        <w:rPr>
          <w:szCs w:val="28"/>
        </w:rPr>
        <w:t>(результатов) ее структурных элементов.</w:t>
      </w:r>
    </w:p>
    <w:p w:rsidR="00FA719B" w:rsidRPr="00533D22" w:rsidRDefault="00385C7C" w:rsidP="00D522F0">
      <w:pPr>
        <w:tabs>
          <w:tab w:val="left" w:pos="0"/>
        </w:tabs>
        <w:ind w:left="-426" w:right="283"/>
        <w:rPr>
          <w:szCs w:val="28"/>
        </w:rPr>
      </w:pPr>
      <w:r w:rsidRPr="00533D22">
        <w:rPr>
          <w:szCs w:val="28"/>
        </w:rPr>
        <w:t xml:space="preserve"> В рамках Комплекса процессных мероприятий </w:t>
      </w:r>
      <w:r w:rsidR="00696969" w:rsidRPr="00533D22">
        <w:rPr>
          <w:szCs w:val="28"/>
        </w:rPr>
        <w:t>«Противодействие коррупции в Усть-Донецком районе</w:t>
      </w:r>
      <w:r w:rsidR="001076E9" w:rsidRPr="00533D22">
        <w:rPr>
          <w:szCs w:val="28"/>
        </w:rPr>
        <w:t>»</w:t>
      </w:r>
      <w:r w:rsidR="00696969" w:rsidRPr="00533D22">
        <w:rPr>
          <w:szCs w:val="28"/>
        </w:rPr>
        <w:t xml:space="preserve"> предусмотрена реализация 10 мероприятий (результатов) и 1</w:t>
      </w:r>
      <w:r w:rsidR="00700037">
        <w:rPr>
          <w:szCs w:val="28"/>
        </w:rPr>
        <w:t>8</w:t>
      </w:r>
      <w:r w:rsidR="00696969" w:rsidRPr="00533D22">
        <w:rPr>
          <w:szCs w:val="28"/>
        </w:rPr>
        <w:t xml:space="preserve"> контрольных точек.</w:t>
      </w:r>
    </w:p>
    <w:p w:rsidR="00FA719B" w:rsidRPr="00533D22" w:rsidRDefault="00096EEA" w:rsidP="00D522F0">
      <w:pPr>
        <w:ind w:left="-426" w:right="283"/>
        <w:rPr>
          <w:i/>
          <w:color w:val="C0504D"/>
          <w:szCs w:val="28"/>
        </w:rPr>
      </w:pPr>
      <w:r>
        <w:rPr>
          <w:b/>
          <w:szCs w:val="28"/>
        </w:rPr>
        <w:t>Мероприятие (результат) 1.1</w:t>
      </w:r>
      <w:r w:rsidR="00567F9C">
        <w:rPr>
          <w:b/>
          <w:szCs w:val="28"/>
        </w:rPr>
        <w:t xml:space="preserve"> </w:t>
      </w:r>
      <w:r w:rsidR="00385C7C" w:rsidRPr="00533D22">
        <w:rPr>
          <w:rStyle w:val="1"/>
          <w:szCs w:val="28"/>
        </w:rPr>
        <w:t>«</w:t>
      </w:r>
      <w:r w:rsidR="00B06412" w:rsidRPr="00533D22">
        <w:rPr>
          <w:szCs w:val="28"/>
        </w:rPr>
        <w:t>Совершенствование нормативного правового регулирования в сфере противодействия коррупции, в том числе по вопросам деятельности комиссии по координации работы по противодействию коррупции в Усть-Донецком районе</w:t>
      </w:r>
      <w:r w:rsidR="00385C7C" w:rsidRPr="00533D22">
        <w:rPr>
          <w:rStyle w:val="1"/>
          <w:szCs w:val="28"/>
        </w:rPr>
        <w:t xml:space="preserve">» </w:t>
      </w:r>
      <w:proofErr w:type="gramStart"/>
      <w:r w:rsidR="00385C7C" w:rsidRPr="00533D22">
        <w:rPr>
          <w:rStyle w:val="1"/>
          <w:szCs w:val="28"/>
        </w:rPr>
        <w:t>–</w:t>
      </w:r>
      <w:r w:rsidR="00BE2EAF" w:rsidRPr="00533D22">
        <w:rPr>
          <w:szCs w:val="28"/>
        </w:rPr>
        <w:t>в</w:t>
      </w:r>
      <w:proofErr w:type="gramEnd"/>
      <w:r w:rsidR="00385C7C" w:rsidRPr="00533D22">
        <w:rPr>
          <w:szCs w:val="28"/>
        </w:rPr>
        <w:t>ыполнено.</w:t>
      </w:r>
    </w:p>
    <w:p w:rsidR="0065222D" w:rsidRPr="00533D22" w:rsidRDefault="00A74514" w:rsidP="00D522F0">
      <w:pPr>
        <w:ind w:left="-426" w:right="283" w:firstLine="709"/>
        <w:rPr>
          <w:szCs w:val="28"/>
        </w:rPr>
      </w:pPr>
      <w:r w:rsidRPr="00533D22">
        <w:rPr>
          <w:szCs w:val="28"/>
        </w:rPr>
        <w:t>За отчетный период принимались нормативно-правовые акты Администрации Усть-Донецкого района и Собрания депутатов Усть-Донецкого района в соответствии с законодательством. Так же приняты ряд нормативно – правовых актов по уточнению состава</w:t>
      </w:r>
      <w:r w:rsidR="0071171F" w:rsidRPr="00533D22">
        <w:rPr>
          <w:szCs w:val="28"/>
        </w:rPr>
        <w:t xml:space="preserve"> к</w:t>
      </w:r>
      <w:r w:rsidR="0065222D" w:rsidRPr="00533D22">
        <w:rPr>
          <w:szCs w:val="28"/>
        </w:rPr>
        <w:t>о</w:t>
      </w:r>
      <w:r w:rsidR="0071171F" w:rsidRPr="00533D22">
        <w:rPr>
          <w:szCs w:val="28"/>
        </w:rPr>
        <w:t>миссии</w:t>
      </w:r>
      <w:r w:rsidR="0065222D" w:rsidRPr="00533D22">
        <w:rPr>
          <w:szCs w:val="28"/>
        </w:rPr>
        <w:t>по координации работы по противодействию коррупции в Усть-Донецком районе</w:t>
      </w:r>
      <w:r w:rsidRPr="00533D22">
        <w:rPr>
          <w:szCs w:val="28"/>
        </w:rPr>
        <w:t xml:space="preserve">. </w:t>
      </w:r>
    </w:p>
    <w:p w:rsidR="00A74514" w:rsidRPr="00533D22" w:rsidRDefault="00A74514" w:rsidP="00D522F0">
      <w:pPr>
        <w:ind w:left="-426" w:right="283"/>
        <w:rPr>
          <w:szCs w:val="28"/>
        </w:rPr>
      </w:pPr>
      <w:r w:rsidRPr="00533D22">
        <w:rPr>
          <w:szCs w:val="28"/>
        </w:rPr>
        <w:t>Оказывалась консультационная по</w:t>
      </w:r>
      <w:r w:rsidR="006C6B69">
        <w:rPr>
          <w:szCs w:val="28"/>
        </w:rPr>
        <w:t xml:space="preserve">мощь специалистам администраций </w:t>
      </w:r>
      <w:r w:rsidRPr="00533D22">
        <w:rPr>
          <w:szCs w:val="28"/>
        </w:rPr>
        <w:t>городского и сельских поселений.</w:t>
      </w:r>
    </w:p>
    <w:p w:rsidR="00FA719B" w:rsidRPr="00533D22" w:rsidRDefault="00385C7C" w:rsidP="00D522F0">
      <w:pPr>
        <w:ind w:left="-426" w:right="283"/>
        <w:rPr>
          <w:i/>
          <w:color w:val="C0504D"/>
          <w:szCs w:val="28"/>
        </w:rPr>
      </w:pPr>
      <w:r w:rsidRPr="00533D22">
        <w:rPr>
          <w:rStyle w:val="1"/>
          <w:b/>
          <w:bCs/>
          <w:szCs w:val="28"/>
        </w:rPr>
        <w:t xml:space="preserve">Мероприятие (результат) </w:t>
      </w:r>
      <w:r w:rsidR="00E17E1C" w:rsidRPr="00533D22">
        <w:rPr>
          <w:rStyle w:val="1"/>
          <w:b/>
          <w:bCs/>
          <w:szCs w:val="28"/>
        </w:rPr>
        <w:t>1</w:t>
      </w:r>
      <w:r w:rsidRPr="00533D22">
        <w:rPr>
          <w:rStyle w:val="1"/>
          <w:b/>
          <w:bCs/>
          <w:szCs w:val="28"/>
        </w:rPr>
        <w:t>.</w:t>
      </w:r>
      <w:r w:rsidR="00E17E1C" w:rsidRPr="00533D22">
        <w:rPr>
          <w:rStyle w:val="1"/>
          <w:b/>
          <w:bCs/>
          <w:szCs w:val="28"/>
        </w:rPr>
        <w:t>2</w:t>
      </w:r>
      <w:r w:rsidRPr="00533D22">
        <w:rPr>
          <w:rStyle w:val="1"/>
          <w:szCs w:val="28"/>
        </w:rPr>
        <w:t xml:space="preserve"> «</w:t>
      </w:r>
      <w:r w:rsidR="00B06412" w:rsidRPr="00533D22">
        <w:rPr>
          <w:color w:val="auto"/>
          <w:szCs w:val="28"/>
          <w:u w:color="000000"/>
        </w:rPr>
        <w:t>Повышена эффективность механизмов выявления, предотвращения и урегулирования конфликта интересов на муниципальной службе, в том числе проведение мониторинга участия лиц, замещающих отдельные муниципальные должности Усть-Донецкого района (далее - должностные лица) в управлении коммерческими и некоммерческими организациями</w:t>
      </w:r>
      <w:r w:rsidRPr="00533D22">
        <w:rPr>
          <w:rStyle w:val="1"/>
          <w:szCs w:val="28"/>
        </w:rPr>
        <w:t xml:space="preserve">» - </w:t>
      </w:r>
      <w:r w:rsidRPr="00533D22">
        <w:rPr>
          <w:szCs w:val="28"/>
        </w:rPr>
        <w:t>выполнено.</w:t>
      </w:r>
    </w:p>
    <w:p w:rsidR="008654F8" w:rsidRPr="00533D22" w:rsidRDefault="008654F8" w:rsidP="00D522F0">
      <w:pPr>
        <w:pStyle w:val="Style10"/>
        <w:widowControl/>
        <w:spacing w:line="240" w:lineRule="auto"/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 xml:space="preserve">Муниципальными служащими (45 человек) руководителями отраслевых (функциональных) органов Администрации Усть-Донецкого района (5 человек), руководителями муниципальных учреждений Усть-Донецкого района (5 человек), учредителем которого является Администрация Усть-Донецкого района,  председателем Контрольно-счетной палаты Усть-Донецкого района (1 человек) предоставлены справки о доходах за 2024 год  своевременно - в срок до 30.04.2025 г. </w:t>
      </w:r>
    </w:p>
    <w:p w:rsidR="0037629D" w:rsidRPr="00533D22" w:rsidRDefault="008654F8" w:rsidP="00D522F0">
      <w:pPr>
        <w:ind w:left="-426" w:right="283"/>
        <w:rPr>
          <w:szCs w:val="28"/>
        </w:rPr>
      </w:pPr>
      <w:r w:rsidRPr="00533D22">
        <w:rPr>
          <w:szCs w:val="28"/>
        </w:rPr>
        <w:t xml:space="preserve">Проведен </w:t>
      </w:r>
      <w:r w:rsidR="005020DA" w:rsidRPr="00533D22">
        <w:rPr>
          <w:szCs w:val="28"/>
        </w:rPr>
        <w:t xml:space="preserve">внутренний </w:t>
      </w:r>
      <w:r w:rsidRPr="00533D22">
        <w:rPr>
          <w:szCs w:val="28"/>
        </w:rPr>
        <w:t xml:space="preserve">анализ поданных муниципальными служащими сведений о доходах, расходах, об имуществе и обязательствах имущественного характера со сведениями, представленными муниципальными служащими за 3 предшествующих года. По результатам проведенного анализа фактов </w:t>
      </w:r>
      <w:r w:rsidRPr="00533D22">
        <w:rPr>
          <w:szCs w:val="28"/>
        </w:rPr>
        <w:lastRenderedPageBreak/>
        <w:t xml:space="preserve">предоставления неполных или недостоверных сведений о доходах, расходах, об имуществе и обязательствах имущественного характера не выявлено. Случаев не предоставления </w:t>
      </w:r>
      <w:r w:rsidR="0037629D" w:rsidRPr="00533D22">
        <w:rPr>
          <w:szCs w:val="28"/>
        </w:rPr>
        <w:t xml:space="preserve">служащими сведений о доходах за год не </w:t>
      </w:r>
      <w:r w:rsidRPr="00533D22">
        <w:rPr>
          <w:szCs w:val="28"/>
        </w:rPr>
        <w:t>было.</w:t>
      </w:r>
    </w:p>
    <w:p w:rsidR="0037629D" w:rsidRPr="00533D22" w:rsidRDefault="003B0473" w:rsidP="00D522F0">
      <w:pPr>
        <w:ind w:left="-426" w:right="283"/>
        <w:rPr>
          <w:color w:val="0D0D0D"/>
          <w:szCs w:val="28"/>
        </w:rPr>
      </w:pPr>
      <w:r w:rsidRPr="00533D22">
        <w:rPr>
          <w:color w:val="0D0D0D"/>
          <w:szCs w:val="28"/>
        </w:rPr>
        <w:t xml:space="preserve">Ежегодно анализируются сведения в отношении муниципальных служащих и  лиц, способных повлиять на надлежащее, объективное и беспристрастное исполнение муниципальным служащим должностных обязанностей. </w:t>
      </w:r>
    </w:p>
    <w:p w:rsidR="008654F8" w:rsidRPr="00533D22" w:rsidRDefault="008654F8" w:rsidP="00D522F0">
      <w:pPr>
        <w:pStyle w:val="a7"/>
        <w:ind w:left="-426" w:right="283" w:firstLine="567"/>
        <w:jc w:val="both"/>
        <w:rPr>
          <w:rFonts w:ascii="Times New Roman" w:hAnsi="Times New Roman"/>
          <w:sz w:val="28"/>
          <w:szCs w:val="28"/>
        </w:rPr>
      </w:pPr>
      <w:r w:rsidRPr="00533D22">
        <w:rPr>
          <w:rFonts w:ascii="Times New Roman" w:hAnsi="Times New Roman"/>
          <w:sz w:val="28"/>
          <w:szCs w:val="28"/>
        </w:rPr>
        <w:t xml:space="preserve">Случаев поступления уведомлений представителю нанимателя (работодателю) о фактах обращения в целях склонения муниципальных служащих к совершению коррупционных правонарушений, а также о возникновении личной заинтересованности при исполнении должностных обязанностей, которая приводит или может привести  к конфликту интересов, не поступало, скрытая </w:t>
      </w:r>
      <w:proofErr w:type="spellStart"/>
      <w:r w:rsidRPr="00533D22">
        <w:rPr>
          <w:rFonts w:ascii="Times New Roman" w:hAnsi="Times New Roman"/>
          <w:sz w:val="28"/>
          <w:szCs w:val="28"/>
        </w:rPr>
        <w:t>аффилированность</w:t>
      </w:r>
      <w:proofErr w:type="spellEnd"/>
      <w:r w:rsidRPr="00533D22">
        <w:rPr>
          <w:rFonts w:ascii="Times New Roman" w:hAnsi="Times New Roman"/>
          <w:sz w:val="28"/>
          <w:szCs w:val="28"/>
        </w:rPr>
        <w:t xml:space="preserve"> муниципальных служащих</w:t>
      </w:r>
      <w:r w:rsidR="00DB0113">
        <w:rPr>
          <w:rFonts w:ascii="Times New Roman" w:hAnsi="Times New Roman"/>
          <w:sz w:val="28"/>
          <w:szCs w:val="28"/>
        </w:rPr>
        <w:t xml:space="preserve"> не</w:t>
      </w:r>
      <w:r w:rsidRPr="00533D22">
        <w:rPr>
          <w:rFonts w:ascii="Times New Roman" w:hAnsi="Times New Roman"/>
          <w:sz w:val="28"/>
          <w:szCs w:val="28"/>
        </w:rPr>
        <w:t xml:space="preserve"> выявлена. </w:t>
      </w:r>
    </w:p>
    <w:p w:rsidR="00662010" w:rsidRPr="00533D22" w:rsidRDefault="008654F8" w:rsidP="00D522F0">
      <w:pPr>
        <w:widowControl w:val="0"/>
        <w:ind w:left="-426" w:right="283"/>
        <w:rPr>
          <w:rFonts w:cstheme="minorBidi"/>
          <w:color w:val="0D0D0D"/>
          <w:szCs w:val="28"/>
        </w:rPr>
      </w:pPr>
      <w:r w:rsidRPr="00533D22">
        <w:rPr>
          <w:rFonts w:cstheme="minorBidi"/>
          <w:color w:val="0D0D0D"/>
          <w:szCs w:val="28"/>
        </w:rPr>
        <w:t>В Администрацию Усть-Донецкого района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6C6B69">
        <w:rPr>
          <w:rFonts w:cstheme="minorBidi"/>
          <w:color w:val="0D0D0D"/>
          <w:szCs w:val="28"/>
        </w:rPr>
        <w:t>,</w:t>
      </w:r>
      <w:r w:rsidRPr="00533D22">
        <w:rPr>
          <w:rFonts w:cstheme="minorBidi"/>
          <w:color w:val="0D0D0D"/>
          <w:szCs w:val="28"/>
        </w:rPr>
        <w:t xml:space="preserve"> в 202</w:t>
      </w:r>
      <w:r w:rsidR="003F557B" w:rsidRPr="00533D22">
        <w:rPr>
          <w:rFonts w:cstheme="minorBidi"/>
          <w:color w:val="0D0D0D"/>
          <w:szCs w:val="28"/>
        </w:rPr>
        <w:t>5</w:t>
      </w:r>
      <w:r w:rsidRPr="00533D22">
        <w:rPr>
          <w:rFonts w:cstheme="minorBidi"/>
          <w:color w:val="0D0D0D"/>
          <w:szCs w:val="28"/>
        </w:rPr>
        <w:t xml:space="preserve"> году не поступали. </w:t>
      </w:r>
    </w:p>
    <w:p w:rsidR="008654F8" w:rsidRPr="00533D22" w:rsidRDefault="008654F8" w:rsidP="00D522F0">
      <w:pPr>
        <w:widowControl w:val="0"/>
        <w:ind w:left="-426" w:right="283"/>
        <w:rPr>
          <w:spacing w:val="-1"/>
          <w:szCs w:val="28"/>
        </w:rPr>
      </w:pPr>
      <w:r w:rsidRPr="00533D22">
        <w:rPr>
          <w:spacing w:val="-1"/>
          <w:szCs w:val="28"/>
        </w:rPr>
        <w:t xml:space="preserve">Увольнение муниципальных служащих за несоблюдение установленных законом </w:t>
      </w:r>
      <w:r w:rsidRPr="00533D22">
        <w:rPr>
          <w:spacing w:val="9"/>
          <w:szCs w:val="28"/>
        </w:rPr>
        <w:t xml:space="preserve">ограничений и запретов, а также требований к служебному поведению </w:t>
      </w:r>
      <w:r w:rsidRPr="00533D22">
        <w:rPr>
          <w:spacing w:val="-1"/>
          <w:szCs w:val="28"/>
        </w:rPr>
        <w:t>не осуществлялось.</w:t>
      </w:r>
    </w:p>
    <w:p w:rsidR="008654F8" w:rsidRPr="00533D22" w:rsidRDefault="008654F8" w:rsidP="00D522F0">
      <w:pPr>
        <w:widowControl w:val="0"/>
        <w:ind w:left="-426" w:right="283"/>
        <w:rPr>
          <w:szCs w:val="28"/>
        </w:rPr>
      </w:pPr>
      <w:r w:rsidRPr="00533D22">
        <w:rPr>
          <w:szCs w:val="28"/>
        </w:rPr>
        <w:t>Муниципальные служащие Администрации не сообщали о получении ими подарка в связи с их должностным положением  или в связи с исполнением ими служебных обязанностей.</w:t>
      </w:r>
    </w:p>
    <w:p w:rsidR="008654F8" w:rsidRPr="00533D22" w:rsidRDefault="008654F8" w:rsidP="00D522F0">
      <w:pPr>
        <w:widowControl w:val="0"/>
        <w:ind w:left="-426" w:right="283"/>
        <w:rPr>
          <w:szCs w:val="28"/>
        </w:rPr>
      </w:pPr>
      <w:r w:rsidRPr="00533D22">
        <w:rPr>
          <w:szCs w:val="28"/>
        </w:rPr>
        <w:t>В рамках реализации мер по обеспечению прозрачности деятельности в сфере противодействия коррупции</w:t>
      </w:r>
      <w:r w:rsidR="006C6B69">
        <w:rPr>
          <w:szCs w:val="28"/>
        </w:rPr>
        <w:t>,</w:t>
      </w:r>
      <w:r w:rsidRPr="00533D22">
        <w:rPr>
          <w:szCs w:val="28"/>
        </w:rPr>
        <w:t xml:space="preserve"> на официальном сайте Администрации Усть-Донецкого </w:t>
      </w:r>
      <w:r w:rsidR="00F61B71" w:rsidRPr="00533D22">
        <w:rPr>
          <w:szCs w:val="28"/>
        </w:rPr>
        <w:t>района создан</w:t>
      </w:r>
      <w:r w:rsidRPr="00533D22">
        <w:rPr>
          <w:szCs w:val="28"/>
        </w:rPr>
        <w:t xml:space="preserve"> и поддерживается в актуальном состоянии раздел «Противодействие коррупции», где размещается информация о реализации в Администрации Усть-Донецкого района в сфере противодействия коррупции, а также принятые во исполнение федерального законодательства о противодействии коррупции муниципальные правовые акты. </w:t>
      </w:r>
    </w:p>
    <w:p w:rsidR="008654F8" w:rsidRPr="00533D22" w:rsidRDefault="008654F8" w:rsidP="00D522F0">
      <w:pPr>
        <w:widowControl w:val="0"/>
        <w:ind w:left="-426" w:right="283"/>
        <w:rPr>
          <w:szCs w:val="28"/>
        </w:rPr>
      </w:pPr>
      <w:r w:rsidRPr="00533D22">
        <w:rPr>
          <w:szCs w:val="28"/>
        </w:rPr>
        <w:t>За 202</w:t>
      </w:r>
      <w:r w:rsidR="003F557B" w:rsidRPr="00533D22">
        <w:rPr>
          <w:szCs w:val="28"/>
        </w:rPr>
        <w:t>5</w:t>
      </w:r>
      <w:r w:rsidRPr="00533D22">
        <w:rPr>
          <w:szCs w:val="28"/>
        </w:rPr>
        <w:t xml:space="preserve"> год проведено 2 заседания комиссии по соблюдению требований к служебному поведению муниципальных служащих Усть-Донецкого района и урегулированию конфликта интересов. </w:t>
      </w:r>
    </w:p>
    <w:p w:rsidR="00FA719B" w:rsidRPr="00533D22" w:rsidRDefault="00385C7C" w:rsidP="00D522F0">
      <w:pPr>
        <w:ind w:left="-426" w:right="283"/>
        <w:rPr>
          <w:szCs w:val="28"/>
        </w:rPr>
      </w:pPr>
      <w:r w:rsidRPr="00533D22">
        <w:rPr>
          <w:b/>
          <w:bCs/>
          <w:szCs w:val="28"/>
        </w:rPr>
        <w:t xml:space="preserve">Мероприятие (результат) </w:t>
      </w:r>
      <w:r w:rsidR="00E17E1C" w:rsidRPr="00533D22">
        <w:rPr>
          <w:b/>
          <w:bCs/>
          <w:szCs w:val="28"/>
        </w:rPr>
        <w:t>1</w:t>
      </w:r>
      <w:r w:rsidRPr="00533D22">
        <w:rPr>
          <w:b/>
          <w:bCs/>
          <w:szCs w:val="28"/>
        </w:rPr>
        <w:t>.</w:t>
      </w:r>
      <w:r w:rsidR="00E17E1C" w:rsidRPr="00533D22">
        <w:rPr>
          <w:b/>
          <w:bCs/>
          <w:szCs w:val="28"/>
        </w:rPr>
        <w:t>3</w:t>
      </w:r>
      <w:r w:rsidR="000A5208">
        <w:rPr>
          <w:b/>
          <w:bCs/>
          <w:szCs w:val="28"/>
        </w:rPr>
        <w:t xml:space="preserve"> </w:t>
      </w:r>
      <w:r w:rsidRPr="00533D22">
        <w:rPr>
          <w:szCs w:val="28"/>
        </w:rPr>
        <w:t>«</w:t>
      </w:r>
      <w:r w:rsidR="00B06412" w:rsidRPr="00533D22">
        <w:rPr>
          <w:szCs w:val="28"/>
        </w:rPr>
        <w:t xml:space="preserve">Обеспечение соблюдения лицами, замещающими отдельные муниципальные должности Администрации Усть-Донецкого района, должности муниципальной службы Администрации Усть-Донецкого </w:t>
      </w:r>
      <w:r w:rsidR="00F61B71" w:rsidRPr="00533D22">
        <w:rPr>
          <w:szCs w:val="28"/>
        </w:rPr>
        <w:t>района (</w:t>
      </w:r>
      <w:r w:rsidR="00B06412" w:rsidRPr="00533D22">
        <w:rPr>
          <w:szCs w:val="28"/>
        </w:rPr>
        <w:t xml:space="preserve">далее – должностные лица) антикоррупционных норм, в том числе проведение мероприятий по профессиональному развитию муниципальных служащих в области противодействия коррупции, включая их </w:t>
      </w:r>
      <w:proofErr w:type="gramStart"/>
      <w:r w:rsidR="00B06412" w:rsidRPr="00533D22">
        <w:rPr>
          <w:szCs w:val="28"/>
        </w:rPr>
        <w:t>обучение по</w:t>
      </w:r>
      <w:proofErr w:type="gramEnd"/>
      <w:r w:rsidR="00B06412" w:rsidRPr="00533D22">
        <w:rPr>
          <w:szCs w:val="28"/>
        </w:rPr>
        <w:t xml:space="preserve"> дополнительным программам в области противодействия коррупции</w:t>
      </w:r>
      <w:r w:rsidRPr="00533D22">
        <w:rPr>
          <w:szCs w:val="28"/>
        </w:rPr>
        <w:t>» -</w:t>
      </w:r>
      <w:r w:rsidR="000A5208">
        <w:rPr>
          <w:szCs w:val="28"/>
        </w:rPr>
        <w:t xml:space="preserve"> </w:t>
      </w:r>
      <w:r w:rsidRPr="00533D22">
        <w:rPr>
          <w:szCs w:val="28"/>
        </w:rPr>
        <w:t>выполнен</w:t>
      </w:r>
      <w:r w:rsidR="00BE2EAF" w:rsidRPr="00533D22">
        <w:rPr>
          <w:szCs w:val="28"/>
        </w:rPr>
        <w:t>о</w:t>
      </w:r>
      <w:r w:rsidRPr="00533D22">
        <w:rPr>
          <w:szCs w:val="28"/>
        </w:rPr>
        <w:t>.</w:t>
      </w:r>
    </w:p>
    <w:p w:rsidR="003B0473" w:rsidRPr="00533D22" w:rsidRDefault="006C6B69" w:rsidP="00D522F0">
      <w:pPr>
        <w:ind w:left="-426" w:right="283"/>
        <w:rPr>
          <w:szCs w:val="28"/>
        </w:rPr>
      </w:pPr>
      <w:r>
        <w:rPr>
          <w:szCs w:val="28"/>
        </w:rPr>
        <w:t xml:space="preserve">В целях усиления контроля </w:t>
      </w:r>
      <w:r w:rsidR="003B0473" w:rsidRPr="00533D22">
        <w:rPr>
          <w:szCs w:val="28"/>
        </w:rPr>
        <w:t xml:space="preserve">за соблюдением руководителей структурных подразделений Администрации Усть-Донецкого района, руководителей отраслевых (функциональных) </w:t>
      </w:r>
      <w:r w:rsidR="00F61B71" w:rsidRPr="00533D22">
        <w:rPr>
          <w:szCs w:val="28"/>
        </w:rPr>
        <w:t>органов распоряжением</w:t>
      </w:r>
      <w:r w:rsidR="003B0473" w:rsidRPr="00533D22">
        <w:rPr>
          <w:szCs w:val="28"/>
        </w:rPr>
        <w:t xml:space="preserve"> Администрации Усть-Донецкого района № 100/59-р-19 от 28.02.2019 «Об ответственности должностных лиц Администрации Усть-Донецкого района за несоблюдение </w:t>
      </w:r>
      <w:r w:rsidR="003B0473" w:rsidRPr="00533D22">
        <w:rPr>
          <w:szCs w:val="28"/>
        </w:rPr>
        <w:lastRenderedPageBreak/>
        <w:t>требований законодательства о противодействии коррупции подчиненными им работниками».</w:t>
      </w:r>
    </w:p>
    <w:p w:rsidR="00BD42E6" w:rsidRPr="00533D22" w:rsidRDefault="00BD42E6" w:rsidP="00D522F0">
      <w:pPr>
        <w:ind w:left="-426" w:right="283"/>
        <w:rPr>
          <w:szCs w:val="28"/>
        </w:rPr>
      </w:pPr>
      <w:r w:rsidRPr="00533D22">
        <w:rPr>
          <w:b/>
          <w:bCs/>
          <w:szCs w:val="28"/>
        </w:rPr>
        <w:t xml:space="preserve">Мероприятие (результат) </w:t>
      </w:r>
      <w:r w:rsidR="00E17E1C" w:rsidRPr="00533D22">
        <w:rPr>
          <w:b/>
          <w:bCs/>
          <w:szCs w:val="28"/>
        </w:rPr>
        <w:t>1</w:t>
      </w:r>
      <w:r w:rsidRPr="00533D22">
        <w:rPr>
          <w:b/>
          <w:bCs/>
          <w:szCs w:val="28"/>
        </w:rPr>
        <w:t>.</w:t>
      </w:r>
      <w:r w:rsidR="00E17E1C" w:rsidRPr="00533D22">
        <w:rPr>
          <w:kern w:val="2"/>
          <w:szCs w:val="28"/>
        </w:rPr>
        <w:t>4</w:t>
      </w:r>
      <w:r w:rsidRPr="00533D22">
        <w:rPr>
          <w:kern w:val="2"/>
          <w:szCs w:val="28"/>
        </w:rPr>
        <w:t xml:space="preserve"> «</w:t>
      </w:r>
      <w:r w:rsidR="00413F92" w:rsidRPr="00533D22">
        <w:rPr>
          <w:kern w:val="2"/>
          <w:szCs w:val="28"/>
        </w:rPr>
        <w:t xml:space="preserve">Осуществление </w:t>
      </w:r>
      <w:proofErr w:type="spellStart"/>
      <w:r w:rsidR="00413F92" w:rsidRPr="00533D22">
        <w:rPr>
          <w:kern w:val="2"/>
          <w:szCs w:val="28"/>
        </w:rPr>
        <w:t>антикоррупционной</w:t>
      </w:r>
      <w:proofErr w:type="spellEnd"/>
      <w:r w:rsidR="00413F92" w:rsidRPr="00533D22">
        <w:rPr>
          <w:kern w:val="2"/>
          <w:szCs w:val="28"/>
        </w:rPr>
        <w:t xml:space="preserve"> экспертизы</w:t>
      </w:r>
      <w:r w:rsidR="00DD13AA">
        <w:rPr>
          <w:kern w:val="2"/>
          <w:szCs w:val="28"/>
        </w:rPr>
        <w:t xml:space="preserve"> </w:t>
      </w:r>
      <w:r w:rsidR="00413F92" w:rsidRPr="00533D22">
        <w:rPr>
          <w:kern w:val="2"/>
          <w:szCs w:val="28"/>
        </w:rPr>
        <w:t>нормативных правовых актов Усть-Донецкого района и их проектов</w:t>
      </w:r>
      <w:r w:rsidRPr="00533D22">
        <w:rPr>
          <w:kern w:val="2"/>
          <w:szCs w:val="28"/>
        </w:rPr>
        <w:t>»</w:t>
      </w:r>
      <w:r w:rsidRPr="00533D22">
        <w:rPr>
          <w:szCs w:val="28"/>
        </w:rPr>
        <w:t xml:space="preserve"> -</w:t>
      </w:r>
      <w:r w:rsidR="00411DC0">
        <w:rPr>
          <w:szCs w:val="28"/>
        </w:rPr>
        <w:t xml:space="preserve"> </w:t>
      </w:r>
      <w:r w:rsidRPr="00533D22">
        <w:rPr>
          <w:szCs w:val="28"/>
        </w:rPr>
        <w:t>выполнено.</w:t>
      </w:r>
    </w:p>
    <w:p w:rsidR="003B0473" w:rsidRPr="00533D22" w:rsidRDefault="003B0473" w:rsidP="00D522F0">
      <w:pPr>
        <w:ind w:left="-426" w:right="283"/>
        <w:rPr>
          <w:szCs w:val="28"/>
        </w:rPr>
      </w:pPr>
      <w:r w:rsidRPr="00533D22">
        <w:rPr>
          <w:szCs w:val="28"/>
        </w:rPr>
        <w:t>Порядок проведения антикоррупционной экспертизы утвержден постановлением Администрации Усть-Донецкого района от 11.08.2016 г. № 100/418-п-16 «Об утверждении Порядка проведения антикоррупционной экспертизы нормативных правовых актов  и проектов нормативных правовых актов Администрации Усть-Донецкого района».</w:t>
      </w:r>
    </w:p>
    <w:p w:rsidR="003B0473" w:rsidRPr="00533D22" w:rsidRDefault="003B0473" w:rsidP="00D522F0">
      <w:pPr>
        <w:ind w:left="-426" w:right="283"/>
        <w:rPr>
          <w:szCs w:val="28"/>
        </w:rPr>
      </w:pPr>
      <w:r w:rsidRPr="00533D22">
        <w:rPr>
          <w:szCs w:val="28"/>
        </w:rPr>
        <w:t>При подготовке проекта</w:t>
      </w:r>
      <w:r w:rsidR="006C6B69">
        <w:rPr>
          <w:szCs w:val="28"/>
        </w:rPr>
        <w:t>,</w:t>
      </w:r>
      <w:r w:rsidRPr="00533D22">
        <w:rPr>
          <w:szCs w:val="28"/>
        </w:rPr>
        <w:t xml:space="preserve"> работниками Администрации, являющимися разработчиками проекта</w:t>
      </w:r>
      <w:r w:rsidR="00723E48" w:rsidRPr="00533D22">
        <w:rPr>
          <w:szCs w:val="28"/>
        </w:rPr>
        <w:t>,</w:t>
      </w:r>
      <w:r w:rsidRPr="00533D22">
        <w:rPr>
          <w:szCs w:val="28"/>
        </w:rPr>
        <w:t xml:space="preserve"> в целях </w:t>
      </w:r>
      <w:proofErr w:type="spellStart"/>
      <w:r w:rsidRPr="00533D22">
        <w:rPr>
          <w:szCs w:val="28"/>
        </w:rPr>
        <w:t>избежания</w:t>
      </w:r>
      <w:proofErr w:type="spellEnd"/>
      <w:r w:rsidRPr="00533D22">
        <w:rPr>
          <w:szCs w:val="28"/>
        </w:rPr>
        <w:t xml:space="preserve"> включения в него коррупциогенных факторов</w:t>
      </w:r>
      <w:r w:rsidR="00723E48" w:rsidRPr="00533D22">
        <w:rPr>
          <w:szCs w:val="28"/>
        </w:rPr>
        <w:t>,</w:t>
      </w:r>
      <w:r w:rsidRPr="00533D22">
        <w:rPr>
          <w:szCs w:val="28"/>
        </w:rPr>
        <w:t xml:space="preserve"> используется Методика проведения антикоррупционной экспертизы нормативных правовых актов и проектов нормативных правовых актов, утвержденная постановлением Правительства Российской Федерации.</w:t>
      </w:r>
    </w:p>
    <w:p w:rsidR="003B0473" w:rsidRPr="00533D22" w:rsidRDefault="003B0473" w:rsidP="00D522F0">
      <w:pPr>
        <w:ind w:left="-426" w:right="283"/>
        <w:rPr>
          <w:szCs w:val="28"/>
        </w:rPr>
      </w:pPr>
      <w:r w:rsidRPr="00533D22">
        <w:rPr>
          <w:szCs w:val="28"/>
        </w:rPr>
        <w:t>За период 202</w:t>
      </w:r>
      <w:r w:rsidR="003F557B" w:rsidRPr="00533D22">
        <w:rPr>
          <w:szCs w:val="28"/>
        </w:rPr>
        <w:t>5</w:t>
      </w:r>
      <w:r w:rsidRPr="00533D22">
        <w:rPr>
          <w:szCs w:val="28"/>
        </w:rPr>
        <w:t xml:space="preserve"> года была проведена экспертиза </w:t>
      </w:r>
      <w:r w:rsidR="00A930F0" w:rsidRPr="00533D22">
        <w:rPr>
          <w:szCs w:val="28"/>
        </w:rPr>
        <w:t>270</w:t>
      </w:r>
      <w:r w:rsidRPr="00533D22">
        <w:rPr>
          <w:szCs w:val="28"/>
        </w:rPr>
        <w:t xml:space="preserve"> проектов нормативных правовых актов.</w:t>
      </w:r>
      <w:r w:rsidRPr="00533D22">
        <w:rPr>
          <w:color w:val="020B22"/>
          <w:szCs w:val="28"/>
          <w:shd w:val="clear" w:color="auto" w:fill="FFFFFF"/>
        </w:rPr>
        <w:t>В целях исключения коррупциогенных факторов, выявленных в проектах правовых актов, отделом по правовым вопросам подготавливались заключения на проекты с указанием выявленных нарушений федерального законодательства и коррупциогенных факторов, способов их устранения. Все выявленные в проектах правовых актов коррупциогенные факторы устранены. Случаи не</w:t>
      </w:r>
      <w:r w:rsidR="000A5208">
        <w:rPr>
          <w:color w:val="020B22"/>
          <w:szCs w:val="28"/>
          <w:shd w:val="clear" w:color="auto" w:fill="FFFFFF"/>
        </w:rPr>
        <w:t xml:space="preserve"> </w:t>
      </w:r>
      <w:r w:rsidRPr="00533D22">
        <w:rPr>
          <w:color w:val="020B22"/>
          <w:szCs w:val="28"/>
          <w:shd w:val="clear" w:color="auto" w:fill="FFFFFF"/>
        </w:rPr>
        <w:t>устранения</w:t>
      </w:r>
      <w:r w:rsidR="000A5208">
        <w:rPr>
          <w:color w:val="020B22"/>
          <w:szCs w:val="28"/>
          <w:shd w:val="clear" w:color="auto" w:fill="FFFFFF"/>
        </w:rPr>
        <w:t xml:space="preserve"> </w:t>
      </w:r>
      <w:proofErr w:type="spellStart"/>
      <w:r w:rsidRPr="00533D22">
        <w:rPr>
          <w:color w:val="020B22"/>
          <w:szCs w:val="28"/>
          <w:shd w:val="clear" w:color="auto" w:fill="FFFFFF"/>
        </w:rPr>
        <w:t>коррупциогенных</w:t>
      </w:r>
      <w:proofErr w:type="spellEnd"/>
      <w:r w:rsidRPr="00533D22">
        <w:rPr>
          <w:color w:val="020B22"/>
          <w:szCs w:val="28"/>
          <w:shd w:val="clear" w:color="auto" w:fill="FFFFFF"/>
        </w:rPr>
        <w:t xml:space="preserve"> факторов отсутствуют.</w:t>
      </w:r>
    </w:p>
    <w:p w:rsidR="005C5FB2" w:rsidRPr="00533D22" w:rsidRDefault="00BB1409" w:rsidP="00D522F0">
      <w:pPr>
        <w:tabs>
          <w:tab w:val="left" w:pos="11057"/>
        </w:tabs>
        <w:ind w:left="-426" w:right="283"/>
        <w:rPr>
          <w:color w:val="auto"/>
          <w:szCs w:val="28"/>
        </w:rPr>
      </w:pPr>
      <w:r w:rsidRPr="00533D22">
        <w:rPr>
          <w:b/>
          <w:bCs/>
          <w:szCs w:val="28"/>
        </w:rPr>
        <w:t xml:space="preserve">Мероприятие (результат) 1.5 </w:t>
      </w:r>
      <w:r w:rsidR="005C5FB2" w:rsidRPr="00533D22">
        <w:rPr>
          <w:bCs/>
          <w:szCs w:val="28"/>
        </w:rPr>
        <w:t>«</w:t>
      </w:r>
      <w:r w:rsidRPr="00533D22">
        <w:rPr>
          <w:color w:val="auto"/>
          <w:szCs w:val="28"/>
        </w:rPr>
        <w:t>Совершенствование мер по противодействию коррупции в сфере закупок товаров, работ, услуг для обеспечения муниципальных нужд</w:t>
      </w:r>
      <w:r w:rsidR="005C5FB2" w:rsidRPr="00533D22">
        <w:rPr>
          <w:color w:val="auto"/>
          <w:szCs w:val="28"/>
        </w:rPr>
        <w:t>»</w:t>
      </w:r>
      <w:r w:rsidR="000A5208">
        <w:rPr>
          <w:color w:val="auto"/>
          <w:szCs w:val="28"/>
        </w:rPr>
        <w:t xml:space="preserve"> - выполнено.</w:t>
      </w:r>
    </w:p>
    <w:p w:rsidR="003F557B" w:rsidRPr="00533D22" w:rsidRDefault="00723E48" w:rsidP="00D522F0">
      <w:pPr>
        <w:widowControl w:val="0"/>
        <w:tabs>
          <w:tab w:val="left" w:pos="0"/>
        </w:tabs>
        <w:ind w:left="-426" w:right="283"/>
        <w:rPr>
          <w:szCs w:val="28"/>
        </w:rPr>
      </w:pPr>
      <w:r w:rsidRPr="00533D22">
        <w:rPr>
          <w:szCs w:val="28"/>
        </w:rPr>
        <w:t>Все закупки проведены</w:t>
      </w:r>
      <w:r w:rsidR="003F557B" w:rsidRPr="00533D22">
        <w:rPr>
          <w:szCs w:val="28"/>
        </w:rPr>
        <w:t xml:space="preserve"> в соответствии с утвержденным планом-графиком закупок, просрочек по оплате не выявлено.</w:t>
      </w:r>
    </w:p>
    <w:p w:rsidR="003B0473" w:rsidRPr="00533D22" w:rsidRDefault="003B0473" w:rsidP="00D522F0">
      <w:pPr>
        <w:widowControl w:val="0"/>
        <w:tabs>
          <w:tab w:val="left" w:pos="0"/>
        </w:tabs>
        <w:ind w:left="-426" w:right="283"/>
        <w:rPr>
          <w:szCs w:val="28"/>
        </w:rPr>
      </w:pPr>
      <w:r w:rsidRPr="00533D22">
        <w:rPr>
          <w:szCs w:val="28"/>
        </w:rPr>
        <w:t>Таким образом, эти меры исключают участие в конкурсах «подставных» аффилированных хозяйствующих субъектов.</w:t>
      </w:r>
    </w:p>
    <w:p w:rsidR="003B0473" w:rsidRPr="00533D22" w:rsidRDefault="003B0473" w:rsidP="00D522F0">
      <w:pPr>
        <w:widowControl w:val="0"/>
        <w:tabs>
          <w:tab w:val="left" w:pos="0"/>
        </w:tabs>
        <w:ind w:left="-426" w:right="283"/>
        <w:rPr>
          <w:szCs w:val="28"/>
        </w:rPr>
      </w:pPr>
      <w:r w:rsidRPr="00533D22">
        <w:rPr>
          <w:szCs w:val="28"/>
        </w:rPr>
        <w:t>На постоянной основе проводится контроль полноты и сроков исполнения контрактов. В случае просрочки исполнения обязательств, проводится претензионная работа, а также осуществляется контроль качества поставляемой продукции. При закупке строительных и ремонтных работ используется тарифно-сметный метод определения начальной максимальной цены контракта, контроль качества выполненных работ проводится с привлечением экспертных организаций.</w:t>
      </w:r>
    </w:p>
    <w:p w:rsidR="00BB1409" w:rsidRPr="00533D22" w:rsidRDefault="00096EEA" w:rsidP="00D522F0">
      <w:pPr>
        <w:tabs>
          <w:tab w:val="left" w:pos="11057"/>
        </w:tabs>
        <w:ind w:left="-426" w:right="283"/>
        <w:rPr>
          <w:szCs w:val="28"/>
        </w:rPr>
      </w:pPr>
      <w:r>
        <w:rPr>
          <w:b/>
          <w:szCs w:val="28"/>
        </w:rPr>
        <w:t>Мероприятие (результат) 1.6</w:t>
      </w:r>
      <w:r w:rsidR="000A5208">
        <w:rPr>
          <w:b/>
          <w:szCs w:val="28"/>
        </w:rPr>
        <w:t xml:space="preserve"> </w:t>
      </w:r>
      <w:r w:rsidR="005C5FB2" w:rsidRPr="00533D22">
        <w:rPr>
          <w:szCs w:val="28"/>
        </w:rPr>
        <w:t>«</w:t>
      </w:r>
      <w:r w:rsidR="006F408F" w:rsidRPr="00533D22">
        <w:rPr>
          <w:szCs w:val="28"/>
        </w:rPr>
        <w:t>Проведены среди всех социальных слоев населения социологические исследования в целях оценки уровня коррупции в Усть-Донецком района</w:t>
      </w:r>
      <w:r w:rsidR="003F557B" w:rsidRPr="00533D22">
        <w:rPr>
          <w:szCs w:val="28"/>
        </w:rPr>
        <w:t>»</w:t>
      </w:r>
      <w:r w:rsidR="000A5208">
        <w:rPr>
          <w:szCs w:val="28"/>
        </w:rPr>
        <w:t xml:space="preserve"> - выполнено.</w:t>
      </w:r>
    </w:p>
    <w:p w:rsidR="003F557B" w:rsidRPr="00533D22" w:rsidRDefault="003F557B" w:rsidP="00D522F0">
      <w:pPr>
        <w:widowControl w:val="0"/>
        <w:tabs>
          <w:tab w:val="left" w:pos="0"/>
        </w:tabs>
        <w:ind w:left="-426" w:right="283"/>
        <w:rPr>
          <w:szCs w:val="28"/>
        </w:rPr>
      </w:pPr>
      <w:r w:rsidRPr="00533D22">
        <w:rPr>
          <w:szCs w:val="28"/>
        </w:rPr>
        <w:t xml:space="preserve">Администрация Усть-Донецкого района совместно с главами администраций городского и сельских поселений провела анонимное анкетирование населения по изучению мнения жителей Усть-Донецкого района о состоянии коррупции на территории Усть-Донецкого района. Анкета была размещена на официальном сайте Администрации Усть-Донецкого района. В анкете было предложено 17 вопросов. Всего было опрошено </w:t>
      </w:r>
      <w:r w:rsidR="00075ED1" w:rsidRPr="00533D22">
        <w:rPr>
          <w:szCs w:val="28"/>
        </w:rPr>
        <w:t>7</w:t>
      </w:r>
      <w:r w:rsidR="00E67E4D" w:rsidRPr="00533D22">
        <w:rPr>
          <w:szCs w:val="28"/>
        </w:rPr>
        <w:t>90</w:t>
      </w:r>
      <w:r w:rsidR="00DD13AA">
        <w:rPr>
          <w:szCs w:val="28"/>
        </w:rPr>
        <w:t xml:space="preserve"> </w:t>
      </w:r>
      <w:r w:rsidRPr="00533D22">
        <w:rPr>
          <w:szCs w:val="28"/>
        </w:rPr>
        <w:t>респондентов.</w:t>
      </w:r>
    </w:p>
    <w:p w:rsidR="003F557B" w:rsidRPr="00533D22" w:rsidRDefault="003F557B" w:rsidP="00D522F0">
      <w:pPr>
        <w:widowControl w:val="0"/>
        <w:tabs>
          <w:tab w:val="left" w:pos="0"/>
        </w:tabs>
        <w:ind w:left="-426" w:right="283"/>
        <w:rPr>
          <w:szCs w:val="28"/>
        </w:rPr>
      </w:pPr>
      <w:r w:rsidRPr="00533D22">
        <w:rPr>
          <w:szCs w:val="28"/>
        </w:rPr>
        <w:lastRenderedPageBreak/>
        <w:t>Целью исследования являлось:</w:t>
      </w:r>
    </w:p>
    <w:p w:rsidR="003F557B" w:rsidRPr="00533D22" w:rsidRDefault="003F557B" w:rsidP="00D522F0">
      <w:pPr>
        <w:widowControl w:val="0"/>
        <w:tabs>
          <w:tab w:val="left" w:pos="0"/>
        </w:tabs>
        <w:ind w:left="-426" w:right="283"/>
        <w:rPr>
          <w:szCs w:val="28"/>
        </w:rPr>
      </w:pPr>
      <w:r w:rsidRPr="00533D22">
        <w:rPr>
          <w:szCs w:val="28"/>
        </w:rPr>
        <w:t>- оценка уровня распространенности коррупционных отношений;</w:t>
      </w:r>
    </w:p>
    <w:p w:rsidR="003F557B" w:rsidRPr="00533D22" w:rsidRDefault="003F557B" w:rsidP="00D522F0">
      <w:pPr>
        <w:widowControl w:val="0"/>
        <w:tabs>
          <w:tab w:val="left" w:pos="0"/>
        </w:tabs>
        <w:ind w:left="-426" w:right="283"/>
        <w:rPr>
          <w:szCs w:val="28"/>
        </w:rPr>
      </w:pPr>
      <w:r w:rsidRPr="00533D22">
        <w:rPr>
          <w:szCs w:val="28"/>
        </w:rPr>
        <w:t>- выявление основных сфер коррупционных отношений;</w:t>
      </w:r>
    </w:p>
    <w:p w:rsidR="003F557B" w:rsidRPr="00533D22" w:rsidRDefault="003F557B" w:rsidP="00D522F0">
      <w:pPr>
        <w:widowControl w:val="0"/>
        <w:tabs>
          <w:tab w:val="left" w:pos="0"/>
        </w:tabs>
        <w:ind w:left="-426" w:right="283"/>
        <w:rPr>
          <w:szCs w:val="28"/>
        </w:rPr>
      </w:pPr>
      <w:r w:rsidRPr="00533D22">
        <w:rPr>
          <w:szCs w:val="28"/>
        </w:rPr>
        <w:t>- оценка открытости деятельности органов местного самоуправления;</w:t>
      </w:r>
    </w:p>
    <w:p w:rsidR="003F557B" w:rsidRPr="00533D22" w:rsidRDefault="003F557B" w:rsidP="00D522F0">
      <w:pPr>
        <w:widowControl w:val="0"/>
        <w:tabs>
          <w:tab w:val="left" w:pos="0"/>
        </w:tabs>
        <w:ind w:left="-426" w:right="283"/>
        <w:rPr>
          <w:szCs w:val="28"/>
        </w:rPr>
      </w:pPr>
      <w:r w:rsidRPr="00533D22">
        <w:rPr>
          <w:szCs w:val="28"/>
        </w:rPr>
        <w:t>-выявление основных направлений борьбы с коррупционными отношениями;</w:t>
      </w:r>
    </w:p>
    <w:p w:rsidR="003F557B" w:rsidRPr="00533D22" w:rsidRDefault="003F557B" w:rsidP="00D522F0">
      <w:pPr>
        <w:widowControl w:val="0"/>
        <w:tabs>
          <w:tab w:val="left" w:pos="0"/>
        </w:tabs>
        <w:ind w:left="-426" w:right="283"/>
        <w:rPr>
          <w:szCs w:val="28"/>
        </w:rPr>
      </w:pPr>
      <w:r w:rsidRPr="00533D22">
        <w:rPr>
          <w:szCs w:val="28"/>
        </w:rPr>
        <w:t xml:space="preserve">- оценка эффективности антикоррупционных мер, проводимых в Усть-Донецком районе. </w:t>
      </w:r>
    </w:p>
    <w:p w:rsidR="003F557B" w:rsidRPr="00533D22" w:rsidRDefault="003F557B" w:rsidP="00D522F0">
      <w:pPr>
        <w:widowControl w:val="0"/>
        <w:tabs>
          <w:tab w:val="left" w:pos="0"/>
        </w:tabs>
        <w:ind w:left="-426" w:right="283"/>
        <w:rPr>
          <w:szCs w:val="28"/>
        </w:rPr>
      </w:pPr>
      <w:r w:rsidRPr="00533D22">
        <w:rPr>
          <w:szCs w:val="28"/>
        </w:rPr>
        <w:t>Так, уровень коррупции в Усть-Донецком районе оценили, как</w:t>
      </w:r>
    </w:p>
    <w:p w:rsidR="003F557B" w:rsidRPr="00533D22" w:rsidRDefault="003F557B" w:rsidP="00D522F0">
      <w:pPr>
        <w:ind w:left="-426" w:right="283"/>
        <w:rPr>
          <w:szCs w:val="28"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4"/>
        <w:gridCol w:w="1276"/>
        <w:gridCol w:w="1134"/>
        <w:gridCol w:w="1134"/>
        <w:gridCol w:w="1134"/>
        <w:gridCol w:w="1134"/>
        <w:gridCol w:w="992"/>
        <w:gridCol w:w="992"/>
      </w:tblGrid>
      <w:tr w:rsidR="004010E3" w:rsidRPr="00533D22" w:rsidTr="00D522F0">
        <w:trPr>
          <w:trHeight w:val="47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0E3" w:rsidRPr="00533D22" w:rsidRDefault="004010E3" w:rsidP="00D522F0">
            <w:pPr>
              <w:tabs>
                <w:tab w:val="left" w:pos="1485"/>
              </w:tabs>
              <w:ind w:left="-426" w:right="283" w:firstLine="0"/>
              <w:jc w:val="center"/>
              <w:rPr>
                <w:rFonts w:eastAsia="Arial Unicode MS"/>
                <w:bCs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E3" w:rsidRPr="00533D22" w:rsidRDefault="004010E3" w:rsidP="00D522F0">
            <w:pPr>
              <w:ind w:left="-108" w:right="283" w:firstLine="34"/>
              <w:jc w:val="center"/>
              <w:rPr>
                <w:szCs w:val="28"/>
              </w:rPr>
            </w:pPr>
            <w:r w:rsidRPr="00533D22">
              <w:rPr>
                <w:szCs w:val="28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E3" w:rsidRPr="00533D22" w:rsidRDefault="004010E3" w:rsidP="00D522F0">
            <w:pPr>
              <w:ind w:left="-250" w:right="176" w:firstLine="0"/>
              <w:jc w:val="center"/>
              <w:rPr>
                <w:szCs w:val="28"/>
              </w:rPr>
            </w:pPr>
            <w:r w:rsidRPr="00533D22">
              <w:rPr>
                <w:szCs w:val="28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E3" w:rsidRPr="00533D22" w:rsidRDefault="004010E3" w:rsidP="00D522F0">
            <w:pPr>
              <w:tabs>
                <w:tab w:val="left" w:pos="884"/>
              </w:tabs>
              <w:ind w:left="-250" w:right="34" w:firstLine="0"/>
              <w:jc w:val="center"/>
              <w:rPr>
                <w:szCs w:val="28"/>
              </w:rPr>
            </w:pPr>
            <w:r w:rsidRPr="00533D22">
              <w:rPr>
                <w:szCs w:val="28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E3" w:rsidRPr="00533D22" w:rsidRDefault="004010E3" w:rsidP="00D522F0">
            <w:pPr>
              <w:ind w:left="-250" w:right="34" w:firstLine="0"/>
              <w:jc w:val="center"/>
              <w:rPr>
                <w:szCs w:val="28"/>
              </w:rPr>
            </w:pPr>
            <w:r w:rsidRPr="00533D22">
              <w:rPr>
                <w:szCs w:val="28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E3" w:rsidRPr="00533D22" w:rsidRDefault="004010E3" w:rsidP="00D522F0">
            <w:pPr>
              <w:ind w:left="-250" w:right="34" w:firstLine="0"/>
              <w:jc w:val="center"/>
              <w:rPr>
                <w:rFonts w:eastAsia="Arial Unicode MS"/>
                <w:bCs/>
                <w:szCs w:val="28"/>
              </w:rPr>
            </w:pPr>
            <w:r w:rsidRPr="00533D22">
              <w:rPr>
                <w:rFonts w:eastAsia="Arial Unicode MS"/>
                <w:bCs/>
                <w:szCs w:val="28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E3" w:rsidRPr="00533D22" w:rsidRDefault="004010E3" w:rsidP="00D522F0">
            <w:pPr>
              <w:tabs>
                <w:tab w:val="left" w:pos="884"/>
              </w:tabs>
              <w:ind w:left="-392" w:right="34" w:firstLine="142"/>
              <w:jc w:val="center"/>
              <w:rPr>
                <w:rFonts w:eastAsia="Arial Unicode MS"/>
                <w:b/>
                <w:bCs/>
                <w:szCs w:val="28"/>
              </w:rPr>
            </w:pPr>
            <w:r w:rsidRPr="00533D22">
              <w:rPr>
                <w:rFonts w:eastAsia="Arial Unicode MS"/>
                <w:szCs w:val="28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E3" w:rsidRPr="00533D22" w:rsidRDefault="004010E3" w:rsidP="00D522F0">
            <w:pPr>
              <w:ind w:left="-426" w:firstLine="176"/>
              <w:jc w:val="center"/>
              <w:rPr>
                <w:rFonts w:eastAsia="Arial Unicode MS"/>
                <w:b/>
                <w:bCs/>
                <w:szCs w:val="28"/>
              </w:rPr>
            </w:pPr>
            <w:r w:rsidRPr="00533D22">
              <w:rPr>
                <w:rFonts w:eastAsia="Arial Unicode MS"/>
                <w:szCs w:val="28"/>
              </w:rPr>
              <w:t>2019</w:t>
            </w:r>
          </w:p>
        </w:tc>
      </w:tr>
      <w:tr w:rsidR="004010E3" w:rsidRPr="00533D22" w:rsidTr="00D522F0">
        <w:trPr>
          <w:trHeight w:val="56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0E3" w:rsidRPr="00533D22" w:rsidRDefault="004010E3" w:rsidP="00D522F0">
            <w:pPr>
              <w:ind w:left="-426" w:right="34" w:firstLine="318"/>
              <w:jc w:val="center"/>
              <w:rPr>
                <w:rFonts w:eastAsia="Arial Unicode MS"/>
                <w:b/>
                <w:bCs/>
                <w:szCs w:val="28"/>
              </w:rPr>
            </w:pPr>
            <w:r w:rsidRPr="00533D22">
              <w:rPr>
                <w:rFonts w:eastAsia="Arial Unicode MS"/>
                <w:szCs w:val="28"/>
              </w:rPr>
              <w:t>Низкий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E3" w:rsidRPr="00533D22" w:rsidRDefault="00642F95" w:rsidP="00D522F0">
            <w:pPr>
              <w:ind w:left="-108" w:right="283" w:firstLine="34"/>
              <w:jc w:val="center"/>
              <w:rPr>
                <w:rFonts w:eastAsia="Arial Unicode MS"/>
                <w:szCs w:val="28"/>
              </w:rPr>
            </w:pPr>
            <w:r w:rsidRPr="00533D22">
              <w:rPr>
                <w:rFonts w:eastAsia="Arial Unicode MS"/>
                <w:szCs w:val="28"/>
              </w:rPr>
              <w:t>63%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E3" w:rsidRPr="00533D22" w:rsidRDefault="004010E3" w:rsidP="00D522F0">
            <w:pPr>
              <w:ind w:left="-250" w:right="176" w:firstLine="0"/>
              <w:jc w:val="center"/>
              <w:rPr>
                <w:rFonts w:eastAsia="Arial Unicode MS"/>
                <w:szCs w:val="28"/>
              </w:rPr>
            </w:pPr>
            <w:r w:rsidRPr="00533D22">
              <w:rPr>
                <w:rFonts w:eastAsia="Arial Unicode MS"/>
                <w:szCs w:val="28"/>
              </w:rPr>
              <w:t>62%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E3" w:rsidRPr="00533D22" w:rsidRDefault="004010E3" w:rsidP="00D522F0">
            <w:pPr>
              <w:tabs>
                <w:tab w:val="left" w:pos="884"/>
              </w:tabs>
              <w:ind w:left="-250" w:right="34" w:firstLine="0"/>
              <w:jc w:val="center"/>
              <w:rPr>
                <w:rFonts w:eastAsia="Arial Unicode MS"/>
                <w:szCs w:val="28"/>
              </w:rPr>
            </w:pPr>
            <w:r w:rsidRPr="00533D22">
              <w:rPr>
                <w:rFonts w:eastAsia="Arial Unicode MS"/>
                <w:szCs w:val="28"/>
              </w:rPr>
              <w:t>59,7%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E3" w:rsidRPr="00533D22" w:rsidRDefault="004010E3" w:rsidP="00D522F0">
            <w:pPr>
              <w:ind w:left="-250" w:right="34" w:firstLine="0"/>
              <w:jc w:val="center"/>
              <w:rPr>
                <w:rFonts w:eastAsia="Arial Unicode MS"/>
                <w:szCs w:val="28"/>
              </w:rPr>
            </w:pPr>
            <w:r w:rsidRPr="00533D22">
              <w:rPr>
                <w:rFonts w:eastAsia="Arial Unicode MS"/>
                <w:szCs w:val="28"/>
              </w:rPr>
              <w:t>59,5 %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E3" w:rsidRPr="00533D22" w:rsidRDefault="004010E3" w:rsidP="00D522F0">
            <w:pPr>
              <w:ind w:left="-250" w:right="34" w:firstLine="0"/>
              <w:jc w:val="center"/>
              <w:rPr>
                <w:rFonts w:eastAsia="Arial Unicode MS"/>
                <w:szCs w:val="28"/>
              </w:rPr>
            </w:pPr>
            <w:r w:rsidRPr="00533D22">
              <w:rPr>
                <w:rFonts w:eastAsia="Arial Unicode MS"/>
                <w:szCs w:val="28"/>
              </w:rPr>
              <w:t>59,2%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E3" w:rsidRPr="00533D22" w:rsidRDefault="004010E3" w:rsidP="00D522F0">
            <w:pPr>
              <w:tabs>
                <w:tab w:val="left" w:pos="884"/>
              </w:tabs>
              <w:ind w:left="-250" w:right="34" w:firstLine="142"/>
              <w:jc w:val="center"/>
              <w:rPr>
                <w:rFonts w:eastAsia="Arial Unicode MS"/>
                <w:bCs/>
                <w:szCs w:val="28"/>
              </w:rPr>
            </w:pPr>
            <w:r w:rsidRPr="00533D22">
              <w:rPr>
                <w:rFonts w:eastAsia="Arial Unicode MS"/>
                <w:szCs w:val="28"/>
              </w:rPr>
              <w:t>59 %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E3" w:rsidRPr="00533D22" w:rsidRDefault="004010E3" w:rsidP="00D522F0">
            <w:pPr>
              <w:ind w:left="-426" w:firstLine="176"/>
              <w:jc w:val="center"/>
              <w:rPr>
                <w:rFonts w:eastAsia="Arial Unicode MS"/>
                <w:bCs/>
                <w:szCs w:val="28"/>
              </w:rPr>
            </w:pPr>
            <w:r w:rsidRPr="00533D22">
              <w:rPr>
                <w:rFonts w:eastAsia="Arial Unicode MS"/>
                <w:szCs w:val="28"/>
              </w:rPr>
              <w:t>44%</w:t>
            </w:r>
          </w:p>
        </w:tc>
      </w:tr>
      <w:tr w:rsidR="004010E3" w:rsidRPr="00533D22" w:rsidTr="00D522F0">
        <w:trPr>
          <w:trHeight w:val="559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0E3" w:rsidRPr="00533D22" w:rsidRDefault="004010E3" w:rsidP="00D522F0">
            <w:pPr>
              <w:ind w:left="-426" w:right="34" w:firstLine="318"/>
              <w:jc w:val="center"/>
              <w:rPr>
                <w:rFonts w:eastAsia="Arial Unicode MS"/>
                <w:b/>
                <w:bCs/>
                <w:szCs w:val="28"/>
              </w:rPr>
            </w:pPr>
            <w:r w:rsidRPr="00533D22">
              <w:rPr>
                <w:rFonts w:eastAsia="Arial Unicode MS"/>
                <w:szCs w:val="28"/>
              </w:rPr>
              <w:t>Средний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E3" w:rsidRPr="00533D22" w:rsidRDefault="00642F95" w:rsidP="00D522F0">
            <w:pPr>
              <w:ind w:left="-108" w:right="283" w:firstLine="34"/>
              <w:jc w:val="center"/>
              <w:rPr>
                <w:rFonts w:eastAsia="Arial Unicode MS"/>
                <w:szCs w:val="28"/>
              </w:rPr>
            </w:pPr>
            <w:r w:rsidRPr="00533D22">
              <w:rPr>
                <w:rFonts w:eastAsia="Arial Unicode MS"/>
                <w:szCs w:val="28"/>
              </w:rPr>
              <w:t>14%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E3" w:rsidRPr="00533D22" w:rsidRDefault="004010E3" w:rsidP="00D522F0">
            <w:pPr>
              <w:ind w:left="-250" w:right="176" w:firstLine="0"/>
              <w:jc w:val="center"/>
              <w:rPr>
                <w:rFonts w:eastAsia="Arial Unicode MS"/>
                <w:szCs w:val="28"/>
              </w:rPr>
            </w:pPr>
            <w:r w:rsidRPr="00533D22">
              <w:rPr>
                <w:rFonts w:eastAsia="Arial Unicode MS"/>
                <w:szCs w:val="28"/>
              </w:rPr>
              <w:t>16%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E3" w:rsidRPr="00533D22" w:rsidRDefault="004010E3" w:rsidP="00D522F0">
            <w:pPr>
              <w:tabs>
                <w:tab w:val="left" w:pos="884"/>
              </w:tabs>
              <w:ind w:left="-250" w:right="34" w:firstLine="0"/>
              <w:jc w:val="center"/>
              <w:rPr>
                <w:rFonts w:eastAsia="Arial Unicode MS"/>
                <w:szCs w:val="28"/>
              </w:rPr>
            </w:pPr>
            <w:r w:rsidRPr="00533D22">
              <w:rPr>
                <w:rFonts w:eastAsia="Arial Unicode MS"/>
                <w:szCs w:val="28"/>
              </w:rPr>
              <w:t>14,8%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E3" w:rsidRPr="00533D22" w:rsidRDefault="004010E3" w:rsidP="00D522F0">
            <w:pPr>
              <w:ind w:left="-250" w:right="34" w:firstLine="0"/>
              <w:jc w:val="center"/>
              <w:rPr>
                <w:rFonts w:eastAsia="Arial Unicode MS"/>
                <w:szCs w:val="28"/>
              </w:rPr>
            </w:pPr>
            <w:r w:rsidRPr="00533D22">
              <w:rPr>
                <w:rFonts w:eastAsia="Arial Unicode MS"/>
                <w:szCs w:val="28"/>
              </w:rPr>
              <w:t>14,9 %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E3" w:rsidRPr="00533D22" w:rsidRDefault="004010E3" w:rsidP="00D522F0">
            <w:pPr>
              <w:ind w:left="-250" w:right="34" w:firstLine="0"/>
              <w:jc w:val="center"/>
              <w:rPr>
                <w:rFonts w:eastAsia="Arial Unicode MS"/>
                <w:szCs w:val="28"/>
              </w:rPr>
            </w:pPr>
            <w:r w:rsidRPr="00533D22">
              <w:rPr>
                <w:rFonts w:eastAsia="Arial Unicode MS"/>
                <w:szCs w:val="28"/>
              </w:rPr>
              <w:t>14,7 %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E3" w:rsidRPr="00533D22" w:rsidRDefault="004010E3" w:rsidP="00D522F0">
            <w:pPr>
              <w:tabs>
                <w:tab w:val="left" w:pos="884"/>
              </w:tabs>
              <w:ind w:left="-250" w:right="34" w:firstLine="142"/>
              <w:jc w:val="center"/>
              <w:rPr>
                <w:rFonts w:eastAsia="Arial Unicode MS"/>
                <w:bCs/>
                <w:szCs w:val="28"/>
              </w:rPr>
            </w:pPr>
            <w:r w:rsidRPr="00533D22">
              <w:rPr>
                <w:rFonts w:eastAsia="Arial Unicode MS"/>
                <w:szCs w:val="28"/>
              </w:rPr>
              <w:t>15%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E3" w:rsidRPr="00533D22" w:rsidRDefault="004010E3" w:rsidP="00D522F0">
            <w:pPr>
              <w:ind w:left="-426" w:firstLine="176"/>
              <w:jc w:val="center"/>
              <w:rPr>
                <w:rFonts w:eastAsia="Arial Unicode MS"/>
                <w:bCs/>
                <w:szCs w:val="28"/>
              </w:rPr>
            </w:pPr>
            <w:r w:rsidRPr="00533D22">
              <w:rPr>
                <w:rFonts w:eastAsia="Arial Unicode MS"/>
                <w:szCs w:val="28"/>
              </w:rPr>
              <w:t>24%</w:t>
            </w:r>
          </w:p>
        </w:tc>
      </w:tr>
      <w:tr w:rsidR="004010E3" w:rsidRPr="00533D22" w:rsidTr="00D522F0">
        <w:trPr>
          <w:trHeight w:val="517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10E3" w:rsidRPr="00533D22" w:rsidRDefault="004010E3" w:rsidP="00D522F0">
            <w:pPr>
              <w:ind w:left="-426" w:right="34" w:firstLine="318"/>
              <w:jc w:val="center"/>
              <w:rPr>
                <w:rFonts w:eastAsia="Arial Unicode MS"/>
                <w:b/>
                <w:bCs/>
                <w:szCs w:val="28"/>
              </w:rPr>
            </w:pPr>
            <w:r w:rsidRPr="00533D22">
              <w:rPr>
                <w:rFonts w:eastAsia="Arial Unicode MS"/>
                <w:szCs w:val="28"/>
              </w:rPr>
              <w:t>Высокий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E3" w:rsidRPr="00533D22" w:rsidRDefault="00642F95" w:rsidP="00D522F0">
            <w:pPr>
              <w:ind w:left="-108" w:right="283" w:firstLine="34"/>
              <w:jc w:val="center"/>
              <w:rPr>
                <w:rFonts w:eastAsia="Arial Unicode MS"/>
                <w:szCs w:val="28"/>
              </w:rPr>
            </w:pPr>
            <w:r w:rsidRPr="00533D22">
              <w:rPr>
                <w:rFonts w:eastAsia="Arial Unicode MS"/>
                <w:szCs w:val="28"/>
              </w:rPr>
              <w:t>4%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E3" w:rsidRPr="00533D22" w:rsidRDefault="004010E3" w:rsidP="00D522F0">
            <w:pPr>
              <w:ind w:left="-250" w:right="176" w:firstLine="0"/>
              <w:jc w:val="center"/>
              <w:rPr>
                <w:rFonts w:eastAsia="Arial Unicode MS"/>
                <w:szCs w:val="28"/>
              </w:rPr>
            </w:pPr>
            <w:r w:rsidRPr="00533D22">
              <w:rPr>
                <w:rFonts w:eastAsia="Arial Unicode MS"/>
                <w:szCs w:val="28"/>
              </w:rPr>
              <w:t>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E3" w:rsidRPr="00533D22" w:rsidRDefault="004010E3" w:rsidP="00D522F0">
            <w:pPr>
              <w:tabs>
                <w:tab w:val="left" w:pos="884"/>
              </w:tabs>
              <w:ind w:left="-250" w:right="34" w:firstLine="0"/>
              <w:jc w:val="center"/>
              <w:rPr>
                <w:rFonts w:eastAsia="Arial Unicode MS"/>
                <w:szCs w:val="28"/>
              </w:rPr>
            </w:pPr>
            <w:r w:rsidRPr="00533D22">
              <w:rPr>
                <w:rFonts w:eastAsia="Arial Unicode MS"/>
                <w:szCs w:val="28"/>
              </w:rPr>
              <w:t>4,9%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E3" w:rsidRPr="00533D22" w:rsidRDefault="004010E3" w:rsidP="00D522F0">
            <w:pPr>
              <w:ind w:left="-250" w:right="34" w:firstLine="0"/>
              <w:jc w:val="center"/>
              <w:rPr>
                <w:rFonts w:eastAsia="Arial Unicode MS"/>
                <w:szCs w:val="28"/>
              </w:rPr>
            </w:pPr>
            <w:r w:rsidRPr="00533D22">
              <w:rPr>
                <w:rFonts w:eastAsia="Arial Unicode MS"/>
                <w:szCs w:val="28"/>
              </w:rPr>
              <w:t>4,8 %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E3" w:rsidRPr="00533D22" w:rsidRDefault="004010E3" w:rsidP="00D522F0">
            <w:pPr>
              <w:ind w:left="-250" w:right="34" w:firstLine="0"/>
              <w:jc w:val="center"/>
              <w:rPr>
                <w:rFonts w:eastAsia="Arial Unicode MS"/>
                <w:szCs w:val="28"/>
              </w:rPr>
            </w:pPr>
            <w:r w:rsidRPr="00533D22">
              <w:rPr>
                <w:rFonts w:eastAsia="Arial Unicode MS"/>
                <w:szCs w:val="28"/>
              </w:rPr>
              <w:t>4,9 %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E3" w:rsidRPr="00533D22" w:rsidRDefault="004010E3" w:rsidP="00D522F0">
            <w:pPr>
              <w:tabs>
                <w:tab w:val="left" w:pos="884"/>
              </w:tabs>
              <w:ind w:left="-250" w:right="34" w:firstLine="142"/>
              <w:jc w:val="center"/>
              <w:rPr>
                <w:rFonts w:eastAsia="Arial Unicode MS"/>
                <w:bCs/>
                <w:szCs w:val="28"/>
              </w:rPr>
            </w:pPr>
            <w:r w:rsidRPr="00533D22">
              <w:rPr>
                <w:rFonts w:eastAsia="Arial Unicode MS"/>
                <w:szCs w:val="28"/>
              </w:rPr>
              <w:t>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0E3" w:rsidRPr="00533D22" w:rsidRDefault="004010E3" w:rsidP="00D522F0">
            <w:pPr>
              <w:ind w:left="-426" w:firstLine="176"/>
              <w:jc w:val="center"/>
              <w:rPr>
                <w:rFonts w:eastAsia="Arial Unicode MS"/>
                <w:bCs/>
                <w:szCs w:val="28"/>
              </w:rPr>
            </w:pPr>
            <w:r w:rsidRPr="00533D22">
              <w:rPr>
                <w:rFonts w:eastAsia="Arial Unicode MS"/>
                <w:szCs w:val="28"/>
              </w:rPr>
              <w:t>8%</w:t>
            </w:r>
          </w:p>
        </w:tc>
      </w:tr>
      <w:tr w:rsidR="004010E3" w:rsidRPr="00533D22" w:rsidTr="00D522F0">
        <w:trPr>
          <w:trHeight w:val="85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010E3" w:rsidRPr="00533D22" w:rsidRDefault="004010E3" w:rsidP="00D522F0">
            <w:pPr>
              <w:ind w:left="-426" w:right="34" w:firstLine="426"/>
              <w:jc w:val="center"/>
              <w:rPr>
                <w:rFonts w:eastAsia="Arial Unicode MS"/>
                <w:szCs w:val="28"/>
              </w:rPr>
            </w:pPr>
            <w:r w:rsidRPr="00533D22">
              <w:rPr>
                <w:rFonts w:eastAsia="Arial Unicode MS"/>
                <w:szCs w:val="28"/>
              </w:rPr>
              <w:t>Затрудняюсь</w:t>
            </w:r>
          </w:p>
          <w:p w:rsidR="004010E3" w:rsidRPr="00533D22" w:rsidRDefault="004010E3" w:rsidP="00D522F0">
            <w:pPr>
              <w:ind w:left="-426" w:right="34" w:firstLine="426"/>
              <w:jc w:val="center"/>
              <w:rPr>
                <w:rFonts w:eastAsia="Arial Unicode MS"/>
                <w:b/>
                <w:bCs/>
                <w:szCs w:val="28"/>
              </w:rPr>
            </w:pPr>
            <w:r w:rsidRPr="00533D22">
              <w:rPr>
                <w:rFonts w:eastAsia="Arial Unicode MS"/>
                <w:szCs w:val="28"/>
              </w:rPr>
              <w:t>ответить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010E3" w:rsidRPr="00533D22" w:rsidRDefault="00642F95" w:rsidP="00D522F0">
            <w:pPr>
              <w:ind w:left="-108" w:right="283" w:firstLine="34"/>
              <w:jc w:val="center"/>
              <w:rPr>
                <w:rFonts w:eastAsia="Arial Unicode MS"/>
                <w:szCs w:val="28"/>
              </w:rPr>
            </w:pPr>
            <w:r w:rsidRPr="00533D22">
              <w:rPr>
                <w:rFonts w:eastAsia="Arial Unicode MS"/>
                <w:szCs w:val="28"/>
              </w:rPr>
              <w:t>19%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010E3" w:rsidRPr="00533D22" w:rsidRDefault="004010E3" w:rsidP="00D522F0">
            <w:pPr>
              <w:ind w:left="-250" w:right="176" w:firstLine="0"/>
              <w:jc w:val="center"/>
              <w:rPr>
                <w:rFonts w:eastAsia="Arial Unicode MS"/>
                <w:szCs w:val="28"/>
              </w:rPr>
            </w:pPr>
            <w:r w:rsidRPr="00533D22">
              <w:rPr>
                <w:rFonts w:eastAsia="Arial Unicode MS"/>
                <w:szCs w:val="28"/>
              </w:rPr>
              <w:t>17%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010E3" w:rsidRPr="00533D22" w:rsidRDefault="004010E3" w:rsidP="00D522F0">
            <w:pPr>
              <w:tabs>
                <w:tab w:val="left" w:pos="884"/>
              </w:tabs>
              <w:ind w:left="-250" w:right="34" w:firstLine="0"/>
              <w:jc w:val="center"/>
              <w:rPr>
                <w:rFonts w:eastAsia="Arial Unicode MS"/>
                <w:szCs w:val="28"/>
              </w:rPr>
            </w:pPr>
            <w:r w:rsidRPr="00533D22">
              <w:rPr>
                <w:rFonts w:eastAsia="Arial Unicode MS"/>
                <w:szCs w:val="28"/>
              </w:rPr>
              <w:t>20,6%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010E3" w:rsidRPr="00533D22" w:rsidRDefault="004010E3" w:rsidP="00D522F0">
            <w:pPr>
              <w:ind w:left="-250" w:right="34" w:firstLine="0"/>
              <w:jc w:val="center"/>
              <w:rPr>
                <w:rFonts w:eastAsia="Arial Unicode MS"/>
                <w:szCs w:val="28"/>
              </w:rPr>
            </w:pPr>
            <w:r w:rsidRPr="00533D22">
              <w:rPr>
                <w:rFonts w:eastAsia="Arial Unicode MS"/>
                <w:szCs w:val="28"/>
              </w:rPr>
              <w:t>20,8 %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010E3" w:rsidRPr="00533D22" w:rsidRDefault="004010E3" w:rsidP="00D522F0">
            <w:pPr>
              <w:ind w:left="-250" w:right="34" w:firstLine="0"/>
              <w:jc w:val="center"/>
              <w:rPr>
                <w:rFonts w:eastAsia="Arial Unicode MS"/>
                <w:szCs w:val="28"/>
              </w:rPr>
            </w:pPr>
            <w:r w:rsidRPr="00533D22">
              <w:rPr>
                <w:rFonts w:eastAsia="Arial Unicode MS"/>
                <w:szCs w:val="28"/>
              </w:rPr>
              <w:t>21,2%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010E3" w:rsidRPr="00533D22" w:rsidRDefault="004010E3" w:rsidP="00D522F0">
            <w:pPr>
              <w:tabs>
                <w:tab w:val="left" w:pos="884"/>
              </w:tabs>
              <w:ind w:left="-250" w:right="34" w:firstLine="142"/>
              <w:jc w:val="center"/>
              <w:rPr>
                <w:rFonts w:eastAsia="Arial Unicode MS"/>
                <w:bCs/>
                <w:szCs w:val="28"/>
              </w:rPr>
            </w:pPr>
            <w:r w:rsidRPr="00533D22">
              <w:rPr>
                <w:rFonts w:eastAsia="Arial Unicode MS"/>
                <w:szCs w:val="28"/>
              </w:rPr>
              <w:t>21 %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4010E3" w:rsidRPr="00533D22" w:rsidRDefault="004010E3" w:rsidP="00D522F0">
            <w:pPr>
              <w:ind w:left="-426" w:firstLine="176"/>
              <w:jc w:val="center"/>
              <w:rPr>
                <w:rFonts w:eastAsia="Arial Unicode MS"/>
                <w:bCs/>
                <w:szCs w:val="28"/>
              </w:rPr>
            </w:pPr>
            <w:r w:rsidRPr="00533D22">
              <w:rPr>
                <w:rFonts w:eastAsia="Arial Unicode MS"/>
                <w:szCs w:val="28"/>
              </w:rPr>
              <w:t>24%</w:t>
            </w:r>
          </w:p>
        </w:tc>
      </w:tr>
    </w:tbl>
    <w:p w:rsidR="003F557B" w:rsidRPr="00533D22" w:rsidRDefault="003F557B" w:rsidP="00D522F0">
      <w:pPr>
        <w:tabs>
          <w:tab w:val="left" w:pos="11057"/>
        </w:tabs>
        <w:ind w:left="-426" w:right="283"/>
        <w:rPr>
          <w:szCs w:val="28"/>
        </w:rPr>
      </w:pPr>
    </w:p>
    <w:p w:rsidR="005C5FB2" w:rsidRPr="00533D22" w:rsidRDefault="006F408F" w:rsidP="00D522F0">
      <w:pPr>
        <w:ind w:left="-426" w:right="283"/>
        <w:rPr>
          <w:szCs w:val="28"/>
        </w:rPr>
      </w:pPr>
      <w:r w:rsidRPr="00533D22">
        <w:rPr>
          <w:b/>
          <w:color w:val="auto"/>
          <w:szCs w:val="28"/>
        </w:rPr>
        <w:t>Мероприятие (результат) 1.7</w:t>
      </w:r>
      <w:r w:rsidR="005C5FB2" w:rsidRPr="00533D22">
        <w:rPr>
          <w:color w:val="auto"/>
          <w:szCs w:val="28"/>
        </w:rPr>
        <w:t xml:space="preserve"> «</w:t>
      </w:r>
      <w:r w:rsidRPr="00533D22">
        <w:rPr>
          <w:szCs w:val="28"/>
        </w:rPr>
        <w:t xml:space="preserve">Участие в обеспечении профессионального развития муниципальных служащих муниципальных образований в области противодействия коррупции, в том числе их </w:t>
      </w:r>
      <w:proofErr w:type="gramStart"/>
      <w:r w:rsidRPr="00533D22">
        <w:rPr>
          <w:szCs w:val="28"/>
        </w:rPr>
        <w:t>обучение</w:t>
      </w:r>
      <w:proofErr w:type="gramEnd"/>
      <w:r w:rsidRPr="00533D22">
        <w:rPr>
          <w:szCs w:val="28"/>
        </w:rPr>
        <w:t xml:space="preserve"> по дополнительным профессиональным программам в области противодействия коррупции</w:t>
      </w:r>
      <w:r w:rsidR="005C5FB2" w:rsidRPr="00533D22">
        <w:rPr>
          <w:szCs w:val="28"/>
        </w:rPr>
        <w:t>»</w:t>
      </w:r>
      <w:r w:rsidR="000A5208">
        <w:rPr>
          <w:szCs w:val="28"/>
        </w:rPr>
        <w:t xml:space="preserve"> - выполнено.</w:t>
      </w:r>
    </w:p>
    <w:p w:rsidR="003F557B" w:rsidRPr="00533D22" w:rsidRDefault="003F557B" w:rsidP="00D522F0">
      <w:pPr>
        <w:ind w:left="-426" w:right="283"/>
        <w:rPr>
          <w:szCs w:val="28"/>
        </w:rPr>
      </w:pPr>
      <w:r w:rsidRPr="00533D22">
        <w:rPr>
          <w:color w:val="0D0D0D"/>
          <w:szCs w:val="28"/>
        </w:rPr>
        <w:t xml:space="preserve">В соответствии с планом </w:t>
      </w:r>
      <w:r w:rsidR="00F61B71" w:rsidRPr="00533D22">
        <w:rPr>
          <w:color w:val="0D0D0D"/>
          <w:szCs w:val="28"/>
        </w:rPr>
        <w:t>проведения курсов</w:t>
      </w:r>
      <w:r w:rsidRPr="00533D22">
        <w:rPr>
          <w:color w:val="0D0D0D"/>
          <w:szCs w:val="28"/>
        </w:rPr>
        <w:t xml:space="preserve"> повышения квалификации в 2025г. </w:t>
      </w:r>
      <w:r w:rsidR="00430868" w:rsidRPr="00533D22">
        <w:rPr>
          <w:color w:val="0D0D0D"/>
          <w:szCs w:val="28"/>
        </w:rPr>
        <w:t>7</w:t>
      </w:r>
      <w:r w:rsidRPr="00533D22">
        <w:rPr>
          <w:color w:val="0D0D0D"/>
          <w:szCs w:val="28"/>
        </w:rPr>
        <w:t xml:space="preserve"> муниципальных служащих Администрации Усть-Донецкого района прошли </w:t>
      </w:r>
      <w:proofErr w:type="gramStart"/>
      <w:r w:rsidRPr="00533D22">
        <w:rPr>
          <w:color w:val="0D0D0D"/>
          <w:szCs w:val="28"/>
        </w:rPr>
        <w:t>обучение</w:t>
      </w:r>
      <w:proofErr w:type="gramEnd"/>
      <w:r w:rsidRPr="00533D22">
        <w:rPr>
          <w:color w:val="0D0D0D"/>
          <w:szCs w:val="28"/>
        </w:rPr>
        <w:t xml:space="preserve"> по дополнительной профессиональной программе «Противодействие коррупции в системе муниципального управления». </w:t>
      </w:r>
    </w:p>
    <w:p w:rsidR="003F557B" w:rsidRPr="00533D22" w:rsidRDefault="003F557B" w:rsidP="00D522F0">
      <w:pPr>
        <w:ind w:left="-426" w:right="283"/>
        <w:rPr>
          <w:szCs w:val="28"/>
        </w:rPr>
      </w:pPr>
      <w:r w:rsidRPr="00533D22">
        <w:rPr>
          <w:szCs w:val="28"/>
        </w:rPr>
        <w:t>В целях обучения муниципальных служащих Администрации Усть-Донецкого района, отраслевых (функциональных) органов</w:t>
      </w:r>
      <w:r w:rsidR="00092059">
        <w:rPr>
          <w:szCs w:val="28"/>
        </w:rPr>
        <w:t>,</w:t>
      </w:r>
      <w:r w:rsidRPr="00533D22">
        <w:rPr>
          <w:szCs w:val="28"/>
        </w:rPr>
        <w:t xml:space="preserve"> 11-15марта</w:t>
      </w:r>
      <w:r w:rsidRPr="00533D22">
        <w:rPr>
          <w:color w:val="0D0D0D"/>
          <w:szCs w:val="28"/>
        </w:rPr>
        <w:t>2025 года проведены семинары по вопросу предоставления сведений о доходах и расходах, об имуществе и обязательствах имущественного характера и заполнения соответствующих справок,</w:t>
      </w:r>
      <w:r w:rsidRPr="00533D22">
        <w:rPr>
          <w:szCs w:val="28"/>
        </w:rPr>
        <w:t xml:space="preserve"> по вопросу оказания методической помощи при заполнении формы представления об адресах сайтов и (или) страниц сайтов в информационно-телекоммуникационной сети «Интернет».</w:t>
      </w:r>
    </w:p>
    <w:p w:rsidR="006F408F" w:rsidRPr="00533D22" w:rsidRDefault="00096EEA" w:rsidP="00D522F0">
      <w:pPr>
        <w:ind w:left="-426" w:right="283"/>
        <w:rPr>
          <w:szCs w:val="28"/>
        </w:rPr>
      </w:pPr>
      <w:r>
        <w:rPr>
          <w:b/>
          <w:szCs w:val="28"/>
        </w:rPr>
        <w:t>Мероприятие (результат) 1.8</w:t>
      </w:r>
      <w:r w:rsidR="00567F9C">
        <w:rPr>
          <w:b/>
          <w:szCs w:val="28"/>
        </w:rPr>
        <w:t xml:space="preserve"> </w:t>
      </w:r>
      <w:r w:rsidR="005C5FB2" w:rsidRPr="00533D22">
        <w:rPr>
          <w:szCs w:val="28"/>
        </w:rPr>
        <w:t>«</w:t>
      </w:r>
      <w:r w:rsidR="006F408F" w:rsidRPr="00533D22">
        <w:rPr>
          <w:szCs w:val="28"/>
        </w:rPr>
        <w:t>Проведен районный конкурс социальной рекламы и антикоррупционных работ «Чистые руки»</w:t>
      </w:r>
      <w:r w:rsidR="000A5208">
        <w:rPr>
          <w:szCs w:val="28"/>
        </w:rPr>
        <w:t xml:space="preserve"> - выполнено.</w:t>
      </w:r>
    </w:p>
    <w:p w:rsidR="001B3E0B" w:rsidRPr="00533D22" w:rsidRDefault="001B3E0B" w:rsidP="00D522F0">
      <w:pPr>
        <w:ind w:left="-426" w:right="283"/>
        <w:rPr>
          <w:color w:val="0D0D0D"/>
          <w:szCs w:val="28"/>
        </w:rPr>
      </w:pPr>
      <w:r w:rsidRPr="00533D22">
        <w:rPr>
          <w:color w:val="0D0D0D"/>
          <w:szCs w:val="28"/>
        </w:rPr>
        <w:t>С 07 ноября по 27 ноября 202</w:t>
      </w:r>
      <w:r w:rsidR="00FB5D09" w:rsidRPr="00533D22">
        <w:rPr>
          <w:color w:val="0D0D0D"/>
          <w:szCs w:val="28"/>
        </w:rPr>
        <w:t>5</w:t>
      </w:r>
      <w:r w:rsidRPr="00533D22">
        <w:rPr>
          <w:color w:val="0D0D0D"/>
          <w:szCs w:val="28"/>
        </w:rPr>
        <w:t xml:space="preserve"> отделом образования Администрации Усть-Донецкого района проведен районный конкурс «Чистые руки»: Предметом конкурса является «Лучший плакат на тему противодействие коррупции», «Лучший видеоролик на тему противодействия коррупции»: в жанре анимации, флэш-анимации (приказ № </w:t>
      </w:r>
      <w:r w:rsidR="00005C69" w:rsidRPr="00533D22">
        <w:rPr>
          <w:color w:val="0D0D0D"/>
          <w:szCs w:val="28"/>
        </w:rPr>
        <w:t>399 от 06</w:t>
      </w:r>
      <w:r w:rsidRPr="00533D22">
        <w:rPr>
          <w:color w:val="0D0D0D"/>
          <w:szCs w:val="28"/>
        </w:rPr>
        <w:t>.1</w:t>
      </w:r>
      <w:r w:rsidR="00005C69" w:rsidRPr="00533D22">
        <w:rPr>
          <w:color w:val="0D0D0D"/>
          <w:szCs w:val="28"/>
        </w:rPr>
        <w:t>1</w:t>
      </w:r>
      <w:r w:rsidRPr="00533D22">
        <w:rPr>
          <w:color w:val="0D0D0D"/>
          <w:szCs w:val="28"/>
        </w:rPr>
        <w:t>.202</w:t>
      </w:r>
      <w:r w:rsidR="00005C69" w:rsidRPr="00533D22">
        <w:rPr>
          <w:color w:val="0D0D0D"/>
          <w:szCs w:val="28"/>
        </w:rPr>
        <w:t>5</w:t>
      </w:r>
      <w:r w:rsidRPr="00533D22">
        <w:rPr>
          <w:color w:val="0D0D0D"/>
          <w:szCs w:val="28"/>
        </w:rPr>
        <w:t>).</w:t>
      </w:r>
    </w:p>
    <w:p w:rsidR="001B3E0B" w:rsidRPr="00533D22" w:rsidRDefault="001B3E0B" w:rsidP="00D522F0">
      <w:pPr>
        <w:widowControl w:val="0"/>
        <w:autoSpaceDE w:val="0"/>
        <w:autoSpaceDN w:val="0"/>
        <w:adjustRightInd w:val="0"/>
        <w:ind w:left="-426" w:right="283"/>
        <w:rPr>
          <w:color w:val="0D0D0D"/>
          <w:szCs w:val="28"/>
        </w:rPr>
      </w:pPr>
      <w:r w:rsidRPr="00533D22">
        <w:rPr>
          <w:color w:val="0D0D0D"/>
          <w:szCs w:val="28"/>
        </w:rPr>
        <w:t>По итогам конкурса в соответствии с приказом № 4</w:t>
      </w:r>
      <w:r w:rsidR="00E86D3E" w:rsidRPr="00533D22">
        <w:rPr>
          <w:color w:val="0D0D0D"/>
          <w:szCs w:val="28"/>
        </w:rPr>
        <w:t>3</w:t>
      </w:r>
      <w:r w:rsidR="002806AA" w:rsidRPr="00533D22">
        <w:rPr>
          <w:color w:val="0D0D0D"/>
          <w:szCs w:val="28"/>
        </w:rPr>
        <w:t>3</w:t>
      </w:r>
      <w:r w:rsidRPr="00533D22">
        <w:rPr>
          <w:color w:val="0D0D0D"/>
          <w:szCs w:val="28"/>
        </w:rPr>
        <w:t xml:space="preserve"> от 01.12.202</w:t>
      </w:r>
      <w:r w:rsidR="00E86D3E" w:rsidRPr="00533D22">
        <w:rPr>
          <w:color w:val="0D0D0D"/>
          <w:szCs w:val="28"/>
        </w:rPr>
        <w:t>5</w:t>
      </w:r>
      <w:r w:rsidRPr="00533D22">
        <w:rPr>
          <w:color w:val="0D0D0D"/>
          <w:szCs w:val="28"/>
        </w:rPr>
        <w:t xml:space="preserve"> г. были </w:t>
      </w:r>
      <w:r w:rsidRPr="00533D22">
        <w:rPr>
          <w:color w:val="0D0D0D"/>
          <w:szCs w:val="28"/>
        </w:rPr>
        <w:lastRenderedPageBreak/>
        <w:t>определены победители:</w:t>
      </w:r>
    </w:p>
    <w:p w:rsidR="00F1586D" w:rsidRPr="00533D22" w:rsidRDefault="00F1586D" w:rsidP="00D522F0">
      <w:pPr>
        <w:shd w:val="clear" w:color="auto" w:fill="FFFFFF"/>
        <w:tabs>
          <w:tab w:val="left" w:pos="4152"/>
          <w:tab w:val="left" w:pos="8530"/>
        </w:tabs>
        <w:ind w:left="-426" w:right="283"/>
        <w:rPr>
          <w:color w:val="0D0D0D"/>
          <w:szCs w:val="28"/>
        </w:rPr>
      </w:pPr>
      <w:r w:rsidRPr="00533D22">
        <w:rPr>
          <w:color w:val="0D0D0D"/>
          <w:szCs w:val="28"/>
        </w:rPr>
        <w:t xml:space="preserve">1 место - </w:t>
      </w:r>
      <w:proofErr w:type="spellStart"/>
      <w:r w:rsidRPr="00533D22">
        <w:rPr>
          <w:color w:val="0D0D0D"/>
          <w:szCs w:val="28"/>
        </w:rPr>
        <w:t>Семерникова</w:t>
      </w:r>
      <w:proofErr w:type="spellEnd"/>
      <w:r w:rsidRPr="00533D22">
        <w:rPr>
          <w:color w:val="0D0D0D"/>
          <w:szCs w:val="28"/>
        </w:rPr>
        <w:t xml:space="preserve"> Елизавета, 10 класс МБОУ УДСОШ №1</w:t>
      </w:r>
      <w:r w:rsidR="00953451" w:rsidRPr="00533D22">
        <w:rPr>
          <w:color w:val="0D0D0D"/>
          <w:szCs w:val="28"/>
        </w:rPr>
        <w:t>;</w:t>
      </w:r>
      <w:r w:rsidRPr="00533D22">
        <w:rPr>
          <w:color w:val="0D0D0D"/>
          <w:szCs w:val="28"/>
        </w:rPr>
        <w:t> </w:t>
      </w:r>
    </w:p>
    <w:p w:rsidR="00F1586D" w:rsidRPr="00533D22" w:rsidRDefault="00F1586D" w:rsidP="00D522F0">
      <w:pPr>
        <w:shd w:val="clear" w:color="auto" w:fill="FFFFFF"/>
        <w:tabs>
          <w:tab w:val="left" w:pos="4152"/>
          <w:tab w:val="left" w:pos="8530"/>
        </w:tabs>
        <w:ind w:left="-426" w:right="283"/>
        <w:rPr>
          <w:color w:val="0D0D0D"/>
          <w:szCs w:val="28"/>
        </w:rPr>
      </w:pPr>
      <w:r w:rsidRPr="00533D22">
        <w:rPr>
          <w:color w:val="0D0D0D"/>
          <w:szCs w:val="28"/>
        </w:rPr>
        <w:t>2 место - Попова Ксения, 8 класс МБОО ПСОШ им. А.В. Калинина</w:t>
      </w:r>
      <w:r w:rsidR="00953451" w:rsidRPr="00533D22">
        <w:rPr>
          <w:color w:val="0D0D0D"/>
          <w:szCs w:val="28"/>
        </w:rPr>
        <w:t>;</w:t>
      </w:r>
    </w:p>
    <w:p w:rsidR="00F1586D" w:rsidRPr="00533D22" w:rsidRDefault="00F1586D" w:rsidP="00D522F0">
      <w:pPr>
        <w:shd w:val="clear" w:color="auto" w:fill="FFFFFF"/>
        <w:tabs>
          <w:tab w:val="left" w:pos="4152"/>
          <w:tab w:val="left" w:pos="8530"/>
        </w:tabs>
        <w:ind w:left="-426" w:right="283"/>
        <w:rPr>
          <w:color w:val="0D0D0D"/>
          <w:szCs w:val="28"/>
        </w:rPr>
      </w:pPr>
      <w:r w:rsidRPr="00533D22">
        <w:rPr>
          <w:color w:val="0D0D0D"/>
          <w:szCs w:val="28"/>
        </w:rPr>
        <w:t>3 место - Разуваева Ксения,  8 класс МБОУ УБСОШ им. Героя СССР С.Я. Орехова</w:t>
      </w:r>
      <w:r w:rsidR="00667E85" w:rsidRPr="00533D22">
        <w:rPr>
          <w:color w:val="0D0D0D"/>
          <w:szCs w:val="28"/>
        </w:rPr>
        <w:t>.</w:t>
      </w:r>
    </w:p>
    <w:p w:rsidR="001B3E0B" w:rsidRPr="00533D22" w:rsidRDefault="001B3E0B" w:rsidP="00D522F0">
      <w:pPr>
        <w:shd w:val="clear" w:color="auto" w:fill="FFFFFF"/>
        <w:tabs>
          <w:tab w:val="left" w:pos="4152"/>
          <w:tab w:val="left" w:pos="8530"/>
        </w:tabs>
        <w:ind w:left="-426" w:right="283"/>
        <w:rPr>
          <w:color w:val="0D0D0D"/>
          <w:szCs w:val="28"/>
        </w:rPr>
      </w:pPr>
      <w:r w:rsidRPr="00533D22">
        <w:rPr>
          <w:color w:val="0D0D0D"/>
          <w:szCs w:val="28"/>
        </w:rPr>
        <w:t>Победители были награждены грамотами отдела образования и ценными призами победителей и призеров.</w:t>
      </w:r>
    </w:p>
    <w:p w:rsidR="001B3E0B" w:rsidRPr="00533D22" w:rsidRDefault="001B3E0B" w:rsidP="00D522F0">
      <w:pPr>
        <w:widowControl w:val="0"/>
        <w:spacing w:line="228" w:lineRule="auto"/>
        <w:ind w:left="-426" w:right="283"/>
        <w:rPr>
          <w:color w:val="0D0D0D"/>
          <w:szCs w:val="28"/>
        </w:rPr>
      </w:pPr>
      <w:r w:rsidRPr="00533D22">
        <w:rPr>
          <w:color w:val="0D0D0D"/>
          <w:szCs w:val="28"/>
        </w:rPr>
        <w:t>На реализацию данных мероприятий было выделено 11 тыс. рублей из районного бюджета. Денежные средства освоены в полном объеме.</w:t>
      </w:r>
    </w:p>
    <w:p w:rsidR="005C5FB2" w:rsidRPr="00533D22" w:rsidRDefault="00096EEA" w:rsidP="00D522F0">
      <w:pPr>
        <w:tabs>
          <w:tab w:val="left" w:pos="11057"/>
        </w:tabs>
        <w:ind w:left="-426" w:right="283" w:firstLine="426"/>
        <w:rPr>
          <w:szCs w:val="28"/>
        </w:rPr>
      </w:pPr>
      <w:r>
        <w:rPr>
          <w:b/>
          <w:color w:val="auto"/>
          <w:szCs w:val="28"/>
        </w:rPr>
        <w:t>Мероприятие (результат) 1.9</w:t>
      </w:r>
      <w:r w:rsidR="00567F9C">
        <w:rPr>
          <w:b/>
          <w:color w:val="auto"/>
          <w:szCs w:val="28"/>
        </w:rPr>
        <w:t xml:space="preserve"> </w:t>
      </w:r>
      <w:r w:rsidR="0097455F" w:rsidRPr="00533D22">
        <w:rPr>
          <w:szCs w:val="28"/>
        </w:rPr>
        <w:t>«</w:t>
      </w:r>
      <w:r w:rsidR="006F408F" w:rsidRPr="00533D22">
        <w:rPr>
          <w:szCs w:val="28"/>
        </w:rPr>
        <w:t>Создание условий для снижения правового нигилизма населения, формирование антикоррупционного общественного мнения и нетерпимости к коррупционному поведению</w:t>
      </w:r>
      <w:r w:rsidR="0097455F" w:rsidRPr="00533D22">
        <w:rPr>
          <w:szCs w:val="28"/>
        </w:rPr>
        <w:t>» - выполнено.</w:t>
      </w:r>
    </w:p>
    <w:p w:rsidR="006D020E" w:rsidRPr="00533D22" w:rsidRDefault="006D020E" w:rsidP="00D522F0">
      <w:pPr>
        <w:pStyle w:val="a7"/>
        <w:ind w:left="-426" w:right="283" w:firstLine="567"/>
        <w:jc w:val="both"/>
        <w:rPr>
          <w:rFonts w:ascii="Times New Roman" w:hAnsi="Times New Roman"/>
          <w:color w:val="0D0D0D"/>
          <w:sz w:val="28"/>
          <w:szCs w:val="28"/>
        </w:rPr>
      </w:pPr>
      <w:r w:rsidRPr="00533D22">
        <w:rPr>
          <w:rFonts w:ascii="Times New Roman" w:hAnsi="Times New Roman"/>
          <w:color w:val="0D0D0D"/>
          <w:sz w:val="28"/>
          <w:szCs w:val="28"/>
        </w:rPr>
        <w:t xml:space="preserve">В целях формирования общественного мнения и нетерпимости к коррупционному поведению в газете «Звезда </w:t>
      </w:r>
      <w:proofErr w:type="spellStart"/>
      <w:r w:rsidRPr="00533D22">
        <w:rPr>
          <w:rFonts w:ascii="Times New Roman" w:hAnsi="Times New Roman"/>
          <w:color w:val="0D0D0D"/>
          <w:sz w:val="28"/>
          <w:szCs w:val="28"/>
        </w:rPr>
        <w:t>Придонья</w:t>
      </w:r>
      <w:proofErr w:type="spellEnd"/>
      <w:r w:rsidRPr="00533D22">
        <w:rPr>
          <w:rFonts w:ascii="Times New Roman" w:hAnsi="Times New Roman"/>
          <w:color w:val="0D0D0D"/>
          <w:sz w:val="28"/>
          <w:szCs w:val="28"/>
        </w:rPr>
        <w:t>»  ежеквартально публикуются статьи</w:t>
      </w:r>
      <w:r w:rsidR="005D6280" w:rsidRPr="00533D22">
        <w:rPr>
          <w:rFonts w:ascii="Times New Roman" w:hAnsi="Times New Roman"/>
          <w:color w:val="0D0D0D"/>
          <w:sz w:val="28"/>
          <w:szCs w:val="28"/>
        </w:rPr>
        <w:t xml:space="preserve"> антикоррупционной направленности</w:t>
      </w:r>
      <w:r w:rsidRPr="00533D22">
        <w:rPr>
          <w:rFonts w:ascii="Times New Roman" w:hAnsi="Times New Roman"/>
          <w:color w:val="0D0D0D"/>
          <w:sz w:val="28"/>
          <w:szCs w:val="28"/>
        </w:rPr>
        <w:t xml:space="preserve">. </w:t>
      </w:r>
    </w:p>
    <w:p w:rsidR="006D020E" w:rsidRPr="00533D22" w:rsidRDefault="006D020E" w:rsidP="00D522F0">
      <w:pPr>
        <w:ind w:left="-426" w:right="283"/>
        <w:rPr>
          <w:color w:val="0D0D0D"/>
          <w:szCs w:val="28"/>
        </w:rPr>
      </w:pPr>
      <w:r w:rsidRPr="00533D22">
        <w:rPr>
          <w:color w:val="0D0D0D"/>
          <w:szCs w:val="28"/>
        </w:rPr>
        <w:t xml:space="preserve">При входе в здание Администрации Усть-Донецкого района установлен специализированный ящик «Для письменных обращений граждан по фактам коррупции». </w:t>
      </w:r>
    </w:p>
    <w:p w:rsidR="006D020E" w:rsidRPr="00533D22" w:rsidRDefault="006D020E" w:rsidP="00D522F0">
      <w:pPr>
        <w:ind w:left="-426" w:right="283"/>
        <w:rPr>
          <w:color w:val="0D0D0D"/>
          <w:szCs w:val="28"/>
        </w:rPr>
      </w:pPr>
      <w:r w:rsidRPr="00533D22">
        <w:rPr>
          <w:color w:val="0D0D0D"/>
          <w:szCs w:val="28"/>
        </w:rPr>
        <w:t>Организована работа единого телефона «горячей линии» для обращения граждан по разным фактам, в том числе по фактам коррупционных правонарушений. В 202</w:t>
      </w:r>
      <w:r w:rsidR="00641FAD" w:rsidRPr="00533D22">
        <w:rPr>
          <w:color w:val="0D0D0D"/>
          <w:szCs w:val="28"/>
        </w:rPr>
        <w:t>5</w:t>
      </w:r>
      <w:r w:rsidRPr="00533D22">
        <w:rPr>
          <w:color w:val="0D0D0D"/>
          <w:szCs w:val="28"/>
        </w:rPr>
        <w:t xml:space="preserve"> году по фактам коррупционных правонарушений обращений не поступало.</w:t>
      </w:r>
    </w:p>
    <w:p w:rsidR="006D020E" w:rsidRPr="00533D22" w:rsidRDefault="006D020E" w:rsidP="00D522F0">
      <w:pPr>
        <w:ind w:left="-426" w:right="283"/>
        <w:rPr>
          <w:color w:val="0D0D0D"/>
          <w:szCs w:val="28"/>
        </w:rPr>
      </w:pPr>
      <w:r w:rsidRPr="00533D22">
        <w:rPr>
          <w:color w:val="0D0D0D"/>
          <w:szCs w:val="28"/>
        </w:rPr>
        <w:t>Отделом образования Администрации Усть-Донецкого района  с 1</w:t>
      </w:r>
      <w:r w:rsidR="00E86D3E" w:rsidRPr="00533D22">
        <w:rPr>
          <w:color w:val="0D0D0D"/>
          <w:szCs w:val="28"/>
        </w:rPr>
        <w:t>0</w:t>
      </w:r>
      <w:r w:rsidRPr="00533D22">
        <w:rPr>
          <w:color w:val="0D0D0D"/>
          <w:szCs w:val="28"/>
        </w:rPr>
        <w:t xml:space="preserve"> ноября по 2</w:t>
      </w:r>
      <w:r w:rsidR="00E86D3E" w:rsidRPr="00533D22">
        <w:rPr>
          <w:color w:val="0D0D0D"/>
          <w:szCs w:val="28"/>
        </w:rPr>
        <w:t>7</w:t>
      </w:r>
      <w:r w:rsidRPr="00533D22">
        <w:rPr>
          <w:color w:val="0D0D0D"/>
          <w:szCs w:val="28"/>
        </w:rPr>
        <w:t xml:space="preserve"> ноября 202</w:t>
      </w:r>
      <w:r w:rsidR="00641FAD" w:rsidRPr="00533D22">
        <w:rPr>
          <w:color w:val="0D0D0D"/>
          <w:szCs w:val="28"/>
        </w:rPr>
        <w:t>5</w:t>
      </w:r>
      <w:r w:rsidRPr="00533D22">
        <w:rPr>
          <w:color w:val="0D0D0D"/>
          <w:szCs w:val="28"/>
        </w:rPr>
        <w:t xml:space="preserve"> г. в образовательных организациях проведена антикоррупционная неделя, приуроченная к Международному дню  борьбы с коррупцией – 9 декабря. </w:t>
      </w:r>
    </w:p>
    <w:p w:rsidR="005C5FB2" w:rsidRPr="00533D22" w:rsidRDefault="006D020E" w:rsidP="00D522F0">
      <w:pPr>
        <w:tabs>
          <w:tab w:val="left" w:pos="11057"/>
        </w:tabs>
        <w:ind w:left="-426" w:right="283" w:firstLine="426"/>
        <w:rPr>
          <w:szCs w:val="28"/>
        </w:rPr>
      </w:pPr>
      <w:r w:rsidRPr="00533D22">
        <w:rPr>
          <w:color w:val="0D0D0D"/>
          <w:szCs w:val="28"/>
        </w:rPr>
        <w:t>На реализацию данных мероприятий было выделено 10 тыс. рублей из районного бюджета. Денежные средства освоены в полном объеме. За проведение антикоррупционной недели награждены все образовательные организации Усть-Донецкого района.</w:t>
      </w:r>
    </w:p>
    <w:p w:rsidR="006F408F" w:rsidRPr="00533D22" w:rsidRDefault="00096EEA" w:rsidP="00D522F0">
      <w:pPr>
        <w:tabs>
          <w:tab w:val="left" w:pos="11057"/>
        </w:tabs>
        <w:ind w:left="-426" w:right="283" w:firstLine="426"/>
        <w:rPr>
          <w:color w:val="auto"/>
          <w:szCs w:val="28"/>
        </w:rPr>
      </w:pPr>
      <w:r>
        <w:rPr>
          <w:b/>
          <w:color w:val="auto"/>
          <w:szCs w:val="28"/>
        </w:rPr>
        <w:t>Мероприятие (результат) 1.10</w:t>
      </w:r>
      <w:r w:rsidR="00567F9C">
        <w:rPr>
          <w:b/>
          <w:color w:val="auto"/>
          <w:szCs w:val="28"/>
        </w:rPr>
        <w:t xml:space="preserve"> </w:t>
      </w:r>
      <w:r w:rsidR="005C5FB2" w:rsidRPr="00533D22">
        <w:rPr>
          <w:color w:val="auto"/>
          <w:szCs w:val="28"/>
        </w:rPr>
        <w:t>«</w:t>
      </w:r>
      <w:r w:rsidR="006F408F" w:rsidRPr="00533D22">
        <w:rPr>
          <w:color w:val="auto"/>
          <w:szCs w:val="28"/>
        </w:rPr>
        <w:t>Разработана и размещена социальная рекламная продукция антикоррупционной направленности</w:t>
      </w:r>
      <w:r w:rsidR="005C5FB2" w:rsidRPr="00533D22">
        <w:rPr>
          <w:color w:val="auto"/>
          <w:szCs w:val="28"/>
        </w:rPr>
        <w:t>»</w:t>
      </w:r>
      <w:r w:rsidR="00910BF6" w:rsidRPr="00533D22">
        <w:rPr>
          <w:color w:val="auto"/>
          <w:szCs w:val="28"/>
        </w:rPr>
        <w:t xml:space="preserve"> - выполнено.</w:t>
      </w:r>
    </w:p>
    <w:p w:rsidR="001B3E0B" w:rsidRPr="00533D22" w:rsidRDefault="001B3E0B" w:rsidP="00D522F0">
      <w:pPr>
        <w:pStyle w:val="a7"/>
        <w:ind w:left="-426" w:right="283" w:firstLine="568"/>
        <w:jc w:val="both"/>
        <w:rPr>
          <w:rFonts w:ascii="Times New Roman" w:hAnsi="Times New Roman"/>
          <w:color w:val="auto"/>
          <w:sz w:val="28"/>
          <w:szCs w:val="28"/>
        </w:rPr>
      </w:pPr>
      <w:r w:rsidRPr="00533D22">
        <w:rPr>
          <w:rFonts w:ascii="Times New Roman" w:hAnsi="Times New Roman"/>
          <w:color w:val="0D0D0D"/>
          <w:sz w:val="28"/>
          <w:szCs w:val="28"/>
        </w:rPr>
        <w:t xml:space="preserve">Разработаны и </w:t>
      </w:r>
      <w:r w:rsidRPr="00533D22">
        <w:rPr>
          <w:rFonts w:ascii="Times New Roman" w:hAnsi="Times New Roman"/>
          <w:color w:val="auto"/>
          <w:sz w:val="28"/>
          <w:szCs w:val="28"/>
        </w:rPr>
        <w:t>размещены на официальном сайте памятки: памятка типичных ошибок, допускаемых при заполнении справок о доходах, расходах, об имуществе и обязательствах имущественного характера и размещена на официальном сайте Администрации Усть-Донецкого района «Рекомендации по соблюдению муниципальными (муниципальными) служащими норм этики в целях противодействия коррупции и иным правонарушениям», «Памятка гражданину», «Памятка муниципальному служащему, планирующему увольнение с муниципальной службы», «Памятка муниципальному служащему по недопущению поведения, которое может восприниматься как обращение или предложение дачи взятки либо как согласие принять взятку или как просьба о даче взятки» и др.</w:t>
      </w:r>
    </w:p>
    <w:p w:rsidR="00497011" w:rsidRPr="00533D22" w:rsidRDefault="00497011" w:rsidP="00D522F0">
      <w:pPr>
        <w:ind w:left="-426" w:right="283"/>
        <w:rPr>
          <w:szCs w:val="28"/>
        </w:rPr>
      </w:pPr>
      <w:r w:rsidRPr="00533D22">
        <w:rPr>
          <w:szCs w:val="28"/>
        </w:rPr>
        <w:t xml:space="preserve">Согласно муниципального контракта № 75 от 02.12.2025 была поставлена и распространена в органах местного самоуправления Усть-Донецкого района, в </w:t>
      </w:r>
      <w:r w:rsidRPr="00533D22">
        <w:rPr>
          <w:szCs w:val="28"/>
        </w:rPr>
        <w:lastRenderedPageBreak/>
        <w:t xml:space="preserve">образовательных учреждениях Усть-Донецкого района бумажная рекламная продукция, направленная на создание в обществе нетерпимости к коррупционному поведению на общую сумму </w:t>
      </w:r>
      <w:r w:rsidR="003553ED" w:rsidRPr="00533D22">
        <w:rPr>
          <w:szCs w:val="28"/>
        </w:rPr>
        <w:t>60000 руб</w:t>
      </w:r>
      <w:r w:rsidRPr="00533D22">
        <w:rPr>
          <w:szCs w:val="28"/>
        </w:rPr>
        <w:t>лей.</w:t>
      </w:r>
    </w:p>
    <w:p w:rsidR="0069048A" w:rsidRPr="00533D22" w:rsidRDefault="00385C7C" w:rsidP="00D522F0">
      <w:pPr>
        <w:tabs>
          <w:tab w:val="left" w:pos="0"/>
        </w:tabs>
        <w:ind w:left="-426" w:right="283"/>
        <w:rPr>
          <w:szCs w:val="28"/>
        </w:rPr>
      </w:pPr>
      <w:r w:rsidRPr="00533D22">
        <w:rPr>
          <w:szCs w:val="28"/>
        </w:rPr>
        <w:t>По комплексу процессных мероприятий</w:t>
      </w:r>
      <w:r w:rsidR="00DD13AA">
        <w:rPr>
          <w:szCs w:val="28"/>
        </w:rPr>
        <w:t xml:space="preserve"> </w:t>
      </w:r>
      <w:r w:rsidR="0069048A" w:rsidRPr="00533D22">
        <w:rPr>
          <w:szCs w:val="28"/>
        </w:rPr>
        <w:t>«Противодействие коррупции в Усть-Донецком районе предусмотрено</w:t>
      </w:r>
      <w:r w:rsidR="00D82A6F">
        <w:rPr>
          <w:szCs w:val="28"/>
        </w:rPr>
        <w:t xml:space="preserve"> </w:t>
      </w:r>
      <w:r w:rsidR="0069048A" w:rsidRPr="00533D22">
        <w:rPr>
          <w:szCs w:val="28"/>
        </w:rPr>
        <w:t>выполнение 1</w:t>
      </w:r>
      <w:r w:rsidR="00700037">
        <w:rPr>
          <w:szCs w:val="28"/>
        </w:rPr>
        <w:t>8</w:t>
      </w:r>
      <w:r w:rsidR="0069048A" w:rsidRPr="00533D22">
        <w:rPr>
          <w:szCs w:val="28"/>
        </w:rPr>
        <w:t xml:space="preserve"> контрольных точек, из них достигнуто в установленные сроки 1</w:t>
      </w:r>
      <w:r w:rsidR="00700037">
        <w:rPr>
          <w:szCs w:val="28"/>
        </w:rPr>
        <w:t>8</w:t>
      </w:r>
      <w:r w:rsidR="0069048A" w:rsidRPr="00533D22">
        <w:rPr>
          <w:szCs w:val="28"/>
        </w:rPr>
        <w:t xml:space="preserve"> контрольных точек.</w:t>
      </w:r>
    </w:p>
    <w:p w:rsidR="00F11A93" w:rsidRPr="00533D22" w:rsidRDefault="00F11A93" w:rsidP="00D522F0">
      <w:pPr>
        <w:pStyle w:val="6"/>
        <w:ind w:left="-426" w:right="283"/>
        <w:rPr>
          <w:rFonts w:ascii="Times New Roman" w:eastAsia="Times New Roman" w:hAnsi="Times New Roman" w:cs="Times New Roman"/>
          <w:i w:val="0"/>
          <w:iCs w:val="0"/>
          <w:color w:val="000000"/>
          <w:szCs w:val="28"/>
        </w:rPr>
      </w:pPr>
      <w:r w:rsidRPr="00533D22">
        <w:rPr>
          <w:rFonts w:ascii="Times New Roman" w:eastAsia="Times New Roman" w:hAnsi="Times New Roman" w:cs="Times New Roman"/>
          <w:i w:val="0"/>
          <w:iCs w:val="0"/>
          <w:color w:val="000000"/>
          <w:szCs w:val="28"/>
        </w:rPr>
        <w:t>В рамках Комплекса процессных мероприятий «Профилактика экстремизма и терроризма в Усть-Донецком районе» предусмотрена реализация 3 мероприятий (результатов) и 10 контрольных точек.</w:t>
      </w:r>
    </w:p>
    <w:p w:rsidR="00F11A93" w:rsidRPr="00533D22" w:rsidRDefault="00F11A93" w:rsidP="00D522F0">
      <w:pPr>
        <w:ind w:left="-426" w:right="283"/>
        <w:contextualSpacing/>
        <w:rPr>
          <w:szCs w:val="28"/>
        </w:rPr>
      </w:pPr>
      <w:r w:rsidRPr="00533D22">
        <w:rPr>
          <w:rStyle w:val="1"/>
          <w:b/>
          <w:bCs/>
          <w:szCs w:val="28"/>
        </w:rPr>
        <w:t>Мероприятие (результат) 1</w:t>
      </w:r>
      <w:r w:rsidRPr="00533D22">
        <w:rPr>
          <w:szCs w:val="28"/>
        </w:rPr>
        <w:t xml:space="preserve"> Осуществлен комплекс мер по предупреждению террористических актов и соблюдению правил поведения при их возникновении»» - выполнено.</w:t>
      </w:r>
      <w:r w:rsidR="000A5208">
        <w:rPr>
          <w:szCs w:val="28"/>
        </w:rPr>
        <w:t xml:space="preserve"> </w:t>
      </w:r>
      <w:r w:rsidRPr="00533D22">
        <w:rPr>
          <w:szCs w:val="28"/>
        </w:rPr>
        <w:t xml:space="preserve">В 2025 года обстановка на территории Усть-Донецкого района, в сфере противодействия терроризму и экстремизму, существенных изменений не претерпела, оставаясь стабильной, управляемой и контролируемой. </w:t>
      </w:r>
    </w:p>
    <w:p w:rsidR="00F11A93" w:rsidRPr="00533D22" w:rsidRDefault="00F11A93" w:rsidP="00D522F0">
      <w:pPr>
        <w:ind w:left="-426" w:right="283"/>
        <w:contextualSpacing/>
        <w:rPr>
          <w:szCs w:val="28"/>
        </w:rPr>
      </w:pPr>
      <w:r w:rsidRPr="00533D22">
        <w:rPr>
          <w:szCs w:val="28"/>
        </w:rPr>
        <w:t xml:space="preserve">В целях минимизации влияния </w:t>
      </w:r>
      <w:proofErr w:type="spellStart"/>
      <w:r w:rsidRPr="00533D22">
        <w:rPr>
          <w:szCs w:val="28"/>
        </w:rPr>
        <w:t>угрозообразующих</w:t>
      </w:r>
      <w:proofErr w:type="spellEnd"/>
      <w:r w:rsidRPr="00533D22">
        <w:rPr>
          <w:szCs w:val="28"/>
        </w:rPr>
        <w:t xml:space="preserve"> факторов, антитеррористической комиссией Усть-Донецкого района за истекший, отчетный период было проведено 4 заседания районной АТК, на которых особое внимание было уделено на выработку дополнительных мер, направленных на обеспечение общественной безопасности, профилактике экстремизма и терроризма, повышению уровня антитеррористической защищенности и технической укрепленности объектов инфраструктуры, жизнеобеспечения.</w:t>
      </w:r>
    </w:p>
    <w:p w:rsidR="00F11A93" w:rsidRPr="00533D22" w:rsidRDefault="00F11A93" w:rsidP="00D522F0">
      <w:pPr>
        <w:ind w:left="-426" w:right="283"/>
        <w:contextualSpacing/>
        <w:rPr>
          <w:szCs w:val="28"/>
        </w:rPr>
      </w:pPr>
      <w:r w:rsidRPr="00533D22">
        <w:rPr>
          <w:szCs w:val="28"/>
        </w:rPr>
        <w:t xml:space="preserve">24 апреля на территории рынка, принадлежащего </w:t>
      </w:r>
      <w:proofErr w:type="spellStart"/>
      <w:r w:rsidRPr="00533D22">
        <w:rPr>
          <w:szCs w:val="28"/>
        </w:rPr>
        <w:t>Апаринскому</w:t>
      </w:r>
      <w:proofErr w:type="spellEnd"/>
      <w:r w:rsidRPr="00533D22">
        <w:rPr>
          <w:szCs w:val="28"/>
        </w:rPr>
        <w:t xml:space="preserve"> РАЙПО, была проведена антитеррористическая тренировка «Организация и проведение первоочередных мероприятий по пресечению террористического акта». В данной тренировке приняли участие представители ОМВД России по Усть-Донецкому району, члены районной АТК, представители пожарной службы, ГО</w:t>
      </w:r>
      <w:r w:rsidR="00A64E38">
        <w:rPr>
          <w:szCs w:val="28"/>
        </w:rPr>
        <w:t xml:space="preserve"> </w:t>
      </w:r>
      <w:r w:rsidRPr="00533D22">
        <w:rPr>
          <w:szCs w:val="28"/>
        </w:rPr>
        <w:t>и</w:t>
      </w:r>
      <w:r w:rsidR="00A64E38">
        <w:rPr>
          <w:szCs w:val="28"/>
        </w:rPr>
        <w:t xml:space="preserve"> </w:t>
      </w:r>
      <w:r w:rsidRPr="00533D22">
        <w:rPr>
          <w:szCs w:val="28"/>
        </w:rPr>
        <w:t>ЧС, МБУЗ «ЦРБ» в Усть-Донецком районе, УФСБ России по Ростовской области, отдела Роспотребнадзора. В ходе учений были выявлены незначительные недочеты в организации и проведении мероприятия. На проведенном после учений разборе ошибок, участникам были даны соответствующие разъяснения.</w:t>
      </w:r>
    </w:p>
    <w:p w:rsidR="00F11A93" w:rsidRPr="00533D22" w:rsidRDefault="00F11A93" w:rsidP="00D522F0">
      <w:pPr>
        <w:ind w:left="-426" w:right="283"/>
        <w:contextualSpacing/>
        <w:rPr>
          <w:szCs w:val="28"/>
        </w:rPr>
      </w:pPr>
      <w:r w:rsidRPr="00533D22">
        <w:rPr>
          <w:szCs w:val="28"/>
        </w:rPr>
        <w:t xml:space="preserve">29 апреля в </w:t>
      </w:r>
      <w:proofErr w:type="spellStart"/>
      <w:r w:rsidRPr="00533D22">
        <w:rPr>
          <w:szCs w:val="28"/>
        </w:rPr>
        <w:t>Усть-Донецкой</w:t>
      </w:r>
      <w:proofErr w:type="spellEnd"/>
      <w:r w:rsidRPr="00533D22">
        <w:rPr>
          <w:szCs w:val="28"/>
        </w:rPr>
        <w:t xml:space="preserve"> школе №</w:t>
      </w:r>
      <w:r w:rsidR="00411DC0">
        <w:rPr>
          <w:szCs w:val="28"/>
        </w:rPr>
        <w:t xml:space="preserve"> </w:t>
      </w:r>
      <w:r w:rsidRPr="00533D22">
        <w:rPr>
          <w:szCs w:val="28"/>
        </w:rPr>
        <w:t>1 проведены учения «Действия сотрудников охраны, обучающихся и работников объектов (территорий) образовательных организаций при захвате заложников и срабатывании на территории образовательной организации взрывного устройства, доставленного беспилотным летательным аппаратом».</w:t>
      </w:r>
    </w:p>
    <w:p w:rsidR="00F11A93" w:rsidRPr="00533D22" w:rsidRDefault="00F11A93" w:rsidP="00D522F0">
      <w:pPr>
        <w:ind w:left="-426" w:right="283"/>
        <w:contextualSpacing/>
        <w:rPr>
          <w:szCs w:val="28"/>
        </w:rPr>
      </w:pPr>
      <w:r w:rsidRPr="00533D22">
        <w:rPr>
          <w:szCs w:val="28"/>
        </w:rPr>
        <w:t>30 июня и 1 июля проведены тренировки с сотрудниками стационарных объектов социального обслуживания Усть-Донецкого района в случае возникновения террористической опасности, обнаружении и падения БПЛА</w:t>
      </w:r>
    </w:p>
    <w:p w:rsidR="00DD13AA" w:rsidRDefault="00F11A9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rStyle w:val="1"/>
          <w:b/>
          <w:bCs/>
          <w:szCs w:val="28"/>
        </w:rPr>
        <w:t>Мероприятие (результат) 2 «</w:t>
      </w:r>
      <w:r w:rsidRPr="00533D22">
        <w:rPr>
          <w:sz w:val="28"/>
          <w:szCs w:val="28"/>
        </w:rPr>
        <w:t>Информационно-пропагандистское противодействие экстремизму и терроризму</w:t>
      </w:r>
      <w:r w:rsidRPr="00533D22">
        <w:rPr>
          <w:rStyle w:val="1fc"/>
          <w:szCs w:val="28"/>
        </w:rPr>
        <w:t>» - выполнено</w:t>
      </w:r>
      <w:r w:rsidRPr="00533D22">
        <w:rPr>
          <w:sz w:val="28"/>
          <w:szCs w:val="28"/>
        </w:rPr>
        <w:t>.</w:t>
      </w:r>
      <w:r w:rsidR="000A5208">
        <w:rPr>
          <w:sz w:val="28"/>
          <w:szCs w:val="28"/>
        </w:rPr>
        <w:t xml:space="preserve"> </w:t>
      </w:r>
    </w:p>
    <w:p w:rsidR="00F11A93" w:rsidRPr="00533D22" w:rsidRDefault="00F11A9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 xml:space="preserve">В целях совершенствования информационно-пропагандистских мер, направленных на противодействие идеологии терроризма на официальном сайте </w:t>
      </w:r>
      <w:r w:rsidRPr="00533D22">
        <w:rPr>
          <w:sz w:val="28"/>
          <w:szCs w:val="28"/>
        </w:rPr>
        <w:lastRenderedPageBreak/>
        <w:t>Администрации Усть-Донецкого района создан раздел «Противодействие терроризму», в котором освещается деятельность антитеррористической комиссии Усть-Донецкого района.</w:t>
      </w:r>
    </w:p>
    <w:p w:rsidR="00F11A93" w:rsidRPr="00533D22" w:rsidRDefault="00F11A9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 xml:space="preserve">В течение 2025 года размещены на сайте и опубликованы в районной газете «Звезда </w:t>
      </w:r>
      <w:proofErr w:type="spellStart"/>
      <w:r w:rsidRPr="00533D22">
        <w:rPr>
          <w:sz w:val="28"/>
          <w:szCs w:val="28"/>
        </w:rPr>
        <w:t>Придонья</w:t>
      </w:r>
      <w:proofErr w:type="spellEnd"/>
      <w:r w:rsidRPr="00533D22">
        <w:rPr>
          <w:sz w:val="28"/>
          <w:szCs w:val="28"/>
        </w:rPr>
        <w:t>» материалы: «Скажите экстремизму нет!», «Проведена проверка исполнения законодательства о противодействии терроризму», «ПАМЯТКА населению о повышении бдительности в целях недопущения совершения террористических актов». Помимо раздаточного материала, публикаций в социальных сетях, дополнительно на информационном экране, расположенном на центральной площади поселка Усть-Донецкий, транслируются ролики антитеррористической направленности. Аппаратом АТК изготавливаются собственные ролики антитеррористической направленности.</w:t>
      </w:r>
    </w:p>
    <w:p w:rsidR="00F11A93" w:rsidRPr="00533D22" w:rsidRDefault="00F11A9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>В агитационную работу в области противодействия идеологии терроризма привлекаются общественные деятели района: Благочинный Усть-Донецкого Благочиния, атаман Усть-Донецкого юрта, участники СВО, ветераны боевых действий, депутаты Собраний депутатов, казаки, ДНД.</w:t>
      </w:r>
    </w:p>
    <w:p w:rsidR="00DD13AA" w:rsidRDefault="00096EEA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rStyle w:val="1fc"/>
          <w:color w:val="auto"/>
          <w:szCs w:val="28"/>
        </w:rPr>
      </w:pPr>
      <w:r>
        <w:rPr>
          <w:rStyle w:val="1"/>
          <w:b/>
          <w:bCs/>
          <w:szCs w:val="28"/>
        </w:rPr>
        <w:t>Мероприятие (результат) 3</w:t>
      </w:r>
      <w:r w:rsidR="00E1483A">
        <w:rPr>
          <w:rStyle w:val="1"/>
          <w:b/>
          <w:bCs/>
          <w:szCs w:val="28"/>
        </w:rPr>
        <w:t xml:space="preserve"> </w:t>
      </w:r>
      <w:r w:rsidR="00F11A93" w:rsidRPr="00533D22">
        <w:rPr>
          <w:rStyle w:val="1"/>
          <w:szCs w:val="28"/>
        </w:rPr>
        <w:t>«</w:t>
      </w:r>
      <w:r w:rsidR="00F11A93" w:rsidRPr="00533D22">
        <w:rPr>
          <w:sz w:val="28"/>
          <w:szCs w:val="28"/>
        </w:rPr>
        <w:t>Обеспечение выполнения функций муниципальными учреждениями (в том числе в рамках выполнения муниципального задания) в части реализации комплекса антитеррористических мероприятий</w:t>
      </w:r>
      <w:r w:rsidR="00F11A93" w:rsidRPr="00533D22">
        <w:rPr>
          <w:rStyle w:val="1fc"/>
          <w:color w:val="auto"/>
          <w:szCs w:val="28"/>
        </w:rPr>
        <w:t>» - выполнено.</w:t>
      </w:r>
      <w:r w:rsidR="000A5208">
        <w:rPr>
          <w:rStyle w:val="1fc"/>
          <w:color w:val="auto"/>
          <w:szCs w:val="28"/>
        </w:rPr>
        <w:t xml:space="preserve"> </w:t>
      </w:r>
    </w:p>
    <w:p w:rsidR="00F11A93" w:rsidRPr="00533D22" w:rsidRDefault="00F11A9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>Взаимодействие антитеррористической комиссии с оперативными группами по линиям административно – хозяйственной и социального - экономической направленности оказывает существенную реализационную составляющую по оценке исполнения мер по усилению технической укрепленности и антитеррористической защите населения, объектов и территорий Усть-Донецкого района.</w:t>
      </w:r>
    </w:p>
    <w:p w:rsidR="00125454" w:rsidRPr="00533D22" w:rsidRDefault="00F11A9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>Все 27 зданий учреждений образования прошли процедуру категорирования в соответствии с Постановлением Правительства РФ № 1006 от 02.09.2019. На отчетную дату изменения не требуются. Паспорта безопасности имеют все 27 объектов, подведомственных отделу образования Администрации Усть-Донецкого района.</w:t>
      </w:r>
    </w:p>
    <w:p w:rsidR="00125454" w:rsidRPr="00533D22" w:rsidRDefault="00F11A9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>Процедуру категорирования прошли 18 объектов коллективных средств размещения из 20 подлежащих категорированию, 2 объекта в настоящее время находятся в стадии ремонта. Паспорт безопасности объекта оформлен на 1 базу отдыха, по о</w:t>
      </w:r>
      <w:r w:rsidR="00092059">
        <w:rPr>
          <w:sz w:val="28"/>
          <w:szCs w:val="28"/>
        </w:rPr>
        <w:t>стальным, согласно Постановлению</w:t>
      </w:r>
      <w:r w:rsidRPr="00533D22">
        <w:rPr>
          <w:sz w:val="28"/>
          <w:szCs w:val="28"/>
        </w:rPr>
        <w:t xml:space="preserve"> Правительства РФ от 14 апреля 2017 г. №</w:t>
      </w:r>
      <w:r w:rsidR="000A5208">
        <w:rPr>
          <w:sz w:val="28"/>
          <w:szCs w:val="28"/>
        </w:rPr>
        <w:t xml:space="preserve"> </w:t>
      </w:r>
      <w:r w:rsidRPr="00533D22">
        <w:rPr>
          <w:sz w:val="28"/>
          <w:szCs w:val="28"/>
        </w:rPr>
        <w:t xml:space="preserve">447 </w:t>
      </w:r>
      <w:r w:rsidR="00494FA5" w:rsidRPr="00533D22">
        <w:rPr>
          <w:sz w:val="28"/>
          <w:szCs w:val="28"/>
        </w:rPr>
        <w:t>«</w:t>
      </w:r>
      <w:r w:rsidRPr="00533D22">
        <w:rPr>
          <w:sz w:val="28"/>
          <w:szCs w:val="28"/>
        </w:rPr>
        <w:t>Об утверждении требований к антитеррористической защищенности гостиниц и иных средств размещения и формы паспорта безопасности этих объектов</w:t>
      </w:r>
      <w:r w:rsidR="00494FA5" w:rsidRPr="00533D22">
        <w:rPr>
          <w:sz w:val="28"/>
          <w:szCs w:val="28"/>
        </w:rPr>
        <w:t>»</w:t>
      </w:r>
      <w:r w:rsidRPr="00533D22">
        <w:rPr>
          <w:sz w:val="28"/>
          <w:szCs w:val="28"/>
        </w:rPr>
        <w:t xml:space="preserve">, составлены акты обследования.  </w:t>
      </w:r>
    </w:p>
    <w:p w:rsidR="00125454" w:rsidRPr="00533D22" w:rsidRDefault="00F11A9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 xml:space="preserve">Все объекты, прошедшие процедуру категорирования оборудованы: </w:t>
      </w:r>
    </w:p>
    <w:p w:rsidR="00125454" w:rsidRPr="00533D22" w:rsidRDefault="00F11A9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 xml:space="preserve">а) системой видеонаблюдения; </w:t>
      </w:r>
    </w:p>
    <w:p w:rsidR="00125454" w:rsidRPr="00533D22" w:rsidRDefault="00F11A9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>б) системой экстренного оповещения об угрозе возникновения или о возникновении чрезвычайных ситуаций;</w:t>
      </w:r>
    </w:p>
    <w:p w:rsidR="00125454" w:rsidRPr="00533D22" w:rsidRDefault="00F11A9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 xml:space="preserve">в) системой охранного освещения; </w:t>
      </w:r>
    </w:p>
    <w:p w:rsidR="00125454" w:rsidRPr="00533D22" w:rsidRDefault="00F11A9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 xml:space="preserve">г) системой пожарной безопасности; </w:t>
      </w:r>
    </w:p>
    <w:p w:rsidR="00125454" w:rsidRPr="00533D22" w:rsidRDefault="00F11A9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lastRenderedPageBreak/>
        <w:t xml:space="preserve">д) средствами тревожной сигнализации (кнопкой экстренного вызова наряда полиции); </w:t>
      </w:r>
    </w:p>
    <w:p w:rsidR="00125454" w:rsidRPr="00533D22" w:rsidRDefault="00F11A9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>е) информационными стендами (табло), содержащими схему эвакуации при возникновении чрезвычайных ситуаций, телефоны ответственных лиц, аварийно-спасательных служб, правоохранительных органов по месту расположения объектов.</w:t>
      </w:r>
    </w:p>
    <w:p w:rsidR="00125454" w:rsidRPr="00533D22" w:rsidRDefault="00F11A9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 xml:space="preserve">На территории Усть-Донецкого района объекты социальной сферы, жизнеобеспечения прошли категорирование и паспортизацию. В ходе обследования выявленные недостатки устраняют по мере возможности финансирования. </w:t>
      </w:r>
    </w:p>
    <w:p w:rsidR="006A181D" w:rsidRPr="00533D22" w:rsidRDefault="00F11A9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  <w:shd w:val="clear" w:color="auto" w:fill="FFFFFF"/>
        </w:rPr>
      </w:pPr>
      <w:r w:rsidRPr="00533D22">
        <w:rPr>
          <w:sz w:val="28"/>
          <w:szCs w:val="28"/>
          <w:shd w:val="clear" w:color="auto" w:fill="FFFFFF"/>
        </w:rPr>
        <w:t>Во всех учреждениях культуры оформлен антитеррористический паспорт и имеют 3 категорию безопасности. В подведомственных отделу учреждениях действует тревожная кнопка. В детской школе искусств и районном доме культуры в холе здания находятся дежурные, внутри и по периметру зданий установлено видеонаблюдение, установлено уличное освещение. Со всеми сотрудниками учреждений проведена информационная работа, направленная на повышение их бдительности, а также отработан алгоритм действий при получении информации о возможных угрозах безопасности.</w:t>
      </w:r>
    </w:p>
    <w:p w:rsidR="006A181D" w:rsidRDefault="00F11A9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 xml:space="preserve">По комплексу процессных мероприятий </w:t>
      </w:r>
      <w:r w:rsidRPr="00533D22">
        <w:rPr>
          <w:rStyle w:val="1"/>
          <w:szCs w:val="28"/>
        </w:rPr>
        <w:t>«</w:t>
      </w:r>
      <w:r w:rsidRPr="00533D22">
        <w:rPr>
          <w:sz w:val="28"/>
          <w:szCs w:val="28"/>
        </w:rPr>
        <w:t>Профилактика экстремизма и терроризма в Усть-Донецком районе»</w:t>
      </w:r>
      <w:r w:rsidRPr="00533D22">
        <w:rPr>
          <w:rStyle w:val="1"/>
          <w:szCs w:val="28"/>
        </w:rPr>
        <w:t>»</w:t>
      </w:r>
      <w:r w:rsidRPr="00533D22">
        <w:rPr>
          <w:sz w:val="28"/>
          <w:szCs w:val="28"/>
        </w:rPr>
        <w:t xml:space="preserve"> предусмотрено выполнение 10 контрольных точек, из них достигнуто в установленные сроки 10 контрольных точек.</w:t>
      </w:r>
    </w:p>
    <w:p w:rsidR="00092059" w:rsidRPr="00533D22" w:rsidRDefault="00092059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</w:p>
    <w:p w:rsidR="006A181D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rStyle w:val="1fc"/>
          <w:szCs w:val="28"/>
        </w:rPr>
      </w:pPr>
      <w:r w:rsidRPr="00533D22">
        <w:rPr>
          <w:rStyle w:val="1fc"/>
          <w:szCs w:val="28"/>
        </w:rPr>
        <w:t>В рамках Комплекса процессных мероприятий «</w:t>
      </w:r>
      <w:r w:rsidRPr="00533D22">
        <w:rPr>
          <w:b/>
          <w:color w:val="auto"/>
          <w:sz w:val="28"/>
          <w:szCs w:val="28"/>
        </w:rPr>
        <w:t xml:space="preserve">Комплексные меры </w:t>
      </w:r>
      <w:r w:rsidRPr="00533D22">
        <w:rPr>
          <w:b/>
          <w:color w:val="auto"/>
          <w:sz w:val="28"/>
          <w:szCs w:val="28"/>
        </w:rPr>
        <w:br/>
        <w:t>противодействия злоупотреблению наркотиками и их незаконному обороту</w:t>
      </w:r>
      <w:r w:rsidRPr="00533D22">
        <w:rPr>
          <w:rStyle w:val="1fc"/>
          <w:szCs w:val="28"/>
        </w:rPr>
        <w:t>» предусмотрена реализация 10 мероприяти</w:t>
      </w:r>
      <w:r w:rsidR="00DA35ED">
        <w:rPr>
          <w:rStyle w:val="1fc"/>
          <w:szCs w:val="28"/>
        </w:rPr>
        <w:t>й</w:t>
      </w:r>
      <w:r w:rsidRPr="00533D22">
        <w:rPr>
          <w:rStyle w:val="1fc"/>
          <w:szCs w:val="28"/>
        </w:rPr>
        <w:t xml:space="preserve"> (результат</w:t>
      </w:r>
      <w:r w:rsidR="00DA35ED">
        <w:rPr>
          <w:rStyle w:val="1fc"/>
          <w:szCs w:val="28"/>
        </w:rPr>
        <w:t>ов</w:t>
      </w:r>
      <w:r w:rsidRPr="00533D22">
        <w:rPr>
          <w:rStyle w:val="1fc"/>
          <w:szCs w:val="28"/>
        </w:rPr>
        <w:t xml:space="preserve">) и </w:t>
      </w:r>
      <w:r w:rsidR="009C11F6">
        <w:rPr>
          <w:rStyle w:val="1fc"/>
          <w:szCs w:val="28"/>
        </w:rPr>
        <w:t>22 контрольных точ</w:t>
      </w:r>
      <w:r w:rsidRPr="00533D22">
        <w:rPr>
          <w:rStyle w:val="1fc"/>
          <w:szCs w:val="28"/>
        </w:rPr>
        <w:t>к</w:t>
      </w:r>
      <w:r w:rsidR="009C11F6">
        <w:rPr>
          <w:rStyle w:val="1fc"/>
          <w:szCs w:val="28"/>
        </w:rPr>
        <w:t>и</w:t>
      </w:r>
      <w:r w:rsidRPr="00533D22">
        <w:rPr>
          <w:rStyle w:val="1fc"/>
          <w:szCs w:val="28"/>
        </w:rPr>
        <w:t>.</w:t>
      </w:r>
    </w:p>
    <w:p w:rsidR="006A181D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b/>
          <w:bCs/>
          <w:sz w:val="28"/>
          <w:szCs w:val="28"/>
        </w:rPr>
        <w:t>Мероприятие (результат) 1</w:t>
      </w:r>
      <w:r w:rsidRPr="00533D22">
        <w:rPr>
          <w:sz w:val="28"/>
          <w:szCs w:val="28"/>
        </w:rPr>
        <w:t xml:space="preserve"> «Проведение мониторинга </w:t>
      </w:r>
      <w:proofErr w:type="spellStart"/>
      <w:r w:rsidRPr="00533D22">
        <w:rPr>
          <w:sz w:val="28"/>
          <w:szCs w:val="28"/>
        </w:rPr>
        <w:t>наркоситуации</w:t>
      </w:r>
      <w:proofErr w:type="spellEnd"/>
      <w:r w:rsidRPr="00533D22">
        <w:rPr>
          <w:sz w:val="28"/>
          <w:szCs w:val="28"/>
        </w:rPr>
        <w:t xml:space="preserve"> и работы по организации профилактики наркомании в Усть-Донецком районе»</w:t>
      </w:r>
      <w:r w:rsidRPr="00533D22">
        <w:rPr>
          <w:rStyle w:val="1fc"/>
          <w:szCs w:val="28"/>
        </w:rPr>
        <w:t xml:space="preserve"> </w:t>
      </w:r>
      <w:proofErr w:type="gramStart"/>
      <w:r w:rsidRPr="00533D22">
        <w:rPr>
          <w:rStyle w:val="1fc"/>
          <w:szCs w:val="28"/>
        </w:rPr>
        <w:t>–в</w:t>
      </w:r>
      <w:proofErr w:type="gramEnd"/>
      <w:r w:rsidRPr="00533D22">
        <w:rPr>
          <w:rStyle w:val="1fc"/>
          <w:szCs w:val="28"/>
        </w:rPr>
        <w:t>ыполнено</w:t>
      </w:r>
      <w:r w:rsidRPr="00533D22">
        <w:rPr>
          <w:sz w:val="28"/>
          <w:szCs w:val="28"/>
        </w:rPr>
        <w:t xml:space="preserve">. </w:t>
      </w:r>
    </w:p>
    <w:p w:rsidR="006A181D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>Проведен мониторинг наркоситуации и работы по организации профилактики наркомании в Усть-Донецком районе. Наркоситуация в районе оценивается как стабильная.</w:t>
      </w:r>
    </w:p>
    <w:p w:rsidR="006A181D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>Правоохранительными органами на территории Усть-Донецкого района в 2025 году выявлено 5 преступлений, связанных с наркотиками (в 2023 году - 11, в 2024 году -8);</w:t>
      </w:r>
    </w:p>
    <w:p w:rsidR="006A181D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>- количество лиц, привлечённых к уголовной ответственности за преступления, связанные с наркотиками, - 4 человека (в 2023 году - 9, в 2024 году - 6);</w:t>
      </w:r>
    </w:p>
    <w:p w:rsidR="006A181D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 xml:space="preserve">- количество изъятых из незаконного оборота наркотических средств и психотропных веществ </w:t>
      </w:r>
      <w:proofErr w:type="spellStart"/>
      <w:r w:rsidRPr="00533D22">
        <w:rPr>
          <w:sz w:val="28"/>
          <w:szCs w:val="28"/>
        </w:rPr>
        <w:t>каннабисной</w:t>
      </w:r>
      <w:proofErr w:type="spellEnd"/>
      <w:r w:rsidRPr="00533D22">
        <w:rPr>
          <w:sz w:val="28"/>
          <w:szCs w:val="28"/>
        </w:rPr>
        <w:t xml:space="preserve"> группы - 1 512,41 грамма (в 2023 году - 1 842 грамма, в 2024 году - 3 139 граммов), </w:t>
      </w:r>
      <w:proofErr w:type="spellStart"/>
      <w:r w:rsidRPr="00533D22">
        <w:rPr>
          <w:sz w:val="28"/>
          <w:szCs w:val="28"/>
        </w:rPr>
        <w:t>амфетаминовой</w:t>
      </w:r>
      <w:proofErr w:type="spellEnd"/>
      <w:r w:rsidRPr="00533D22">
        <w:rPr>
          <w:sz w:val="28"/>
          <w:szCs w:val="28"/>
        </w:rPr>
        <w:t xml:space="preserve"> группы - 0 граммов (в 2023 году - 4 грамма, в 2024 году - 5 граммов).</w:t>
      </w:r>
    </w:p>
    <w:p w:rsidR="00F95BAB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lastRenderedPageBreak/>
        <w:t>Сотрудниками ОМВД России по Усть-Донецкому району составлено всего 15 административных протоколов (в 2023 году - 47, в 2024 году - 27), в том числе:</w:t>
      </w:r>
    </w:p>
    <w:p w:rsidR="00F95BAB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>- по статье 6.8 Кодекса Российской Федерации об административных правонарушениях - 0 (в 2023 году - 1, в 2024 году - 2);</w:t>
      </w:r>
    </w:p>
    <w:p w:rsidR="00F95BAB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>- по статье 6.9 Кодекса Российской Федерации об административных правонарушениях - 15 (в 2023 году - 35, в 2024 году - 25);</w:t>
      </w:r>
    </w:p>
    <w:p w:rsidR="00F95BAB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>- по статье 6.9.1 (уклонение от прохождения лечения) - 0 (в 2023 году - 11, в 2024 году - 0).</w:t>
      </w:r>
    </w:p>
    <w:p w:rsidR="00F95BAB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>В целом отмечается стабильная ситуация по численности граждан, зависимых от употребления наркотиков и психоактивных веществ (ПАВ).</w:t>
      </w:r>
    </w:p>
    <w:p w:rsidR="00F95BAB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>В отчётном периоде эффективно налажено межведомственное взаимодействие врача-психиатра-нарколога с районной межведомственной комиссией по делам несовершеннолетних и защите их прав и сотрудниками ОМВД России по Усть-Донецкому району.</w:t>
      </w:r>
    </w:p>
    <w:p w:rsidR="00F95BAB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>Совместные мероприятия способствуют совершенствованию системы раннего выявления лиц, склонных к употреблению алкоголя и других психоактивных веществ.</w:t>
      </w:r>
    </w:p>
    <w:p w:rsidR="00F95BAB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b/>
          <w:bCs/>
          <w:sz w:val="28"/>
          <w:szCs w:val="28"/>
        </w:rPr>
        <w:t>Мероприятие (результат) 2 «</w:t>
      </w:r>
      <w:r w:rsidRPr="00533D22">
        <w:rPr>
          <w:sz w:val="28"/>
          <w:szCs w:val="28"/>
        </w:rPr>
        <w:t>Проведение конкурса среди поселений Усть-Донецкого района на лучшую организацию антинаркотической работы в подростково-молодежной среде» - выполнено</w:t>
      </w:r>
      <w:r w:rsidR="003E424C" w:rsidRPr="00533D22">
        <w:rPr>
          <w:sz w:val="28"/>
          <w:szCs w:val="28"/>
        </w:rPr>
        <w:t>.</w:t>
      </w:r>
    </w:p>
    <w:p w:rsidR="00F95BAB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>Администрации всех 8 поселений Усть-Донецкого района приняли участие в конкурсе. Итоги конкурса подведены на заседании комиссии 04.12.2025года, 30декабря 2025 года на расширенном планерном совещании главы Администрации Усть-Донецкого района   вручены призы победителям.</w:t>
      </w:r>
      <w:bookmarkStart w:id="0" w:name="_Hlk224740694"/>
    </w:p>
    <w:p w:rsidR="00F95BAB" w:rsidRPr="00533D22" w:rsidRDefault="00096EEA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Мероприятие (результат) 3</w:t>
      </w:r>
      <w:r w:rsidR="00162CA3" w:rsidRPr="00533D22">
        <w:rPr>
          <w:b/>
          <w:bCs/>
          <w:sz w:val="28"/>
          <w:szCs w:val="28"/>
        </w:rPr>
        <w:t xml:space="preserve"> «</w:t>
      </w:r>
      <w:r w:rsidR="00162CA3" w:rsidRPr="00533D22">
        <w:rPr>
          <w:sz w:val="28"/>
          <w:szCs w:val="28"/>
        </w:rPr>
        <w:t>Организация и проведение информационно-пропагандистских, спортивных и культурно-массовых мероприятий, направленные на профилактику наркомании</w:t>
      </w:r>
      <w:bookmarkEnd w:id="0"/>
      <w:r w:rsidR="00162CA3" w:rsidRPr="00533D22">
        <w:rPr>
          <w:sz w:val="28"/>
          <w:szCs w:val="28"/>
        </w:rPr>
        <w:t>» - выполнено.</w:t>
      </w:r>
    </w:p>
    <w:p w:rsidR="00F95BAB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>В общеобразовательных учреждениях с участием специалистов служб профилактики, согласно утверждённому графику, проводятся «Дни большой профилактики», направленные на повышение уровня осведомлённости молодёжи об ответственности за незаконное распространение, сбыт и употребление наркотиков, в том числе за распространение наркотиков бесконтактным способом с использованием тайниковых закладок. Учащимся во время проведения «Дней большой профилактики» раздаются памятки и транслируются учебные фильмы, направленные на профилактику наркомании. Систематически в школах района проводятся классные часы и родительские собрания по вопросам формирования здорового образа жизни и бережного отношения к своему здоровью.</w:t>
      </w:r>
    </w:p>
    <w:p w:rsidR="00F95BAB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>Волонтёры Центра развития добровольчества совместно с членами молодёжной администрации разработали интерактивную карту по выявлению наркотической рекламы с целью её ликвидации. В 2025 году ликвидировано более 40 наркотических рекламных надписей. К работе по выявлению мест размещения наркотической рекламы привлечены управляющие компании, члены ТОС, советы многоквартирных домов.</w:t>
      </w:r>
    </w:p>
    <w:p w:rsidR="00F95BAB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lastRenderedPageBreak/>
        <w:t>В марте 2025 года по инициативе Молодёжной администрации был проведён форум по профилактике употребления вредных веществ «Управляй 2», который посетили более 130 школьников и 50 студентов. По итогам форума актив школьников разработал профилактические памятки для своих сверстников, которые размещены во всех школах района.</w:t>
      </w:r>
    </w:p>
    <w:p w:rsidR="00F95BAB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 xml:space="preserve">В апреле на базе отдела культуры, спорта и молодёжной политики была открыта биржа труда, где были собраны все вакансии для временной трудовой занятости в каникулярное время. Вакансии публиковались на интернет-ресурсах отдела, в газете «Звезда </w:t>
      </w:r>
      <w:proofErr w:type="spellStart"/>
      <w:r w:rsidRPr="00533D22">
        <w:rPr>
          <w:sz w:val="28"/>
          <w:szCs w:val="28"/>
        </w:rPr>
        <w:t>Придонья</w:t>
      </w:r>
      <w:proofErr w:type="spellEnd"/>
      <w:r w:rsidRPr="00533D22">
        <w:rPr>
          <w:sz w:val="28"/>
          <w:szCs w:val="28"/>
        </w:rPr>
        <w:t xml:space="preserve">» и в социальных сетях Молодёжной администрации Усть-Донецкого района. </w:t>
      </w:r>
    </w:p>
    <w:p w:rsidR="00823107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bCs/>
          <w:iCs/>
          <w:sz w:val="28"/>
          <w:szCs w:val="28"/>
        </w:rPr>
      </w:pPr>
      <w:r w:rsidRPr="00533D22">
        <w:rPr>
          <w:bCs/>
          <w:iCs/>
          <w:sz w:val="28"/>
          <w:szCs w:val="28"/>
        </w:rPr>
        <w:t>На территории района все запланированные мероприятия в рамках месячника антинаркотической работы прошли в полном объёме.</w:t>
      </w:r>
    </w:p>
    <w:p w:rsidR="00F95BAB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 xml:space="preserve">На День молодёжи состоялся районный молодёжный </w:t>
      </w:r>
      <w:proofErr w:type="spellStart"/>
      <w:r w:rsidRPr="00533D22">
        <w:rPr>
          <w:sz w:val="28"/>
          <w:szCs w:val="28"/>
        </w:rPr>
        <w:t>квиз</w:t>
      </w:r>
      <w:proofErr w:type="spellEnd"/>
      <w:r w:rsidRPr="00533D22">
        <w:rPr>
          <w:sz w:val="28"/>
          <w:szCs w:val="28"/>
        </w:rPr>
        <w:t xml:space="preserve"> среди молодёжи до 35 лет. В летний период для молодёжи прошли районные спортивные, интеллектуальные и развлекательные состязания.</w:t>
      </w:r>
    </w:p>
    <w:p w:rsidR="00F95BAB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 xml:space="preserve">Во всех учреждениях культуры района проходят вечера настольных игр, </w:t>
      </w:r>
      <w:proofErr w:type="spellStart"/>
      <w:r w:rsidRPr="00533D22">
        <w:rPr>
          <w:sz w:val="28"/>
          <w:szCs w:val="28"/>
        </w:rPr>
        <w:t>квизы</w:t>
      </w:r>
      <w:proofErr w:type="spellEnd"/>
      <w:r w:rsidRPr="00533D22">
        <w:rPr>
          <w:sz w:val="28"/>
          <w:szCs w:val="28"/>
        </w:rPr>
        <w:t>, викторины, дискотеки, тематические мероприятия, информационные и профилактические акции. Проведение мероприятий, создание клубов по интересам позволяют молодёжи меньше уделять времени вредным привычкам, быть в безопасности, а также развиваться как личность. По инициативе членов Молодёжной администрации района в отчётном периоде было проведено 4 районных молодёжных форума, в которых приняли участие более 500 человек.</w:t>
      </w:r>
    </w:p>
    <w:p w:rsidR="00F95BAB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>В 2025 году в Усть-Донецком районе было проведено 452 спортивно-массовых мероприятия, в том числе 32 межрайонных, из которых можно выделить:</w:t>
      </w:r>
    </w:p>
    <w:p w:rsidR="00F95BAB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>- муниципальный и зональный этапы Спартакиады Дона среди трудящихся 2025 года;</w:t>
      </w:r>
    </w:p>
    <w:p w:rsidR="00A61C76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>- чемпионаты района по мини-футболу и футболу;</w:t>
      </w:r>
    </w:p>
    <w:p w:rsidR="00A61C76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>- ряд военно-спортивных соревнований по «</w:t>
      </w:r>
      <w:proofErr w:type="spellStart"/>
      <w:r w:rsidRPr="00533D22">
        <w:rPr>
          <w:sz w:val="28"/>
          <w:szCs w:val="28"/>
        </w:rPr>
        <w:t>Лазертаг</w:t>
      </w:r>
      <w:proofErr w:type="spellEnd"/>
      <w:r w:rsidRPr="00533D22">
        <w:rPr>
          <w:sz w:val="28"/>
          <w:szCs w:val="28"/>
        </w:rPr>
        <w:t>», площадками для которых стали стадион «Водник», сквер «Юность», спортивные площадки сельских поселений;</w:t>
      </w:r>
    </w:p>
    <w:p w:rsidR="00A61C76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>- фестивали ГТО для разных возрастных групп, прошедшие во всех поселениях района.</w:t>
      </w:r>
    </w:p>
    <w:p w:rsidR="00A61C76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>На родительских собраниях в образовательных организациях организована информационно-просветительская работа по вопросу необходимости проведения социально-психологического тестирования несовершеннолетних.</w:t>
      </w:r>
    </w:p>
    <w:p w:rsidR="00A61C76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 xml:space="preserve">Регулярно размещается информация в социальных сетях, в том числе в группе «Комиссия по делам несовершеннолетних и защите их прав» в социальных сетях «Одноклассники», «ВКонтакте». Образовательными организациями Усть-Донецкого района проводится работа по профилактике наркомании, токсикомании и табакокурения среди родителей и детей посредством рассылки информации в родительских группах, созданных в социальных сетях интернет. </w:t>
      </w:r>
    </w:p>
    <w:p w:rsidR="00823107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 xml:space="preserve">В первом полугодии 2025 года Усть-Донецкий район принял участие в конкурсе среди муниципальных образований в Ростовской области на лучшую </w:t>
      </w:r>
      <w:r w:rsidRPr="00533D22">
        <w:rPr>
          <w:sz w:val="28"/>
          <w:szCs w:val="28"/>
        </w:rPr>
        <w:lastRenderedPageBreak/>
        <w:t>организацию антинаркотической работы в подростково-молодежной среде за 2024 год и в своей группезанял 3 место.</w:t>
      </w:r>
    </w:p>
    <w:p w:rsidR="00823107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>Во всех учреждениях культуры и образования размещена информация антинаркотической направленности о работе круглосуточной «горячей линии» ОМВД России по Ростовской области и «телефон доверия» ГУ МВД России по Ростовской области, для анонимного сообщения об известных фактах распространения или употребления наркотических средств, психотропных веществ и курительных смесей (</w:t>
      </w:r>
      <w:proofErr w:type="spellStart"/>
      <w:r w:rsidRPr="00533D22">
        <w:rPr>
          <w:sz w:val="28"/>
          <w:szCs w:val="28"/>
        </w:rPr>
        <w:t>спайсов</w:t>
      </w:r>
      <w:proofErr w:type="spellEnd"/>
      <w:r w:rsidRPr="00533D22">
        <w:rPr>
          <w:sz w:val="28"/>
          <w:szCs w:val="28"/>
        </w:rPr>
        <w:t>).</w:t>
      </w:r>
    </w:p>
    <w:p w:rsidR="000D49B9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b/>
          <w:bCs/>
          <w:sz w:val="28"/>
          <w:szCs w:val="28"/>
        </w:rPr>
        <w:t>Мероприятие (результат) 4</w:t>
      </w:r>
      <w:r w:rsidR="00096EEA">
        <w:rPr>
          <w:b/>
          <w:bCs/>
          <w:sz w:val="28"/>
          <w:szCs w:val="28"/>
        </w:rPr>
        <w:t xml:space="preserve"> </w:t>
      </w:r>
      <w:r w:rsidRPr="00533D22">
        <w:rPr>
          <w:sz w:val="28"/>
          <w:szCs w:val="28"/>
        </w:rPr>
        <w:t xml:space="preserve">«Проведение творческого конкурса </w:t>
      </w:r>
      <w:proofErr w:type="spellStart"/>
      <w:r w:rsidRPr="00533D22">
        <w:rPr>
          <w:sz w:val="28"/>
          <w:szCs w:val="28"/>
        </w:rPr>
        <w:t>антинаркотической</w:t>
      </w:r>
      <w:proofErr w:type="spellEnd"/>
      <w:r w:rsidRPr="00533D22">
        <w:rPr>
          <w:sz w:val="28"/>
          <w:szCs w:val="28"/>
        </w:rPr>
        <w:t xml:space="preserve"> направленности среди учащихся старших классов общеобразовательных учреждений Усть-Донецкого района» - выполнено. </w:t>
      </w:r>
    </w:p>
    <w:p w:rsidR="000D49B9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>В октябре-ноябре 2025 года проведен районный конкурс среди учащихся старших классов по профилактике наркомании «Чистый горизонт». В конкурсе приняли участие все 11 общеобразовательных организаций. По итогам конкурса все ОО были награждены ценными подарками.</w:t>
      </w:r>
    </w:p>
    <w:p w:rsidR="000D49B9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b/>
          <w:bCs/>
          <w:sz w:val="28"/>
          <w:szCs w:val="28"/>
        </w:rPr>
        <w:t>Мероприятие (результат) 5</w:t>
      </w:r>
      <w:r w:rsidRPr="00533D22">
        <w:rPr>
          <w:sz w:val="28"/>
          <w:szCs w:val="28"/>
        </w:rPr>
        <w:t xml:space="preserve"> «Разработка и размещение полиграфической продукции, направленной на противодействие злоупотреблению наркотиками и их незаконному обороту»</w:t>
      </w:r>
      <w:r w:rsidR="000A5208">
        <w:rPr>
          <w:sz w:val="28"/>
          <w:szCs w:val="28"/>
        </w:rPr>
        <w:t xml:space="preserve"> </w:t>
      </w:r>
      <w:r w:rsidRPr="00533D22">
        <w:rPr>
          <w:sz w:val="28"/>
          <w:szCs w:val="28"/>
        </w:rPr>
        <w:t>- выполнено.</w:t>
      </w:r>
    </w:p>
    <w:p w:rsidR="000D49B9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>Приобретены буклеты по антинаркотической тематике 1000 штук, плакатс логотипом «В счастливой жизни нет места вредным привычкам», «Здоровье- бесценное богатство человеческой жизни - 11 штук, квартальный календарь с логотипом «В счастливой жизни нет места вредным привычкам- 11 штук». Вся полиграфическая продукция размещена в школах района.</w:t>
      </w:r>
    </w:p>
    <w:p w:rsidR="000D49B9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b/>
          <w:bCs/>
          <w:sz w:val="28"/>
          <w:szCs w:val="28"/>
        </w:rPr>
        <w:t>Мероприятие (результат) 6 «</w:t>
      </w:r>
      <w:r w:rsidRPr="00533D22">
        <w:rPr>
          <w:sz w:val="28"/>
          <w:szCs w:val="28"/>
        </w:rPr>
        <w:t>Проведение районного антинаркотического конкурса среди молодежи» - выполнено.</w:t>
      </w:r>
    </w:p>
    <w:p w:rsidR="000D49B9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>В ноябре 2025 в отделе культуры Усть-Донецком районе прошел конкурс «Мы за жизнь без наркотиков».  Конкурс прошел по 2-м номинациям:</w:t>
      </w:r>
    </w:p>
    <w:p w:rsidR="000D49B9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>-фотография;</w:t>
      </w:r>
    </w:p>
    <w:p w:rsidR="000D49B9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>-видеоролик.</w:t>
      </w:r>
    </w:p>
    <w:p w:rsidR="000D49B9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>Лучшие работы награждены памятными подарками.</w:t>
      </w:r>
    </w:p>
    <w:p w:rsidR="000D49B9" w:rsidRPr="00533D22" w:rsidRDefault="00096EEA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Мероприятие (результат) 7</w:t>
      </w:r>
      <w:r w:rsidR="00162CA3" w:rsidRPr="00533D22">
        <w:rPr>
          <w:b/>
          <w:bCs/>
          <w:sz w:val="28"/>
          <w:szCs w:val="28"/>
        </w:rPr>
        <w:t xml:space="preserve"> «</w:t>
      </w:r>
      <w:r w:rsidR="00162CA3" w:rsidRPr="00533D22">
        <w:rPr>
          <w:sz w:val="28"/>
          <w:szCs w:val="28"/>
        </w:rPr>
        <w:t>Организация и проведение профилактических мероприятий с «группами риска» немедицинского потребления наркотиков и детьми, оказавшимися в трудной жизненной ситуации»</w:t>
      </w:r>
      <w:r w:rsidR="000A5208">
        <w:rPr>
          <w:sz w:val="28"/>
          <w:szCs w:val="28"/>
        </w:rPr>
        <w:t xml:space="preserve"> </w:t>
      </w:r>
      <w:r w:rsidR="00162CA3" w:rsidRPr="00533D22">
        <w:rPr>
          <w:sz w:val="28"/>
          <w:szCs w:val="28"/>
        </w:rPr>
        <w:t>- выполнено.</w:t>
      </w:r>
    </w:p>
    <w:p w:rsidR="000D49B9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>На территории Усть-Донецкого района со службами системы профилактики проводится информационный обмен, по несовершеннолетним, относящимся к «группе риска», а также семьям, находящимся в социально опасном положении, и семьям, где родители имеют отсрочку наказания до достижения детьми 14-ти лет. Проводятся совместные рейдовые мероприятия в местах массового скопления молодежи, в семьи «группы риска», рейды по выявлению фактов продажи несовершеннолетним спиртосодержащей продукции.Организовано проведение межведомственных рейдовых мероприятий по контролю за нахождением несовершеннолетних после 22.00 в общественных местах без сопровождения родителей. В 2025 году проведено 124 рейда (в 2023 году - 116, в 2024 году - 120).</w:t>
      </w:r>
    </w:p>
    <w:p w:rsidR="000D49B9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lastRenderedPageBreak/>
        <w:t>В течение 2025 года с детьми «группы риска» немедицинского потребления наркотиков и детьми, оказавшимися в трудной жизненной ситуации, были проведены профилактические мероприятия спортивно-массовой направленности, творческой направленности, агитационной направленности. Дни большой профилактики с привлечением сотрудников ОМВД России по Усть-Донецкому району, КДН и ЗП, представителей органов опеки и попечительства, врача психиатра-нарколога, прокурора Усть-Донецкого района.</w:t>
      </w:r>
    </w:p>
    <w:p w:rsidR="000D49B9" w:rsidRPr="00533D22" w:rsidRDefault="00096EEA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Мероприятие (результат) 8</w:t>
      </w:r>
      <w:r w:rsidR="00162CA3" w:rsidRPr="00533D22">
        <w:rPr>
          <w:b/>
          <w:bCs/>
          <w:sz w:val="28"/>
          <w:szCs w:val="28"/>
        </w:rPr>
        <w:t xml:space="preserve"> «</w:t>
      </w:r>
      <w:r w:rsidR="00162CA3" w:rsidRPr="00533D22">
        <w:rPr>
          <w:sz w:val="28"/>
          <w:szCs w:val="28"/>
        </w:rPr>
        <w:t>Социальная реабилитация и ресоциализации потребителей наркотиков» - выполнено.</w:t>
      </w:r>
    </w:p>
    <w:p w:rsidR="000D49B9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>По данным врача-психиатра-нарколога Шахтинского филиала ГБУ РО «Наркологический диспансер»:</w:t>
      </w:r>
    </w:p>
    <w:p w:rsidR="000D49B9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>- состоит на учёте потребителей наркотиков 56 человек (2023 году – 64, в 2024 году - 56);</w:t>
      </w:r>
    </w:p>
    <w:p w:rsidR="000D49B9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>- зарегистрировано лиц, состоящих на диспансерном учёте с диагнозом «наркомания», - 12 человек (в 2023 году - 18, в 2024 году - 12);</w:t>
      </w:r>
    </w:p>
    <w:p w:rsidR="000D49B9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>- зарегистрировано лиц с диагнозом «употребление наркотических веществ с вредными последствиями» - 44 человека (в 2023 году - 46, в 2024 году - 44);</w:t>
      </w:r>
    </w:p>
    <w:p w:rsidR="000D49B9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>- несовершеннолетние, состоящие на учёте с диагнозом «синдром зависимости от наркотических веществ», в наркологическом диспансере отсутствуют (в 2023 и 2024 годах - по 0);</w:t>
      </w:r>
    </w:p>
    <w:p w:rsidR="000D49B9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>- несовершеннолетних с диагнозом «употребление наркотических веществ с вредными последствиями» также нет (в 2023 и 2024 годах - по 0);</w:t>
      </w:r>
    </w:p>
    <w:p w:rsidR="000D49B9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>- снято с учёта больных с диагнозом «наркомания» в связи со смертью - 1 человек, в том числе умерших от передозировки наркотиками - 0 (в 2023 и 2024 годах - по 0).</w:t>
      </w:r>
    </w:p>
    <w:p w:rsidR="000D49B9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>В целом отмечается стабильная ситуация по численности граждан, зависимых от употребления наркотиков и психоактивных веществ (ПАВ).</w:t>
      </w:r>
    </w:p>
    <w:p w:rsidR="006E44A1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>В 2025 году достигнуты следующие показатели:</w:t>
      </w:r>
    </w:p>
    <w:p w:rsidR="006E44A1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>- доля пациентов, состоящих на учете в лечебно-профилактических организациях с диагнозом, наркомания 0,04 на 100 тысяч населения.</w:t>
      </w:r>
    </w:p>
    <w:p w:rsidR="006E44A1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 xml:space="preserve"> - доля больных наркоманией, прошедших лечение и реабилитацию, длительность ремиссии, у которых составляет не менее двух лет, по отношению к общему числу больных наркоманией, прошедших лечение и реабилитацию – 6%;</w:t>
      </w:r>
    </w:p>
    <w:p w:rsidR="006E44A1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b/>
          <w:bCs/>
          <w:sz w:val="28"/>
          <w:szCs w:val="28"/>
        </w:rPr>
        <w:t>Мероприятие</w:t>
      </w:r>
      <w:r w:rsidR="00527AF9">
        <w:rPr>
          <w:b/>
          <w:bCs/>
          <w:sz w:val="28"/>
          <w:szCs w:val="28"/>
        </w:rPr>
        <w:t xml:space="preserve"> </w:t>
      </w:r>
      <w:r w:rsidR="00527AF9" w:rsidRPr="00533D22">
        <w:rPr>
          <w:rStyle w:val="1"/>
          <w:b/>
          <w:bCs/>
          <w:szCs w:val="28"/>
        </w:rPr>
        <w:t xml:space="preserve">(результат) </w:t>
      </w:r>
      <w:r w:rsidRPr="00533D22">
        <w:rPr>
          <w:b/>
          <w:bCs/>
          <w:sz w:val="28"/>
          <w:szCs w:val="28"/>
        </w:rPr>
        <w:t>9 «</w:t>
      </w:r>
      <w:r w:rsidRPr="00533D22">
        <w:rPr>
          <w:sz w:val="28"/>
          <w:szCs w:val="28"/>
        </w:rPr>
        <w:t xml:space="preserve">Ликвидация местной сырьевой базы для изготовления и производства наркотиков растительного происхождения, оказание содействия правоохранительным органам в противодействии незаконному обороту наркотиков» </w:t>
      </w:r>
      <w:proofErr w:type="gramStart"/>
      <w:r w:rsidRPr="00533D22">
        <w:rPr>
          <w:sz w:val="28"/>
          <w:szCs w:val="28"/>
        </w:rPr>
        <w:t>-в</w:t>
      </w:r>
      <w:proofErr w:type="gramEnd"/>
      <w:r w:rsidRPr="00533D22">
        <w:rPr>
          <w:sz w:val="28"/>
          <w:szCs w:val="28"/>
        </w:rPr>
        <w:t xml:space="preserve">ыполнено. </w:t>
      </w:r>
    </w:p>
    <w:p w:rsidR="006E44A1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 xml:space="preserve">Рабочими группами Администрации Усть-Донецкого района совместно </w:t>
      </w:r>
      <w:proofErr w:type="gramStart"/>
      <w:r w:rsidRPr="00533D22">
        <w:rPr>
          <w:sz w:val="28"/>
          <w:szCs w:val="28"/>
        </w:rPr>
        <w:t>с</w:t>
      </w:r>
      <w:proofErr w:type="gramEnd"/>
      <w:r w:rsidRPr="00533D22">
        <w:rPr>
          <w:sz w:val="28"/>
          <w:szCs w:val="28"/>
        </w:rPr>
        <w:t xml:space="preserve"> специалистами Администраций поселений района и членами казачьей дружины регулярно в течение 2025 года проводились рейдовые мероприятия по вопросу мониторинга проводимой работы по уничтожению очагов произрастания дикорастущей конопли. </w:t>
      </w:r>
    </w:p>
    <w:p w:rsidR="006E44A1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 xml:space="preserve">В летний период, 24 июня, 29 июля и 26 августа, с участием казачьего общества, сотрудников Администраций, жителей, организованы и проведены </w:t>
      </w:r>
      <w:r w:rsidRPr="00533D22">
        <w:rPr>
          <w:sz w:val="28"/>
          <w:szCs w:val="28"/>
        </w:rPr>
        <w:lastRenderedPageBreak/>
        <w:t>«Единые Дни борьбы с дикорастущей коноплей». По результатам акций, уничтожены очаги дикорастущей конопли на площади около 4000</w:t>
      </w:r>
      <w:r w:rsidR="00F449B7">
        <w:rPr>
          <w:sz w:val="28"/>
          <w:szCs w:val="28"/>
        </w:rPr>
        <w:t xml:space="preserve"> </w:t>
      </w:r>
      <w:r w:rsidRPr="00533D22">
        <w:rPr>
          <w:sz w:val="28"/>
          <w:szCs w:val="28"/>
        </w:rPr>
        <w:t xml:space="preserve">кв.м. </w:t>
      </w:r>
    </w:p>
    <w:p w:rsidR="006E44A1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>Общими усилиями, при активном участии членов казачьей дружины, в 2025 году выявлен и ликвидирован 112 очагов произрастания дикорастущей конопли на общей площади 6 036 кв. м.</w:t>
      </w:r>
    </w:p>
    <w:p w:rsidR="006E44A1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b/>
          <w:bCs/>
          <w:sz w:val="28"/>
          <w:szCs w:val="28"/>
        </w:rPr>
        <w:t>Мероприятие (результат) 10 «</w:t>
      </w:r>
      <w:r w:rsidRPr="00533D22">
        <w:rPr>
          <w:sz w:val="28"/>
          <w:szCs w:val="28"/>
        </w:rPr>
        <w:t>Организация и проведение мероприятий по предупреждению, выявлению и пресечению возможного вовлечения несовершеннолетних в потребление психоактивных веществ» - выполнено.</w:t>
      </w:r>
    </w:p>
    <w:p w:rsidR="006E44A1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>В плановом порядке во всех школах района ведется работа с детьми «группы риска», а также их родителями в форме тематических бесед и индивидуальных консультаций в лице классных руководителей и социального педагога. Обучающиеся «группы риска» посещают кружки дополнительного образования (футбол, регби, греко-римская борьба и т.д.), занятия по внеурочной деятельности (подвижные игры, спортивные игры), а также взаимодействуют с общероссийской общественной детско-юношеской организацией «Движение Первых», принимая участие в различные рода проектах и мероприятиях. Работа с группой риска в школах носит систематический характер и осуществляется по следующим направлениям: профилактическая работа; организация досуговой деятельности; работа с родителями; правовой всеобуч; организация каникул и др.</w:t>
      </w:r>
    </w:p>
    <w:p w:rsidR="006E44A1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>В образовательных организациях Усть-Донецко</w:t>
      </w:r>
      <w:r w:rsidRPr="00533D22">
        <w:rPr>
          <w:b/>
          <w:sz w:val="28"/>
          <w:szCs w:val="28"/>
        </w:rPr>
        <w:t>г</w:t>
      </w:r>
      <w:r w:rsidRPr="00533D22">
        <w:rPr>
          <w:sz w:val="28"/>
          <w:szCs w:val="28"/>
        </w:rPr>
        <w:t>о района в сентябре– ноябре 2025 года проведено социально-психологическое тестирование. Численность обучающихся, подлежащих тестированию, составила 872 человека, из них тестирование прошли 872 обучающихся (100 %) из 11 общеобразовательных организаций (100 %).</w:t>
      </w:r>
    </w:p>
    <w:p w:rsidR="005C7CF9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>Из общего количества полученных результатов 0 обучающихся (0 %) могут быть отнесены к группе вероятного риска вовлечения в поведение, опасное для здоровья.</w:t>
      </w:r>
    </w:p>
    <w:p w:rsidR="005C7CF9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>Согласно решению комиссии организована и проводится адресная, систематическая работа с обучающимися, направленная прежде всего на формирование психологической устойчивости к стрессовым ситуациям, психологической зрелости и ответственного отношения к своему здоровью и своей жизни, а также на формирование умения делать осознанный выбор. В целях повышения эффективности профилактической работы с группой вероятного риска совместно взаимодействуют все участники образовательного процесса: дети, родители, педагоги.</w:t>
      </w:r>
    </w:p>
    <w:p w:rsidR="005C7CF9" w:rsidRPr="00533D22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>С целью оказания консультативной помощи молодым семьям, вовлечения родителей во внеурочную деятельность, членами клуба молодых семей «Вместе» проведены беседы на темы: «Понять своего ребёнка» и «Личный пример родителей - основа нравственного воспитания в семье», где основным направлением работы стало повышение психологической компетентности родителей в вопросах воспитания и развитие эффективных навыков коммуникации с детьми.</w:t>
      </w:r>
    </w:p>
    <w:p w:rsidR="005C7CF9" w:rsidRPr="0046643E" w:rsidRDefault="00162CA3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color w:val="C0504D"/>
          <w:sz w:val="28"/>
          <w:szCs w:val="28"/>
        </w:rPr>
      </w:pPr>
      <w:r w:rsidRPr="00533D22">
        <w:rPr>
          <w:sz w:val="28"/>
          <w:szCs w:val="28"/>
        </w:rPr>
        <w:t xml:space="preserve">По комплексу процессных мероприятий </w:t>
      </w:r>
      <w:r w:rsidRPr="00533D22">
        <w:rPr>
          <w:rStyle w:val="1fc"/>
          <w:szCs w:val="28"/>
        </w:rPr>
        <w:t>«</w:t>
      </w:r>
      <w:r w:rsidRPr="00533D22">
        <w:rPr>
          <w:b/>
          <w:color w:val="auto"/>
          <w:sz w:val="28"/>
          <w:szCs w:val="28"/>
        </w:rPr>
        <w:t xml:space="preserve">Комплексные меры </w:t>
      </w:r>
      <w:r w:rsidRPr="00533D22">
        <w:rPr>
          <w:b/>
          <w:color w:val="auto"/>
          <w:sz w:val="28"/>
          <w:szCs w:val="28"/>
        </w:rPr>
        <w:br/>
        <w:t xml:space="preserve">противодействия злоупотреблению наркотиками и их незаконному </w:t>
      </w:r>
      <w:r w:rsidRPr="00533D22">
        <w:rPr>
          <w:b/>
          <w:color w:val="auto"/>
          <w:sz w:val="28"/>
          <w:szCs w:val="28"/>
        </w:rPr>
        <w:lastRenderedPageBreak/>
        <w:t>обороту</w:t>
      </w:r>
      <w:r w:rsidRPr="00533D22">
        <w:rPr>
          <w:rStyle w:val="1fc"/>
          <w:szCs w:val="28"/>
        </w:rPr>
        <w:t>»</w:t>
      </w:r>
      <w:r w:rsidR="009C11F6">
        <w:rPr>
          <w:sz w:val="28"/>
          <w:szCs w:val="28"/>
        </w:rPr>
        <w:t xml:space="preserve"> предусмотрено выполнение 22</w:t>
      </w:r>
      <w:r w:rsidRPr="00533D22">
        <w:rPr>
          <w:sz w:val="28"/>
          <w:szCs w:val="28"/>
        </w:rPr>
        <w:t xml:space="preserve"> контрольных точек, из них дос</w:t>
      </w:r>
      <w:r w:rsidR="009C11F6">
        <w:rPr>
          <w:sz w:val="28"/>
          <w:szCs w:val="28"/>
        </w:rPr>
        <w:t>тигнуто в установленные сроки 22</w:t>
      </w:r>
      <w:r w:rsidRPr="00533D22">
        <w:rPr>
          <w:sz w:val="28"/>
          <w:szCs w:val="28"/>
        </w:rPr>
        <w:t xml:space="preserve"> контрольные точки</w:t>
      </w:r>
      <w:r w:rsidRPr="00533D22">
        <w:rPr>
          <w:i/>
          <w:color w:val="C0504D"/>
          <w:sz w:val="28"/>
          <w:szCs w:val="28"/>
        </w:rPr>
        <w:t>.</w:t>
      </w:r>
    </w:p>
    <w:p w:rsidR="00FA719B" w:rsidRPr="00533D22" w:rsidRDefault="00385C7C" w:rsidP="00D522F0">
      <w:pPr>
        <w:pStyle w:val="aff1"/>
        <w:pBdr>
          <w:top w:val="single" w:sz="4" w:space="0" w:color="FFFFFF"/>
          <w:left w:val="single" w:sz="4" w:space="0" w:color="FFFFFF"/>
          <w:bottom w:val="single" w:sz="4" w:space="20" w:color="FFFFFF"/>
          <w:right w:val="single" w:sz="4" w:space="4" w:color="FFFFFF"/>
        </w:pBdr>
        <w:tabs>
          <w:tab w:val="left" w:pos="-142"/>
        </w:tabs>
        <w:ind w:left="-426" w:right="283" w:firstLine="567"/>
        <w:jc w:val="both"/>
        <w:rPr>
          <w:sz w:val="28"/>
          <w:szCs w:val="28"/>
        </w:rPr>
      </w:pPr>
      <w:r w:rsidRPr="00533D22">
        <w:rPr>
          <w:sz w:val="28"/>
          <w:szCs w:val="28"/>
        </w:rPr>
        <w:t>Сведения о выполнении мероприятий</w:t>
      </w:r>
      <w:r w:rsidR="000A5208">
        <w:rPr>
          <w:sz w:val="28"/>
          <w:szCs w:val="28"/>
        </w:rPr>
        <w:t xml:space="preserve"> </w:t>
      </w:r>
      <w:r w:rsidRPr="00533D22">
        <w:rPr>
          <w:sz w:val="28"/>
          <w:szCs w:val="28"/>
        </w:rPr>
        <w:t>(результатов), а также контрольных точек муниципальной</w:t>
      </w:r>
      <w:r w:rsidR="000A5208">
        <w:rPr>
          <w:sz w:val="28"/>
          <w:szCs w:val="28"/>
        </w:rPr>
        <w:t xml:space="preserve"> </w:t>
      </w:r>
      <w:r w:rsidRPr="00533D22">
        <w:rPr>
          <w:sz w:val="28"/>
          <w:szCs w:val="28"/>
        </w:rPr>
        <w:t>программы приведены в приложении №</w:t>
      </w:r>
      <w:r w:rsidR="00086838">
        <w:rPr>
          <w:sz w:val="28"/>
          <w:szCs w:val="28"/>
        </w:rPr>
        <w:t xml:space="preserve"> </w:t>
      </w:r>
      <w:r w:rsidRPr="00533D22">
        <w:rPr>
          <w:sz w:val="28"/>
          <w:szCs w:val="28"/>
        </w:rPr>
        <w:t>1 к</w:t>
      </w:r>
      <w:r w:rsidR="000A5208">
        <w:rPr>
          <w:sz w:val="28"/>
          <w:szCs w:val="28"/>
        </w:rPr>
        <w:t xml:space="preserve"> </w:t>
      </w:r>
      <w:r w:rsidRPr="00533D22">
        <w:rPr>
          <w:sz w:val="28"/>
          <w:szCs w:val="28"/>
        </w:rPr>
        <w:t>отчету о реализации муниципальной</w:t>
      </w:r>
      <w:r w:rsidR="000A5208">
        <w:rPr>
          <w:sz w:val="28"/>
          <w:szCs w:val="28"/>
        </w:rPr>
        <w:t xml:space="preserve"> </w:t>
      </w:r>
      <w:r w:rsidRPr="00533D22">
        <w:rPr>
          <w:sz w:val="28"/>
          <w:szCs w:val="28"/>
        </w:rPr>
        <w:t xml:space="preserve">программы. </w:t>
      </w:r>
    </w:p>
    <w:p w:rsidR="00FA719B" w:rsidRPr="00533D22" w:rsidRDefault="00385C7C" w:rsidP="00D522F0">
      <w:pPr>
        <w:tabs>
          <w:tab w:val="left" w:pos="0"/>
        </w:tabs>
        <w:spacing w:line="228" w:lineRule="auto"/>
        <w:ind w:left="-426" w:right="283"/>
        <w:jc w:val="center"/>
        <w:rPr>
          <w:b/>
          <w:bCs/>
          <w:szCs w:val="28"/>
        </w:rPr>
      </w:pPr>
      <w:r w:rsidRPr="00533D22">
        <w:rPr>
          <w:b/>
          <w:bCs/>
          <w:szCs w:val="28"/>
        </w:rPr>
        <w:t>Раздел 3. Анализ факторов, повлиявших</w:t>
      </w:r>
      <w:r w:rsidR="00387556">
        <w:rPr>
          <w:b/>
          <w:bCs/>
          <w:szCs w:val="28"/>
        </w:rPr>
        <w:t xml:space="preserve"> </w:t>
      </w:r>
      <w:r w:rsidRPr="00533D22">
        <w:rPr>
          <w:b/>
          <w:bCs/>
          <w:szCs w:val="28"/>
        </w:rPr>
        <w:t>на ход реализации муниципальной</w:t>
      </w:r>
      <w:r w:rsidR="00387556">
        <w:rPr>
          <w:b/>
          <w:bCs/>
          <w:szCs w:val="28"/>
        </w:rPr>
        <w:t xml:space="preserve"> </w:t>
      </w:r>
      <w:r w:rsidRPr="00533D22">
        <w:rPr>
          <w:b/>
          <w:bCs/>
          <w:szCs w:val="28"/>
        </w:rPr>
        <w:t>(комплексной) программы</w:t>
      </w:r>
    </w:p>
    <w:p w:rsidR="00FA719B" w:rsidRPr="00533D22" w:rsidRDefault="00FA719B" w:rsidP="00D522F0">
      <w:pPr>
        <w:tabs>
          <w:tab w:val="left" w:pos="567"/>
        </w:tabs>
        <w:ind w:left="-426" w:right="283" w:firstLine="709"/>
        <w:rPr>
          <w:szCs w:val="28"/>
        </w:rPr>
      </w:pPr>
    </w:p>
    <w:p w:rsidR="00AC0E25" w:rsidRPr="00533D22" w:rsidRDefault="00AC0E25" w:rsidP="00D522F0">
      <w:pPr>
        <w:widowControl w:val="0"/>
        <w:ind w:left="-426" w:right="283"/>
        <w:rPr>
          <w:szCs w:val="28"/>
        </w:rPr>
      </w:pPr>
      <w:r w:rsidRPr="00533D22">
        <w:rPr>
          <w:szCs w:val="28"/>
        </w:rPr>
        <w:t>Активизация пропагандистской и вербовочной работы противника в информационно-телекоммуникационной сети «Интернет», направленной на массовое вовлечение в террористическую деятельность жителей российских регионов, в том числе несовершеннолетних.</w:t>
      </w:r>
    </w:p>
    <w:p w:rsidR="00AC0E25" w:rsidRPr="00533D22" w:rsidRDefault="00AC0E25" w:rsidP="00D522F0">
      <w:pPr>
        <w:widowControl w:val="0"/>
        <w:ind w:left="-426" w:right="283"/>
        <w:rPr>
          <w:szCs w:val="28"/>
        </w:rPr>
      </w:pPr>
      <w:r w:rsidRPr="00533D22">
        <w:rPr>
          <w:szCs w:val="28"/>
        </w:rPr>
        <w:t>Проведение СВО на территории, граничащей с Ростовской областью, увеличивает риски возрастания объема незаконного оборота оружия и негативного влияния на показатель «</w:t>
      </w:r>
      <w:r w:rsidR="007576A3" w:rsidRPr="00533D22">
        <w:rPr>
          <w:szCs w:val="28"/>
        </w:rPr>
        <w:t>Количество зарегистрированных преступлений, связанных с терроризмом и экстремизмом</w:t>
      </w:r>
      <w:r w:rsidRPr="00533D22">
        <w:rPr>
          <w:szCs w:val="28"/>
        </w:rPr>
        <w:t>» комплекса процессных мероприятий.</w:t>
      </w:r>
    </w:p>
    <w:p w:rsidR="004F788C" w:rsidRPr="00533D22" w:rsidRDefault="004F788C" w:rsidP="00D522F0">
      <w:pPr>
        <w:widowControl w:val="0"/>
        <w:ind w:left="-426" w:right="283" w:firstLine="709"/>
        <w:rPr>
          <w:szCs w:val="28"/>
        </w:rPr>
      </w:pPr>
    </w:p>
    <w:p w:rsidR="00FA719B" w:rsidRPr="00533D22" w:rsidRDefault="00385C7C" w:rsidP="00D522F0">
      <w:pPr>
        <w:ind w:left="-426" w:right="283"/>
        <w:jc w:val="center"/>
        <w:rPr>
          <w:b/>
          <w:bCs/>
          <w:szCs w:val="28"/>
        </w:rPr>
      </w:pPr>
      <w:r w:rsidRPr="00533D22">
        <w:rPr>
          <w:b/>
          <w:bCs/>
          <w:szCs w:val="28"/>
        </w:rPr>
        <w:t>Раздел 4. Сведения об использовании бюджетных ассигнований</w:t>
      </w:r>
    </w:p>
    <w:p w:rsidR="00FA719B" w:rsidRPr="00533D22" w:rsidRDefault="00385C7C" w:rsidP="00D522F0">
      <w:pPr>
        <w:ind w:left="-426" w:right="283"/>
        <w:jc w:val="center"/>
        <w:rPr>
          <w:b/>
          <w:bCs/>
          <w:szCs w:val="28"/>
        </w:rPr>
      </w:pPr>
      <w:r w:rsidRPr="00533D22">
        <w:rPr>
          <w:b/>
          <w:bCs/>
          <w:szCs w:val="28"/>
        </w:rPr>
        <w:t>и внебюджетных средств на реализацию муниц</w:t>
      </w:r>
      <w:r w:rsidR="00E65E23">
        <w:rPr>
          <w:b/>
          <w:bCs/>
          <w:szCs w:val="28"/>
        </w:rPr>
        <w:t>ипальной(комплексной) программы</w:t>
      </w:r>
    </w:p>
    <w:p w:rsidR="00FA719B" w:rsidRPr="00533D22" w:rsidRDefault="00FA719B" w:rsidP="00D522F0">
      <w:pPr>
        <w:ind w:left="-426" w:right="283"/>
        <w:jc w:val="center"/>
        <w:rPr>
          <w:szCs w:val="28"/>
          <w:shd w:val="clear" w:color="auto" w:fill="92FF99"/>
        </w:rPr>
      </w:pPr>
    </w:p>
    <w:p w:rsidR="00D40937" w:rsidRPr="00533D22" w:rsidRDefault="00385C7C" w:rsidP="00D522F0">
      <w:pPr>
        <w:ind w:left="-426" w:right="283"/>
        <w:rPr>
          <w:szCs w:val="28"/>
        </w:rPr>
      </w:pPr>
      <w:r w:rsidRPr="00533D22">
        <w:rPr>
          <w:szCs w:val="28"/>
        </w:rPr>
        <w:t>Объем запланированных расходов на реализацию муниципальной программы на 2025 год составил</w:t>
      </w:r>
      <w:r w:rsidR="00D522F0">
        <w:rPr>
          <w:szCs w:val="28"/>
        </w:rPr>
        <w:t xml:space="preserve"> </w:t>
      </w:r>
      <w:r w:rsidR="00A81175" w:rsidRPr="00533D22">
        <w:rPr>
          <w:szCs w:val="28"/>
        </w:rPr>
        <w:t>196,0</w:t>
      </w:r>
      <w:r w:rsidR="00D40937" w:rsidRPr="00533D22">
        <w:rPr>
          <w:szCs w:val="28"/>
        </w:rPr>
        <w:t>тыс</w:t>
      </w:r>
      <w:proofErr w:type="gramStart"/>
      <w:r w:rsidR="00D40937" w:rsidRPr="00533D22">
        <w:rPr>
          <w:szCs w:val="28"/>
        </w:rPr>
        <w:t>.р</w:t>
      </w:r>
      <w:proofErr w:type="gramEnd"/>
      <w:r w:rsidR="00D40937" w:rsidRPr="00533D22">
        <w:rPr>
          <w:szCs w:val="28"/>
        </w:rPr>
        <w:t>уб.,</w:t>
      </w:r>
      <w:r w:rsidRPr="00533D22">
        <w:rPr>
          <w:szCs w:val="28"/>
        </w:rPr>
        <w:t xml:space="preserve"> в т</w:t>
      </w:r>
      <w:r w:rsidR="005947AA" w:rsidRPr="00533D22">
        <w:rPr>
          <w:szCs w:val="28"/>
        </w:rPr>
        <w:t xml:space="preserve">ом </w:t>
      </w:r>
      <w:r w:rsidRPr="00533D22">
        <w:rPr>
          <w:szCs w:val="28"/>
        </w:rPr>
        <w:t>ч</w:t>
      </w:r>
      <w:r w:rsidR="005947AA" w:rsidRPr="00533D22">
        <w:rPr>
          <w:szCs w:val="28"/>
        </w:rPr>
        <w:t>исле</w:t>
      </w:r>
      <w:r w:rsidRPr="00533D22">
        <w:rPr>
          <w:szCs w:val="28"/>
        </w:rPr>
        <w:t xml:space="preserve"> по источникам финансирования: </w:t>
      </w:r>
    </w:p>
    <w:p w:rsidR="00D40937" w:rsidRPr="00533D22" w:rsidRDefault="00D40937" w:rsidP="00D522F0">
      <w:pPr>
        <w:ind w:left="-426" w:right="283"/>
        <w:rPr>
          <w:szCs w:val="28"/>
        </w:rPr>
      </w:pPr>
      <w:r w:rsidRPr="00533D22">
        <w:rPr>
          <w:color w:val="auto"/>
          <w:szCs w:val="28"/>
        </w:rPr>
        <w:t xml:space="preserve">федеральный бюджет </w:t>
      </w:r>
      <w:r w:rsidR="00A81175" w:rsidRPr="00533D22">
        <w:rPr>
          <w:color w:val="auto"/>
          <w:szCs w:val="28"/>
        </w:rPr>
        <w:t>–</w:t>
      </w:r>
      <w:r w:rsidR="00A81175" w:rsidRPr="00533D22">
        <w:rPr>
          <w:szCs w:val="28"/>
        </w:rPr>
        <w:t xml:space="preserve">0,0 </w:t>
      </w:r>
      <w:r w:rsidRPr="00533D22">
        <w:rPr>
          <w:szCs w:val="28"/>
        </w:rPr>
        <w:t>тыс.руб.;</w:t>
      </w:r>
    </w:p>
    <w:p w:rsidR="00D40937" w:rsidRPr="00533D22" w:rsidRDefault="00D40937" w:rsidP="00D522F0">
      <w:pPr>
        <w:ind w:left="-426" w:right="283"/>
        <w:rPr>
          <w:szCs w:val="28"/>
        </w:rPr>
      </w:pPr>
      <w:r w:rsidRPr="00533D22">
        <w:rPr>
          <w:color w:val="auto"/>
          <w:szCs w:val="28"/>
        </w:rPr>
        <w:t xml:space="preserve">областной бюджет </w:t>
      </w:r>
      <w:r w:rsidR="00A81175" w:rsidRPr="00533D22">
        <w:rPr>
          <w:color w:val="auto"/>
          <w:szCs w:val="28"/>
        </w:rPr>
        <w:t>–</w:t>
      </w:r>
      <w:r w:rsidR="00A81175" w:rsidRPr="00533D22">
        <w:rPr>
          <w:szCs w:val="28"/>
        </w:rPr>
        <w:t>0,0</w:t>
      </w:r>
      <w:r w:rsidRPr="00533D22">
        <w:rPr>
          <w:szCs w:val="28"/>
        </w:rPr>
        <w:t xml:space="preserve"> тыс. руб.;</w:t>
      </w:r>
    </w:p>
    <w:p w:rsidR="00FA719B" w:rsidRPr="00533D22" w:rsidRDefault="00D40937" w:rsidP="00D522F0">
      <w:pPr>
        <w:ind w:left="-426" w:right="283"/>
        <w:rPr>
          <w:szCs w:val="28"/>
        </w:rPr>
      </w:pPr>
      <w:r w:rsidRPr="00533D22">
        <w:rPr>
          <w:szCs w:val="28"/>
        </w:rPr>
        <w:t>местный бюджет</w:t>
      </w:r>
      <w:r w:rsidR="00A81175" w:rsidRPr="00533D22">
        <w:rPr>
          <w:szCs w:val="28"/>
        </w:rPr>
        <w:t xml:space="preserve">–196,0 </w:t>
      </w:r>
      <w:r w:rsidR="00385C7C" w:rsidRPr="00533D22">
        <w:rPr>
          <w:szCs w:val="28"/>
        </w:rPr>
        <w:t>тыс.руб.</w:t>
      </w:r>
    </w:p>
    <w:p w:rsidR="005947AA" w:rsidRPr="00533D22" w:rsidRDefault="00385C7C" w:rsidP="00D522F0">
      <w:pPr>
        <w:ind w:left="-426" w:right="283"/>
        <w:rPr>
          <w:szCs w:val="28"/>
        </w:rPr>
      </w:pPr>
      <w:r w:rsidRPr="00533D22">
        <w:rPr>
          <w:szCs w:val="28"/>
        </w:rPr>
        <w:t xml:space="preserve">Исполнение расходов по муниципальной программе </w:t>
      </w:r>
      <w:r w:rsidR="005947AA" w:rsidRPr="00533D22">
        <w:rPr>
          <w:szCs w:val="28"/>
        </w:rPr>
        <w:t xml:space="preserve">составило </w:t>
      </w:r>
      <w:r w:rsidR="0065668E" w:rsidRPr="00533D22">
        <w:rPr>
          <w:szCs w:val="28"/>
        </w:rPr>
        <w:t>196</w:t>
      </w:r>
      <w:r w:rsidR="005947AA" w:rsidRPr="00533D22">
        <w:rPr>
          <w:szCs w:val="28"/>
        </w:rPr>
        <w:t>,</w:t>
      </w:r>
      <w:r w:rsidR="008E7B63" w:rsidRPr="00533D22">
        <w:rPr>
          <w:szCs w:val="28"/>
        </w:rPr>
        <w:t>0</w:t>
      </w:r>
      <w:r w:rsidR="005947AA" w:rsidRPr="00533D22">
        <w:rPr>
          <w:szCs w:val="28"/>
        </w:rPr>
        <w:t xml:space="preserve">тыс.руб., в том числе по источникам финансирования: </w:t>
      </w:r>
    </w:p>
    <w:p w:rsidR="005947AA" w:rsidRPr="00533D22" w:rsidRDefault="005947AA" w:rsidP="00D522F0">
      <w:pPr>
        <w:ind w:left="-426" w:right="283"/>
        <w:rPr>
          <w:szCs w:val="28"/>
        </w:rPr>
      </w:pPr>
      <w:r w:rsidRPr="00533D22">
        <w:rPr>
          <w:color w:val="auto"/>
          <w:szCs w:val="28"/>
        </w:rPr>
        <w:t>федеральный бюджет -</w:t>
      </w:r>
      <w:r w:rsidR="0065668E" w:rsidRPr="00533D22">
        <w:rPr>
          <w:color w:val="auto"/>
          <w:szCs w:val="28"/>
        </w:rPr>
        <w:t xml:space="preserve"> 0</w:t>
      </w:r>
      <w:r w:rsidRPr="00533D22">
        <w:rPr>
          <w:szCs w:val="28"/>
        </w:rPr>
        <w:t>,</w:t>
      </w:r>
      <w:r w:rsidR="0065668E" w:rsidRPr="00533D22">
        <w:rPr>
          <w:szCs w:val="28"/>
        </w:rPr>
        <w:t>0</w:t>
      </w:r>
      <w:r w:rsidRPr="00533D22">
        <w:rPr>
          <w:szCs w:val="28"/>
        </w:rPr>
        <w:t>тыс.руб.;</w:t>
      </w:r>
    </w:p>
    <w:p w:rsidR="005947AA" w:rsidRPr="00533D22" w:rsidRDefault="005947AA" w:rsidP="00D522F0">
      <w:pPr>
        <w:ind w:left="-426" w:right="283"/>
        <w:rPr>
          <w:szCs w:val="28"/>
        </w:rPr>
      </w:pPr>
      <w:r w:rsidRPr="00533D22">
        <w:rPr>
          <w:color w:val="auto"/>
          <w:szCs w:val="28"/>
        </w:rPr>
        <w:t xml:space="preserve">областной бюджет </w:t>
      </w:r>
      <w:r w:rsidR="0065668E" w:rsidRPr="00533D22">
        <w:rPr>
          <w:color w:val="auto"/>
          <w:szCs w:val="28"/>
        </w:rPr>
        <w:t>–0,0</w:t>
      </w:r>
      <w:r w:rsidRPr="00533D22">
        <w:rPr>
          <w:szCs w:val="28"/>
        </w:rPr>
        <w:t xml:space="preserve"> тыс. руб.;</w:t>
      </w:r>
    </w:p>
    <w:p w:rsidR="004A5507" w:rsidRPr="00533D22" w:rsidRDefault="005947AA" w:rsidP="00D522F0">
      <w:pPr>
        <w:ind w:left="-426" w:right="283"/>
        <w:rPr>
          <w:szCs w:val="28"/>
        </w:rPr>
      </w:pPr>
      <w:r w:rsidRPr="00533D22">
        <w:rPr>
          <w:szCs w:val="28"/>
        </w:rPr>
        <w:t xml:space="preserve">местный бюджет - </w:t>
      </w:r>
      <w:r w:rsidR="0065668E" w:rsidRPr="00533D22">
        <w:rPr>
          <w:szCs w:val="28"/>
        </w:rPr>
        <w:t>196</w:t>
      </w:r>
      <w:r w:rsidRPr="00533D22">
        <w:rPr>
          <w:szCs w:val="28"/>
        </w:rPr>
        <w:t>,</w:t>
      </w:r>
      <w:r w:rsidR="008E7B63" w:rsidRPr="00533D22">
        <w:rPr>
          <w:szCs w:val="28"/>
        </w:rPr>
        <w:t>0</w:t>
      </w:r>
      <w:r w:rsidRPr="00533D22">
        <w:rPr>
          <w:szCs w:val="28"/>
        </w:rPr>
        <w:t>тыс.руб.</w:t>
      </w:r>
    </w:p>
    <w:p w:rsidR="00FA719B" w:rsidRPr="00533D22" w:rsidRDefault="00385C7C" w:rsidP="00D522F0">
      <w:pPr>
        <w:ind w:left="-426" w:right="283"/>
        <w:rPr>
          <w:szCs w:val="28"/>
        </w:rPr>
      </w:pPr>
      <w:r w:rsidRPr="00533D22">
        <w:rPr>
          <w:szCs w:val="28"/>
        </w:rPr>
        <w:t>Сведения об использовании бюджетных ассигнований и внебюджетных средств на реализацию муниципальной программы за 2025 год приведены в приложении №2 к отчету о реализации муниципальной программы.</w:t>
      </w:r>
    </w:p>
    <w:p w:rsidR="00FA719B" w:rsidRPr="00533D22" w:rsidRDefault="00FA719B" w:rsidP="00D522F0">
      <w:pPr>
        <w:ind w:left="-426" w:right="283" w:firstLine="0"/>
        <w:jc w:val="center"/>
        <w:rPr>
          <w:szCs w:val="28"/>
        </w:rPr>
      </w:pPr>
    </w:p>
    <w:p w:rsidR="00973D2E" w:rsidRPr="00533D22" w:rsidRDefault="00385C7C" w:rsidP="00D522F0">
      <w:pPr>
        <w:ind w:left="-426" w:right="283" w:firstLine="0"/>
        <w:jc w:val="center"/>
        <w:rPr>
          <w:b/>
          <w:bCs/>
          <w:szCs w:val="28"/>
        </w:rPr>
      </w:pPr>
      <w:r w:rsidRPr="00533D22">
        <w:rPr>
          <w:b/>
          <w:bCs/>
          <w:szCs w:val="28"/>
        </w:rPr>
        <w:t>Раздел 5. Сведения о достижении плановых и фактических значений</w:t>
      </w:r>
      <w:r w:rsidR="00387556">
        <w:rPr>
          <w:b/>
          <w:bCs/>
          <w:szCs w:val="28"/>
        </w:rPr>
        <w:t xml:space="preserve"> </w:t>
      </w:r>
      <w:r w:rsidRPr="00533D22">
        <w:rPr>
          <w:b/>
          <w:bCs/>
          <w:szCs w:val="28"/>
        </w:rPr>
        <w:t>показателей муниципальной</w:t>
      </w:r>
      <w:r w:rsidR="00387556">
        <w:rPr>
          <w:b/>
          <w:bCs/>
          <w:szCs w:val="28"/>
        </w:rPr>
        <w:t xml:space="preserve"> </w:t>
      </w:r>
      <w:r w:rsidRPr="00533D22">
        <w:rPr>
          <w:b/>
          <w:bCs/>
          <w:szCs w:val="28"/>
        </w:rPr>
        <w:t xml:space="preserve">(комплексной) программы и ее </w:t>
      </w:r>
    </w:p>
    <w:p w:rsidR="00FA719B" w:rsidRPr="00533D22" w:rsidRDefault="00142CCB" w:rsidP="00D522F0">
      <w:pPr>
        <w:ind w:left="-426" w:right="283"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>с</w:t>
      </w:r>
      <w:r w:rsidR="00385C7C" w:rsidRPr="00533D22">
        <w:rPr>
          <w:b/>
          <w:bCs/>
          <w:szCs w:val="28"/>
        </w:rPr>
        <w:t>труктурных</w:t>
      </w:r>
      <w:r w:rsidR="00973D2E" w:rsidRPr="00533D22">
        <w:rPr>
          <w:b/>
          <w:bCs/>
          <w:szCs w:val="28"/>
        </w:rPr>
        <w:t>элементов за 2025 год</w:t>
      </w:r>
    </w:p>
    <w:p w:rsidR="00FA719B" w:rsidRPr="00533D22" w:rsidRDefault="00FA719B" w:rsidP="00D522F0">
      <w:pPr>
        <w:ind w:left="-426" w:right="283" w:firstLine="709"/>
        <w:jc w:val="center"/>
        <w:rPr>
          <w:szCs w:val="28"/>
        </w:rPr>
      </w:pPr>
    </w:p>
    <w:p w:rsidR="00DD6021" w:rsidRPr="00533D22" w:rsidRDefault="00385C7C" w:rsidP="00D522F0">
      <w:pPr>
        <w:widowControl w:val="0"/>
        <w:ind w:left="-426" w:right="283"/>
        <w:rPr>
          <w:szCs w:val="28"/>
        </w:rPr>
      </w:pPr>
      <w:r w:rsidRPr="00533D22">
        <w:rPr>
          <w:szCs w:val="28"/>
        </w:rPr>
        <w:t>Муниципальной</w:t>
      </w:r>
      <w:r w:rsidR="00D92C50">
        <w:rPr>
          <w:szCs w:val="28"/>
        </w:rPr>
        <w:t xml:space="preserve"> </w:t>
      </w:r>
      <w:r w:rsidRPr="00533D22">
        <w:rPr>
          <w:szCs w:val="28"/>
        </w:rPr>
        <w:t>программой и структурными элементами муниципальной</w:t>
      </w:r>
      <w:r w:rsidR="00D92C50">
        <w:rPr>
          <w:szCs w:val="28"/>
        </w:rPr>
        <w:t xml:space="preserve"> </w:t>
      </w:r>
      <w:r w:rsidRPr="00533D22">
        <w:rPr>
          <w:szCs w:val="28"/>
        </w:rPr>
        <w:t xml:space="preserve">программы предусмотрено </w:t>
      </w:r>
      <w:r w:rsidR="00142CCB">
        <w:rPr>
          <w:szCs w:val="28"/>
        </w:rPr>
        <w:t>16</w:t>
      </w:r>
      <w:r w:rsidRPr="00533D22">
        <w:rPr>
          <w:szCs w:val="28"/>
        </w:rPr>
        <w:t xml:space="preserve"> показателей, по </w:t>
      </w:r>
      <w:r w:rsidR="00E66DD1">
        <w:rPr>
          <w:szCs w:val="28"/>
        </w:rPr>
        <w:t>9</w:t>
      </w:r>
      <w:r w:rsidRPr="00533D22">
        <w:rPr>
          <w:szCs w:val="28"/>
        </w:rPr>
        <w:t xml:space="preserve"> из которых фактически значения </w:t>
      </w:r>
      <w:r w:rsidRPr="00E66DD1">
        <w:rPr>
          <w:szCs w:val="28"/>
        </w:rPr>
        <w:t xml:space="preserve">соответствуют плановым, по </w:t>
      </w:r>
      <w:r w:rsidR="00E66DD1" w:rsidRPr="00E66DD1">
        <w:rPr>
          <w:szCs w:val="28"/>
        </w:rPr>
        <w:t>7</w:t>
      </w:r>
      <w:r w:rsidRPr="00E66DD1">
        <w:rPr>
          <w:szCs w:val="28"/>
        </w:rPr>
        <w:t xml:space="preserve"> показателям фактические значения превышают </w:t>
      </w:r>
      <w:r w:rsidRPr="00E66DD1">
        <w:rPr>
          <w:szCs w:val="28"/>
        </w:rPr>
        <w:lastRenderedPageBreak/>
        <w:t>плановые</w:t>
      </w:r>
      <w:r w:rsidR="00DD6021" w:rsidRPr="00E66DD1">
        <w:rPr>
          <w:szCs w:val="28"/>
        </w:rPr>
        <w:t>.</w:t>
      </w:r>
    </w:p>
    <w:p w:rsidR="00ED1FAE" w:rsidRPr="00533D22" w:rsidRDefault="00385C7C" w:rsidP="00D522F0">
      <w:pPr>
        <w:widowControl w:val="0"/>
        <w:ind w:left="-426" w:right="283"/>
        <w:rPr>
          <w:szCs w:val="28"/>
        </w:rPr>
      </w:pPr>
      <w:r w:rsidRPr="00533D22">
        <w:rPr>
          <w:szCs w:val="28"/>
        </w:rPr>
        <w:t>Показатель</w:t>
      </w:r>
      <w:r w:rsidR="005568CA">
        <w:rPr>
          <w:rStyle w:val="1"/>
          <w:szCs w:val="28"/>
        </w:rPr>
        <w:t xml:space="preserve"> </w:t>
      </w:r>
      <w:r w:rsidRPr="00533D22">
        <w:rPr>
          <w:rStyle w:val="1"/>
          <w:szCs w:val="28"/>
        </w:rPr>
        <w:t>«</w:t>
      </w:r>
      <w:r w:rsidR="00ED1FAE" w:rsidRPr="00533D22">
        <w:rPr>
          <w:szCs w:val="28"/>
        </w:rPr>
        <w:t>Доля граждан, опрошенных в ходе мониторинга общественного мнения, которые лично сталкивались за последний год с проявлениями коррупции в Усть-Донецком районе</w:t>
      </w:r>
      <w:r w:rsidRPr="00533D22">
        <w:rPr>
          <w:rStyle w:val="1"/>
          <w:szCs w:val="28"/>
        </w:rPr>
        <w:t>»</w:t>
      </w:r>
      <w:r w:rsidRPr="00533D22">
        <w:rPr>
          <w:szCs w:val="28"/>
        </w:rPr>
        <w:t xml:space="preserve">: </w:t>
      </w:r>
      <w:r w:rsidRPr="00533D22">
        <w:rPr>
          <w:rStyle w:val="1"/>
          <w:szCs w:val="28"/>
        </w:rPr>
        <w:t xml:space="preserve">плановое значение – </w:t>
      </w:r>
      <w:r w:rsidR="00ED1FAE" w:rsidRPr="00533D22">
        <w:rPr>
          <w:rStyle w:val="1"/>
          <w:szCs w:val="28"/>
        </w:rPr>
        <w:t>24,5</w:t>
      </w:r>
      <w:r w:rsidRPr="00533D22">
        <w:rPr>
          <w:rStyle w:val="1"/>
          <w:szCs w:val="28"/>
        </w:rPr>
        <w:t xml:space="preserve">%, фактическое значение </w:t>
      </w:r>
      <w:r w:rsidR="007A4115" w:rsidRPr="00533D22">
        <w:rPr>
          <w:rStyle w:val="1"/>
          <w:szCs w:val="28"/>
        </w:rPr>
        <w:t>–</w:t>
      </w:r>
      <w:r w:rsidR="00ED1FAE" w:rsidRPr="00533D22">
        <w:rPr>
          <w:szCs w:val="28"/>
        </w:rPr>
        <w:t>2</w:t>
      </w:r>
      <w:r w:rsidR="00D0626D" w:rsidRPr="00533D22">
        <w:rPr>
          <w:szCs w:val="28"/>
        </w:rPr>
        <w:t>4</w:t>
      </w:r>
      <w:r w:rsidR="00ED1FAE" w:rsidRPr="00533D22">
        <w:rPr>
          <w:szCs w:val="28"/>
        </w:rPr>
        <w:t>,</w:t>
      </w:r>
      <w:r w:rsidR="007C7C82">
        <w:rPr>
          <w:szCs w:val="28"/>
        </w:rPr>
        <w:t>5</w:t>
      </w:r>
      <w:r w:rsidR="00ED1FAE" w:rsidRPr="00533D22">
        <w:rPr>
          <w:szCs w:val="28"/>
        </w:rPr>
        <w:t xml:space="preserve"> процентов.</w:t>
      </w:r>
    </w:p>
    <w:p w:rsidR="00ED1FAE" w:rsidRPr="00533D22" w:rsidRDefault="005568CA" w:rsidP="00D522F0">
      <w:pPr>
        <w:widowControl w:val="0"/>
        <w:ind w:left="-426" w:right="283"/>
        <w:rPr>
          <w:szCs w:val="28"/>
        </w:rPr>
      </w:pPr>
      <w:r>
        <w:rPr>
          <w:rStyle w:val="1"/>
          <w:szCs w:val="28"/>
        </w:rPr>
        <w:t xml:space="preserve">Показатель </w:t>
      </w:r>
      <w:r w:rsidR="00385C7C" w:rsidRPr="00533D22">
        <w:rPr>
          <w:rStyle w:val="1"/>
          <w:szCs w:val="28"/>
        </w:rPr>
        <w:t>«</w:t>
      </w:r>
      <w:r w:rsidR="00ED1FAE" w:rsidRPr="00533D22">
        <w:rPr>
          <w:szCs w:val="28"/>
        </w:rPr>
        <w:t xml:space="preserve">Доля граждан, опрошенных в ходе мониторинга общественного мнения, которые </w:t>
      </w:r>
      <w:r w:rsidR="00ED1FAE" w:rsidRPr="00533D22">
        <w:rPr>
          <w:spacing w:val="-4"/>
          <w:szCs w:val="28"/>
        </w:rPr>
        <w:t>лично сталкивались</w:t>
      </w:r>
      <w:r w:rsidR="00ED1FAE" w:rsidRPr="00533D22">
        <w:rPr>
          <w:szCs w:val="28"/>
        </w:rPr>
        <w:t xml:space="preserve"> с конфликтами на межнациональной почве»</w:t>
      </w:r>
      <w:r w:rsidR="00385C7C" w:rsidRPr="00533D22">
        <w:rPr>
          <w:rStyle w:val="1"/>
          <w:szCs w:val="28"/>
        </w:rPr>
        <w:t xml:space="preserve">, плановое значение – </w:t>
      </w:r>
      <w:r w:rsidR="00ED1FAE" w:rsidRPr="00533D22">
        <w:rPr>
          <w:rStyle w:val="1"/>
          <w:szCs w:val="28"/>
        </w:rPr>
        <w:t>4</w:t>
      </w:r>
      <w:r w:rsidR="00385C7C" w:rsidRPr="00533D22">
        <w:rPr>
          <w:rStyle w:val="1"/>
          <w:szCs w:val="28"/>
        </w:rPr>
        <w:t xml:space="preserve">%, фактическое значение - </w:t>
      </w:r>
      <w:r w:rsidR="00ED1FAE" w:rsidRPr="00533D22">
        <w:rPr>
          <w:szCs w:val="28"/>
        </w:rPr>
        <w:t>фактическое значение 2,0 процента.</w:t>
      </w:r>
    </w:p>
    <w:p w:rsidR="00ED1FAE" w:rsidRPr="00533D22" w:rsidRDefault="00ED1FAE" w:rsidP="00D522F0">
      <w:pPr>
        <w:widowControl w:val="0"/>
        <w:ind w:left="-426" w:right="283"/>
        <w:rPr>
          <w:szCs w:val="28"/>
        </w:rPr>
      </w:pPr>
      <w:r w:rsidRPr="00533D22">
        <w:rPr>
          <w:szCs w:val="28"/>
        </w:rPr>
        <w:t>Плановые значения по годам указанного показателя, следует интерпретировать как предельно допустимые значения. Следует учитывать также, что уровень погрешности проводимых социологических исследований при выборке, равной 790 респондентов, составляет около 3 процентов.</w:t>
      </w:r>
    </w:p>
    <w:p w:rsidR="00ED1FAE" w:rsidRPr="00533D22" w:rsidRDefault="005568CA" w:rsidP="00D522F0">
      <w:pPr>
        <w:widowControl w:val="0"/>
        <w:ind w:left="-426" w:right="283"/>
        <w:rPr>
          <w:szCs w:val="28"/>
        </w:rPr>
      </w:pPr>
      <w:r>
        <w:rPr>
          <w:rStyle w:val="1"/>
          <w:szCs w:val="28"/>
        </w:rPr>
        <w:t xml:space="preserve">Показатель </w:t>
      </w:r>
      <w:r w:rsidR="00385C7C" w:rsidRPr="00533D22">
        <w:rPr>
          <w:rStyle w:val="1"/>
          <w:szCs w:val="28"/>
        </w:rPr>
        <w:t>«</w:t>
      </w:r>
      <w:r w:rsidR="00ED1FAE" w:rsidRPr="00533D22">
        <w:rPr>
          <w:szCs w:val="28"/>
        </w:rPr>
        <w:t xml:space="preserve">Численность пациентов, состоящих на учете в лечебно-профилактических организациях </w:t>
      </w:r>
      <w:r w:rsidR="008B2AF0" w:rsidRPr="00533D22">
        <w:rPr>
          <w:szCs w:val="28"/>
        </w:rPr>
        <w:t>с диагнозом,</w:t>
      </w:r>
      <w:r w:rsidR="00ED1FAE" w:rsidRPr="00533D22">
        <w:rPr>
          <w:szCs w:val="28"/>
        </w:rPr>
        <w:t xml:space="preserve"> наркомания, в расчетена100 тыс. н</w:t>
      </w:r>
      <w:r w:rsidR="007266FC" w:rsidRPr="00533D22">
        <w:rPr>
          <w:szCs w:val="28"/>
        </w:rPr>
        <w:t>аселения» плановое значение 59,</w:t>
      </w:r>
      <w:r w:rsidR="00F61B71" w:rsidRPr="00533D22">
        <w:rPr>
          <w:szCs w:val="28"/>
        </w:rPr>
        <w:t>5</w:t>
      </w:r>
      <w:r w:rsidR="00ED1FAE" w:rsidRPr="00533D22">
        <w:rPr>
          <w:szCs w:val="28"/>
        </w:rPr>
        <w:t xml:space="preserve"> /100 тыс. населения фактическое значение 57,7 в расчете на 100 тыс. населения.</w:t>
      </w:r>
    </w:p>
    <w:p w:rsidR="00032857" w:rsidRPr="00533D22" w:rsidRDefault="00385C7C" w:rsidP="00D522F0">
      <w:pPr>
        <w:ind w:left="-426" w:right="283"/>
        <w:rPr>
          <w:rStyle w:val="1"/>
          <w:szCs w:val="28"/>
        </w:rPr>
      </w:pPr>
      <w:r w:rsidRPr="00533D22">
        <w:rPr>
          <w:rStyle w:val="1"/>
          <w:szCs w:val="28"/>
        </w:rPr>
        <w:t>Показатель</w:t>
      </w:r>
      <w:r w:rsidR="004F4397" w:rsidRPr="00533D22">
        <w:rPr>
          <w:rStyle w:val="1"/>
          <w:szCs w:val="28"/>
        </w:rPr>
        <w:t xml:space="preserve"> </w:t>
      </w:r>
      <w:r w:rsidRPr="00533D22">
        <w:rPr>
          <w:rStyle w:val="1"/>
          <w:szCs w:val="28"/>
        </w:rPr>
        <w:t>«</w:t>
      </w:r>
      <w:r w:rsidR="004F4397" w:rsidRPr="00533D22">
        <w:rPr>
          <w:szCs w:val="28"/>
        </w:rPr>
        <w:t>Количество муниципальных служащих, принявших участие в мероприятиях по профессиональному развитию в области противодействия коррупции, в том числе обученных по дополнительным профессиональным программам в области противодействия коррупции</w:t>
      </w:r>
      <w:r w:rsidRPr="00533D22">
        <w:rPr>
          <w:szCs w:val="28"/>
        </w:rPr>
        <w:t xml:space="preserve">»: </w:t>
      </w:r>
      <w:r w:rsidRPr="00533D22">
        <w:rPr>
          <w:rStyle w:val="1"/>
          <w:szCs w:val="28"/>
        </w:rPr>
        <w:t xml:space="preserve">плановое значение – </w:t>
      </w:r>
      <w:r w:rsidR="00C122FE" w:rsidRPr="00533D22">
        <w:rPr>
          <w:rStyle w:val="1"/>
          <w:szCs w:val="28"/>
        </w:rPr>
        <w:t>6</w:t>
      </w:r>
      <w:r w:rsidR="004F4397" w:rsidRPr="00533D22">
        <w:rPr>
          <w:rStyle w:val="1"/>
          <w:szCs w:val="28"/>
        </w:rPr>
        <w:t>человек</w:t>
      </w:r>
      <w:r w:rsidRPr="00533D22">
        <w:rPr>
          <w:rStyle w:val="1"/>
          <w:szCs w:val="28"/>
        </w:rPr>
        <w:t xml:space="preserve">, фактическое значение </w:t>
      </w:r>
      <w:r w:rsidR="001B2F29" w:rsidRPr="00533D22">
        <w:rPr>
          <w:rStyle w:val="1"/>
          <w:szCs w:val="28"/>
        </w:rPr>
        <w:t>–</w:t>
      </w:r>
      <w:r w:rsidR="004F4397" w:rsidRPr="00533D22">
        <w:rPr>
          <w:rStyle w:val="1"/>
          <w:szCs w:val="28"/>
        </w:rPr>
        <w:t>7</w:t>
      </w:r>
      <w:r w:rsidR="00B94C84">
        <w:rPr>
          <w:rStyle w:val="1"/>
          <w:szCs w:val="28"/>
        </w:rPr>
        <w:t xml:space="preserve"> </w:t>
      </w:r>
      <w:r w:rsidR="004F4397" w:rsidRPr="00533D22">
        <w:rPr>
          <w:rStyle w:val="1"/>
          <w:szCs w:val="28"/>
        </w:rPr>
        <w:t>человек</w:t>
      </w:r>
      <w:r w:rsidR="009C726D" w:rsidRPr="00533D22">
        <w:rPr>
          <w:rStyle w:val="1"/>
          <w:szCs w:val="28"/>
        </w:rPr>
        <w:t xml:space="preserve"> -</w:t>
      </w:r>
      <w:r w:rsidR="00B94C84">
        <w:rPr>
          <w:rStyle w:val="1"/>
          <w:szCs w:val="28"/>
        </w:rPr>
        <w:t xml:space="preserve"> </w:t>
      </w:r>
      <w:r w:rsidR="004F4397" w:rsidRPr="00533D22">
        <w:rPr>
          <w:szCs w:val="28"/>
        </w:rPr>
        <w:t xml:space="preserve">показатель </w:t>
      </w:r>
      <w:r w:rsidR="00C122FE" w:rsidRPr="00533D22">
        <w:rPr>
          <w:szCs w:val="28"/>
        </w:rPr>
        <w:t>п</w:t>
      </w:r>
      <w:r w:rsidR="00365B86" w:rsidRPr="00533D22">
        <w:rPr>
          <w:szCs w:val="28"/>
        </w:rPr>
        <w:t>е</w:t>
      </w:r>
      <w:r w:rsidR="00C122FE" w:rsidRPr="00533D22">
        <w:rPr>
          <w:szCs w:val="28"/>
        </w:rPr>
        <w:t>ре</w:t>
      </w:r>
      <w:r w:rsidR="004F4397" w:rsidRPr="00533D22">
        <w:rPr>
          <w:szCs w:val="28"/>
        </w:rPr>
        <w:t>выполнен.</w:t>
      </w:r>
      <w:r w:rsidR="00B94C84">
        <w:rPr>
          <w:szCs w:val="28"/>
        </w:rPr>
        <w:t xml:space="preserve"> </w:t>
      </w:r>
      <w:r w:rsidR="00032857" w:rsidRPr="00533D22">
        <w:rPr>
          <w:rStyle w:val="1"/>
          <w:szCs w:val="28"/>
        </w:rPr>
        <w:t>Превышение планового значения показателя связано с направлением 1 муниципального служащего на прохождение повышения квалификации по дополнительной программе, не требующим финансирования из местного бюджета.</w:t>
      </w:r>
    </w:p>
    <w:p w:rsidR="00FA719B" w:rsidRPr="00533D22" w:rsidRDefault="00385C7C" w:rsidP="00D522F0">
      <w:pPr>
        <w:widowControl w:val="0"/>
        <w:ind w:left="-426" w:right="283"/>
        <w:rPr>
          <w:szCs w:val="28"/>
        </w:rPr>
      </w:pPr>
      <w:r w:rsidRPr="00533D22">
        <w:rPr>
          <w:szCs w:val="28"/>
        </w:rPr>
        <w:t xml:space="preserve">Показатель </w:t>
      </w:r>
      <w:r w:rsidRPr="00533D22">
        <w:rPr>
          <w:rStyle w:val="1"/>
          <w:szCs w:val="28"/>
        </w:rPr>
        <w:t>«</w:t>
      </w:r>
      <w:r w:rsidR="00C122FE" w:rsidRPr="00533D22">
        <w:rPr>
          <w:szCs w:val="28"/>
        </w:rPr>
        <w:t>Доля размещенных проектов нормативных правовых актов для проведения независимой антикоррупционной экспертизы от общего количества проектов нормативных правовых актов, прошедших антикоррупционную экспертизу</w:t>
      </w:r>
      <w:r w:rsidRPr="00533D22">
        <w:rPr>
          <w:rStyle w:val="1"/>
          <w:szCs w:val="28"/>
        </w:rPr>
        <w:t xml:space="preserve">» плановое значение – </w:t>
      </w:r>
      <w:r w:rsidR="00C122FE" w:rsidRPr="00533D22">
        <w:rPr>
          <w:rStyle w:val="1"/>
          <w:szCs w:val="28"/>
        </w:rPr>
        <w:t>10</w:t>
      </w:r>
      <w:r w:rsidR="007E70D0" w:rsidRPr="00533D22">
        <w:rPr>
          <w:rStyle w:val="1"/>
          <w:szCs w:val="28"/>
        </w:rPr>
        <w:t xml:space="preserve">0 </w:t>
      </w:r>
      <w:r w:rsidRPr="00533D22">
        <w:rPr>
          <w:rStyle w:val="1"/>
          <w:szCs w:val="28"/>
        </w:rPr>
        <w:t xml:space="preserve">%, фактическое значение – </w:t>
      </w:r>
      <w:r w:rsidR="00C122FE" w:rsidRPr="00533D22">
        <w:rPr>
          <w:rStyle w:val="1"/>
          <w:szCs w:val="28"/>
        </w:rPr>
        <w:t>10</w:t>
      </w:r>
      <w:r w:rsidR="0086231E" w:rsidRPr="00533D22">
        <w:rPr>
          <w:rStyle w:val="1"/>
          <w:szCs w:val="28"/>
        </w:rPr>
        <w:t>0</w:t>
      </w:r>
      <w:r w:rsidRPr="00533D22">
        <w:rPr>
          <w:rStyle w:val="1"/>
          <w:szCs w:val="28"/>
        </w:rPr>
        <w:t>%</w:t>
      </w:r>
      <w:r w:rsidR="00D522F0">
        <w:rPr>
          <w:rStyle w:val="1"/>
          <w:szCs w:val="28"/>
        </w:rPr>
        <w:t xml:space="preserve"> </w:t>
      </w:r>
      <w:r w:rsidR="00F816DB" w:rsidRPr="00533D22">
        <w:rPr>
          <w:szCs w:val="28"/>
        </w:rPr>
        <w:t>(270 нормативных правовых актов Администрации Усть-Донецкого района прошли антикоррупционную экспертизу)</w:t>
      </w:r>
      <w:r w:rsidR="00BD41E4" w:rsidRPr="00533D22">
        <w:rPr>
          <w:szCs w:val="28"/>
        </w:rPr>
        <w:t>.</w:t>
      </w:r>
    </w:p>
    <w:p w:rsidR="00427E0C" w:rsidRPr="00533D22" w:rsidRDefault="00385C7C" w:rsidP="00D522F0">
      <w:pPr>
        <w:ind w:left="-426" w:right="283"/>
        <w:rPr>
          <w:rStyle w:val="1"/>
          <w:szCs w:val="28"/>
        </w:rPr>
      </w:pPr>
      <w:r w:rsidRPr="00533D22">
        <w:rPr>
          <w:rStyle w:val="1"/>
          <w:szCs w:val="28"/>
        </w:rPr>
        <w:t>Показатель «</w:t>
      </w:r>
      <w:r w:rsidR="00222DF7" w:rsidRPr="00533D22">
        <w:rPr>
          <w:szCs w:val="28"/>
        </w:rPr>
        <w:t>Доля граждан, положительно оценивающих открытость деятельности муниципальных органов  Усть-Донецкого района</w:t>
      </w:r>
      <w:r w:rsidRPr="00533D22">
        <w:rPr>
          <w:rStyle w:val="1"/>
          <w:szCs w:val="28"/>
        </w:rPr>
        <w:t>»</w:t>
      </w:r>
      <w:r w:rsidR="00B94C84">
        <w:rPr>
          <w:rStyle w:val="1"/>
          <w:szCs w:val="28"/>
        </w:rPr>
        <w:t xml:space="preserve"> </w:t>
      </w:r>
      <w:r w:rsidRPr="00533D22">
        <w:rPr>
          <w:rStyle w:val="1"/>
          <w:szCs w:val="28"/>
        </w:rPr>
        <w:t xml:space="preserve">плановое значение – </w:t>
      </w:r>
      <w:r w:rsidR="005C4B64" w:rsidRPr="00533D22">
        <w:rPr>
          <w:rStyle w:val="1"/>
          <w:szCs w:val="28"/>
        </w:rPr>
        <w:t>46,5</w:t>
      </w:r>
      <w:r w:rsidRPr="00533D22">
        <w:rPr>
          <w:rStyle w:val="1"/>
          <w:szCs w:val="28"/>
        </w:rPr>
        <w:t xml:space="preserve">%, фактическое значение </w:t>
      </w:r>
      <w:r w:rsidR="002D1A1C" w:rsidRPr="00533D22">
        <w:rPr>
          <w:rStyle w:val="1"/>
          <w:szCs w:val="28"/>
        </w:rPr>
        <w:t>–</w:t>
      </w:r>
      <w:r w:rsidR="005C4B64" w:rsidRPr="00533D22">
        <w:rPr>
          <w:rStyle w:val="1"/>
          <w:szCs w:val="28"/>
        </w:rPr>
        <w:t>46,5</w:t>
      </w:r>
      <w:r w:rsidR="002D1A1C" w:rsidRPr="00533D22">
        <w:rPr>
          <w:rStyle w:val="1"/>
          <w:szCs w:val="28"/>
        </w:rPr>
        <w:t xml:space="preserve"> %.</w:t>
      </w:r>
    </w:p>
    <w:p w:rsidR="00032857" w:rsidRPr="00533D22" w:rsidRDefault="00385C7C" w:rsidP="00D522F0">
      <w:pPr>
        <w:widowControl w:val="0"/>
        <w:ind w:left="-426" w:right="283"/>
        <w:rPr>
          <w:szCs w:val="28"/>
        </w:rPr>
      </w:pPr>
      <w:r w:rsidRPr="00533D22">
        <w:rPr>
          <w:rStyle w:val="1"/>
          <w:szCs w:val="28"/>
        </w:rPr>
        <w:t>Показатель</w:t>
      </w:r>
      <w:r w:rsidR="005568CA">
        <w:rPr>
          <w:rStyle w:val="1"/>
          <w:szCs w:val="28"/>
        </w:rPr>
        <w:t xml:space="preserve"> </w:t>
      </w:r>
      <w:r w:rsidRPr="00533D22">
        <w:rPr>
          <w:rStyle w:val="1"/>
          <w:szCs w:val="28"/>
        </w:rPr>
        <w:t>«</w:t>
      </w:r>
      <w:r w:rsidR="00032857" w:rsidRPr="00533D22">
        <w:rPr>
          <w:szCs w:val="28"/>
        </w:rPr>
        <w:t xml:space="preserve">Количество педагогических работников, реализующих мероприятия </w:t>
      </w:r>
      <w:proofErr w:type="spellStart"/>
      <w:r w:rsidR="00032857" w:rsidRPr="00533D22">
        <w:rPr>
          <w:szCs w:val="28"/>
        </w:rPr>
        <w:t>антикоррупционного</w:t>
      </w:r>
      <w:proofErr w:type="spellEnd"/>
      <w:r w:rsidR="00032857" w:rsidRPr="00533D22">
        <w:rPr>
          <w:szCs w:val="28"/>
        </w:rPr>
        <w:t xml:space="preserve"> просвещения и воспитания в образовательных организациях (элективные, факультативные курсы, модули в рамках предметов, дисциплин правовой направленности)</w:t>
      </w:r>
      <w:r w:rsidRPr="00533D22">
        <w:rPr>
          <w:szCs w:val="28"/>
        </w:rPr>
        <w:t>»</w:t>
      </w:r>
      <w:r w:rsidR="00715657">
        <w:rPr>
          <w:szCs w:val="28"/>
        </w:rPr>
        <w:t xml:space="preserve"> </w:t>
      </w:r>
      <w:r w:rsidRPr="00533D22">
        <w:rPr>
          <w:rStyle w:val="1"/>
          <w:szCs w:val="28"/>
        </w:rPr>
        <w:t>плановое значение –</w:t>
      </w:r>
      <w:r w:rsidR="00032857" w:rsidRPr="00533D22">
        <w:rPr>
          <w:rStyle w:val="1"/>
          <w:szCs w:val="28"/>
        </w:rPr>
        <w:t xml:space="preserve"> 11</w:t>
      </w:r>
      <w:r w:rsidR="00715657">
        <w:rPr>
          <w:rStyle w:val="1"/>
          <w:szCs w:val="28"/>
        </w:rPr>
        <w:t xml:space="preserve"> </w:t>
      </w:r>
      <w:r w:rsidR="00032857" w:rsidRPr="00533D22">
        <w:rPr>
          <w:rStyle w:val="1"/>
          <w:szCs w:val="28"/>
        </w:rPr>
        <w:t>человек</w:t>
      </w:r>
      <w:r w:rsidRPr="00533D22">
        <w:rPr>
          <w:rStyle w:val="1"/>
          <w:szCs w:val="28"/>
        </w:rPr>
        <w:t xml:space="preserve">, фактическое значение </w:t>
      </w:r>
      <w:r w:rsidR="00427E0C" w:rsidRPr="00533D22">
        <w:rPr>
          <w:rStyle w:val="1"/>
          <w:szCs w:val="28"/>
        </w:rPr>
        <w:t>–</w:t>
      </w:r>
      <w:r w:rsidR="00032857" w:rsidRPr="00533D22">
        <w:rPr>
          <w:rStyle w:val="1"/>
          <w:szCs w:val="28"/>
        </w:rPr>
        <w:t>11</w:t>
      </w:r>
      <w:r w:rsidR="00032857" w:rsidRPr="00533D22">
        <w:rPr>
          <w:szCs w:val="28"/>
        </w:rPr>
        <w:t xml:space="preserve"> человек или 100,0 процентов.</w:t>
      </w:r>
    </w:p>
    <w:p w:rsidR="00032857" w:rsidRPr="00533D22" w:rsidRDefault="00385C7C" w:rsidP="00D522F0">
      <w:pPr>
        <w:widowControl w:val="0"/>
        <w:ind w:left="-426" w:right="283"/>
        <w:rPr>
          <w:szCs w:val="28"/>
        </w:rPr>
      </w:pPr>
      <w:r w:rsidRPr="00533D22">
        <w:rPr>
          <w:rStyle w:val="1"/>
          <w:szCs w:val="28"/>
        </w:rPr>
        <w:t xml:space="preserve">Показатель </w:t>
      </w:r>
      <w:r w:rsidR="00032857" w:rsidRPr="00533D22">
        <w:rPr>
          <w:rStyle w:val="1"/>
          <w:szCs w:val="28"/>
        </w:rPr>
        <w:t>3.2</w:t>
      </w:r>
      <w:r w:rsidRPr="00533D22">
        <w:rPr>
          <w:rStyle w:val="1"/>
          <w:szCs w:val="28"/>
        </w:rPr>
        <w:t>. «</w:t>
      </w:r>
      <w:r w:rsidR="00032857" w:rsidRPr="00533D22">
        <w:rPr>
          <w:szCs w:val="28"/>
        </w:rPr>
        <w:t xml:space="preserve">Количество руководителей и заместителей руководителей образовательных организаций, прошедших </w:t>
      </w:r>
      <w:proofErr w:type="gramStart"/>
      <w:r w:rsidR="00032857" w:rsidRPr="00533D22">
        <w:rPr>
          <w:szCs w:val="28"/>
        </w:rPr>
        <w:t>обучение по реализации</w:t>
      </w:r>
      <w:proofErr w:type="gramEnd"/>
      <w:r w:rsidR="00032857" w:rsidRPr="00533D22">
        <w:rPr>
          <w:szCs w:val="28"/>
        </w:rPr>
        <w:t xml:space="preserve"> мероприятий антикоррупционного просвещения и воспитания в образовательных организациях (элективные, факультативные курсы, модули в рамках предметов, дисциплин правовой направленности)</w:t>
      </w:r>
      <w:r w:rsidRPr="00533D22">
        <w:rPr>
          <w:szCs w:val="28"/>
        </w:rPr>
        <w:t xml:space="preserve">»: </w:t>
      </w:r>
      <w:r w:rsidRPr="00533D22">
        <w:rPr>
          <w:rStyle w:val="1"/>
          <w:szCs w:val="28"/>
        </w:rPr>
        <w:t xml:space="preserve">плановое значение – </w:t>
      </w:r>
      <w:r w:rsidR="00032857" w:rsidRPr="00533D22">
        <w:rPr>
          <w:rStyle w:val="1"/>
          <w:szCs w:val="28"/>
        </w:rPr>
        <w:lastRenderedPageBreak/>
        <w:t>10</w:t>
      </w:r>
      <w:r w:rsidRPr="00533D22">
        <w:rPr>
          <w:rStyle w:val="1"/>
          <w:szCs w:val="28"/>
        </w:rPr>
        <w:t xml:space="preserve"> фактическое значение </w:t>
      </w:r>
      <w:r w:rsidR="00427E0C" w:rsidRPr="00533D22">
        <w:rPr>
          <w:rStyle w:val="1"/>
          <w:szCs w:val="28"/>
        </w:rPr>
        <w:t>–</w:t>
      </w:r>
      <w:r w:rsidR="00032857" w:rsidRPr="00533D22">
        <w:rPr>
          <w:rStyle w:val="1"/>
          <w:szCs w:val="28"/>
        </w:rPr>
        <w:t>10</w:t>
      </w:r>
      <w:r w:rsidR="00F13893" w:rsidRPr="00533D22">
        <w:rPr>
          <w:rStyle w:val="1"/>
          <w:szCs w:val="28"/>
        </w:rPr>
        <w:t>.</w:t>
      </w:r>
      <w:r w:rsidR="00D522F0">
        <w:rPr>
          <w:rStyle w:val="1"/>
          <w:szCs w:val="28"/>
        </w:rPr>
        <w:t xml:space="preserve"> </w:t>
      </w:r>
      <w:r w:rsidR="00D35137" w:rsidRPr="00533D22">
        <w:rPr>
          <w:rStyle w:val="1"/>
          <w:szCs w:val="28"/>
        </w:rPr>
        <w:t>Показатель</w:t>
      </w:r>
      <w:r w:rsidR="00683B50">
        <w:rPr>
          <w:rStyle w:val="1"/>
          <w:szCs w:val="28"/>
        </w:rPr>
        <w:t xml:space="preserve"> </w:t>
      </w:r>
      <w:r w:rsidR="00032857" w:rsidRPr="00533D22">
        <w:rPr>
          <w:szCs w:val="28"/>
        </w:rPr>
        <w:t>выполнен 100 процентов.</w:t>
      </w:r>
    </w:p>
    <w:p w:rsidR="00912EF9" w:rsidRPr="00533D22" w:rsidRDefault="00385C7C" w:rsidP="00D522F0">
      <w:pPr>
        <w:widowControl w:val="0"/>
        <w:ind w:left="-426" w:right="283"/>
        <w:rPr>
          <w:szCs w:val="28"/>
        </w:rPr>
      </w:pPr>
      <w:r w:rsidRPr="00533D22">
        <w:rPr>
          <w:szCs w:val="28"/>
        </w:rPr>
        <w:t xml:space="preserve">Показатель </w:t>
      </w:r>
      <w:r w:rsidRPr="00533D22">
        <w:rPr>
          <w:rStyle w:val="1"/>
          <w:szCs w:val="28"/>
        </w:rPr>
        <w:t>«</w:t>
      </w:r>
      <w:r w:rsidR="00912EF9" w:rsidRPr="00533D22">
        <w:rPr>
          <w:szCs w:val="28"/>
        </w:rPr>
        <w:t xml:space="preserve">Доля обучающихся и воспитанников, прошедших </w:t>
      </w:r>
      <w:proofErr w:type="gramStart"/>
      <w:r w:rsidR="00912EF9" w:rsidRPr="00533D22">
        <w:rPr>
          <w:szCs w:val="28"/>
        </w:rPr>
        <w:t>обучение по</w:t>
      </w:r>
      <w:proofErr w:type="gramEnd"/>
      <w:r w:rsidR="00912EF9" w:rsidRPr="00533D22">
        <w:rPr>
          <w:szCs w:val="28"/>
        </w:rPr>
        <w:t xml:space="preserve"> образовательным программам профилактической направленности: общеобразовательные школы (от общего количества обучающихся III ступени)</w:t>
      </w:r>
      <w:r w:rsidRPr="00533D22">
        <w:rPr>
          <w:rStyle w:val="1"/>
          <w:szCs w:val="28"/>
        </w:rPr>
        <w:t>»</w:t>
      </w:r>
      <w:r w:rsidR="00B94C84">
        <w:rPr>
          <w:rStyle w:val="1"/>
          <w:szCs w:val="28"/>
        </w:rPr>
        <w:t xml:space="preserve"> </w:t>
      </w:r>
      <w:r w:rsidR="00912EF9" w:rsidRPr="00533D22">
        <w:rPr>
          <w:szCs w:val="28"/>
        </w:rPr>
        <w:t>плановое значение 100 процентов, фактическое значение 100 процентов.</w:t>
      </w:r>
    </w:p>
    <w:p w:rsidR="00A14CA8" w:rsidRPr="00533D22" w:rsidRDefault="00A14CA8" w:rsidP="00D522F0">
      <w:pPr>
        <w:widowControl w:val="0"/>
        <w:ind w:left="-426" w:right="283"/>
        <w:rPr>
          <w:szCs w:val="28"/>
        </w:rPr>
      </w:pPr>
      <w:r w:rsidRPr="00533D22">
        <w:rPr>
          <w:szCs w:val="28"/>
        </w:rPr>
        <w:t>Показатель «Проведение информационных и пропагандистских мероприятий, направленных на недопущение формирования у граждан террористических намерений и настроений (количество мероприятий профилактической направленности)». Фактически проведено 12 пропагандистских мероприятий, направленных на недопущение формирования у граждан террористических намерений и настроений при плане 4.</w:t>
      </w:r>
    </w:p>
    <w:p w:rsidR="00A14CA8" w:rsidRPr="00533D22" w:rsidRDefault="00A14CA8" w:rsidP="00D522F0">
      <w:pPr>
        <w:widowControl w:val="0"/>
        <w:ind w:left="-426" w:right="283"/>
        <w:rPr>
          <w:szCs w:val="28"/>
        </w:rPr>
      </w:pPr>
      <w:r w:rsidRPr="00533D22">
        <w:rPr>
          <w:szCs w:val="28"/>
        </w:rPr>
        <w:t>Показатель «Количество зарегистрированных преступлений, связанных с незаконным приобретением, передачей, сбытом, хранением, перевозкой или ношением оружия, боеприпасов, взрывчатых веществ и взрывных</w:t>
      </w:r>
      <w:r w:rsidR="005B3833">
        <w:rPr>
          <w:szCs w:val="28"/>
        </w:rPr>
        <w:t xml:space="preserve"> устройств» плановое значение 8</w:t>
      </w:r>
      <w:r w:rsidRPr="00533D22">
        <w:rPr>
          <w:szCs w:val="28"/>
        </w:rPr>
        <w:t xml:space="preserve"> преступлений, фактическое значение –</w:t>
      </w:r>
      <w:r w:rsidR="005568CA">
        <w:rPr>
          <w:szCs w:val="28"/>
        </w:rPr>
        <w:t xml:space="preserve"> </w:t>
      </w:r>
      <w:r w:rsidRPr="00533D22">
        <w:rPr>
          <w:szCs w:val="28"/>
        </w:rPr>
        <w:t>4 (выявлено 3 преступления и заведено 1 уголовное дело).</w:t>
      </w:r>
    </w:p>
    <w:p w:rsidR="00A14CA8" w:rsidRPr="00533D22" w:rsidRDefault="00A14CA8" w:rsidP="00D522F0">
      <w:pPr>
        <w:widowControl w:val="0"/>
        <w:ind w:left="-426" w:right="283"/>
        <w:rPr>
          <w:szCs w:val="28"/>
        </w:rPr>
      </w:pPr>
      <w:r w:rsidRPr="00533D22">
        <w:rPr>
          <w:szCs w:val="28"/>
        </w:rPr>
        <w:t>Отклонение (снижение) показателя свидетельствует об эффективной совместной профилактической работе отдела МВД России по Усть-Донецкому району, казачества и народной дружины.</w:t>
      </w:r>
    </w:p>
    <w:p w:rsidR="002659E6" w:rsidRPr="00533D22" w:rsidRDefault="002659E6" w:rsidP="00D522F0">
      <w:pPr>
        <w:ind w:left="-426" w:right="283"/>
        <w:rPr>
          <w:rStyle w:val="1"/>
          <w:szCs w:val="28"/>
        </w:rPr>
      </w:pPr>
      <w:r w:rsidRPr="00533D22">
        <w:rPr>
          <w:rStyle w:val="1"/>
          <w:szCs w:val="28"/>
        </w:rPr>
        <w:t>Показатель</w:t>
      </w:r>
      <w:r w:rsidR="00D522F0">
        <w:rPr>
          <w:rStyle w:val="1"/>
          <w:szCs w:val="28"/>
        </w:rPr>
        <w:t xml:space="preserve"> </w:t>
      </w:r>
      <w:r w:rsidRPr="00533D22">
        <w:rPr>
          <w:rStyle w:val="1"/>
          <w:szCs w:val="28"/>
        </w:rPr>
        <w:t>«</w:t>
      </w:r>
      <w:r w:rsidRPr="00533D22">
        <w:rPr>
          <w:szCs w:val="28"/>
        </w:rPr>
        <w:t xml:space="preserve">Доля больных наркоманией, прошедших лечение и реабилитацию, длительность </w:t>
      </w:r>
      <w:proofErr w:type="gramStart"/>
      <w:r w:rsidRPr="00533D22">
        <w:rPr>
          <w:szCs w:val="28"/>
        </w:rPr>
        <w:t>ремиссии</w:t>
      </w:r>
      <w:proofErr w:type="gramEnd"/>
      <w:r w:rsidRPr="00533D22">
        <w:rPr>
          <w:szCs w:val="28"/>
        </w:rPr>
        <w:t xml:space="preserve"> у которых составляет не менее двух лет, по отношению к общему числу больных наркоманией, прошедших лечение и </w:t>
      </w:r>
      <w:r w:rsidR="00987D86" w:rsidRPr="00533D22">
        <w:rPr>
          <w:szCs w:val="28"/>
        </w:rPr>
        <w:t>реабилитацию</w:t>
      </w:r>
      <w:r w:rsidR="00987D86" w:rsidRPr="00533D22">
        <w:rPr>
          <w:rStyle w:val="1"/>
          <w:szCs w:val="28"/>
        </w:rPr>
        <w:t>» плановое</w:t>
      </w:r>
      <w:r w:rsidRPr="00533D22">
        <w:rPr>
          <w:rStyle w:val="1"/>
          <w:szCs w:val="28"/>
        </w:rPr>
        <w:t xml:space="preserve"> значение – 7,8%, фактическое значение –6%. </w:t>
      </w:r>
    </w:p>
    <w:p w:rsidR="002659E6" w:rsidRPr="00533D22" w:rsidRDefault="002659E6" w:rsidP="00D522F0">
      <w:pPr>
        <w:ind w:left="-426" w:right="283"/>
        <w:rPr>
          <w:szCs w:val="28"/>
        </w:rPr>
      </w:pPr>
      <w:r w:rsidRPr="00533D22">
        <w:rPr>
          <w:szCs w:val="28"/>
        </w:rPr>
        <w:t>Показатель</w:t>
      </w:r>
      <w:r w:rsidR="005568CA">
        <w:rPr>
          <w:szCs w:val="28"/>
        </w:rPr>
        <w:t xml:space="preserve"> </w:t>
      </w:r>
      <w:r w:rsidRPr="00533D22">
        <w:rPr>
          <w:szCs w:val="28"/>
        </w:rPr>
        <w:t xml:space="preserve">«Доля обучающихся и воспитанников, прошедших социально-психологическое тестирование с целью раннего выявления незаконного потребления наркотических средств и психотропных веществ, от числа подлежащих </w:t>
      </w:r>
      <w:r w:rsidR="00987D86" w:rsidRPr="00533D22">
        <w:rPr>
          <w:szCs w:val="28"/>
        </w:rPr>
        <w:t>тестированию»</w:t>
      </w:r>
      <w:r w:rsidR="00987D86" w:rsidRPr="00533D22">
        <w:rPr>
          <w:rStyle w:val="1"/>
          <w:szCs w:val="28"/>
        </w:rPr>
        <w:t xml:space="preserve"> плановое</w:t>
      </w:r>
      <w:r w:rsidRPr="00533D22">
        <w:rPr>
          <w:rStyle w:val="1"/>
          <w:szCs w:val="28"/>
        </w:rPr>
        <w:t xml:space="preserve"> значение – 94 %, фактическое значение – 100 %;</w:t>
      </w:r>
    </w:p>
    <w:p w:rsidR="002659E6" w:rsidRPr="00533D22" w:rsidRDefault="002659E6" w:rsidP="00D522F0">
      <w:pPr>
        <w:ind w:left="-426" w:right="283" w:firstLine="709"/>
        <w:rPr>
          <w:rStyle w:val="1"/>
          <w:szCs w:val="28"/>
        </w:rPr>
      </w:pPr>
      <w:r w:rsidRPr="00533D22">
        <w:rPr>
          <w:szCs w:val="28"/>
        </w:rPr>
        <w:t>Показатель «Доля обучающихся общеобразовательных и профессиональных образовательных организаций, систематически занимающихся физической культурой и спортом»</w:t>
      </w:r>
      <w:r w:rsidRPr="00533D22">
        <w:rPr>
          <w:rStyle w:val="1"/>
          <w:szCs w:val="28"/>
        </w:rPr>
        <w:t>, плановое значение – 92,6 %., фактическое значение –9</w:t>
      </w:r>
      <w:r w:rsidR="00A22F74">
        <w:rPr>
          <w:rStyle w:val="1"/>
          <w:szCs w:val="28"/>
        </w:rPr>
        <w:t>6,9</w:t>
      </w:r>
      <w:r w:rsidRPr="00533D22">
        <w:rPr>
          <w:rStyle w:val="1"/>
          <w:szCs w:val="28"/>
        </w:rPr>
        <w:t xml:space="preserve"> %.</w:t>
      </w:r>
    </w:p>
    <w:p w:rsidR="00FA719B" w:rsidRPr="00533D22" w:rsidRDefault="00385C7C" w:rsidP="00D522F0">
      <w:pPr>
        <w:ind w:left="-426" w:right="283"/>
        <w:rPr>
          <w:szCs w:val="28"/>
        </w:rPr>
      </w:pPr>
      <w:r w:rsidRPr="00533D22">
        <w:rPr>
          <w:szCs w:val="28"/>
        </w:rPr>
        <w:t xml:space="preserve">Сведения о достижении значений показателей муниципальнойпрограммы, структурных элементов муниципальнойпрограммы с обоснованием отклонений по показателям приведены в приложении № 3 к отчету о реализации муниципальной программы. </w:t>
      </w:r>
    </w:p>
    <w:p w:rsidR="00ED1FAE" w:rsidRPr="00533D22" w:rsidRDefault="00ED1FAE" w:rsidP="00D522F0">
      <w:pPr>
        <w:widowControl w:val="0"/>
        <w:ind w:left="-426" w:right="283" w:firstLine="0"/>
        <w:rPr>
          <w:szCs w:val="28"/>
        </w:rPr>
      </w:pPr>
    </w:p>
    <w:p w:rsidR="00FA719B" w:rsidRPr="00533D22" w:rsidRDefault="00A434FA" w:rsidP="00D522F0">
      <w:pPr>
        <w:widowControl w:val="0"/>
        <w:tabs>
          <w:tab w:val="left" w:pos="1134"/>
        </w:tabs>
        <w:ind w:left="-426" w:right="283"/>
        <w:jc w:val="center"/>
        <w:rPr>
          <w:b/>
          <w:szCs w:val="28"/>
        </w:rPr>
      </w:pPr>
      <w:r w:rsidRPr="00533D22">
        <w:rPr>
          <w:b/>
          <w:szCs w:val="28"/>
        </w:rPr>
        <w:t xml:space="preserve">Раздел </w:t>
      </w:r>
      <w:r w:rsidR="00B94C84">
        <w:rPr>
          <w:b/>
          <w:szCs w:val="28"/>
        </w:rPr>
        <w:t xml:space="preserve"> </w:t>
      </w:r>
      <w:r w:rsidR="00385C7C" w:rsidRPr="00533D22">
        <w:rPr>
          <w:b/>
          <w:szCs w:val="28"/>
        </w:rPr>
        <w:t>6.</w:t>
      </w:r>
      <w:r w:rsidR="00FB406E">
        <w:rPr>
          <w:b/>
          <w:szCs w:val="28"/>
        </w:rPr>
        <w:t xml:space="preserve"> </w:t>
      </w:r>
      <w:r w:rsidR="00385C7C" w:rsidRPr="00533D22">
        <w:rPr>
          <w:b/>
          <w:szCs w:val="28"/>
        </w:rPr>
        <w:t>Результаты оценки эффект</w:t>
      </w:r>
      <w:r w:rsidR="00B94C84">
        <w:rPr>
          <w:b/>
          <w:szCs w:val="28"/>
        </w:rPr>
        <w:t>ивности муниципальной программы</w:t>
      </w:r>
    </w:p>
    <w:p w:rsidR="00FA719B" w:rsidRPr="00533D22" w:rsidRDefault="00385C7C" w:rsidP="00D522F0">
      <w:pPr>
        <w:tabs>
          <w:tab w:val="left" w:pos="1276"/>
        </w:tabs>
        <w:ind w:left="-426" w:right="283"/>
        <w:rPr>
          <w:szCs w:val="28"/>
        </w:rPr>
      </w:pPr>
      <w:r w:rsidRPr="00533D22">
        <w:rPr>
          <w:szCs w:val="28"/>
        </w:rPr>
        <w:tab/>
      </w:r>
    </w:p>
    <w:p w:rsidR="00FA719B" w:rsidRPr="00533D22" w:rsidRDefault="00385C7C" w:rsidP="00D522F0">
      <w:pPr>
        <w:tabs>
          <w:tab w:val="left" w:pos="1276"/>
        </w:tabs>
        <w:ind w:left="-426" w:right="283"/>
        <w:rPr>
          <w:szCs w:val="28"/>
        </w:rPr>
      </w:pPr>
      <w:r w:rsidRPr="00533D22">
        <w:rPr>
          <w:szCs w:val="28"/>
        </w:rPr>
        <w:t xml:space="preserve">Эффективность муниципальной программы (интегральная оценка хода реализации и эффективности муниципальной программы) рассчитывается как средневзвешенная оценки уровня достижения муниципальнойпрограммы в отчетном году (80 процентов интегральной оценки), оценки динамики прироста значений показателей (10 процентов интегральной оценки) и оценки качества </w:t>
      </w:r>
      <w:r w:rsidRPr="00533D22">
        <w:rPr>
          <w:szCs w:val="28"/>
        </w:rPr>
        <w:lastRenderedPageBreak/>
        <w:t xml:space="preserve">финансового управления реализацией муниципальной программы в отчетном году (10 процентов интегральной оценки). </w:t>
      </w:r>
    </w:p>
    <w:p w:rsidR="00FA719B" w:rsidRPr="00533D22" w:rsidRDefault="00FA719B" w:rsidP="00D522F0">
      <w:pPr>
        <w:widowControl w:val="0"/>
        <w:tabs>
          <w:tab w:val="left" w:pos="1134"/>
        </w:tabs>
        <w:ind w:left="-426" w:right="283"/>
        <w:jc w:val="center"/>
        <w:rPr>
          <w:szCs w:val="28"/>
        </w:rPr>
      </w:pPr>
    </w:p>
    <w:p w:rsidR="00FA719B" w:rsidRPr="00533D22" w:rsidRDefault="00385C7C" w:rsidP="00D522F0">
      <w:pPr>
        <w:ind w:left="-426" w:right="283"/>
        <w:rPr>
          <w:szCs w:val="28"/>
        </w:rPr>
      </w:pPr>
      <w:r w:rsidRPr="00533D22">
        <w:rPr>
          <w:b/>
          <w:szCs w:val="28"/>
        </w:rPr>
        <w:t>1. Уровень достижения</w:t>
      </w:r>
      <w:r w:rsidRPr="00533D22">
        <w:rPr>
          <w:szCs w:val="28"/>
        </w:rPr>
        <w:t xml:space="preserve"> муниципальной программы за отчетный период </w:t>
      </w:r>
      <m:oMath>
        <m:d>
          <m:dPr>
            <m:ctrlPr>
              <w:rPr>
                <w:rFonts w:ascii="Cambria Math" w:hAnsi="Cambria Math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Cs w:val="28"/>
              </w:rPr>
              <m:t>У</m:t>
            </m:r>
            <m:sSub>
              <m:sSubPr>
                <m:ctrlPr>
                  <w:rPr>
                    <w:rFonts w:ascii="Cambria Math" w:hAnsi="Cambria Math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Cs w:val="28"/>
                  </w:rPr>
                  <m:t>Д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Cs w:val="28"/>
                  </w:rPr>
                  <m:t>м</m:t>
                </m:r>
                <m:sSub>
                  <m:sSubPr>
                    <m:ctrlPr>
                      <w:rPr>
                        <w:rFonts w:ascii="Cambria Math" w:hAnsi="Cambria Math"/>
                        <w:szCs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Cs w:val="28"/>
                      </w:rPr>
                      <m:t>п</m:t>
                    </m:r>
                  </m:e>
                  <m:sub>
                    <m:r>
                      <w:rPr>
                        <w:rFonts w:ascii="Cambria Math" w:hAnsi="Cambria Math"/>
                        <w:szCs w:val="28"/>
                      </w:rPr>
                      <m:t>i</m:t>
                    </m:r>
                  </m:sub>
                </m:sSub>
              </m:sub>
            </m:sSub>
          </m:e>
        </m:d>
      </m:oMath>
      <w:r w:rsidRPr="00533D22">
        <w:rPr>
          <w:szCs w:val="28"/>
        </w:rPr>
        <w:t xml:space="preserve"> рассчитывается по формуле: </w:t>
      </w:r>
    </w:p>
    <w:p w:rsidR="00FA719B" w:rsidRPr="00533D22" w:rsidRDefault="00FA719B" w:rsidP="00D522F0">
      <w:pPr>
        <w:ind w:left="-426" w:right="283"/>
        <w:rPr>
          <w:szCs w:val="28"/>
        </w:rPr>
      </w:pPr>
    </w:p>
    <w:p w:rsidR="00FA719B" w:rsidRPr="00533D22" w:rsidRDefault="00385C7C" w:rsidP="00D522F0">
      <w:pPr>
        <w:ind w:left="-426" w:right="283"/>
        <w:rPr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/>
              <w:szCs w:val="28"/>
            </w:rPr>
            <m:t>У</m:t>
          </m:r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Д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м</m:t>
              </m:r>
              <m:sSub>
                <m:sSubPr>
                  <m:ctrlPr>
                    <w:rPr>
                      <w:rFonts w:ascii="Cambria Math" w:hAnsi="Cambria Math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п</m:t>
                  </m:r>
                </m:e>
                <m:sub>
                  <m:r>
                    <w:rPr>
                      <w:rFonts w:ascii="Cambria Math" w:hAnsi="Cambria Math"/>
                      <w:szCs w:val="28"/>
                    </w:rPr>
                    <m:t>i</m:t>
                  </m:r>
                </m:sub>
              </m:sSub>
            </m:sub>
          </m:sSub>
          <m:r>
            <w:rPr>
              <w:rFonts w:ascii="Cambria Math" w:hAnsi="Cambria Math"/>
              <w:szCs w:val="28"/>
            </w:rPr>
            <m:t>=</m:t>
          </m:r>
          <m:r>
            <m:rPr>
              <m:sty m:val="p"/>
            </m:rPr>
            <w:rPr>
              <w:rFonts w:ascii="Cambria Math" w:hAnsi="Cambria Math"/>
              <w:szCs w:val="28"/>
            </w:rPr>
            <m:t>0,5</m:t>
          </m:r>
          <m:r>
            <w:rPr>
              <w:rFonts w:ascii="Cambria Math" w:hAnsi="Cambria Math"/>
              <w:szCs w:val="28"/>
            </w:rPr>
            <m:t>•</m:t>
          </m:r>
          <m:r>
            <m:rPr>
              <m:sty m:val="p"/>
            </m:rPr>
            <w:rPr>
              <w:rFonts w:ascii="Cambria Math" w:hAnsi="Cambria Math"/>
              <w:szCs w:val="28"/>
            </w:rPr>
            <m:t>У</m:t>
          </m:r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Д</m:t>
              </m:r>
            </m:e>
            <m:sub>
              <m:r>
                <w:rPr>
                  <w:rFonts w:ascii="Cambria Math" w:hAnsi="Cambria Math"/>
                  <w:szCs w:val="28"/>
                </w:rPr>
                <m:t>п</m:t>
              </m:r>
            </m:sub>
          </m:sSub>
          <m:r>
            <w:rPr>
              <w:rFonts w:ascii="Cambria Math" w:hAnsi="Cambria Math"/>
              <w:szCs w:val="28"/>
            </w:rPr>
            <m:t>+</m:t>
          </m:r>
          <m:r>
            <m:rPr>
              <m:sty m:val="p"/>
            </m:rPr>
            <w:rPr>
              <w:rFonts w:ascii="Cambria Math" w:hAnsi="Cambria Math"/>
              <w:szCs w:val="28"/>
            </w:rPr>
            <m:t>0,5</m:t>
          </m:r>
          <m:r>
            <w:rPr>
              <w:rFonts w:ascii="Cambria Math" w:hAnsi="Cambria Math"/>
              <w:szCs w:val="28"/>
            </w:rPr>
            <m:t>•</m:t>
          </m:r>
          <m:r>
            <m:rPr>
              <m:sty m:val="p"/>
            </m:rPr>
            <w:rPr>
              <w:rFonts w:ascii="Cambria Math" w:hAnsi="Cambria Math"/>
              <w:szCs w:val="28"/>
            </w:rPr>
            <m:t>У</m:t>
          </m:r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Д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стр</m:t>
              </m:r>
              <m:r>
                <w:rPr>
                  <w:rFonts w:ascii="Cambria Math" w:hAnsi="Cambria Math"/>
                  <w:szCs w:val="28"/>
                </w:rPr>
                <m:t>.</m:t>
              </m:r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эл</m:t>
              </m:r>
              <m:r>
                <w:rPr>
                  <w:rFonts w:ascii="Cambria Math" w:hAnsi="Cambria Math"/>
                  <w:szCs w:val="28"/>
                </w:rPr>
                <m:t>.</m:t>
              </m:r>
            </m:sub>
          </m:sSub>
        </m:oMath>
      </m:oMathPara>
    </w:p>
    <w:p w:rsidR="00FA719B" w:rsidRPr="00533D22" w:rsidRDefault="00385C7C" w:rsidP="00D522F0">
      <w:pPr>
        <w:ind w:left="-426" w:right="283"/>
        <w:rPr>
          <w:szCs w:val="28"/>
        </w:rPr>
      </w:pPr>
      <w:r w:rsidRPr="00533D22">
        <w:rPr>
          <w:szCs w:val="28"/>
        </w:rPr>
        <w:t xml:space="preserve">где:  </w:t>
      </w:r>
    </w:p>
    <w:p w:rsidR="00FA719B" w:rsidRPr="00533D22" w:rsidRDefault="00385C7C" w:rsidP="00D522F0">
      <w:pPr>
        <w:ind w:left="-426" w:right="283"/>
        <w:rPr>
          <w:szCs w:val="28"/>
        </w:rPr>
      </w:pPr>
      <m:oMath>
        <m:r>
          <m:rPr>
            <m:sty m:val="p"/>
          </m:rPr>
          <w:rPr>
            <w:rFonts w:ascii="Cambria Math" w:hAnsi="Cambria Math"/>
            <w:szCs w:val="28"/>
          </w:rPr>
          <m:t>У</m:t>
        </m:r>
        <m:sSub>
          <m:sSubPr>
            <m:ctrlPr>
              <w:rPr>
                <w:rFonts w:ascii="Cambria Math" w:hAnsi="Cambria Math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8"/>
              </w:rPr>
              <m:t>Д</m:t>
            </m:r>
          </m:e>
          <m:sub>
            <m:r>
              <w:rPr>
                <w:rFonts w:ascii="Cambria Math" w:hAnsi="Cambria Math"/>
                <w:szCs w:val="28"/>
              </w:rPr>
              <m:t>п</m:t>
            </m:r>
          </m:sub>
        </m:sSub>
      </m:oMath>
      <w:r w:rsidRPr="00533D22">
        <w:rPr>
          <w:szCs w:val="28"/>
        </w:rPr>
        <w:t xml:space="preserve"> – уровень достижения показателей муниципальной программы в отчетном периоде; </w:t>
      </w:r>
    </w:p>
    <w:p w:rsidR="00FA719B" w:rsidRPr="00533D22" w:rsidRDefault="00385C7C" w:rsidP="00D522F0">
      <w:pPr>
        <w:ind w:left="-426" w:right="283"/>
        <w:rPr>
          <w:szCs w:val="28"/>
        </w:rPr>
      </w:pPr>
      <m:oMath>
        <m:r>
          <m:rPr>
            <m:sty m:val="p"/>
          </m:rPr>
          <w:rPr>
            <w:rFonts w:ascii="Cambria Math" w:hAnsi="Cambria Math"/>
            <w:szCs w:val="28"/>
          </w:rPr>
          <m:t>У</m:t>
        </m:r>
        <m:sSub>
          <m:sSubPr>
            <m:ctrlPr>
              <w:rPr>
                <w:rFonts w:ascii="Cambria Math" w:hAnsi="Cambria Math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8"/>
              </w:rPr>
              <m:t>Д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8"/>
              </w:rPr>
              <m:t>стр</m:t>
            </m:r>
            <m:r>
              <w:rPr>
                <w:rFonts w:ascii="Cambria Math" w:hAnsi="Cambria Math"/>
                <w:szCs w:val="28"/>
              </w:rPr>
              <m:t>.</m:t>
            </m:r>
            <m:r>
              <m:rPr>
                <m:sty m:val="p"/>
              </m:rPr>
              <w:rPr>
                <w:rFonts w:ascii="Cambria Math" w:hAnsi="Cambria Math"/>
                <w:szCs w:val="28"/>
              </w:rPr>
              <m:t>эл</m:t>
            </m:r>
            <m:r>
              <w:rPr>
                <w:rFonts w:ascii="Cambria Math" w:hAnsi="Cambria Math"/>
                <w:szCs w:val="28"/>
              </w:rPr>
              <m:t>.</m:t>
            </m:r>
          </m:sub>
        </m:sSub>
      </m:oMath>
      <w:r w:rsidRPr="00533D22">
        <w:rPr>
          <w:szCs w:val="28"/>
        </w:rPr>
        <w:t xml:space="preserve"> – уровень достижения структурных элементов муниципальной (комплексной) программы в отчетном периоде. </w:t>
      </w:r>
    </w:p>
    <w:p w:rsidR="00FA719B" w:rsidRPr="00533D22" w:rsidRDefault="00385C7C" w:rsidP="00D522F0">
      <w:pPr>
        <w:ind w:left="-426" w:right="283"/>
        <w:rPr>
          <w:szCs w:val="28"/>
        </w:rPr>
      </w:pPr>
      <w:r w:rsidRPr="00533D22">
        <w:rPr>
          <w:szCs w:val="28"/>
        </w:rPr>
        <w:t xml:space="preserve">Уровень достижения показателей муниципальной </w:t>
      </w:r>
      <w:r w:rsidR="00987D86" w:rsidRPr="00533D22">
        <w:rPr>
          <w:szCs w:val="28"/>
        </w:rPr>
        <w:t>программы (</w:t>
      </w:r>
      <w:proofErr w:type="spellStart"/>
      <w:r w:rsidRPr="00533D22">
        <w:rPr>
          <w:szCs w:val="28"/>
        </w:rPr>
        <w:t>УДп</w:t>
      </w:r>
      <w:proofErr w:type="spellEnd"/>
      <w:r w:rsidRPr="00533D22">
        <w:rPr>
          <w:szCs w:val="28"/>
        </w:rPr>
        <w:t xml:space="preserve">) за 2025 год составляет: </w:t>
      </w:r>
      <w:r w:rsidR="00D52591" w:rsidRPr="00533D22">
        <w:rPr>
          <w:szCs w:val="28"/>
        </w:rPr>
        <w:t>100</w:t>
      </w:r>
      <w:r w:rsidRPr="00533D22">
        <w:rPr>
          <w:szCs w:val="28"/>
        </w:rPr>
        <w:t>(100+100+</w:t>
      </w:r>
      <w:r w:rsidR="00D52591" w:rsidRPr="00533D22">
        <w:rPr>
          <w:szCs w:val="28"/>
        </w:rPr>
        <w:t>10</w:t>
      </w:r>
      <w:r w:rsidR="007C7C82">
        <w:rPr>
          <w:szCs w:val="28"/>
        </w:rPr>
        <w:t>0</w:t>
      </w:r>
      <w:r w:rsidRPr="00533D22">
        <w:rPr>
          <w:szCs w:val="28"/>
        </w:rPr>
        <w:t>/</w:t>
      </w:r>
      <w:r w:rsidR="007C7C82">
        <w:rPr>
          <w:szCs w:val="28"/>
        </w:rPr>
        <w:t>3</w:t>
      </w:r>
      <w:r w:rsidRPr="00533D22">
        <w:rPr>
          <w:szCs w:val="28"/>
        </w:rPr>
        <w:t xml:space="preserve">),  </w:t>
      </w:r>
    </w:p>
    <w:p w:rsidR="00FA719B" w:rsidRPr="00533D22" w:rsidRDefault="00385C7C" w:rsidP="00D522F0">
      <w:pPr>
        <w:ind w:left="-426" w:right="283"/>
        <w:rPr>
          <w:szCs w:val="28"/>
        </w:rPr>
      </w:pPr>
      <w:r w:rsidRPr="00533D22">
        <w:rPr>
          <w:szCs w:val="28"/>
        </w:rPr>
        <w:t>Уровень достижения структурных элементов муниципальной</w:t>
      </w:r>
      <w:r w:rsidR="00715657">
        <w:rPr>
          <w:szCs w:val="28"/>
        </w:rPr>
        <w:t xml:space="preserve"> </w:t>
      </w:r>
      <w:r w:rsidRPr="00533D22">
        <w:rPr>
          <w:szCs w:val="28"/>
        </w:rPr>
        <w:t>программы (</w:t>
      </w:r>
      <w:proofErr w:type="spellStart"/>
      <w:r w:rsidRPr="00533D22">
        <w:rPr>
          <w:szCs w:val="28"/>
        </w:rPr>
        <w:t>УДстр</w:t>
      </w:r>
      <w:proofErr w:type="gramStart"/>
      <w:r w:rsidRPr="00533D22">
        <w:rPr>
          <w:szCs w:val="28"/>
        </w:rPr>
        <w:t>.э</w:t>
      </w:r>
      <w:proofErr w:type="gramEnd"/>
      <w:r w:rsidRPr="00533D22">
        <w:rPr>
          <w:szCs w:val="28"/>
        </w:rPr>
        <w:t>л</w:t>
      </w:r>
      <w:proofErr w:type="spellEnd"/>
      <w:r w:rsidRPr="00533D22">
        <w:rPr>
          <w:szCs w:val="28"/>
        </w:rPr>
        <w:t xml:space="preserve">) за 2025 год составляет </w:t>
      </w:r>
      <w:r w:rsidR="00E31ECF">
        <w:rPr>
          <w:szCs w:val="28"/>
        </w:rPr>
        <w:t>100</w:t>
      </w:r>
      <w:r w:rsidR="00D522F0">
        <w:rPr>
          <w:szCs w:val="28"/>
        </w:rPr>
        <w:t xml:space="preserve"> </w:t>
      </w:r>
      <w:r w:rsidRPr="00533D22">
        <w:rPr>
          <w:szCs w:val="28"/>
        </w:rPr>
        <w:t xml:space="preserve">(средневзвешенное значение уровней достижения всех </w:t>
      </w:r>
      <w:r w:rsidR="00E31ECF">
        <w:rPr>
          <w:szCs w:val="28"/>
        </w:rPr>
        <w:t>3</w:t>
      </w:r>
      <w:r w:rsidRPr="00533D22">
        <w:rPr>
          <w:szCs w:val="28"/>
        </w:rPr>
        <w:t>-х структурных элементов);</w:t>
      </w:r>
    </w:p>
    <w:p w:rsidR="00FA719B" w:rsidRPr="00533D22" w:rsidRDefault="00385C7C" w:rsidP="00D522F0">
      <w:pPr>
        <w:ind w:left="-426" w:right="283"/>
        <w:rPr>
          <w:szCs w:val="28"/>
        </w:rPr>
      </w:pPr>
      <w:r w:rsidRPr="00533D22">
        <w:rPr>
          <w:szCs w:val="28"/>
        </w:rPr>
        <w:t>Уровень достижения муниципальной</w:t>
      </w:r>
      <w:r w:rsidR="00715657">
        <w:rPr>
          <w:szCs w:val="28"/>
        </w:rPr>
        <w:t xml:space="preserve"> </w:t>
      </w:r>
      <w:r w:rsidRPr="00533D22">
        <w:rPr>
          <w:szCs w:val="28"/>
        </w:rPr>
        <w:t xml:space="preserve">программы </w:t>
      </w:r>
      <w:proofErr w:type="spellStart"/>
      <w:r w:rsidRPr="00533D22">
        <w:rPr>
          <w:szCs w:val="28"/>
        </w:rPr>
        <w:t>УДмп</w:t>
      </w:r>
      <w:proofErr w:type="spellEnd"/>
      <w:r w:rsidR="00D522F0">
        <w:rPr>
          <w:szCs w:val="28"/>
        </w:rPr>
        <w:t xml:space="preserve"> </w:t>
      </w:r>
      <w:r w:rsidRPr="00533D22">
        <w:rPr>
          <w:rStyle w:val="1"/>
          <w:szCs w:val="28"/>
        </w:rPr>
        <w:t xml:space="preserve">за 2025 год составляет </w:t>
      </w:r>
      <w:r w:rsidR="00E31ECF">
        <w:rPr>
          <w:rStyle w:val="1"/>
          <w:szCs w:val="28"/>
        </w:rPr>
        <w:t>100</w:t>
      </w:r>
      <w:r w:rsidRPr="00533D22">
        <w:rPr>
          <w:rStyle w:val="1"/>
          <w:szCs w:val="28"/>
        </w:rPr>
        <w:t>(0,5*</w:t>
      </w:r>
      <w:r w:rsidR="00D52591" w:rsidRPr="00533D22">
        <w:rPr>
          <w:rStyle w:val="1"/>
          <w:szCs w:val="28"/>
        </w:rPr>
        <w:t>100</w:t>
      </w:r>
      <w:r w:rsidRPr="00533D22">
        <w:rPr>
          <w:rStyle w:val="1"/>
          <w:szCs w:val="28"/>
        </w:rPr>
        <w:t>+0,5*</w:t>
      </w:r>
      <w:r w:rsidR="00E31ECF">
        <w:rPr>
          <w:rStyle w:val="1"/>
          <w:szCs w:val="28"/>
        </w:rPr>
        <w:t>100</w:t>
      </w:r>
      <w:r w:rsidRPr="00533D22">
        <w:rPr>
          <w:rStyle w:val="1"/>
          <w:szCs w:val="28"/>
        </w:rPr>
        <w:t>)</w:t>
      </w:r>
    </w:p>
    <w:p w:rsidR="00FA719B" w:rsidRPr="00533D22" w:rsidRDefault="00FA719B" w:rsidP="00D522F0">
      <w:pPr>
        <w:ind w:left="-426" w:right="283"/>
        <w:rPr>
          <w:i/>
          <w:szCs w:val="28"/>
        </w:rPr>
      </w:pPr>
    </w:p>
    <w:p w:rsidR="00FA719B" w:rsidRPr="00533D22" w:rsidRDefault="00385C7C" w:rsidP="00D522F0">
      <w:pPr>
        <w:ind w:left="-426" w:right="283"/>
        <w:rPr>
          <w:szCs w:val="28"/>
        </w:rPr>
      </w:pPr>
      <w:r w:rsidRPr="00FB406E">
        <w:rPr>
          <w:szCs w:val="28"/>
        </w:rPr>
        <w:t>2.</w:t>
      </w:r>
      <w:r w:rsidRPr="00533D22">
        <w:rPr>
          <w:b/>
          <w:szCs w:val="28"/>
        </w:rPr>
        <w:t xml:space="preserve"> Оценка динамики прироста значений показателей</w:t>
      </w:r>
      <w:r w:rsidRPr="00533D22">
        <w:rPr>
          <w:szCs w:val="28"/>
        </w:rPr>
        <w:t xml:space="preserve"> в отчетном периоде </w:t>
      </w:r>
      <m:oMath>
        <m:d>
          <m:dPr>
            <m:ctrlPr>
              <w:rPr>
                <w:rFonts w:ascii="Cambria Math" w:hAnsi="Cambria Math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Cs w:val="28"/>
              </w:rPr>
              <m:t>О</m:t>
            </m:r>
            <m:sSub>
              <m:sSubPr>
                <m:ctrlPr>
                  <w:rPr>
                    <w:rFonts w:ascii="Cambria Math" w:hAnsi="Cambria Math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Cs w:val="28"/>
                  </w:rPr>
                  <m:t>П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Cs w:val="28"/>
                  </w:rPr>
                  <m:t>мп</m:t>
                </m:r>
              </m:sub>
            </m:sSub>
          </m:e>
        </m:d>
      </m:oMath>
      <w:r w:rsidRPr="00533D22">
        <w:rPr>
          <w:szCs w:val="28"/>
        </w:rPr>
        <w:t xml:space="preserve"> рассчитывается по формуле:</w:t>
      </w:r>
    </w:p>
    <w:p w:rsidR="00FA719B" w:rsidRPr="00533D22" w:rsidRDefault="00FA719B" w:rsidP="00D522F0">
      <w:pPr>
        <w:ind w:left="-426" w:right="283"/>
        <w:rPr>
          <w:szCs w:val="28"/>
        </w:rPr>
      </w:pPr>
    </w:p>
    <w:p w:rsidR="00FA719B" w:rsidRPr="00533D22" w:rsidRDefault="00385C7C" w:rsidP="00D522F0">
      <w:pPr>
        <w:ind w:left="-426" w:right="283"/>
        <w:rPr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/>
              <w:szCs w:val="28"/>
            </w:rPr>
            <m:t>О</m:t>
          </m:r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П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мп</m:t>
              </m:r>
            </m:sub>
          </m:sSub>
          <m:r>
            <w:rPr>
              <w:rFonts w:ascii="Cambria Math" w:hAnsi="Cambria Math"/>
              <w:szCs w:val="28"/>
            </w:rPr>
            <m:t>=</m:t>
          </m:r>
          <m:r>
            <m:rPr>
              <m:sty m:val="p"/>
            </m:rPr>
            <w:rPr>
              <w:rFonts w:ascii="Cambria Math" w:hAnsi="Cambria Math"/>
              <w:szCs w:val="28"/>
            </w:rPr>
            <m:t>0,7</m:t>
          </m:r>
          <m:r>
            <w:rPr>
              <w:rFonts w:ascii="Cambria Math" w:hAnsi="Cambria Math"/>
              <w:szCs w:val="28"/>
            </w:rPr>
            <m:t>•</m:t>
          </m:r>
          <m:r>
            <m:rPr>
              <m:sty m:val="p"/>
            </m:rPr>
            <w:rPr>
              <w:rFonts w:ascii="Cambria Math" w:hAnsi="Cambria Math"/>
              <w:szCs w:val="28"/>
            </w:rPr>
            <m:t>О</m:t>
          </m:r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П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пМП</m:t>
              </m:r>
            </m:sub>
          </m:sSub>
          <m:r>
            <w:rPr>
              <w:rFonts w:ascii="Cambria Math" w:hAnsi="Cambria Math"/>
              <w:szCs w:val="28"/>
            </w:rPr>
            <m:t>+</m:t>
          </m:r>
          <m:r>
            <m:rPr>
              <m:sty m:val="p"/>
            </m:rPr>
            <w:rPr>
              <w:rFonts w:ascii="Cambria Math" w:hAnsi="Cambria Math"/>
              <w:szCs w:val="28"/>
            </w:rPr>
            <m:t>0,3</m:t>
          </m:r>
          <m:r>
            <w:rPr>
              <w:rFonts w:ascii="Cambria Math" w:hAnsi="Cambria Math"/>
              <w:szCs w:val="28"/>
            </w:rPr>
            <m:t>•</m:t>
          </m:r>
          <m:r>
            <m:rPr>
              <m:sty m:val="p"/>
            </m:rPr>
            <w:rPr>
              <w:rFonts w:ascii="Cambria Math" w:hAnsi="Cambria Math"/>
              <w:szCs w:val="28"/>
            </w:rPr>
            <m:t>О</m:t>
          </m:r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П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пСЭ</m:t>
              </m:r>
            </m:sub>
          </m:sSub>
        </m:oMath>
      </m:oMathPara>
    </w:p>
    <w:p w:rsidR="00FA719B" w:rsidRPr="00533D22" w:rsidRDefault="00385C7C" w:rsidP="00D522F0">
      <w:pPr>
        <w:ind w:left="-426" w:right="283"/>
        <w:rPr>
          <w:szCs w:val="28"/>
        </w:rPr>
      </w:pPr>
      <w:r w:rsidRPr="00533D22">
        <w:rPr>
          <w:szCs w:val="28"/>
        </w:rPr>
        <w:t>где:</w:t>
      </w:r>
    </w:p>
    <w:p w:rsidR="00FA719B" w:rsidRPr="00533D22" w:rsidRDefault="00385C7C" w:rsidP="00D522F0">
      <w:pPr>
        <w:ind w:left="-426" w:right="283"/>
        <w:rPr>
          <w:szCs w:val="28"/>
        </w:rPr>
      </w:pPr>
      <m:oMath>
        <m:r>
          <m:rPr>
            <m:sty m:val="p"/>
          </m:rPr>
          <w:rPr>
            <w:rFonts w:ascii="Cambria Math" w:hAnsi="Cambria Math"/>
            <w:szCs w:val="28"/>
          </w:rPr>
          <m:t>О</m:t>
        </m:r>
        <m:sSub>
          <m:sSubPr>
            <m:ctrlPr>
              <w:rPr>
                <w:rFonts w:ascii="Cambria Math" w:hAnsi="Cambria Math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8"/>
              </w:rPr>
              <m:t>П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8"/>
              </w:rPr>
              <m:t>пМП</m:t>
            </m:r>
          </m:sub>
        </m:sSub>
      </m:oMath>
      <w:r w:rsidRPr="00533D22">
        <w:rPr>
          <w:szCs w:val="28"/>
          <w:vertAlign w:val="subscript"/>
        </w:rPr>
        <w:t xml:space="preserve">- </w:t>
      </w:r>
      <w:r w:rsidRPr="00533D22">
        <w:rPr>
          <w:szCs w:val="28"/>
        </w:rPr>
        <w:t xml:space="preserve">оценка </w:t>
      </w:r>
      <w:proofErr w:type="gramStart"/>
      <w:r w:rsidRPr="00533D22">
        <w:rPr>
          <w:szCs w:val="28"/>
        </w:rPr>
        <w:t>динамики прироста</w:t>
      </w:r>
      <w:r w:rsidR="009C11F6">
        <w:rPr>
          <w:szCs w:val="28"/>
        </w:rPr>
        <w:t xml:space="preserve"> </w:t>
      </w:r>
      <w:r w:rsidRPr="00533D22">
        <w:rPr>
          <w:szCs w:val="28"/>
        </w:rPr>
        <w:t>значений показателей уровня муниципальной программы</w:t>
      </w:r>
      <w:proofErr w:type="gramEnd"/>
      <w:r w:rsidRPr="00533D22">
        <w:rPr>
          <w:szCs w:val="28"/>
        </w:rPr>
        <w:t>;</w:t>
      </w:r>
    </w:p>
    <w:p w:rsidR="00FA719B" w:rsidRPr="00533D22" w:rsidRDefault="00385C7C" w:rsidP="00D522F0">
      <w:pPr>
        <w:ind w:left="-426" w:right="283"/>
        <w:rPr>
          <w:szCs w:val="28"/>
        </w:rPr>
      </w:pPr>
      <m:oMath>
        <m:r>
          <m:rPr>
            <m:sty m:val="p"/>
          </m:rPr>
          <w:rPr>
            <w:rFonts w:ascii="Cambria Math" w:hAnsi="Cambria Math"/>
            <w:szCs w:val="28"/>
          </w:rPr>
          <m:t>О</m:t>
        </m:r>
        <m:sSub>
          <m:sSubPr>
            <m:ctrlPr>
              <w:rPr>
                <w:rFonts w:ascii="Cambria Math" w:hAnsi="Cambria Math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8"/>
              </w:rPr>
              <m:t>П</m:t>
            </m:r>
          </m:e>
          <m:sub>
            <m:r>
              <m:rPr>
                <m:sty m:val="p"/>
              </m:rPr>
              <w:rPr>
                <w:rFonts w:ascii="Cambria Math" w:hAnsi="Cambria Math"/>
                <w:szCs w:val="28"/>
              </w:rPr>
              <m:t>пСЭ</m:t>
            </m:r>
          </m:sub>
        </m:sSub>
      </m:oMath>
      <w:r w:rsidRPr="00533D22">
        <w:rPr>
          <w:szCs w:val="28"/>
        </w:rPr>
        <w:t xml:space="preserve"> - оценка </w:t>
      </w:r>
      <w:proofErr w:type="gramStart"/>
      <w:r w:rsidRPr="00533D22">
        <w:rPr>
          <w:szCs w:val="28"/>
        </w:rPr>
        <w:t>динамики прироста значений показателей уровня структурных элементов муниципальной программы</w:t>
      </w:r>
      <w:proofErr w:type="gramEnd"/>
      <w:r w:rsidRPr="00533D22">
        <w:rPr>
          <w:szCs w:val="28"/>
        </w:rPr>
        <w:t>.</w:t>
      </w:r>
    </w:p>
    <w:p w:rsidR="00FA719B" w:rsidRPr="00533D22" w:rsidRDefault="00385C7C" w:rsidP="00D522F0">
      <w:pPr>
        <w:ind w:left="-426" w:right="283"/>
        <w:rPr>
          <w:szCs w:val="28"/>
        </w:rPr>
      </w:pPr>
      <w:r w:rsidRPr="00533D22">
        <w:rPr>
          <w:szCs w:val="28"/>
        </w:rPr>
        <w:t>Оценка динамики прироста значений показателей уровня муниципальной программы (</w:t>
      </w:r>
      <w:proofErr w:type="spellStart"/>
      <w:r w:rsidRPr="00533D22">
        <w:rPr>
          <w:szCs w:val="28"/>
        </w:rPr>
        <w:t>ОПпмп</w:t>
      </w:r>
      <w:proofErr w:type="spellEnd"/>
      <w:r w:rsidRPr="00533D22">
        <w:rPr>
          <w:szCs w:val="28"/>
        </w:rPr>
        <w:t xml:space="preserve">) за 2025 год составляет </w:t>
      </w:r>
      <w:r w:rsidR="00D52591" w:rsidRPr="00533D22">
        <w:rPr>
          <w:szCs w:val="28"/>
        </w:rPr>
        <w:t>100</w:t>
      </w:r>
      <w:r w:rsidRPr="00533D22">
        <w:rPr>
          <w:szCs w:val="28"/>
        </w:rPr>
        <w:t>=(100+100+</w:t>
      </w:r>
      <w:r w:rsidR="00D52591" w:rsidRPr="00533D22">
        <w:rPr>
          <w:szCs w:val="28"/>
        </w:rPr>
        <w:t>100</w:t>
      </w:r>
      <w:r w:rsidRPr="00533D22">
        <w:rPr>
          <w:szCs w:val="28"/>
        </w:rPr>
        <w:t>)/</w:t>
      </w:r>
      <w:r w:rsidR="00E31ECF">
        <w:rPr>
          <w:szCs w:val="28"/>
        </w:rPr>
        <w:t>3</w:t>
      </w:r>
      <w:r w:rsidRPr="00533D22">
        <w:rPr>
          <w:szCs w:val="28"/>
        </w:rPr>
        <w:t>;</w:t>
      </w:r>
    </w:p>
    <w:p w:rsidR="00FA719B" w:rsidRPr="00533D22" w:rsidRDefault="00385C7C" w:rsidP="00D522F0">
      <w:pPr>
        <w:ind w:left="-426" w:right="283"/>
        <w:rPr>
          <w:szCs w:val="28"/>
        </w:rPr>
      </w:pPr>
      <w:r w:rsidRPr="00533D22">
        <w:rPr>
          <w:szCs w:val="28"/>
        </w:rPr>
        <w:t xml:space="preserve">Оценка </w:t>
      </w:r>
      <w:proofErr w:type="gramStart"/>
      <w:r w:rsidRPr="00533D22">
        <w:rPr>
          <w:szCs w:val="28"/>
        </w:rPr>
        <w:t>динамики прироста значений показателей уровня структурных элементов муниципальной</w:t>
      </w:r>
      <w:proofErr w:type="gramEnd"/>
      <w:r w:rsidR="00715657">
        <w:rPr>
          <w:szCs w:val="28"/>
        </w:rPr>
        <w:t xml:space="preserve"> </w:t>
      </w:r>
      <w:r w:rsidRPr="00533D22">
        <w:rPr>
          <w:szCs w:val="28"/>
        </w:rPr>
        <w:t>программы (</w:t>
      </w:r>
      <w:proofErr w:type="spellStart"/>
      <w:r w:rsidRPr="00533D22">
        <w:rPr>
          <w:szCs w:val="28"/>
        </w:rPr>
        <w:t>ОПпсэ</w:t>
      </w:r>
      <w:proofErr w:type="spellEnd"/>
      <w:r w:rsidRPr="00533D22">
        <w:rPr>
          <w:szCs w:val="28"/>
        </w:rPr>
        <w:t xml:space="preserve">) за 2025 год составляет </w:t>
      </w:r>
      <w:r w:rsidR="00142CCB">
        <w:rPr>
          <w:szCs w:val="28"/>
        </w:rPr>
        <w:t>90</w:t>
      </w:r>
      <w:r w:rsidRPr="00533D22">
        <w:rPr>
          <w:szCs w:val="28"/>
        </w:rPr>
        <w:t>(</w:t>
      </w:r>
      <w:r w:rsidR="00142CCB">
        <w:rPr>
          <w:szCs w:val="28"/>
        </w:rPr>
        <w:t>-30</w:t>
      </w:r>
      <w:r w:rsidRPr="00533D22">
        <w:rPr>
          <w:szCs w:val="28"/>
        </w:rPr>
        <w:t>+100+</w:t>
      </w:r>
      <w:r w:rsidR="00D52591" w:rsidRPr="00533D22">
        <w:rPr>
          <w:szCs w:val="28"/>
        </w:rPr>
        <w:t>100</w:t>
      </w:r>
      <w:r w:rsidRPr="00533D22">
        <w:rPr>
          <w:szCs w:val="28"/>
        </w:rPr>
        <w:t>+100+100+100+100+100+100</w:t>
      </w:r>
      <w:r w:rsidR="00E31ECF">
        <w:rPr>
          <w:szCs w:val="28"/>
        </w:rPr>
        <w:t>+100+</w:t>
      </w:r>
      <w:r w:rsidR="00E31ECF" w:rsidRPr="00533D22">
        <w:rPr>
          <w:szCs w:val="28"/>
        </w:rPr>
        <w:t>100+100</w:t>
      </w:r>
      <w:r w:rsidR="00E31ECF">
        <w:rPr>
          <w:szCs w:val="28"/>
        </w:rPr>
        <w:t>+100</w:t>
      </w:r>
      <w:r w:rsidRPr="00533D22">
        <w:rPr>
          <w:szCs w:val="28"/>
        </w:rPr>
        <w:t>)/</w:t>
      </w:r>
      <w:r w:rsidR="00E31ECF">
        <w:rPr>
          <w:szCs w:val="28"/>
        </w:rPr>
        <w:t>13</w:t>
      </w:r>
      <w:r w:rsidRPr="00533D22">
        <w:rPr>
          <w:szCs w:val="28"/>
        </w:rPr>
        <w:t>;</w:t>
      </w:r>
    </w:p>
    <w:p w:rsidR="00FA719B" w:rsidRPr="00533D22" w:rsidRDefault="00385C7C" w:rsidP="00D522F0">
      <w:pPr>
        <w:ind w:left="-426" w:right="283"/>
        <w:rPr>
          <w:szCs w:val="28"/>
        </w:rPr>
      </w:pPr>
      <w:r w:rsidRPr="00533D22">
        <w:rPr>
          <w:szCs w:val="28"/>
        </w:rPr>
        <w:t>Оценка динамики прироста значений показателей (</w:t>
      </w:r>
      <w:proofErr w:type="spellStart"/>
      <w:r w:rsidRPr="00533D22">
        <w:rPr>
          <w:szCs w:val="28"/>
        </w:rPr>
        <w:t>ОПмп</w:t>
      </w:r>
      <w:proofErr w:type="spellEnd"/>
      <w:r w:rsidRPr="00533D22">
        <w:rPr>
          <w:szCs w:val="28"/>
        </w:rPr>
        <w:t>) за 2025 год составляет:</w:t>
      </w:r>
    </w:p>
    <w:p w:rsidR="00FA719B" w:rsidRPr="00533D22" w:rsidRDefault="00142CCB" w:rsidP="00D522F0">
      <w:pPr>
        <w:ind w:left="-426" w:right="283"/>
        <w:rPr>
          <w:szCs w:val="28"/>
        </w:rPr>
      </w:pPr>
      <w:r>
        <w:rPr>
          <w:szCs w:val="28"/>
        </w:rPr>
        <w:t>97</w:t>
      </w:r>
      <w:r w:rsidR="00385C7C" w:rsidRPr="00533D22">
        <w:rPr>
          <w:szCs w:val="28"/>
        </w:rPr>
        <w:t xml:space="preserve"> = 0</w:t>
      </w:r>
      <w:r>
        <w:rPr>
          <w:szCs w:val="28"/>
        </w:rPr>
        <w:t>,</w:t>
      </w:r>
      <w:r w:rsidR="00385C7C" w:rsidRPr="00533D22">
        <w:rPr>
          <w:szCs w:val="28"/>
        </w:rPr>
        <w:t>7*</w:t>
      </w:r>
      <w:r w:rsidR="00D52591" w:rsidRPr="00533D22">
        <w:rPr>
          <w:szCs w:val="28"/>
        </w:rPr>
        <w:t>100</w:t>
      </w:r>
      <w:r w:rsidR="00385C7C" w:rsidRPr="00533D22">
        <w:rPr>
          <w:szCs w:val="28"/>
        </w:rPr>
        <w:t>+0</w:t>
      </w:r>
      <w:r>
        <w:rPr>
          <w:szCs w:val="28"/>
        </w:rPr>
        <w:t>,</w:t>
      </w:r>
      <w:r w:rsidR="00385C7C" w:rsidRPr="00533D22">
        <w:rPr>
          <w:szCs w:val="28"/>
        </w:rPr>
        <w:t>3*</w:t>
      </w:r>
      <w:r>
        <w:rPr>
          <w:szCs w:val="28"/>
        </w:rPr>
        <w:t>90</w:t>
      </w:r>
    </w:p>
    <w:p w:rsidR="00FA719B" w:rsidRPr="00533D22" w:rsidRDefault="00FA719B" w:rsidP="00D522F0">
      <w:pPr>
        <w:ind w:left="-426" w:right="283"/>
        <w:rPr>
          <w:szCs w:val="28"/>
        </w:rPr>
      </w:pPr>
    </w:p>
    <w:p w:rsidR="00FA719B" w:rsidRPr="00533D22" w:rsidRDefault="00385C7C" w:rsidP="00D522F0">
      <w:pPr>
        <w:ind w:left="-426" w:right="283"/>
        <w:rPr>
          <w:szCs w:val="28"/>
        </w:rPr>
      </w:pPr>
      <w:r w:rsidRPr="00533D22">
        <w:rPr>
          <w:b/>
          <w:szCs w:val="28"/>
        </w:rPr>
        <w:t xml:space="preserve">3. Оценка качества финансового управления </w:t>
      </w:r>
      <w:r w:rsidRPr="00533D22">
        <w:rPr>
          <w:szCs w:val="28"/>
        </w:rPr>
        <w:t>в отчетном периодерассчитывается по формуле:</w:t>
      </w:r>
    </w:p>
    <w:p w:rsidR="00FA719B" w:rsidRPr="00533D22" w:rsidRDefault="00FA719B" w:rsidP="00D522F0">
      <w:pPr>
        <w:ind w:left="-426" w:right="283"/>
        <w:rPr>
          <w:i/>
          <w:szCs w:val="28"/>
        </w:rPr>
      </w:pPr>
    </w:p>
    <w:p w:rsidR="00FA719B" w:rsidRPr="00533D22" w:rsidRDefault="00385C7C" w:rsidP="00D522F0">
      <w:pPr>
        <w:ind w:left="-426" w:right="283"/>
        <w:rPr>
          <w:i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/>
              <w:szCs w:val="28"/>
            </w:rPr>
            <m:t>ФинУп</m:t>
          </m:r>
          <m:r>
            <w:rPr>
              <w:rFonts w:ascii="Cambria Math" w:hAnsi="Cambria Math"/>
              <w:szCs w:val="28"/>
            </w:rPr>
            <m:t>=</m:t>
          </m:r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nary>
                <m:naryPr>
                  <m:chr m:val="∑"/>
                  <m:limLoc m:val="undOvr"/>
                  <m:grow m:val="on"/>
                  <m:ctrlPr>
                    <w:rPr>
                      <w:rFonts w:ascii="Cambria Math" w:hAnsi="Cambria Math"/>
                      <w:szCs w:val="28"/>
                    </w:rPr>
                  </m:ctrlPr>
                </m:naryPr>
                <m:sub>
                  <m:r>
                    <w:rPr>
                      <w:rFonts w:ascii="Cambria Math" w:hAnsi="Cambria Math"/>
                      <w:szCs w:val="28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Cs w:val="28"/>
                    </w:rPr>
                    <m:t>N</m:t>
                  </m:r>
                </m:sup>
                <m:e>
                  <m:r>
                    <w:rPr>
                      <w:rFonts w:ascii="Cambria Math" w:hAnsi="Cambria Math"/>
                      <w:szCs w:val="28"/>
                    </w:rPr>
                    <m:t>w</m:t>
                  </m:r>
                </m:e>
              </m:nary>
            </m:e>
            <m:sub>
              <m:r>
                <w:rPr>
                  <w:rFonts w:ascii="Cambria Math" w:hAnsi="Cambria Math"/>
                  <w:szCs w:val="28"/>
                </w:rPr>
                <m:t>i</m:t>
              </m:r>
            </m:sub>
          </m:sSub>
          <m:r>
            <w:rPr>
              <w:rFonts w:ascii="Cambria Math" w:hAnsi="Cambria Math"/>
              <w:szCs w:val="28"/>
            </w:rPr>
            <m:t>•</m:t>
          </m:r>
          <m:r>
            <m:rPr>
              <m:sty m:val="p"/>
            </m:rPr>
            <w:rPr>
              <w:rFonts w:ascii="Cambria Math" w:hAnsi="Cambria Math"/>
              <w:szCs w:val="28"/>
            </w:rPr>
            <m:t>E</m:t>
          </m:r>
          <m:d>
            <m:dPr>
              <m:ctrlPr>
                <w:rPr>
                  <w:rFonts w:ascii="Cambria Math" w:hAnsi="Cambria Math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szCs w:val="28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/>
              <w:szCs w:val="28"/>
            </w:rPr>
            <m:t>•100</m:t>
          </m:r>
        </m:oMath>
      </m:oMathPara>
    </w:p>
    <w:p w:rsidR="00FA719B" w:rsidRPr="00533D22" w:rsidRDefault="00385C7C" w:rsidP="00D522F0">
      <w:pPr>
        <w:widowControl w:val="0"/>
        <w:ind w:left="-426" w:right="283"/>
        <w:rPr>
          <w:szCs w:val="28"/>
        </w:rPr>
      </w:pPr>
      <w:r w:rsidRPr="00533D22">
        <w:rPr>
          <w:spacing w:val="-4"/>
          <w:szCs w:val="28"/>
        </w:rPr>
        <w:lastRenderedPageBreak/>
        <w:t>где:</w:t>
      </w:r>
    </w:p>
    <w:p w:rsidR="00FA719B" w:rsidRPr="00533D22" w:rsidRDefault="00385C7C" w:rsidP="00D522F0">
      <w:pPr>
        <w:widowControl w:val="0"/>
        <w:tabs>
          <w:tab w:val="left" w:pos="2540"/>
          <w:tab w:val="left" w:pos="3941"/>
          <w:tab w:val="left" w:pos="5866"/>
          <w:tab w:val="left" w:pos="7616"/>
          <w:tab w:val="left" w:pos="8429"/>
        </w:tabs>
        <w:spacing w:before="48"/>
        <w:ind w:left="-426" w:right="283"/>
        <w:rPr>
          <w:szCs w:val="28"/>
        </w:rPr>
      </w:pPr>
      <m:oMath>
        <m:r>
          <m:rPr>
            <m:sty m:val="p"/>
          </m:rPr>
          <w:rPr>
            <w:rFonts w:ascii="Cambria Math" w:hAnsi="Cambria Math"/>
            <w:szCs w:val="28"/>
          </w:rPr>
          <m:t>ФинУп</m:t>
        </m:r>
      </m:oMath>
      <w:r w:rsidRPr="00533D22">
        <w:rPr>
          <w:szCs w:val="28"/>
        </w:rPr>
        <w:t xml:space="preserve"> – оценка </w:t>
      </w:r>
      <w:r w:rsidRPr="00533D22">
        <w:rPr>
          <w:spacing w:val="-2"/>
          <w:szCs w:val="28"/>
        </w:rPr>
        <w:t>качества</w:t>
      </w:r>
      <w:r w:rsidR="00D522F0">
        <w:rPr>
          <w:spacing w:val="-2"/>
          <w:szCs w:val="28"/>
        </w:rPr>
        <w:t xml:space="preserve"> </w:t>
      </w:r>
      <w:r w:rsidRPr="00533D22">
        <w:rPr>
          <w:spacing w:val="-2"/>
          <w:szCs w:val="28"/>
        </w:rPr>
        <w:t>финансового</w:t>
      </w:r>
      <w:r w:rsidR="00D522F0">
        <w:rPr>
          <w:spacing w:val="-2"/>
          <w:szCs w:val="28"/>
        </w:rPr>
        <w:t xml:space="preserve"> </w:t>
      </w:r>
      <w:r w:rsidRPr="00533D22">
        <w:rPr>
          <w:spacing w:val="-2"/>
          <w:szCs w:val="28"/>
        </w:rPr>
        <w:t>управления</w:t>
      </w:r>
      <w:r w:rsidR="00D522F0">
        <w:rPr>
          <w:spacing w:val="-2"/>
          <w:szCs w:val="28"/>
        </w:rPr>
        <w:t xml:space="preserve"> </w:t>
      </w:r>
      <w:r w:rsidRPr="00533D22">
        <w:rPr>
          <w:spacing w:val="-4"/>
          <w:szCs w:val="28"/>
        </w:rPr>
        <w:t>при</w:t>
      </w:r>
      <w:r w:rsidR="00D522F0">
        <w:rPr>
          <w:spacing w:val="-4"/>
          <w:szCs w:val="28"/>
        </w:rPr>
        <w:t xml:space="preserve"> </w:t>
      </w:r>
      <w:r w:rsidRPr="00533D22">
        <w:rPr>
          <w:spacing w:val="-2"/>
          <w:szCs w:val="28"/>
        </w:rPr>
        <w:t>реализации муниципальной</w:t>
      </w:r>
      <w:r w:rsidRPr="00533D22">
        <w:rPr>
          <w:szCs w:val="28"/>
        </w:rPr>
        <w:t xml:space="preserve"> программы в отчетном году;</w:t>
      </w:r>
    </w:p>
    <w:p w:rsidR="00FA719B" w:rsidRPr="00533D22" w:rsidRDefault="00385C7C" w:rsidP="00D522F0">
      <w:pPr>
        <w:widowControl w:val="0"/>
        <w:tabs>
          <w:tab w:val="left" w:pos="2197"/>
          <w:tab w:val="left" w:pos="3604"/>
          <w:tab w:val="left" w:pos="5573"/>
          <w:tab w:val="left" w:pos="5949"/>
          <w:tab w:val="left" w:pos="7779"/>
          <w:tab w:val="left" w:pos="8148"/>
        </w:tabs>
        <w:spacing w:before="1"/>
        <w:ind w:left="-426" w:right="283"/>
        <w:rPr>
          <w:szCs w:val="28"/>
        </w:rPr>
      </w:pPr>
      <m:oMath>
        <m:r>
          <w:rPr>
            <w:rFonts w:ascii="Cambria Math" w:hAnsi="Cambria Math"/>
            <w:szCs w:val="28"/>
          </w:rPr>
          <m:t>i</m:t>
        </m:r>
      </m:oMath>
      <w:r w:rsidRPr="00533D22">
        <w:rPr>
          <w:szCs w:val="28"/>
        </w:rPr>
        <w:t xml:space="preserve"> – номер</w:t>
      </w:r>
      <w:r w:rsidRPr="00533D22">
        <w:rPr>
          <w:szCs w:val="28"/>
        </w:rPr>
        <w:tab/>
      </w:r>
      <w:r w:rsidRPr="00533D22">
        <w:rPr>
          <w:spacing w:val="-2"/>
          <w:szCs w:val="28"/>
        </w:rPr>
        <w:t>критерия</w:t>
      </w:r>
      <w:r w:rsidRPr="00533D22">
        <w:rPr>
          <w:szCs w:val="28"/>
        </w:rPr>
        <w:t>;</w:t>
      </w:r>
    </w:p>
    <w:p w:rsidR="00FA719B" w:rsidRPr="00533D22" w:rsidRDefault="00385C7C" w:rsidP="00D522F0">
      <w:pPr>
        <w:widowControl w:val="0"/>
        <w:spacing w:line="321" w:lineRule="exact"/>
        <w:ind w:left="-426" w:right="283"/>
        <w:rPr>
          <w:szCs w:val="28"/>
        </w:rPr>
      </w:pPr>
      <m:oMath>
        <m:r>
          <w:rPr>
            <w:rFonts w:ascii="Cambria Math" w:hAnsi="Cambria Math"/>
            <w:szCs w:val="28"/>
          </w:rPr>
          <m:t>N</m:t>
        </m:r>
      </m:oMath>
      <w:r w:rsidRPr="00533D22">
        <w:rPr>
          <w:szCs w:val="28"/>
        </w:rPr>
        <w:t>–количество</w:t>
      </w:r>
      <w:r w:rsidRPr="00533D22">
        <w:rPr>
          <w:spacing w:val="-2"/>
          <w:szCs w:val="28"/>
        </w:rPr>
        <w:t>критериев;</w:t>
      </w:r>
    </w:p>
    <w:p w:rsidR="00FA719B" w:rsidRPr="00533D22" w:rsidRDefault="00FF2542" w:rsidP="00D522F0">
      <w:pPr>
        <w:widowControl w:val="0"/>
        <w:spacing w:before="48"/>
        <w:ind w:left="-426" w:right="283"/>
        <w:rPr>
          <w:szCs w:val="28"/>
        </w:rPr>
      </w:pPr>
      <m:oMath>
        <m:sSub>
          <m:sSubPr>
            <m:ctrlPr>
              <w:rPr>
                <w:rFonts w:ascii="Cambria Math" w:hAnsi="Cambria Math"/>
                <w:szCs w:val="28"/>
              </w:rPr>
            </m:ctrlPr>
          </m:sSubPr>
          <m:e>
            <m:r>
              <w:rPr>
                <w:rFonts w:ascii="Cambria Math" w:hAnsi="Cambria Math"/>
                <w:szCs w:val="28"/>
              </w:rPr>
              <m:t>w</m:t>
            </m:r>
          </m:e>
          <m:sub>
            <m:r>
              <w:rPr>
                <w:rFonts w:ascii="Cambria Math" w:hAnsi="Cambria Math"/>
                <w:szCs w:val="28"/>
              </w:rPr>
              <m:t>i</m:t>
            </m:r>
          </m:sub>
        </m:sSub>
      </m:oMath>
      <w:r w:rsidR="00385C7C" w:rsidRPr="00533D22">
        <w:rPr>
          <w:szCs w:val="28"/>
        </w:rPr>
        <w:t>–удельныйвес-гокритериявоценкекачествафинансовогоуправления приреализации муниципальной программывотчетномгоду;</w:t>
      </w:r>
    </w:p>
    <w:p w:rsidR="00FA719B" w:rsidRPr="00533D22" w:rsidRDefault="00385C7C" w:rsidP="00D522F0">
      <w:pPr>
        <w:widowControl w:val="0"/>
        <w:spacing w:before="1"/>
        <w:ind w:left="-426" w:right="283"/>
        <w:rPr>
          <w:szCs w:val="28"/>
        </w:rPr>
      </w:pPr>
      <m:oMath>
        <m:r>
          <w:rPr>
            <w:rFonts w:ascii="Cambria Math" w:hAnsi="Cambria Math"/>
            <w:szCs w:val="28"/>
          </w:rPr>
          <m:t>E</m:t>
        </m:r>
        <m:d>
          <m:dPr>
            <m:ctrlPr>
              <w:rPr>
                <w:rFonts w:ascii="Cambria Math" w:hAnsi="Cambria Math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Cs w:val="28"/>
                  </w:rPr>
                  <m:t>P</m:t>
                </m:r>
              </m:e>
              <m:sub>
                <m:r>
                  <w:rPr>
                    <w:rFonts w:ascii="Cambria Math" w:hAnsi="Cambria Math"/>
                    <w:szCs w:val="28"/>
                  </w:rPr>
                  <m:t>i</m:t>
                </m:r>
              </m:sub>
            </m:sSub>
          </m:e>
        </m:d>
      </m:oMath>
      <w:r w:rsidRPr="00533D22">
        <w:rPr>
          <w:szCs w:val="28"/>
        </w:rPr>
        <w:t>–значение</w:t>
      </w:r>
      <m:oMath>
        <m:r>
          <w:rPr>
            <w:rFonts w:ascii="Cambria Math" w:hAnsi="Cambria Math"/>
            <w:szCs w:val="28"/>
          </w:rPr>
          <m:t>i</m:t>
        </m:r>
      </m:oMath>
      <w:r w:rsidRPr="00533D22">
        <w:rPr>
          <w:szCs w:val="28"/>
        </w:rPr>
        <w:t xml:space="preserve"> -гокритерия.</w:t>
      </w:r>
    </w:p>
    <w:p w:rsidR="00FA719B" w:rsidRPr="00533D22" w:rsidRDefault="00385C7C" w:rsidP="00D522F0">
      <w:pPr>
        <w:widowControl w:val="0"/>
        <w:spacing w:before="1"/>
        <w:ind w:left="-426" w:right="283"/>
        <w:rPr>
          <w:szCs w:val="28"/>
        </w:rPr>
      </w:pPr>
      <w:r w:rsidRPr="00533D22">
        <w:rPr>
          <w:szCs w:val="28"/>
        </w:rPr>
        <w:t xml:space="preserve">Оценка качества финансового управления за 2025 год рассчитана с учетом 4-х критериев. </w:t>
      </w:r>
    </w:p>
    <w:p w:rsidR="00FA719B" w:rsidRPr="00533D22" w:rsidRDefault="00385C7C" w:rsidP="00D522F0">
      <w:pPr>
        <w:widowControl w:val="0"/>
        <w:spacing w:before="1"/>
        <w:ind w:left="-426" w:right="283"/>
        <w:rPr>
          <w:szCs w:val="28"/>
        </w:rPr>
      </w:pPr>
      <w:r w:rsidRPr="00533D22">
        <w:rPr>
          <w:szCs w:val="28"/>
        </w:rPr>
        <w:t>Оценка качества финансового управления (</w:t>
      </w:r>
      <w:proofErr w:type="spellStart"/>
      <w:r w:rsidRPr="00533D22">
        <w:rPr>
          <w:szCs w:val="28"/>
        </w:rPr>
        <w:t>ФинУп</w:t>
      </w:r>
      <w:proofErr w:type="spellEnd"/>
      <w:r w:rsidRPr="00533D22">
        <w:rPr>
          <w:szCs w:val="28"/>
        </w:rPr>
        <w:t xml:space="preserve">) за 2025 год составляет </w:t>
      </w:r>
      <w:r w:rsidR="00450661" w:rsidRPr="00533D22">
        <w:rPr>
          <w:szCs w:val="28"/>
        </w:rPr>
        <w:t>100</w:t>
      </w:r>
      <w:r w:rsidRPr="00533D22">
        <w:rPr>
          <w:szCs w:val="28"/>
        </w:rPr>
        <w:t xml:space="preserve"> ((</w:t>
      </w:r>
      <w:r w:rsidR="00450661" w:rsidRPr="00533D22">
        <w:rPr>
          <w:szCs w:val="28"/>
        </w:rPr>
        <w:t>1</w:t>
      </w:r>
      <w:r w:rsidRPr="00533D22">
        <w:rPr>
          <w:szCs w:val="28"/>
        </w:rPr>
        <w:t>х0,25+1х0,25+1х0,25+1х0,25)х100).</w:t>
      </w:r>
    </w:p>
    <w:p w:rsidR="00FA719B" w:rsidRPr="00533D22" w:rsidRDefault="00385C7C" w:rsidP="00D522F0">
      <w:pPr>
        <w:widowControl w:val="0"/>
        <w:spacing w:before="1"/>
        <w:ind w:left="-426" w:right="283"/>
        <w:rPr>
          <w:szCs w:val="28"/>
        </w:rPr>
      </w:pPr>
      <w:proofErr w:type="spellStart"/>
      <w:r w:rsidRPr="00533D22">
        <w:rPr>
          <w:szCs w:val="28"/>
        </w:rPr>
        <w:t>ФинУп</w:t>
      </w:r>
      <w:proofErr w:type="spellEnd"/>
      <w:r w:rsidRPr="00533D22">
        <w:rPr>
          <w:szCs w:val="28"/>
        </w:rPr>
        <w:t xml:space="preserve"> = </w:t>
      </w:r>
      <w:r w:rsidR="00450661" w:rsidRPr="00533D22">
        <w:rPr>
          <w:szCs w:val="28"/>
        </w:rPr>
        <w:t>100</w:t>
      </w:r>
      <w:r w:rsidRPr="00533D22">
        <w:rPr>
          <w:szCs w:val="28"/>
        </w:rPr>
        <w:t>(бал</w:t>
      </w:r>
      <w:r w:rsidR="00450661" w:rsidRPr="00533D22">
        <w:rPr>
          <w:szCs w:val="28"/>
        </w:rPr>
        <w:t>л</w:t>
      </w:r>
      <w:r w:rsidRPr="00533D22">
        <w:rPr>
          <w:szCs w:val="28"/>
        </w:rPr>
        <w:t xml:space="preserve">) </w:t>
      </w:r>
    </w:p>
    <w:p w:rsidR="00FA719B" w:rsidRPr="00533D22" w:rsidRDefault="00FA719B" w:rsidP="00D522F0">
      <w:pPr>
        <w:ind w:left="-426" w:right="283"/>
        <w:rPr>
          <w:b/>
          <w:i/>
          <w:szCs w:val="28"/>
        </w:rPr>
      </w:pPr>
    </w:p>
    <w:p w:rsidR="00FA719B" w:rsidRPr="00533D22" w:rsidRDefault="00385C7C" w:rsidP="00D522F0">
      <w:pPr>
        <w:spacing w:line="216" w:lineRule="auto"/>
        <w:ind w:left="-426" w:right="283"/>
        <w:rPr>
          <w:i/>
          <w:szCs w:val="28"/>
        </w:rPr>
      </w:pPr>
      <w:r w:rsidRPr="00533D22">
        <w:rPr>
          <w:b/>
          <w:i/>
          <w:szCs w:val="28"/>
        </w:rPr>
        <w:t>4. Интегральная оценка хода реализации и эффективности муниципальной (комплексной) программы</w:t>
      </w:r>
      <w:r w:rsidRPr="00533D22">
        <w:rPr>
          <w:i/>
          <w:szCs w:val="28"/>
        </w:rPr>
        <w:t xml:space="preserve"> рассчитывается:</w:t>
      </w:r>
    </w:p>
    <w:p w:rsidR="00FA719B" w:rsidRPr="00533D22" w:rsidRDefault="00FA719B" w:rsidP="00D522F0">
      <w:pPr>
        <w:ind w:left="-426" w:right="283"/>
        <w:jc w:val="center"/>
        <w:rPr>
          <w:i/>
          <w:szCs w:val="28"/>
        </w:rPr>
      </w:pPr>
    </w:p>
    <w:p w:rsidR="00FA719B" w:rsidRPr="00533D22" w:rsidRDefault="00385C7C" w:rsidP="00D522F0">
      <w:pPr>
        <w:ind w:left="-426" w:right="283"/>
        <w:jc w:val="center"/>
        <w:rPr>
          <w:i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/>
              <w:szCs w:val="28"/>
            </w:rPr>
            <m:t>0,8</m:t>
          </m:r>
          <m:r>
            <w:rPr>
              <w:rFonts w:ascii="Cambria Math" w:hAnsi="Cambria Math"/>
              <w:szCs w:val="28"/>
            </w:rPr>
            <m:t>•</m:t>
          </m:r>
          <m:r>
            <m:rPr>
              <m:sty m:val="p"/>
            </m:rPr>
            <w:rPr>
              <w:rFonts w:ascii="Cambria Math" w:hAnsi="Cambria Math"/>
              <w:szCs w:val="28"/>
            </w:rPr>
            <m:t>У</m:t>
          </m:r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Д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м</m:t>
              </m:r>
              <m:sSub>
                <m:sSubPr>
                  <m:ctrlPr>
                    <w:rPr>
                      <w:rFonts w:ascii="Cambria Math" w:hAnsi="Cambria Math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п</m:t>
                  </m:r>
                </m:e>
                <m:sub>
                  <m:r>
                    <w:rPr>
                      <w:rFonts w:ascii="Cambria Math" w:hAnsi="Cambria Math"/>
                      <w:szCs w:val="28"/>
                    </w:rPr>
                    <m:t>i</m:t>
                  </m:r>
                </m:sub>
              </m:sSub>
            </m:sub>
          </m:sSub>
          <m:r>
            <w:rPr>
              <w:rFonts w:ascii="Cambria Math" w:hAnsi="Cambria Math"/>
              <w:szCs w:val="28"/>
            </w:rPr>
            <m:t>+</m:t>
          </m:r>
          <m:r>
            <m:rPr>
              <m:sty m:val="p"/>
            </m:rPr>
            <w:rPr>
              <w:rFonts w:ascii="Cambria Math" w:hAnsi="Cambria Math"/>
              <w:szCs w:val="28"/>
            </w:rPr>
            <m:t>0,1</m:t>
          </m:r>
          <m:r>
            <w:rPr>
              <w:rFonts w:ascii="Cambria Math" w:hAnsi="Cambria Math"/>
              <w:szCs w:val="28"/>
            </w:rPr>
            <m:t>•</m:t>
          </m:r>
          <m:r>
            <m:rPr>
              <m:sty m:val="p"/>
            </m:rPr>
            <w:rPr>
              <w:rFonts w:ascii="Cambria Math" w:hAnsi="Cambria Math"/>
              <w:szCs w:val="28"/>
            </w:rPr>
            <m:t>О</m:t>
          </m:r>
          <m:sSub>
            <m:sSubPr>
              <m:ctrlPr>
                <w:rPr>
                  <w:rFonts w:ascii="Cambria Math" w:hAnsi="Cambria Math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П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мп</m:t>
              </m:r>
            </m:sub>
          </m:sSub>
          <m:r>
            <w:rPr>
              <w:rFonts w:ascii="Cambria Math" w:hAnsi="Cambria Math"/>
              <w:szCs w:val="28"/>
            </w:rPr>
            <m:t>+</m:t>
          </m:r>
          <m:r>
            <m:rPr>
              <m:sty m:val="p"/>
            </m:rPr>
            <w:rPr>
              <w:rFonts w:ascii="Cambria Math" w:hAnsi="Cambria Math"/>
              <w:szCs w:val="28"/>
            </w:rPr>
            <m:t>0,1</m:t>
          </m:r>
          <m:r>
            <w:rPr>
              <w:rFonts w:ascii="Cambria Math" w:hAnsi="Cambria Math"/>
              <w:szCs w:val="28"/>
            </w:rPr>
            <m:t>•</m:t>
          </m:r>
          <m:r>
            <m:rPr>
              <m:sty m:val="p"/>
            </m:rPr>
            <w:rPr>
              <w:rFonts w:ascii="Cambria Math" w:hAnsi="Cambria Math"/>
              <w:szCs w:val="28"/>
            </w:rPr>
            <m:t>ФинУп</m:t>
          </m:r>
          <m:r>
            <w:rPr>
              <w:rFonts w:ascii="Cambria Math" w:hAnsi="Cambria Math"/>
              <w:szCs w:val="28"/>
            </w:rPr>
            <m:t>=</m:t>
          </m:r>
          <m:r>
            <m:rPr>
              <m:sty m:val="p"/>
            </m:rPr>
            <w:rPr>
              <w:rFonts w:ascii="Cambria Math" w:hAnsi="Cambria Math"/>
              <w:szCs w:val="28"/>
            </w:rPr>
            <m:t>ИОиЭфмп</m:t>
          </m:r>
        </m:oMath>
      </m:oMathPara>
    </w:p>
    <w:p w:rsidR="00FA719B" w:rsidRPr="00533D22" w:rsidRDefault="00FA719B" w:rsidP="00D522F0">
      <w:pPr>
        <w:ind w:left="-426" w:right="283"/>
        <w:jc w:val="center"/>
        <w:rPr>
          <w:szCs w:val="28"/>
        </w:rPr>
      </w:pPr>
    </w:p>
    <w:p w:rsidR="00FA719B" w:rsidRPr="00533D22" w:rsidRDefault="00385C7C" w:rsidP="00D522F0">
      <w:pPr>
        <w:ind w:left="-426" w:right="283"/>
        <w:jc w:val="center"/>
        <w:rPr>
          <w:szCs w:val="28"/>
        </w:rPr>
      </w:pPr>
      <w:r w:rsidRPr="00533D22">
        <w:rPr>
          <w:szCs w:val="28"/>
        </w:rPr>
        <w:t xml:space="preserve"> 0,8*</w:t>
      </w:r>
      <w:r w:rsidR="00CE612B">
        <w:rPr>
          <w:szCs w:val="28"/>
        </w:rPr>
        <w:t>100</w:t>
      </w:r>
      <w:r w:rsidRPr="00533D22">
        <w:rPr>
          <w:szCs w:val="28"/>
        </w:rPr>
        <w:t>+0,1*</w:t>
      </w:r>
      <w:r w:rsidR="00142CCB">
        <w:rPr>
          <w:szCs w:val="28"/>
        </w:rPr>
        <w:t>97</w:t>
      </w:r>
      <w:r w:rsidRPr="00533D22">
        <w:rPr>
          <w:szCs w:val="28"/>
        </w:rPr>
        <w:t>+0,1*</w:t>
      </w:r>
      <w:r w:rsidR="00450661" w:rsidRPr="00533D22">
        <w:rPr>
          <w:szCs w:val="28"/>
        </w:rPr>
        <w:t>100</w:t>
      </w:r>
      <w:r w:rsidRPr="00533D22">
        <w:rPr>
          <w:szCs w:val="28"/>
        </w:rPr>
        <w:t>=</w:t>
      </w:r>
      <w:r w:rsidR="00142CCB">
        <w:rPr>
          <w:szCs w:val="28"/>
        </w:rPr>
        <w:t>99,7</w:t>
      </w:r>
      <w:r w:rsidR="00450661" w:rsidRPr="00533D22">
        <w:rPr>
          <w:szCs w:val="28"/>
        </w:rPr>
        <w:t>,</w:t>
      </w:r>
    </w:p>
    <w:p w:rsidR="00FA719B" w:rsidRPr="00533D22" w:rsidRDefault="00FA719B" w:rsidP="00D522F0">
      <w:pPr>
        <w:ind w:left="-426" w:right="283"/>
        <w:jc w:val="center"/>
        <w:rPr>
          <w:szCs w:val="28"/>
        </w:rPr>
      </w:pPr>
    </w:p>
    <w:p w:rsidR="00FA719B" w:rsidRPr="00533D22" w:rsidRDefault="00385C7C" w:rsidP="00D522F0">
      <w:pPr>
        <w:ind w:left="-426" w:right="283"/>
        <w:rPr>
          <w:szCs w:val="28"/>
        </w:rPr>
      </w:pPr>
      <w:r w:rsidRPr="00533D22">
        <w:rPr>
          <w:szCs w:val="28"/>
        </w:rPr>
        <w:t xml:space="preserve"> в </w:t>
      </w:r>
      <w:proofErr w:type="gramStart"/>
      <w:r w:rsidRPr="00533D22">
        <w:rPr>
          <w:szCs w:val="28"/>
        </w:rPr>
        <w:t>связи</w:t>
      </w:r>
      <w:proofErr w:type="gramEnd"/>
      <w:r w:rsidRPr="00533D22">
        <w:rPr>
          <w:szCs w:val="28"/>
        </w:rPr>
        <w:t xml:space="preserve"> с чем реализация муниципальной</w:t>
      </w:r>
      <w:r w:rsidR="00F31B53">
        <w:rPr>
          <w:szCs w:val="28"/>
        </w:rPr>
        <w:t xml:space="preserve"> </w:t>
      </w:r>
      <w:r w:rsidRPr="00533D22">
        <w:rPr>
          <w:szCs w:val="28"/>
        </w:rPr>
        <w:t xml:space="preserve">программы признается </w:t>
      </w:r>
      <w:r w:rsidR="00F31B53">
        <w:rPr>
          <w:szCs w:val="28"/>
        </w:rPr>
        <w:t xml:space="preserve">эффективной </w:t>
      </w:r>
      <w:r w:rsidRPr="00533D22">
        <w:rPr>
          <w:szCs w:val="28"/>
        </w:rPr>
        <w:t>с категорией «</w:t>
      </w:r>
      <w:r w:rsidR="00142CCB">
        <w:t>высокая степень эффективности реализации</w:t>
      </w:r>
      <w:r w:rsidRPr="00533D22">
        <w:rPr>
          <w:szCs w:val="28"/>
        </w:rPr>
        <w:t>».</w:t>
      </w:r>
    </w:p>
    <w:p w:rsidR="00FA719B" w:rsidRPr="00533D22" w:rsidRDefault="00FA719B" w:rsidP="00D522F0">
      <w:pPr>
        <w:ind w:left="-426" w:right="283"/>
        <w:rPr>
          <w:szCs w:val="28"/>
        </w:rPr>
      </w:pPr>
    </w:p>
    <w:p w:rsidR="00FA719B" w:rsidRPr="00533D22" w:rsidRDefault="00FA719B" w:rsidP="00D522F0">
      <w:pPr>
        <w:widowControl w:val="0"/>
        <w:ind w:left="-426" w:right="283"/>
        <w:jc w:val="center"/>
        <w:rPr>
          <w:szCs w:val="28"/>
        </w:rPr>
      </w:pPr>
    </w:p>
    <w:p w:rsidR="0008245F" w:rsidRPr="00533D22" w:rsidRDefault="00385C7C" w:rsidP="00D522F0">
      <w:pPr>
        <w:tabs>
          <w:tab w:val="left" w:pos="1276"/>
        </w:tabs>
        <w:spacing w:line="216" w:lineRule="auto"/>
        <w:ind w:left="-426" w:right="283"/>
        <w:jc w:val="center"/>
        <w:rPr>
          <w:b/>
          <w:szCs w:val="28"/>
        </w:rPr>
      </w:pPr>
      <w:r w:rsidRPr="00533D22">
        <w:rPr>
          <w:b/>
          <w:szCs w:val="28"/>
        </w:rPr>
        <w:t>Разде</w:t>
      </w:r>
      <w:r w:rsidR="00533D22">
        <w:rPr>
          <w:b/>
          <w:szCs w:val="28"/>
        </w:rPr>
        <w:t xml:space="preserve">л 7. Предложения по дальнейшей </w:t>
      </w:r>
      <w:r w:rsidRPr="00533D22">
        <w:rPr>
          <w:b/>
          <w:szCs w:val="28"/>
        </w:rPr>
        <w:t>реализации муниципальной программы</w:t>
      </w:r>
    </w:p>
    <w:p w:rsidR="0008245F" w:rsidRPr="00533D22" w:rsidRDefault="0008245F" w:rsidP="00D522F0">
      <w:pPr>
        <w:tabs>
          <w:tab w:val="left" w:pos="1276"/>
        </w:tabs>
        <w:spacing w:line="216" w:lineRule="auto"/>
        <w:ind w:left="-426" w:right="283"/>
        <w:jc w:val="center"/>
        <w:rPr>
          <w:b/>
          <w:szCs w:val="28"/>
        </w:rPr>
      </w:pPr>
    </w:p>
    <w:p w:rsidR="00FA719B" w:rsidRPr="00533D22" w:rsidRDefault="00385C7C" w:rsidP="00D522F0">
      <w:pPr>
        <w:tabs>
          <w:tab w:val="left" w:pos="1276"/>
        </w:tabs>
        <w:spacing w:line="216" w:lineRule="auto"/>
        <w:ind w:left="-426" w:right="283"/>
        <w:jc w:val="center"/>
        <w:rPr>
          <w:b/>
          <w:szCs w:val="28"/>
        </w:rPr>
      </w:pPr>
      <w:r w:rsidRPr="00533D22">
        <w:rPr>
          <w:szCs w:val="28"/>
        </w:rPr>
        <w:t>Предложения по дальнейшей реализации муниципальной</w:t>
      </w:r>
      <w:r w:rsidR="00F31B53">
        <w:rPr>
          <w:szCs w:val="28"/>
        </w:rPr>
        <w:t xml:space="preserve"> </w:t>
      </w:r>
      <w:r w:rsidRPr="00533D22">
        <w:rPr>
          <w:szCs w:val="28"/>
        </w:rPr>
        <w:t>программы отсутствуют.</w:t>
      </w:r>
    </w:p>
    <w:p w:rsidR="00FA719B" w:rsidRPr="00533D22" w:rsidRDefault="00FA719B" w:rsidP="00D522F0">
      <w:pPr>
        <w:spacing w:line="216" w:lineRule="auto"/>
        <w:ind w:left="-426" w:right="283"/>
        <w:rPr>
          <w:szCs w:val="28"/>
        </w:rPr>
      </w:pPr>
    </w:p>
    <w:p w:rsidR="00FA719B" w:rsidRPr="003C3142" w:rsidRDefault="00FA719B" w:rsidP="00D522F0">
      <w:pPr>
        <w:ind w:left="-426" w:right="283"/>
      </w:pPr>
    </w:p>
    <w:p w:rsidR="00FA719B" w:rsidRPr="003C3142" w:rsidRDefault="00FA719B" w:rsidP="00AF6E72">
      <w:pPr>
        <w:ind w:firstLine="0"/>
        <w:sectPr w:rsidR="00FA719B" w:rsidRPr="003C3142" w:rsidSect="008B5387">
          <w:headerReference w:type="default" r:id="rId8"/>
          <w:pgSz w:w="11905" w:h="16838"/>
          <w:pgMar w:top="1134" w:right="565" w:bottom="1134" w:left="1701" w:header="0" w:footer="0" w:gutter="0"/>
          <w:pgNumType w:start="2"/>
          <w:cols w:space="720"/>
        </w:sectPr>
      </w:pPr>
    </w:p>
    <w:p w:rsidR="00FA719B" w:rsidRPr="003C3142" w:rsidRDefault="00FA719B" w:rsidP="00AF6E72">
      <w:pPr>
        <w:widowControl w:val="0"/>
        <w:ind w:firstLine="0"/>
      </w:pPr>
    </w:p>
    <w:p w:rsidR="00FA719B" w:rsidRPr="003C3142" w:rsidRDefault="00FA719B">
      <w:pPr>
        <w:widowControl w:val="0"/>
        <w:jc w:val="center"/>
      </w:pPr>
    </w:p>
    <w:p w:rsidR="00FA719B" w:rsidRPr="003C3142" w:rsidRDefault="00385C7C">
      <w:pPr>
        <w:ind w:left="10206" w:firstLine="0"/>
        <w:jc w:val="center"/>
        <w:rPr>
          <w:sz w:val="24"/>
        </w:rPr>
      </w:pPr>
      <w:r w:rsidRPr="003C3142">
        <w:rPr>
          <w:sz w:val="24"/>
        </w:rPr>
        <w:t>Приложение № 1</w:t>
      </w:r>
    </w:p>
    <w:p w:rsidR="00FA719B" w:rsidRPr="00AE6AB1" w:rsidRDefault="00385C7C">
      <w:pPr>
        <w:ind w:left="10206" w:firstLine="0"/>
        <w:jc w:val="center"/>
        <w:rPr>
          <w:sz w:val="24"/>
          <w:szCs w:val="24"/>
        </w:rPr>
      </w:pPr>
      <w:r w:rsidRPr="003C3142">
        <w:rPr>
          <w:sz w:val="24"/>
        </w:rPr>
        <w:t xml:space="preserve">к отчету о реализации муниципальной программы </w:t>
      </w:r>
      <w:r w:rsidRPr="00AE6AB1">
        <w:rPr>
          <w:sz w:val="24"/>
          <w:szCs w:val="24"/>
        </w:rPr>
        <w:t>«</w:t>
      </w:r>
      <w:r w:rsidR="00AE6AB1" w:rsidRPr="00AE6AB1">
        <w:rPr>
          <w:color w:val="020B22"/>
          <w:sz w:val="24"/>
          <w:szCs w:val="24"/>
        </w:rPr>
        <w:t>Обеспечение общественного порядка и профилактика правонарушений</w:t>
      </w:r>
      <w:r w:rsidRPr="00AE6AB1">
        <w:rPr>
          <w:sz w:val="24"/>
          <w:szCs w:val="24"/>
        </w:rPr>
        <w:t xml:space="preserve">» </w:t>
      </w:r>
    </w:p>
    <w:p w:rsidR="00FA719B" w:rsidRPr="00AE6AB1" w:rsidRDefault="00385C7C">
      <w:pPr>
        <w:ind w:left="10206" w:firstLine="0"/>
        <w:jc w:val="center"/>
        <w:rPr>
          <w:sz w:val="24"/>
          <w:szCs w:val="24"/>
        </w:rPr>
      </w:pPr>
      <w:r w:rsidRPr="00AE6AB1">
        <w:rPr>
          <w:sz w:val="24"/>
          <w:szCs w:val="24"/>
        </w:rPr>
        <w:t xml:space="preserve"> за 2025 год</w:t>
      </w:r>
    </w:p>
    <w:p w:rsidR="00FA719B" w:rsidRPr="003C3142" w:rsidRDefault="00FA719B">
      <w:pPr>
        <w:widowControl w:val="0"/>
        <w:jc w:val="center"/>
      </w:pPr>
    </w:p>
    <w:p w:rsidR="00FA719B" w:rsidRPr="003C3142" w:rsidRDefault="00385C7C" w:rsidP="004E7961">
      <w:pPr>
        <w:widowControl w:val="0"/>
        <w:jc w:val="center"/>
      </w:pPr>
      <w:r w:rsidRPr="003C3142">
        <w:t>ОТЧЕТ</w:t>
      </w:r>
    </w:p>
    <w:p w:rsidR="00FA719B" w:rsidRPr="003C3142" w:rsidRDefault="00385C7C" w:rsidP="004E7961">
      <w:pPr>
        <w:jc w:val="center"/>
      </w:pPr>
      <w:r w:rsidRPr="003C3142">
        <w:t>о выполнении мероприятий (результатов), а также контрольных точек муниципальной</w:t>
      </w:r>
      <w:r w:rsidR="005C0B49">
        <w:t xml:space="preserve"> </w:t>
      </w:r>
      <w:r w:rsidRPr="003C3142">
        <w:t xml:space="preserve">программы </w:t>
      </w:r>
      <w:r w:rsidR="004E7961" w:rsidRPr="003C3142">
        <w:br/>
      </w:r>
      <w:r w:rsidRPr="003C3142">
        <w:t>за 2025 год</w:t>
      </w:r>
    </w:p>
    <w:p w:rsidR="00FA719B" w:rsidRPr="003C3142" w:rsidRDefault="00FA719B">
      <w:pPr>
        <w:widowControl w:val="0"/>
        <w:jc w:val="center"/>
      </w:pPr>
    </w:p>
    <w:tbl>
      <w:tblPr>
        <w:tblW w:w="0" w:type="auto"/>
        <w:tblInd w:w="108" w:type="dxa"/>
        <w:tblLayout w:type="fixed"/>
        <w:tblLook w:val="04A0"/>
      </w:tblPr>
      <w:tblGrid>
        <w:gridCol w:w="712"/>
        <w:gridCol w:w="2355"/>
        <w:gridCol w:w="1456"/>
        <w:gridCol w:w="1184"/>
        <w:gridCol w:w="1097"/>
        <w:gridCol w:w="1134"/>
        <w:gridCol w:w="2853"/>
        <w:gridCol w:w="2475"/>
        <w:gridCol w:w="1476"/>
      </w:tblGrid>
      <w:tr w:rsidR="00FA719B" w:rsidRPr="00092059" w:rsidTr="00766104">
        <w:trPr>
          <w:trHeight w:val="320"/>
        </w:trPr>
        <w:tc>
          <w:tcPr>
            <w:tcW w:w="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19B" w:rsidRPr="00092059" w:rsidRDefault="00385C7C">
            <w:pPr>
              <w:widowControl w:val="0"/>
              <w:ind w:firstLine="0"/>
              <w:jc w:val="center"/>
              <w:rPr>
                <w:sz w:val="20"/>
              </w:rPr>
            </w:pPr>
            <w:r w:rsidRPr="00092059">
              <w:rPr>
                <w:sz w:val="20"/>
              </w:rPr>
              <w:t>№ п/п</w:t>
            </w:r>
          </w:p>
          <w:p w:rsidR="00FA719B" w:rsidRPr="00092059" w:rsidRDefault="00FA719B">
            <w:pPr>
              <w:widowControl w:val="0"/>
              <w:ind w:firstLine="0"/>
              <w:jc w:val="center"/>
              <w:rPr>
                <w:sz w:val="20"/>
              </w:rPr>
            </w:pPr>
          </w:p>
          <w:p w:rsidR="00FA719B" w:rsidRPr="00092059" w:rsidRDefault="00FA719B">
            <w:pPr>
              <w:widowControl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23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19B" w:rsidRPr="00092059" w:rsidRDefault="00385C7C">
            <w:pPr>
              <w:widowControl w:val="0"/>
              <w:ind w:firstLine="0"/>
              <w:rPr>
                <w:sz w:val="20"/>
              </w:rPr>
            </w:pPr>
            <w:r w:rsidRPr="00092059">
              <w:rPr>
                <w:sz w:val="20"/>
              </w:rPr>
              <w:t>Наименование мероприятия (результата) / контрольной точки</w:t>
            </w:r>
          </w:p>
        </w:tc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19B" w:rsidRPr="00092059" w:rsidRDefault="00385C7C">
            <w:pPr>
              <w:widowControl w:val="0"/>
              <w:ind w:firstLine="0"/>
              <w:jc w:val="center"/>
              <w:rPr>
                <w:sz w:val="20"/>
              </w:rPr>
            </w:pPr>
            <w:r w:rsidRPr="00092059">
              <w:rPr>
                <w:sz w:val="20"/>
              </w:rPr>
              <w:t>Плановый срок реализации мероприятия (результата)/наступления контрольной точки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19B" w:rsidRPr="00092059" w:rsidRDefault="00385C7C">
            <w:pPr>
              <w:widowControl w:val="0"/>
              <w:ind w:firstLine="0"/>
              <w:jc w:val="center"/>
              <w:rPr>
                <w:sz w:val="20"/>
              </w:rPr>
            </w:pPr>
            <w:r w:rsidRPr="00092059">
              <w:rPr>
                <w:sz w:val="20"/>
              </w:rPr>
              <w:t>Фактический срок реализации мероприятия (результата) / наступления контрольной точки</w:t>
            </w:r>
          </w:p>
        </w:tc>
        <w:tc>
          <w:tcPr>
            <w:tcW w:w="50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19B" w:rsidRPr="00092059" w:rsidRDefault="00385C7C">
            <w:pPr>
              <w:widowControl w:val="0"/>
              <w:jc w:val="center"/>
              <w:rPr>
                <w:sz w:val="20"/>
              </w:rPr>
            </w:pPr>
            <w:r w:rsidRPr="00092059">
              <w:rPr>
                <w:sz w:val="20"/>
              </w:rPr>
              <w:t>Результаты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19B" w:rsidRPr="00092059" w:rsidRDefault="00385C7C">
            <w:pPr>
              <w:widowControl w:val="0"/>
              <w:ind w:firstLine="0"/>
              <w:jc w:val="center"/>
              <w:rPr>
                <w:sz w:val="20"/>
              </w:rPr>
            </w:pPr>
            <w:r w:rsidRPr="00092059">
              <w:rPr>
                <w:sz w:val="20"/>
              </w:rPr>
              <w:t xml:space="preserve">Ответственный </w:t>
            </w:r>
            <w:r w:rsidRPr="00092059">
              <w:rPr>
                <w:sz w:val="20"/>
              </w:rPr>
              <w:br/>
              <w:t xml:space="preserve"> исполнитель, соисполнитель, участник  </w:t>
            </w:r>
            <w:r w:rsidRPr="00092059">
              <w:rPr>
                <w:sz w:val="20"/>
              </w:rPr>
              <w:br/>
              <w:t>(должность/ ФИО)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19B" w:rsidRPr="00092059" w:rsidRDefault="00385C7C">
            <w:pPr>
              <w:widowControl w:val="0"/>
              <w:ind w:firstLine="0"/>
              <w:jc w:val="center"/>
              <w:rPr>
                <w:sz w:val="20"/>
              </w:rPr>
            </w:pPr>
            <w:r w:rsidRPr="00092059">
              <w:rPr>
                <w:sz w:val="20"/>
              </w:rPr>
              <w:t>Причины не реализации/ реализации не в полном объеме</w:t>
            </w:r>
          </w:p>
        </w:tc>
      </w:tr>
      <w:tr w:rsidR="00FA719B" w:rsidRPr="00092059" w:rsidTr="00766104">
        <w:tc>
          <w:tcPr>
            <w:tcW w:w="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19B" w:rsidRPr="00092059" w:rsidRDefault="00FA719B">
            <w:pPr>
              <w:rPr>
                <w:sz w:val="20"/>
              </w:rPr>
            </w:pPr>
          </w:p>
        </w:tc>
        <w:tc>
          <w:tcPr>
            <w:tcW w:w="23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19B" w:rsidRPr="00092059" w:rsidRDefault="00FA719B">
            <w:pPr>
              <w:rPr>
                <w:sz w:val="20"/>
              </w:rPr>
            </w:pPr>
          </w:p>
        </w:tc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19B" w:rsidRPr="00092059" w:rsidRDefault="00FA719B">
            <w:pPr>
              <w:rPr>
                <w:sz w:val="20"/>
              </w:rPr>
            </w:pP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19B" w:rsidRPr="00092059" w:rsidRDefault="00FA719B">
            <w:pPr>
              <w:rPr>
                <w:sz w:val="20"/>
              </w:rPr>
            </w:pP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19B" w:rsidRPr="00092059" w:rsidRDefault="00385C7C">
            <w:pPr>
              <w:widowControl w:val="0"/>
              <w:ind w:firstLine="0"/>
              <w:jc w:val="center"/>
              <w:rPr>
                <w:sz w:val="20"/>
              </w:rPr>
            </w:pPr>
            <w:r w:rsidRPr="00092059">
              <w:rPr>
                <w:sz w:val="20"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19B" w:rsidRPr="00092059" w:rsidRDefault="00385C7C">
            <w:pPr>
              <w:widowControl w:val="0"/>
              <w:ind w:firstLine="0"/>
              <w:jc w:val="center"/>
              <w:rPr>
                <w:sz w:val="20"/>
              </w:rPr>
            </w:pPr>
            <w:r w:rsidRPr="00092059">
              <w:rPr>
                <w:sz w:val="20"/>
              </w:rPr>
              <w:t>плановое значение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19B" w:rsidRPr="00092059" w:rsidRDefault="00385C7C">
            <w:pPr>
              <w:widowControl w:val="0"/>
              <w:ind w:firstLine="0"/>
              <w:jc w:val="center"/>
              <w:rPr>
                <w:i/>
                <w:color w:val="C0504D"/>
                <w:sz w:val="20"/>
              </w:rPr>
            </w:pPr>
            <w:r w:rsidRPr="00092059">
              <w:rPr>
                <w:sz w:val="20"/>
              </w:rPr>
              <w:t xml:space="preserve">фактическое значение 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19B" w:rsidRPr="00092059" w:rsidRDefault="00FA719B">
            <w:pPr>
              <w:rPr>
                <w:sz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19B" w:rsidRPr="00092059" w:rsidRDefault="00FA719B">
            <w:pPr>
              <w:rPr>
                <w:sz w:val="20"/>
              </w:rPr>
            </w:pPr>
          </w:p>
        </w:tc>
      </w:tr>
    </w:tbl>
    <w:p w:rsidR="00FA719B" w:rsidRPr="003C3142" w:rsidRDefault="00FA719B">
      <w:pPr>
        <w:widowControl w:val="0"/>
        <w:rPr>
          <w:b/>
          <w:sz w:val="2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621"/>
        <w:gridCol w:w="2453"/>
        <w:gridCol w:w="1444"/>
        <w:gridCol w:w="1174"/>
        <w:gridCol w:w="1112"/>
        <w:gridCol w:w="1134"/>
        <w:gridCol w:w="2858"/>
        <w:gridCol w:w="2529"/>
        <w:gridCol w:w="1417"/>
      </w:tblGrid>
      <w:tr w:rsidR="00FA719B" w:rsidRPr="003C3142" w:rsidTr="00766104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19B" w:rsidRPr="003C3142" w:rsidRDefault="00385C7C">
            <w:pPr>
              <w:ind w:firstLine="0"/>
              <w:rPr>
                <w:sz w:val="24"/>
              </w:rPr>
            </w:pPr>
            <w:r w:rsidRPr="003C3142">
              <w:rPr>
                <w:sz w:val="24"/>
              </w:rPr>
              <w:t>1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19B" w:rsidRPr="003C3142" w:rsidRDefault="00385C7C">
            <w:pPr>
              <w:widowControl w:val="0"/>
              <w:jc w:val="center"/>
              <w:rPr>
                <w:spacing w:val="-20"/>
                <w:sz w:val="24"/>
              </w:rPr>
            </w:pPr>
            <w:r w:rsidRPr="003C3142">
              <w:rPr>
                <w:spacing w:val="-20"/>
                <w:sz w:val="24"/>
              </w:rPr>
              <w:t>2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19B" w:rsidRPr="003C3142" w:rsidRDefault="00385C7C">
            <w:pPr>
              <w:widowControl w:val="0"/>
              <w:jc w:val="center"/>
              <w:rPr>
                <w:spacing w:val="-20"/>
                <w:sz w:val="24"/>
              </w:rPr>
            </w:pPr>
            <w:r w:rsidRPr="003C3142">
              <w:rPr>
                <w:spacing w:val="-20"/>
                <w:sz w:val="24"/>
              </w:rPr>
              <w:t>3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19B" w:rsidRPr="003C3142" w:rsidRDefault="00385C7C">
            <w:pPr>
              <w:widowControl w:val="0"/>
              <w:jc w:val="center"/>
              <w:rPr>
                <w:spacing w:val="-20"/>
                <w:sz w:val="24"/>
              </w:rPr>
            </w:pPr>
            <w:r w:rsidRPr="003C3142">
              <w:rPr>
                <w:spacing w:val="-20"/>
                <w:sz w:val="24"/>
              </w:rPr>
              <w:t>4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19B" w:rsidRPr="003C3142" w:rsidRDefault="00385C7C">
            <w:pPr>
              <w:widowControl w:val="0"/>
              <w:jc w:val="center"/>
              <w:rPr>
                <w:spacing w:val="-20"/>
                <w:sz w:val="24"/>
              </w:rPr>
            </w:pPr>
            <w:r w:rsidRPr="003C3142">
              <w:rPr>
                <w:spacing w:val="-20"/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19B" w:rsidRPr="003C3142" w:rsidRDefault="00385C7C">
            <w:pPr>
              <w:widowControl w:val="0"/>
              <w:jc w:val="center"/>
              <w:rPr>
                <w:spacing w:val="-20"/>
                <w:sz w:val="24"/>
              </w:rPr>
            </w:pPr>
            <w:r w:rsidRPr="003C3142">
              <w:rPr>
                <w:spacing w:val="-20"/>
                <w:sz w:val="24"/>
              </w:rPr>
              <w:t>6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19B" w:rsidRPr="003C3142" w:rsidRDefault="00385C7C">
            <w:pPr>
              <w:widowControl w:val="0"/>
              <w:jc w:val="center"/>
              <w:rPr>
                <w:spacing w:val="-20"/>
                <w:sz w:val="24"/>
              </w:rPr>
            </w:pPr>
            <w:r w:rsidRPr="003C3142">
              <w:rPr>
                <w:spacing w:val="-20"/>
                <w:sz w:val="24"/>
              </w:rPr>
              <w:t>7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19B" w:rsidRPr="003C3142" w:rsidRDefault="00385C7C">
            <w:pPr>
              <w:widowControl w:val="0"/>
              <w:jc w:val="center"/>
              <w:rPr>
                <w:spacing w:val="-20"/>
                <w:sz w:val="24"/>
              </w:rPr>
            </w:pPr>
            <w:r w:rsidRPr="003C3142">
              <w:rPr>
                <w:spacing w:val="-20"/>
                <w:sz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19B" w:rsidRPr="003C3142" w:rsidRDefault="00385C7C">
            <w:pPr>
              <w:widowControl w:val="0"/>
              <w:jc w:val="center"/>
              <w:rPr>
                <w:spacing w:val="-20"/>
                <w:sz w:val="24"/>
              </w:rPr>
            </w:pPr>
            <w:r w:rsidRPr="003C3142">
              <w:rPr>
                <w:spacing w:val="-20"/>
                <w:sz w:val="24"/>
              </w:rPr>
              <w:t>9</w:t>
            </w:r>
          </w:p>
        </w:tc>
      </w:tr>
      <w:tr w:rsidR="00FA719B" w:rsidRPr="003C3142" w:rsidTr="00766104">
        <w:trPr>
          <w:trHeight w:val="491"/>
        </w:trPr>
        <w:tc>
          <w:tcPr>
            <w:tcW w:w="147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19B" w:rsidRPr="003C3142" w:rsidRDefault="00385C7C" w:rsidP="00137CA0">
            <w:pPr>
              <w:ind w:firstLine="0"/>
              <w:jc w:val="center"/>
              <w:rPr>
                <w:sz w:val="24"/>
              </w:rPr>
            </w:pPr>
            <w:r w:rsidRPr="003C3142">
              <w:rPr>
                <w:sz w:val="24"/>
              </w:rPr>
              <w:t>1. Комплекс процессных мероприятий «</w:t>
            </w:r>
            <w:r w:rsidR="00137CA0" w:rsidRPr="00137CA0">
              <w:rPr>
                <w:sz w:val="24"/>
              </w:rPr>
              <w:t>Противодействие коррупции в Усть-Донецком районе»</w:t>
            </w:r>
          </w:p>
        </w:tc>
      </w:tr>
      <w:tr w:rsidR="00FA719B" w:rsidRPr="007658E9" w:rsidTr="00766104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19B" w:rsidRPr="007658E9" w:rsidRDefault="00603068" w:rsidP="00467DF3">
            <w:pPr>
              <w:ind w:firstLine="0"/>
              <w:rPr>
                <w:bCs/>
                <w:sz w:val="20"/>
              </w:rPr>
            </w:pPr>
            <w:r w:rsidRPr="007658E9">
              <w:rPr>
                <w:bCs/>
                <w:sz w:val="20"/>
              </w:rPr>
              <w:t>1.</w:t>
            </w:r>
            <w:r w:rsidR="00385C7C" w:rsidRPr="007658E9">
              <w:rPr>
                <w:bCs/>
                <w:sz w:val="20"/>
              </w:rPr>
              <w:t>1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19B" w:rsidRPr="007658E9" w:rsidRDefault="00FA4419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Мероприятие (результат) 1.</w:t>
            </w:r>
            <w:r w:rsidR="00B003FC" w:rsidRPr="007658E9">
              <w:rPr>
                <w:sz w:val="20"/>
              </w:rPr>
              <w:t>1.</w:t>
            </w:r>
            <w:r w:rsidR="00E50E0A" w:rsidRPr="007658E9">
              <w:rPr>
                <w:sz w:val="20"/>
              </w:rPr>
              <w:t>Совершенствование нормативного правового регулирования в сфере противодействия коррупции, в том числе по вопросам деятельности комиссии по координации работы по противодействию коррупции в Усть-Донецком районе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19B" w:rsidRPr="007658E9" w:rsidRDefault="00385C7C" w:rsidP="00467DF3">
            <w:pPr>
              <w:rPr>
                <w:sz w:val="20"/>
              </w:rPr>
            </w:pPr>
            <w:r w:rsidRPr="007658E9">
              <w:rPr>
                <w:sz w:val="20"/>
              </w:rPr>
              <w:t>Х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19B" w:rsidRPr="007658E9" w:rsidRDefault="004E564D" w:rsidP="00467DF3">
            <w:pPr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19B" w:rsidRPr="007658E9" w:rsidRDefault="00396263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един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19B" w:rsidRPr="007658E9" w:rsidRDefault="00D4081A" w:rsidP="00467DF3">
            <w:pPr>
              <w:widowControl w:val="0"/>
              <w:ind w:firstLine="0"/>
              <w:rPr>
                <w:spacing w:val="-20"/>
                <w:sz w:val="20"/>
              </w:rPr>
            </w:pPr>
            <w:r w:rsidRPr="007658E9">
              <w:rPr>
                <w:spacing w:val="-20"/>
                <w:sz w:val="20"/>
              </w:rPr>
              <w:t>1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19B" w:rsidRPr="007658E9" w:rsidRDefault="00D4081A" w:rsidP="00467DF3">
            <w:pPr>
              <w:ind w:firstLine="0"/>
              <w:rPr>
                <w:spacing w:val="-20"/>
                <w:sz w:val="20"/>
              </w:rPr>
            </w:pPr>
            <w:r w:rsidRPr="007658E9">
              <w:rPr>
                <w:spacing w:val="-20"/>
                <w:sz w:val="20"/>
              </w:rPr>
              <w:t>1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19B" w:rsidRPr="007658E9" w:rsidRDefault="00113B38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Начальник сектора по профилактике коррупционных и иных правонарушений Администрации Усть-Донецкого района – Павлова С.В.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19B" w:rsidRPr="007658E9" w:rsidRDefault="00385C7C" w:rsidP="00467DF3">
            <w:pPr>
              <w:widowControl w:val="0"/>
              <w:rPr>
                <w:spacing w:val="-20"/>
                <w:sz w:val="20"/>
              </w:rPr>
            </w:pPr>
            <w:r w:rsidRPr="007658E9">
              <w:rPr>
                <w:spacing w:val="-20"/>
                <w:sz w:val="20"/>
              </w:rPr>
              <w:t>Х</w:t>
            </w:r>
          </w:p>
        </w:tc>
      </w:tr>
      <w:tr w:rsidR="00FA719B" w:rsidRPr="007658E9" w:rsidTr="00766104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19B" w:rsidRPr="007658E9" w:rsidRDefault="00603068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1.</w:t>
            </w:r>
            <w:r w:rsidR="00385C7C" w:rsidRPr="007658E9">
              <w:rPr>
                <w:sz w:val="20"/>
              </w:rPr>
              <w:t>2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263" w:rsidRPr="007658E9" w:rsidRDefault="00396263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Контрольная точка 1.1.</w:t>
            </w:r>
            <w:r w:rsidR="00B003FC" w:rsidRPr="007658E9">
              <w:rPr>
                <w:sz w:val="20"/>
              </w:rPr>
              <w:t>1</w:t>
            </w:r>
          </w:p>
          <w:p w:rsidR="00FA719B" w:rsidRPr="007658E9" w:rsidRDefault="00B003FC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lastRenderedPageBreak/>
              <w:t>Внесение изменений в правовые акты, распорядительные, организационные документы, касающиеся совершенствования правового регулирования деятельности комиссии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263" w:rsidRPr="007658E9" w:rsidRDefault="006E4C4B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lastRenderedPageBreak/>
              <w:t>Х</w:t>
            </w:r>
          </w:p>
          <w:p w:rsidR="00FA719B" w:rsidRPr="007658E9" w:rsidRDefault="00FA719B" w:rsidP="00467DF3">
            <w:pPr>
              <w:ind w:firstLine="0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6263" w:rsidRPr="007658E9" w:rsidRDefault="006E4C4B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lastRenderedPageBreak/>
              <w:t>Х</w:t>
            </w:r>
          </w:p>
          <w:p w:rsidR="00FA719B" w:rsidRPr="007658E9" w:rsidRDefault="00FA719B" w:rsidP="00467DF3">
            <w:pPr>
              <w:ind w:firstLine="0"/>
              <w:rPr>
                <w:sz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19B" w:rsidRPr="007658E9" w:rsidRDefault="00385C7C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lastRenderedPageBreak/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19B" w:rsidRPr="007658E9" w:rsidRDefault="00385C7C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Х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A35D7" w:rsidRPr="007658E9" w:rsidRDefault="00EA35D7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 xml:space="preserve">Проведена работа по </w:t>
            </w:r>
            <w:r w:rsidR="007F2406" w:rsidRPr="007658E9">
              <w:rPr>
                <w:sz w:val="20"/>
              </w:rPr>
              <w:lastRenderedPageBreak/>
              <w:t xml:space="preserve">внесению изменений нормативно-правовые акты в соответствие с действующим </w:t>
            </w:r>
            <w:r w:rsidRPr="007658E9">
              <w:rPr>
                <w:sz w:val="20"/>
              </w:rPr>
              <w:t xml:space="preserve">  законодательств</w:t>
            </w:r>
            <w:r w:rsidR="007F2406" w:rsidRPr="007658E9">
              <w:rPr>
                <w:sz w:val="20"/>
              </w:rPr>
              <w:t>ом</w:t>
            </w:r>
            <w:r w:rsidRPr="007658E9">
              <w:rPr>
                <w:sz w:val="20"/>
              </w:rPr>
              <w:t>,</w:t>
            </w:r>
          </w:p>
          <w:p w:rsidR="007F2406" w:rsidRPr="007658E9" w:rsidRDefault="00EA35D7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 xml:space="preserve">в том числе </w:t>
            </w:r>
            <w:r w:rsidR="007F2406" w:rsidRPr="007658E9">
              <w:rPr>
                <w:sz w:val="20"/>
              </w:rPr>
              <w:t>в состав комиссии</w:t>
            </w:r>
          </w:p>
          <w:p w:rsidR="00FA719B" w:rsidRPr="007658E9" w:rsidRDefault="00FA719B" w:rsidP="00467DF3">
            <w:pPr>
              <w:ind w:firstLine="0"/>
              <w:rPr>
                <w:sz w:val="20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19B" w:rsidRPr="007658E9" w:rsidRDefault="009A2B21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lastRenderedPageBreak/>
              <w:t xml:space="preserve">Начальник сектора по </w:t>
            </w:r>
            <w:r w:rsidRPr="007658E9">
              <w:rPr>
                <w:sz w:val="20"/>
              </w:rPr>
              <w:lastRenderedPageBreak/>
              <w:t>профилактике коррупционных и иных правонарушений Администрации Усть-Донецкого района – Павлова С.В., начальник отдела по общим и кадровым вопросам Агафонова Н.М.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719B" w:rsidRPr="007658E9" w:rsidRDefault="00FA719B" w:rsidP="00467DF3">
            <w:pPr>
              <w:ind w:firstLine="0"/>
              <w:rPr>
                <w:sz w:val="20"/>
              </w:rPr>
            </w:pPr>
          </w:p>
        </w:tc>
      </w:tr>
      <w:tr w:rsidR="00B003FC" w:rsidRPr="007658E9" w:rsidTr="00766104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3FC" w:rsidRPr="007658E9" w:rsidRDefault="00603068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lastRenderedPageBreak/>
              <w:t>1.</w:t>
            </w:r>
            <w:r w:rsidR="00B003FC" w:rsidRPr="007658E9">
              <w:rPr>
                <w:sz w:val="20"/>
              </w:rPr>
              <w:t>3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3FC" w:rsidRPr="007658E9" w:rsidRDefault="00B003FC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 xml:space="preserve">Мероприятие (результат) 1.2. </w:t>
            </w:r>
            <w:r w:rsidRPr="007658E9">
              <w:rPr>
                <w:color w:val="auto"/>
                <w:sz w:val="20"/>
                <w:u w:color="000000"/>
              </w:rPr>
              <w:t xml:space="preserve">Повышена эффективность механизмов выявления, предотвращения и урегулирования конфликта интересов на муниципальной службе, в том числе проведение мониторинга участия лиц, замещающих отдельные муниципальные должности Усть-Донецкого района (далее - должностные лица) в управлении коммерческими и некоммерческими организациями 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3FC" w:rsidRPr="007658E9" w:rsidRDefault="006E4C4B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Х</w:t>
            </w:r>
          </w:p>
          <w:p w:rsidR="00B003FC" w:rsidRPr="007658E9" w:rsidRDefault="00B003FC" w:rsidP="00467DF3">
            <w:pPr>
              <w:ind w:firstLine="0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3FC" w:rsidRPr="007658E9" w:rsidRDefault="006E4C4B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Х</w:t>
            </w:r>
          </w:p>
          <w:p w:rsidR="00B003FC" w:rsidRPr="007658E9" w:rsidRDefault="00B003FC" w:rsidP="00467DF3">
            <w:pPr>
              <w:ind w:firstLine="0"/>
              <w:rPr>
                <w:sz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3FC" w:rsidRPr="007658E9" w:rsidRDefault="007F2406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един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3FC" w:rsidRPr="007658E9" w:rsidRDefault="00A54616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3FC" w:rsidRPr="007658E9" w:rsidRDefault="00A54616" w:rsidP="00467DF3">
            <w:pPr>
              <w:widowControl w:val="0"/>
              <w:ind w:firstLine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3FC" w:rsidRPr="007658E9" w:rsidRDefault="007F2406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Начальник сектора по профилактике коррупционных и иных правонарушений Администрации Усть-Донецкого района – Павлова С.В., начальник отдела по общим и кадровым вопросам Агафонова Н.М.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3FC" w:rsidRPr="007658E9" w:rsidRDefault="00B003FC" w:rsidP="00467DF3">
            <w:pPr>
              <w:ind w:firstLine="0"/>
              <w:rPr>
                <w:sz w:val="20"/>
              </w:rPr>
            </w:pPr>
          </w:p>
        </w:tc>
      </w:tr>
      <w:tr w:rsidR="00B003FC" w:rsidRPr="007658E9" w:rsidTr="00766104">
        <w:trPr>
          <w:trHeight w:val="1124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3FC" w:rsidRPr="007658E9" w:rsidRDefault="00603068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1.</w:t>
            </w:r>
            <w:r w:rsidR="00B003FC" w:rsidRPr="007658E9">
              <w:rPr>
                <w:sz w:val="20"/>
              </w:rPr>
              <w:t>4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3A67" w:rsidRPr="007658E9" w:rsidRDefault="00B53A67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Контрольная точка 1.2.1</w:t>
            </w:r>
          </w:p>
          <w:p w:rsidR="00B003FC" w:rsidRPr="007658E9" w:rsidRDefault="00B53A67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Повышение эффективности кадровой работы в части, касающейся ведения личных дел муниципальных служащих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2059" w:rsidRPr="007658E9" w:rsidRDefault="00092059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31.01.2025</w:t>
            </w:r>
          </w:p>
          <w:p w:rsidR="00092059" w:rsidRPr="007658E9" w:rsidRDefault="00092059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 xml:space="preserve">31.07.2025 </w:t>
            </w:r>
          </w:p>
          <w:p w:rsidR="00B003FC" w:rsidRPr="007658E9" w:rsidRDefault="00B003FC" w:rsidP="00467DF3">
            <w:pPr>
              <w:ind w:firstLine="0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3FC" w:rsidRPr="007658E9" w:rsidRDefault="00B003FC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31.01.2025</w:t>
            </w:r>
          </w:p>
          <w:p w:rsidR="00B003FC" w:rsidRPr="007658E9" w:rsidRDefault="00B003FC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 xml:space="preserve">31.07.2025 </w:t>
            </w:r>
          </w:p>
          <w:p w:rsidR="00B003FC" w:rsidRPr="007658E9" w:rsidRDefault="00B003FC" w:rsidP="00467DF3">
            <w:pPr>
              <w:ind w:firstLine="0"/>
              <w:rPr>
                <w:sz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3FC" w:rsidRPr="007658E9" w:rsidRDefault="00A54616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3FC" w:rsidRPr="007658E9" w:rsidRDefault="00A54616" w:rsidP="00467DF3">
            <w:pPr>
              <w:ind w:firstLine="0"/>
              <w:rPr>
                <w:sz w:val="20"/>
              </w:rPr>
            </w:pPr>
            <w:r>
              <w:rPr>
                <w:spacing w:val="-20"/>
                <w:sz w:val="20"/>
              </w:rPr>
              <w:t>Х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92059" w:rsidRDefault="0010197D" w:rsidP="00467DF3">
            <w:pPr>
              <w:ind w:firstLine="0"/>
              <w:rPr>
                <w:color w:val="0D0D0D"/>
                <w:sz w:val="20"/>
              </w:rPr>
            </w:pPr>
            <w:r w:rsidRPr="007658E9">
              <w:rPr>
                <w:sz w:val="20"/>
              </w:rPr>
              <w:t>В Администрации района  сформирован и ежегодно обновляется кадровый резерв на замещение вакантных должностей муниципальной службы и резерв управленческих кадров. Для исключения коррупционных явлений при приеме на работу действует Положение о формировании резерва управленческих кадров.</w:t>
            </w:r>
          </w:p>
          <w:p w:rsidR="00B003FC" w:rsidRPr="00092059" w:rsidRDefault="004633CF" w:rsidP="00467DF3">
            <w:pPr>
              <w:ind w:firstLine="0"/>
              <w:rPr>
                <w:color w:val="0D0D0D"/>
                <w:sz w:val="20"/>
              </w:rPr>
            </w:pPr>
            <w:r w:rsidRPr="007658E9">
              <w:rPr>
                <w:color w:val="0D0D0D"/>
                <w:sz w:val="20"/>
              </w:rPr>
              <w:t xml:space="preserve">Ежегодно анализируются сведения в отношении муниципальных служащих и  </w:t>
            </w:r>
            <w:r w:rsidRPr="007658E9">
              <w:rPr>
                <w:color w:val="0D0D0D"/>
                <w:sz w:val="20"/>
              </w:rPr>
              <w:lastRenderedPageBreak/>
              <w:t>лиц, способных повлиять на надлежащее, объективное и беспристрастное исполнение муниципальным служащим должностных обязанностей.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3FC" w:rsidRPr="007658E9" w:rsidRDefault="00691486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lastRenderedPageBreak/>
              <w:t>Начальник сектора по профилактике коррупционных и иных правонарушений Администрации Усть-Донецкого района – Павлова С.В., начальник отдела по общим и кадровым вопросам Агафонова Н.М.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3FC" w:rsidRPr="007658E9" w:rsidRDefault="00B003FC" w:rsidP="00467DF3">
            <w:pPr>
              <w:ind w:firstLine="0"/>
              <w:rPr>
                <w:color w:val="FF0000"/>
                <w:sz w:val="20"/>
              </w:rPr>
            </w:pPr>
          </w:p>
        </w:tc>
      </w:tr>
      <w:tr w:rsidR="00B003FC" w:rsidRPr="007658E9" w:rsidTr="00766104">
        <w:trPr>
          <w:trHeight w:val="1728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3FC" w:rsidRPr="007658E9" w:rsidRDefault="00603068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lastRenderedPageBreak/>
              <w:t>1.5.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3FC" w:rsidRPr="007658E9" w:rsidRDefault="00B003FC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Ко</w:t>
            </w:r>
            <w:r w:rsidR="00663AEA" w:rsidRPr="007658E9">
              <w:rPr>
                <w:sz w:val="20"/>
              </w:rPr>
              <w:t>нтрольная точка 1.2</w:t>
            </w:r>
            <w:r w:rsidRPr="007658E9">
              <w:rPr>
                <w:sz w:val="20"/>
              </w:rPr>
              <w:t>.</w:t>
            </w:r>
            <w:r w:rsidR="00663AEA" w:rsidRPr="007658E9">
              <w:rPr>
                <w:sz w:val="20"/>
              </w:rPr>
              <w:t>2.Организация антикоррупционного мониторинга, в том числе по вопросам противодействия коррупции при прохождении муниципальной службы, а также участия муниципальных служащих в управлении коммерческими и некоммерческими организациями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3FC" w:rsidRPr="007658E9" w:rsidRDefault="00317F3B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31.12.2025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3FC" w:rsidRPr="007658E9" w:rsidRDefault="006E4C4B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31.12.2025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3FC" w:rsidRPr="007658E9" w:rsidRDefault="00B003FC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3FC" w:rsidRPr="007658E9" w:rsidRDefault="00B003FC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Х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0458" w:rsidRPr="007658E9" w:rsidRDefault="00E22EB0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Е</w:t>
            </w:r>
            <w:r w:rsidR="00520458" w:rsidRPr="007658E9">
              <w:rPr>
                <w:sz w:val="20"/>
              </w:rPr>
              <w:t xml:space="preserve">жегодно актуализируются персональные данные муниципальных служащих путем заполнения опросных  листов. Ежегодно в срок до пятнадцатого  июля актуализируются сведения муниципальных служащих в отношении близких родственников и лиц, способных повлиять на надлежащее, объективное и беспристрастное исполнение муниципальными служащими должностных обязанностей. </w:t>
            </w:r>
            <w:r w:rsidR="00987D86" w:rsidRPr="007658E9">
              <w:rPr>
                <w:sz w:val="20"/>
              </w:rPr>
              <w:t>Фактов скрытой</w:t>
            </w:r>
            <w:r w:rsidR="00520458" w:rsidRPr="007658E9">
              <w:rPr>
                <w:sz w:val="20"/>
              </w:rPr>
              <w:t xml:space="preserve"> аффилированности муниципальных служащих </w:t>
            </w:r>
            <w:r w:rsidR="00987D86" w:rsidRPr="007658E9">
              <w:rPr>
                <w:sz w:val="20"/>
              </w:rPr>
              <w:t>не выявлено</w:t>
            </w:r>
            <w:r w:rsidR="00520458" w:rsidRPr="007658E9">
              <w:rPr>
                <w:sz w:val="20"/>
              </w:rPr>
              <w:t>.</w:t>
            </w:r>
          </w:p>
          <w:p w:rsidR="00B003FC" w:rsidRPr="007658E9" w:rsidRDefault="0010197D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 xml:space="preserve">Муниципальными служащими (45 человек) руководителями отраслевых (функциональных) органов Администрации Усть-Донецкого района (5 человек), руководителями муниципальных учреждений Усть-Донецкого района (5 человек), учредителем которого является Администрация Усть-Донецкого района,  председателем Контрольно-счетной палаты Усть-Донецкого района (1 человек) предоставлены справки о доходах за 2024 год  своевременно - в срок до 30.04.2025 г. 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3FC" w:rsidRPr="007658E9" w:rsidRDefault="00691486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Начальник сектора по профилактике коррупционных и иных правонарушений Администрации Усть-Донецкого района – Павлова С.В., начальник отдела по общим и кадровым вопросам Агафонова Н.М.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3FC" w:rsidRPr="007658E9" w:rsidRDefault="00B003FC" w:rsidP="00467DF3">
            <w:pPr>
              <w:ind w:firstLine="0"/>
              <w:rPr>
                <w:sz w:val="20"/>
              </w:rPr>
            </w:pPr>
          </w:p>
        </w:tc>
      </w:tr>
      <w:tr w:rsidR="00B003FC" w:rsidRPr="007658E9" w:rsidTr="00766104">
        <w:trPr>
          <w:trHeight w:val="794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3FC" w:rsidRPr="007658E9" w:rsidRDefault="00603068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lastRenderedPageBreak/>
              <w:t>1.6.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3FC" w:rsidRPr="007658E9" w:rsidRDefault="00B003FC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 xml:space="preserve">Мероприятие (результат) </w:t>
            </w:r>
            <w:r w:rsidR="00997DE0" w:rsidRPr="007658E9">
              <w:rPr>
                <w:sz w:val="20"/>
              </w:rPr>
              <w:t>1.</w:t>
            </w:r>
            <w:r w:rsidRPr="007658E9">
              <w:rPr>
                <w:sz w:val="20"/>
              </w:rPr>
              <w:t>3.</w:t>
            </w:r>
          </w:p>
          <w:p w:rsidR="00B003FC" w:rsidRPr="007658E9" w:rsidRDefault="00B003FC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Обеспеченно соблюдение муниципальными служащими антикоррупционных норм, в том числе организация профессионального развития муниципальных служащихв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3FC" w:rsidRPr="007658E9" w:rsidRDefault="00B003FC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 xml:space="preserve">31.12.2025 </w:t>
            </w:r>
          </w:p>
          <w:p w:rsidR="00B003FC" w:rsidRPr="007658E9" w:rsidRDefault="00B003FC" w:rsidP="00467DF3">
            <w:pPr>
              <w:tabs>
                <w:tab w:val="left" w:pos="11057"/>
              </w:tabs>
              <w:ind w:firstLine="0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3FC" w:rsidRPr="007658E9" w:rsidRDefault="00B003FC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 xml:space="preserve">31.12.2025 </w:t>
            </w:r>
          </w:p>
          <w:p w:rsidR="00B003FC" w:rsidRPr="007658E9" w:rsidRDefault="00B003FC" w:rsidP="00467DF3">
            <w:pPr>
              <w:ind w:firstLine="0"/>
              <w:rPr>
                <w:sz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3FC" w:rsidRPr="007658E9" w:rsidRDefault="00B003FC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един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3FC" w:rsidRPr="007658E9" w:rsidRDefault="00B003FC" w:rsidP="00467DF3">
            <w:pPr>
              <w:ind w:firstLine="0"/>
              <w:rPr>
                <w:sz w:val="20"/>
              </w:rPr>
            </w:pPr>
            <w:r w:rsidRPr="007658E9">
              <w:rPr>
                <w:spacing w:val="-20"/>
                <w:sz w:val="20"/>
              </w:rPr>
              <w:t>1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3FC" w:rsidRPr="007658E9" w:rsidRDefault="00B003FC" w:rsidP="00467DF3">
            <w:pPr>
              <w:ind w:firstLine="0"/>
              <w:rPr>
                <w:sz w:val="20"/>
              </w:rPr>
            </w:pPr>
            <w:r w:rsidRPr="007658E9">
              <w:rPr>
                <w:spacing w:val="-20"/>
                <w:sz w:val="20"/>
              </w:rPr>
              <w:t>1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3FC" w:rsidRPr="007658E9" w:rsidRDefault="003B2D51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Начальник сектора по профилактике коррупционных и иных правонарушений Администрации Усть-Донецкого района – Павлова С.В.,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3FC" w:rsidRPr="007658E9" w:rsidRDefault="00B003FC" w:rsidP="00467DF3">
            <w:pPr>
              <w:ind w:firstLine="0"/>
              <w:rPr>
                <w:sz w:val="20"/>
              </w:rPr>
            </w:pPr>
          </w:p>
        </w:tc>
      </w:tr>
      <w:tr w:rsidR="00B003FC" w:rsidRPr="007658E9" w:rsidTr="00766104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3FC" w:rsidRPr="007658E9" w:rsidRDefault="00603068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1.7.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3FC" w:rsidRPr="007658E9" w:rsidRDefault="00B003FC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 xml:space="preserve">Контрольная точка </w:t>
            </w:r>
            <w:r w:rsidR="00A11870" w:rsidRPr="007658E9">
              <w:rPr>
                <w:sz w:val="20"/>
              </w:rPr>
              <w:t>1.</w:t>
            </w:r>
            <w:r w:rsidRPr="007658E9">
              <w:rPr>
                <w:sz w:val="20"/>
              </w:rPr>
              <w:t>3.1.</w:t>
            </w:r>
          </w:p>
          <w:p w:rsidR="00B003FC" w:rsidRPr="007658E9" w:rsidRDefault="00A11870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Осуществление анализа сведений о доходах, расходах, об имуществе и обязательствах имущественного характера, представленных гражданами, претендующими на замещение должностей муниципальной службы, и лицами, замещающими указанные должности, проведение антикоррупционных проверок при наличии правовых оснований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3FC" w:rsidRPr="007658E9" w:rsidRDefault="00B003FC" w:rsidP="00467DF3">
            <w:pPr>
              <w:tabs>
                <w:tab w:val="left" w:pos="11057"/>
              </w:tabs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31.01.2025</w:t>
            </w:r>
          </w:p>
          <w:p w:rsidR="00B003FC" w:rsidRPr="007658E9" w:rsidRDefault="00B003FC" w:rsidP="00467DF3">
            <w:pPr>
              <w:tabs>
                <w:tab w:val="left" w:pos="11057"/>
              </w:tabs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31.07.2025</w:t>
            </w:r>
          </w:p>
          <w:p w:rsidR="00B003FC" w:rsidRPr="007658E9" w:rsidRDefault="00B003FC" w:rsidP="00467DF3">
            <w:pPr>
              <w:tabs>
                <w:tab w:val="left" w:pos="11057"/>
              </w:tabs>
              <w:ind w:firstLine="0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3FC" w:rsidRPr="007658E9" w:rsidRDefault="00B003FC" w:rsidP="00467DF3">
            <w:pPr>
              <w:tabs>
                <w:tab w:val="left" w:pos="11057"/>
              </w:tabs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31.01.2025</w:t>
            </w:r>
          </w:p>
          <w:p w:rsidR="00B003FC" w:rsidRPr="007658E9" w:rsidRDefault="00B003FC" w:rsidP="00467DF3">
            <w:pPr>
              <w:tabs>
                <w:tab w:val="left" w:pos="11057"/>
              </w:tabs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31.07.2025</w:t>
            </w:r>
          </w:p>
          <w:p w:rsidR="00B003FC" w:rsidRPr="007658E9" w:rsidRDefault="00B003FC" w:rsidP="00467DF3">
            <w:pPr>
              <w:tabs>
                <w:tab w:val="left" w:pos="11057"/>
              </w:tabs>
              <w:ind w:firstLine="0"/>
              <w:rPr>
                <w:sz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3FC" w:rsidRPr="007658E9" w:rsidRDefault="00B003FC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3FC" w:rsidRPr="007658E9" w:rsidRDefault="00B003FC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Х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3FC" w:rsidRPr="007658E9" w:rsidRDefault="00726FE4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Проведен внутренний анализ поданных муниципальными служащими сведений о доходах, расходах, об имуществе и обязательствах имущественного характера со сведениями, представленными муниципальными служащими за 3 предшествующих года, по результатам которого не выявлено муниципальных служащих и руководителей ненадлежащим образом исполнивших свою обязанность по предоставлению сведений о доходах и  расходах за 2024 год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3FC" w:rsidRPr="007658E9" w:rsidRDefault="003B2D51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Начальник сектора по профилактике коррупционных и иных правонарушений Администрации Усть-Донецкого района – Павлова С.В.,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3FC" w:rsidRPr="007658E9" w:rsidRDefault="00B003FC" w:rsidP="00467DF3">
            <w:pPr>
              <w:ind w:firstLine="0"/>
              <w:rPr>
                <w:sz w:val="20"/>
              </w:rPr>
            </w:pPr>
          </w:p>
        </w:tc>
      </w:tr>
      <w:tr w:rsidR="00B003FC" w:rsidRPr="007658E9" w:rsidTr="00766104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3FC" w:rsidRPr="007658E9" w:rsidRDefault="00603068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1.8.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3FC" w:rsidRPr="007658E9" w:rsidRDefault="00B003FC" w:rsidP="00467DF3">
            <w:pPr>
              <w:tabs>
                <w:tab w:val="left" w:pos="11057"/>
              </w:tabs>
              <w:ind w:firstLine="0"/>
              <w:rPr>
                <w:sz w:val="20"/>
              </w:rPr>
            </w:pPr>
            <w:r w:rsidRPr="007658E9">
              <w:rPr>
                <w:sz w:val="20"/>
              </w:rPr>
              <w:t xml:space="preserve">Контрольная точка </w:t>
            </w:r>
            <w:r w:rsidR="00A11870" w:rsidRPr="007658E9">
              <w:rPr>
                <w:sz w:val="20"/>
              </w:rPr>
              <w:t>1.</w:t>
            </w:r>
            <w:r w:rsidRPr="007658E9">
              <w:rPr>
                <w:sz w:val="20"/>
              </w:rPr>
              <w:t>3.2.</w:t>
            </w:r>
          </w:p>
          <w:p w:rsidR="00B003FC" w:rsidRPr="007658E9" w:rsidRDefault="002E415D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 xml:space="preserve">Организация профессионального развития муниципальных служащих в области противодействия </w:t>
            </w:r>
            <w:r w:rsidRPr="007658E9">
              <w:rPr>
                <w:sz w:val="20"/>
              </w:rPr>
              <w:lastRenderedPageBreak/>
              <w:t>коррупции,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3FC" w:rsidRPr="007658E9" w:rsidRDefault="00B003FC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lastRenderedPageBreak/>
              <w:t>31.07.2025</w:t>
            </w:r>
          </w:p>
          <w:p w:rsidR="00B003FC" w:rsidRPr="007658E9" w:rsidRDefault="00B003FC" w:rsidP="00467DF3">
            <w:pPr>
              <w:ind w:firstLine="0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3FC" w:rsidRPr="007658E9" w:rsidRDefault="00B003FC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31.07.2025</w:t>
            </w:r>
          </w:p>
          <w:p w:rsidR="00B003FC" w:rsidRPr="007658E9" w:rsidRDefault="00B003FC" w:rsidP="00467DF3">
            <w:pPr>
              <w:ind w:firstLine="0"/>
              <w:rPr>
                <w:sz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3FC" w:rsidRPr="007658E9" w:rsidRDefault="00B003FC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3FC" w:rsidRPr="007658E9" w:rsidRDefault="00B003FC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Х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91486" w:rsidRPr="007658E9" w:rsidRDefault="00691486" w:rsidP="00467DF3">
            <w:pPr>
              <w:ind w:firstLine="0"/>
              <w:rPr>
                <w:sz w:val="20"/>
              </w:rPr>
            </w:pPr>
            <w:r w:rsidRPr="007658E9">
              <w:rPr>
                <w:color w:val="0D0D0D"/>
                <w:sz w:val="20"/>
              </w:rPr>
              <w:t xml:space="preserve">В соответствии с планом </w:t>
            </w:r>
            <w:r w:rsidR="00987D86" w:rsidRPr="007658E9">
              <w:rPr>
                <w:color w:val="0D0D0D"/>
                <w:sz w:val="20"/>
              </w:rPr>
              <w:t>проведения курсов</w:t>
            </w:r>
            <w:r w:rsidRPr="007658E9">
              <w:rPr>
                <w:color w:val="0D0D0D"/>
                <w:sz w:val="20"/>
              </w:rPr>
              <w:t xml:space="preserve"> повышения квалификации в 2025 г. 7 муниципальных служащих Администрации Усть-Донецкого района </w:t>
            </w:r>
            <w:r w:rsidRPr="007658E9">
              <w:rPr>
                <w:color w:val="0D0D0D"/>
                <w:sz w:val="20"/>
              </w:rPr>
              <w:lastRenderedPageBreak/>
              <w:t>прошли обучение по дополнительной профессиональной программе «Противодействие коррупции в системе муниципального управления»</w:t>
            </w:r>
          </w:p>
          <w:p w:rsidR="00B003FC" w:rsidRPr="007658E9" w:rsidRDefault="00B003FC" w:rsidP="00467DF3">
            <w:pPr>
              <w:ind w:firstLine="0"/>
              <w:rPr>
                <w:sz w:val="20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3FC" w:rsidRPr="007658E9" w:rsidRDefault="003B2D51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lastRenderedPageBreak/>
              <w:t xml:space="preserve">Начальник сектора по профилактике коррупционных и иных правонарушений Администрации Усть-Донецкого района – </w:t>
            </w:r>
            <w:r w:rsidRPr="007658E9">
              <w:rPr>
                <w:sz w:val="20"/>
              </w:rPr>
              <w:lastRenderedPageBreak/>
              <w:t>Павлова С.В.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3FC" w:rsidRPr="007658E9" w:rsidRDefault="00B003FC" w:rsidP="00467DF3">
            <w:pPr>
              <w:ind w:firstLine="0"/>
              <w:rPr>
                <w:sz w:val="20"/>
              </w:rPr>
            </w:pPr>
          </w:p>
        </w:tc>
      </w:tr>
      <w:tr w:rsidR="00B003FC" w:rsidRPr="007658E9" w:rsidTr="00766104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3FC" w:rsidRPr="007658E9" w:rsidRDefault="00603068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lastRenderedPageBreak/>
              <w:t>1.9.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1870" w:rsidRPr="007658E9" w:rsidRDefault="00A11870" w:rsidP="00467DF3">
            <w:pPr>
              <w:pStyle w:val="Standard"/>
              <w:tabs>
                <w:tab w:val="left" w:pos="11057"/>
              </w:tabs>
              <w:jc w:val="both"/>
            </w:pPr>
            <w:r w:rsidRPr="007658E9">
              <w:t xml:space="preserve">Мероприятие (результат) 1.4. </w:t>
            </w:r>
          </w:p>
          <w:p w:rsidR="00B003FC" w:rsidRPr="007658E9" w:rsidRDefault="00A11870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Осуществление антикоррупционной экспертизы нормативных правовых актов Усть-Донецкого района и их проектов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3FC" w:rsidRPr="007658E9" w:rsidRDefault="00B003FC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1.04.2025</w:t>
            </w:r>
          </w:p>
          <w:p w:rsidR="00B003FC" w:rsidRPr="007658E9" w:rsidRDefault="00B003FC" w:rsidP="00467DF3">
            <w:pPr>
              <w:ind w:firstLine="0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3FC" w:rsidRPr="007658E9" w:rsidRDefault="00B003FC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1.04.2025</w:t>
            </w:r>
          </w:p>
          <w:p w:rsidR="00B003FC" w:rsidRPr="007658E9" w:rsidRDefault="00B003FC" w:rsidP="00467DF3">
            <w:pPr>
              <w:ind w:firstLine="0"/>
              <w:rPr>
                <w:sz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3FC" w:rsidRPr="007658E9" w:rsidRDefault="004E564D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един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3FC" w:rsidRPr="007658E9" w:rsidRDefault="00A54616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3FC" w:rsidRPr="007658E9" w:rsidRDefault="00A54616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3FC" w:rsidRPr="007658E9" w:rsidRDefault="00881653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Начальник сектора по профилактике коррупционных и иных правонарушений Администрации Усть-Донецкого района – Павлова С.В.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03FC" w:rsidRPr="007658E9" w:rsidRDefault="00B003FC" w:rsidP="00467DF3">
            <w:pPr>
              <w:ind w:firstLine="0"/>
              <w:rPr>
                <w:sz w:val="20"/>
              </w:rPr>
            </w:pPr>
          </w:p>
        </w:tc>
      </w:tr>
      <w:tr w:rsidR="00A54616" w:rsidRPr="007658E9" w:rsidTr="00766104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616" w:rsidRPr="007658E9" w:rsidRDefault="00B10606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1.10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616" w:rsidRDefault="00A54616" w:rsidP="00467DF3">
            <w:pPr>
              <w:pStyle w:val="Standard"/>
              <w:tabs>
                <w:tab w:val="left" w:pos="11057"/>
              </w:tabs>
              <w:jc w:val="both"/>
            </w:pPr>
            <w:r>
              <w:t>Контрольная точка 1.4.1.</w:t>
            </w:r>
          </w:p>
          <w:p w:rsidR="00A54616" w:rsidRPr="007658E9" w:rsidRDefault="00A54616" w:rsidP="00467DF3">
            <w:pPr>
              <w:pStyle w:val="Standard"/>
              <w:tabs>
                <w:tab w:val="left" w:pos="11057"/>
              </w:tabs>
              <w:jc w:val="both"/>
            </w:pPr>
            <w:r w:rsidRPr="007658E9">
              <w:t>Осуществление антикоррупционной экспертизы нормативных правовых актов Усть-Донецкого района и их проектов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616" w:rsidRPr="007658E9" w:rsidRDefault="00A54616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1.04.2025</w:t>
            </w:r>
          </w:p>
          <w:p w:rsidR="00A54616" w:rsidRPr="007658E9" w:rsidRDefault="00A54616" w:rsidP="00467DF3">
            <w:pPr>
              <w:ind w:firstLine="0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616" w:rsidRPr="007658E9" w:rsidRDefault="00A54616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1.04.2025</w:t>
            </w:r>
          </w:p>
          <w:p w:rsidR="00A54616" w:rsidRPr="007658E9" w:rsidRDefault="00A54616" w:rsidP="00467DF3">
            <w:pPr>
              <w:ind w:firstLine="0"/>
              <w:rPr>
                <w:sz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616" w:rsidRDefault="00A54616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616" w:rsidRDefault="00A54616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616" w:rsidRPr="007658E9" w:rsidRDefault="00A54616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 xml:space="preserve">За период 2025 года была проведена экспертиза 270 проектов нормативных правовых актов. </w:t>
            </w:r>
            <w:r w:rsidRPr="007658E9">
              <w:rPr>
                <w:color w:val="020B22"/>
                <w:sz w:val="20"/>
                <w:shd w:val="clear" w:color="auto" w:fill="FFFFFF"/>
              </w:rPr>
              <w:t xml:space="preserve">В целях исключения коррупциогенных факторов, выявленных в проектах правовых актов, отделом по правовым вопросам подготавливались заключения на проекты с указанием выявленных нарушений федерального законодательства и коррупциогенных факторов, способов их устранения. Все выявленные в проектах правовых актов коррупциогенные факторы устранены. Случаи </w:t>
            </w:r>
            <w:proofErr w:type="spellStart"/>
            <w:r w:rsidRPr="007658E9">
              <w:rPr>
                <w:color w:val="020B22"/>
                <w:sz w:val="20"/>
                <w:shd w:val="clear" w:color="auto" w:fill="FFFFFF"/>
              </w:rPr>
              <w:t>неустранения</w:t>
            </w:r>
            <w:proofErr w:type="spellEnd"/>
            <w:r w:rsidRPr="007658E9">
              <w:rPr>
                <w:color w:val="020B22"/>
                <w:sz w:val="20"/>
                <w:shd w:val="clear" w:color="auto" w:fill="FFFFFF"/>
              </w:rPr>
              <w:t xml:space="preserve"> </w:t>
            </w:r>
            <w:proofErr w:type="spellStart"/>
            <w:r w:rsidRPr="007658E9">
              <w:rPr>
                <w:color w:val="020B22"/>
                <w:sz w:val="20"/>
                <w:shd w:val="clear" w:color="auto" w:fill="FFFFFF"/>
              </w:rPr>
              <w:t>коррупциогенных</w:t>
            </w:r>
            <w:proofErr w:type="spellEnd"/>
            <w:r w:rsidRPr="007658E9">
              <w:rPr>
                <w:color w:val="020B22"/>
                <w:sz w:val="20"/>
                <w:shd w:val="clear" w:color="auto" w:fill="FFFFFF"/>
              </w:rPr>
              <w:t xml:space="preserve"> факторов отсутствуют.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616" w:rsidRPr="007658E9" w:rsidRDefault="00A54616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Начальник сектора по профилактике коррупционных и иных правонарушений Администрации Усть-Донецкого района – Павлова С.В.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616" w:rsidRPr="007658E9" w:rsidRDefault="00A54616" w:rsidP="00467DF3">
            <w:pPr>
              <w:ind w:firstLine="0"/>
              <w:rPr>
                <w:sz w:val="20"/>
              </w:rPr>
            </w:pPr>
          </w:p>
        </w:tc>
      </w:tr>
      <w:tr w:rsidR="00A54616" w:rsidRPr="007658E9" w:rsidTr="00766104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616" w:rsidRPr="007658E9" w:rsidRDefault="00A54616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1.1</w:t>
            </w:r>
            <w:r w:rsidR="00B10606">
              <w:rPr>
                <w:sz w:val="20"/>
              </w:rPr>
              <w:t>1</w:t>
            </w:r>
            <w:r w:rsidRPr="007658E9">
              <w:rPr>
                <w:sz w:val="20"/>
              </w:rPr>
              <w:t>.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616" w:rsidRPr="007658E9" w:rsidRDefault="00A54616" w:rsidP="00467DF3">
            <w:pPr>
              <w:pStyle w:val="Standard"/>
              <w:tabs>
                <w:tab w:val="left" w:pos="11057"/>
              </w:tabs>
              <w:jc w:val="both"/>
            </w:pPr>
            <w:r w:rsidRPr="007658E9">
              <w:t xml:space="preserve">Мероприятие (результат) 1.5. </w:t>
            </w:r>
          </w:p>
          <w:p w:rsidR="00A54616" w:rsidRPr="007658E9" w:rsidRDefault="00A54616" w:rsidP="00467DF3">
            <w:pPr>
              <w:pStyle w:val="Standard"/>
              <w:tabs>
                <w:tab w:val="left" w:pos="11057"/>
              </w:tabs>
              <w:jc w:val="both"/>
            </w:pPr>
            <w:r w:rsidRPr="007658E9">
              <w:t xml:space="preserve">Совершенствование мер по противодействию коррупции в сфере закупок товаров, работ, услуг для обеспечения </w:t>
            </w:r>
            <w:r w:rsidRPr="007658E9">
              <w:lastRenderedPageBreak/>
              <w:t>муниципальных нужд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616" w:rsidRPr="007658E9" w:rsidRDefault="00A54616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lastRenderedPageBreak/>
              <w:t>21.04.2025</w:t>
            </w:r>
          </w:p>
          <w:p w:rsidR="00A54616" w:rsidRPr="007658E9" w:rsidRDefault="00A54616" w:rsidP="00467DF3">
            <w:pPr>
              <w:ind w:firstLine="0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616" w:rsidRPr="007658E9" w:rsidRDefault="00A54616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21.04.2025</w:t>
            </w:r>
          </w:p>
          <w:p w:rsidR="00A54616" w:rsidRPr="007658E9" w:rsidRDefault="00A54616" w:rsidP="00467DF3">
            <w:pPr>
              <w:ind w:firstLine="0"/>
              <w:rPr>
                <w:sz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616" w:rsidRPr="007658E9" w:rsidRDefault="004E564D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един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616" w:rsidRPr="007658E9" w:rsidRDefault="00A54616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616" w:rsidRPr="007658E9" w:rsidRDefault="00850321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616" w:rsidRPr="007658E9" w:rsidRDefault="00A54616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 xml:space="preserve">Начальник сектора по профилактике коррупционных и иных правонарушений Администрации Усть-Донецкого района – Павлова С.В., главный </w:t>
            </w:r>
            <w:r w:rsidRPr="007658E9">
              <w:rPr>
                <w:sz w:val="20"/>
              </w:rPr>
              <w:lastRenderedPageBreak/>
              <w:t>специалист по закупкам Администрации Усть-Донецкого района - Коваленко И.А.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4616" w:rsidRPr="007658E9" w:rsidRDefault="00A54616" w:rsidP="00467DF3">
            <w:pPr>
              <w:ind w:firstLine="0"/>
              <w:rPr>
                <w:sz w:val="20"/>
              </w:rPr>
            </w:pPr>
          </w:p>
        </w:tc>
      </w:tr>
      <w:tr w:rsidR="00850321" w:rsidRPr="007658E9" w:rsidTr="00766104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321" w:rsidRPr="007658E9" w:rsidRDefault="00B10606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lastRenderedPageBreak/>
              <w:t>1.12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321" w:rsidRDefault="00850321" w:rsidP="00467DF3">
            <w:pPr>
              <w:pStyle w:val="Standard"/>
              <w:tabs>
                <w:tab w:val="left" w:pos="11057"/>
              </w:tabs>
              <w:jc w:val="both"/>
            </w:pPr>
            <w:r>
              <w:t xml:space="preserve">Контрольная точка </w:t>
            </w:r>
            <w:r w:rsidR="00552945">
              <w:t xml:space="preserve"> 1.5.1.</w:t>
            </w:r>
          </w:p>
          <w:p w:rsidR="00811C6E" w:rsidRPr="007658E9" w:rsidRDefault="00811C6E" w:rsidP="00467DF3">
            <w:pPr>
              <w:pStyle w:val="Standard"/>
              <w:tabs>
                <w:tab w:val="left" w:pos="11057"/>
              </w:tabs>
              <w:jc w:val="both"/>
            </w:pPr>
            <w:r w:rsidRPr="007658E9">
              <w:t>Совершенствование мер по противодействию коррупции в сфере закупок товаров, работ, услуг для обеспечения муниципальных нужд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321" w:rsidRPr="007658E9" w:rsidRDefault="00850321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21.04.2025</w:t>
            </w:r>
          </w:p>
          <w:p w:rsidR="00850321" w:rsidRPr="007658E9" w:rsidRDefault="00850321" w:rsidP="00467DF3">
            <w:pPr>
              <w:ind w:firstLine="0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321" w:rsidRPr="007658E9" w:rsidRDefault="00850321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21.04.2025</w:t>
            </w:r>
          </w:p>
          <w:p w:rsidR="00850321" w:rsidRPr="007658E9" w:rsidRDefault="00850321" w:rsidP="00467DF3">
            <w:pPr>
              <w:ind w:firstLine="0"/>
              <w:rPr>
                <w:sz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321" w:rsidRPr="007658E9" w:rsidRDefault="00850321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321" w:rsidRPr="007658E9" w:rsidRDefault="00850321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321" w:rsidRPr="007658E9" w:rsidRDefault="00850321" w:rsidP="00467DF3">
            <w:pPr>
              <w:ind w:firstLine="0"/>
              <w:rPr>
                <w:sz w:val="20"/>
              </w:rPr>
            </w:pPr>
            <w:proofErr w:type="gramStart"/>
            <w:r w:rsidRPr="007658E9">
              <w:rPr>
                <w:sz w:val="20"/>
              </w:rPr>
              <w:t>В целях предотвращения коррупции в сфере закупок товаров, работ, услуг для обеспечения муниципальных нужд органами местного самоуправления Усть-Донецкого района ежегодно формируется и утверждается план-график закупок, товаров, работ, услуг для обеспечения муниципальных нужд, который размещается в Единой информационной системе в сфере закупок, что позволяет  потенциальным</w:t>
            </w:r>
            <w:r w:rsidR="00826245">
              <w:rPr>
                <w:sz w:val="20"/>
              </w:rPr>
              <w:t xml:space="preserve"> </w:t>
            </w:r>
            <w:r w:rsidRPr="007658E9">
              <w:rPr>
                <w:sz w:val="20"/>
              </w:rPr>
              <w:t>участникам торгов заранее спланировать возможность участия в процедурах закупок.</w:t>
            </w:r>
            <w:proofErr w:type="gramEnd"/>
            <w:r w:rsidRPr="007658E9">
              <w:rPr>
                <w:sz w:val="20"/>
              </w:rPr>
              <w:t xml:space="preserve"> Разработано и принято Постановление Администрации Усть-Донецкого района  № 100/512-п-20 от 20.07.2020 «Об утверждении Положения о взаимодействии сектора по профилактике коррупционных и иных правонарушений в Администрации Усть-Донецкого района с иными структурными подразделениями и должностными лицами Администрации Усть-Донецкого района по вопросам выявления личной заинтересованности служащих (работников), которая приводит или может привести к конфликту интересов при осуществлении </w:t>
            </w:r>
            <w:r w:rsidRPr="007658E9">
              <w:rPr>
                <w:sz w:val="20"/>
              </w:rPr>
              <w:lastRenderedPageBreak/>
              <w:t>закупок».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321" w:rsidRPr="007658E9" w:rsidRDefault="00850321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lastRenderedPageBreak/>
              <w:t>Начальник сектора по профилактике коррупционных и иных правонарушений Администрации Усть-Донецкого района – Павлова С.В., главный специалист по закупкам Администрации Усть-Донецкого района - Коваленко И.А.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0321" w:rsidRPr="007658E9" w:rsidRDefault="00850321" w:rsidP="00467DF3">
            <w:pPr>
              <w:ind w:firstLine="0"/>
              <w:rPr>
                <w:sz w:val="20"/>
              </w:rPr>
            </w:pPr>
          </w:p>
        </w:tc>
      </w:tr>
      <w:tr w:rsidR="001432DC" w:rsidRPr="007658E9" w:rsidTr="00766104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2DC" w:rsidRPr="007658E9" w:rsidRDefault="001432DC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lastRenderedPageBreak/>
              <w:t>1.1</w:t>
            </w:r>
            <w:r w:rsidR="00B10606">
              <w:rPr>
                <w:sz w:val="20"/>
              </w:rPr>
              <w:t>3</w:t>
            </w:r>
            <w:r w:rsidRPr="007658E9">
              <w:rPr>
                <w:sz w:val="20"/>
              </w:rPr>
              <w:t>.</w:t>
            </w:r>
          </w:p>
        </w:tc>
        <w:tc>
          <w:tcPr>
            <w:tcW w:w="245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2DC" w:rsidRPr="007658E9" w:rsidRDefault="001432DC" w:rsidP="00467DF3">
            <w:pPr>
              <w:pStyle w:val="Standard"/>
              <w:jc w:val="both"/>
            </w:pPr>
            <w:r w:rsidRPr="007658E9">
              <w:t xml:space="preserve">Мероприятие (результат) 1.6. </w:t>
            </w:r>
          </w:p>
          <w:p w:rsidR="001432DC" w:rsidRPr="007658E9" w:rsidRDefault="001432DC" w:rsidP="00467DF3">
            <w:pPr>
              <w:tabs>
                <w:tab w:val="left" w:pos="11057"/>
              </w:tabs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Проведены среди всех социальных слоев населения социологические исследования в целях оценки уровня коррупции в Усть-Донецком района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2DC" w:rsidRPr="007658E9" w:rsidRDefault="001432DC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31.05.2025</w:t>
            </w:r>
          </w:p>
          <w:p w:rsidR="001432DC" w:rsidRPr="007658E9" w:rsidRDefault="001432DC" w:rsidP="00467DF3">
            <w:pPr>
              <w:ind w:firstLine="0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2DC" w:rsidRPr="007658E9" w:rsidRDefault="001432DC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31.05.2025</w:t>
            </w:r>
          </w:p>
          <w:p w:rsidR="001432DC" w:rsidRPr="007658E9" w:rsidRDefault="001432DC" w:rsidP="00467DF3">
            <w:pPr>
              <w:ind w:firstLine="0"/>
              <w:rPr>
                <w:sz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2DC" w:rsidRPr="007658E9" w:rsidRDefault="00FD1209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един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2DC" w:rsidRPr="007658E9" w:rsidRDefault="001432DC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2DC" w:rsidRPr="007658E9" w:rsidRDefault="001432DC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2DC" w:rsidRPr="007658E9" w:rsidRDefault="001432DC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Начальник сектора по профилактике коррупционных и иных правонарушений Администрации Усть-Донецкого района – Павлова С.В.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2DC" w:rsidRPr="007658E9" w:rsidRDefault="001432DC" w:rsidP="00467DF3">
            <w:pPr>
              <w:ind w:firstLine="0"/>
              <w:rPr>
                <w:sz w:val="20"/>
              </w:rPr>
            </w:pPr>
          </w:p>
        </w:tc>
      </w:tr>
      <w:tr w:rsidR="001432DC" w:rsidRPr="007658E9" w:rsidTr="00766104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2DC" w:rsidRPr="007658E9" w:rsidRDefault="001432DC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1.1</w:t>
            </w:r>
            <w:r w:rsidR="00B10606">
              <w:rPr>
                <w:sz w:val="20"/>
              </w:rPr>
              <w:t>4</w:t>
            </w:r>
            <w:r w:rsidRPr="007658E9">
              <w:rPr>
                <w:sz w:val="20"/>
              </w:rPr>
              <w:t>.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2DC" w:rsidRPr="007658E9" w:rsidRDefault="001432DC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 xml:space="preserve">Контрольная точка 1.6.1. Проведение на территории Усть-Донецкого района анонимного анкетирования </w:t>
            </w:r>
          </w:p>
          <w:p w:rsidR="001432DC" w:rsidRPr="007658E9" w:rsidRDefault="001432DC" w:rsidP="00467DF3">
            <w:pPr>
              <w:ind w:firstLine="0"/>
              <w:rPr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2DC" w:rsidRPr="007658E9" w:rsidRDefault="001432DC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31.05.2025</w:t>
            </w:r>
          </w:p>
          <w:p w:rsidR="001432DC" w:rsidRPr="007658E9" w:rsidRDefault="001432DC" w:rsidP="00467DF3">
            <w:pPr>
              <w:ind w:firstLine="0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2DC" w:rsidRPr="007658E9" w:rsidRDefault="001432DC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31.05.2025</w:t>
            </w:r>
          </w:p>
          <w:p w:rsidR="001432DC" w:rsidRPr="007658E9" w:rsidRDefault="001432DC" w:rsidP="00467DF3">
            <w:pPr>
              <w:ind w:firstLine="0"/>
              <w:rPr>
                <w:sz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2DC" w:rsidRPr="007658E9" w:rsidRDefault="001432DC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2DC" w:rsidRPr="007658E9" w:rsidRDefault="001432DC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Х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2DC" w:rsidRPr="007658E9" w:rsidRDefault="001432DC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Результаты мониторинга общественного мнения и обобщения социологических исследований о состоянии коррупции в Усть-Донецком районе показали следующие результаты: низкий-63%; средний – 14%; высокий –4%; затруднились ответить-19%.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2DC" w:rsidRPr="007658E9" w:rsidRDefault="001432DC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Начальник сектора по профилактике коррупционных и иных правонарушений Администрации Усть-Донецкого района – Павлова С.В.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2DC" w:rsidRPr="007658E9" w:rsidRDefault="001432DC" w:rsidP="00467DF3">
            <w:pPr>
              <w:ind w:firstLine="0"/>
              <w:rPr>
                <w:sz w:val="20"/>
              </w:rPr>
            </w:pPr>
          </w:p>
        </w:tc>
      </w:tr>
      <w:tr w:rsidR="001432DC" w:rsidRPr="007658E9" w:rsidTr="00766104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2DC" w:rsidRPr="007658E9" w:rsidRDefault="001432DC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1.1</w:t>
            </w:r>
            <w:r w:rsidR="00B10606">
              <w:rPr>
                <w:sz w:val="20"/>
              </w:rPr>
              <w:t>5</w:t>
            </w:r>
            <w:r w:rsidRPr="007658E9">
              <w:rPr>
                <w:sz w:val="20"/>
              </w:rPr>
              <w:t>.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2DC" w:rsidRPr="007658E9" w:rsidRDefault="001432DC" w:rsidP="00467DF3">
            <w:pPr>
              <w:ind w:firstLine="0"/>
              <w:rPr>
                <w:sz w:val="20"/>
                <w:shd w:val="clear" w:color="auto" w:fill="92FF99"/>
              </w:rPr>
            </w:pPr>
            <w:r w:rsidRPr="007658E9">
              <w:rPr>
                <w:sz w:val="20"/>
              </w:rPr>
              <w:t>Мероприятие (результат) 1.7. Участие в обеспечении профессионального развития муниципальных служащих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2DC" w:rsidRPr="007658E9" w:rsidRDefault="001432DC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 xml:space="preserve">31.12.2025 </w:t>
            </w:r>
          </w:p>
          <w:p w:rsidR="001432DC" w:rsidRPr="007658E9" w:rsidRDefault="001432DC" w:rsidP="00467DF3">
            <w:pPr>
              <w:ind w:firstLine="0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2DC" w:rsidRPr="007658E9" w:rsidRDefault="001432DC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 xml:space="preserve">31.12.2025 </w:t>
            </w:r>
          </w:p>
          <w:p w:rsidR="001432DC" w:rsidRPr="007658E9" w:rsidRDefault="001432DC" w:rsidP="00467DF3">
            <w:pPr>
              <w:ind w:firstLine="0"/>
              <w:rPr>
                <w:sz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2DC" w:rsidRPr="007658E9" w:rsidRDefault="00845A2A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един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2DC" w:rsidRPr="00253873" w:rsidRDefault="001432DC" w:rsidP="00467DF3">
            <w:pPr>
              <w:ind w:firstLine="0"/>
              <w:rPr>
                <w:sz w:val="20"/>
                <w:highlight w:val="yellow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2DC" w:rsidRPr="007658E9" w:rsidRDefault="001432DC" w:rsidP="00467DF3">
            <w:pPr>
              <w:tabs>
                <w:tab w:val="left" w:pos="11057"/>
              </w:tabs>
              <w:ind w:firstLine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2DC" w:rsidRPr="007658E9" w:rsidRDefault="001432DC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Начальник сектора по профилактике коррупционных и иных правонарушений Администрации Усть-Донецкого района – Павлова С.В.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2DC" w:rsidRPr="007658E9" w:rsidRDefault="001432DC" w:rsidP="00467DF3">
            <w:pPr>
              <w:ind w:firstLine="0"/>
              <w:rPr>
                <w:sz w:val="20"/>
              </w:rPr>
            </w:pPr>
          </w:p>
        </w:tc>
      </w:tr>
      <w:tr w:rsidR="001432DC" w:rsidRPr="007658E9" w:rsidTr="00766104">
        <w:trPr>
          <w:trHeight w:val="1681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2DC" w:rsidRPr="007658E9" w:rsidRDefault="001432DC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1.1</w:t>
            </w:r>
            <w:r w:rsidR="00B10606">
              <w:rPr>
                <w:sz w:val="20"/>
              </w:rPr>
              <w:t>6</w:t>
            </w:r>
            <w:r w:rsidRPr="007658E9">
              <w:rPr>
                <w:sz w:val="20"/>
              </w:rPr>
              <w:t>.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2DC" w:rsidRPr="007658E9" w:rsidRDefault="001432DC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Контрольная точка 1.7.1.</w:t>
            </w:r>
          </w:p>
          <w:p w:rsidR="001432DC" w:rsidRPr="007658E9" w:rsidRDefault="001432DC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 xml:space="preserve">Организация профессионального развития муниципальных служащих, в должностные обязанности которых входит участие в проведении закупок товаров, работ, услуг для обеспечения </w:t>
            </w:r>
            <w:r w:rsidRPr="007658E9">
              <w:rPr>
                <w:sz w:val="20"/>
              </w:rPr>
              <w:lastRenderedPageBreak/>
              <w:t>муниципальных нужд,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2DC" w:rsidRPr="007658E9" w:rsidRDefault="001432DC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lastRenderedPageBreak/>
              <w:t xml:space="preserve">31.12.2025 </w:t>
            </w:r>
          </w:p>
          <w:p w:rsidR="001432DC" w:rsidRPr="007658E9" w:rsidRDefault="001432DC" w:rsidP="00467DF3">
            <w:pPr>
              <w:ind w:firstLine="0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2DC" w:rsidRPr="007658E9" w:rsidRDefault="001432DC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 xml:space="preserve">31.12.2025 </w:t>
            </w:r>
          </w:p>
          <w:p w:rsidR="001432DC" w:rsidRPr="007658E9" w:rsidRDefault="001432DC" w:rsidP="00467DF3">
            <w:pPr>
              <w:ind w:firstLine="0"/>
              <w:rPr>
                <w:sz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2DC" w:rsidRPr="007658E9" w:rsidRDefault="001432DC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2DC" w:rsidRPr="007658E9" w:rsidRDefault="001432DC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Х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2DC" w:rsidRPr="007658E9" w:rsidRDefault="001432DC" w:rsidP="00467DF3">
            <w:pPr>
              <w:widowControl w:val="0"/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По программе повышения квалификации «Противодействие коррупции в органах муниципального и муниципального управления» (18 уч. часов) обучился 1 человек</w:t>
            </w:r>
          </w:p>
          <w:p w:rsidR="001432DC" w:rsidRPr="007658E9" w:rsidRDefault="001432DC" w:rsidP="00467DF3">
            <w:pPr>
              <w:ind w:firstLine="0"/>
              <w:rPr>
                <w:sz w:val="20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2DC" w:rsidRPr="007658E9" w:rsidRDefault="001432DC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Начальник сектора по профилактике коррупционных и иных правонарушений Администрации Усть-Донецкого района – Павлова С.В.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2DC" w:rsidRPr="007658E9" w:rsidRDefault="001432DC" w:rsidP="00467DF3">
            <w:pPr>
              <w:ind w:firstLine="0"/>
              <w:rPr>
                <w:sz w:val="20"/>
              </w:rPr>
            </w:pPr>
          </w:p>
        </w:tc>
      </w:tr>
      <w:tr w:rsidR="001432DC" w:rsidRPr="007658E9" w:rsidTr="00766104">
        <w:trPr>
          <w:trHeight w:val="1681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2DC" w:rsidRPr="007658E9" w:rsidRDefault="001432DC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lastRenderedPageBreak/>
              <w:t>1.1</w:t>
            </w:r>
            <w:r w:rsidR="00B10606">
              <w:rPr>
                <w:sz w:val="20"/>
              </w:rPr>
              <w:t>7</w:t>
            </w:r>
            <w:r w:rsidRPr="007658E9">
              <w:rPr>
                <w:sz w:val="20"/>
              </w:rPr>
              <w:t>.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2DC" w:rsidRPr="007658E9" w:rsidRDefault="001432DC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Контрольная точка 1.7.2.</w:t>
            </w:r>
          </w:p>
          <w:p w:rsidR="001432DC" w:rsidRPr="007658E9" w:rsidRDefault="001432DC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Организация профессионального развития муниципальных служащих, в должностные обязанности которых входит участие в противодействии коррупции, а также муниципальных служащих, впервые поступивших на службу и замещающих должности, связанные с соблюдением антикоррупционных стандартов, путем проведения семинаров по вопросам противодействия коррупции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2DC" w:rsidRPr="007658E9" w:rsidRDefault="001432DC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 xml:space="preserve">31.12.2025 </w:t>
            </w:r>
          </w:p>
          <w:p w:rsidR="001432DC" w:rsidRPr="007658E9" w:rsidRDefault="001432DC" w:rsidP="00467DF3">
            <w:pPr>
              <w:ind w:firstLine="0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2DC" w:rsidRPr="007658E9" w:rsidRDefault="001432DC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 xml:space="preserve">31.12.2025 </w:t>
            </w:r>
          </w:p>
          <w:p w:rsidR="001432DC" w:rsidRPr="007658E9" w:rsidRDefault="001432DC" w:rsidP="00467DF3">
            <w:pPr>
              <w:ind w:firstLine="0"/>
              <w:rPr>
                <w:sz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2DC" w:rsidRPr="007658E9" w:rsidRDefault="001432DC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2DC" w:rsidRPr="007658E9" w:rsidRDefault="001432DC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2DC" w:rsidRPr="007658E9" w:rsidRDefault="001432DC" w:rsidP="00467DF3">
            <w:pPr>
              <w:ind w:firstLine="0"/>
              <w:rPr>
                <w:sz w:val="20"/>
              </w:rPr>
            </w:pPr>
            <w:r w:rsidRPr="007658E9">
              <w:rPr>
                <w:color w:val="0D0D0D"/>
                <w:sz w:val="20"/>
              </w:rPr>
              <w:t>проведены семинары по вопросу противодействия коррупции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2DC" w:rsidRPr="007658E9" w:rsidRDefault="001432DC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Начальник сектора по профилактике коррупционных и иных правонарушений Администрации Усть-Донецкого района – Павлова С.В.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32DC" w:rsidRPr="007658E9" w:rsidRDefault="001432DC" w:rsidP="00467DF3">
            <w:pPr>
              <w:ind w:firstLine="0"/>
              <w:rPr>
                <w:sz w:val="20"/>
              </w:rPr>
            </w:pPr>
          </w:p>
        </w:tc>
      </w:tr>
      <w:tr w:rsidR="00F93329" w:rsidRPr="007658E9" w:rsidTr="00766104">
        <w:trPr>
          <w:trHeight w:val="1681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329" w:rsidRPr="007658E9" w:rsidRDefault="00F93329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1.1</w:t>
            </w:r>
            <w:r w:rsidR="00B10606">
              <w:rPr>
                <w:sz w:val="20"/>
              </w:rPr>
              <w:t>8</w:t>
            </w:r>
            <w:r w:rsidRPr="007658E9">
              <w:rPr>
                <w:sz w:val="20"/>
              </w:rPr>
              <w:t>.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329" w:rsidRPr="007658E9" w:rsidRDefault="00F93329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Контрольная точка 1.7.3</w:t>
            </w:r>
          </w:p>
          <w:p w:rsidR="00F93329" w:rsidRPr="007658E9" w:rsidRDefault="00F93329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 xml:space="preserve">Обеспечение обучения муниципальных служащих, в должностные обязанности которых входит участие в проведении закупок товаров, работ, услуг для обеспечения муниципальных нужд, впервые поступивших на работу, по образовательным </w:t>
            </w:r>
            <w:r w:rsidRPr="007658E9">
              <w:rPr>
                <w:sz w:val="20"/>
              </w:rPr>
              <w:lastRenderedPageBreak/>
              <w:t>программам в области противодействия коррупции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329" w:rsidRPr="007658E9" w:rsidRDefault="00F93329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lastRenderedPageBreak/>
              <w:t xml:space="preserve">31.12.2025 </w:t>
            </w:r>
          </w:p>
          <w:p w:rsidR="00F93329" w:rsidRPr="007658E9" w:rsidRDefault="00F93329" w:rsidP="00467DF3">
            <w:pPr>
              <w:ind w:firstLine="0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329" w:rsidRPr="007658E9" w:rsidRDefault="00F93329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 xml:space="preserve">31.12.2025 </w:t>
            </w:r>
          </w:p>
          <w:p w:rsidR="00F93329" w:rsidRPr="007658E9" w:rsidRDefault="00F93329" w:rsidP="00467DF3">
            <w:pPr>
              <w:ind w:firstLine="0"/>
              <w:rPr>
                <w:sz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329" w:rsidRPr="007658E9" w:rsidRDefault="00F93329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329" w:rsidRPr="007658E9" w:rsidRDefault="00F93329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329" w:rsidRPr="007658E9" w:rsidRDefault="00F93329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По программе повышения квалификации «Противодействие коррупции в системе муниципального управления (40уч.часов) обучилось 6 человек.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329" w:rsidRPr="007658E9" w:rsidRDefault="00F93329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Начальник сектора по профилактике коррупционных и иных правонарушений Администрации Усть-Донецкого района – Павлова С.В.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329" w:rsidRPr="007658E9" w:rsidRDefault="00F93329" w:rsidP="00467DF3">
            <w:pPr>
              <w:ind w:firstLine="0"/>
              <w:rPr>
                <w:sz w:val="20"/>
              </w:rPr>
            </w:pPr>
          </w:p>
        </w:tc>
      </w:tr>
      <w:tr w:rsidR="00E76875" w:rsidRPr="007658E9" w:rsidTr="00766104">
        <w:trPr>
          <w:trHeight w:val="1681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lastRenderedPageBreak/>
              <w:t>1.1</w:t>
            </w:r>
            <w:r w:rsidR="00B10606">
              <w:rPr>
                <w:sz w:val="20"/>
              </w:rPr>
              <w:t>9</w:t>
            </w:r>
            <w:r w:rsidRPr="007658E9">
              <w:rPr>
                <w:sz w:val="20"/>
              </w:rPr>
              <w:t>.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Контрольная точка 1.7.4</w:t>
            </w:r>
          </w:p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«Обеспечение обучения муниципальных служащих, по вопросам предоставления сведений о доходах, расходах, об имуществе и обязательствах имущественного характера»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 xml:space="preserve">31.12.2025 </w:t>
            </w:r>
          </w:p>
          <w:p w:rsidR="00E76875" w:rsidRPr="007658E9" w:rsidRDefault="00E76875" w:rsidP="00467DF3">
            <w:pPr>
              <w:ind w:firstLine="0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 xml:space="preserve">31.12.2025 </w:t>
            </w:r>
          </w:p>
          <w:p w:rsidR="00E76875" w:rsidRPr="007658E9" w:rsidRDefault="00E76875" w:rsidP="00467DF3">
            <w:pPr>
              <w:ind w:firstLine="0"/>
              <w:rPr>
                <w:sz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rPr>
                <w:sz w:val="20"/>
              </w:rPr>
            </w:pPr>
            <w:r w:rsidRPr="007658E9">
              <w:rPr>
                <w:sz w:val="20"/>
              </w:rPr>
              <w:t>В целях обучения муниципальных служащих Администрации Усть-Донецкого района, отраслевых (функциональных) органов 11-15марта</w:t>
            </w:r>
            <w:r w:rsidRPr="007658E9">
              <w:rPr>
                <w:color w:val="0D0D0D"/>
                <w:sz w:val="20"/>
              </w:rPr>
              <w:t>2025 года проведены семинары по вопросу предоставления сведений о доходах и расходах, об имуществе и обязательствах имущественного характера и заполнения соответствующих справок,</w:t>
            </w:r>
            <w:r w:rsidRPr="007658E9">
              <w:rPr>
                <w:sz w:val="20"/>
              </w:rPr>
              <w:t xml:space="preserve"> по вопросу оказания методической помощи при заполнении формы представления об адресах сайтов и (или) страниц сайтов в информационно-телекоммуникационной сети «Интернет».</w:t>
            </w:r>
          </w:p>
          <w:p w:rsidR="00E76875" w:rsidRPr="007658E9" w:rsidRDefault="00E76875" w:rsidP="00467DF3">
            <w:pPr>
              <w:ind w:firstLine="0"/>
              <w:rPr>
                <w:sz w:val="20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Начальник сектора по профилактике коррупционных и иных правонарушений Администрации Усть-Донецкого района – Павлова С.В.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</w:p>
        </w:tc>
      </w:tr>
      <w:tr w:rsidR="00E76875" w:rsidRPr="007658E9" w:rsidTr="00766104">
        <w:trPr>
          <w:trHeight w:val="1681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B10606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1.20</w:t>
            </w:r>
            <w:r w:rsidR="00E76875" w:rsidRPr="007658E9">
              <w:rPr>
                <w:sz w:val="20"/>
              </w:rPr>
              <w:t>.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9F6B7F">
              <w:rPr>
                <w:color w:val="auto"/>
                <w:sz w:val="20"/>
              </w:rPr>
              <w:t>Мероприятие (результат) 1.8. Проведение районного конкурса  социальной рекламы и антикоррупционных работ «</w:t>
            </w:r>
            <w:r w:rsidRPr="009F6B7F">
              <w:rPr>
                <w:sz w:val="20"/>
              </w:rPr>
              <w:t>Чистые руки»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 xml:space="preserve">31.12.2025 </w:t>
            </w:r>
          </w:p>
          <w:p w:rsidR="00E76875" w:rsidRPr="007658E9" w:rsidRDefault="00E76875" w:rsidP="00467DF3">
            <w:pPr>
              <w:ind w:firstLine="0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 xml:space="preserve">31.12.2025 </w:t>
            </w:r>
          </w:p>
          <w:p w:rsidR="00E76875" w:rsidRPr="007658E9" w:rsidRDefault="00E76875" w:rsidP="00467DF3">
            <w:pPr>
              <w:ind w:firstLine="0"/>
              <w:rPr>
                <w:sz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DA5EE9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един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 xml:space="preserve">Начальник отдела образования Администрации Усть-Донецкого района </w:t>
            </w:r>
            <w:proofErr w:type="spellStart"/>
            <w:r w:rsidRPr="007658E9">
              <w:rPr>
                <w:sz w:val="20"/>
              </w:rPr>
              <w:t>Николайчук</w:t>
            </w:r>
            <w:proofErr w:type="spellEnd"/>
            <w:r w:rsidRPr="007658E9">
              <w:rPr>
                <w:sz w:val="20"/>
              </w:rPr>
              <w:t xml:space="preserve"> Е.А.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</w:p>
        </w:tc>
      </w:tr>
      <w:tr w:rsidR="00E76875" w:rsidRPr="007658E9" w:rsidTr="00766104">
        <w:trPr>
          <w:trHeight w:val="55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 xml:space="preserve">Контрольная точка 1.8.1. </w:t>
            </w:r>
          </w:p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Подведение итогов районного конкурса социальной рекламы «Чистые руки»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01.02.2025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01.02.2025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Х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Закупка услуг опубликования НПА включена в план-график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 xml:space="preserve">Начальник отдела образования Администрации Усть-Донецкого района </w:t>
            </w:r>
            <w:proofErr w:type="spellStart"/>
            <w:r w:rsidRPr="007658E9">
              <w:rPr>
                <w:sz w:val="20"/>
              </w:rPr>
              <w:t>Николайчук</w:t>
            </w:r>
            <w:proofErr w:type="spellEnd"/>
            <w:r w:rsidRPr="007658E9">
              <w:rPr>
                <w:sz w:val="20"/>
              </w:rPr>
              <w:t xml:space="preserve"> Е.А.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</w:p>
        </w:tc>
      </w:tr>
      <w:tr w:rsidR="00E76875" w:rsidRPr="007658E9" w:rsidTr="00766104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1.</w:t>
            </w:r>
            <w:r w:rsidR="00B10606">
              <w:rPr>
                <w:sz w:val="20"/>
              </w:rPr>
              <w:t>21</w:t>
            </w:r>
            <w:r w:rsidRPr="007658E9">
              <w:rPr>
                <w:sz w:val="20"/>
              </w:rPr>
              <w:t>.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tabs>
                <w:tab w:val="left" w:pos="11057"/>
              </w:tabs>
              <w:ind w:firstLine="0"/>
              <w:rPr>
                <w:color w:val="auto"/>
                <w:sz w:val="20"/>
              </w:rPr>
            </w:pPr>
            <w:r w:rsidRPr="007658E9">
              <w:rPr>
                <w:color w:val="auto"/>
                <w:sz w:val="20"/>
              </w:rPr>
              <w:t>Мероприятие (результат) 1.9.</w:t>
            </w:r>
          </w:p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lastRenderedPageBreak/>
              <w:t>Создание условий для снижения правового нигилизма населения, формирование антикоррупционного общественного мнения и нетерпимости к коррупционному поведению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lastRenderedPageBreak/>
              <w:t>31.03.2025</w:t>
            </w:r>
          </w:p>
          <w:p w:rsidR="00E76875" w:rsidRPr="007658E9" w:rsidRDefault="00E76875" w:rsidP="00467DF3">
            <w:pPr>
              <w:tabs>
                <w:tab w:val="left" w:pos="11057"/>
              </w:tabs>
              <w:ind w:firstLine="0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31.03.2025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DE2E07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един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80CD8" w:rsidRDefault="00780CD8" w:rsidP="00467DF3">
            <w:pPr>
              <w:ind w:firstLine="0"/>
              <w:rPr>
                <w:sz w:val="20"/>
              </w:rPr>
            </w:pPr>
            <w:r w:rsidRPr="00780CD8">
              <w:rPr>
                <w:sz w:val="20"/>
              </w:rPr>
              <w:t>1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80CD8" w:rsidRDefault="00780CD8" w:rsidP="00467DF3">
            <w:pPr>
              <w:ind w:firstLine="0"/>
              <w:rPr>
                <w:sz w:val="20"/>
              </w:rPr>
            </w:pPr>
            <w:r w:rsidRPr="00780CD8">
              <w:rPr>
                <w:sz w:val="20"/>
              </w:rPr>
              <w:t>1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 xml:space="preserve">Начальник отдела образования </w:t>
            </w:r>
            <w:r w:rsidRPr="007658E9">
              <w:rPr>
                <w:sz w:val="20"/>
              </w:rPr>
              <w:lastRenderedPageBreak/>
              <w:t xml:space="preserve">Администрации Усть-Донецкого района </w:t>
            </w:r>
            <w:proofErr w:type="spellStart"/>
            <w:r w:rsidRPr="007658E9">
              <w:rPr>
                <w:sz w:val="20"/>
              </w:rPr>
              <w:t>Николайчук</w:t>
            </w:r>
            <w:proofErr w:type="spellEnd"/>
            <w:r w:rsidRPr="007658E9">
              <w:rPr>
                <w:sz w:val="20"/>
              </w:rPr>
              <w:t xml:space="preserve"> Е.А.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</w:p>
        </w:tc>
      </w:tr>
      <w:tr w:rsidR="00E76875" w:rsidRPr="007658E9" w:rsidTr="00766104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lastRenderedPageBreak/>
              <w:t>1.2</w:t>
            </w:r>
            <w:r w:rsidR="00B10606">
              <w:rPr>
                <w:sz w:val="20"/>
              </w:rPr>
              <w:t>2</w:t>
            </w:r>
            <w:r w:rsidRPr="007658E9">
              <w:rPr>
                <w:sz w:val="20"/>
              </w:rPr>
              <w:t>.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 xml:space="preserve">Контрольная точка 1.9.1Опубликование в средствах массовой информации и на официальном </w:t>
            </w:r>
            <w:r w:rsidR="00B1192E" w:rsidRPr="007658E9">
              <w:rPr>
                <w:sz w:val="20"/>
              </w:rPr>
              <w:t>сайте Администрации Усть-Донецкого  района публикаций антикоррупционной направленности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28.12.2025</w:t>
            </w:r>
          </w:p>
          <w:p w:rsidR="00E76875" w:rsidRPr="007658E9" w:rsidRDefault="00E76875" w:rsidP="00467DF3">
            <w:pPr>
              <w:ind w:firstLine="0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28.12.2025</w:t>
            </w:r>
          </w:p>
          <w:p w:rsidR="00E76875" w:rsidRPr="007658E9" w:rsidRDefault="00E76875" w:rsidP="00467DF3">
            <w:pPr>
              <w:ind w:firstLine="0"/>
              <w:rPr>
                <w:sz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Х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0CD8" w:rsidRPr="007658E9" w:rsidRDefault="00B1192E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Опубликованы в СМИ на официальном </w:t>
            </w:r>
            <w:r w:rsidRPr="007658E9">
              <w:rPr>
                <w:sz w:val="20"/>
              </w:rPr>
              <w:t>сайте Администрации У</w:t>
            </w:r>
            <w:r>
              <w:rPr>
                <w:sz w:val="20"/>
              </w:rPr>
              <w:t>сть-Донецкого  района публикации</w:t>
            </w:r>
            <w:r w:rsidRPr="007658E9">
              <w:rPr>
                <w:sz w:val="20"/>
              </w:rPr>
              <w:t xml:space="preserve"> антикоррупционной направленности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Начальник сектора по профилактике коррупционных и иных правонарушений Администрации Усть-Донецкого района – Павлова С.В.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</w:p>
        </w:tc>
      </w:tr>
      <w:tr w:rsidR="00E76875" w:rsidRPr="007658E9" w:rsidTr="00766104">
        <w:tc>
          <w:tcPr>
            <w:tcW w:w="6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1.2</w:t>
            </w:r>
            <w:r w:rsidR="00B10606">
              <w:rPr>
                <w:sz w:val="20"/>
              </w:rPr>
              <w:t>3</w:t>
            </w:r>
            <w:r w:rsidRPr="007658E9">
              <w:rPr>
                <w:sz w:val="20"/>
              </w:rPr>
              <w:t>.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pStyle w:val="Standard"/>
              <w:jc w:val="both"/>
            </w:pPr>
            <w:r w:rsidRPr="007658E9">
              <w:t xml:space="preserve">Мероприятие (результат) 1.10. </w:t>
            </w:r>
          </w:p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Разработана и размещена социальная рекламная продукции антикоррупционной направленности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30.12.2025</w:t>
            </w:r>
          </w:p>
          <w:p w:rsidR="00E76875" w:rsidRPr="007658E9" w:rsidRDefault="00E76875" w:rsidP="00467DF3">
            <w:pPr>
              <w:ind w:firstLine="0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30.12.2025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43B16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един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0F18B3" w:rsidRDefault="000F18B3" w:rsidP="00467DF3">
            <w:pPr>
              <w:ind w:firstLine="0"/>
              <w:rPr>
                <w:sz w:val="20"/>
              </w:rPr>
            </w:pPr>
            <w:r w:rsidRPr="000F18B3">
              <w:rPr>
                <w:sz w:val="20"/>
              </w:rPr>
              <w:t>1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0F18B3" w:rsidRDefault="000F18B3" w:rsidP="00467DF3">
            <w:pPr>
              <w:ind w:firstLine="0"/>
              <w:rPr>
                <w:sz w:val="20"/>
              </w:rPr>
            </w:pPr>
            <w:r w:rsidRPr="000F18B3">
              <w:rPr>
                <w:sz w:val="20"/>
              </w:rPr>
              <w:t>1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Начальник сектора по профилактике коррупционных и иных правонарушений Администрации Усть-Донецкого района – Павлова С.В.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</w:p>
        </w:tc>
      </w:tr>
      <w:tr w:rsidR="00E76875" w:rsidRPr="007658E9" w:rsidTr="00766104">
        <w:tc>
          <w:tcPr>
            <w:tcW w:w="62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B10606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1.24</w:t>
            </w:r>
            <w:r w:rsidR="00E76875" w:rsidRPr="007658E9">
              <w:rPr>
                <w:sz w:val="20"/>
              </w:rPr>
              <w:t>.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tabs>
                <w:tab w:val="left" w:pos="11057"/>
              </w:tabs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Контрольные точки 1.10.1.</w:t>
            </w:r>
          </w:p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Подготовка и согласование проекта технического задания для проведения закупки товаров, работ, услуг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28.12.2025</w:t>
            </w:r>
          </w:p>
          <w:p w:rsidR="00E76875" w:rsidRPr="007658E9" w:rsidRDefault="00E76875" w:rsidP="00467DF3">
            <w:pPr>
              <w:ind w:firstLine="0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28.12.2025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315430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0F18B3" w:rsidRDefault="00315430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0F18B3" w:rsidRDefault="00315430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Подготовлены и согласованы проекты</w:t>
            </w:r>
            <w:r w:rsidRPr="007658E9">
              <w:rPr>
                <w:sz w:val="20"/>
              </w:rPr>
              <w:t xml:space="preserve"> технического задания для проведения закупки товаров, работ, услуг</w:t>
            </w:r>
            <w:r w:rsidR="00E76875" w:rsidRPr="000F18B3">
              <w:rPr>
                <w:sz w:val="20"/>
              </w:rPr>
              <w:t>100</w:t>
            </w:r>
            <w:r>
              <w:rPr>
                <w:sz w:val="20"/>
              </w:rPr>
              <w:t>%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Начальник сектора по профилактике коррупционных и иных правонарушений Администрации Усть-Донецкого района – Павлова С.В.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</w:p>
        </w:tc>
      </w:tr>
      <w:tr w:rsidR="00E76875" w:rsidRPr="007658E9" w:rsidTr="00766104">
        <w:tc>
          <w:tcPr>
            <w:tcW w:w="62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1.2</w:t>
            </w:r>
            <w:r w:rsidR="00B10606">
              <w:rPr>
                <w:sz w:val="20"/>
              </w:rPr>
              <w:t>5</w:t>
            </w:r>
            <w:r w:rsidRPr="007658E9">
              <w:rPr>
                <w:sz w:val="20"/>
              </w:rPr>
              <w:t>.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tabs>
                <w:tab w:val="left" w:pos="11057"/>
              </w:tabs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Контрольная точка 1.10.2.</w:t>
            </w:r>
          </w:p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Подготовка и согласование проекта государственного контракта для проведения закупки товаров, работ, услуг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10.01.2025</w:t>
            </w:r>
          </w:p>
          <w:p w:rsidR="00E76875" w:rsidRPr="007658E9" w:rsidRDefault="00E76875" w:rsidP="00467DF3">
            <w:pPr>
              <w:ind w:firstLine="0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10.01.2025</w:t>
            </w:r>
          </w:p>
          <w:p w:rsidR="00E76875" w:rsidRPr="007658E9" w:rsidRDefault="00E76875" w:rsidP="00467DF3">
            <w:pPr>
              <w:ind w:firstLine="0"/>
              <w:rPr>
                <w:sz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Х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Отобраны НПА для последующего размещения на официальном сайте Администрации Усть-Донецкого района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Начальник сектора по профилактике коррупционных и иных правонарушений Администрации Усть-Донецкого района – Павлова С.В.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</w:p>
        </w:tc>
      </w:tr>
      <w:tr w:rsidR="00E76875" w:rsidRPr="007658E9" w:rsidTr="00766104">
        <w:tc>
          <w:tcPr>
            <w:tcW w:w="62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1.2</w:t>
            </w:r>
            <w:r w:rsidR="00B10606">
              <w:rPr>
                <w:sz w:val="20"/>
              </w:rPr>
              <w:t>6</w:t>
            </w:r>
            <w:r w:rsidRPr="007658E9">
              <w:rPr>
                <w:sz w:val="20"/>
              </w:rPr>
              <w:t>.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tabs>
                <w:tab w:val="left" w:pos="11057"/>
              </w:tabs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Контрольная точка 1.10.3.</w:t>
            </w:r>
          </w:p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 xml:space="preserve">Осуществление приемки поставленных товаров, выполненных работ, </w:t>
            </w:r>
            <w:r w:rsidRPr="007658E9">
              <w:rPr>
                <w:sz w:val="20"/>
              </w:rPr>
              <w:lastRenderedPageBreak/>
              <w:t>оказанных услуг по государственному контракту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lastRenderedPageBreak/>
              <w:t>28.02.2025</w:t>
            </w:r>
          </w:p>
          <w:p w:rsidR="00E76875" w:rsidRPr="007658E9" w:rsidRDefault="00E76875" w:rsidP="00467DF3">
            <w:pPr>
              <w:ind w:firstLine="0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28.02.2025</w:t>
            </w:r>
          </w:p>
          <w:p w:rsidR="00E76875" w:rsidRPr="007658E9" w:rsidRDefault="00E76875" w:rsidP="00467DF3">
            <w:pPr>
              <w:ind w:firstLine="0"/>
              <w:rPr>
                <w:sz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Х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 xml:space="preserve">На основании акта приема-передачи  от 02.12.2025 была поставлена бумажная рекламная продукция, </w:t>
            </w:r>
            <w:r w:rsidRPr="007658E9">
              <w:rPr>
                <w:sz w:val="20"/>
              </w:rPr>
              <w:lastRenderedPageBreak/>
              <w:t>направленная на создание в обществе нетерпимости к коррупционному поведению на общую сумму 60000 рублей.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lastRenderedPageBreak/>
              <w:t xml:space="preserve">Начальник сектора по профилактике коррупционных и иных правонарушений </w:t>
            </w:r>
            <w:r w:rsidRPr="007658E9">
              <w:rPr>
                <w:sz w:val="20"/>
              </w:rPr>
              <w:lastRenderedPageBreak/>
              <w:t>Администрации Усть-Донецкого района – Павлова С.В.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</w:p>
        </w:tc>
      </w:tr>
      <w:tr w:rsidR="00E76875" w:rsidRPr="007658E9" w:rsidTr="00766104">
        <w:tc>
          <w:tcPr>
            <w:tcW w:w="62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lastRenderedPageBreak/>
              <w:t>1.2</w:t>
            </w:r>
            <w:r w:rsidR="00B10606">
              <w:rPr>
                <w:sz w:val="20"/>
              </w:rPr>
              <w:t>7</w:t>
            </w:r>
            <w:r w:rsidRPr="007658E9">
              <w:rPr>
                <w:sz w:val="20"/>
              </w:rPr>
              <w:t>.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tabs>
                <w:tab w:val="left" w:pos="11057"/>
              </w:tabs>
              <w:ind w:firstLine="0"/>
              <w:rPr>
                <w:color w:val="auto"/>
                <w:sz w:val="20"/>
              </w:rPr>
            </w:pPr>
            <w:r w:rsidRPr="007658E9">
              <w:rPr>
                <w:color w:val="auto"/>
                <w:sz w:val="20"/>
              </w:rPr>
              <w:t xml:space="preserve">Контрольная точка 1.10.4. </w:t>
            </w:r>
          </w:p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color w:val="auto"/>
                <w:sz w:val="20"/>
              </w:rPr>
              <w:t>Осуществление оплаты поставленных товаров, выполненных работ, оказанных услуг по государственному контракту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28.12.2025</w:t>
            </w:r>
          </w:p>
          <w:p w:rsidR="00E76875" w:rsidRPr="007658E9" w:rsidRDefault="00E76875" w:rsidP="00467DF3">
            <w:pPr>
              <w:ind w:firstLine="0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28.12.2025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Х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Согласно муниципального контракта № 75 от 02.12.2025 осуществлена оплата на общую сумму 60000 рублей.</w:t>
            </w:r>
          </w:p>
          <w:p w:rsidR="00E76875" w:rsidRPr="007658E9" w:rsidRDefault="00E76875" w:rsidP="00467DF3">
            <w:pPr>
              <w:ind w:firstLine="0"/>
              <w:rPr>
                <w:sz w:val="20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Начальник сектора по профилактике коррупционных и иных правонарушений Администрации Усть-Донецкого района – Павлова С.В.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</w:p>
        </w:tc>
      </w:tr>
      <w:tr w:rsidR="00E76875" w:rsidRPr="007658E9" w:rsidTr="00766104">
        <w:tc>
          <w:tcPr>
            <w:tcW w:w="14742" w:type="dxa"/>
            <w:gridSpan w:val="9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E855BB" w:rsidRDefault="00E76875" w:rsidP="00E855BB">
            <w:pPr>
              <w:jc w:val="center"/>
              <w:outlineLvl w:val="2"/>
              <w:rPr>
                <w:sz w:val="24"/>
                <w:szCs w:val="24"/>
              </w:rPr>
            </w:pPr>
            <w:r w:rsidRPr="00E855BB">
              <w:rPr>
                <w:sz w:val="24"/>
                <w:szCs w:val="24"/>
              </w:rPr>
              <w:t xml:space="preserve">2. </w:t>
            </w:r>
            <w:r w:rsidRPr="00E855BB">
              <w:rPr>
                <w:color w:val="auto"/>
                <w:sz w:val="24"/>
                <w:szCs w:val="24"/>
              </w:rPr>
              <w:t xml:space="preserve"> Комплекс процессных мероприятий «Профилактика экстремизма и терроризма в Усть-Донецком районе»</w:t>
            </w:r>
          </w:p>
        </w:tc>
      </w:tr>
      <w:tr w:rsidR="00E76875" w:rsidRPr="007658E9" w:rsidTr="00766104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2.1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outlineLvl w:val="2"/>
              <w:rPr>
                <w:sz w:val="20"/>
              </w:rPr>
            </w:pPr>
            <w:r w:rsidRPr="007658E9">
              <w:rPr>
                <w:rStyle w:val="1"/>
                <w:sz w:val="20"/>
              </w:rPr>
              <w:t xml:space="preserve">Мероприятие (результат) 1. </w:t>
            </w:r>
            <w:r w:rsidRPr="007658E9">
              <w:rPr>
                <w:rStyle w:val="1"/>
                <w:sz w:val="20"/>
              </w:rPr>
              <w:br/>
              <w:t>Осуществлен комплекс мер по предупреждению террористических актов и соблюдению правил поведения при их возникновении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20.12.2025</w:t>
            </w:r>
          </w:p>
          <w:p w:rsidR="00E76875" w:rsidRPr="007658E9" w:rsidRDefault="00E76875" w:rsidP="00467DF3">
            <w:pPr>
              <w:tabs>
                <w:tab w:val="left" w:pos="11057"/>
              </w:tabs>
              <w:ind w:firstLine="0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20.12.2025</w:t>
            </w:r>
          </w:p>
          <w:p w:rsidR="00E76875" w:rsidRPr="007658E9" w:rsidRDefault="00E76875" w:rsidP="00467DF3">
            <w:pPr>
              <w:ind w:firstLine="0"/>
              <w:rPr>
                <w:sz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един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1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1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Администрация Усть-Донецкого района (сектор информационно-аналитической работы), Акишев Никита Викторович, начальник сектора информационно-аналитической работы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outlineLvl w:val="2"/>
              <w:rPr>
                <w:sz w:val="20"/>
                <w:highlight w:val="magenta"/>
              </w:rPr>
            </w:pPr>
          </w:p>
        </w:tc>
      </w:tr>
      <w:tr w:rsidR="00E76875" w:rsidRPr="007658E9" w:rsidTr="00766104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2.2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outlineLvl w:val="2"/>
              <w:rPr>
                <w:rStyle w:val="1"/>
                <w:sz w:val="20"/>
              </w:rPr>
            </w:pPr>
            <w:r w:rsidRPr="007658E9">
              <w:rPr>
                <w:rStyle w:val="1"/>
                <w:sz w:val="20"/>
              </w:rPr>
              <w:t>Контрольная точка 1.1. Выполнение учреждениями социальной сферы планов по предотвращению террористических актов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20.12.2025</w:t>
            </w:r>
          </w:p>
          <w:p w:rsidR="00E76875" w:rsidRPr="007658E9" w:rsidRDefault="00E76875" w:rsidP="00467DF3">
            <w:pPr>
              <w:ind w:firstLine="0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20.12.2025</w:t>
            </w:r>
          </w:p>
          <w:p w:rsidR="00E76875" w:rsidRPr="007658E9" w:rsidRDefault="00E76875" w:rsidP="00467DF3">
            <w:pPr>
              <w:ind w:firstLine="0"/>
              <w:rPr>
                <w:sz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rStyle w:val="1"/>
                <w:sz w:val="20"/>
              </w:rPr>
            </w:pPr>
            <w:r w:rsidRPr="007658E9">
              <w:rPr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Х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2A5CBE" w:rsidP="00467DF3">
            <w:pPr>
              <w:ind w:firstLine="0"/>
              <w:rPr>
                <w:sz w:val="20"/>
              </w:rPr>
            </w:pPr>
            <w:r>
              <w:rPr>
                <w:rStyle w:val="1"/>
                <w:sz w:val="20"/>
              </w:rPr>
              <w:t>Обеспечено выполнение</w:t>
            </w:r>
            <w:r w:rsidRPr="007658E9">
              <w:rPr>
                <w:rStyle w:val="1"/>
                <w:sz w:val="20"/>
              </w:rPr>
              <w:t xml:space="preserve"> учреждениями социальной сферы планов по предотвращению террористических актов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Администрация Усть-Донецкого района (сектор информационно-аналитической работы), Акишев Никита Викторович, начальник сектора информационно-аналитической работы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outlineLvl w:val="2"/>
              <w:rPr>
                <w:rStyle w:val="1"/>
                <w:sz w:val="20"/>
              </w:rPr>
            </w:pPr>
          </w:p>
        </w:tc>
      </w:tr>
      <w:tr w:rsidR="00E76875" w:rsidRPr="007658E9" w:rsidTr="00766104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2.3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outlineLvl w:val="2"/>
              <w:rPr>
                <w:rStyle w:val="1"/>
                <w:sz w:val="20"/>
              </w:rPr>
            </w:pPr>
            <w:r w:rsidRPr="007658E9">
              <w:rPr>
                <w:rStyle w:val="1"/>
                <w:sz w:val="20"/>
              </w:rPr>
              <w:t>Контрольная точка 1.2. Проведение учебных тренировок с персоналом образовательных организаций по вопросам предупреждения террористических актов и правилам поведения при их возникновении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20.12.2025</w:t>
            </w:r>
          </w:p>
          <w:p w:rsidR="00E76875" w:rsidRPr="007658E9" w:rsidRDefault="00E76875" w:rsidP="00467DF3">
            <w:pPr>
              <w:ind w:firstLine="0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20.12.2025</w:t>
            </w:r>
          </w:p>
          <w:p w:rsidR="00E76875" w:rsidRPr="007658E9" w:rsidRDefault="00E76875" w:rsidP="00467DF3">
            <w:pPr>
              <w:ind w:firstLine="0"/>
              <w:rPr>
                <w:sz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Х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29 апреля в Усть-Донецкой школе №1 проведены учения «Действия сотрудников охраны, обучающихся и работников объектов (территорий) образовательных организаций при захвате заложников и срабатывании на территории образовательной организации взрывного устройства, доставленного беспилотным летательным аппаратом».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Администрация Усть-Донецкого района (сектор информационно-аналитической работы), Акишев Никита Викторович, начальник сектора информационно-аналитической работы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outlineLvl w:val="2"/>
              <w:rPr>
                <w:rStyle w:val="1"/>
                <w:sz w:val="20"/>
              </w:rPr>
            </w:pPr>
          </w:p>
        </w:tc>
      </w:tr>
      <w:tr w:rsidR="00E76875" w:rsidRPr="007658E9" w:rsidTr="00766104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2.4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outlineLvl w:val="2"/>
              <w:rPr>
                <w:rStyle w:val="1"/>
                <w:sz w:val="20"/>
              </w:rPr>
            </w:pPr>
            <w:r w:rsidRPr="007658E9">
              <w:rPr>
                <w:rStyle w:val="1"/>
                <w:sz w:val="20"/>
              </w:rPr>
              <w:t xml:space="preserve">Контрольная точка 1.3.Проведение учебных </w:t>
            </w:r>
            <w:r w:rsidRPr="007658E9">
              <w:rPr>
                <w:rStyle w:val="1"/>
                <w:sz w:val="20"/>
              </w:rPr>
              <w:lastRenderedPageBreak/>
              <w:t>тренировок с персоналом социальной защиты населения, культуры и спорта по вопросам предупреждения террористических актов и правилам поведения при их возникновении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lastRenderedPageBreak/>
              <w:t>20.12.2025</w:t>
            </w:r>
          </w:p>
          <w:p w:rsidR="00E76875" w:rsidRPr="007658E9" w:rsidRDefault="00E76875" w:rsidP="00467DF3">
            <w:pPr>
              <w:ind w:firstLine="0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20.12.2025</w:t>
            </w:r>
          </w:p>
          <w:p w:rsidR="00E76875" w:rsidRPr="007658E9" w:rsidRDefault="00E76875" w:rsidP="00467DF3">
            <w:pPr>
              <w:ind w:firstLine="0"/>
              <w:rPr>
                <w:sz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Х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 xml:space="preserve">30 июня и 1 июля проведены тренировки с сотрудниками </w:t>
            </w:r>
            <w:r w:rsidRPr="007658E9">
              <w:rPr>
                <w:sz w:val="20"/>
              </w:rPr>
              <w:lastRenderedPageBreak/>
              <w:t>стационарных объектов социального обслуживания Усть-Донецкого района в случае возникновения террористической опасности, обнаружении и падения БПЛА.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lastRenderedPageBreak/>
              <w:t xml:space="preserve">Администрация Усть-Донецкого района (сектор </w:t>
            </w:r>
            <w:r w:rsidRPr="007658E9">
              <w:rPr>
                <w:sz w:val="20"/>
              </w:rPr>
              <w:lastRenderedPageBreak/>
              <w:t>информационно-аналитической работы), Акишев Никита Викторович, начальник сектора информационно-аналитической работы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outlineLvl w:val="2"/>
              <w:rPr>
                <w:rStyle w:val="1"/>
                <w:sz w:val="20"/>
              </w:rPr>
            </w:pPr>
          </w:p>
        </w:tc>
      </w:tr>
      <w:tr w:rsidR="00E76875" w:rsidRPr="007658E9" w:rsidTr="00766104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lastRenderedPageBreak/>
              <w:t>2.5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outlineLvl w:val="2"/>
              <w:rPr>
                <w:rStyle w:val="1"/>
                <w:sz w:val="20"/>
              </w:rPr>
            </w:pPr>
            <w:r w:rsidRPr="007658E9">
              <w:rPr>
                <w:rStyle w:val="1"/>
                <w:sz w:val="20"/>
              </w:rPr>
              <w:t xml:space="preserve">Мероприятие (результат) 2. </w:t>
            </w:r>
            <w:r w:rsidRPr="007658E9">
              <w:rPr>
                <w:rStyle w:val="1"/>
                <w:sz w:val="20"/>
              </w:rPr>
              <w:br/>
              <w:t>Информационно-пропагандистское противодействие экстремизму и терроризму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20.12.2025</w:t>
            </w:r>
          </w:p>
          <w:p w:rsidR="00E76875" w:rsidRPr="007658E9" w:rsidRDefault="00E76875" w:rsidP="00467DF3">
            <w:pPr>
              <w:ind w:firstLine="0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20.12.2025</w:t>
            </w:r>
          </w:p>
          <w:p w:rsidR="00E76875" w:rsidRPr="007658E9" w:rsidRDefault="00E76875" w:rsidP="00467DF3">
            <w:pPr>
              <w:ind w:firstLine="0"/>
              <w:rPr>
                <w:sz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един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1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1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Администрация Усть-Донецкого района (сектор информационно-аналитической работы), Акишев Никита Викторович, начальник сектора информационно-аналитической работы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outlineLvl w:val="2"/>
              <w:rPr>
                <w:rStyle w:val="1"/>
                <w:sz w:val="20"/>
              </w:rPr>
            </w:pPr>
          </w:p>
        </w:tc>
      </w:tr>
      <w:tr w:rsidR="00E76875" w:rsidRPr="007658E9" w:rsidTr="00766104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2.6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outlineLvl w:val="2"/>
              <w:rPr>
                <w:rStyle w:val="1"/>
                <w:sz w:val="20"/>
              </w:rPr>
            </w:pPr>
            <w:r w:rsidRPr="007658E9">
              <w:rPr>
                <w:rStyle w:val="1"/>
                <w:sz w:val="20"/>
              </w:rPr>
              <w:t>Контрольная точка 2.1. Мониторинг состояния межэтнических отношений на территории Усть-Донецкого района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20.12.2025</w:t>
            </w:r>
          </w:p>
          <w:p w:rsidR="00E76875" w:rsidRPr="007658E9" w:rsidRDefault="00E76875" w:rsidP="00467DF3">
            <w:pPr>
              <w:ind w:firstLine="0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20.12.2025</w:t>
            </w:r>
          </w:p>
          <w:p w:rsidR="00E76875" w:rsidRPr="007658E9" w:rsidRDefault="00E76875" w:rsidP="00467DF3">
            <w:pPr>
              <w:ind w:firstLine="0"/>
              <w:rPr>
                <w:sz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Х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 xml:space="preserve">На территории района расположены 9 православных религиозных организаций. Так же на территории района расположены 1 религиозная организация «Церковь Христиан адвентистов «Седьмого дня» и 1 религиозная группа «Международный союз церквей евангельских христиан-баптистов», за деятельностью которых ведется постоянный контроль, как со стороны правоохранительных органов, так и администрациями городского и сельских поселений. </w:t>
            </w:r>
          </w:p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 xml:space="preserve">Со всеми руководителями и лидерами вышеуказанных организаций налажено взаимодействие. </w:t>
            </w:r>
          </w:p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 xml:space="preserve">С благочинным Алексием, настоятелем Нижнекундрюченского храма проводились совещания, на которых обсуждались </w:t>
            </w:r>
            <w:r w:rsidRPr="007658E9">
              <w:rPr>
                <w:sz w:val="20"/>
              </w:rPr>
              <w:lastRenderedPageBreak/>
              <w:t xml:space="preserve">вопросы по гармонизации межэтнических отношений и профилактики экстремистских проявлений и терроризма среди прихожан. </w:t>
            </w:r>
          </w:p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За истекший период 2025 года, фактов, когда суд запретил или ликвидировал религиозные организации или запрещённые религиозные группы, на территории Усть-Донецкого района, не было.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lastRenderedPageBreak/>
              <w:t>Администрация Усть-Донецкого района (сектор информационно-аналитической работы), Акишев Никита Викторович, начальник сектора информационно-аналитической работы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outlineLvl w:val="2"/>
              <w:rPr>
                <w:rStyle w:val="1"/>
                <w:sz w:val="20"/>
              </w:rPr>
            </w:pPr>
          </w:p>
        </w:tc>
      </w:tr>
      <w:tr w:rsidR="00E76875" w:rsidRPr="007658E9" w:rsidTr="00766104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lastRenderedPageBreak/>
              <w:t>2.7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outlineLvl w:val="2"/>
              <w:rPr>
                <w:rStyle w:val="1"/>
                <w:sz w:val="20"/>
              </w:rPr>
            </w:pPr>
            <w:r w:rsidRPr="007658E9">
              <w:rPr>
                <w:rStyle w:val="1"/>
                <w:sz w:val="20"/>
              </w:rPr>
              <w:t>Контрольная точка 2.2. Оценка результатов мероприятий, проведенных с обучающимися в образовательных организациях, подведомственных отделу образования Администрации Усть-Донецкого района, по вопросу соблюдения правовых норм и этических правил среди учащихся разных национальностей.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20.12.2025</w:t>
            </w:r>
          </w:p>
          <w:p w:rsidR="00E76875" w:rsidRPr="007658E9" w:rsidRDefault="00E76875" w:rsidP="00467DF3">
            <w:pPr>
              <w:ind w:firstLine="0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20.12.2025</w:t>
            </w:r>
          </w:p>
          <w:p w:rsidR="00E76875" w:rsidRPr="007658E9" w:rsidRDefault="00E76875" w:rsidP="00467DF3">
            <w:pPr>
              <w:ind w:firstLine="0"/>
              <w:rPr>
                <w:sz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Х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За отчетный период участие в мероприятиях приняли 2300 обучающихся. В течение 2024-2025 учебного года среди учащихся 5-11 классов (750 человек) прошло 35 профилактических мероприятий. По итогам проведенных мероприятий, а также в связи с отсутствием конфликтов, носящих межнациональный характер, можно считать данные мероприятия положительными.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Администрация Усть-Донецкого района (сектор информационно-аналитической работы), Акишев Никита Викторович, начальник сектора информационно-аналитической работы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outlineLvl w:val="2"/>
              <w:rPr>
                <w:rStyle w:val="1"/>
                <w:sz w:val="20"/>
              </w:rPr>
            </w:pPr>
          </w:p>
        </w:tc>
      </w:tr>
      <w:tr w:rsidR="00E76875" w:rsidRPr="007658E9" w:rsidTr="00766104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2.8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outlineLvl w:val="2"/>
              <w:rPr>
                <w:rStyle w:val="1"/>
                <w:sz w:val="20"/>
              </w:rPr>
            </w:pPr>
            <w:r w:rsidRPr="007658E9">
              <w:rPr>
                <w:rStyle w:val="1"/>
                <w:sz w:val="20"/>
              </w:rPr>
              <w:t xml:space="preserve">Контрольная точка 2.3. Оценка количества, тематики лекций и бесед, проведенных в образовательных организациях, подведомственных отделу образования Администрации Усть-Донецкого района направленных на профилактику проявлений экстремизма, терроризма, преступлений против личности, общества, </w:t>
            </w:r>
            <w:r w:rsidRPr="007658E9">
              <w:rPr>
                <w:rStyle w:val="1"/>
                <w:sz w:val="20"/>
              </w:rPr>
              <w:lastRenderedPageBreak/>
              <w:t>государства.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lastRenderedPageBreak/>
              <w:t>20.12.2025</w:t>
            </w:r>
          </w:p>
          <w:p w:rsidR="00E76875" w:rsidRPr="007658E9" w:rsidRDefault="00E76875" w:rsidP="00467DF3">
            <w:pPr>
              <w:ind w:firstLine="0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20.12.2025</w:t>
            </w:r>
          </w:p>
          <w:p w:rsidR="00E76875" w:rsidRPr="007658E9" w:rsidRDefault="00E76875" w:rsidP="00467DF3">
            <w:pPr>
              <w:ind w:firstLine="0"/>
              <w:rPr>
                <w:sz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Х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 xml:space="preserve">Для создания условий по привитию молодежи неприятия идеологии терроризма в общественно-политические, воспитательные, просветительские, культурные, досуговые и спортивные мероприятия в обязательном порядке включается антитеррористическая тематика. По указанным направлениям в учреждениях района проведено 7 мероприятий, в которых </w:t>
            </w:r>
            <w:r w:rsidRPr="007658E9">
              <w:rPr>
                <w:sz w:val="20"/>
              </w:rPr>
              <w:lastRenderedPageBreak/>
              <w:t>приняли участие 2735 человек. По итогам проведенных мероприятий, а также в связи с отсутствием конфликтов, носящих террористический характер, можно считать данные мероприятия положительными.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lastRenderedPageBreak/>
              <w:t>Администрация Усть-Донецкого района (сектор информационно-аналитической работы), Акишев Никита Викторович, начальник сектора информационно-аналитической работы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outlineLvl w:val="2"/>
              <w:rPr>
                <w:rStyle w:val="1"/>
                <w:sz w:val="20"/>
              </w:rPr>
            </w:pPr>
          </w:p>
        </w:tc>
      </w:tr>
      <w:tr w:rsidR="00E76875" w:rsidRPr="007658E9" w:rsidTr="00766104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lastRenderedPageBreak/>
              <w:t>2.9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outlineLvl w:val="2"/>
              <w:rPr>
                <w:rStyle w:val="1"/>
                <w:sz w:val="20"/>
              </w:rPr>
            </w:pPr>
            <w:r w:rsidRPr="007658E9">
              <w:rPr>
                <w:rStyle w:val="1"/>
                <w:sz w:val="20"/>
              </w:rPr>
              <w:t>Контрольная точка 2.4. Проведение культурно-просветительских и воспитательных мероприятий, направленных на предупреждение распространения террористических и экстремистских идей среди молодежи, а также на воспитание молодого поколения в духе межнациональной и межрелигиозной толерантности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20.12.2025</w:t>
            </w:r>
          </w:p>
          <w:p w:rsidR="00E76875" w:rsidRPr="007658E9" w:rsidRDefault="00E76875" w:rsidP="00467DF3">
            <w:pPr>
              <w:ind w:firstLine="0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20.12.2025</w:t>
            </w:r>
          </w:p>
          <w:p w:rsidR="00E76875" w:rsidRPr="007658E9" w:rsidRDefault="00E76875" w:rsidP="00467DF3">
            <w:pPr>
              <w:ind w:firstLine="0"/>
              <w:rPr>
                <w:sz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Х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Администрацией Усть-Донецкого района проводятся мероприятия по противодействию терроризму и гармонизации межнациональных отношений согласно плану мероприятий на 2025 год по реализации в Усть-Донецком районе Комплексного плана противодействия идеологии терроризма в Российской Федерации на 2024-2028 годы</w:t>
            </w:r>
            <w:proofErr w:type="gramStart"/>
            <w:r w:rsidRPr="007658E9">
              <w:rPr>
                <w:sz w:val="20"/>
              </w:rPr>
              <w:t>.В</w:t>
            </w:r>
            <w:proofErr w:type="gramEnd"/>
            <w:r w:rsidRPr="007658E9">
              <w:rPr>
                <w:sz w:val="20"/>
              </w:rPr>
              <w:t xml:space="preserve"> план мероприятий включены все виды и формы культурно-досуговой работы, это – фестивали, конкурсы, праздники, </w:t>
            </w:r>
            <w:proofErr w:type="spellStart"/>
            <w:r w:rsidRPr="007658E9">
              <w:rPr>
                <w:sz w:val="20"/>
              </w:rPr>
              <w:t>конкурсно-игровые</w:t>
            </w:r>
            <w:proofErr w:type="spellEnd"/>
            <w:r w:rsidRPr="007658E9">
              <w:rPr>
                <w:sz w:val="20"/>
              </w:rPr>
              <w:t xml:space="preserve"> программы. Организация и проведение районных совещаний и заседаний районной АТК по вопросам сохранения межэтнической стабильности и профилактики террористических проявлений в городском и сельских поселениях Усть-Донецкого района.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Администрация Усть-Донецкого района (сектор информационно-аналитической работы), Акишев Никита Викторович, начальник сектора информационно-аналитической работы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outlineLvl w:val="2"/>
              <w:rPr>
                <w:rStyle w:val="1"/>
                <w:sz w:val="20"/>
              </w:rPr>
            </w:pPr>
          </w:p>
        </w:tc>
      </w:tr>
      <w:tr w:rsidR="00E76875" w:rsidRPr="007658E9" w:rsidTr="00766104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2.10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387556">
            <w:pPr>
              <w:ind w:firstLine="0"/>
              <w:jc w:val="left"/>
              <w:outlineLvl w:val="2"/>
              <w:rPr>
                <w:rStyle w:val="1"/>
                <w:sz w:val="20"/>
              </w:rPr>
            </w:pPr>
            <w:r w:rsidRPr="007658E9">
              <w:rPr>
                <w:rStyle w:val="1"/>
                <w:sz w:val="20"/>
              </w:rPr>
              <w:t xml:space="preserve">Мероприятие (результат) 3. </w:t>
            </w:r>
            <w:r w:rsidRPr="007658E9">
              <w:rPr>
                <w:rStyle w:val="1"/>
                <w:sz w:val="20"/>
              </w:rPr>
              <w:br/>
            </w:r>
            <w:r w:rsidR="00387556" w:rsidRPr="00387556">
              <w:rPr>
                <w:sz w:val="20"/>
                <w:u w:color="000000"/>
              </w:rPr>
              <w:t xml:space="preserve">Обеспечение выполнения функций муниципальными учреждениями (в том </w:t>
            </w:r>
            <w:r w:rsidR="00387556" w:rsidRPr="00387556">
              <w:rPr>
                <w:sz w:val="20"/>
                <w:u w:color="000000"/>
              </w:rPr>
              <w:lastRenderedPageBreak/>
              <w:t>числе в рамках выполнения муниципального задания) в части реализации комплекса антитеррористических мероприятий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lastRenderedPageBreak/>
              <w:t>20.12.2025</w:t>
            </w:r>
          </w:p>
          <w:p w:rsidR="00E76875" w:rsidRPr="007658E9" w:rsidRDefault="00E76875" w:rsidP="00467DF3">
            <w:pPr>
              <w:ind w:firstLine="0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20.12.2025</w:t>
            </w:r>
          </w:p>
          <w:p w:rsidR="00E76875" w:rsidRPr="007658E9" w:rsidRDefault="00E76875" w:rsidP="00467DF3">
            <w:pPr>
              <w:ind w:firstLine="0"/>
              <w:rPr>
                <w:sz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4850AE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един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1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1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 xml:space="preserve">Администрация Усть-Донецкого района (сектор информационно-аналитической работы), Акишев Никита Викторович, начальник </w:t>
            </w:r>
            <w:r w:rsidRPr="007658E9">
              <w:rPr>
                <w:sz w:val="20"/>
              </w:rPr>
              <w:lastRenderedPageBreak/>
              <w:t>сектора информационно-аналитической работы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outlineLvl w:val="2"/>
              <w:rPr>
                <w:rStyle w:val="1"/>
                <w:sz w:val="20"/>
              </w:rPr>
            </w:pPr>
          </w:p>
        </w:tc>
      </w:tr>
      <w:tr w:rsidR="00E76875" w:rsidRPr="007658E9" w:rsidTr="00766104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lastRenderedPageBreak/>
              <w:t>2.11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outlineLvl w:val="2"/>
              <w:rPr>
                <w:rStyle w:val="1"/>
                <w:sz w:val="20"/>
              </w:rPr>
            </w:pPr>
            <w:r w:rsidRPr="007658E9">
              <w:rPr>
                <w:rStyle w:val="1"/>
                <w:sz w:val="20"/>
              </w:rPr>
              <w:t>Контрольная точка 3.1. Проведение мониторинга и анализа контента в популярных социальных сетях и мессенджерах.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20.12.2025</w:t>
            </w:r>
          </w:p>
          <w:p w:rsidR="00E76875" w:rsidRPr="007658E9" w:rsidRDefault="00E76875" w:rsidP="00467DF3">
            <w:pPr>
              <w:ind w:firstLine="0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20.12.2025</w:t>
            </w:r>
          </w:p>
          <w:p w:rsidR="00E76875" w:rsidRPr="007658E9" w:rsidRDefault="00E76875" w:rsidP="00467DF3">
            <w:pPr>
              <w:ind w:firstLine="0"/>
              <w:rPr>
                <w:sz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Х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 xml:space="preserve">Сектором информационно-аналитической работыАдминистрации Усть-Донецкого района ежемесячно проводится мониторинг официальных </w:t>
            </w:r>
            <w:proofErr w:type="spellStart"/>
            <w:r w:rsidRPr="007658E9">
              <w:rPr>
                <w:sz w:val="20"/>
              </w:rPr>
              <w:t>госпабликов</w:t>
            </w:r>
            <w:proofErr w:type="spellEnd"/>
            <w:r w:rsidRPr="007658E9">
              <w:rPr>
                <w:sz w:val="20"/>
              </w:rPr>
              <w:t xml:space="preserve"> организаций района на предмет вероятного террористического контента в комментариях этих социальных сетей.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Администрация Усть-Донецкого района (сектор информационно-аналитической работы), Акишев Никита Викторович, начальник сектора информационно-аналитической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outlineLvl w:val="2"/>
              <w:rPr>
                <w:rStyle w:val="1"/>
                <w:sz w:val="20"/>
              </w:rPr>
            </w:pPr>
          </w:p>
        </w:tc>
      </w:tr>
      <w:tr w:rsidR="00E76875" w:rsidRPr="007658E9" w:rsidTr="00766104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2.12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outlineLvl w:val="2"/>
              <w:rPr>
                <w:rStyle w:val="1"/>
                <w:sz w:val="20"/>
              </w:rPr>
            </w:pPr>
            <w:r w:rsidRPr="007658E9">
              <w:rPr>
                <w:rStyle w:val="1"/>
                <w:sz w:val="20"/>
              </w:rPr>
              <w:t>Контрольная точка 3.2. Взаимодействие с правоохранительными органами по вопросам выявленных материалов и аккаунтов.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20.12.2025</w:t>
            </w:r>
          </w:p>
          <w:p w:rsidR="00E76875" w:rsidRPr="007658E9" w:rsidRDefault="00E76875" w:rsidP="00467DF3">
            <w:pPr>
              <w:ind w:firstLine="0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20.12.2025</w:t>
            </w:r>
          </w:p>
          <w:p w:rsidR="00E76875" w:rsidRPr="007658E9" w:rsidRDefault="00E76875" w:rsidP="00467DF3">
            <w:pPr>
              <w:ind w:firstLine="0"/>
              <w:rPr>
                <w:sz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Х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rStyle w:val="1"/>
                <w:sz w:val="20"/>
              </w:rPr>
              <w:t>Взаимодействие с правоохранительными органами по вопросам выявленных материалов и аккаунтов налажено. В случае выявления комментариев террористической или экстремистской направленности, информация передается в прокуратуру Усть-Донецкого района и в отдел МВД России по Усть-Донецкому району. За 2025 год не было выявлено комментариев экстремистской направленности.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Администрация Усть-Донецкого района (сектор информационно-аналитической работы), Акишев Никита Викторович, начальник сектора информационно-аналитической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outlineLvl w:val="2"/>
              <w:rPr>
                <w:rStyle w:val="1"/>
                <w:sz w:val="20"/>
              </w:rPr>
            </w:pPr>
          </w:p>
        </w:tc>
      </w:tr>
      <w:tr w:rsidR="00E76875" w:rsidRPr="007658E9" w:rsidTr="00766104"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2.13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outlineLvl w:val="2"/>
              <w:rPr>
                <w:rStyle w:val="1"/>
                <w:sz w:val="20"/>
              </w:rPr>
            </w:pPr>
            <w:r w:rsidRPr="007658E9">
              <w:rPr>
                <w:rStyle w:val="1"/>
                <w:sz w:val="20"/>
              </w:rPr>
              <w:t>Контрольная точка 3.2. Оценка эффективности комплекса организационных мер по выявлению информационных материалов, носящих, вероятно, экстремистский характер.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20.12.2025</w:t>
            </w:r>
          </w:p>
          <w:p w:rsidR="00E76875" w:rsidRPr="007658E9" w:rsidRDefault="00E76875" w:rsidP="00467DF3">
            <w:pPr>
              <w:ind w:firstLine="0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20.12.2025</w:t>
            </w:r>
          </w:p>
          <w:p w:rsidR="00E76875" w:rsidRPr="007658E9" w:rsidRDefault="00E76875" w:rsidP="00467DF3">
            <w:pPr>
              <w:ind w:firstLine="0"/>
              <w:rPr>
                <w:sz w:val="20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Х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 xml:space="preserve">Комплекс мер по </w:t>
            </w:r>
            <w:r w:rsidRPr="007658E9">
              <w:rPr>
                <w:rStyle w:val="1"/>
                <w:sz w:val="20"/>
              </w:rPr>
              <w:t xml:space="preserve">выявлению информационных материалов, носящих, вероятно, экстремистский и террористический характер, включающий в себя мониторинг </w:t>
            </w:r>
            <w:proofErr w:type="spellStart"/>
            <w:r w:rsidRPr="007658E9">
              <w:rPr>
                <w:rStyle w:val="1"/>
                <w:sz w:val="20"/>
              </w:rPr>
              <w:t>госпабликов</w:t>
            </w:r>
            <w:proofErr w:type="spellEnd"/>
            <w:r w:rsidRPr="007658E9">
              <w:rPr>
                <w:rStyle w:val="1"/>
                <w:sz w:val="20"/>
              </w:rPr>
              <w:t xml:space="preserve"> вручную, а также с помощью специально настроенных «ботов» показывает высокие </w:t>
            </w:r>
            <w:r w:rsidRPr="007658E9">
              <w:rPr>
                <w:rStyle w:val="1"/>
                <w:sz w:val="20"/>
              </w:rPr>
              <w:lastRenderedPageBreak/>
              <w:t>результаты. С помощью данных мер удается незамедлительно (от 5 секунд до 1 минуты) блокировать комментарии и предложения, носящие террористический контент.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lastRenderedPageBreak/>
              <w:t>Администрация Усть-Донецкого района (сектор информационно-аналитической работы), Акишев Никита Викторович, начальник сектора информационно-аналитической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outlineLvl w:val="2"/>
              <w:rPr>
                <w:rStyle w:val="1"/>
                <w:sz w:val="20"/>
              </w:rPr>
            </w:pPr>
          </w:p>
        </w:tc>
      </w:tr>
      <w:tr w:rsidR="00E76875" w:rsidRPr="007658E9" w:rsidTr="00766104">
        <w:trPr>
          <w:trHeight w:val="581"/>
        </w:trPr>
        <w:tc>
          <w:tcPr>
            <w:tcW w:w="1474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E855BB" w:rsidRDefault="00E76875" w:rsidP="00E855BB">
            <w:pPr>
              <w:widowControl w:val="0"/>
              <w:ind w:firstLine="0"/>
              <w:jc w:val="center"/>
              <w:outlineLvl w:val="2"/>
              <w:rPr>
                <w:sz w:val="24"/>
                <w:szCs w:val="24"/>
              </w:rPr>
            </w:pPr>
            <w:r w:rsidRPr="00E855BB">
              <w:rPr>
                <w:sz w:val="24"/>
                <w:szCs w:val="24"/>
              </w:rPr>
              <w:lastRenderedPageBreak/>
              <w:t xml:space="preserve">3. Комплекс процессных мероприятий «Комплексные меры </w:t>
            </w:r>
            <w:r w:rsidRPr="00E855BB">
              <w:rPr>
                <w:sz w:val="24"/>
                <w:szCs w:val="24"/>
              </w:rPr>
              <w:br/>
              <w:t>противодействия злоупотреблению наркотиками и их незаконному обороту»</w:t>
            </w:r>
          </w:p>
        </w:tc>
      </w:tr>
      <w:tr w:rsidR="000C323E" w:rsidRPr="007658E9" w:rsidTr="00766104">
        <w:trPr>
          <w:trHeight w:val="552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3E" w:rsidRPr="007658E9" w:rsidRDefault="000C323E" w:rsidP="00467DF3">
            <w:pPr>
              <w:ind w:firstLine="0"/>
              <w:rPr>
                <w:bCs/>
                <w:sz w:val="20"/>
              </w:rPr>
            </w:pPr>
            <w:r w:rsidRPr="007658E9">
              <w:rPr>
                <w:bCs/>
                <w:sz w:val="20"/>
              </w:rPr>
              <w:t>3.1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3E" w:rsidRPr="007658E9" w:rsidRDefault="000C323E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Мероприятие (результат) 1</w:t>
            </w:r>
          </w:p>
          <w:p w:rsidR="000C323E" w:rsidRPr="007658E9" w:rsidRDefault="000C323E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Проведение мониторинга наркоситуации и работы по организации профилактики наркомании в Усть-Донецком районе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3E" w:rsidRPr="007658E9" w:rsidRDefault="000C323E" w:rsidP="00467DF3">
            <w:pPr>
              <w:rPr>
                <w:sz w:val="20"/>
              </w:rPr>
            </w:pPr>
            <w:r w:rsidRPr="007658E9">
              <w:rPr>
                <w:sz w:val="20"/>
              </w:rPr>
              <w:t>Х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3E" w:rsidRPr="007658E9" w:rsidRDefault="000C323E" w:rsidP="00467DF3">
            <w:pPr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3E" w:rsidRPr="007658E9" w:rsidRDefault="000C323E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един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3E" w:rsidRPr="007658E9" w:rsidRDefault="000C323E" w:rsidP="00467DF3">
            <w:pPr>
              <w:widowControl w:val="0"/>
              <w:ind w:firstLine="0"/>
              <w:rPr>
                <w:spacing w:val="-20"/>
                <w:sz w:val="20"/>
              </w:rPr>
            </w:pPr>
            <w:r w:rsidRPr="007658E9">
              <w:rPr>
                <w:spacing w:val="-20"/>
                <w:sz w:val="20"/>
              </w:rPr>
              <w:t>1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3E" w:rsidRPr="007658E9" w:rsidRDefault="000C323E" w:rsidP="00467DF3">
            <w:pPr>
              <w:ind w:firstLine="0"/>
              <w:rPr>
                <w:spacing w:val="-20"/>
                <w:sz w:val="20"/>
              </w:rPr>
            </w:pPr>
            <w:r>
              <w:rPr>
                <w:spacing w:val="-20"/>
                <w:sz w:val="20"/>
              </w:rPr>
              <w:t>1</w:t>
            </w:r>
          </w:p>
        </w:tc>
        <w:tc>
          <w:tcPr>
            <w:tcW w:w="2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3E" w:rsidRPr="007658E9" w:rsidRDefault="000C323E" w:rsidP="00467DF3">
            <w:pPr>
              <w:ind w:firstLine="0"/>
              <w:rPr>
                <w:color w:val="auto"/>
                <w:sz w:val="20"/>
              </w:rPr>
            </w:pPr>
            <w:r w:rsidRPr="007658E9">
              <w:rPr>
                <w:color w:val="auto"/>
                <w:sz w:val="20"/>
              </w:rPr>
              <w:t xml:space="preserve">Заместитель главы Администрации Усть-Донецкого района   </w:t>
            </w:r>
            <w:proofErr w:type="gramStart"/>
            <w:r w:rsidRPr="007658E9">
              <w:rPr>
                <w:color w:val="auto"/>
                <w:sz w:val="20"/>
              </w:rPr>
              <w:t>-у</w:t>
            </w:r>
            <w:proofErr w:type="gramEnd"/>
            <w:r w:rsidRPr="007658E9">
              <w:rPr>
                <w:color w:val="auto"/>
                <w:sz w:val="20"/>
              </w:rPr>
              <w:t>правлявший делами Нехорошева Д.Л. управление по правовой и кадровой работе Администрации Усть-Донецкого района (Дорошенко В.Н.заместитель начальника управления по правовой и кадровой работе Администрации Усть-Донецкого района), Шахтинский филиал ГБУ РО «Наркологический диспансер» (Овчаренко Е.С.)</w:t>
            </w:r>
          </w:p>
          <w:p w:rsidR="000C323E" w:rsidRPr="007658E9" w:rsidRDefault="000C323E" w:rsidP="00467DF3">
            <w:pPr>
              <w:ind w:firstLine="0"/>
              <w:rPr>
                <w:color w:val="auto"/>
                <w:sz w:val="20"/>
              </w:rPr>
            </w:pPr>
            <w:r w:rsidRPr="007658E9">
              <w:rPr>
                <w:color w:val="auto"/>
                <w:sz w:val="20"/>
              </w:rPr>
              <w:t>отдел культуры, спорта и молодежной политики Администрации Усть-Донецкого района (Каменская К.О.начальник отдела культуры, спорта и молодежной политики Администрации Усть-Донецкого района), отдел образования Администрации Усть-Донецкого района (</w:t>
            </w:r>
            <w:proofErr w:type="spellStart"/>
            <w:r w:rsidRPr="007658E9">
              <w:rPr>
                <w:color w:val="auto"/>
                <w:sz w:val="20"/>
              </w:rPr>
              <w:t>Николайчук</w:t>
            </w:r>
            <w:proofErr w:type="spellEnd"/>
            <w:r w:rsidR="0049418A">
              <w:rPr>
                <w:color w:val="auto"/>
                <w:sz w:val="20"/>
              </w:rPr>
              <w:t xml:space="preserve"> </w:t>
            </w:r>
            <w:r w:rsidRPr="007658E9">
              <w:rPr>
                <w:color w:val="auto"/>
                <w:sz w:val="20"/>
              </w:rPr>
              <w:t>Е.А.</w:t>
            </w:r>
            <w:r w:rsidR="0049418A">
              <w:rPr>
                <w:color w:val="auto"/>
                <w:sz w:val="20"/>
              </w:rPr>
              <w:t xml:space="preserve"> </w:t>
            </w:r>
            <w:r w:rsidRPr="007658E9">
              <w:rPr>
                <w:color w:val="auto"/>
                <w:sz w:val="20"/>
              </w:rPr>
              <w:t>начальник отдела образования Усть-Донецкого района);</w:t>
            </w:r>
          </w:p>
          <w:p w:rsidR="000C323E" w:rsidRPr="007658E9" w:rsidRDefault="000C323E" w:rsidP="00467DF3">
            <w:pPr>
              <w:ind w:firstLine="0"/>
              <w:rPr>
                <w:sz w:val="20"/>
              </w:rPr>
            </w:pPr>
            <w:r w:rsidRPr="007658E9">
              <w:rPr>
                <w:color w:val="auto"/>
                <w:sz w:val="20"/>
              </w:rPr>
              <w:lastRenderedPageBreak/>
              <w:t>отдел сельского хозяйства и экологии Администрации Усть-Донецкого района (Лазько С.В.  начальник отдела сельского хозяйства и экологии Администрации Усть-Донецкого района)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3E" w:rsidRPr="007658E9" w:rsidRDefault="000C323E" w:rsidP="00467DF3">
            <w:pPr>
              <w:ind w:firstLine="0"/>
              <w:rPr>
                <w:bCs/>
                <w:sz w:val="20"/>
              </w:rPr>
            </w:pPr>
          </w:p>
        </w:tc>
      </w:tr>
      <w:tr w:rsidR="000C323E" w:rsidRPr="007658E9" w:rsidTr="00766104">
        <w:trPr>
          <w:trHeight w:val="552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3E" w:rsidRPr="007658E9" w:rsidRDefault="00B10606" w:rsidP="00467DF3">
            <w:pPr>
              <w:ind w:firstLine="0"/>
              <w:rPr>
                <w:bCs/>
                <w:sz w:val="20"/>
              </w:rPr>
            </w:pPr>
            <w:r>
              <w:rPr>
                <w:bCs/>
                <w:sz w:val="20"/>
              </w:rPr>
              <w:t>3.2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3E" w:rsidRDefault="000C323E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Контрольная точка 1.1</w:t>
            </w:r>
          </w:p>
          <w:p w:rsidR="000C323E" w:rsidRPr="007658E9" w:rsidRDefault="000C323E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Проведение мониторинга наркоситуации и работы по организации профилактики наркомании в Усть-Донецком районе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3E" w:rsidRPr="007658E9" w:rsidRDefault="00A8765F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31.12.2025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3E" w:rsidRPr="007658E9" w:rsidRDefault="00A8765F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31.12.2025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3E" w:rsidRPr="007658E9" w:rsidRDefault="00A8765F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3E" w:rsidRPr="007658E9" w:rsidRDefault="00A8765F" w:rsidP="00467DF3">
            <w:pPr>
              <w:widowControl w:val="0"/>
              <w:ind w:firstLine="0"/>
              <w:rPr>
                <w:spacing w:val="-20"/>
                <w:sz w:val="20"/>
              </w:rPr>
            </w:pPr>
            <w:r>
              <w:rPr>
                <w:spacing w:val="-20"/>
                <w:sz w:val="20"/>
              </w:rPr>
              <w:t>Х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3E" w:rsidRPr="007658E9" w:rsidRDefault="000C323E" w:rsidP="00467DF3">
            <w:pPr>
              <w:ind w:firstLine="0"/>
              <w:rPr>
                <w:spacing w:val="-20"/>
                <w:sz w:val="20"/>
              </w:rPr>
            </w:pPr>
            <w:r w:rsidRPr="00A323DB">
              <w:rPr>
                <w:sz w:val="20"/>
              </w:rPr>
              <w:t>Проведен мониторинг наркоситуации и работы по организации профилактики наркомании в Усть-Донецком районе. Наркоситуация в районе оценивается как стабильная</w:t>
            </w:r>
          </w:p>
        </w:tc>
        <w:tc>
          <w:tcPr>
            <w:tcW w:w="2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3E" w:rsidRPr="007658E9" w:rsidRDefault="000C323E" w:rsidP="00467DF3">
            <w:pPr>
              <w:ind w:firstLine="0"/>
              <w:rPr>
                <w:color w:val="auto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23E" w:rsidRPr="007658E9" w:rsidRDefault="000C323E" w:rsidP="00467DF3">
            <w:pPr>
              <w:ind w:firstLine="0"/>
              <w:rPr>
                <w:bCs/>
                <w:sz w:val="20"/>
              </w:rPr>
            </w:pPr>
          </w:p>
        </w:tc>
      </w:tr>
      <w:tr w:rsidR="00E76875" w:rsidRPr="007658E9" w:rsidTr="00766104">
        <w:trPr>
          <w:trHeight w:val="552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lastRenderedPageBreak/>
              <w:t>3</w:t>
            </w:r>
            <w:r w:rsidR="00826245">
              <w:rPr>
                <w:sz w:val="20"/>
              </w:rPr>
              <w:t>.</w:t>
            </w:r>
            <w:r w:rsidR="00B10606">
              <w:rPr>
                <w:sz w:val="20"/>
              </w:rPr>
              <w:t>3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 xml:space="preserve">Мероприятие (результат) 2 </w:t>
            </w:r>
          </w:p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Проведение конкурса среди поселений Усть-Донецкого района на лучшую организацию антинаркотической работы в подростково-молодежной среде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362C87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362C87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A77FB1" w:rsidRDefault="004850AE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един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A77FB1" w:rsidRDefault="00A77FB1" w:rsidP="00467DF3">
            <w:pPr>
              <w:ind w:firstLine="0"/>
              <w:rPr>
                <w:sz w:val="20"/>
              </w:rPr>
            </w:pPr>
            <w:r w:rsidRPr="00A77FB1">
              <w:rPr>
                <w:sz w:val="20"/>
              </w:rPr>
              <w:t>1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A77FB1" w:rsidRDefault="00A77FB1" w:rsidP="00467DF3">
            <w:pPr>
              <w:ind w:firstLine="0"/>
              <w:rPr>
                <w:sz w:val="20"/>
              </w:rPr>
            </w:pPr>
            <w:r w:rsidRPr="00A77FB1">
              <w:rPr>
                <w:sz w:val="20"/>
              </w:rPr>
              <w:t>1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 xml:space="preserve">Отдел координации деятельности социальной сферы Администрации Усть-Донецкого района </w:t>
            </w:r>
            <w:r w:rsidRPr="007658E9">
              <w:rPr>
                <w:color w:val="auto"/>
                <w:sz w:val="20"/>
              </w:rPr>
              <w:t xml:space="preserve">(Шахматова Н.А. начальник </w:t>
            </w:r>
            <w:proofErr w:type="gramStart"/>
            <w:r w:rsidRPr="007658E9">
              <w:rPr>
                <w:color w:val="auto"/>
                <w:sz w:val="20"/>
              </w:rPr>
              <w:t>отдела координации деятельности Администрации Усть-Донецкого района</w:t>
            </w:r>
            <w:proofErr w:type="gramEnd"/>
            <w:r w:rsidRPr="007658E9">
              <w:rPr>
                <w:color w:val="auto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</w:p>
        </w:tc>
      </w:tr>
      <w:tr w:rsidR="00E76875" w:rsidRPr="007658E9" w:rsidTr="00766104">
        <w:trPr>
          <w:trHeight w:val="552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3.</w:t>
            </w:r>
            <w:r w:rsidR="00B10606">
              <w:rPr>
                <w:sz w:val="20"/>
              </w:rPr>
              <w:t>4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 xml:space="preserve">Контрольная точка 2.1. </w:t>
            </w:r>
          </w:p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Закупка включена в план закупок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20.02.2025</w:t>
            </w:r>
          </w:p>
          <w:p w:rsidR="00E76875" w:rsidRPr="007658E9" w:rsidRDefault="00E76875" w:rsidP="00467DF3">
            <w:pPr>
              <w:ind w:firstLine="0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20.02.2025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Х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Default="00E76875" w:rsidP="00467DF3">
            <w:pPr>
              <w:autoSpaceDE w:val="0"/>
              <w:autoSpaceDN w:val="0"/>
              <w:adjustRightInd w:val="0"/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ИКЗ в плане-графике закупок 253613500103161350100100190000000244</w:t>
            </w:r>
          </w:p>
          <w:p w:rsidR="00A77FB1" w:rsidRPr="007658E9" w:rsidRDefault="00A77FB1" w:rsidP="00467DF3">
            <w:pPr>
              <w:autoSpaceDE w:val="0"/>
              <w:autoSpaceDN w:val="0"/>
              <w:adjustRightInd w:val="0"/>
              <w:ind w:firstLine="0"/>
              <w:rPr>
                <w:sz w:val="20"/>
              </w:rPr>
            </w:pPr>
            <w:r w:rsidRPr="005558DA">
              <w:rPr>
                <w:sz w:val="20"/>
              </w:rPr>
              <w:t>На основании постановления Администрации Усть-Донецкого района от 03.10.2025г. № 100/748-п-25 «Об утверждении Положения о проведении конкурса на лучшую организацию антинаркотической работы в подростково-молодежной среде Усть-Донецкого района», Администрации всех, 8 поселений Усть-Донецкого района приняли участие в конкурсе. Итоги конкурса подведены на заседании комиссии 04.12.2025года, 30 декабря 2025 года на расширенном планерном совещании главы Администрации Усть-Донецкого района   вручены призы победителям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color w:val="auto"/>
                <w:sz w:val="20"/>
              </w:rPr>
              <w:t xml:space="preserve">Заместитель главы Администрации по социальному развитию </w:t>
            </w:r>
            <w:proofErr w:type="spellStart"/>
            <w:r w:rsidRPr="007658E9">
              <w:rPr>
                <w:color w:val="auto"/>
                <w:sz w:val="20"/>
              </w:rPr>
              <w:t>Борозенцев</w:t>
            </w:r>
            <w:proofErr w:type="spellEnd"/>
            <w:r w:rsidRPr="007658E9">
              <w:rPr>
                <w:color w:val="auto"/>
                <w:sz w:val="20"/>
              </w:rPr>
              <w:t xml:space="preserve"> И.Н., отдел координации деятельности Администрации Усть-Донецкого района (Шахматова Н.А. начальник </w:t>
            </w:r>
            <w:proofErr w:type="gramStart"/>
            <w:r w:rsidRPr="007658E9">
              <w:rPr>
                <w:color w:val="auto"/>
                <w:sz w:val="20"/>
              </w:rPr>
              <w:t>отдела координации деятельности Администрации Усть-Донецкого района</w:t>
            </w:r>
            <w:proofErr w:type="gramEnd"/>
            <w:r w:rsidRPr="007658E9">
              <w:rPr>
                <w:color w:val="auto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</w:p>
        </w:tc>
      </w:tr>
      <w:tr w:rsidR="00E76875" w:rsidRPr="007658E9" w:rsidTr="00766104">
        <w:trPr>
          <w:trHeight w:val="552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3.</w:t>
            </w:r>
            <w:r w:rsidR="00B10606">
              <w:rPr>
                <w:sz w:val="20"/>
              </w:rPr>
              <w:t>5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Контрольная точка 2.2.</w:t>
            </w:r>
          </w:p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 xml:space="preserve">Сведения о </w:t>
            </w:r>
            <w:r w:rsidRPr="007658E9">
              <w:rPr>
                <w:sz w:val="20"/>
              </w:rPr>
              <w:lastRenderedPageBreak/>
              <w:t>муниципальном контракте внесены в реестр контрактов, заключенных заказчиками по результатам закупок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lastRenderedPageBreak/>
              <w:t>30.10.2025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30.10.2025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B13177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B13177" w:rsidP="00467DF3">
            <w:pPr>
              <w:ind w:firstLine="0"/>
              <w:rPr>
                <w:sz w:val="20"/>
              </w:rPr>
            </w:pPr>
            <w:r>
              <w:rPr>
                <w:spacing w:val="-20"/>
                <w:sz w:val="20"/>
              </w:rPr>
              <w:t>Х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Р</w:t>
            </w:r>
            <w:r w:rsidRPr="007658E9">
              <w:rPr>
                <w:sz w:val="20"/>
              </w:rPr>
              <w:t>еестровый номер контракта отсутствует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color w:val="auto"/>
                <w:sz w:val="20"/>
              </w:rPr>
              <w:t xml:space="preserve">Заместитель главы Администрации – </w:t>
            </w:r>
            <w:r w:rsidRPr="007658E9">
              <w:rPr>
                <w:color w:val="auto"/>
                <w:sz w:val="20"/>
              </w:rPr>
              <w:lastRenderedPageBreak/>
              <w:t>управляющий делами Нехорошева Д.Л.управление по правовой и кадровой работе Администрации Усть-Донецкого района (Дорошенко В. Н., заместитель начальника управления по правовой и кадровой работе Администрации Усть-Донецкого района)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</w:p>
        </w:tc>
      </w:tr>
      <w:tr w:rsidR="00E76875" w:rsidRPr="007658E9" w:rsidTr="00766104">
        <w:trPr>
          <w:trHeight w:val="552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lastRenderedPageBreak/>
              <w:t>3.</w:t>
            </w:r>
            <w:r w:rsidR="00B10606">
              <w:rPr>
                <w:sz w:val="20"/>
              </w:rPr>
              <w:t>6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Контрольная точка 2.3.</w:t>
            </w:r>
          </w:p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28.11.2025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09.12.2025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Х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Т</w:t>
            </w:r>
            <w:r w:rsidRPr="007658E9">
              <w:rPr>
                <w:sz w:val="20"/>
              </w:rPr>
              <w:t>оварная накладная № 53 от 09.12.2025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  <w:r w:rsidRPr="007658E9">
              <w:rPr>
                <w:color w:val="auto"/>
                <w:sz w:val="20"/>
              </w:rPr>
              <w:t>Администрации – управляющий делами Нехорошева Д.Л. управление по правовой и кадровой работе Администрации Усть-Донецкого района (Дорошенко В. Н., заместитель начальника управления по правовой и кадровой работе Администрации Усть-Донецкого района)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76875" w:rsidRPr="007658E9" w:rsidRDefault="00E76875" w:rsidP="00467DF3">
            <w:pPr>
              <w:ind w:firstLine="0"/>
              <w:rPr>
                <w:sz w:val="20"/>
              </w:rPr>
            </w:pPr>
          </w:p>
        </w:tc>
      </w:tr>
      <w:tr w:rsidR="00826245" w:rsidRPr="007658E9" w:rsidTr="00766104">
        <w:trPr>
          <w:trHeight w:val="552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3.</w:t>
            </w:r>
            <w:r>
              <w:rPr>
                <w:sz w:val="20"/>
              </w:rPr>
              <w:t>7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Контрольная точка 2.4.</w:t>
            </w:r>
          </w:p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30.12.2025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11.12.2025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Х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П</w:t>
            </w:r>
            <w:r w:rsidRPr="007658E9">
              <w:rPr>
                <w:sz w:val="20"/>
              </w:rPr>
              <w:t>латежное поручение 644049 от 11.12.2025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color w:val="auto"/>
                <w:sz w:val="20"/>
              </w:rPr>
              <w:t>Заместитель главы Администрации – управляющий делами Нехорошева Д.Л. управление по правовой и кадровой работе Администрации Усть-Донецкого района (Дорошенко В. Н., заместитель начальника управления по правовой и кадровой работе Администрации Усть-Донецкого района)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</w:p>
        </w:tc>
      </w:tr>
      <w:tr w:rsidR="00826245" w:rsidRPr="007658E9" w:rsidTr="00766104">
        <w:trPr>
          <w:trHeight w:val="552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3.</w:t>
            </w:r>
            <w:r>
              <w:rPr>
                <w:sz w:val="20"/>
              </w:rPr>
              <w:t>8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Мероприятие (результат) 3.</w:t>
            </w:r>
          </w:p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Организация и проведение информационно-</w:t>
            </w:r>
            <w:r w:rsidRPr="007658E9">
              <w:rPr>
                <w:sz w:val="20"/>
              </w:rPr>
              <w:lastRenderedPageBreak/>
              <w:t>пропагандистских, спортивных и культурно-массовых мероприятий, направленных на профилактику наркомании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tabs>
                <w:tab w:val="left" w:pos="11057"/>
              </w:tabs>
              <w:ind w:firstLine="0"/>
              <w:rPr>
                <w:sz w:val="20"/>
              </w:rPr>
            </w:pPr>
            <w:r>
              <w:rPr>
                <w:sz w:val="20"/>
              </w:rPr>
              <w:lastRenderedPageBreak/>
              <w:t>Х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B37140" w:rsidRDefault="00826245" w:rsidP="00467DF3">
            <w:pPr>
              <w:ind w:firstLine="0"/>
              <w:rPr>
                <w:sz w:val="20"/>
                <w:highlight w:val="yellow"/>
              </w:rPr>
            </w:pPr>
            <w:r w:rsidRPr="00B37140">
              <w:rPr>
                <w:sz w:val="20"/>
              </w:rPr>
              <w:t>не менее 92,6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054378" w:rsidRDefault="00F16769" w:rsidP="00467DF3">
            <w:pPr>
              <w:ind w:firstLine="0"/>
              <w:rPr>
                <w:sz w:val="20"/>
                <w:highlight w:val="yellow"/>
              </w:rPr>
            </w:pPr>
            <w:r w:rsidRPr="00054378">
              <w:rPr>
                <w:sz w:val="20"/>
              </w:rPr>
              <w:t>92,6</w:t>
            </w:r>
          </w:p>
        </w:tc>
        <w:tc>
          <w:tcPr>
            <w:tcW w:w="2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color w:val="auto"/>
                <w:sz w:val="20"/>
              </w:rPr>
              <w:t>О</w:t>
            </w:r>
            <w:r w:rsidRPr="007658E9">
              <w:rPr>
                <w:color w:val="auto"/>
                <w:sz w:val="20"/>
              </w:rPr>
              <w:t xml:space="preserve">тдел культуры, спорта и молодежной политики Администрации Усть-Донецкого района (Каменская К.О. </w:t>
            </w:r>
            <w:r w:rsidRPr="007658E9">
              <w:rPr>
                <w:color w:val="auto"/>
                <w:sz w:val="20"/>
              </w:rPr>
              <w:lastRenderedPageBreak/>
              <w:t>начальник отдела культуры, спорта и молодежной политики Администрации Усть-Донецкого района), отдел образования Администрации Усть-Донецкого района (</w:t>
            </w:r>
            <w:proofErr w:type="spellStart"/>
            <w:r w:rsidRPr="007658E9">
              <w:rPr>
                <w:color w:val="auto"/>
                <w:sz w:val="20"/>
              </w:rPr>
              <w:t>Николайчук</w:t>
            </w:r>
            <w:proofErr w:type="spellEnd"/>
            <w:r w:rsidRPr="007658E9">
              <w:rPr>
                <w:color w:val="auto"/>
                <w:sz w:val="20"/>
              </w:rPr>
              <w:t xml:space="preserve"> Е.А. начальник отдела образования Усть-Донецкого района);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</w:p>
        </w:tc>
      </w:tr>
      <w:tr w:rsidR="00826245" w:rsidRPr="007658E9" w:rsidTr="00766104">
        <w:trPr>
          <w:trHeight w:val="552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lastRenderedPageBreak/>
              <w:t>3,9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Контрольная точка 3.1.</w:t>
            </w:r>
          </w:p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Организация и проведение информационно-пропагандистских, спортивных и культурно-массовых мероприятий, направленных на профилактику наркомании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3</w:t>
            </w:r>
            <w:r>
              <w:rPr>
                <w:sz w:val="20"/>
              </w:rPr>
              <w:t>1</w:t>
            </w:r>
            <w:r w:rsidRPr="007658E9">
              <w:rPr>
                <w:sz w:val="20"/>
              </w:rPr>
              <w:t>.12.2025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3</w:t>
            </w:r>
            <w:r w:rsidRPr="007658E9">
              <w:rPr>
                <w:sz w:val="20"/>
              </w:rPr>
              <w:t>1.12.2025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0278F" w:rsidRDefault="00826245" w:rsidP="00467DF3">
            <w:pPr>
              <w:ind w:firstLine="0"/>
              <w:rPr>
                <w:sz w:val="20"/>
              </w:rPr>
            </w:pPr>
            <w:r w:rsidRPr="0070278F">
              <w:rPr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0278F" w:rsidRDefault="00826245" w:rsidP="00467DF3">
            <w:pPr>
              <w:ind w:firstLine="0"/>
              <w:rPr>
                <w:sz w:val="20"/>
              </w:rPr>
            </w:pPr>
            <w:r w:rsidRPr="0070278F">
              <w:rPr>
                <w:sz w:val="20"/>
              </w:rPr>
              <w:t>Х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8F44D7" w:rsidRDefault="00826245" w:rsidP="00467DF3">
            <w:pPr>
              <w:ind w:firstLine="0"/>
              <w:rPr>
                <w:b/>
                <w:sz w:val="20"/>
              </w:rPr>
            </w:pPr>
            <w:r w:rsidRPr="008F44D7">
              <w:rPr>
                <w:sz w:val="20"/>
              </w:rPr>
              <w:t>Все проводимые мероприятия в районе носят межведомственный характер. На базе каждой школы функционирует отделение РДДМ «Движение Первых»; обучающиеся принимают участие в акциях, проектах, мероприятиях. В данную деятельность вовлечено 1 567 обучающихся. В каждой школе созданы и функционируют самодеятельные театральные объединения.</w:t>
            </w:r>
          </w:p>
          <w:p w:rsidR="00826245" w:rsidRPr="008F44D7" w:rsidRDefault="00826245" w:rsidP="00467DF3">
            <w:pPr>
              <w:ind w:firstLine="0"/>
              <w:rPr>
                <w:b/>
                <w:sz w:val="20"/>
              </w:rPr>
            </w:pPr>
            <w:r w:rsidRPr="008F44D7">
              <w:rPr>
                <w:sz w:val="20"/>
              </w:rPr>
              <w:t>В культурно-досуговых учреждениях района функционирует 57 клубных формирований для детей и молодёжи, где занято 856 человек.</w:t>
            </w:r>
          </w:p>
          <w:p w:rsidR="00826245" w:rsidRPr="008F44D7" w:rsidRDefault="00826245" w:rsidP="00467DF3">
            <w:pPr>
              <w:ind w:firstLine="0"/>
              <w:rPr>
                <w:sz w:val="20"/>
              </w:rPr>
            </w:pPr>
            <w:r w:rsidRPr="008F44D7">
              <w:rPr>
                <w:sz w:val="20"/>
              </w:rPr>
              <w:t>В 2025 году учреждениями культуры Усть-Донецкого района по данному направлению проведено 98 мероприятий, которые посетило около 4 тысяч человек</w:t>
            </w:r>
          </w:p>
          <w:p w:rsidR="00826245" w:rsidRPr="00253873" w:rsidRDefault="00826245" w:rsidP="00467DF3">
            <w:pPr>
              <w:ind w:firstLine="0"/>
              <w:rPr>
                <w:sz w:val="20"/>
                <w:highlight w:val="yellow"/>
              </w:rPr>
            </w:pPr>
            <w:r w:rsidRPr="008F44D7">
              <w:rPr>
                <w:sz w:val="20"/>
              </w:rPr>
              <w:t>В 2025 году в Усть-Донецком районе было проведено 452 спортивно-массовых мероприятия, в том числе 32 межрайонных.</w:t>
            </w:r>
          </w:p>
        </w:tc>
        <w:tc>
          <w:tcPr>
            <w:tcW w:w="2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Default="00826245" w:rsidP="00467DF3">
            <w:pPr>
              <w:ind w:firstLine="0"/>
              <w:rPr>
                <w:color w:val="auto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</w:p>
        </w:tc>
      </w:tr>
      <w:tr w:rsidR="00826245" w:rsidRPr="007658E9" w:rsidTr="00766104">
        <w:trPr>
          <w:trHeight w:val="282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3.</w:t>
            </w:r>
            <w:r>
              <w:rPr>
                <w:sz w:val="20"/>
              </w:rPr>
              <w:t>10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bookmarkStart w:id="1" w:name="_Hlk224817154"/>
            <w:r w:rsidRPr="007658E9">
              <w:rPr>
                <w:sz w:val="20"/>
              </w:rPr>
              <w:t xml:space="preserve">Мероприятие (результат) 4. Проведение творческого конкурса антинаркотической направленности среди </w:t>
            </w:r>
            <w:r w:rsidRPr="007658E9">
              <w:rPr>
                <w:sz w:val="20"/>
              </w:rPr>
              <w:lastRenderedPageBreak/>
              <w:t>учащихся старших классов общеобразовательных учреждений Усть-Донецкого района</w:t>
            </w:r>
            <w:bookmarkEnd w:id="1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2A3792" w:rsidRDefault="00826245" w:rsidP="00467DF3">
            <w:pPr>
              <w:tabs>
                <w:tab w:val="left" w:pos="11057"/>
              </w:tabs>
              <w:ind w:firstLine="0"/>
              <w:rPr>
                <w:sz w:val="20"/>
              </w:rPr>
            </w:pPr>
            <w:r w:rsidRPr="002A3792">
              <w:rPr>
                <w:sz w:val="20"/>
              </w:rPr>
              <w:lastRenderedPageBreak/>
              <w:t>Х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2A3792" w:rsidRDefault="00826245" w:rsidP="00467DF3">
            <w:pPr>
              <w:tabs>
                <w:tab w:val="left" w:pos="11057"/>
              </w:tabs>
              <w:ind w:firstLine="0"/>
              <w:rPr>
                <w:sz w:val="20"/>
              </w:rPr>
            </w:pPr>
            <w:r w:rsidRPr="002A3792">
              <w:rPr>
                <w:sz w:val="20"/>
              </w:rPr>
              <w:t>Х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2A3792" w:rsidRDefault="004850AE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един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2A3792" w:rsidRDefault="00826245" w:rsidP="00467DF3">
            <w:pPr>
              <w:ind w:firstLine="0"/>
              <w:rPr>
                <w:sz w:val="20"/>
              </w:rPr>
            </w:pPr>
            <w:r w:rsidRPr="002A3792">
              <w:rPr>
                <w:sz w:val="20"/>
              </w:rPr>
              <w:t>1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color w:val="auto"/>
                <w:sz w:val="20"/>
              </w:rPr>
              <w:t>отдел образования Администрации Усть-Донецкого района (</w:t>
            </w:r>
            <w:proofErr w:type="spellStart"/>
            <w:r w:rsidRPr="007658E9">
              <w:rPr>
                <w:color w:val="auto"/>
                <w:sz w:val="20"/>
              </w:rPr>
              <w:t>Николайчук</w:t>
            </w:r>
            <w:proofErr w:type="spellEnd"/>
            <w:r w:rsidRPr="007658E9">
              <w:rPr>
                <w:color w:val="auto"/>
                <w:sz w:val="20"/>
              </w:rPr>
              <w:t xml:space="preserve"> Е.А. начальник отдела </w:t>
            </w:r>
            <w:r w:rsidRPr="007658E9">
              <w:rPr>
                <w:color w:val="auto"/>
                <w:sz w:val="20"/>
              </w:rPr>
              <w:lastRenderedPageBreak/>
              <w:t>образования Усть-Донецкого района);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</w:p>
        </w:tc>
      </w:tr>
      <w:tr w:rsidR="00826245" w:rsidRPr="007658E9" w:rsidTr="00766104">
        <w:trPr>
          <w:trHeight w:val="552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lastRenderedPageBreak/>
              <w:t>3.</w:t>
            </w:r>
            <w:r>
              <w:rPr>
                <w:sz w:val="20"/>
              </w:rPr>
              <w:t>11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Контрольная точка 4.1</w:t>
            </w:r>
          </w:p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Закупка включена в план закупок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20.02.2025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20.02.2025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ИКЗ в плане-графике закупок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color w:val="auto"/>
                <w:sz w:val="20"/>
              </w:rPr>
              <w:t>отдел образования Администрации Усть-Донецкого района (</w:t>
            </w:r>
            <w:proofErr w:type="spellStart"/>
            <w:r w:rsidRPr="007658E9">
              <w:rPr>
                <w:color w:val="auto"/>
                <w:sz w:val="20"/>
              </w:rPr>
              <w:t>Николайчук</w:t>
            </w:r>
            <w:proofErr w:type="spellEnd"/>
            <w:r w:rsidRPr="007658E9">
              <w:rPr>
                <w:color w:val="auto"/>
                <w:sz w:val="20"/>
              </w:rPr>
              <w:t xml:space="preserve"> Е.А. начальник отдела образования Усть-Донецкого района);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</w:p>
        </w:tc>
      </w:tr>
      <w:tr w:rsidR="00826245" w:rsidRPr="007658E9" w:rsidTr="00766104">
        <w:trPr>
          <w:trHeight w:val="552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3.1</w:t>
            </w:r>
            <w:r>
              <w:rPr>
                <w:sz w:val="20"/>
              </w:rPr>
              <w:t>2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Контрольная точка 4.2.</w:t>
            </w:r>
          </w:p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Сведения о муниципальном контракте внесены в реестр контрактов, заключенных заказчиками по результатам закупок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30.10.2025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30.10.2025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Р</w:t>
            </w:r>
            <w:r w:rsidRPr="007658E9">
              <w:rPr>
                <w:sz w:val="20"/>
              </w:rPr>
              <w:t>еестровый номер контракта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color w:val="auto"/>
                <w:sz w:val="20"/>
              </w:rPr>
              <w:t>Администрации Усть-Донецкого района (</w:t>
            </w:r>
            <w:proofErr w:type="spellStart"/>
            <w:r w:rsidRPr="007658E9">
              <w:rPr>
                <w:color w:val="auto"/>
                <w:sz w:val="20"/>
              </w:rPr>
              <w:t>Николайчук</w:t>
            </w:r>
            <w:proofErr w:type="spellEnd"/>
            <w:r w:rsidRPr="007658E9">
              <w:rPr>
                <w:color w:val="auto"/>
                <w:sz w:val="20"/>
              </w:rPr>
              <w:t xml:space="preserve"> Е.А. начальник отдела образования Усть-Донецкого района);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</w:p>
        </w:tc>
      </w:tr>
      <w:tr w:rsidR="00826245" w:rsidRPr="007658E9" w:rsidTr="00766104">
        <w:trPr>
          <w:trHeight w:val="552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3.1</w:t>
            </w:r>
            <w:r>
              <w:rPr>
                <w:sz w:val="20"/>
              </w:rPr>
              <w:t>3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Контрольная точка 4.3.</w:t>
            </w:r>
          </w:p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28.11.2025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28.11.2025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П</w:t>
            </w:r>
            <w:r w:rsidRPr="007658E9">
              <w:rPr>
                <w:sz w:val="20"/>
              </w:rPr>
              <w:t>риемка поставленных товаров осуществлена в соответствии с товарной накладной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color w:val="auto"/>
                <w:sz w:val="20"/>
              </w:rPr>
              <w:t>Администрации Усть-Донецкого района (</w:t>
            </w:r>
            <w:proofErr w:type="spellStart"/>
            <w:r w:rsidRPr="007658E9">
              <w:rPr>
                <w:color w:val="auto"/>
                <w:sz w:val="20"/>
              </w:rPr>
              <w:t>Николайчук</w:t>
            </w:r>
            <w:proofErr w:type="spellEnd"/>
            <w:r w:rsidRPr="007658E9">
              <w:rPr>
                <w:color w:val="auto"/>
                <w:sz w:val="20"/>
              </w:rPr>
              <w:t xml:space="preserve"> Е.А. начальник отдела образования Усть-Донецкого района);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</w:p>
        </w:tc>
      </w:tr>
      <w:tr w:rsidR="00826245" w:rsidRPr="007658E9" w:rsidTr="00766104">
        <w:trPr>
          <w:trHeight w:val="552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3.1</w:t>
            </w:r>
            <w:r>
              <w:rPr>
                <w:sz w:val="20"/>
              </w:rPr>
              <w:t>4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Контрольная точка 4.4.</w:t>
            </w:r>
          </w:p>
          <w:p w:rsidR="00826245" w:rsidRPr="007658E9" w:rsidRDefault="00826245" w:rsidP="00467DF3">
            <w:pPr>
              <w:tabs>
                <w:tab w:val="left" w:pos="11057"/>
              </w:tabs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30.12.2025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30.12.2025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О</w:t>
            </w:r>
            <w:r w:rsidRPr="007658E9">
              <w:rPr>
                <w:sz w:val="20"/>
              </w:rPr>
              <w:t>плата услуг по муниципальному контракту произведена на основании платежного поручения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color w:val="auto"/>
                <w:sz w:val="20"/>
              </w:rPr>
              <w:t>Администрации Усть-Донецкого района (</w:t>
            </w:r>
            <w:proofErr w:type="spellStart"/>
            <w:r w:rsidRPr="007658E9">
              <w:rPr>
                <w:color w:val="auto"/>
                <w:sz w:val="20"/>
              </w:rPr>
              <w:t>Николайчук</w:t>
            </w:r>
            <w:proofErr w:type="spellEnd"/>
            <w:r w:rsidRPr="007658E9">
              <w:rPr>
                <w:color w:val="auto"/>
                <w:sz w:val="20"/>
              </w:rPr>
              <w:t xml:space="preserve"> Е.А. начальник отдела образования Усть-Донецкого района);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tabs>
                <w:tab w:val="left" w:pos="11057"/>
              </w:tabs>
              <w:ind w:firstLine="0"/>
              <w:rPr>
                <w:sz w:val="20"/>
              </w:rPr>
            </w:pPr>
          </w:p>
        </w:tc>
      </w:tr>
      <w:tr w:rsidR="00826245" w:rsidRPr="007658E9" w:rsidTr="00766104">
        <w:trPr>
          <w:trHeight w:val="552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3.1</w:t>
            </w:r>
            <w:r>
              <w:rPr>
                <w:sz w:val="20"/>
              </w:rPr>
              <w:t>5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bookmarkStart w:id="2" w:name="_Hlk224817420"/>
            <w:r w:rsidRPr="007658E9">
              <w:rPr>
                <w:sz w:val="20"/>
              </w:rPr>
              <w:t>Мероприятие (результат) 5.</w:t>
            </w:r>
          </w:p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Разработка и размещение полиграфической продукции, направленной на противодействие злоупотреблению наркотиками и их незаконному обороту</w:t>
            </w:r>
          </w:p>
          <w:bookmarkEnd w:id="2"/>
          <w:p w:rsidR="00826245" w:rsidRPr="007658E9" w:rsidRDefault="00826245" w:rsidP="00467DF3">
            <w:pPr>
              <w:ind w:firstLine="0"/>
              <w:rPr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4850AE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един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color w:val="auto"/>
                <w:sz w:val="20"/>
              </w:rPr>
              <w:t>отдел образования Администрации Усть-Донецкого района (</w:t>
            </w:r>
            <w:proofErr w:type="spellStart"/>
            <w:r w:rsidRPr="007658E9">
              <w:rPr>
                <w:color w:val="auto"/>
                <w:sz w:val="20"/>
              </w:rPr>
              <w:t>Николайчук</w:t>
            </w:r>
            <w:proofErr w:type="spellEnd"/>
            <w:r w:rsidRPr="007658E9">
              <w:rPr>
                <w:color w:val="auto"/>
                <w:sz w:val="20"/>
              </w:rPr>
              <w:t xml:space="preserve"> Е.А. начальник отдела образования Усть-Донецкого района);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</w:p>
        </w:tc>
      </w:tr>
      <w:tr w:rsidR="00826245" w:rsidRPr="007658E9" w:rsidTr="00766104">
        <w:trPr>
          <w:trHeight w:val="552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3.1</w:t>
            </w:r>
            <w:r>
              <w:rPr>
                <w:sz w:val="20"/>
              </w:rPr>
              <w:t>6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Контрольная точка 5.1</w:t>
            </w:r>
          </w:p>
          <w:p w:rsidR="00826245" w:rsidRPr="007658E9" w:rsidRDefault="00826245" w:rsidP="00467DF3">
            <w:pPr>
              <w:ind w:firstLine="0"/>
              <w:rPr>
                <w:sz w:val="20"/>
                <w:shd w:val="clear" w:color="auto" w:fill="92FF99"/>
              </w:rPr>
            </w:pPr>
            <w:r w:rsidRPr="007658E9">
              <w:rPr>
                <w:sz w:val="20"/>
              </w:rPr>
              <w:t xml:space="preserve">Закупка включена в план </w:t>
            </w:r>
            <w:r w:rsidRPr="007658E9">
              <w:rPr>
                <w:sz w:val="20"/>
              </w:rPr>
              <w:lastRenderedPageBreak/>
              <w:t>закупок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lastRenderedPageBreak/>
              <w:t>20.02.2025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20.02.2025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ИКЗ в плане-графике закупок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color w:val="auto"/>
                <w:sz w:val="20"/>
              </w:rPr>
              <w:t>отдел образования Администрации Усть-</w:t>
            </w:r>
            <w:r w:rsidRPr="007658E9">
              <w:rPr>
                <w:color w:val="auto"/>
                <w:sz w:val="20"/>
              </w:rPr>
              <w:lastRenderedPageBreak/>
              <w:t>Донецкого района (</w:t>
            </w:r>
            <w:proofErr w:type="spellStart"/>
            <w:r w:rsidRPr="007658E9">
              <w:rPr>
                <w:color w:val="auto"/>
                <w:sz w:val="20"/>
              </w:rPr>
              <w:t>Николайчук</w:t>
            </w:r>
            <w:proofErr w:type="spellEnd"/>
            <w:r w:rsidRPr="007658E9">
              <w:rPr>
                <w:color w:val="auto"/>
                <w:sz w:val="20"/>
              </w:rPr>
              <w:t xml:space="preserve"> Е.А. начальник отдела образования Усть-Донецкого района);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</w:p>
        </w:tc>
      </w:tr>
      <w:tr w:rsidR="00826245" w:rsidRPr="007658E9" w:rsidTr="00766104">
        <w:trPr>
          <w:trHeight w:val="552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lastRenderedPageBreak/>
              <w:t>3.1</w:t>
            </w:r>
            <w:r>
              <w:rPr>
                <w:sz w:val="20"/>
              </w:rPr>
              <w:t>7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Контрольная точка 5.2.</w:t>
            </w:r>
          </w:p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Сведения о муниципальном контракте внесены в реестр контрактов, заключенных заказчиками по результатам закупок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30.10.2025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30.10.2025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Р</w:t>
            </w:r>
            <w:r w:rsidRPr="007658E9">
              <w:rPr>
                <w:sz w:val="20"/>
              </w:rPr>
              <w:t>еестровый номер контракта</w:t>
            </w:r>
          </w:p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5F2430">
              <w:rPr>
                <w:sz w:val="20"/>
              </w:rPr>
              <w:t>Приобретены буклеты по антинаркотической тематике 1000 штук, плакат с логотипом «В счастливой жизни нет места вредным привычкам», «Здоровье- бесценное богатство человеческой жизни - 11 штук, квартальный календарь с логотипом «В счастливой жизни нет места вредным привычкам- 11 штук». Вся полиграфическая продукция размещена в школах района.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color w:val="auto"/>
                <w:sz w:val="20"/>
              </w:rPr>
              <w:t>отдел образования Администрации Усть-Донецкого района (</w:t>
            </w:r>
            <w:proofErr w:type="spellStart"/>
            <w:r w:rsidRPr="007658E9">
              <w:rPr>
                <w:color w:val="auto"/>
                <w:sz w:val="20"/>
              </w:rPr>
              <w:t>Николайчук</w:t>
            </w:r>
            <w:proofErr w:type="spellEnd"/>
            <w:r w:rsidRPr="007658E9">
              <w:rPr>
                <w:color w:val="auto"/>
                <w:sz w:val="20"/>
              </w:rPr>
              <w:t xml:space="preserve"> Е.А. начальник отдела образования Усть-Донецкого района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</w:p>
        </w:tc>
      </w:tr>
      <w:tr w:rsidR="00826245" w:rsidRPr="007658E9" w:rsidTr="00766104">
        <w:trPr>
          <w:trHeight w:val="552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3.1</w:t>
            </w:r>
            <w:r>
              <w:rPr>
                <w:sz w:val="20"/>
              </w:rPr>
              <w:t>8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Контрольная точка 5.3.</w:t>
            </w:r>
          </w:p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28.11.2025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28.11.2025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П</w:t>
            </w:r>
            <w:r w:rsidRPr="007658E9">
              <w:rPr>
                <w:sz w:val="20"/>
              </w:rPr>
              <w:t>риемка поставленных товаров осуществлена в соответствии с товарной накладной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color w:val="auto"/>
                <w:sz w:val="20"/>
              </w:rPr>
            </w:pPr>
            <w:r w:rsidRPr="007658E9">
              <w:rPr>
                <w:color w:val="auto"/>
                <w:sz w:val="20"/>
              </w:rPr>
              <w:t>отдел образования Администрации Усть-Донецкого района (</w:t>
            </w:r>
            <w:proofErr w:type="spellStart"/>
            <w:r w:rsidRPr="007658E9">
              <w:rPr>
                <w:color w:val="auto"/>
                <w:sz w:val="20"/>
              </w:rPr>
              <w:t>Николайчук</w:t>
            </w:r>
            <w:proofErr w:type="spellEnd"/>
            <w:r w:rsidRPr="007658E9">
              <w:rPr>
                <w:color w:val="auto"/>
                <w:sz w:val="20"/>
              </w:rPr>
              <w:t xml:space="preserve"> Е.А. начальник отдела образования Усть-Донецкого района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</w:p>
        </w:tc>
      </w:tr>
      <w:tr w:rsidR="00826245" w:rsidRPr="007658E9" w:rsidTr="00766104">
        <w:trPr>
          <w:trHeight w:val="552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3.1</w:t>
            </w:r>
            <w:r>
              <w:rPr>
                <w:sz w:val="20"/>
              </w:rPr>
              <w:t>9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Контрольная точка 5.4.</w:t>
            </w:r>
          </w:p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30.12.2025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30.12.2025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О</w:t>
            </w:r>
            <w:r w:rsidRPr="007658E9">
              <w:rPr>
                <w:sz w:val="20"/>
              </w:rPr>
              <w:t>плата услуг по муниципальному контракту произведена на основании платежного поручения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color w:val="auto"/>
                <w:sz w:val="20"/>
              </w:rPr>
            </w:pPr>
            <w:r w:rsidRPr="007658E9">
              <w:rPr>
                <w:color w:val="auto"/>
                <w:sz w:val="20"/>
              </w:rPr>
              <w:t>отдел образования Администрации Усть-Донецкого района (</w:t>
            </w:r>
            <w:proofErr w:type="spellStart"/>
            <w:r w:rsidRPr="007658E9">
              <w:rPr>
                <w:color w:val="auto"/>
                <w:sz w:val="20"/>
              </w:rPr>
              <w:t>Николайчук</w:t>
            </w:r>
            <w:proofErr w:type="spellEnd"/>
            <w:r w:rsidRPr="007658E9">
              <w:rPr>
                <w:color w:val="auto"/>
                <w:sz w:val="20"/>
              </w:rPr>
              <w:t xml:space="preserve"> Е.А. начальник отдела образования Усть-Донецкого района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</w:p>
        </w:tc>
      </w:tr>
      <w:tr w:rsidR="00826245" w:rsidRPr="007658E9" w:rsidTr="00766104">
        <w:trPr>
          <w:trHeight w:val="552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3.</w:t>
            </w:r>
            <w:r>
              <w:rPr>
                <w:sz w:val="20"/>
              </w:rPr>
              <w:t>20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bookmarkStart w:id="3" w:name="_Hlk224817527"/>
            <w:r w:rsidRPr="007658E9">
              <w:rPr>
                <w:sz w:val="20"/>
              </w:rPr>
              <w:t>Мероприятие (результат) 6</w:t>
            </w:r>
          </w:p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Проведение районного антинаркотического конкурса среди молодежи</w:t>
            </w:r>
            <w:bookmarkEnd w:id="3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4850AE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един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color w:val="auto"/>
                <w:sz w:val="20"/>
              </w:rPr>
            </w:pPr>
            <w:r w:rsidRPr="007658E9">
              <w:rPr>
                <w:color w:val="auto"/>
                <w:sz w:val="20"/>
              </w:rPr>
              <w:t>Отдел культуры, спорта и молодежной политики Администрации Усть-Донецкого района (Каменская К.О. начальник отдела культуры, спорта и молодежной политики Администрации Усть-Донецкого района),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</w:p>
        </w:tc>
      </w:tr>
      <w:tr w:rsidR="00826245" w:rsidRPr="007658E9" w:rsidTr="00766104">
        <w:trPr>
          <w:trHeight w:val="552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lastRenderedPageBreak/>
              <w:t>3.</w:t>
            </w:r>
            <w:r>
              <w:rPr>
                <w:sz w:val="20"/>
              </w:rPr>
              <w:t>21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Контрольная точка 6.1</w:t>
            </w:r>
          </w:p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Закупка включена в план закупок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20.02.2025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20.02.2025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ИКЗ в плане-графике закупок от 09.01.2025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color w:val="auto"/>
                <w:sz w:val="20"/>
              </w:rPr>
            </w:pPr>
            <w:r w:rsidRPr="007658E9">
              <w:rPr>
                <w:color w:val="auto"/>
                <w:sz w:val="20"/>
              </w:rPr>
              <w:t>Отдел культуры, спорта и молодежной политики Администрации Усть-Донецкого района (Каменская К.О. начальник отдела культуры, спорта и молодежной политики Администрации Усть-Донецкого района),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</w:p>
        </w:tc>
      </w:tr>
      <w:tr w:rsidR="00826245" w:rsidRPr="007658E9" w:rsidTr="00766104">
        <w:trPr>
          <w:trHeight w:val="552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3.2</w:t>
            </w:r>
            <w:r>
              <w:rPr>
                <w:sz w:val="20"/>
              </w:rPr>
              <w:t>2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Контрольная точка 6.2.</w:t>
            </w:r>
          </w:p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Сведения о муниципальном контракте внесены в реестр контрактов, заключенных заказчиками по результатам закупок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30.10.2025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30.10.2025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Д</w:t>
            </w:r>
            <w:r w:rsidRPr="007658E9">
              <w:rPr>
                <w:sz w:val="20"/>
              </w:rPr>
              <w:t>оговор № 14 от 10.09.2025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color w:val="auto"/>
                <w:sz w:val="20"/>
              </w:rPr>
            </w:pPr>
            <w:r w:rsidRPr="007658E9">
              <w:rPr>
                <w:color w:val="auto"/>
                <w:sz w:val="20"/>
              </w:rPr>
              <w:t>Отдел культуры, спорта и молодежной политики Администрации Усть-Донецкого района (Каменская К.О. начальник отдела культуры, спорта и молодежной политики Администрации Усть-Донецкого района),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</w:p>
        </w:tc>
      </w:tr>
      <w:tr w:rsidR="00826245" w:rsidRPr="007658E9" w:rsidTr="00766104">
        <w:trPr>
          <w:trHeight w:val="552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3.2</w:t>
            </w:r>
            <w:r>
              <w:rPr>
                <w:sz w:val="20"/>
              </w:rPr>
              <w:t>3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Контрольная точка 6.3.</w:t>
            </w:r>
          </w:p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Произведена приемка поставленных товаров, выполненных работ, оказанных услуг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28.11.2025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28.11.2025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Т</w:t>
            </w:r>
            <w:r w:rsidRPr="007658E9">
              <w:rPr>
                <w:sz w:val="20"/>
              </w:rPr>
              <w:t>оварная накладная № 75 от 15.09.2025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color w:val="auto"/>
                <w:sz w:val="20"/>
              </w:rPr>
            </w:pPr>
            <w:r w:rsidRPr="007658E9">
              <w:rPr>
                <w:color w:val="auto"/>
                <w:sz w:val="20"/>
              </w:rPr>
              <w:t>Отдел культуры, спорта и молодежной политики Администрации Усть-Донецкого района (Каменская К.О. начальник отдела культуры, спорта и молодежной политики Администрации Усть-Донецкого района),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</w:p>
        </w:tc>
      </w:tr>
      <w:tr w:rsidR="00826245" w:rsidRPr="007658E9" w:rsidTr="00766104">
        <w:trPr>
          <w:trHeight w:val="552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3.2</w:t>
            </w:r>
            <w:r>
              <w:rPr>
                <w:sz w:val="20"/>
              </w:rPr>
              <w:t>4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Контрольная точка 6.4.</w:t>
            </w:r>
          </w:p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Произведена оплата товаров, выполненных работ, оказанных услуг по муниципальному контракту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30.12.2025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30.12.2025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П</w:t>
            </w:r>
            <w:r w:rsidRPr="007658E9">
              <w:rPr>
                <w:sz w:val="20"/>
              </w:rPr>
              <w:t>латежное поручение № 397147 от 26.09.2025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color w:val="auto"/>
                <w:sz w:val="20"/>
              </w:rPr>
            </w:pPr>
            <w:r w:rsidRPr="007658E9">
              <w:rPr>
                <w:color w:val="auto"/>
                <w:sz w:val="20"/>
              </w:rPr>
              <w:t>Отдел культуры, спорта и молодежной политики Администрации Усть-Донецкого района (Каменская К.О. начальник отдела культуры, спорта и молодежной политики Администрации Усть-Донецкого района),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</w:p>
        </w:tc>
      </w:tr>
      <w:tr w:rsidR="00826245" w:rsidRPr="007658E9" w:rsidTr="00766104">
        <w:trPr>
          <w:trHeight w:val="552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3.2</w:t>
            </w:r>
            <w:r>
              <w:rPr>
                <w:sz w:val="20"/>
              </w:rPr>
              <w:t>5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bookmarkStart w:id="4" w:name="_Hlk224822103"/>
            <w:r w:rsidRPr="007658E9">
              <w:rPr>
                <w:sz w:val="20"/>
              </w:rPr>
              <w:t>Мероприятие (результат) 7.</w:t>
            </w:r>
          </w:p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 xml:space="preserve">Организация и проведение </w:t>
            </w:r>
            <w:r w:rsidRPr="007658E9">
              <w:rPr>
                <w:sz w:val="20"/>
              </w:rPr>
              <w:lastRenderedPageBreak/>
              <w:t>профилактических мероприятий с «группами риска» немедицинского потребления наркотиков и детьми, оказавшимися в трудной жизненной ситуации</w:t>
            </w:r>
            <w:bookmarkEnd w:id="4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lastRenderedPageBreak/>
              <w:t>Х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826245" w:rsidRDefault="00826245" w:rsidP="00467DF3">
            <w:pPr>
              <w:ind w:firstLine="0"/>
              <w:rPr>
                <w:sz w:val="20"/>
              </w:rPr>
            </w:pPr>
            <w:r w:rsidRPr="00826245">
              <w:rPr>
                <w:sz w:val="20"/>
              </w:rPr>
              <w:t>не менее 94,0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826245" w:rsidRDefault="00826245" w:rsidP="00467DF3">
            <w:pPr>
              <w:ind w:firstLine="0"/>
              <w:rPr>
                <w:sz w:val="20"/>
              </w:rPr>
            </w:pPr>
            <w:r w:rsidRPr="00826245">
              <w:rPr>
                <w:sz w:val="20"/>
              </w:rPr>
              <w:t>94,0</w:t>
            </w:r>
          </w:p>
        </w:tc>
        <w:tc>
          <w:tcPr>
            <w:tcW w:w="2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color w:val="auto"/>
                <w:sz w:val="20"/>
              </w:rPr>
            </w:pPr>
            <w:r w:rsidRPr="007658E9">
              <w:rPr>
                <w:color w:val="auto"/>
                <w:sz w:val="20"/>
              </w:rPr>
              <w:t>Шахтинский филиал ГБУ РО «Наркологический диспансер» (Овчаренко Е.С.)</w:t>
            </w:r>
          </w:p>
          <w:p w:rsidR="00826245" w:rsidRPr="007658E9" w:rsidRDefault="00826245" w:rsidP="00467DF3">
            <w:pPr>
              <w:ind w:firstLine="0"/>
              <w:rPr>
                <w:color w:val="auto"/>
                <w:sz w:val="20"/>
              </w:rPr>
            </w:pPr>
            <w:r w:rsidRPr="007658E9">
              <w:rPr>
                <w:color w:val="auto"/>
                <w:sz w:val="20"/>
              </w:rPr>
              <w:lastRenderedPageBreak/>
              <w:t>отдел культуры, спорта и молодежной политики Администрации Усть-Донецкого района (Каменская К.О. начальник отдела культуры, спорта и молодежной политики Администрации Усть-Донецкого района)</w:t>
            </w:r>
          </w:p>
          <w:p w:rsidR="00826245" w:rsidRPr="007658E9" w:rsidRDefault="00826245" w:rsidP="00467DF3">
            <w:pPr>
              <w:ind w:firstLine="0"/>
              <w:rPr>
                <w:color w:val="auto"/>
                <w:sz w:val="20"/>
              </w:rPr>
            </w:pPr>
            <w:r w:rsidRPr="007658E9">
              <w:rPr>
                <w:color w:val="auto"/>
                <w:sz w:val="20"/>
              </w:rPr>
              <w:t>отдел образования Администрации Усть-Донецкого района (</w:t>
            </w:r>
            <w:proofErr w:type="spellStart"/>
            <w:r w:rsidRPr="007658E9">
              <w:rPr>
                <w:color w:val="auto"/>
                <w:sz w:val="20"/>
              </w:rPr>
              <w:t>Николайчук</w:t>
            </w:r>
            <w:proofErr w:type="spellEnd"/>
            <w:r w:rsidRPr="007658E9">
              <w:rPr>
                <w:color w:val="auto"/>
                <w:sz w:val="20"/>
              </w:rPr>
              <w:t xml:space="preserve"> Е.А. начальник отдела образования Усть-Донецкого района);</w:t>
            </w:r>
          </w:p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color w:val="auto"/>
                <w:sz w:val="20"/>
              </w:rPr>
              <w:t>отдел сельского хозяйства и экологии Администрации Усть-Донецкого района (Лазько С.В.  начальник отдела сельского хозяйства и экологии Администрации Усть-Донецкого района</w:t>
            </w:r>
          </w:p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 xml:space="preserve">отдел образования Администрации Усть-Донецкого района </w:t>
            </w:r>
          </w:p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Усть-Донецкий юрт казачьего общества Первого Донского округа войскового казачьего общества «</w:t>
            </w:r>
            <w:proofErr w:type="spellStart"/>
            <w:r w:rsidRPr="007658E9">
              <w:rPr>
                <w:sz w:val="20"/>
              </w:rPr>
              <w:t>Всевеликое</w:t>
            </w:r>
            <w:proofErr w:type="spellEnd"/>
            <w:r w:rsidRPr="007658E9">
              <w:rPr>
                <w:sz w:val="20"/>
              </w:rPr>
              <w:t xml:space="preserve"> Войско Донское» (</w:t>
            </w:r>
            <w:proofErr w:type="spellStart"/>
            <w:r w:rsidRPr="007658E9">
              <w:rPr>
                <w:sz w:val="20"/>
              </w:rPr>
              <w:t>Солохин</w:t>
            </w:r>
            <w:proofErr w:type="spellEnd"/>
            <w:r w:rsidRPr="007658E9">
              <w:rPr>
                <w:sz w:val="20"/>
              </w:rPr>
              <w:t xml:space="preserve"> Д.М. </w:t>
            </w:r>
            <w:proofErr w:type="spellStart"/>
            <w:r w:rsidRPr="007658E9">
              <w:rPr>
                <w:sz w:val="20"/>
              </w:rPr>
              <w:t>атаманУсть-Донецкого</w:t>
            </w:r>
            <w:proofErr w:type="spellEnd"/>
            <w:r w:rsidRPr="007658E9">
              <w:rPr>
                <w:sz w:val="20"/>
              </w:rPr>
              <w:t xml:space="preserve"> юртового казачьего общества Первого Донского округа войскового казачьего общества «Всевеликое Войско Донское»)</w:t>
            </w:r>
          </w:p>
          <w:p w:rsidR="00826245" w:rsidRPr="007658E9" w:rsidRDefault="00826245" w:rsidP="00467DF3">
            <w:pPr>
              <w:ind w:firstLine="0"/>
              <w:rPr>
                <w:color w:val="auto"/>
                <w:sz w:val="20"/>
              </w:rPr>
            </w:pPr>
            <w:r w:rsidRPr="007658E9">
              <w:rPr>
                <w:sz w:val="20"/>
              </w:rPr>
              <w:t xml:space="preserve">Комиссия по делам несовершеннолетних и </w:t>
            </w:r>
            <w:r w:rsidRPr="007658E9">
              <w:rPr>
                <w:sz w:val="20"/>
              </w:rPr>
              <w:lastRenderedPageBreak/>
              <w:t>защите их прав (председатель – Гагулина М.В.– заместитель главы Администрации Усть-Донецкого района)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</w:p>
        </w:tc>
      </w:tr>
      <w:tr w:rsidR="00826245" w:rsidRPr="007658E9" w:rsidTr="00766104">
        <w:trPr>
          <w:trHeight w:val="552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lastRenderedPageBreak/>
              <w:t>3.26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Контрольная точка 7.1</w:t>
            </w:r>
          </w:p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Организация и проведение профилактических мероприятий с «группами риска» немедицинского потребления наркотиков и детьми, оказавшимися в трудной жизненной ситуации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30.12.2025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30.12.2025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BA26B6" w:rsidRDefault="00826245" w:rsidP="00467DF3">
            <w:pPr>
              <w:ind w:firstLine="0"/>
              <w:rPr>
                <w:b/>
                <w:sz w:val="20"/>
              </w:rPr>
            </w:pPr>
            <w:r w:rsidRPr="00BA26B6">
              <w:rPr>
                <w:sz w:val="20"/>
              </w:rPr>
              <w:t>Работа с группой риска в школах носит систематический и межведомственный характер и осуществляется по следующим направлениям: профилактическая работа; организация досуговой деятельности; работа с родителями; правовой всёобуч; организация каникул и др.</w:t>
            </w:r>
          </w:p>
          <w:p w:rsidR="00826245" w:rsidRPr="00253873" w:rsidRDefault="00826245" w:rsidP="00467DF3">
            <w:pPr>
              <w:ind w:firstLine="0"/>
              <w:rPr>
                <w:sz w:val="20"/>
                <w:highlight w:val="yellow"/>
              </w:rPr>
            </w:pPr>
            <w:r w:rsidRPr="00BA26B6">
              <w:rPr>
                <w:sz w:val="20"/>
              </w:rPr>
              <w:t>Учреждениями системы профилактики систематически ведётся работа с несовершеннолетними и семьями, находящимися в социально опасном положении.</w:t>
            </w:r>
          </w:p>
        </w:tc>
        <w:tc>
          <w:tcPr>
            <w:tcW w:w="2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color w:val="auto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</w:p>
        </w:tc>
      </w:tr>
      <w:tr w:rsidR="00826245" w:rsidRPr="007658E9" w:rsidTr="00766104">
        <w:trPr>
          <w:trHeight w:val="552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lastRenderedPageBreak/>
              <w:t>3.2</w:t>
            </w:r>
            <w:r>
              <w:rPr>
                <w:sz w:val="20"/>
              </w:rPr>
              <w:t>7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bookmarkStart w:id="5" w:name="_Hlk224822362"/>
            <w:r w:rsidRPr="007658E9">
              <w:rPr>
                <w:sz w:val="20"/>
              </w:rPr>
              <w:t>Мероприятие (результат) 8.</w:t>
            </w:r>
          </w:p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Социальная реабилитация и ресоциализации потребителей наркотиков</w:t>
            </w:r>
            <w:bookmarkEnd w:id="5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Не менее 7,8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7,8</w:t>
            </w:r>
          </w:p>
        </w:tc>
        <w:tc>
          <w:tcPr>
            <w:tcW w:w="2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color w:val="auto"/>
                <w:sz w:val="20"/>
              </w:rPr>
            </w:pPr>
            <w:r w:rsidRPr="007658E9">
              <w:rPr>
                <w:color w:val="auto"/>
                <w:sz w:val="20"/>
              </w:rPr>
              <w:t>Шахтинский филиал ГБУ РО «Наркологический диспансер» (Овчаренко Е.С.) отдел координации деятельности Администрации Усть-Донецкого района (Шахматова Н.А. начальник отдела координации деятельности Администрации Усть-Донецкого района)</w:t>
            </w:r>
          </w:p>
          <w:p w:rsidR="00826245" w:rsidRPr="007658E9" w:rsidRDefault="00826245" w:rsidP="00467DF3">
            <w:pPr>
              <w:ind w:firstLine="0"/>
              <w:rPr>
                <w:color w:val="auto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</w:p>
        </w:tc>
      </w:tr>
      <w:tr w:rsidR="00826245" w:rsidRPr="007658E9" w:rsidTr="00766104">
        <w:trPr>
          <w:trHeight w:val="552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3.28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Контрольная точка 8.1.</w:t>
            </w:r>
          </w:p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Социальная реабилитация и ресоциализации потребителей наркотиков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30.12.2025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30.12.2025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3D50E1" w:rsidRDefault="00826245" w:rsidP="00467DF3">
            <w:pPr>
              <w:ind w:firstLine="0"/>
              <w:rPr>
                <w:b/>
                <w:sz w:val="20"/>
              </w:rPr>
            </w:pPr>
            <w:r w:rsidRPr="003D50E1">
              <w:rPr>
                <w:sz w:val="20"/>
              </w:rPr>
              <w:t>В целом отмечается стабильная ситуация по численности граждан, зависимых от употребления наркотиков и психоактивных веществ (ПАВ).</w:t>
            </w:r>
          </w:p>
          <w:p w:rsidR="00826245" w:rsidRPr="003D50E1" w:rsidRDefault="00826245" w:rsidP="00467DF3">
            <w:pPr>
              <w:ind w:firstLine="0"/>
              <w:rPr>
                <w:b/>
                <w:sz w:val="20"/>
              </w:rPr>
            </w:pPr>
            <w:r w:rsidRPr="003D50E1">
              <w:rPr>
                <w:sz w:val="20"/>
              </w:rPr>
              <w:t>Организовано взаимодействие с сотрудниками ОМВД России по Усть-Донецкому району, которые направляют на консультацию к врачу-психиатру-наркологу лиц, задержанных по подозрению в употреблении наркотических средств. Лицам, у которых выявлены признаки наркологических заболеваний, устанавливается диспансерное наблюдение (в соответствии с законодательством Российской Федерации) с целью получения необходимого объёма медицинской помощи. В ГБУ РО «ЦРБ» в Усть-Донецком районе обеспечено наличие экспресс-тестов на выявление степени наркотического опьянения.</w:t>
            </w:r>
          </w:p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3D50E1">
              <w:rPr>
                <w:sz w:val="20"/>
              </w:rPr>
              <w:t xml:space="preserve">Совместные мероприятия способствуют совершенствованию </w:t>
            </w:r>
            <w:proofErr w:type="spellStart"/>
            <w:r w:rsidRPr="003D50E1">
              <w:rPr>
                <w:sz w:val="20"/>
              </w:rPr>
              <w:t>системыраннего</w:t>
            </w:r>
            <w:proofErr w:type="spellEnd"/>
            <w:r w:rsidRPr="007658E9">
              <w:rPr>
                <w:sz w:val="20"/>
              </w:rPr>
              <w:t xml:space="preserve"> выявления </w:t>
            </w:r>
            <w:r w:rsidRPr="007658E9">
              <w:rPr>
                <w:sz w:val="20"/>
              </w:rPr>
              <w:lastRenderedPageBreak/>
              <w:t>лиц, склонных к употреблению алкоголя и других психоактивных веществ.</w:t>
            </w:r>
          </w:p>
        </w:tc>
        <w:tc>
          <w:tcPr>
            <w:tcW w:w="2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color w:val="auto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</w:p>
        </w:tc>
      </w:tr>
      <w:tr w:rsidR="00826245" w:rsidRPr="007658E9" w:rsidTr="00766104">
        <w:trPr>
          <w:trHeight w:val="552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lastRenderedPageBreak/>
              <w:t>3.2</w:t>
            </w:r>
            <w:r>
              <w:rPr>
                <w:sz w:val="20"/>
              </w:rPr>
              <w:t>9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bookmarkStart w:id="6" w:name="_Hlk224822443"/>
            <w:r w:rsidRPr="007658E9">
              <w:rPr>
                <w:sz w:val="20"/>
              </w:rPr>
              <w:t>Мероприятие 9</w:t>
            </w:r>
          </w:p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Ликвидация местной сырьевой базы для изготовления и производства наркотиков растительного происхождения, оказание содействия правоохранительным органам в противодействии незаконному обороту наркотиков</w:t>
            </w:r>
            <w:bookmarkEnd w:id="6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4850AE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един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253873" w:rsidRDefault="00826245" w:rsidP="00467DF3">
            <w:pPr>
              <w:ind w:firstLine="0"/>
              <w:rPr>
                <w:sz w:val="20"/>
                <w:highlight w:val="yellow"/>
              </w:rPr>
            </w:pPr>
            <w:r w:rsidRPr="00B71919">
              <w:rPr>
                <w:sz w:val="20"/>
              </w:rPr>
              <w:t>4</w:t>
            </w:r>
          </w:p>
        </w:tc>
        <w:tc>
          <w:tcPr>
            <w:tcW w:w="2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отдел сельского хозяйства и экологии Администрации Усть-Донецкого района (Лазько С.В. начальник отдела сельского хозяйства и экологии Администрации Усть-Донецкого района)</w:t>
            </w:r>
          </w:p>
          <w:p w:rsidR="00826245" w:rsidRPr="007658E9" w:rsidRDefault="00826245" w:rsidP="00467DF3">
            <w:pPr>
              <w:ind w:firstLine="0"/>
              <w:rPr>
                <w:color w:val="auto"/>
                <w:sz w:val="20"/>
              </w:rPr>
            </w:pPr>
            <w:r w:rsidRPr="007658E9">
              <w:rPr>
                <w:sz w:val="20"/>
              </w:rPr>
              <w:t>Усть-Донецкий юрт казачьего общества</w:t>
            </w:r>
            <w:proofErr w:type="gramStart"/>
            <w:r w:rsidRPr="007658E9">
              <w:rPr>
                <w:sz w:val="20"/>
              </w:rPr>
              <w:t xml:space="preserve"> П</w:t>
            </w:r>
            <w:proofErr w:type="gramEnd"/>
            <w:r w:rsidRPr="007658E9">
              <w:rPr>
                <w:sz w:val="20"/>
              </w:rPr>
              <w:t>ервого Донского округа войскового казачьего общества «</w:t>
            </w:r>
            <w:proofErr w:type="spellStart"/>
            <w:r w:rsidRPr="007658E9">
              <w:rPr>
                <w:sz w:val="20"/>
              </w:rPr>
              <w:t>Всевеликое</w:t>
            </w:r>
            <w:proofErr w:type="spellEnd"/>
            <w:r w:rsidRPr="007658E9">
              <w:rPr>
                <w:sz w:val="20"/>
              </w:rPr>
              <w:t xml:space="preserve"> Войско Донское» (</w:t>
            </w:r>
            <w:proofErr w:type="spellStart"/>
            <w:r w:rsidRPr="007658E9">
              <w:rPr>
                <w:sz w:val="20"/>
              </w:rPr>
              <w:t>Солохин</w:t>
            </w:r>
            <w:proofErr w:type="spellEnd"/>
            <w:r w:rsidRPr="007658E9">
              <w:rPr>
                <w:sz w:val="20"/>
              </w:rPr>
              <w:t xml:space="preserve"> Д.М. атаман</w:t>
            </w:r>
            <w:r w:rsidR="00387556">
              <w:rPr>
                <w:sz w:val="20"/>
              </w:rPr>
              <w:t xml:space="preserve"> </w:t>
            </w:r>
            <w:r w:rsidRPr="007658E9">
              <w:rPr>
                <w:sz w:val="20"/>
              </w:rPr>
              <w:t>Усть-Донецкого юртового казачьего общества Первого Донского округа войскового казачьего общества «Всевеликое Войско Донское»)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</w:p>
        </w:tc>
      </w:tr>
      <w:tr w:rsidR="00826245" w:rsidRPr="007658E9" w:rsidTr="00766104">
        <w:trPr>
          <w:trHeight w:val="552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3.30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Контрольная точка 9.1.</w:t>
            </w:r>
          </w:p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Ликвидация местной сырьевой базы для изготовления и производства наркотиков растительного происхождения, оказание содействия правоохранительным органам в противодействии незаконному обороту наркотиков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30.12.2025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30.12.2025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8768D3" w:rsidRDefault="00826245" w:rsidP="00467DF3">
            <w:pPr>
              <w:ind w:firstLine="0"/>
              <w:rPr>
                <w:b/>
                <w:sz w:val="20"/>
              </w:rPr>
            </w:pPr>
            <w:r w:rsidRPr="008768D3">
              <w:rPr>
                <w:sz w:val="20"/>
              </w:rPr>
              <w:t>Общими усилиями, при активном участии членов казачьей дружины, в 2025 году выявлен и ликвидирован 112 очагов произрастания дикорастущей конопли на общей площади 6 036 кв. м.</w:t>
            </w:r>
          </w:p>
          <w:p w:rsidR="00826245" w:rsidRPr="008768D3" w:rsidRDefault="00826245" w:rsidP="00467DF3">
            <w:pPr>
              <w:ind w:firstLine="0"/>
              <w:rPr>
                <w:sz w:val="20"/>
              </w:rPr>
            </w:pPr>
          </w:p>
        </w:tc>
        <w:tc>
          <w:tcPr>
            <w:tcW w:w="2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</w:p>
        </w:tc>
      </w:tr>
      <w:tr w:rsidR="00826245" w:rsidRPr="007658E9" w:rsidTr="00766104">
        <w:trPr>
          <w:trHeight w:val="552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3.</w:t>
            </w:r>
            <w:r>
              <w:rPr>
                <w:sz w:val="20"/>
              </w:rPr>
              <w:t>31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bookmarkStart w:id="7" w:name="_Hlk224822907"/>
            <w:r w:rsidRPr="007658E9">
              <w:rPr>
                <w:sz w:val="20"/>
              </w:rPr>
              <w:t>Мероприятие (результат) 10</w:t>
            </w:r>
          </w:p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Организация и проведение мероприятий по предупреждению, выявлению и пресечению возможного вовлечения несовершеннолетних в потребление психоактивных веществ</w:t>
            </w:r>
            <w:bookmarkEnd w:id="7"/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4850AE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един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8768D3" w:rsidRDefault="00826245" w:rsidP="00467DF3">
            <w:pPr>
              <w:ind w:firstLine="0"/>
              <w:rPr>
                <w:sz w:val="20"/>
              </w:rPr>
            </w:pPr>
            <w:r w:rsidRPr="008768D3">
              <w:rPr>
                <w:sz w:val="20"/>
              </w:rPr>
              <w:t>9</w:t>
            </w:r>
          </w:p>
        </w:tc>
        <w:tc>
          <w:tcPr>
            <w:tcW w:w="25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Усть-Донецкий юрт казачьего общества Первого Донского округа войскового казачьего общества «Всевеликое Войско Донское» (Солохин Д.М. атаман Усть-Донецкого юртового казачьего общества Первого Донского округа войскового казачьего общества «Всевеликое Войско Донское»)</w:t>
            </w:r>
          </w:p>
          <w:p w:rsidR="00826245" w:rsidRPr="007658E9" w:rsidRDefault="00826245" w:rsidP="00467DF3">
            <w:pPr>
              <w:rPr>
                <w:sz w:val="20"/>
              </w:rPr>
            </w:pPr>
            <w:r w:rsidRPr="007658E9">
              <w:rPr>
                <w:color w:val="auto"/>
                <w:sz w:val="20"/>
              </w:rPr>
              <w:t xml:space="preserve">отдел культуры, </w:t>
            </w:r>
            <w:r w:rsidRPr="007658E9">
              <w:rPr>
                <w:color w:val="auto"/>
                <w:sz w:val="20"/>
              </w:rPr>
              <w:lastRenderedPageBreak/>
              <w:t>спорта и молодежной политики Администрации Усть-Донецкого района (Каменская К.О. начальник отдела культуры, спорта и молодежной политики Администрации Усть-Донецкого района)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</w:p>
        </w:tc>
      </w:tr>
      <w:tr w:rsidR="00826245" w:rsidRPr="007658E9" w:rsidTr="00766104">
        <w:trPr>
          <w:trHeight w:val="552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3.32</w:t>
            </w: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 xml:space="preserve">Контрольная точка </w:t>
            </w:r>
            <w:r w:rsidRPr="007658E9">
              <w:rPr>
                <w:sz w:val="20"/>
              </w:rPr>
              <w:t>10</w:t>
            </w:r>
            <w:r>
              <w:rPr>
                <w:sz w:val="20"/>
              </w:rPr>
              <w:t>.1</w:t>
            </w:r>
          </w:p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 xml:space="preserve">Организация и проведение мероприятий по предупреждению, </w:t>
            </w:r>
            <w:r w:rsidRPr="007658E9">
              <w:rPr>
                <w:sz w:val="20"/>
              </w:rPr>
              <w:lastRenderedPageBreak/>
              <w:t>выявлению и пресечению возможного вовлечения несовершеннолетних в потребление психоактивных веществ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lastRenderedPageBreak/>
              <w:t>30.12.2025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30.12.2025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8768D3" w:rsidRDefault="00826245" w:rsidP="00467DF3">
            <w:pPr>
              <w:ind w:firstLine="0"/>
              <w:rPr>
                <w:b/>
                <w:sz w:val="20"/>
              </w:rPr>
            </w:pPr>
            <w:r w:rsidRPr="008768D3">
              <w:rPr>
                <w:sz w:val="20"/>
              </w:rPr>
              <w:t xml:space="preserve">Работа с группой риска в школах носит систематический характер и осуществляется по </w:t>
            </w:r>
            <w:r w:rsidRPr="008768D3">
              <w:rPr>
                <w:sz w:val="20"/>
              </w:rPr>
              <w:lastRenderedPageBreak/>
              <w:t>следующим направлениям: профилактическая работа; организация досуговой деятельности; работа с родителями; правовой всёобуч; организация каникул и др.</w:t>
            </w:r>
          </w:p>
          <w:p w:rsidR="00826245" w:rsidRPr="008768D3" w:rsidRDefault="00826245" w:rsidP="00467DF3">
            <w:pPr>
              <w:ind w:firstLine="0"/>
              <w:rPr>
                <w:sz w:val="20"/>
              </w:rPr>
            </w:pPr>
            <w:r w:rsidRPr="008768D3">
              <w:rPr>
                <w:sz w:val="20"/>
              </w:rPr>
              <w:t>Учреждениями системы профилактики систематически ведётся работа с несовершеннолетними и семьями, находящимися в социально опасном положении. Организовано проведение межведомственных рейдовых мероприятий по контролю за нахождением несовершеннолетних после 22.00 в общественных местах без сопровождения родителей</w:t>
            </w:r>
          </w:p>
        </w:tc>
        <w:tc>
          <w:tcPr>
            <w:tcW w:w="25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6245" w:rsidRPr="007658E9" w:rsidRDefault="00826245" w:rsidP="00467DF3">
            <w:pPr>
              <w:ind w:firstLine="0"/>
              <w:rPr>
                <w:sz w:val="20"/>
              </w:rPr>
            </w:pPr>
          </w:p>
        </w:tc>
      </w:tr>
    </w:tbl>
    <w:p w:rsidR="009775A7" w:rsidRPr="007658E9" w:rsidRDefault="009775A7" w:rsidP="00467DF3">
      <w:pPr>
        <w:rPr>
          <w:sz w:val="20"/>
        </w:rPr>
      </w:pPr>
    </w:p>
    <w:p w:rsidR="00351F93" w:rsidRPr="007658E9" w:rsidRDefault="00351F93" w:rsidP="00467DF3">
      <w:pPr>
        <w:rPr>
          <w:sz w:val="20"/>
        </w:rPr>
      </w:pPr>
    </w:p>
    <w:p w:rsidR="004F5430" w:rsidRPr="003C3142" w:rsidRDefault="004F5430" w:rsidP="00467DF3"/>
    <w:p w:rsidR="004F5430" w:rsidRDefault="004F5430" w:rsidP="00467DF3"/>
    <w:p w:rsidR="00ED5CD2" w:rsidRDefault="00ED5CD2" w:rsidP="00467DF3"/>
    <w:p w:rsidR="00ED5CD2" w:rsidRDefault="00ED5CD2" w:rsidP="00467DF3"/>
    <w:p w:rsidR="00ED5CD2" w:rsidRDefault="00ED5CD2" w:rsidP="00467DF3"/>
    <w:p w:rsidR="00ED5CD2" w:rsidRDefault="00ED5CD2" w:rsidP="00467DF3"/>
    <w:p w:rsidR="00ED5CD2" w:rsidRDefault="00ED5CD2" w:rsidP="00467DF3"/>
    <w:p w:rsidR="00ED5CD2" w:rsidRDefault="00ED5CD2" w:rsidP="00467DF3"/>
    <w:p w:rsidR="00ED5CD2" w:rsidRDefault="00ED5CD2" w:rsidP="00467DF3"/>
    <w:p w:rsidR="00ED5CD2" w:rsidRDefault="00ED5CD2" w:rsidP="00467DF3"/>
    <w:p w:rsidR="00ED5CD2" w:rsidRDefault="00ED5CD2" w:rsidP="00467DF3"/>
    <w:p w:rsidR="00ED5CD2" w:rsidRDefault="00ED5CD2" w:rsidP="00467DF3"/>
    <w:p w:rsidR="00ED5CD2" w:rsidRDefault="00ED5CD2" w:rsidP="00467DF3"/>
    <w:p w:rsidR="00ED5CD2" w:rsidRDefault="00ED5CD2" w:rsidP="00467DF3"/>
    <w:p w:rsidR="00ED5CD2" w:rsidRDefault="00ED5CD2" w:rsidP="00467DF3"/>
    <w:p w:rsidR="00ED5CD2" w:rsidRDefault="00ED5CD2" w:rsidP="00351F93">
      <w:pPr>
        <w:jc w:val="right"/>
      </w:pPr>
    </w:p>
    <w:p w:rsidR="00ED5CD2" w:rsidRDefault="00ED5CD2" w:rsidP="00351F93">
      <w:pPr>
        <w:jc w:val="right"/>
      </w:pPr>
    </w:p>
    <w:p w:rsidR="00ED5CD2" w:rsidRDefault="00ED5CD2" w:rsidP="00351F93">
      <w:pPr>
        <w:jc w:val="right"/>
      </w:pPr>
    </w:p>
    <w:p w:rsidR="00B63483" w:rsidRPr="003C3142" w:rsidRDefault="00B63483" w:rsidP="00B63483">
      <w:pPr>
        <w:ind w:left="10206" w:firstLine="0"/>
        <w:jc w:val="center"/>
        <w:rPr>
          <w:sz w:val="24"/>
        </w:rPr>
      </w:pPr>
      <w:r w:rsidRPr="003C3142">
        <w:rPr>
          <w:sz w:val="24"/>
        </w:rPr>
        <w:t>Приложение № 2</w:t>
      </w:r>
    </w:p>
    <w:p w:rsidR="00B63483" w:rsidRPr="003C3142" w:rsidRDefault="00B63483" w:rsidP="00B63483">
      <w:pPr>
        <w:ind w:left="10206" w:firstLine="0"/>
        <w:jc w:val="center"/>
        <w:rPr>
          <w:sz w:val="24"/>
        </w:rPr>
      </w:pPr>
      <w:r w:rsidRPr="003C3142">
        <w:rPr>
          <w:sz w:val="24"/>
        </w:rPr>
        <w:t xml:space="preserve">к отчету о реализации муниципальной программы </w:t>
      </w:r>
      <w:r w:rsidRPr="00AE6AB1">
        <w:rPr>
          <w:sz w:val="24"/>
          <w:szCs w:val="24"/>
        </w:rPr>
        <w:t>«</w:t>
      </w:r>
      <w:r w:rsidR="00AE6AB1" w:rsidRPr="00AE6AB1">
        <w:rPr>
          <w:color w:val="020B22"/>
          <w:sz w:val="24"/>
          <w:szCs w:val="24"/>
        </w:rPr>
        <w:t>Обеспечение общественного порядка и профилактика правонарушений</w:t>
      </w:r>
      <w:r w:rsidRPr="00AE6AB1">
        <w:rPr>
          <w:sz w:val="24"/>
          <w:szCs w:val="24"/>
        </w:rPr>
        <w:t>»</w:t>
      </w:r>
    </w:p>
    <w:p w:rsidR="00B63483" w:rsidRPr="003C3142" w:rsidRDefault="00B63483" w:rsidP="00B63483">
      <w:pPr>
        <w:ind w:left="10206" w:firstLine="0"/>
        <w:jc w:val="center"/>
        <w:rPr>
          <w:sz w:val="24"/>
        </w:rPr>
      </w:pPr>
      <w:r w:rsidRPr="003C3142">
        <w:rPr>
          <w:sz w:val="24"/>
        </w:rPr>
        <w:t xml:space="preserve"> за 2025 год</w:t>
      </w:r>
    </w:p>
    <w:p w:rsidR="00FA719B" w:rsidRPr="003C3142" w:rsidRDefault="00FA719B">
      <w:pPr>
        <w:widowControl w:val="0"/>
        <w:contextualSpacing/>
        <w:jc w:val="center"/>
        <w:rPr>
          <w:caps/>
          <w:sz w:val="24"/>
        </w:rPr>
      </w:pPr>
    </w:p>
    <w:p w:rsidR="00FA719B" w:rsidRPr="003C3142" w:rsidRDefault="00FA719B">
      <w:pPr>
        <w:widowControl w:val="0"/>
        <w:contextualSpacing/>
        <w:jc w:val="center"/>
        <w:rPr>
          <w:caps/>
          <w:sz w:val="24"/>
        </w:rPr>
      </w:pPr>
    </w:p>
    <w:p w:rsidR="00FA719B" w:rsidRPr="003C3142" w:rsidRDefault="00385C7C">
      <w:pPr>
        <w:widowControl w:val="0"/>
        <w:contextualSpacing/>
        <w:jc w:val="center"/>
        <w:rPr>
          <w:caps/>
          <w:sz w:val="24"/>
        </w:rPr>
      </w:pPr>
      <w:r w:rsidRPr="003C3142">
        <w:rPr>
          <w:caps/>
          <w:sz w:val="24"/>
        </w:rPr>
        <w:t>Сведения</w:t>
      </w:r>
    </w:p>
    <w:p w:rsidR="00FA719B" w:rsidRPr="003C3142" w:rsidRDefault="00385C7C">
      <w:pPr>
        <w:spacing w:line="228" w:lineRule="auto"/>
        <w:jc w:val="center"/>
      </w:pPr>
      <w:r w:rsidRPr="003C3142">
        <w:t>об использовании бюджетных ассигнований и внебюджетных средств на реализацию</w:t>
      </w:r>
    </w:p>
    <w:p w:rsidR="00FA719B" w:rsidRPr="003C3142" w:rsidRDefault="00385C7C">
      <w:pPr>
        <w:spacing w:line="228" w:lineRule="auto"/>
        <w:jc w:val="center"/>
      </w:pPr>
      <w:r w:rsidRPr="003C3142">
        <w:t>муниципальной программы за 2025 год</w:t>
      </w:r>
    </w:p>
    <w:p w:rsidR="00FA719B" w:rsidRPr="003C3142" w:rsidRDefault="00FA719B">
      <w:pPr>
        <w:widowControl w:val="0"/>
        <w:contextualSpacing/>
        <w:jc w:val="center"/>
        <w:rPr>
          <w:sz w:val="24"/>
        </w:rPr>
      </w:pPr>
    </w:p>
    <w:tbl>
      <w:tblPr>
        <w:tblW w:w="0" w:type="auto"/>
        <w:tblInd w:w="150" w:type="dxa"/>
        <w:tblLayout w:type="fixed"/>
        <w:tblLook w:val="04A0"/>
      </w:tblPr>
      <w:tblGrid>
        <w:gridCol w:w="2800"/>
        <w:gridCol w:w="4350"/>
        <w:gridCol w:w="1847"/>
        <w:gridCol w:w="1515"/>
        <w:gridCol w:w="6"/>
        <w:gridCol w:w="1389"/>
        <w:gridCol w:w="6"/>
        <w:gridCol w:w="1166"/>
        <w:gridCol w:w="6"/>
        <w:gridCol w:w="1479"/>
        <w:gridCol w:w="6"/>
      </w:tblGrid>
      <w:tr w:rsidR="00FA719B" w:rsidRPr="003C3142" w:rsidTr="009A2A66">
        <w:trPr>
          <w:trHeight w:val="383"/>
        </w:trPr>
        <w:tc>
          <w:tcPr>
            <w:tcW w:w="2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A719B" w:rsidRPr="003C3142" w:rsidRDefault="00385C7C" w:rsidP="0092206B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3C3142">
              <w:rPr>
                <w:sz w:val="24"/>
                <w:szCs w:val="24"/>
              </w:rPr>
              <w:t>Наименование муниципальной (комплексной) программы, структурного элемента</w:t>
            </w:r>
          </w:p>
        </w:tc>
        <w:tc>
          <w:tcPr>
            <w:tcW w:w="43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A719B" w:rsidRPr="003C3142" w:rsidRDefault="00385C7C" w:rsidP="0092206B">
            <w:pPr>
              <w:widowControl w:val="0"/>
              <w:ind w:firstLine="0"/>
              <w:contextualSpacing/>
              <w:jc w:val="center"/>
              <w:rPr>
                <w:sz w:val="24"/>
                <w:szCs w:val="24"/>
              </w:rPr>
            </w:pPr>
            <w:r w:rsidRPr="003C3142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A719B" w:rsidRPr="003C3142" w:rsidRDefault="00385C7C" w:rsidP="0092206B">
            <w:pPr>
              <w:widowControl w:val="0"/>
              <w:ind w:firstLine="0"/>
              <w:jc w:val="center"/>
              <w:rPr>
                <w:sz w:val="24"/>
                <w:szCs w:val="24"/>
              </w:rPr>
            </w:pPr>
            <w:r w:rsidRPr="003C3142">
              <w:rPr>
                <w:sz w:val="24"/>
                <w:szCs w:val="24"/>
              </w:rPr>
              <w:t>Объем расходов (тыс. рублей), предусмотренных</w:t>
            </w: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A719B" w:rsidRPr="003C3142" w:rsidRDefault="00385C7C" w:rsidP="0092206B">
            <w:pPr>
              <w:widowControl w:val="0"/>
              <w:ind w:left="-1" w:firstLine="0"/>
              <w:contextualSpacing/>
              <w:jc w:val="center"/>
              <w:rPr>
                <w:sz w:val="24"/>
                <w:szCs w:val="24"/>
              </w:rPr>
            </w:pPr>
            <w:r w:rsidRPr="003C3142">
              <w:rPr>
                <w:sz w:val="24"/>
                <w:szCs w:val="24"/>
              </w:rPr>
              <w:t>Фактические расходы</w:t>
            </w:r>
          </w:p>
          <w:p w:rsidR="00FA719B" w:rsidRPr="003C3142" w:rsidRDefault="00385C7C" w:rsidP="0092206B">
            <w:pPr>
              <w:widowControl w:val="0"/>
              <w:ind w:left="-1" w:firstLine="0"/>
              <w:contextualSpacing/>
              <w:jc w:val="center"/>
              <w:rPr>
                <w:sz w:val="24"/>
                <w:szCs w:val="24"/>
              </w:rPr>
            </w:pPr>
            <w:r w:rsidRPr="003C3142">
              <w:rPr>
                <w:sz w:val="24"/>
                <w:szCs w:val="24"/>
              </w:rPr>
              <w:t>(тыс. рублей)</w:t>
            </w:r>
          </w:p>
          <w:p w:rsidR="00FA719B" w:rsidRPr="003C3142" w:rsidRDefault="00FA719B" w:rsidP="0092206B">
            <w:pPr>
              <w:widowControl w:val="0"/>
              <w:ind w:left="-1" w:firstLine="0"/>
              <w:contextualSpacing/>
              <w:jc w:val="center"/>
              <w:rPr>
                <w:sz w:val="24"/>
                <w:szCs w:val="24"/>
              </w:rPr>
            </w:pPr>
          </w:p>
          <w:p w:rsidR="00FA719B" w:rsidRPr="003C3142" w:rsidRDefault="00FA719B" w:rsidP="0092206B">
            <w:pPr>
              <w:widowControl w:val="0"/>
              <w:ind w:left="-1" w:firstLine="0"/>
              <w:contextualSpacing/>
              <w:jc w:val="center"/>
              <w:rPr>
                <w:i/>
                <w:color w:val="C0504D"/>
                <w:sz w:val="24"/>
                <w:szCs w:val="24"/>
              </w:rPr>
            </w:pP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3C3142" w:rsidRDefault="00385C7C" w:rsidP="0092206B">
            <w:pPr>
              <w:spacing w:line="228" w:lineRule="auto"/>
              <w:ind w:firstLine="0"/>
              <w:jc w:val="center"/>
              <w:rPr>
                <w:sz w:val="24"/>
                <w:szCs w:val="24"/>
              </w:rPr>
            </w:pPr>
            <w:r w:rsidRPr="003C3142">
              <w:rPr>
                <w:sz w:val="24"/>
                <w:szCs w:val="24"/>
              </w:rPr>
              <w:t>Процент освоения бюджетных средств, %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A719B" w:rsidRPr="003C3142" w:rsidRDefault="00385C7C" w:rsidP="0092206B">
            <w:pPr>
              <w:ind w:firstLine="0"/>
              <w:jc w:val="center"/>
              <w:rPr>
                <w:sz w:val="24"/>
                <w:szCs w:val="24"/>
              </w:rPr>
            </w:pPr>
            <w:r w:rsidRPr="003C3142">
              <w:rPr>
                <w:sz w:val="24"/>
                <w:szCs w:val="24"/>
              </w:rPr>
              <w:t>Примечания</w:t>
            </w:r>
            <w:r w:rsidR="00716108" w:rsidRPr="003C3142">
              <w:rPr>
                <w:sz w:val="24"/>
                <w:szCs w:val="24"/>
              </w:rPr>
              <w:br/>
              <w:t>(экономия)</w:t>
            </w:r>
          </w:p>
        </w:tc>
      </w:tr>
      <w:tr w:rsidR="00FA719B" w:rsidRPr="003C3142" w:rsidTr="009A2A66">
        <w:trPr>
          <w:gridAfter w:val="1"/>
          <w:wAfter w:w="6" w:type="dxa"/>
          <w:trHeight w:val="389"/>
        </w:trPr>
        <w:tc>
          <w:tcPr>
            <w:tcW w:w="2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A719B" w:rsidRPr="003C3142" w:rsidRDefault="00FA719B"/>
        </w:tc>
        <w:tc>
          <w:tcPr>
            <w:tcW w:w="43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A719B" w:rsidRPr="003C3142" w:rsidRDefault="00FA719B"/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A719B" w:rsidRPr="003C3142" w:rsidRDefault="00385C7C" w:rsidP="009A2A66">
            <w:pPr>
              <w:widowControl w:val="0"/>
              <w:ind w:firstLine="0"/>
              <w:jc w:val="center"/>
              <w:rPr>
                <w:sz w:val="24"/>
              </w:rPr>
            </w:pPr>
            <w:r w:rsidRPr="003C3142">
              <w:rPr>
                <w:sz w:val="24"/>
              </w:rPr>
              <w:t xml:space="preserve">муниципальной программой 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A719B" w:rsidRPr="003C3142" w:rsidRDefault="00385C7C">
            <w:pPr>
              <w:widowControl w:val="0"/>
              <w:ind w:firstLine="0"/>
              <w:jc w:val="center"/>
              <w:rPr>
                <w:sz w:val="24"/>
              </w:rPr>
            </w:pPr>
            <w:r w:rsidRPr="003C3142">
              <w:rPr>
                <w:sz w:val="24"/>
              </w:rPr>
              <w:t>сводной бюджетной росписью</w:t>
            </w: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A719B" w:rsidRPr="003C3142" w:rsidRDefault="00FA719B"/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3C3142" w:rsidRDefault="00FA719B"/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A719B" w:rsidRPr="003C3142" w:rsidRDefault="00FA719B"/>
        </w:tc>
      </w:tr>
    </w:tbl>
    <w:p w:rsidR="00FA719B" w:rsidRPr="003C3142" w:rsidRDefault="00FA719B">
      <w:pPr>
        <w:widowControl w:val="0"/>
        <w:ind w:firstLine="0"/>
        <w:contextualSpacing/>
        <w:jc w:val="center"/>
        <w:rPr>
          <w:sz w:val="24"/>
        </w:rPr>
      </w:pPr>
    </w:p>
    <w:tbl>
      <w:tblPr>
        <w:tblW w:w="0" w:type="auto"/>
        <w:tblInd w:w="150" w:type="dxa"/>
        <w:tblLayout w:type="fixed"/>
        <w:tblLook w:val="04A0"/>
      </w:tblPr>
      <w:tblGrid>
        <w:gridCol w:w="2800"/>
        <w:gridCol w:w="4290"/>
        <w:gridCol w:w="1907"/>
        <w:gridCol w:w="1530"/>
        <w:gridCol w:w="1380"/>
        <w:gridCol w:w="1268"/>
        <w:gridCol w:w="1351"/>
      </w:tblGrid>
      <w:tr w:rsidR="00FA719B" w:rsidRPr="003C3142" w:rsidTr="009A2A66">
        <w:trPr>
          <w:trHeight w:val="338"/>
          <w:tblHeader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A719B" w:rsidRPr="003C3142" w:rsidRDefault="00385C7C">
            <w:pPr>
              <w:widowControl w:val="0"/>
              <w:ind w:firstLine="0"/>
              <w:contextualSpacing/>
              <w:jc w:val="center"/>
              <w:rPr>
                <w:sz w:val="24"/>
              </w:rPr>
            </w:pPr>
            <w:r w:rsidRPr="003C3142">
              <w:rPr>
                <w:sz w:val="24"/>
              </w:rPr>
              <w:t>1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A719B" w:rsidRPr="003C3142" w:rsidRDefault="00385C7C">
            <w:pPr>
              <w:widowControl w:val="0"/>
              <w:ind w:firstLine="0"/>
              <w:contextualSpacing/>
              <w:jc w:val="center"/>
              <w:rPr>
                <w:sz w:val="24"/>
              </w:rPr>
            </w:pPr>
            <w:r w:rsidRPr="003C3142">
              <w:rPr>
                <w:sz w:val="24"/>
              </w:rPr>
              <w:t>2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A719B" w:rsidRPr="003C3142" w:rsidRDefault="00385C7C">
            <w:pPr>
              <w:widowControl w:val="0"/>
              <w:ind w:firstLine="0"/>
              <w:contextualSpacing/>
              <w:jc w:val="center"/>
              <w:rPr>
                <w:sz w:val="24"/>
              </w:rPr>
            </w:pPr>
            <w:r w:rsidRPr="003C3142">
              <w:rPr>
                <w:sz w:val="24"/>
              </w:rPr>
              <w:t>3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A719B" w:rsidRPr="003C3142" w:rsidRDefault="00385C7C">
            <w:pPr>
              <w:widowControl w:val="0"/>
              <w:ind w:left="-77" w:right="-73" w:firstLine="0"/>
              <w:contextualSpacing/>
              <w:jc w:val="center"/>
              <w:rPr>
                <w:sz w:val="24"/>
              </w:rPr>
            </w:pPr>
            <w:r w:rsidRPr="003C3142">
              <w:rPr>
                <w:sz w:val="24"/>
              </w:rPr>
              <w:t>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A719B" w:rsidRPr="003C3142" w:rsidRDefault="00385C7C">
            <w:pPr>
              <w:widowControl w:val="0"/>
              <w:ind w:left="-77" w:right="-73" w:firstLine="0"/>
              <w:contextualSpacing/>
              <w:jc w:val="center"/>
              <w:rPr>
                <w:sz w:val="24"/>
              </w:rPr>
            </w:pPr>
            <w:r w:rsidRPr="003C3142">
              <w:rPr>
                <w:sz w:val="24"/>
              </w:rPr>
              <w:t>5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A719B" w:rsidRPr="003C3142" w:rsidRDefault="00385C7C">
            <w:pPr>
              <w:widowControl w:val="0"/>
              <w:ind w:left="-77" w:right="-73" w:firstLine="0"/>
              <w:contextualSpacing/>
              <w:jc w:val="center"/>
              <w:rPr>
                <w:sz w:val="24"/>
              </w:rPr>
            </w:pPr>
            <w:r w:rsidRPr="003C3142">
              <w:rPr>
                <w:sz w:val="24"/>
              </w:rPr>
              <w:t>6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A719B" w:rsidRPr="003C3142" w:rsidRDefault="00385C7C">
            <w:pPr>
              <w:widowControl w:val="0"/>
              <w:ind w:left="-77" w:right="-73" w:firstLine="0"/>
              <w:contextualSpacing/>
              <w:jc w:val="center"/>
              <w:rPr>
                <w:sz w:val="24"/>
              </w:rPr>
            </w:pPr>
            <w:r w:rsidRPr="003C3142">
              <w:rPr>
                <w:sz w:val="24"/>
              </w:rPr>
              <w:t>7</w:t>
            </w:r>
          </w:p>
        </w:tc>
      </w:tr>
      <w:tr w:rsidR="00D0730F" w:rsidRPr="003C3142" w:rsidTr="009A2A66">
        <w:trPr>
          <w:trHeight w:val="277"/>
        </w:trPr>
        <w:tc>
          <w:tcPr>
            <w:tcW w:w="2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0730F" w:rsidRPr="00B53FDD" w:rsidRDefault="00D0730F" w:rsidP="004B315C">
            <w:pPr>
              <w:widowControl w:val="0"/>
              <w:ind w:firstLine="0"/>
              <w:contextualSpacing/>
              <w:rPr>
                <w:sz w:val="24"/>
                <w:szCs w:val="24"/>
              </w:rPr>
            </w:pPr>
            <w:r w:rsidRPr="00B53FDD">
              <w:rPr>
                <w:sz w:val="24"/>
                <w:szCs w:val="24"/>
              </w:rPr>
              <w:t>Муниципальная программа</w:t>
            </w:r>
          </w:p>
          <w:p w:rsidR="00D0730F" w:rsidRPr="00B53FDD" w:rsidRDefault="00D0730F" w:rsidP="004B315C">
            <w:pPr>
              <w:widowControl w:val="0"/>
              <w:ind w:firstLine="0"/>
              <w:contextualSpacing/>
              <w:rPr>
                <w:sz w:val="24"/>
                <w:szCs w:val="24"/>
              </w:rPr>
            </w:pPr>
            <w:r w:rsidRPr="00B53FDD">
              <w:rPr>
                <w:sz w:val="24"/>
                <w:szCs w:val="24"/>
              </w:rPr>
              <w:t>Усть-Донецкого района</w:t>
            </w:r>
          </w:p>
          <w:p w:rsidR="00D0730F" w:rsidRPr="00B53FDD" w:rsidRDefault="00D0730F" w:rsidP="004B315C">
            <w:pPr>
              <w:widowControl w:val="0"/>
              <w:ind w:firstLine="0"/>
              <w:contextualSpacing/>
              <w:rPr>
                <w:sz w:val="24"/>
                <w:szCs w:val="24"/>
              </w:rPr>
            </w:pPr>
            <w:r w:rsidRPr="00B53FDD">
              <w:rPr>
                <w:sz w:val="24"/>
                <w:szCs w:val="24"/>
              </w:rPr>
              <w:t>«</w:t>
            </w:r>
            <w:r w:rsidR="00AE6AB1" w:rsidRPr="00B53FDD">
              <w:rPr>
                <w:color w:val="020B22"/>
                <w:sz w:val="24"/>
                <w:szCs w:val="24"/>
              </w:rPr>
              <w:t>Обеспечение общественного порядка и профилактика правонарушений</w:t>
            </w:r>
            <w:r w:rsidRPr="00B53FDD">
              <w:rPr>
                <w:sz w:val="24"/>
                <w:szCs w:val="24"/>
              </w:rPr>
              <w:t>»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0730F" w:rsidRPr="003C3142" w:rsidRDefault="00D0730F" w:rsidP="00D0730F">
            <w:pPr>
              <w:ind w:firstLine="0"/>
              <w:jc w:val="left"/>
              <w:rPr>
                <w:sz w:val="24"/>
              </w:rPr>
            </w:pPr>
            <w:r w:rsidRPr="003C3142">
              <w:rPr>
                <w:sz w:val="24"/>
              </w:rPr>
              <w:t>Всего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0730F" w:rsidRPr="00743A71" w:rsidRDefault="00FD49F0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196,0</w:t>
            </w:r>
          </w:p>
        </w:tc>
        <w:tc>
          <w:tcPr>
            <w:tcW w:w="1530" w:type="dxa"/>
            <w:tcMar>
              <w:top w:w="0" w:type="dxa"/>
              <w:left w:w="75" w:type="dxa"/>
              <w:bottom w:w="0" w:type="dxa"/>
              <w:right w:w="75" w:type="dxa"/>
            </w:tcMar>
          </w:tcPr>
          <w:p w:rsidR="00D0730F" w:rsidRPr="00743A71" w:rsidRDefault="00FD49F0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196,0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0730F" w:rsidRPr="00743A71" w:rsidRDefault="00FD49F0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196,0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0730F" w:rsidRPr="00743A71" w:rsidRDefault="00FD49F0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100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0730F" w:rsidRPr="00743A71" w:rsidRDefault="00FD49F0" w:rsidP="00743A71">
            <w:pPr>
              <w:pStyle w:val="ConsPlusCell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0,0</w:t>
            </w:r>
            <w:r w:rsidR="002E1555" w:rsidRPr="00743A71">
              <w:rPr>
                <w:sz w:val="24"/>
                <w:szCs w:val="24"/>
              </w:rPr>
              <w:t>0</w:t>
            </w:r>
          </w:p>
        </w:tc>
      </w:tr>
      <w:tr w:rsidR="00D0730F" w:rsidRPr="003C3142" w:rsidTr="009A2A66">
        <w:tc>
          <w:tcPr>
            <w:tcW w:w="2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0730F" w:rsidRPr="00B53FDD" w:rsidRDefault="00D0730F" w:rsidP="004B315C">
            <w:pPr>
              <w:rPr>
                <w:sz w:val="24"/>
                <w:szCs w:val="24"/>
              </w:rPr>
            </w:pP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0730F" w:rsidRPr="003C3142" w:rsidRDefault="00D0730F" w:rsidP="00D0730F">
            <w:pPr>
              <w:ind w:firstLine="0"/>
              <w:jc w:val="left"/>
              <w:rPr>
                <w:sz w:val="24"/>
              </w:rPr>
            </w:pPr>
            <w:r w:rsidRPr="003C3142">
              <w:rPr>
                <w:sz w:val="24"/>
              </w:rPr>
              <w:t>федеральный бюджет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0730F" w:rsidRPr="00743A71" w:rsidRDefault="00FD49F0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0,0</w:t>
            </w:r>
            <w:r w:rsidR="002E1555" w:rsidRPr="00743A71">
              <w:rPr>
                <w:sz w:val="24"/>
                <w:szCs w:val="24"/>
              </w:rPr>
              <w:t>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0730F" w:rsidRPr="00743A71" w:rsidRDefault="00FD49F0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0,0</w:t>
            </w:r>
            <w:r w:rsidR="002E1555" w:rsidRPr="00743A71">
              <w:rPr>
                <w:sz w:val="24"/>
                <w:szCs w:val="24"/>
              </w:rPr>
              <w:t>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0730F" w:rsidRPr="00743A71" w:rsidRDefault="00FD49F0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0,0</w:t>
            </w:r>
            <w:r w:rsidR="002E1555" w:rsidRPr="00743A71">
              <w:rPr>
                <w:sz w:val="24"/>
                <w:szCs w:val="24"/>
              </w:rPr>
              <w:t>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0730F" w:rsidRPr="00743A71" w:rsidRDefault="00FD49F0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0,0</w:t>
            </w:r>
            <w:r w:rsidR="002E1555" w:rsidRPr="00743A71">
              <w:rPr>
                <w:sz w:val="24"/>
                <w:szCs w:val="24"/>
              </w:rPr>
              <w:t>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0730F" w:rsidRPr="00743A71" w:rsidRDefault="007C17B8" w:rsidP="00743A71">
            <w:pPr>
              <w:pStyle w:val="ConsPlusCell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0</w:t>
            </w:r>
            <w:r w:rsidR="00FD49F0" w:rsidRPr="00743A71">
              <w:rPr>
                <w:sz w:val="24"/>
                <w:szCs w:val="24"/>
              </w:rPr>
              <w:t>,0</w:t>
            </w:r>
            <w:r w:rsidR="002E1555" w:rsidRPr="00743A71">
              <w:rPr>
                <w:sz w:val="24"/>
                <w:szCs w:val="24"/>
              </w:rPr>
              <w:t>0</w:t>
            </w:r>
          </w:p>
        </w:tc>
      </w:tr>
      <w:tr w:rsidR="00FD49F0" w:rsidRPr="003C3142" w:rsidTr="009A2A66">
        <w:trPr>
          <w:trHeight w:val="313"/>
        </w:trPr>
        <w:tc>
          <w:tcPr>
            <w:tcW w:w="2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D49F0" w:rsidRPr="00B53FDD" w:rsidRDefault="00FD49F0" w:rsidP="004B315C">
            <w:pPr>
              <w:rPr>
                <w:sz w:val="24"/>
                <w:szCs w:val="24"/>
              </w:rPr>
            </w:pP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D49F0" w:rsidRPr="003C3142" w:rsidRDefault="00FD49F0" w:rsidP="00D0730F">
            <w:pPr>
              <w:ind w:firstLine="0"/>
              <w:jc w:val="left"/>
              <w:rPr>
                <w:sz w:val="24"/>
              </w:rPr>
            </w:pPr>
            <w:r w:rsidRPr="003C3142">
              <w:rPr>
                <w:sz w:val="24"/>
              </w:rPr>
              <w:t>областной бюджет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D49F0" w:rsidRPr="00743A71" w:rsidRDefault="00FD49F0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0,0</w:t>
            </w:r>
            <w:r w:rsidR="002E1555" w:rsidRPr="00743A71">
              <w:rPr>
                <w:sz w:val="24"/>
                <w:szCs w:val="24"/>
              </w:rPr>
              <w:t>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D49F0" w:rsidRPr="00743A71" w:rsidRDefault="00FD49F0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0,0</w:t>
            </w:r>
            <w:r w:rsidR="002E1555" w:rsidRPr="00743A71">
              <w:rPr>
                <w:sz w:val="24"/>
                <w:szCs w:val="24"/>
              </w:rPr>
              <w:t>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D49F0" w:rsidRPr="00743A71" w:rsidRDefault="00FD49F0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0,0</w:t>
            </w:r>
            <w:r w:rsidR="002E1555" w:rsidRPr="00743A71">
              <w:rPr>
                <w:sz w:val="24"/>
                <w:szCs w:val="24"/>
              </w:rPr>
              <w:t>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D49F0" w:rsidRPr="00743A71" w:rsidRDefault="00FD49F0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0,0</w:t>
            </w:r>
            <w:r w:rsidR="002E1555" w:rsidRPr="00743A71">
              <w:rPr>
                <w:sz w:val="24"/>
                <w:szCs w:val="24"/>
              </w:rPr>
              <w:t>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D49F0" w:rsidRPr="00743A71" w:rsidRDefault="00FD49F0" w:rsidP="00743A71">
            <w:pPr>
              <w:pStyle w:val="ConsPlusCell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0,0</w:t>
            </w:r>
            <w:r w:rsidR="002E1555" w:rsidRPr="00743A71">
              <w:rPr>
                <w:sz w:val="24"/>
                <w:szCs w:val="24"/>
              </w:rPr>
              <w:t>0</w:t>
            </w:r>
          </w:p>
        </w:tc>
      </w:tr>
      <w:tr w:rsidR="00FD49F0" w:rsidRPr="003C3142" w:rsidTr="009A2A66">
        <w:trPr>
          <w:trHeight w:val="101"/>
        </w:trPr>
        <w:tc>
          <w:tcPr>
            <w:tcW w:w="2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D49F0" w:rsidRPr="00B53FDD" w:rsidRDefault="00FD49F0" w:rsidP="004B315C">
            <w:pPr>
              <w:rPr>
                <w:sz w:val="24"/>
                <w:szCs w:val="24"/>
              </w:rPr>
            </w:pP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D49F0" w:rsidRPr="003C3142" w:rsidRDefault="00FD49F0" w:rsidP="00D0730F">
            <w:pPr>
              <w:ind w:firstLine="0"/>
              <w:jc w:val="left"/>
              <w:rPr>
                <w:sz w:val="24"/>
              </w:rPr>
            </w:pPr>
            <w:r w:rsidRPr="003C3142">
              <w:rPr>
                <w:sz w:val="24"/>
              </w:rPr>
              <w:t>местный бюджет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D49F0" w:rsidRPr="00743A71" w:rsidRDefault="00FD49F0" w:rsidP="00743A71">
            <w:pPr>
              <w:widowControl w:val="0"/>
              <w:ind w:left="-73" w:right="-76" w:firstLine="0"/>
              <w:contextualSpacing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196,0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D49F0" w:rsidRPr="00743A71" w:rsidRDefault="00FD49F0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196,0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D49F0" w:rsidRPr="00743A71" w:rsidRDefault="00FD49F0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196,0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D49F0" w:rsidRPr="00743A71" w:rsidRDefault="00FD49F0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100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D49F0" w:rsidRPr="00743A71" w:rsidRDefault="00FD49F0" w:rsidP="00743A71">
            <w:pPr>
              <w:pStyle w:val="ConsPlusCell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0,0</w:t>
            </w:r>
            <w:r w:rsidR="002E1555" w:rsidRPr="00743A71">
              <w:rPr>
                <w:sz w:val="24"/>
                <w:szCs w:val="24"/>
              </w:rPr>
              <w:t>0</w:t>
            </w:r>
          </w:p>
        </w:tc>
      </w:tr>
      <w:tr w:rsidR="00D0730F" w:rsidRPr="003C3142" w:rsidTr="009A2A66">
        <w:trPr>
          <w:trHeight w:val="70"/>
        </w:trPr>
        <w:tc>
          <w:tcPr>
            <w:tcW w:w="2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0730F" w:rsidRPr="00B53FDD" w:rsidRDefault="00D0730F" w:rsidP="004B315C">
            <w:pPr>
              <w:ind w:firstLine="0"/>
              <w:rPr>
                <w:sz w:val="24"/>
                <w:szCs w:val="24"/>
              </w:rPr>
            </w:pPr>
            <w:r w:rsidRPr="00B53FDD">
              <w:rPr>
                <w:sz w:val="24"/>
                <w:szCs w:val="24"/>
              </w:rPr>
              <w:t>Комплекс процессных мероприятий «</w:t>
            </w:r>
            <w:r w:rsidR="00153050" w:rsidRPr="00B53FDD">
              <w:rPr>
                <w:sz w:val="24"/>
                <w:szCs w:val="24"/>
              </w:rPr>
              <w:t>Противодействие коррупции в Усть-</w:t>
            </w:r>
            <w:r w:rsidR="00153050" w:rsidRPr="00B53FDD">
              <w:rPr>
                <w:sz w:val="24"/>
                <w:szCs w:val="24"/>
              </w:rPr>
              <w:lastRenderedPageBreak/>
              <w:t xml:space="preserve">Донецком  районе» 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0730F" w:rsidRPr="003C3142" w:rsidRDefault="00D0730F" w:rsidP="00D0730F">
            <w:pPr>
              <w:ind w:firstLine="0"/>
              <w:jc w:val="left"/>
              <w:rPr>
                <w:sz w:val="24"/>
              </w:rPr>
            </w:pPr>
            <w:r w:rsidRPr="003C3142">
              <w:rPr>
                <w:sz w:val="24"/>
              </w:rPr>
              <w:lastRenderedPageBreak/>
              <w:t>Всего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0730F" w:rsidRPr="00743A71" w:rsidRDefault="002E1555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87,0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0730F" w:rsidRPr="00743A71" w:rsidRDefault="002E1555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87,0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0730F" w:rsidRPr="00743A71" w:rsidRDefault="002E1555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87,0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0730F" w:rsidRPr="00743A71" w:rsidRDefault="002E1555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100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0730F" w:rsidRPr="00743A71" w:rsidRDefault="002E1555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0,00</w:t>
            </w:r>
          </w:p>
        </w:tc>
      </w:tr>
      <w:tr w:rsidR="00D0730F" w:rsidRPr="003C3142" w:rsidTr="009A2A66">
        <w:trPr>
          <w:trHeight w:val="70"/>
        </w:trPr>
        <w:tc>
          <w:tcPr>
            <w:tcW w:w="2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0730F" w:rsidRPr="00B53FDD" w:rsidRDefault="00D0730F" w:rsidP="004B315C">
            <w:pPr>
              <w:rPr>
                <w:sz w:val="24"/>
                <w:szCs w:val="24"/>
              </w:rPr>
            </w:pP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0730F" w:rsidRPr="003C3142" w:rsidRDefault="00D0730F" w:rsidP="00D0730F">
            <w:pPr>
              <w:ind w:firstLine="0"/>
              <w:jc w:val="left"/>
              <w:rPr>
                <w:sz w:val="24"/>
              </w:rPr>
            </w:pPr>
            <w:r w:rsidRPr="003C3142">
              <w:rPr>
                <w:sz w:val="24"/>
              </w:rPr>
              <w:t>федеральный бюджет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0730F" w:rsidRPr="00743A71" w:rsidRDefault="00D0730F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0730F" w:rsidRPr="00743A71" w:rsidRDefault="00D0730F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0730F" w:rsidRPr="00743A71" w:rsidRDefault="002E1555" w:rsidP="00743A71">
            <w:pPr>
              <w:tabs>
                <w:tab w:val="left" w:pos="492"/>
              </w:tabs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0,00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0730F" w:rsidRPr="00743A71" w:rsidRDefault="002E1555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0,00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D0730F" w:rsidRPr="00743A71" w:rsidRDefault="002E1555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0,00</w:t>
            </w:r>
          </w:p>
        </w:tc>
      </w:tr>
      <w:tr w:rsidR="002E1555" w:rsidRPr="003C3142" w:rsidTr="009A2A66">
        <w:trPr>
          <w:trHeight w:val="70"/>
        </w:trPr>
        <w:tc>
          <w:tcPr>
            <w:tcW w:w="2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2E1555" w:rsidRPr="00B53FDD" w:rsidRDefault="002E1555" w:rsidP="004B315C">
            <w:pPr>
              <w:rPr>
                <w:sz w:val="24"/>
                <w:szCs w:val="24"/>
              </w:rPr>
            </w:pP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1555" w:rsidRPr="003C3142" w:rsidRDefault="002E1555" w:rsidP="00D0730F">
            <w:pPr>
              <w:ind w:firstLine="0"/>
              <w:jc w:val="left"/>
              <w:rPr>
                <w:sz w:val="24"/>
              </w:rPr>
            </w:pPr>
            <w:r w:rsidRPr="003C3142">
              <w:rPr>
                <w:sz w:val="24"/>
              </w:rPr>
              <w:t>областной бюджет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555" w:rsidRPr="00743A71" w:rsidRDefault="002E1555" w:rsidP="00743A71">
            <w:pPr>
              <w:widowControl w:val="0"/>
              <w:ind w:left="-76" w:right="-76" w:firstLine="0"/>
              <w:contextualSpacing/>
              <w:jc w:val="center"/>
              <w:rPr>
                <w:color w:val="C00000"/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1555" w:rsidRPr="00743A71" w:rsidRDefault="002E1555" w:rsidP="00743A71">
            <w:pPr>
              <w:widowControl w:val="0"/>
              <w:ind w:left="-76" w:right="-76" w:firstLine="0"/>
              <w:contextualSpacing/>
              <w:jc w:val="center"/>
              <w:rPr>
                <w:color w:val="C00000"/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1555" w:rsidRPr="00743A71" w:rsidRDefault="002E1555" w:rsidP="00743A71">
            <w:pPr>
              <w:widowControl w:val="0"/>
              <w:ind w:firstLine="0"/>
              <w:contextualSpacing/>
              <w:jc w:val="center"/>
              <w:rPr>
                <w:color w:val="C00000"/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0,00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1555" w:rsidRPr="00743A71" w:rsidRDefault="002E1555" w:rsidP="00743A71">
            <w:pPr>
              <w:widowControl w:val="0"/>
              <w:ind w:left="-76" w:right="-76" w:firstLine="0"/>
              <w:contextualSpacing/>
              <w:jc w:val="center"/>
              <w:rPr>
                <w:color w:val="C00000"/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0,00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1555" w:rsidRPr="00743A71" w:rsidRDefault="002E1555" w:rsidP="00743A71">
            <w:pPr>
              <w:ind w:firstLine="0"/>
              <w:jc w:val="center"/>
              <w:rPr>
                <w:color w:val="C00000"/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0,00</w:t>
            </w:r>
          </w:p>
        </w:tc>
      </w:tr>
      <w:tr w:rsidR="002E1555" w:rsidRPr="003C3142" w:rsidTr="009A2A66">
        <w:trPr>
          <w:trHeight w:val="70"/>
        </w:trPr>
        <w:tc>
          <w:tcPr>
            <w:tcW w:w="2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</w:tcPr>
          <w:p w:rsidR="002E1555" w:rsidRPr="00B53FDD" w:rsidRDefault="002E1555" w:rsidP="004B315C">
            <w:pPr>
              <w:rPr>
                <w:sz w:val="24"/>
                <w:szCs w:val="24"/>
              </w:rPr>
            </w:pP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1555" w:rsidRPr="003C3142" w:rsidRDefault="002E1555" w:rsidP="00D35243">
            <w:pPr>
              <w:ind w:firstLine="0"/>
              <w:jc w:val="left"/>
              <w:rPr>
                <w:sz w:val="24"/>
              </w:rPr>
            </w:pPr>
            <w:r w:rsidRPr="003C3142">
              <w:rPr>
                <w:sz w:val="24"/>
              </w:rPr>
              <w:t>местный бюджет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555" w:rsidRPr="00743A71" w:rsidRDefault="002E1555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87,0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1555" w:rsidRPr="00743A71" w:rsidRDefault="002E1555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87,0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1555" w:rsidRPr="00743A71" w:rsidRDefault="002E1555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87,0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1555" w:rsidRPr="00743A71" w:rsidRDefault="002E1555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100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1555" w:rsidRPr="00743A71" w:rsidRDefault="002E1555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0,00</w:t>
            </w:r>
          </w:p>
        </w:tc>
      </w:tr>
      <w:tr w:rsidR="002E1555" w:rsidRPr="003C3142" w:rsidTr="009A2A66">
        <w:trPr>
          <w:trHeight w:val="162"/>
        </w:trPr>
        <w:tc>
          <w:tcPr>
            <w:tcW w:w="2800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555" w:rsidRPr="00B53FDD" w:rsidRDefault="002E1555" w:rsidP="004B315C">
            <w:pPr>
              <w:ind w:firstLine="0"/>
              <w:outlineLvl w:val="2"/>
              <w:rPr>
                <w:sz w:val="24"/>
                <w:szCs w:val="24"/>
              </w:rPr>
            </w:pPr>
            <w:r w:rsidRPr="00B53FDD">
              <w:rPr>
                <w:sz w:val="24"/>
                <w:szCs w:val="24"/>
              </w:rPr>
              <w:lastRenderedPageBreak/>
              <w:t>Комплекс процессных мероприятий «Профилактика экстремизма и терроризма</w:t>
            </w:r>
            <w:r>
              <w:rPr>
                <w:sz w:val="24"/>
                <w:szCs w:val="24"/>
              </w:rPr>
              <w:t xml:space="preserve"> в</w:t>
            </w:r>
            <w:r w:rsidRPr="00B53FDD">
              <w:rPr>
                <w:sz w:val="24"/>
                <w:szCs w:val="24"/>
              </w:rPr>
              <w:t xml:space="preserve"> Усть-Донецком районе»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1555" w:rsidRPr="003C3142" w:rsidRDefault="002E1555" w:rsidP="00D35243">
            <w:pPr>
              <w:ind w:firstLine="0"/>
              <w:jc w:val="left"/>
              <w:rPr>
                <w:sz w:val="24"/>
              </w:rPr>
            </w:pPr>
            <w:r w:rsidRPr="003C3142">
              <w:rPr>
                <w:sz w:val="24"/>
              </w:rPr>
              <w:t>Всего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555" w:rsidRPr="00743A71" w:rsidRDefault="002E1555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40,0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555" w:rsidRPr="00743A71" w:rsidRDefault="002E1555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40,0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555" w:rsidRPr="00743A71" w:rsidRDefault="002E1555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40,0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555" w:rsidRPr="00743A71" w:rsidRDefault="002E1555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100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555" w:rsidRPr="00743A71" w:rsidRDefault="002E1555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0,00</w:t>
            </w:r>
          </w:p>
        </w:tc>
      </w:tr>
      <w:tr w:rsidR="002E1555" w:rsidRPr="003C3142" w:rsidTr="009A2A66">
        <w:trPr>
          <w:trHeight w:val="200"/>
        </w:trPr>
        <w:tc>
          <w:tcPr>
            <w:tcW w:w="2800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555" w:rsidRPr="00B53FDD" w:rsidRDefault="002E1555" w:rsidP="004B315C">
            <w:pPr>
              <w:rPr>
                <w:sz w:val="24"/>
                <w:szCs w:val="24"/>
              </w:rPr>
            </w:pP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1555" w:rsidRPr="003C3142" w:rsidRDefault="002E1555" w:rsidP="00D35243">
            <w:pPr>
              <w:ind w:firstLine="0"/>
              <w:jc w:val="left"/>
              <w:rPr>
                <w:sz w:val="24"/>
              </w:rPr>
            </w:pPr>
            <w:r w:rsidRPr="003C3142">
              <w:rPr>
                <w:sz w:val="24"/>
              </w:rPr>
              <w:t>федеральный бюджет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555" w:rsidRPr="00743A71" w:rsidRDefault="002E1555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555" w:rsidRPr="00743A71" w:rsidRDefault="002E1555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555" w:rsidRPr="00743A71" w:rsidRDefault="002E1555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0,00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555" w:rsidRPr="00743A71" w:rsidRDefault="002E1555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0,00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555" w:rsidRPr="00743A71" w:rsidRDefault="002E1555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0,00</w:t>
            </w:r>
          </w:p>
        </w:tc>
      </w:tr>
      <w:tr w:rsidR="002E1555" w:rsidRPr="003C3142" w:rsidTr="009A2A66">
        <w:trPr>
          <w:trHeight w:val="162"/>
        </w:trPr>
        <w:tc>
          <w:tcPr>
            <w:tcW w:w="2800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555" w:rsidRPr="00B53FDD" w:rsidRDefault="002E1555" w:rsidP="004B315C">
            <w:pPr>
              <w:rPr>
                <w:sz w:val="24"/>
                <w:szCs w:val="24"/>
              </w:rPr>
            </w:pP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1555" w:rsidRPr="003C3142" w:rsidRDefault="002E1555" w:rsidP="00692727">
            <w:pPr>
              <w:ind w:firstLine="0"/>
              <w:jc w:val="left"/>
              <w:rPr>
                <w:sz w:val="24"/>
              </w:rPr>
            </w:pPr>
            <w:r w:rsidRPr="003C3142">
              <w:rPr>
                <w:sz w:val="24"/>
              </w:rPr>
              <w:t>областной бюджет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555" w:rsidRPr="00743A71" w:rsidRDefault="002E1555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555" w:rsidRPr="00743A71" w:rsidRDefault="002E1555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555" w:rsidRPr="00743A71" w:rsidRDefault="002E1555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0,00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555" w:rsidRPr="00743A71" w:rsidRDefault="002E1555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0,00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555" w:rsidRPr="00743A71" w:rsidRDefault="002E1555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0,00</w:t>
            </w:r>
          </w:p>
        </w:tc>
      </w:tr>
      <w:tr w:rsidR="002E1555" w:rsidRPr="003C3142" w:rsidTr="009A2A66">
        <w:trPr>
          <w:trHeight w:val="162"/>
        </w:trPr>
        <w:tc>
          <w:tcPr>
            <w:tcW w:w="2800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555" w:rsidRPr="00B53FDD" w:rsidRDefault="002E1555" w:rsidP="004B315C">
            <w:pPr>
              <w:rPr>
                <w:sz w:val="24"/>
                <w:szCs w:val="24"/>
              </w:rPr>
            </w:pP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1555" w:rsidRPr="003C3142" w:rsidRDefault="002E1555" w:rsidP="00692727">
            <w:pPr>
              <w:ind w:firstLine="0"/>
              <w:jc w:val="left"/>
              <w:rPr>
                <w:sz w:val="24"/>
              </w:rPr>
            </w:pPr>
            <w:r w:rsidRPr="003C3142">
              <w:rPr>
                <w:sz w:val="24"/>
              </w:rPr>
              <w:t>местный бюджет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555" w:rsidRPr="00743A71" w:rsidRDefault="002E1555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40,0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555" w:rsidRPr="00743A71" w:rsidRDefault="002E1555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40,0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555" w:rsidRPr="00743A71" w:rsidRDefault="002E1555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40,0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555" w:rsidRPr="00743A71" w:rsidRDefault="002E1555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100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555" w:rsidRPr="00743A71" w:rsidRDefault="002E1555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0,00</w:t>
            </w:r>
          </w:p>
        </w:tc>
      </w:tr>
      <w:tr w:rsidR="002E1555" w:rsidRPr="003C3142" w:rsidTr="009A2A66">
        <w:trPr>
          <w:trHeight w:val="162"/>
        </w:trPr>
        <w:tc>
          <w:tcPr>
            <w:tcW w:w="2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555" w:rsidRPr="00B53FDD" w:rsidRDefault="002E1555" w:rsidP="004B315C">
            <w:pPr>
              <w:ind w:firstLine="0"/>
              <w:outlineLvl w:val="2"/>
              <w:rPr>
                <w:sz w:val="24"/>
                <w:szCs w:val="24"/>
              </w:rPr>
            </w:pPr>
            <w:r w:rsidRPr="00B53FDD">
              <w:rPr>
                <w:sz w:val="24"/>
                <w:szCs w:val="24"/>
              </w:rPr>
              <w:t>Комплекс процессных мероприятий «Комплексные меры противодействия злоупотреблению наркотиками и их незаконному обороту»</w:t>
            </w:r>
          </w:p>
        </w:tc>
        <w:tc>
          <w:tcPr>
            <w:tcW w:w="4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E1555" w:rsidRPr="003C3142" w:rsidRDefault="002E1555" w:rsidP="00692727">
            <w:pPr>
              <w:ind w:firstLine="0"/>
              <w:jc w:val="left"/>
              <w:rPr>
                <w:sz w:val="24"/>
              </w:rPr>
            </w:pPr>
            <w:r w:rsidRPr="003C3142">
              <w:rPr>
                <w:sz w:val="24"/>
              </w:rPr>
              <w:t>Всего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555" w:rsidRPr="00743A71" w:rsidRDefault="00B214D2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69,0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555" w:rsidRPr="00743A71" w:rsidRDefault="00B214D2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69,0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555" w:rsidRPr="00743A71" w:rsidRDefault="00B214D2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69,0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555" w:rsidRPr="00743A71" w:rsidRDefault="00B214D2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100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2E1555" w:rsidRPr="00743A71" w:rsidRDefault="00B214D2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0,00</w:t>
            </w:r>
          </w:p>
        </w:tc>
      </w:tr>
      <w:tr w:rsidR="00B214D2" w:rsidRPr="003C3142" w:rsidTr="009A2A66">
        <w:trPr>
          <w:trHeight w:val="162"/>
        </w:trPr>
        <w:tc>
          <w:tcPr>
            <w:tcW w:w="2800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214D2" w:rsidRPr="003C3142" w:rsidRDefault="00B214D2" w:rsidP="00692727"/>
        </w:tc>
        <w:tc>
          <w:tcPr>
            <w:tcW w:w="42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214D2" w:rsidRPr="003C3142" w:rsidRDefault="00B214D2" w:rsidP="00692727">
            <w:pPr>
              <w:ind w:firstLine="0"/>
              <w:jc w:val="left"/>
              <w:rPr>
                <w:sz w:val="24"/>
              </w:rPr>
            </w:pPr>
            <w:r w:rsidRPr="003C3142">
              <w:rPr>
                <w:sz w:val="24"/>
              </w:rPr>
              <w:t>федеральный бюджет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214D2" w:rsidRPr="00743A71" w:rsidRDefault="00B214D2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214D2" w:rsidRPr="00743A71" w:rsidRDefault="00B214D2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214D2" w:rsidRPr="00743A71" w:rsidRDefault="00B214D2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0,00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214D2" w:rsidRPr="00743A71" w:rsidRDefault="00B214D2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0,00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214D2" w:rsidRPr="00743A71" w:rsidRDefault="00B214D2" w:rsidP="00743A71">
            <w:pPr>
              <w:pStyle w:val="ConsPlusCell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0,00</w:t>
            </w:r>
          </w:p>
        </w:tc>
      </w:tr>
      <w:tr w:rsidR="00B214D2" w:rsidRPr="003C3142" w:rsidTr="009A2A66">
        <w:trPr>
          <w:trHeight w:val="200"/>
        </w:trPr>
        <w:tc>
          <w:tcPr>
            <w:tcW w:w="2800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214D2" w:rsidRPr="003C3142" w:rsidRDefault="00B214D2" w:rsidP="00692727"/>
        </w:tc>
        <w:tc>
          <w:tcPr>
            <w:tcW w:w="42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214D2" w:rsidRPr="003C3142" w:rsidRDefault="00B214D2" w:rsidP="00692727">
            <w:pPr>
              <w:ind w:firstLine="0"/>
              <w:jc w:val="left"/>
              <w:rPr>
                <w:sz w:val="24"/>
              </w:rPr>
            </w:pPr>
            <w:r w:rsidRPr="003C3142">
              <w:rPr>
                <w:sz w:val="24"/>
              </w:rPr>
              <w:t>областной бюджет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214D2" w:rsidRPr="00743A71" w:rsidRDefault="00B214D2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214D2" w:rsidRPr="00743A71" w:rsidRDefault="00B214D2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0,00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214D2" w:rsidRPr="00743A71" w:rsidRDefault="00B214D2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0,00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214D2" w:rsidRPr="00743A71" w:rsidRDefault="00B214D2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0,00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214D2" w:rsidRPr="00743A71" w:rsidRDefault="00B214D2" w:rsidP="00743A71">
            <w:pPr>
              <w:pStyle w:val="ConsPlusCell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0,00</w:t>
            </w:r>
          </w:p>
        </w:tc>
      </w:tr>
      <w:tr w:rsidR="00B214D2" w:rsidRPr="003C3142" w:rsidTr="009A2A66">
        <w:trPr>
          <w:trHeight w:val="162"/>
        </w:trPr>
        <w:tc>
          <w:tcPr>
            <w:tcW w:w="2800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214D2" w:rsidRPr="003C3142" w:rsidRDefault="00B214D2" w:rsidP="00692727"/>
        </w:tc>
        <w:tc>
          <w:tcPr>
            <w:tcW w:w="42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214D2" w:rsidRPr="003C3142" w:rsidRDefault="00B214D2" w:rsidP="00692727">
            <w:pPr>
              <w:ind w:firstLine="0"/>
              <w:jc w:val="left"/>
              <w:rPr>
                <w:sz w:val="24"/>
              </w:rPr>
            </w:pPr>
            <w:r w:rsidRPr="003C3142">
              <w:rPr>
                <w:sz w:val="24"/>
              </w:rPr>
              <w:t>местный бюджет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214D2" w:rsidRPr="00743A71" w:rsidRDefault="00B214D2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69,0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214D2" w:rsidRPr="00743A71" w:rsidRDefault="00B214D2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69,0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214D2" w:rsidRPr="00743A71" w:rsidRDefault="00B214D2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69,0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214D2" w:rsidRPr="00743A71" w:rsidRDefault="00B214D2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100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214D2" w:rsidRPr="00743A71" w:rsidRDefault="00B214D2" w:rsidP="00743A71">
            <w:pPr>
              <w:ind w:firstLine="0"/>
              <w:jc w:val="center"/>
              <w:rPr>
                <w:sz w:val="24"/>
                <w:szCs w:val="24"/>
              </w:rPr>
            </w:pPr>
            <w:r w:rsidRPr="00743A71">
              <w:rPr>
                <w:sz w:val="24"/>
                <w:szCs w:val="24"/>
              </w:rPr>
              <w:t>0,00</w:t>
            </w:r>
          </w:p>
        </w:tc>
      </w:tr>
    </w:tbl>
    <w:p w:rsidR="00FA719B" w:rsidRPr="003C3142" w:rsidRDefault="009A2A66" w:rsidP="00766104">
      <w:pPr>
        <w:pageBreakBefore/>
        <w:widowControl w:val="0"/>
        <w:ind w:right="426" w:firstLine="0"/>
        <w:contextualSpacing/>
        <w:outlineLvl w:val="2"/>
        <w:rPr>
          <w:sz w:val="24"/>
          <w:szCs w:val="24"/>
        </w:rPr>
      </w:pPr>
      <w:r w:rsidRPr="003C3142">
        <w:lastRenderedPageBreak/>
        <w:tab/>
      </w:r>
      <w:r w:rsidR="00EB3D41">
        <w:t xml:space="preserve">                                                                                                                                                            </w:t>
      </w:r>
      <w:r w:rsidR="00385C7C" w:rsidRPr="003C3142">
        <w:rPr>
          <w:sz w:val="24"/>
          <w:szCs w:val="24"/>
        </w:rPr>
        <w:t>Приложение № 3</w:t>
      </w:r>
    </w:p>
    <w:p w:rsidR="00FA719B" w:rsidRPr="003C3142" w:rsidRDefault="00385C7C" w:rsidP="00766104">
      <w:pPr>
        <w:ind w:left="10206" w:right="426" w:firstLine="0"/>
        <w:jc w:val="center"/>
        <w:rPr>
          <w:sz w:val="24"/>
          <w:szCs w:val="24"/>
        </w:rPr>
      </w:pPr>
      <w:r w:rsidRPr="003C3142">
        <w:rPr>
          <w:sz w:val="24"/>
          <w:szCs w:val="24"/>
        </w:rPr>
        <w:t>к отчету о реализации муниципальной программы «</w:t>
      </w:r>
      <w:r w:rsidR="005656DE" w:rsidRPr="005656DE">
        <w:rPr>
          <w:color w:val="020B22"/>
          <w:sz w:val="24"/>
          <w:szCs w:val="24"/>
        </w:rPr>
        <w:t>Обеспечение общественного порядка и профилактика правонарушений</w:t>
      </w:r>
      <w:r w:rsidRPr="003C3142">
        <w:rPr>
          <w:sz w:val="24"/>
          <w:szCs w:val="24"/>
        </w:rPr>
        <w:t xml:space="preserve">» </w:t>
      </w:r>
    </w:p>
    <w:p w:rsidR="00FA719B" w:rsidRPr="003C3142" w:rsidRDefault="00385C7C" w:rsidP="00766104">
      <w:pPr>
        <w:ind w:left="10206" w:right="426" w:firstLine="0"/>
        <w:jc w:val="center"/>
        <w:rPr>
          <w:sz w:val="24"/>
          <w:szCs w:val="24"/>
        </w:rPr>
      </w:pPr>
      <w:r w:rsidRPr="003C3142">
        <w:rPr>
          <w:sz w:val="24"/>
          <w:szCs w:val="24"/>
        </w:rPr>
        <w:t xml:space="preserve"> за 2025 год</w:t>
      </w:r>
    </w:p>
    <w:p w:rsidR="00FA719B" w:rsidRPr="003C3142" w:rsidRDefault="00385C7C">
      <w:pPr>
        <w:widowControl w:val="0"/>
        <w:ind w:firstLine="709"/>
        <w:jc w:val="center"/>
      </w:pPr>
      <w:r w:rsidRPr="003C3142">
        <w:t>Сведения о достижении значений показателей</w:t>
      </w:r>
    </w:p>
    <w:p w:rsidR="00FA719B" w:rsidRPr="003C3142" w:rsidRDefault="00FA719B">
      <w:pPr>
        <w:widowControl w:val="0"/>
        <w:ind w:firstLine="709"/>
        <w:jc w:val="center"/>
      </w:pPr>
    </w:p>
    <w:tbl>
      <w:tblPr>
        <w:tblW w:w="0" w:type="auto"/>
        <w:tblInd w:w="171" w:type="dxa"/>
        <w:tblLayout w:type="fixed"/>
        <w:tblCellMar>
          <w:left w:w="57" w:type="dxa"/>
          <w:right w:w="57" w:type="dxa"/>
        </w:tblCellMar>
        <w:tblLook w:val="04A0"/>
      </w:tblPr>
      <w:tblGrid>
        <w:gridCol w:w="879"/>
        <w:gridCol w:w="4110"/>
        <w:gridCol w:w="1038"/>
        <w:gridCol w:w="1507"/>
        <w:gridCol w:w="1418"/>
        <w:gridCol w:w="982"/>
        <w:gridCol w:w="930"/>
        <w:gridCol w:w="900"/>
        <w:gridCol w:w="930"/>
        <w:gridCol w:w="1934"/>
      </w:tblGrid>
      <w:tr w:rsidR="00FA719B" w:rsidRPr="003C3142" w:rsidTr="00766104">
        <w:trPr>
          <w:trHeight w:val="1650"/>
        </w:trPr>
        <w:tc>
          <w:tcPr>
            <w:tcW w:w="8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3C3142" w:rsidRDefault="00385C7C" w:rsidP="004E72A3">
            <w:pPr>
              <w:ind w:firstLine="0"/>
              <w:jc w:val="center"/>
              <w:rPr>
                <w:sz w:val="24"/>
              </w:rPr>
            </w:pPr>
            <w:r w:rsidRPr="003C3142">
              <w:rPr>
                <w:sz w:val="24"/>
              </w:rPr>
              <w:t>№ п/п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3C3142" w:rsidRDefault="00385C7C" w:rsidP="004E72A3">
            <w:pPr>
              <w:ind w:firstLine="0"/>
              <w:jc w:val="center"/>
              <w:rPr>
                <w:sz w:val="24"/>
              </w:rPr>
            </w:pPr>
            <w:r w:rsidRPr="003C3142">
              <w:rPr>
                <w:sz w:val="24"/>
              </w:rPr>
              <w:t>Номер и наименование</w:t>
            </w:r>
          </w:p>
          <w:p w:rsidR="00FA719B" w:rsidRPr="003C3142" w:rsidRDefault="00FA719B" w:rsidP="004E72A3">
            <w:pPr>
              <w:ind w:firstLine="0"/>
              <w:jc w:val="center"/>
              <w:rPr>
                <w:sz w:val="24"/>
              </w:rPr>
            </w:pPr>
          </w:p>
        </w:tc>
        <w:tc>
          <w:tcPr>
            <w:tcW w:w="10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3C3142" w:rsidRDefault="00385C7C" w:rsidP="004E72A3">
            <w:pPr>
              <w:ind w:firstLine="0"/>
              <w:jc w:val="center"/>
              <w:rPr>
                <w:sz w:val="24"/>
              </w:rPr>
            </w:pPr>
            <w:r w:rsidRPr="003C3142">
              <w:rPr>
                <w:sz w:val="24"/>
              </w:rPr>
              <w:t>Единица</w:t>
            </w:r>
          </w:p>
          <w:p w:rsidR="00FA719B" w:rsidRPr="003C3142" w:rsidRDefault="00385C7C" w:rsidP="004E72A3">
            <w:pPr>
              <w:ind w:firstLine="0"/>
              <w:jc w:val="center"/>
              <w:rPr>
                <w:sz w:val="24"/>
              </w:rPr>
            </w:pPr>
            <w:r w:rsidRPr="003C3142">
              <w:rPr>
                <w:sz w:val="24"/>
              </w:rPr>
              <w:t>измерения</w:t>
            </w:r>
          </w:p>
        </w:tc>
        <w:tc>
          <w:tcPr>
            <w:tcW w:w="1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3C3142" w:rsidRDefault="00385C7C" w:rsidP="004E72A3">
            <w:pPr>
              <w:ind w:firstLine="0"/>
              <w:jc w:val="center"/>
              <w:rPr>
                <w:sz w:val="24"/>
              </w:rPr>
            </w:pPr>
            <w:r w:rsidRPr="003C3142">
              <w:rPr>
                <w:sz w:val="24"/>
              </w:rPr>
              <w:t>Критерий наследуемости/динамики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3C3142" w:rsidRDefault="00385C7C" w:rsidP="004E72A3">
            <w:pPr>
              <w:ind w:firstLine="0"/>
              <w:jc w:val="center"/>
              <w:rPr>
                <w:sz w:val="24"/>
              </w:rPr>
            </w:pPr>
            <w:r w:rsidRPr="003C3142">
              <w:rPr>
                <w:sz w:val="24"/>
              </w:rPr>
              <w:t>Признак положительной тенденции(возрастающий/убывающий)</w:t>
            </w:r>
          </w:p>
        </w:tc>
        <w:tc>
          <w:tcPr>
            <w:tcW w:w="2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3C3142" w:rsidRDefault="00385C7C" w:rsidP="004E72A3">
            <w:pPr>
              <w:ind w:firstLine="0"/>
              <w:jc w:val="center"/>
              <w:rPr>
                <w:sz w:val="24"/>
              </w:rPr>
            </w:pPr>
            <w:r w:rsidRPr="003C3142">
              <w:rPr>
                <w:sz w:val="24"/>
              </w:rPr>
              <w:t>Значения показателя муниципальнойпрограммы, структурного элемента муниципальнойпрограммы</w:t>
            </w:r>
          </w:p>
        </w:tc>
        <w:tc>
          <w:tcPr>
            <w:tcW w:w="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3C3142" w:rsidRDefault="00385C7C" w:rsidP="004E72A3">
            <w:pPr>
              <w:ind w:firstLine="0"/>
              <w:jc w:val="center"/>
              <w:rPr>
                <w:sz w:val="24"/>
              </w:rPr>
            </w:pPr>
            <w:r w:rsidRPr="003C3142">
              <w:rPr>
                <w:sz w:val="24"/>
              </w:rPr>
              <w:t>Оценка динамики прироста</w:t>
            </w:r>
          </w:p>
        </w:tc>
        <w:tc>
          <w:tcPr>
            <w:tcW w:w="1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3C3142" w:rsidRDefault="00385C7C" w:rsidP="004E72A3">
            <w:pPr>
              <w:ind w:firstLine="0"/>
              <w:jc w:val="center"/>
              <w:rPr>
                <w:sz w:val="24"/>
              </w:rPr>
            </w:pPr>
            <w:r w:rsidRPr="003C3142">
              <w:rPr>
                <w:sz w:val="24"/>
              </w:rPr>
              <w:t>Обоснование отклонений значений показателя на конец отчетного года (при наличии)</w:t>
            </w:r>
          </w:p>
        </w:tc>
      </w:tr>
      <w:tr w:rsidR="00FA719B" w:rsidRPr="003C3142" w:rsidTr="00766104">
        <w:tc>
          <w:tcPr>
            <w:tcW w:w="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3C3142" w:rsidRDefault="00FA719B"/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3C3142" w:rsidRDefault="00FA719B"/>
        </w:tc>
        <w:tc>
          <w:tcPr>
            <w:tcW w:w="10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3C3142" w:rsidRDefault="00FA719B"/>
        </w:tc>
        <w:tc>
          <w:tcPr>
            <w:tcW w:w="1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3C3142" w:rsidRDefault="00FA719B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3C3142" w:rsidRDefault="00FA719B"/>
        </w:tc>
        <w:tc>
          <w:tcPr>
            <w:tcW w:w="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3C3142" w:rsidRDefault="00385C7C">
            <w:pPr>
              <w:ind w:firstLine="0"/>
              <w:jc w:val="center"/>
              <w:rPr>
                <w:sz w:val="24"/>
              </w:rPr>
            </w:pPr>
            <w:r w:rsidRPr="003C3142">
              <w:rPr>
                <w:sz w:val="24"/>
              </w:rPr>
              <w:t>2024</w:t>
            </w:r>
            <w:r w:rsidR="003172D6">
              <w:rPr>
                <w:sz w:val="24"/>
              </w:rPr>
              <w:t xml:space="preserve"> </w:t>
            </w:r>
            <w:r w:rsidRPr="003C3142">
              <w:rPr>
                <w:sz w:val="24"/>
              </w:rPr>
              <w:t>год</w:t>
            </w:r>
          </w:p>
          <w:p w:rsidR="00FA719B" w:rsidRPr="003C3142" w:rsidRDefault="00385C7C">
            <w:pPr>
              <w:ind w:firstLine="0"/>
              <w:jc w:val="center"/>
              <w:rPr>
                <w:sz w:val="24"/>
              </w:rPr>
            </w:pPr>
            <w:r w:rsidRPr="003C3142">
              <w:rPr>
                <w:sz w:val="24"/>
              </w:rPr>
              <w:t>факт</w:t>
            </w:r>
          </w:p>
        </w:tc>
        <w:tc>
          <w:tcPr>
            <w:tcW w:w="1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3C3142" w:rsidRDefault="00385C7C">
            <w:pPr>
              <w:ind w:firstLine="0"/>
              <w:jc w:val="center"/>
              <w:rPr>
                <w:sz w:val="24"/>
              </w:rPr>
            </w:pPr>
            <w:r w:rsidRPr="003C3142">
              <w:rPr>
                <w:sz w:val="24"/>
              </w:rPr>
              <w:t>2025 год</w:t>
            </w: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3C3142" w:rsidRDefault="00FA719B"/>
        </w:tc>
        <w:tc>
          <w:tcPr>
            <w:tcW w:w="1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3C3142" w:rsidRDefault="00FA719B"/>
        </w:tc>
      </w:tr>
      <w:tr w:rsidR="00FA719B" w:rsidRPr="003C3142" w:rsidTr="00766104">
        <w:trPr>
          <w:trHeight w:val="296"/>
        </w:trPr>
        <w:tc>
          <w:tcPr>
            <w:tcW w:w="8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3C3142" w:rsidRDefault="00FA719B"/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3C3142" w:rsidRDefault="00FA719B"/>
        </w:tc>
        <w:tc>
          <w:tcPr>
            <w:tcW w:w="10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3C3142" w:rsidRDefault="00FA719B"/>
        </w:tc>
        <w:tc>
          <w:tcPr>
            <w:tcW w:w="1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3C3142" w:rsidRDefault="00FA719B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3C3142" w:rsidRDefault="00FA719B"/>
        </w:tc>
        <w:tc>
          <w:tcPr>
            <w:tcW w:w="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3C3142" w:rsidRDefault="00FA719B"/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3C3142" w:rsidRDefault="00385C7C">
            <w:pPr>
              <w:ind w:firstLine="0"/>
              <w:jc w:val="center"/>
              <w:rPr>
                <w:sz w:val="24"/>
              </w:rPr>
            </w:pPr>
            <w:r w:rsidRPr="003C3142">
              <w:rPr>
                <w:sz w:val="24"/>
              </w:rPr>
              <w:t>план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3C3142" w:rsidRDefault="00385C7C">
            <w:pPr>
              <w:ind w:firstLine="0"/>
              <w:jc w:val="center"/>
              <w:rPr>
                <w:sz w:val="24"/>
              </w:rPr>
            </w:pPr>
            <w:r w:rsidRPr="003C3142">
              <w:rPr>
                <w:sz w:val="24"/>
              </w:rPr>
              <w:t>факт</w:t>
            </w:r>
          </w:p>
        </w:tc>
        <w:tc>
          <w:tcPr>
            <w:tcW w:w="9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3C3142" w:rsidRDefault="00FA719B"/>
        </w:tc>
        <w:tc>
          <w:tcPr>
            <w:tcW w:w="19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3C3142" w:rsidRDefault="00FA719B"/>
        </w:tc>
      </w:tr>
      <w:tr w:rsidR="00FA719B" w:rsidRPr="003C3142" w:rsidTr="00766104">
        <w:trPr>
          <w:trHeight w:val="553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3C3142" w:rsidRDefault="00385C7C" w:rsidP="00DF3FF0">
            <w:pPr>
              <w:ind w:firstLine="0"/>
              <w:jc w:val="center"/>
              <w:rPr>
                <w:sz w:val="24"/>
                <w:szCs w:val="24"/>
              </w:rPr>
            </w:pPr>
            <w:r w:rsidRPr="003C3142">
              <w:rPr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3C3142" w:rsidRDefault="00385C7C" w:rsidP="00DF3FF0">
            <w:pPr>
              <w:ind w:firstLine="0"/>
              <w:jc w:val="center"/>
              <w:rPr>
                <w:sz w:val="24"/>
                <w:szCs w:val="24"/>
              </w:rPr>
            </w:pPr>
            <w:r w:rsidRPr="003C3142">
              <w:rPr>
                <w:sz w:val="24"/>
                <w:szCs w:val="24"/>
              </w:rPr>
              <w:t>2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3C3142" w:rsidRDefault="00385C7C" w:rsidP="00DF3FF0">
            <w:pPr>
              <w:ind w:firstLine="0"/>
              <w:jc w:val="center"/>
              <w:rPr>
                <w:sz w:val="24"/>
                <w:szCs w:val="24"/>
              </w:rPr>
            </w:pPr>
            <w:r w:rsidRPr="003C3142">
              <w:rPr>
                <w:sz w:val="24"/>
                <w:szCs w:val="24"/>
              </w:rPr>
              <w:t>3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3C3142" w:rsidRDefault="00385C7C" w:rsidP="00DF3FF0">
            <w:pPr>
              <w:ind w:firstLine="0"/>
              <w:jc w:val="center"/>
              <w:rPr>
                <w:sz w:val="24"/>
                <w:szCs w:val="24"/>
              </w:rPr>
            </w:pPr>
            <w:r w:rsidRPr="003C3142">
              <w:rPr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3C3142" w:rsidRDefault="00385C7C" w:rsidP="00DF3FF0">
            <w:pPr>
              <w:ind w:firstLine="0"/>
              <w:jc w:val="center"/>
              <w:rPr>
                <w:sz w:val="24"/>
                <w:szCs w:val="24"/>
              </w:rPr>
            </w:pPr>
            <w:r w:rsidRPr="003C3142">
              <w:rPr>
                <w:sz w:val="24"/>
                <w:szCs w:val="24"/>
              </w:rPr>
              <w:t>5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3C3142" w:rsidRDefault="00385C7C" w:rsidP="00DF3FF0">
            <w:pPr>
              <w:ind w:firstLine="0"/>
              <w:jc w:val="center"/>
              <w:rPr>
                <w:sz w:val="24"/>
                <w:szCs w:val="24"/>
              </w:rPr>
            </w:pPr>
            <w:r w:rsidRPr="003C3142">
              <w:rPr>
                <w:sz w:val="24"/>
                <w:szCs w:val="24"/>
              </w:rPr>
              <w:t>6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3C3142" w:rsidRDefault="00385C7C" w:rsidP="00DF3FF0">
            <w:pPr>
              <w:ind w:firstLine="0"/>
              <w:jc w:val="center"/>
              <w:rPr>
                <w:sz w:val="24"/>
                <w:szCs w:val="24"/>
              </w:rPr>
            </w:pPr>
            <w:r w:rsidRPr="003C3142">
              <w:rPr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3C3142" w:rsidRDefault="00385C7C" w:rsidP="00DF3FF0">
            <w:pPr>
              <w:ind w:firstLine="0"/>
              <w:jc w:val="center"/>
              <w:rPr>
                <w:sz w:val="24"/>
                <w:szCs w:val="24"/>
              </w:rPr>
            </w:pPr>
            <w:r w:rsidRPr="003C3142">
              <w:rPr>
                <w:sz w:val="24"/>
                <w:szCs w:val="24"/>
              </w:rPr>
              <w:t>8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3C3142" w:rsidRDefault="00385C7C" w:rsidP="00DF3FF0">
            <w:pPr>
              <w:ind w:firstLine="0"/>
              <w:jc w:val="center"/>
              <w:rPr>
                <w:sz w:val="24"/>
                <w:szCs w:val="24"/>
              </w:rPr>
            </w:pPr>
            <w:r w:rsidRPr="003C3142">
              <w:rPr>
                <w:sz w:val="24"/>
                <w:szCs w:val="24"/>
              </w:rPr>
              <w:t>9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3C3142" w:rsidRDefault="00385C7C" w:rsidP="00DF3FF0">
            <w:pPr>
              <w:ind w:firstLine="0"/>
              <w:jc w:val="center"/>
              <w:rPr>
                <w:sz w:val="24"/>
                <w:szCs w:val="24"/>
              </w:rPr>
            </w:pPr>
            <w:r w:rsidRPr="003C3142">
              <w:rPr>
                <w:sz w:val="24"/>
                <w:szCs w:val="24"/>
              </w:rPr>
              <w:t>10</w:t>
            </w:r>
          </w:p>
        </w:tc>
      </w:tr>
      <w:tr w:rsidR="00FA719B" w:rsidRPr="003C3142" w:rsidTr="00766104">
        <w:trPr>
          <w:trHeight w:val="345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3C3142" w:rsidRDefault="00FA719B">
            <w:pPr>
              <w:jc w:val="center"/>
            </w:pPr>
          </w:p>
        </w:tc>
        <w:tc>
          <w:tcPr>
            <w:tcW w:w="1374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A719B" w:rsidRPr="00196B31" w:rsidRDefault="00385C7C" w:rsidP="006407AB">
            <w:pPr>
              <w:ind w:firstLine="0"/>
              <w:jc w:val="center"/>
              <w:rPr>
                <w:sz w:val="24"/>
                <w:szCs w:val="24"/>
              </w:rPr>
            </w:pPr>
            <w:r w:rsidRPr="00196B31">
              <w:rPr>
                <w:sz w:val="24"/>
                <w:szCs w:val="24"/>
              </w:rPr>
              <w:t xml:space="preserve">Муниципальнаяпрограмма </w:t>
            </w:r>
            <w:r w:rsidR="004E72A3" w:rsidRPr="00196B31">
              <w:rPr>
                <w:sz w:val="24"/>
                <w:szCs w:val="24"/>
              </w:rPr>
              <w:t>Усть-Донецкого</w:t>
            </w:r>
            <w:r w:rsidRPr="00196B31">
              <w:rPr>
                <w:sz w:val="24"/>
                <w:szCs w:val="24"/>
              </w:rPr>
              <w:t xml:space="preserve"> района «</w:t>
            </w:r>
            <w:r w:rsidR="006407AB" w:rsidRPr="00196B31">
              <w:rPr>
                <w:color w:val="020B22"/>
                <w:sz w:val="24"/>
                <w:szCs w:val="24"/>
              </w:rPr>
              <w:t>Обеспечение общественного порядка и профилактика правонарушений</w:t>
            </w:r>
            <w:r w:rsidRPr="00196B31">
              <w:rPr>
                <w:sz w:val="24"/>
                <w:szCs w:val="24"/>
              </w:rPr>
              <w:t>»</w:t>
            </w:r>
          </w:p>
        </w:tc>
      </w:tr>
      <w:tr w:rsidR="00FA719B" w:rsidRPr="003C3142" w:rsidTr="00766104">
        <w:trPr>
          <w:trHeight w:val="279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3C3142" w:rsidRDefault="00FA719B">
            <w:pPr>
              <w:jc w:val="center"/>
            </w:pPr>
          </w:p>
        </w:tc>
        <w:tc>
          <w:tcPr>
            <w:tcW w:w="1374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196B31" w:rsidRDefault="00385C7C" w:rsidP="00CA2E9C">
            <w:pPr>
              <w:widowControl w:val="0"/>
              <w:jc w:val="center"/>
              <w:rPr>
                <w:sz w:val="24"/>
                <w:szCs w:val="24"/>
              </w:rPr>
            </w:pPr>
            <w:r w:rsidRPr="00196B31">
              <w:rPr>
                <w:sz w:val="24"/>
                <w:szCs w:val="24"/>
              </w:rPr>
              <w:t xml:space="preserve">1.Показатели муниципальной программы </w:t>
            </w:r>
            <w:r w:rsidRPr="00196B31">
              <w:rPr>
                <w:spacing w:val="-14"/>
                <w:sz w:val="24"/>
                <w:szCs w:val="24"/>
              </w:rPr>
              <w:t>«</w:t>
            </w:r>
            <w:r w:rsidR="006407AB" w:rsidRPr="00196B31">
              <w:rPr>
                <w:color w:val="020B22"/>
                <w:sz w:val="24"/>
                <w:szCs w:val="24"/>
              </w:rPr>
              <w:t>Обеспечение общественного порядка и профилактика правонарушений</w:t>
            </w:r>
            <w:r w:rsidRPr="00196B31">
              <w:rPr>
                <w:spacing w:val="-14"/>
                <w:sz w:val="24"/>
                <w:szCs w:val="24"/>
              </w:rPr>
              <w:t>»</w:t>
            </w:r>
          </w:p>
        </w:tc>
      </w:tr>
      <w:tr w:rsidR="00FA719B" w:rsidRPr="003C3142" w:rsidTr="00766104">
        <w:trPr>
          <w:trHeight w:val="926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DD42A1" w:rsidRDefault="00385C7C">
            <w:pPr>
              <w:ind w:firstLine="0"/>
              <w:jc w:val="center"/>
              <w:rPr>
                <w:sz w:val="20"/>
              </w:rPr>
            </w:pPr>
            <w:r w:rsidRPr="00DD42A1">
              <w:rPr>
                <w:sz w:val="20"/>
              </w:rPr>
              <w:t>1</w:t>
            </w:r>
            <w:r w:rsidR="00A53028" w:rsidRPr="00DD42A1">
              <w:rPr>
                <w:sz w:val="20"/>
              </w:rPr>
              <w:t>.1.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A719B" w:rsidRPr="00DD42A1" w:rsidRDefault="00385C7C" w:rsidP="000F233A">
            <w:pPr>
              <w:ind w:firstLine="0"/>
              <w:rPr>
                <w:sz w:val="20"/>
              </w:rPr>
            </w:pPr>
            <w:r w:rsidRPr="00DD42A1">
              <w:rPr>
                <w:sz w:val="20"/>
              </w:rPr>
              <w:t xml:space="preserve">Показатель 1. </w:t>
            </w:r>
            <w:r w:rsidR="006A5DF8" w:rsidRPr="00DD42A1">
              <w:rPr>
                <w:sz w:val="20"/>
              </w:rPr>
              <w:t>Доля граждан, опрошенных в ходе мониторинга общественного мнения, которые лично сталкивались за последний год с проявлениями коррупции в Усть-Донецком районе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DD42A1" w:rsidRDefault="00385C7C" w:rsidP="004850AE">
            <w:pPr>
              <w:ind w:firstLine="0"/>
              <w:jc w:val="center"/>
              <w:rPr>
                <w:sz w:val="20"/>
              </w:rPr>
            </w:pPr>
            <w:r w:rsidRPr="00DD42A1">
              <w:rPr>
                <w:sz w:val="20"/>
              </w:rPr>
              <w:t>процент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DD42A1" w:rsidRDefault="00385C7C">
            <w:pPr>
              <w:ind w:firstLine="0"/>
              <w:jc w:val="center"/>
              <w:rPr>
                <w:sz w:val="20"/>
              </w:rPr>
            </w:pPr>
            <w:r w:rsidRPr="00DD42A1">
              <w:rPr>
                <w:rStyle w:val="1"/>
                <w:sz w:val="20"/>
              </w:rPr>
              <w:t>динамически/</w:t>
            </w:r>
            <w:r w:rsidR="00633490" w:rsidRPr="00DD42A1">
              <w:rPr>
                <w:rStyle w:val="1"/>
                <w:sz w:val="20"/>
              </w:rPr>
              <w:br/>
            </w:r>
            <w:r w:rsidRPr="00DD42A1">
              <w:rPr>
                <w:rStyle w:val="1"/>
                <w:sz w:val="20"/>
              </w:rPr>
              <w:t>наследуемый</w:t>
            </w:r>
          </w:p>
          <w:p w:rsidR="00FA719B" w:rsidRPr="00DD42A1" w:rsidRDefault="00FA719B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A719B" w:rsidRPr="00DD42A1" w:rsidRDefault="00385C7C">
            <w:pPr>
              <w:ind w:firstLine="0"/>
              <w:jc w:val="center"/>
              <w:rPr>
                <w:sz w:val="20"/>
              </w:rPr>
            </w:pPr>
            <w:r w:rsidRPr="00DD42A1">
              <w:rPr>
                <w:sz w:val="20"/>
              </w:rPr>
              <w:t>ведомственный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DD42A1" w:rsidRDefault="00DB566C">
            <w:pPr>
              <w:ind w:firstLine="0"/>
              <w:jc w:val="center"/>
              <w:rPr>
                <w:sz w:val="20"/>
              </w:rPr>
            </w:pPr>
            <w:r w:rsidRPr="00DD42A1">
              <w:rPr>
                <w:sz w:val="20"/>
              </w:rPr>
              <w:t>25</w:t>
            </w:r>
            <w:r w:rsidR="00E9514D" w:rsidRPr="00DD42A1">
              <w:rPr>
                <w:sz w:val="20"/>
              </w:rPr>
              <w:t>,2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A719B" w:rsidRPr="00DD42A1" w:rsidRDefault="006A5DF8">
            <w:pPr>
              <w:ind w:firstLine="0"/>
              <w:jc w:val="center"/>
              <w:rPr>
                <w:sz w:val="20"/>
              </w:rPr>
            </w:pPr>
            <w:r w:rsidRPr="00DD42A1">
              <w:rPr>
                <w:sz w:val="20"/>
              </w:rPr>
              <w:t>24,5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7C7C82" w:rsidRDefault="00E9514D" w:rsidP="00E9514D">
            <w:pPr>
              <w:ind w:firstLine="0"/>
              <w:jc w:val="center"/>
              <w:rPr>
                <w:sz w:val="20"/>
              </w:rPr>
            </w:pPr>
            <w:r w:rsidRPr="00F733DE">
              <w:rPr>
                <w:sz w:val="20"/>
              </w:rPr>
              <w:t>24</w:t>
            </w:r>
            <w:r w:rsidR="00727202" w:rsidRPr="00F733DE">
              <w:rPr>
                <w:sz w:val="20"/>
              </w:rPr>
              <w:t>,</w:t>
            </w:r>
            <w:r w:rsidR="007C7C82" w:rsidRPr="00F733DE">
              <w:rPr>
                <w:sz w:val="20"/>
              </w:rPr>
              <w:t>5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7C7C82" w:rsidRDefault="00385C7C">
            <w:pPr>
              <w:ind w:firstLine="0"/>
              <w:jc w:val="center"/>
              <w:rPr>
                <w:sz w:val="20"/>
              </w:rPr>
            </w:pPr>
            <w:r w:rsidRPr="007C7C82">
              <w:rPr>
                <w:sz w:val="20"/>
              </w:rPr>
              <w:t>100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DD42A1" w:rsidRDefault="000F233A" w:rsidP="000F233A">
            <w:pPr>
              <w:widowControl w:val="0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</w:tr>
      <w:tr w:rsidR="00FA719B" w:rsidRPr="003C3142" w:rsidTr="00766104">
        <w:trPr>
          <w:trHeight w:val="1411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DD42A1" w:rsidRDefault="00A53028">
            <w:pPr>
              <w:ind w:firstLine="0"/>
              <w:jc w:val="center"/>
              <w:rPr>
                <w:sz w:val="20"/>
              </w:rPr>
            </w:pPr>
            <w:r w:rsidRPr="00DD42A1">
              <w:rPr>
                <w:sz w:val="20"/>
              </w:rPr>
              <w:t>1.2.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A719B" w:rsidRPr="00DD42A1" w:rsidRDefault="00385C7C" w:rsidP="000F233A">
            <w:pPr>
              <w:ind w:firstLine="0"/>
              <w:rPr>
                <w:sz w:val="20"/>
              </w:rPr>
            </w:pPr>
            <w:r w:rsidRPr="00DD42A1">
              <w:rPr>
                <w:sz w:val="20"/>
              </w:rPr>
              <w:t xml:space="preserve">Показатель 2. </w:t>
            </w:r>
            <w:r w:rsidR="006A5DF8" w:rsidRPr="00DD42A1">
              <w:rPr>
                <w:sz w:val="20"/>
              </w:rPr>
              <w:t xml:space="preserve">Доля граждан, опрошенных в ходе мониторинга общественного мнения, которые </w:t>
            </w:r>
            <w:r w:rsidR="006A5DF8" w:rsidRPr="00DD42A1">
              <w:rPr>
                <w:spacing w:val="-4"/>
                <w:sz w:val="20"/>
              </w:rPr>
              <w:t>лично сталкивались</w:t>
            </w:r>
            <w:r w:rsidR="006A5DF8" w:rsidRPr="00DD42A1">
              <w:rPr>
                <w:sz w:val="20"/>
              </w:rPr>
              <w:t xml:space="preserve"> с конфликтами на межнациональной почве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DD42A1" w:rsidRDefault="00385C7C" w:rsidP="004850AE">
            <w:pPr>
              <w:ind w:firstLine="0"/>
              <w:jc w:val="center"/>
              <w:rPr>
                <w:sz w:val="20"/>
              </w:rPr>
            </w:pPr>
            <w:r w:rsidRPr="00DD42A1">
              <w:rPr>
                <w:sz w:val="20"/>
              </w:rPr>
              <w:t>процент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DD42A1" w:rsidRDefault="00385C7C">
            <w:pPr>
              <w:ind w:firstLine="0"/>
              <w:jc w:val="center"/>
              <w:rPr>
                <w:sz w:val="20"/>
              </w:rPr>
            </w:pPr>
            <w:r w:rsidRPr="00DD42A1">
              <w:rPr>
                <w:rStyle w:val="1"/>
                <w:sz w:val="20"/>
              </w:rPr>
              <w:t>динамически/</w:t>
            </w:r>
            <w:r w:rsidR="00633490" w:rsidRPr="00DD42A1">
              <w:rPr>
                <w:rStyle w:val="1"/>
                <w:sz w:val="20"/>
              </w:rPr>
              <w:br/>
            </w:r>
            <w:r w:rsidRPr="00DD42A1">
              <w:rPr>
                <w:rStyle w:val="1"/>
                <w:sz w:val="20"/>
              </w:rPr>
              <w:t>наследуемый</w:t>
            </w:r>
          </w:p>
          <w:p w:rsidR="00FA719B" w:rsidRPr="00DD42A1" w:rsidRDefault="00FA719B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A719B" w:rsidRPr="00DD42A1" w:rsidRDefault="00385C7C">
            <w:pPr>
              <w:ind w:firstLine="0"/>
              <w:jc w:val="center"/>
              <w:rPr>
                <w:sz w:val="20"/>
              </w:rPr>
            </w:pPr>
            <w:r w:rsidRPr="00DD42A1">
              <w:rPr>
                <w:sz w:val="20"/>
              </w:rPr>
              <w:t>ведомственный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DD42A1" w:rsidRDefault="001E6B54">
            <w:pPr>
              <w:ind w:firstLine="0"/>
              <w:jc w:val="center"/>
              <w:rPr>
                <w:sz w:val="20"/>
              </w:rPr>
            </w:pPr>
            <w:r w:rsidRPr="00DD42A1">
              <w:rPr>
                <w:sz w:val="20"/>
              </w:rPr>
              <w:t>31,3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A719B" w:rsidRPr="00DD42A1" w:rsidRDefault="00E63038">
            <w:pPr>
              <w:ind w:firstLine="0"/>
              <w:jc w:val="center"/>
              <w:rPr>
                <w:sz w:val="20"/>
              </w:rPr>
            </w:pPr>
            <w:r w:rsidRPr="00DD42A1">
              <w:rPr>
                <w:sz w:val="20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DD42A1" w:rsidRDefault="00E63038">
            <w:pPr>
              <w:ind w:firstLine="0"/>
              <w:jc w:val="center"/>
              <w:rPr>
                <w:sz w:val="20"/>
              </w:rPr>
            </w:pPr>
            <w:r w:rsidRPr="00DD42A1">
              <w:rPr>
                <w:sz w:val="20"/>
              </w:rPr>
              <w:t>2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DD42A1" w:rsidRDefault="00385C7C">
            <w:pPr>
              <w:ind w:firstLine="0"/>
              <w:jc w:val="center"/>
              <w:rPr>
                <w:sz w:val="20"/>
              </w:rPr>
            </w:pPr>
            <w:r w:rsidRPr="00DD42A1">
              <w:rPr>
                <w:sz w:val="20"/>
              </w:rPr>
              <w:t>100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DD42A1" w:rsidRDefault="00F60FDE" w:rsidP="001539D3">
            <w:pPr>
              <w:ind w:firstLine="0"/>
              <w:rPr>
                <w:sz w:val="20"/>
              </w:rPr>
            </w:pPr>
            <w:r w:rsidRPr="00DD42A1">
              <w:rPr>
                <w:sz w:val="20"/>
              </w:rPr>
              <w:t xml:space="preserve">Плановые значения по годам указанного показателя, следует интерпретировать как предельно допустимые значения. </w:t>
            </w:r>
          </w:p>
        </w:tc>
      </w:tr>
      <w:tr w:rsidR="00AE487D" w:rsidRPr="003C3142" w:rsidTr="00766104">
        <w:trPr>
          <w:trHeight w:val="1165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487D" w:rsidRPr="00DD42A1" w:rsidRDefault="00A53028">
            <w:pPr>
              <w:ind w:firstLine="0"/>
              <w:jc w:val="center"/>
              <w:rPr>
                <w:sz w:val="20"/>
              </w:rPr>
            </w:pPr>
            <w:r w:rsidRPr="00DD42A1">
              <w:rPr>
                <w:sz w:val="20"/>
              </w:rPr>
              <w:t>1.</w:t>
            </w:r>
            <w:r w:rsidR="00AE487D" w:rsidRPr="00DD42A1">
              <w:rPr>
                <w:sz w:val="20"/>
              </w:rPr>
              <w:t>3</w:t>
            </w:r>
            <w:r w:rsidRPr="00DD42A1">
              <w:rPr>
                <w:sz w:val="20"/>
              </w:rPr>
              <w:t>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E487D" w:rsidRPr="00DD42A1" w:rsidRDefault="00AE487D" w:rsidP="000F233A">
            <w:pPr>
              <w:ind w:firstLine="0"/>
              <w:rPr>
                <w:sz w:val="20"/>
              </w:rPr>
            </w:pPr>
            <w:r w:rsidRPr="00DD42A1">
              <w:rPr>
                <w:sz w:val="20"/>
              </w:rPr>
              <w:t>Показатель 3. Численность пациентов, состоящих на учете в лечебно-профилактических организациях с диагнозом, наркомания, в расчете на 100 тыс. населения</w:t>
            </w:r>
          </w:p>
          <w:p w:rsidR="00AE487D" w:rsidRPr="00DD42A1" w:rsidRDefault="00AE487D" w:rsidP="000F233A">
            <w:pPr>
              <w:rPr>
                <w:sz w:val="20"/>
              </w:rPr>
            </w:pPr>
          </w:p>
          <w:p w:rsidR="00AE487D" w:rsidRPr="00DD42A1" w:rsidRDefault="00AE487D" w:rsidP="000F233A">
            <w:pPr>
              <w:ind w:firstLine="0"/>
              <w:rPr>
                <w:sz w:val="20"/>
              </w:rPr>
            </w:pPr>
          </w:p>
        </w:tc>
        <w:tc>
          <w:tcPr>
            <w:tcW w:w="103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487D" w:rsidRPr="00DD42A1" w:rsidRDefault="00AE487D" w:rsidP="00D03DB5">
            <w:pPr>
              <w:ind w:firstLine="0"/>
              <w:rPr>
                <w:sz w:val="20"/>
              </w:rPr>
            </w:pPr>
            <w:r w:rsidRPr="00DD42A1">
              <w:rPr>
                <w:sz w:val="20"/>
              </w:rPr>
              <w:t>Человек/на 100 тыс. населения</w:t>
            </w:r>
          </w:p>
          <w:p w:rsidR="00AE487D" w:rsidRPr="00DD42A1" w:rsidRDefault="00AE487D" w:rsidP="00D03DB5">
            <w:pPr>
              <w:ind w:firstLine="0"/>
              <w:rPr>
                <w:sz w:val="20"/>
              </w:rPr>
            </w:pP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487D" w:rsidRPr="00DD42A1" w:rsidRDefault="00AE487D" w:rsidP="00D03DB5">
            <w:pPr>
              <w:ind w:firstLine="0"/>
              <w:jc w:val="center"/>
              <w:rPr>
                <w:sz w:val="20"/>
              </w:rPr>
            </w:pPr>
            <w:r w:rsidRPr="00DD42A1">
              <w:rPr>
                <w:rStyle w:val="1"/>
                <w:sz w:val="20"/>
              </w:rPr>
              <w:t>динамически/</w:t>
            </w:r>
            <w:r w:rsidRPr="00DD42A1">
              <w:rPr>
                <w:rStyle w:val="1"/>
                <w:sz w:val="20"/>
              </w:rPr>
              <w:br/>
              <w:t>наследуемый</w:t>
            </w:r>
          </w:p>
          <w:p w:rsidR="00AE487D" w:rsidRPr="00DD42A1" w:rsidRDefault="00AE487D" w:rsidP="00D03DB5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E487D" w:rsidRPr="00DD42A1" w:rsidRDefault="00AE487D" w:rsidP="00D03DB5">
            <w:pPr>
              <w:ind w:firstLine="0"/>
              <w:rPr>
                <w:sz w:val="20"/>
              </w:rPr>
            </w:pPr>
            <w:r w:rsidRPr="00DD42A1">
              <w:rPr>
                <w:sz w:val="20"/>
              </w:rPr>
              <w:t>ведомственный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487D" w:rsidRPr="00DD42A1" w:rsidRDefault="00AE487D" w:rsidP="00D03DB5">
            <w:pPr>
              <w:ind w:firstLine="0"/>
              <w:jc w:val="center"/>
              <w:rPr>
                <w:sz w:val="20"/>
              </w:rPr>
            </w:pPr>
            <w:r w:rsidRPr="00DD42A1">
              <w:rPr>
                <w:sz w:val="20"/>
              </w:rPr>
              <w:t>57,7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AE487D" w:rsidRPr="00DD42A1" w:rsidRDefault="00AE487D" w:rsidP="00D03DB5">
            <w:pPr>
              <w:ind w:firstLine="0"/>
              <w:jc w:val="center"/>
              <w:rPr>
                <w:sz w:val="20"/>
              </w:rPr>
            </w:pPr>
            <w:r w:rsidRPr="00DD42A1">
              <w:rPr>
                <w:sz w:val="20"/>
              </w:rPr>
              <w:t>59,6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487D" w:rsidRPr="00DD42A1" w:rsidRDefault="00AE487D" w:rsidP="00D03DB5">
            <w:pPr>
              <w:ind w:firstLine="0"/>
              <w:jc w:val="center"/>
              <w:rPr>
                <w:sz w:val="20"/>
              </w:rPr>
            </w:pPr>
            <w:r w:rsidRPr="00DD42A1">
              <w:rPr>
                <w:sz w:val="20"/>
              </w:rPr>
              <w:t>39,5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487D" w:rsidRPr="00DD42A1" w:rsidRDefault="00AE487D" w:rsidP="00D03DB5">
            <w:pPr>
              <w:ind w:firstLine="0"/>
              <w:jc w:val="center"/>
              <w:rPr>
                <w:sz w:val="20"/>
              </w:rPr>
            </w:pPr>
            <w:r w:rsidRPr="00DD42A1">
              <w:rPr>
                <w:sz w:val="20"/>
              </w:rPr>
              <w:t>100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E487D" w:rsidRPr="00DD42A1" w:rsidRDefault="00AE487D" w:rsidP="001539D3">
            <w:pPr>
              <w:ind w:firstLine="0"/>
              <w:rPr>
                <w:sz w:val="20"/>
              </w:rPr>
            </w:pPr>
            <w:r w:rsidRPr="00DD42A1">
              <w:rPr>
                <w:sz w:val="20"/>
              </w:rPr>
              <w:t xml:space="preserve">Превышение планового показателя связано организацией и реализацией  эффективной межведомственной </w:t>
            </w:r>
            <w:r w:rsidRPr="00DD42A1">
              <w:rPr>
                <w:sz w:val="20"/>
              </w:rPr>
              <w:lastRenderedPageBreak/>
              <w:t>профилактической деятельностью по предупреждению и распространению наркотических средств на территории района.</w:t>
            </w:r>
          </w:p>
        </w:tc>
      </w:tr>
      <w:tr w:rsidR="00FA719B" w:rsidRPr="003C3142" w:rsidTr="00766104">
        <w:trPr>
          <w:trHeight w:val="395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DD42A1" w:rsidRDefault="00FA719B">
            <w:pPr>
              <w:jc w:val="center"/>
              <w:rPr>
                <w:sz w:val="20"/>
              </w:rPr>
            </w:pPr>
          </w:p>
        </w:tc>
        <w:tc>
          <w:tcPr>
            <w:tcW w:w="10885" w:type="dxa"/>
            <w:gridSpan w:val="7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A719B" w:rsidRPr="00DD42A1" w:rsidRDefault="00385C7C" w:rsidP="000F233A">
            <w:pPr>
              <w:rPr>
                <w:sz w:val="20"/>
              </w:rPr>
            </w:pPr>
            <w:r w:rsidRPr="00DD42A1">
              <w:rPr>
                <w:sz w:val="20"/>
              </w:rPr>
              <w:t>Итого по показателям муниципальной программы «</w:t>
            </w:r>
            <w:r w:rsidR="00246DDA" w:rsidRPr="00DD42A1">
              <w:rPr>
                <w:color w:val="020B22"/>
                <w:sz w:val="20"/>
              </w:rPr>
              <w:t>Обеспечение общественного порядка и профилактика правонарушений</w:t>
            </w:r>
            <w:r w:rsidRPr="00DD42A1">
              <w:rPr>
                <w:sz w:val="20"/>
              </w:rPr>
              <w:t>»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DD42A1" w:rsidRDefault="00D51E13" w:rsidP="008C07A3">
            <w:pPr>
              <w:ind w:firstLine="0"/>
              <w:jc w:val="center"/>
              <w:rPr>
                <w:sz w:val="20"/>
              </w:rPr>
            </w:pPr>
            <w:r w:rsidRPr="00DD42A1">
              <w:rPr>
                <w:sz w:val="20"/>
              </w:rPr>
              <w:t>100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DD42A1" w:rsidRDefault="00851462" w:rsidP="00851462">
            <w:pPr>
              <w:ind w:firstLine="0"/>
              <w:jc w:val="center"/>
              <w:rPr>
                <w:sz w:val="20"/>
              </w:rPr>
            </w:pPr>
            <w:r w:rsidRPr="00DD42A1">
              <w:rPr>
                <w:sz w:val="20"/>
              </w:rPr>
              <w:t>Х</w:t>
            </w:r>
          </w:p>
        </w:tc>
      </w:tr>
      <w:tr w:rsidR="00FA719B" w:rsidRPr="003C3142" w:rsidTr="00766104">
        <w:trPr>
          <w:trHeight w:val="28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196B31" w:rsidRDefault="00FA71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49" w:type="dxa"/>
            <w:gridSpan w:val="9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A719B" w:rsidRPr="00196B31" w:rsidRDefault="00385C7C" w:rsidP="003A5854">
            <w:pPr>
              <w:jc w:val="center"/>
              <w:rPr>
                <w:sz w:val="24"/>
                <w:szCs w:val="24"/>
              </w:rPr>
            </w:pPr>
            <w:r w:rsidRPr="00196B31">
              <w:rPr>
                <w:sz w:val="24"/>
                <w:szCs w:val="24"/>
              </w:rPr>
              <w:t>2. Показатели структурных элементов муниципальнойпрограммы «</w:t>
            </w:r>
            <w:r w:rsidR="00D0626D" w:rsidRPr="00196B31">
              <w:rPr>
                <w:sz w:val="24"/>
                <w:szCs w:val="24"/>
              </w:rPr>
              <w:t>Противодействие коррупции в Усть-Донецком районе»</w:t>
            </w:r>
          </w:p>
        </w:tc>
      </w:tr>
      <w:tr w:rsidR="001800C7" w:rsidRPr="003C3142" w:rsidTr="00766104">
        <w:trPr>
          <w:trHeight w:val="402"/>
        </w:trPr>
        <w:tc>
          <w:tcPr>
            <w:tcW w:w="146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1800C7" w:rsidRPr="00196B31" w:rsidRDefault="001800C7" w:rsidP="00730FDA">
            <w:pPr>
              <w:widowControl w:val="0"/>
              <w:ind w:firstLine="0"/>
              <w:jc w:val="center"/>
              <w:outlineLvl w:val="2"/>
              <w:rPr>
                <w:sz w:val="24"/>
                <w:szCs w:val="24"/>
              </w:rPr>
            </w:pPr>
            <w:r w:rsidRPr="00196B31">
              <w:rPr>
                <w:sz w:val="24"/>
                <w:szCs w:val="24"/>
              </w:rPr>
              <w:t>2.1</w:t>
            </w:r>
            <w:r w:rsidR="00A53028" w:rsidRPr="00196B31">
              <w:rPr>
                <w:sz w:val="24"/>
                <w:szCs w:val="24"/>
              </w:rPr>
              <w:t>.</w:t>
            </w:r>
            <w:r w:rsidRPr="00196B31">
              <w:rPr>
                <w:sz w:val="24"/>
                <w:szCs w:val="24"/>
              </w:rPr>
              <w:t xml:space="preserve"> Комплекс процессных мероприятий «</w:t>
            </w:r>
            <w:r w:rsidR="0091615D" w:rsidRPr="00196B31">
              <w:rPr>
                <w:sz w:val="24"/>
                <w:szCs w:val="24"/>
              </w:rPr>
              <w:t>Противодействие коррупции в Усть-Донецком районе</w:t>
            </w:r>
            <w:r w:rsidRPr="00196B31">
              <w:rPr>
                <w:sz w:val="24"/>
                <w:szCs w:val="24"/>
              </w:rPr>
              <w:t>»</w:t>
            </w:r>
          </w:p>
        </w:tc>
      </w:tr>
      <w:tr w:rsidR="00FA719B" w:rsidRPr="00D41893" w:rsidTr="00766104">
        <w:trPr>
          <w:trHeight w:val="582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DD42A1" w:rsidRDefault="00A53028" w:rsidP="00F90EB8">
            <w:pPr>
              <w:ind w:firstLine="0"/>
              <w:jc w:val="center"/>
              <w:rPr>
                <w:sz w:val="20"/>
              </w:rPr>
            </w:pPr>
            <w:r w:rsidRPr="00DD42A1">
              <w:rPr>
                <w:sz w:val="20"/>
              </w:rPr>
              <w:t>2.1.1.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A719B" w:rsidRPr="00DD42A1" w:rsidRDefault="00385C7C" w:rsidP="000F233A">
            <w:pPr>
              <w:ind w:firstLine="0"/>
              <w:outlineLvl w:val="2"/>
              <w:rPr>
                <w:sz w:val="20"/>
              </w:rPr>
            </w:pPr>
            <w:r w:rsidRPr="00DD42A1">
              <w:rPr>
                <w:sz w:val="20"/>
              </w:rPr>
              <w:t xml:space="preserve">Показатель </w:t>
            </w:r>
            <w:r w:rsidR="00F90EB8" w:rsidRPr="00DD42A1">
              <w:rPr>
                <w:sz w:val="20"/>
              </w:rPr>
              <w:t>1</w:t>
            </w:r>
            <w:r w:rsidRPr="00DD42A1">
              <w:rPr>
                <w:sz w:val="20"/>
              </w:rPr>
              <w:t xml:space="preserve">.1. </w:t>
            </w:r>
            <w:r w:rsidR="00DB566C" w:rsidRPr="00DD42A1">
              <w:rPr>
                <w:sz w:val="20"/>
              </w:rPr>
              <w:t>Количество муниципальных служащих, принявших участие в мероприятиях по профессиональному развитию в области противодействия коррупции, в том числе обученных по дополнительным профессиональным программам в области противодействия коррупции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DD42A1" w:rsidRDefault="00DB566C">
            <w:pPr>
              <w:ind w:firstLine="0"/>
              <w:rPr>
                <w:sz w:val="20"/>
              </w:rPr>
            </w:pPr>
            <w:r w:rsidRPr="00DD42A1">
              <w:rPr>
                <w:sz w:val="20"/>
              </w:rPr>
              <w:t>человек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DD42A1" w:rsidRDefault="00385C7C">
            <w:pPr>
              <w:ind w:firstLine="0"/>
              <w:jc w:val="center"/>
              <w:rPr>
                <w:sz w:val="20"/>
              </w:rPr>
            </w:pPr>
            <w:r w:rsidRPr="00DD42A1">
              <w:rPr>
                <w:rStyle w:val="1"/>
                <w:sz w:val="20"/>
              </w:rPr>
              <w:t>динамически/</w:t>
            </w:r>
            <w:r w:rsidR="00633490" w:rsidRPr="00DD42A1">
              <w:rPr>
                <w:rStyle w:val="1"/>
                <w:sz w:val="20"/>
              </w:rPr>
              <w:br/>
            </w:r>
            <w:r w:rsidRPr="00DD42A1">
              <w:rPr>
                <w:rStyle w:val="1"/>
                <w:sz w:val="20"/>
              </w:rPr>
              <w:t>наследуемый</w:t>
            </w:r>
          </w:p>
          <w:p w:rsidR="00FA719B" w:rsidRPr="00DD42A1" w:rsidRDefault="00FA719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A719B" w:rsidRPr="00DD42A1" w:rsidRDefault="00385C7C">
            <w:pPr>
              <w:ind w:firstLine="0"/>
              <w:jc w:val="center"/>
              <w:rPr>
                <w:sz w:val="20"/>
              </w:rPr>
            </w:pPr>
            <w:r w:rsidRPr="00DD42A1">
              <w:rPr>
                <w:sz w:val="20"/>
              </w:rPr>
              <w:t>возрастающий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DD42A1" w:rsidRDefault="00DB566C">
            <w:pPr>
              <w:ind w:firstLine="0"/>
              <w:jc w:val="center"/>
              <w:rPr>
                <w:sz w:val="20"/>
              </w:rPr>
            </w:pPr>
            <w:r w:rsidRPr="00DD42A1">
              <w:rPr>
                <w:sz w:val="20"/>
              </w:rPr>
              <w:t>10</w:t>
            </w:r>
          </w:p>
        </w:tc>
        <w:tc>
          <w:tcPr>
            <w:tcW w:w="9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A719B" w:rsidRPr="00DD42A1" w:rsidRDefault="00F60FDE" w:rsidP="00DB566C">
            <w:pPr>
              <w:ind w:firstLine="0"/>
              <w:jc w:val="center"/>
              <w:rPr>
                <w:sz w:val="20"/>
              </w:rPr>
            </w:pPr>
            <w:r w:rsidRPr="00DD42A1">
              <w:rPr>
                <w:sz w:val="20"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DD42A1" w:rsidRDefault="00F60FDE">
            <w:pPr>
              <w:ind w:firstLine="0"/>
              <w:jc w:val="center"/>
              <w:rPr>
                <w:sz w:val="20"/>
              </w:rPr>
            </w:pPr>
            <w:r w:rsidRPr="00DD42A1">
              <w:rPr>
                <w:sz w:val="20"/>
              </w:rPr>
              <w:t>7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DD42A1" w:rsidRDefault="008F7E92">
            <w:pPr>
              <w:ind w:firstLine="0"/>
              <w:jc w:val="center"/>
              <w:rPr>
                <w:sz w:val="20"/>
              </w:rPr>
            </w:pPr>
            <w:r w:rsidRPr="00C35A2B">
              <w:rPr>
                <w:sz w:val="20"/>
              </w:rPr>
              <w:t>-30,0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DD42A1" w:rsidRDefault="00F60FDE" w:rsidP="00A53028">
            <w:pPr>
              <w:ind w:firstLine="0"/>
              <w:rPr>
                <w:sz w:val="20"/>
              </w:rPr>
            </w:pPr>
            <w:r w:rsidRPr="00DD42A1">
              <w:rPr>
                <w:rStyle w:val="1"/>
                <w:sz w:val="20"/>
              </w:rPr>
              <w:t>Превышение планового значения показателя связано с направлением 1 муниципального служащего на прохождение повышения квалификации по дополнительной программе, не требующим фин</w:t>
            </w:r>
            <w:r w:rsidR="00A53028" w:rsidRPr="00DD42A1">
              <w:rPr>
                <w:rStyle w:val="1"/>
                <w:sz w:val="20"/>
              </w:rPr>
              <w:t>ансирования из местного бюджета</w:t>
            </w:r>
          </w:p>
        </w:tc>
      </w:tr>
      <w:tr w:rsidR="006F5930" w:rsidRPr="00D41893" w:rsidTr="00394C8C">
        <w:trPr>
          <w:trHeight w:val="1459"/>
        </w:trPr>
        <w:tc>
          <w:tcPr>
            <w:tcW w:w="8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5930" w:rsidRPr="00DD42A1" w:rsidRDefault="00A53028" w:rsidP="00F90EB8">
            <w:pPr>
              <w:ind w:firstLine="0"/>
              <w:jc w:val="center"/>
              <w:rPr>
                <w:sz w:val="20"/>
              </w:rPr>
            </w:pPr>
            <w:r w:rsidRPr="00DD42A1">
              <w:rPr>
                <w:sz w:val="20"/>
              </w:rPr>
              <w:t>2.1.2.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F5930" w:rsidRPr="00DD42A1" w:rsidRDefault="006F5930" w:rsidP="000F233A">
            <w:pPr>
              <w:ind w:firstLine="0"/>
              <w:outlineLvl w:val="2"/>
              <w:rPr>
                <w:sz w:val="20"/>
              </w:rPr>
            </w:pPr>
            <w:r w:rsidRPr="00DD42A1">
              <w:rPr>
                <w:sz w:val="20"/>
              </w:rPr>
              <w:t xml:space="preserve">Показатель 1.2. </w:t>
            </w:r>
            <w:r w:rsidR="00DB566C" w:rsidRPr="00DD42A1">
              <w:rPr>
                <w:sz w:val="20"/>
              </w:rPr>
              <w:t>Доля размещенных проектов нормативных правовых актов для проведения независимой антикоррупционной экспертизы от общего количества проектов нормативных правовых актов, прошедших антикоррупционную экспертизу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5930" w:rsidRPr="00DD42A1" w:rsidRDefault="006F5930">
            <w:pPr>
              <w:ind w:firstLine="0"/>
              <w:rPr>
                <w:sz w:val="20"/>
              </w:rPr>
            </w:pPr>
            <w:r w:rsidRPr="00DD42A1">
              <w:rPr>
                <w:sz w:val="20"/>
              </w:rPr>
              <w:t>процент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5930" w:rsidRPr="00DD42A1" w:rsidRDefault="006F5930">
            <w:pPr>
              <w:ind w:firstLine="0"/>
              <w:jc w:val="center"/>
              <w:rPr>
                <w:sz w:val="20"/>
              </w:rPr>
            </w:pPr>
            <w:r w:rsidRPr="00DD42A1">
              <w:rPr>
                <w:rStyle w:val="1"/>
                <w:sz w:val="20"/>
              </w:rPr>
              <w:t>динамически/</w:t>
            </w:r>
            <w:r w:rsidRPr="00DD42A1">
              <w:rPr>
                <w:rStyle w:val="1"/>
                <w:sz w:val="20"/>
              </w:rPr>
              <w:br/>
              <w:t>наследуемый</w:t>
            </w:r>
          </w:p>
          <w:p w:rsidR="006F5930" w:rsidRPr="00DD42A1" w:rsidRDefault="006F5930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F5930" w:rsidRPr="00DD42A1" w:rsidRDefault="006F5930">
            <w:pPr>
              <w:ind w:firstLine="0"/>
              <w:jc w:val="center"/>
              <w:rPr>
                <w:sz w:val="20"/>
              </w:rPr>
            </w:pPr>
            <w:r w:rsidRPr="00DD42A1">
              <w:rPr>
                <w:sz w:val="20"/>
              </w:rPr>
              <w:t>возрастающий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5930" w:rsidRPr="00DD42A1" w:rsidRDefault="00991360">
            <w:pPr>
              <w:ind w:firstLine="0"/>
              <w:jc w:val="center"/>
              <w:rPr>
                <w:sz w:val="20"/>
              </w:rPr>
            </w:pPr>
            <w:r w:rsidRPr="00DD42A1">
              <w:rPr>
                <w:sz w:val="20"/>
              </w:rPr>
              <w:t>100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6F5930" w:rsidRPr="00DD42A1" w:rsidRDefault="00991360">
            <w:pPr>
              <w:ind w:firstLine="0"/>
              <w:jc w:val="center"/>
              <w:rPr>
                <w:sz w:val="20"/>
              </w:rPr>
            </w:pPr>
            <w:r w:rsidRPr="00DD42A1">
              <w:rPr>
                <w:sz w:val="20"/>
              </w:rPr>
              <w:t>100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5930" w:rsidRPr="00DD42A1" w:rsidRDefault="00991360">
            <w:pPr>
              <w:ind w:firstLine="0"/>
              <w:jc w:val="center"/>
              <w:rPr>
                <w:sz w:val="20"/>
              </w:rPr>
            </w:pPr>
            <w:r w:rsidRPr="00DD42A1">
              <w:rPr>
                <w:sz w:val="20"/>
              </w:rPr>
              <w:t>10</w:t>
            </w:r>
            <w:r w:rsidR="00E14CE9" w:rsidRPr="00DD42A1">
              <w:rPr>
                <w:sz w:val="20"/>
              </w:rPr>
              <w:t>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5930" w:rsidRPr="00DD42A1" w:rsidRDefault="006F5930">
            <w:pPr>
              <w:ind w:firstLine="0"/>
              <w:jc w:val="center"/>
              <w:rPr>
                <w:sz w:val="20"/>
              </w:rPr>
            </w:pPr>
            <w:r w:rsidRPr="00DD42A1">
              <w:rPr>
                <w:sz w:val="20"/>
              </w:rPr>
              <w:t>100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F5930" w:rsidRPr="00DD42A1" w:rsidRDefault="00BF5D19" w:rsidP="00394C8C">
            <w:pPr>
              <w:ind w:firstLine="0"/>
              <w:rPr>
                <w:sz w:val="20"/>
              </w:rPr>
            </w:pPr>
            <w:r w:rsidRPr="00DD42A1">
              <w:rPr>
                <w:sz w:val="20"/>
              </w:rPr>
              <w:t>За период 2025 года была проведена экспертиза 270 прое</w:t>
            </w:r>
            <w:r w:rsidR="00A53028" w:rsidRPr="00DD42A1">
              <w:rPr>
                <w:sz w:val="20"/>
              </w:rPr>
              <w:t>ктов нормативных правовых актов</w:t>
            </w:r>
          </w:p>
        </w:tc>
      </w:tr>
      <w:tr w:rsidR="00FA719B" w:rsidRPr="00D41893" w:rsidTr="00394C8C">
        <w:trPr>
          <w:trHeight w:val="979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DD42A1" w:rsidRDefault="00A53028" w:rsidP="00F90EB8">
            <w:pPr>
              <w:ind w:firstLine="0"/>
              <w:jc w:val="center"/>
              <w:rPr>
                <w:sz w:val="20"/>
              </w:rPr>
            </w:pPr>
            <w:r w:rsidRPr="00DD42A1">
              <w:rPr>
                <w:sz w:val="20"/>
              </w:rPr>
              <w:t>2.1.3.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A719B" w:rsidRPr="00DD42A1" w:rsidRDefault="00385C7C" w:rsidP="000F233A">
            <w:pPr>
              <w:ind w:firstLine="0"/>
              <w:outlineLvl w:val="2"/>
              <w:rPr>
                <w:sz w:val="20"/>
              </w:rPr>
            </w:pPr>
            <w:r w:rsidRPr="00DD42A1">
              <w:rPr>
                <w:sz w:val="20"/>
              </w:rPr>
              <w:t>Показатель</w:t>
            </w:r>
            <w:r w:rsidR="00E94026" w:rsidRPr="00DD42A1">
              <w:rPr>
                <w:sz w:val="20"/>
              </w:rPr>
              <w:t xml:space="preserve"> 2.</w:t>
            </w:r>
            <w:r w:rsidRPr="00DD42A1">
              <w:rPr>
                <w:sz w:val="20"/>
              </w:rPr>
              <w:t>1.</w:t>
            </w:r>
            <w:r w:rsidR="00E94026" w:rsidRPr="00DD42A1">
              <w:rPr>
                <w:sz w:val="20"/>
              </w:rPr>
              <w:t xml:space="preserve"> Доля граждан, положительно оценивающих открытость деятельности муниципальных органов  Усть-Донецкого района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DD42A1" w:rsidRDefault="00385C7C">
            <w:pPr>
              <w:ind w:firstLine="0"/>
              <w:rPr>
                <w:sz w:val="20"/>
              </w:rPr>
            </w:pPr>
            <w:r w:rsidRPr="00DD42A1">
              <w:rPr>
                <w:sz w:val="20"/>
              </w:rPr>
              <w:t>процент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DD42A1" w:rsidRDefault="00385C7C">
            <w:pPr>
              <w:ind w:firstLine="0"/>
              <w:jc w:val="center"/>
              <w:rPr>
                <w:sz w:val="20"/>
              </w:rPr>
            </w:pPr>
            <w:r w:rsidRPr="00DD42A1">
              <w:rPr>
                <w:rStyle w:val="1"/>
                <w:sz w:val="20"/>
              </w:rPr>
              <w:t>динамически/</w:t>
            </w:r>
            <w:r w:rsidR="00633490" w:rsidRPr="00DD42A1">
              <w:rPr>
                <w:rStyle w:val="1"/>
                <w:sz w:val="20"/>
              </w:rPr>
              <w:br/>
            </w:r>
            <w:r w:rsidRPr="00DD42A1">
              <w:rPr>
                <w:rStyle w:val="1"/>
                <w:sz w:val="20"/>
              </w:rPr>
              <w:t>наследуемый</w:t>
            </w:r>
          </w:p>
          <w:p w:rsidR="00FA719B" w:rsidRPr="00DD42A1" w:rsidRDefault="00FA719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A719B" w:rsidRPr="00DD42A1" w:rsidRDefault="00385C7C">
            <w:pPr>
              <w:ind w:firstLine="0"/>
              <w:jc w:val="center"/>
              <w:rPr>
                <w:sz w:val="20"/>
              </w:rPr>
            </w:pPr>
            <w:r w:rsidRPr="00DD42A1">
              <w:rPr>
                <w:sz w:val="20"/>
              </w:rPr>
              <w:t>возрастающий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DD42A1" w:rsidRDefault="00F21B1F" w:rsidP="00F21B1F">
            <w:pPr>
              <w:ind w:firstLine="0"/>
              <w:jc w:val="center"/>
              <w:rPr>
                <w:sz w:val="20"/>
              </w:rPr>
            </w:pPr>
            <w:r w:rsidRPr="00DD42A1">
              <w:rPr>
                <w:sz w:val="20"/>
              </w:rPr>
              <w:t>46,0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A719B" w:rsidRPr="00DD42A1" w:rsidRDefault="00F60FDE">
            <w:pPr>
              <w:ind w:firstLine="0"/>
              <w:jc w:val="center"/>
              <w:rPr>
                <w:sz w:val="20"/>
              </w:rPr>
            </w:pPr>
            <w:r w:rsidRPr="00DD42A1">
              <w:rPr>
                <w:sz w:val="20"/>
              </w:rPr>
              <w:t>46,5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DD42A1" w:rsidRDefault="00F60FDE">
            <w:pPr>
              <w:ind w:firstLine="0"/>
              <w:jc w:val="center"/>
              <w:rPr>
                <w:sz w:val="20"/>
              </w:rPr>
            </w:pPr>
            <w:r w:rsidRPr="00DD42A1">
              <w:rPr>
                <w:sz w:val="20"/>
              </w:rPr>
              <w:t>46,5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DD42A1" w:rsidRDefault="00203A30">
            <w:pPr>
              <w:ind w:firstLine="0"/>
              <w:jc w:val="center"/>
              <w:rPr>
                <w:sz w:val="20"/>
              </w:rPr>
            </w:pPr>
            <w:r w:rsidRPr="00DD42A1">
              <w:rPr>
                <w:sz w:val="20"/>
              </w:rPr>
              <w:t>100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DD42A1" w:rsidRDefault="004850AE" w:rsidP="00F32BAA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</w:tr>
      <w:tr w:rsidR="00FA719B" w:rsidRPr="00D41893" w:rsidTr="00766104">
        <w:trPr>
          <w:trHeight w:val="115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DD42A1" w:rsidRDefault="00A53028" w:rsidP="00F90EB8">
            <w:pPr>
              <w:ind w:firstLine="0"/>
              <w:jc w:val="center"/>
              <w:rPr>
                <w:sz w:val="20"/>
              </w:rPr>
            </w:pPr>
            <w:r w:rsidRPr="00DD42A1">
              <w:rPr>
                <w:sz w:val="20"/>
              </w:rPr>
              <w:t>2.1.4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A719B" w:rsidRPr="00DD42A1" w:rsidRDefault="00BF28E0" w:rsidP="000F233A">
            <w:pPr>
              <w:ind w:firstLine="0"/>
              <w:rPr>
                <w:sz w:val="20"/>
              </w:rPr>
            </w:pPr>
            <w:r w:rsidRPr="00DD42A1">
              <w:rPr>
                <w:sz w:val="20"/>
              </w:rPr>
              <w:t>Показатель 3.1.Количество педагогических работников, реализующих мероприятия антикоррупционного просвещения и воспитания в образовательных организациях (элективные, факультативные курсы, модули в рамках предметов, дисциплин правовой направленности)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DD42A1" w:rsidRDefault="00385C7C">
            <w:pPr>
              <w:ind w:firstLine="0"/>
              <w:rPr>
                <w:sz w:val="20"/>
              </w:rPr>
            </w:pPr>
            <w:r w:rsidRPr="00DD42A1">
              <w:rPr>
                <w:sz w:val="20"/>
              </w:rPr>
              <w:t>процент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DD42A1" w:rsidRDefault="00385C7C">
            <w:pPr>
              <w:ind w:firstLine="0"/>
              <w:jc w:val="center"/>
              <w:rPr>
                <w:sz w:val="20"/>
              </w:rPr>
            </w:pPr>
            <w:r w:rsidRPr="00DD42A1">
              <w:rPr>
                <w:rStyle w:val="1"/>
                <w:sz w:val="20"/>
              </w:rPr>
              <w:t>динамически/</w:t>
            </w:r>
            <w:r w:rsidR="00633490" w:rsidRPr="00DD42A1">
              <w:rPr>
                <w:rStyle w:val="1"/>
                <w:sz w:val="20"/>
              </w:rPr>
              <w:br/>
            </w:r>
            <w:r w:rsidRPr="00DD42A1">
              <w:rPr>
                <w:rStyle w:val="1"/>
                <w:sz w:val="20"/>
              </w:rPr>
              <w:t>наследуемый</w:t>
            </w:r>
          </w:p>
          <w:p w:rsidR="00FA719B" w:rsidRPr="00DD42A1" w:rsidRDefault="00FA719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A719B" w:rsidRPr="00DD42A1" w:rsidRDefault="00385C7C">
            <w:pPr>
              <w:ind w:firstLine="0"/>
              <w:jc w:val="center"/>
              <w:rPr>
                <w:sz w:val="20"/>
              </w:rPr>
            </w:pPr>
            <w:r w:rsidRPr="00DD42A1">
              <w:rPr>
                <w:sz w:val="20"/>
              </w:rPr>
              <w:t>возрастающий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DD42A1" w:rsidRDefault="000B769B">
            <w:pPr>
              <w:ind w:firstLine="0"/>
              <w:jc w:val="center"/>
              <w:rPr>
                <w:sz w:val="20"/>
              </w:rPr>
            </w:pPr>
            <w:r w:rsidRPr="00DD42A1">
              <w:rPr>
                <w:sz w:val="20"/>
              </w:rPr>
              <w:t>11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A719B" w:rsidRPr="00DD42A1" w:rsidRDefault="000B769B">
            <w:pPr>
              <w:ind w:firstLine="0"/>
              <w:jc w:val="center"/>
              <w:rPr>
                <w:sz w:val="20"/>
              </w:rPr>
            </w:pPr>
            <w:r w:rsidRPr="00DD42A1">
              <w:rPr>
                <w:sz w:val="20"/>
              </w:rPr>
              <w:t>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DD42A1" w:rsidRDefault="000B769B">
            <w:pPr>
              <w:ind w:firstLine="0"/>
              <w:jc w:val="center"/>
              <w:rPr>
                <w:sz w:val="20"/>
              </w:rPr>
            </w:pPr>
            <w:r w:rsidRPr="00DD42A1">
              <w:rPr>
                <w:sz w:val="20"/>
              </w:rPr>
              <w:t>11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DD42A1" w:rsidRDefault="00385C7C">
            <w:pPr>
              <w:ind w:firstLine="0"/>
              <w:jc w:val="center"/>
              <w:rPr>
                <w:sz w:val="20"/>
              </w:rPr>
            </w:pPr>
            <w:r w:rsidRPr="00DD42A1">
              <w:rPr>
                <w:sz w:val="20"/>
              </w:rPr>
              <w:t>100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DD42A1" w:rsidRDefault="00E36276" w:rsidP="00F32BAA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</w:tr>
      <w:tr w:rsidR="00FA719B" w:rsidRPr="00D41893" w:rsidTr="00766104">
        <w:trPr>
          <w:trHeight w:val="115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D41893" w:rsidRDefault="00A53028" w:rsidP="00F90EB8">
            <w:pPr>
              <w:ind w:firstLine="0"/>
              <w:jc w:val="center"/>
              <w:rPr>
                <w:sz w:val="20"/>
              </w:rPr>
            </w:pPr>
            <w:r w:rsidRPr="00D41893">
              <w:rPr>
                <w:sz w:val="20"/>
              </w:rPr>
              <w:lastRenderedPageBreak/>
              <w:t>2.1.5.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A719B" w:rsidRPr="00D41893" w:rsidRDefault="00385C7C" w:rsidP="000F233A">
            <w:pPr>
              <w:ind w:firstLine="0"/>
              <w:rPr>
                <w:sz w:val="20"/>
              </w:rPr>
            </w:pPr>
            <w:r w:rsidRPr="00D41893">
              <w:rPr>
                <w:sz w:val="20"/>
              </w:rPr>
              <w:t>Показатель</w:t>
            </w:r>
            <w:r w:rsidR="00BF28E0" w:rsidRPr="00D41893">
              <w:rPr>
                <w:sz w:val="20"/>
              </w:rPr>
              <w:t xml:space="preserve"> 3.2. Количество руководителей и заместителей руководителей образовательных организаций, прошедших обучение по реализации мероприятий антикоррупционного просвещения и воспитания в образовательных организациях (элективные, факультативные курсы, модули в рамках предметов, дисциплин правовой направленности)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D41893" w:rsidRDefault="00385C7C">
            <w:pPr>
              <w:ind w:firstLine="0"/>
              <w:rPr>
                <w:sz w:val="20"/>
              </w:rPr>
            </w:pPr>
            <w:r w:rsidRPr="00D41893">
              <w:rPr>
                <w:sz w:val="20"/>
              </w:rPr>
              <w:t>процент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D41893" w:rsidRDefault="00385C7C">
            <w:pPr>
              <w:ind w:firstLine="0"/>
              <w:jc w:val="center"/>
              <w:rPr>
                <w:sz w:val="20"/>
              </w:rPr>
            </w:pPr>
            <w:r w:rsidRPr="00D41893">
              <w:rPr>
                <w:rStyle w:val="1"/>
                <w:sz w:val="20"/>
              </w:rPr>
              <w:t>динамически/</w:t>
            </w:r>
            <w:r w:rsidR="00633490" w:rsidRPr="00D41893">
              <w:rPr>
                <w:rStyle w:val="1"/>
                <w:sz w:val="20"/>
              </w:rPr>
              <w:br/>
            </w:r>
            <w:r w:rsidRPr="00D41893">
              <w:rPr>
                <w:rStyle w:val="1"/>
                <w:sz w:val="20"/>
              </w:rPr>
              <w:t>наследуемый</w:t>
            </w:r>
          </w:p>
          <w:p w:rsidR="00FA719B" w:rsidRPr="00D41893" w:rsidRDefault="00FA719B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A719B" w:rsidRPr="00D41893" w:rsidRDefault="00385C7C">
            <w:pPr>
              <w:ind w:firstLine="0"/>
              <w:jc w:val="center"/>
              <w:rPr>
                <w:sz w:val="20"/>
              </w:rPr>
            </w:pPr>
            <w:r w:rsidRPr="00D41893">
              <w:rPr>
                <w:sz w:val="20"/>
              </w:rPr>
              <w:t>возрастающий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D41893" w:rsidRDefault="00864547">
            <w:pPr>
              <w:ind w:firstLine="0"/>
              <w:jc w:val="center"/>
              <w:rPr>
                <w:sz w:val="20"/>
              </w:rPr>
            </w:pPr>
            <w:r w:rsidRPr="00D41893">
              <w:rPr>
                <w:sz w:val="20"/>
              </w:rPr>
              <w:t>10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FA719B" w:rsidRPr="00D41893" w:rsidRDefault="00864547">
            <w:pPr>
              <w:ind w:firstLine="0"/>
              <w:jc w:val="center"/>
              <w:rPr>
                <w:sz w:val="20"/>
              </w:rPr>
            </w:pPr>
            <w:r w:rsidRPr="00D41893">
              <w:rPr>
                <w:sz w:val="20"/>
              </w:rPr>
              <w:t>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D41893" w:rsidRDefault="00864547">
            <w:pPr>
              <w:ind w:firstLine="0"/>
              <w:jc w:val="center"/>
              <w:rPr>
                <w:sz w:val="20"/>
              </w:rPr>
            </w:pPr>
            <w:r w:rsidRPr="00D41893">
              <w:rPr>
                <w:sz w:val="20"/>
              </w:rPr>
              <w:t>10</w:t>
            </w:r>
          </w:p>
          <w:p w:rsidR="00FA719B" w:rsidRPr="00D41893" w:rsidRDefault="00FA719B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FA719B" w:rsidRPr="00D41893" w:rsidRDefault="00385C7C">
            <w:pPr>
              <w:ind w:firstLine="0"/>
              <w:jc w:val="center"/>
              <w:rPr>
                <w:sz w:val="20"/>
              </w:rPr>
            </w:pPr>
            <w:r w:rsidRPr="00D41893">
              <w:rPr>
                <w:sz w:val="20"/>
              </w:rPr>
              <w:t>100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AF0538" w:rsidRPr="00D41893" w:rsidRDefault="00E36276" w:rsidP="00F32BAA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  <w:p w:rsidR="00AF0538" w:rsidRPr="00D41893" w:rsidRDefault="00AF0538" w:rsidP="00B57E88">
            <w:pPr>
              <w:ind w:firstLine="0"/>
              <w:jc w:val="left"/>
              <w:rPr>
                <w:sz w:val="20"/>
              </w:rPr>
            </w:pPr>
          </w:p>
          <w:p w:rsidR="00AF0538" w:rsidRPr="00D41893" w:rsidRDefault="00AF0538" w:rsidP="00B57E88">
            <w:pPr>
              <w:ind w:firstLine="0"/>
              <w:jc w:val="left"/>
              <w:rPr>
                <w:sz w:val="20"/>
              </w:rPr>
            </w:pPr>
          </w:p>
        </w:tc>
      </w:tr>
      <w:tr w:rsidR="00864547" w:rsidRPr="00D41893" w:rsidTr="00766104">
        <w:trPr>
          <w:trHeight w:val="1154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64547" w:rsidRPr="00D41893" w:rsidRDefault="00A53028" w:rsidP="00F90EB8">
            <w:pPr>
              <w:ind w:firstLine="0"/>
              <w:jc w:val="center"/>
              <w:rPr>
                <w:sz w:val="20"/>
              </w:rPr>
            </w:pPr>
            <w:r w:rsidRPr="00D41893">
              <w:rPr>
                <w:sz w:val="20"/>
              </w:rPr>
              <w:t>2.1.6.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64547" w:rsidRPr="00D41893" w:rsidRDefault="00864547" w:rsidP="000F233A">
            <w:pPr>
              <w:ind w:firstLine="0"/>
              <w:rPr>
                <w:sz w:val="20"/>
              </w:rPr>
            </w:pPr>
            <w:r w:rsidRPr="00D41893">
              <w:rPr>
                <w:sz w:val="20"/>
              </w:rPr>
              <w:t>Показатель 3.3.  Доля обучающихся и воспитанников, прошедших обучение по образовательным программам профилактической направленности: общеобразовательные школы (от общего количества обучающихся III ступени)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64547" w:rsidRPr="00D41893" w:rsidRDefault="00864547" w:rsidP="00D03DB5">
            <w:pPr>
              <w:ind w:firstLine="0"/>
              <w:rPr>
                <w:sz w:val="20"/>
              </w:rPr>
            </w:pPr>
            <w:r w:rsidRPr="00D41893">
              <w:rPr>
                <w:sz w:val="20"/>
              </w:rPr>
              <w:t>процент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64547" w:rsidRPr="00D41893" w:rsidRDefault="00864547" w:rsidP="00D03DB5">
            <w:pPr>
              <w:ind w:firstLine="0"/>
              <w:jc w:val="center"/>
              <w:rPr>
                <w:sz w:val="20"/>
              </w:rPr>
            </w:pPr>
            <w:r w:rsidRPr="00D41893">
              <w:rPr>
                <w:rStyle w:val="1"/>
                <w:sz w:val="20"/>
              </w:rPr>
              <w:t>динамически/</w:t>
            </w:r>
            <w:r w:rsidRPr="00D41893">
              <w:rPr>
                <w:rStyle w:val="1"/>
                <w:sz w:val="20"/>
              </w:rPr>
              <w:br/>
              <w:t>наследуемый</w:t>
            </w:r>
          </w:p>
          <w:p w:rsidR="00864547" w:rsidRPr="00D41893" w:rsidRDefault="00864547" w:rsidP="00D03DB5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64547" w:rsidRPr="00D41893" w:rsidRDefault="00864547" w:rsidP="00D03DB5">
            <w:pPr>
              <w:ind w:firstLine="0"/>
              <w:jc w:val="center"/>
              <w:rPr>
                <w:sz w:val="20"/>
              </w:rPr>
            </w:pPr>
            <w:r w:rsidRPr="00D41893">
              <w:rPr>
                <w:sz w:val="20"/>
              </w:rPr>
              <w:t>возрастающий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64547" w:rsidRPr="00D41893" w:rsidRDefault="00864547">
            <w:pPr>
              <w:ind w:firstLine="0"/>
              <w:jc w:val="center"/>
              <w:rPr>
                <w:sz w:val="20"/>
              </w:rPr>
            </w:pPr>
            <w:r w:rsidRPr="00D41893">
              <w:rPr>
                <w:sz w:val="20"/>
              </w:rPr>
              <w:t>100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864547" w:rsidRPr="00D41893" w:rsidRDefault="00864547">
            <w:pPr>
              <w:ind w:firstLine="0"/>
              <w:jc w:val="center"/>
              <w:rPr>
                <w:sz w:val="20"/>
              </w:rPr>
            </w:pPr>
            <w:r w:rsidRPr="00D41893">
              <w:rPr>
                <w:sz w:val="20"/>
              </w:rPr>
              <w:t>100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64547" w:rsidRPr="00D41893" w:rsidRDefault="00864547">
            <w:pPr>
              <w:ind w:firstLine="0"/>
              <w:jc w:val="center"/>
              <w:rPr>
                <w:sz w:val="20"/>
              </w:rPr>
            </w:pPr>
            <w:r w:rsidRPr="00D41893">
              <w:rPr>
                <w:sz w:val="20"/>
              </w:rPr>
              <w:t>100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64547" w:rsidRPr="00D41893" w:rsidRDefault="00864547">
            <w:pPr>
              <w:ind w:firstLine="0"/>
              <w:jc w:val="center"/>
              <w:rPr>
                <w:sz w:val="20"/>
              </w:rPr>
            </w:pPr>
            <w:r w:rsidRPr="00D41893">
              <w:rPr>
                <w:sz w:val="20"/>
              </w:rPr>
              <w:t>100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64547" w:rsidRPr="00D41893" w:rsidRDefault="00E36276" w:rsidP="00A53028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</w:tr>
      <w:tr w:rsidR="00864547" w:rsidRPr="00D41893" w:rsidTr="00766104">
        <w:trPr>
          <w:trHeight w:val="503"/>
        </w:trPr>
        <w:tc>
          <w:tcPr>
            <w:tcW w:w="146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864547" w:rsidRPr="00196B31" w:rsidRDefault="008E7FCF" w:rsidP="000F233A">
            <w:pPr>
              <w:pStyle w:val="6"/>
              <w:jc w:val="center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196B31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2.2.</w:t>
            </w:r>
            <w:r w:rsidR="00614B36" w:rsidRPr="00196B31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К</w:t>
            </w:r>
            <w:r w:rsidR="00864547" w:rsidRPr="00196B31"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омплекса процессных мероприятий «Профилактика экстремизма и терроризма в Усть-Донецком районе»</w:t>
            </w:r>
          </w:p>
          <w:p w:rsidR="00864547" w:rsidRPr="00D41893" w:rsidRDefault="00864547" w:rsidP="000F233A">
            <w:pPr>
              <w:ind w:firstLine="0"/>
              <w:rPr>
                <w:sz w:val="20"/>
              </w:rPr>
            </w:pPr>
          </w:p>
        </w:tc>
      </w:tr>
      <w:tr w:rsidR="007C7C82" w:rsidRPr="00D41893" w:rsidTr="00394C8C">
        <w:trPr>
          <w:trHeight w:val="931"/>
        </w:trPr>
        <w:tc>
          <w:tcPr>
            <w:tcW w:w="87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7C82" w:rsidRPr="00D41893" w:rsidRDefault="007C7C82" w:rsidP="002D3CE9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2.2.1.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C7C82" w:rsidRPr="00E36276" w:rsidRDefault="007C7C82" w:rsidP="00394C8C">
            <w:pPr>
              <w:ind w:firstLine="0"/>
              <w:rPr>
                <w:sz w:val="20"/>
              </w:rPr>
            </w:pPr>
            <w:r w:rsidRPr="00E36276">
              <w:rPr>
                <w:sz w:val="20"/>
              </w:rPr>
              <w:t>Показатель 1.1 Доля учреждений социальной сферы Усть-Донецкого района с наличием системы технической защиты объектов, в том числе: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7C82" w:rsidRPr="00E36276" w:rsidRDefault="007C7C82" w:rsidP="00D03DB5">
            <w:pPr>
              <w:ind w:firstLine="0"/>
              <w:rPr>
                <w:sz w:val="20"/>
              </w:rPr>
            </w:pPr>
            <w:r w:rsidRPr="00E36276">
              <w:rPr>
                <w:sz w:val="20"/>
              </w:rPr>
              <w:t>процент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7C82" w:rsidRPr="00E36276" w:rsidRDefault="007C7C82" w:rsidP="00D03DB5">
            <w:pPr>
              <w:ind w:firstLine="0"/>
              <w:jc w:val="center"/>
              <w:rPr>
                <w:sz w:val="20"/>
              </w:rPr>
            </w:pPr>
            <w:r w:rsidRPr="00E36276">
              <w:rPr>
                <w:rStyle w:val="1"/>
                <w:sz w:val="20"/>
              </w:rPr>
              <w:t>динамически/</w:t>
            </w:r>
            <w:r w:rsidRPr="00E36276">
              <w:rPr>
                <w:rStyle w:val="1"/>
                <w:sz w:val="20"/>
              </w:rPr>
              <w:br/>
              <w:t>наследуемый</w:t>
            </w:r>
          </w:p>
          <w:p w:rsidR="007C7C82" w:rsidRPr="00E36276" w:rsidRDefault="007C7C82" w:rsidP="00D03DB5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C7C82" w:rsidRPr="00E36276" w:rsidRDefault="007C7C82" w:rsidP="00D03DB5">
            <w:pPr>
              <w:ind w:firstLine="0"/>
              <w:jc w:val="center"/>
              <w:rPr>
                <w:sz w:val="20"/>
              </w:rPr>
            </w:pPr>
            <w:r w:rsidRPr="00E36276">
              <w:rPr>
                <w:sz w:val="20"/>
              </w:rPr>
              <w:t>возрастающий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7C82" w:rsidRPr="00E36276" w:rsidRDefault="007C7C82" w:rsidP="00D03DB5">
            <w:pPr>
              <w:ind w:firstLine="0"/>
              <w:jc w:val="center"/>
              <w:rPr>
                <w:sz w:val="20"/>
              </w:rPr>
            </w:pPr>
            <w:r w:rsidRPr="00E36276">
              <w:rPr>
                <w:sz w:val="20"/>
              </w:rPr>
              <w:t>100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C7C82" w:rsidRPr="00E36276" w:rsidRDefault="007C7C82" w:rsidP="00D03DB5">
            <w:pPr>
              <w:ind w:firstLine="0"/>
              <w:jc w:val="center"/>
              <w:rPr>
                <w:sz w:val="20"/>
              </w:rPr>
            </w:pPr>
            <w:r w:rsidRPr="00E36276">
              <w:rPr>
                <w:sz w:val="20"/>
              </w:rPr>
              <w:t>100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7C82" w:rsidRPr="00E36276" w:rsidRDefault="007C7C82" w:rsidP="00D03DB5">
            <w:pPr>
              <w:ind w:firstLine="0"/>
              <w:jc w:val="center"/>
              <w:rPr>
                <w:sz w:val="20"/>
              </w:rPr>
            </w:pPr>
            <w:r w:rsidRPr="00E36276">
              <w:rPr>
                <w:sz w:val="20"/>
              </w:rPr>
              <w:t>100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7C82" w:rsidRPr="00E36276" w:rsidRDefault="007C7C82" w:rsidP="00D03DB5">
            <w:pPr>
              <w:ind w:firstLine="0"/>
              <w:jc w:val="center"/>
              <w:rPr>
                <w:sz w:val="20"/>
              </w:rPr>
            </w:pPr>
            <w:r w:rsidRPr="00E36276">
              <w:rPr>
                <w:sz w:val="20"/>
              </w:rPr>
              <w:t>100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7C82" w:rsidRPr="00E36276" w:rsidRDefault="007C7C82" w:rsidP="00851462">
            <w:pPr>
              <w:ind w:firstLine="0"/>
              <w:jc w:val="center"/>
              <w:rPr>
                <w:sz w:val="20"/>
              </w:rPr>
            </w:pPr>
            <w:r w:rsidRPr="00E36276">
              <w:rPr>
                <w:sz w:val="20"/>
              </w:rPr>
              <w:t>Х</w:t>
            </w:r>
          </w:p>
        </w:tc>
      </w:tr>
      <w:tr w:rsidR="007C7C82" w:rsidRPr="00D41893" w:rsidTr="00766104">
        <w:trPr>
          <w:trHeight w:val="708"/>
        </w:trPr>
        <w:tc>
          <w:tcPr>
            <w:tcW w:w="87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7C82" w:rsidRPr="00D41893" w:rsidRDefault="007C7C82" w:rsidP="002D3CE9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C7C82" w:rsidRPr="00E36276" w:rsidRDefault="007C7C82" w:rsidP="000F233A">
            <w:pPr>
              <w:ind w:firstLine="0"/>
              <w:rPr>
                <w:sz w:val="20"/>
              </w:rPr>
            </w:pPr>
            <w:r w:rsidRPr="00E36276">
              <w:rPr>
                <w:sz w:val="20"/>
              </w:rPr>
              <w:t>Государственное бюджетное учреждение здравоохранения «Центральная районная больница» в Усть-Донецком районе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7C82" w:rsidRPr="00E36276" w:rsidRDefault="007C7C82" w:rsidP="00D03DB5">
            <w:pPr>
              <w:ind w:firstLine="0"/>
              <w:rPr>
                <w:sz w:val="20"/>
              </w:rPr>
            </w:pPr>
            <w:r w:rsidRPr="00E36276">
              <w:rPr>
                <w:sz w:val="20"/>
              </w:rPr>
              <w:t>процент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7C82" w:rsidRPr="00E36276" w:rsidRDefault="007C7C82" w:rsidP="00D03DB5">
            <w:pPr>
              <w:ind w:firstLine="0"/>
              <w:jc w:val="center"/>
              <w:rPr>
                <w:sz w:val="20"/>
              </w:rPr>
            </w:pPr>
            <w:r w:rsidRPr="00E36276">
              <w:rPr>
                <w:rStyle w:val="1"/>
                <w:sz w:val="20"/>
              </w:rPr>
              <w:t>динамически/</w:t>
            </w:r>
            <w:r w:rsidRPr="00E36276">
              <w:rPr>
                <w:rStyle w:val="1"/>
                <w:sz w:val="20"/>
              </w:rPr>
              <w:br/>
              <w:t>наследуемый</w:t>
            </w:r>
          </w:p>
          <w:p w:rsidR="007C7C82" w:rsidRPr="00E36276" w:rsidRDefault="007C7C82" w:rsidP="00D03DB5">
            <w:pPr>
              <w:ind w:firstLine="0"/>
              <w:jc w:val="center"/>
              <w:rPr>
                <w:rStyle w:val="1"/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C7C82" w:rsidRPr="00E36276" w:rsidRDefault="007C7C82" w:rsidP="00D03DB5">
            <w:pPr>
              <w:ind w:firstLine="0"/>
              <w:jc w:val="center"/>
              <w:rPr>
                <w:sz w:val="20"/>
              </w:rPr>
            </w:pPr>
            <w:r w:rsidRPr="00E36276">
              <w:rPr>
                <w:sz w:val="20"/>
              </w:rPr>
              <w:t>возрастающий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7C82" w:rsidRPr="00E36276" w:rsidRDefault="007C7C82" w:rsidP="00D03DB5">
            <w:pPr>
              <w:ind w:firstLine="0"/>
              <w:jc w:val="center"/>
              <w:rPr>
                <w:sz w:val="20"/>
              </w:rPr>
            </w:pPr>
            <w:r w:rsidRPr="00E36276">
              <w:rPr>
                <w:sz w:val="20"/>
              </w:rPr>
              <w:t>100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C7C82" w:rsidRPr="00E36276" w:rsidRDefault="007C7C82" w:rsidP="00D03DB5">
            <w:pPr>
              <w:ind w:firstLine="0"/>
              <w:jc w:val="center"/>
              <w:rPr>
                <w:sz w:val="20"/>
              </w:rPr>
            </w:pPr>
            <w:r w:rsidRPr="00E36276">
              <w:rPr>
                <w:sz w:val="20"/>
              </w:rPr>
              <w:t>100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7C82" w:rsidRPr="00E36276" w:rsidRDefault="007C7C82" w:rsidP="00D03DB5">
            <w:pPr>
              <w:ind w:firstLine="0"/>
              <w:jc w:val="center"/>
              <w:rPr>
                <w:sz w:val="20"/>
              </w:rPr>
            </w:pPr>
            <w:r w:rsidRPr="00E36276">
              <w:rPr>
                <w:sz w:val="20"/>
              </w:rPr>
              <w:t>100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7C82" w:rsidRPr="00E36276" w:rsidRDefault="007C7C82" w:rsidP="00D03DB5">
            <w:pPr>
              <w:ind w:firstLine="0"/>
              <w:jc w:val="center"/>
              <w:rPr>
                <w:sz w:val="20"/>
              </w:rPr>
            </w:pPr>
            <w:r w:rsidRPr="00E36276">
              <w:rPr>
                <w:sz w:val="20"/>
              </w:rPr>
              <w:t>100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7C82" w:rsidRPr="00E36276" w:rsidRDefault="007C7C82" w:rsidP="00851462">
            <w:pPr>
              <w:ind w:firstLine="0"/>
              <w:jc w:val="center"/>
              <w:rPr>
                <w:sz w:val="20"/>
              </w:rPr>
            </w:pPr>
            <w:r w:rsidRPr="00E36276">
              <w:rPr>
                <w:sz w:val="20"/>
              </w:rPr>
              <w:t>Х</w:t>
            </w:r>
          </w:p>
        </w:tc>
      </w:tr>
      <w:tr w:rsidR="007C7C82" w:rsidRPr="00D41893" w:rsidTr="00394C8C">
        <w:trPr>
          <w:trHeight w:val="544"/>
        </w:trPr>
        <w:tc>
          <w:tcPr>
            <w:tcW w:w="87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7C82" w:rsidRPr="00D41893" w:rsidRDefault="007C7C82" w:rsidP="002D3CE9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C7C82" w:rsidRPr="00E36276" w:rsidRDefault="007C7C82" w:rsidP="000F233A">
            <w:pPr>
              <w:ind w:firstLine="0"/>
              <w:rPr>
                <w:sz w:val="20"/>
              </w:rPr>
            </w:pPr>
            <w:r w:rsidRPr="00E36276">
              <w:rPr>
                <w:sz w:val="20"/>
              </w:rPr>
              <w:t>Отдел образования Администрации Усть-Донецкого района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7C82" w:rsidRPr="00E36276" w:rsidRDefault="007C7C82" w:rsidP="00D03DB5">
            <w:pPr>
              <w:ind w:firstLine="0"/>
              <w:rPr>
                <w:sz w:val="20"/>
              </w:rPr>
            </w:pPr>
            <w:r w:rsidRPr="00E36276">
              <w:rPr>
                <w:sz w:val="20"/>
              </w:rPr>
              <w:t>процент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7C82" w:rsidRPr="00E36276" w:rsidRDefault="007C7C82" w:rsidP="00394C8C">
            <w:pPr>
              <w:ind w:firstLine="0"/>
              <w:jc w:val="center"/>
              <w:rPr>
                <w:rStyle w:val="1"/>
                <w:sz w:val="20"/>
              </w:rPr>
            </w:pPr>
            <w:r w:rsidRPr="00E36276">
              <w:rPr>
                <w:rStyle w:val="1"/>
                <w:sz w:val="20"/>
              </w:rPr>
              <w:t>динамически/</w:t>
            </w:r>
            <w:r w:rsidRPr="00E36276">
              <w:rPr>
                <w:rStyle w:val="1"/>
                <w:sz w:val="20"/>
              </w:rPr>
              <w:br/>
              <w:t>наследуемый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C7C82" w:rsidRPr="00E36276" w:rsidRDefault="007C7C82" w:rsidP="00D03DB5">
            <w:pPr>
              <w:ind w:firstLine="0"/>
              <w:jc w:val="center"/>
              <w:rPr>
                <w:sz w:val="20"/>
              </w:rPr>
            </w:pPr>
            <w:r w:rsidRPr="00E36276">
              <w:rPr>
                <w:sz w:val="20"/>
              </w:rPr>
              <w:t>возрастающий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7C82" w:rsidRPr="00E36276" w:rsidRDefault="007C7C82" w:rsidP="00D03DB5">
            <w:pPr>
              <w:ind w:firstLine="0"/>
              <w:jc w:val="center"/>
              <w:rPr>
                <w:sz w:val="20"/>
              </w:rPr>
            </w:pPr>
            <w:r w:rsidRPr="00E36276">
              <w:rPr>
                <w:sz w:val="20"/>
              </w:rPr>
              <w:t>100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C7C82" w:rsidRPr="00E36276" w:rsidRDefault="007C7C82" w:rsidP="00D03DB5">
            <w:pPr>
              <w:ind w:firstLine="0"/>
              <w:jc w:val="center"/>
              <w:rPr>
                <w:sz w:val="20"/>
              </w:rPr>
            </w:pPr>
            <w:r w:rsidRPr="00E36276">
              <w:rPr>
                <w:sz w:val="20"/>
              </w:rPr>
              <w:t>100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7C82" w:rsidRPr="00E36276" w:rsidRDefault="007C7C82" w:rsidP="00D03DB5">
            <w:pPr>
              <w:ind w:firstLine="0"/>
              <w:jc w:val="center"/>
              <w:rPr>
                <w:sz w:val="20"/>
              </w:rPr>
            </w:pPr>
            <w:r w:rsidRPr="00E36276">
              <w:rPr>
                <w:sz w:val="20"/>
              </w:rPr>
              <w:t>100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7C82" w:rsidRPr="00E36276" w:rsidRDefault="007C7C82" w:rsidP="00D03DB5">
            <w:pPr>
              <w:ind w:firstLine="0"/>
              <w:jc w:val="center"/>
              <w:rPr>
                <w:sz w:val="20"/>
              </w:rPr>
            </w:pPr>
            <w:r w:rsidRPr="00E36276">
              <w:rPr>
                <w:sz w:val="20"/>
              </w:rPr>
              <w:t>100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7C82" w:rsidRPr="00E36276" w:rsidRDefault="007C7C82" w:rsidP="00851462">
            <w:pPr>
              <w:ind w:firstLine="0"/>
              <w:jc w:val="center"/>
              <w:rPr>
                <w:sz w:val="20"/>
              </w:rPr>
            </w:pPr>
            <w:r w:rsidRPr="00E36276">
              <w:rPr>
                <w:sz w:val="20"/>
              </w:rPr>
              <w:t>Х</w:t>
            </w:r>
          </w:p>
        </w:tc>
      </w:tr>
      <w:tr w:rsidR="007C7C82" w:rsidRPr="00D41893" w:rsidTr="00766104">
        <w:trPr>
          <w:trHeight w:val="685"/>
        </w:trPr>
        <w:tc>
          <w:tcPr>
            <w:tcW w:w="87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7C82" w:rsidRPr="00D41893" w:rsidRDefault="007C7C82" w:rsidP="002D3CE9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41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C7C82" w:rsidRPr="00E36276" w:rsidRDefault="007C7C82" w:rsidP="000F233A">
            <w:pPr>
              <w:ind w:firstLine="0"/>
              <w:rPr>
                <w:sz w:val="20"/>
              </w:rPr>
            </w:pPr>
            <w:r w:rsidRPr="00E36276">
              <w:rPr>
                <w:sz w:val="20"/>
              </w:rPr>
              <w:t>Отдел культуры, спорта и молодежной политики Администрации Усть-Донецкого района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7C82" w:rsidRPr="00E36276" w:rsidRDefault="007C7C82" w:rsidP="00D03DB5">
            <w:pPr>
              <w:ind w:firstLine="0"/>
              <w:rPr>
                <w:sz w:val="20"/>
              </w:rPr>
            </w:pPr>
            <w:r w:rsidRPr="00E36276">
              <w:rPr>
                <w:sz w:val="20"/>
              </w:rPr>
              <w:t>процент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7C82" w:rsidRPr="00E36276" w:rsidRDefault="007C7C82" w:rsidP="00D03DB5">
            <w:pPr>
              <w:ind w:firstLine="0"/>
              <w:jc w:val="center"/>
              <w:rPr>
                <w:sz w:val="20"/>
              </w:rPr>
            </w:pPr>
            <w:r w:rsidRPr="00E36276">
              <w:rPr>
                <w:rStyle w:val="1"/>
                <w:sz w:val="20"/>
              </w:rPr>
              <w:t>динамически/</w:t>
            </w:r>
            <w:r w:rsidRPr="00E36276">
              <w:rPr>
                <w:rStyle w:val="1"/>
                <w:sz w:val="20"/>
              </w:rPr>
              <w:br/>
              <w:t>наследуемый</w:t>
            </w:r>
          </w:p>
          <w:p w:rsidR="007C7C82" w:rsidRPr="00E36276" w:rsidRDefault="007C7C82" w:rsidP="00D03DB5">
            <w:pPr>
              <w:ind w:firstLine="0"/>
              <w:jc w:val="center"/>
              <w:rPr>
                <w:rStyle w:val="1"/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C7C82" w:rsidRPr="00E36276" w:rsidRDefault="007C7C82" w:rsidP="00D03DB5">
            <w:pPr>
              <w:ind w:firstLine="0"/>
              <w:jc w:val="center"/>
              <w:rPr>
                <w:sz w:val="20"/>
              </w:rPr>
            </w:pPr>
            <w:r w:rsidRPr="00E36276">
              <w:rPr>
                <w:sz w:val="20"/>
              </w:rPr>
              <w:t>возрастающий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7C82" w:rsidRPr="00E36276" w:rsidRDefault="007C7C82" w:rsidP="00D03DB5">
            <w:pPr>
              <w:ind w:firstLine="0"/>
              <w:jc w:val="center"/>
              <w:rPr>
                <w:sz w:val="20"/>
              </w:rPr>
            </w:pPr>
            <w:r w:rsidRPr="00E36276">
              <w:rPr>
                <w:sz w:val="20"/>
              </w:rPr>
              <w:t>100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7C7C82" w:rsidRPr="00E36276" w:rsidRDefault="007C7C82" w:rsidP="00D03DB5">
            <w:pPr>
              <w:ind w:firstLine="0"/>
              <w:jc w:val="center"/>
              <w:rPr>
                <w:sz w:val="20"/>
              </w:rPr>
            </w:pPr>
            <w:r w:rsidRPr="00E36276">
              <w:rPr>
                <w:sz w:val="20"/>
              </w:rPr>
              <w:t>100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7C82" w:rsidRPr="00E36276" w:rsidRDefault="007C7C82" w:rsidP="00D03DB5">
            <w:pPr>
              <w:ind w:firstLine="0"/>
              <w:jc w:val="center"/>
              <w:rPr>
                <w:sz w:val="20"/>
              </w:rPr>
            </w:pPr>
            <w:r w:rsidRPr="00E36276">
              <w:rPr>
                <w:sz w:val="20"/>
              </w:rPr>
              <w:t>100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7C82" w:rsidRPr="00E36276" w:rsidRDefault="007C7C82" w:rsidP="00D03DB5">
            <w:pPr>
              <w:ind w:firstLine="0"/>
              <w:jc w:val="center"/>
              <w:rPr>
                <w:sz w:val="20"/>
              </w:rPr>
            </w:pPr>
            <w:r w:rsidRPr="00E36276">
              <w:rPr>
                <w:sz w:val="20"/>
              </w:rPr>
              <w:t>100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7C7C82" w:rsidRPr="00E36276" w:rsidRDefault="007C7C82" w:rsidP="00851462">
            <w:pPr>
              <w:ind w:firstLine="0"/>
              <w:jc w:val="center"/>
              <w:rPr>
                <w:sz w:val="20"/>
              </w:rPr>
            </w:pPr>
          </w:p>
        </w:tc>
      </w:tr>
      <w:tr w:rsidR="00E36276" w:rsidRPr="00D41893" w:rsidTr="00394C8C">
        <w:trPr>
          <w:trHeight w:val="867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36276" w:rsidRPr="00D41893" w:rsidRDefault="00E36276" w:rsidP="00D03DB5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2.2.2.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6276" w:rsidRPr="00E36276" w:rsidRDefault="00E36276" w:rsidP="000F233A">
            <w:pPr>
              <w:ind w:firstLine="0"/>
              <w:rPr>
                <w:sz w:val="20"/>
              </w:rPr>
            </w:pPr>
            <w:r w:rsidRPr="00E36276">
              <w:rPr>
                <w:sz w:val="20"/>
              </w:rPr>
              <w:t xml:space="preserve">Показатель </w:t>
            </w:r>
            <w:r w:rsidRPr="004850AE">
              <w:rPr>
                <w:sz w:val="20"/>
              </w:rPr>
              <w:t>1.</w:t>
            </w:r>
            <w:r w:rsidR="004850AE">
              <w:rPr>
                <w:sz w:val="20"/>
              </w:rPr>
              <w:t>2</w:t>
            </w:r>
            <w:r w:rsidRPr="00E36276">
              <w:rPr>
                <w:sz w:val="20"/>
              </w:rPr>
              <w:t xml:space="preserve"> Доля учреждений социальной сферы Усть-Донецкого района с наличием системы технической защиты объектов, в том числе:</w:t>
            </w:r>
          </w:p>
          <w:p w:rsidR="00E36276" w:rsidRPr="00E36276" w:rsidRDefault="00E36276" w:rsidP="000F233A">
            <w:pPr>
              <w:ind w:firstLine="0"/>
              <w:rPr>
                <w:sz w:val="20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36276" w:rsidRPr="00E36276" w:rsidRDefault="00E36276" w:rsidP="00D03DB5">
            <w:pPr>
              <w:ind w:firstLine="0"/>
              <w:rPr>
                <w:sz w:val="20"/>
              </w:rPr>
            </w:pPr>
            <w:r w:rsidRPr="00E36276">
              <w:rPr>
                <w:sz w:val="20"/>
              </w:rPr>
              <w:t>процент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36276" w:rsidRPr="00E36276" w:rsidRDefault="00E36276" w:rsidP="00D03DB5">
            <w:pPr>
              <w:ind w:firstLine="0"/>
              <w:jc w:val="center"/>
              <w:rPr>
                <w:sz w:val="20"/>
              </w:rPr>
            </w:pPr>
            <w:r w:rsidRPr="00E36276">
              <w:rPr>
                <w:rStyle w:val="1"/>
                <w:sz w:val="20"/>
              </w:rPr>
              <w:t>динамически/</w:t>
            </w:r>
            <w:r w:rsidRPr="00E36276">
              <w:rPr>
                <w:rStyle w:val="1"/>
                <w:sz w:val="20"/>
              </w:rPr>
              <w:br/>
              <w:t>наследуемый</w:t>
            </w:r>
          </w:p>
          <w:p w:rsidR="00E36276" w:rsidRPr="00E36276" w:rsidRDefault="00E36276" w:rsidP="00D03DB5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6276" w:rsidRPr="00E36276" w:rsidRDefault="00E36276" w:rsidP="00D03DB5">
            <w:pPr>
              <w:ind w:firstLine="0"/>
              <w:jc w:val="center"/>
              <w:rPr>
                <w:sz w:val="20"/>
              </w:rPr>
            </w:pPr>
            <w:r w:rsidRPr="00E36276">
              <w:rPr>
                <w:sz w:val="20"/>
              </w:rPr>
              <w:t>возрастающий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36276" w:rsidRPr="00E36276" w:rsidRDefault="00E36276" w:rsidP="00D03DB5">
            <w:pPr>
              <w:ind w:firstLine="0"/>
              <w:jc w:val="center"/>
              <w:rPr>
                <w:sz w:val="20"/>
              </w:rPr>
            </w:pPr>
            <w:r w:rsidRPr="00E36276">
              <w:rPr>
                <w:sz w:val="20"/>
              </w:rPr>
              <w:t>100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6276" w:rsidRPr="00E36276" w:rsidRDefault="00E36276" w:rsidP="00D03DB5">
            <w:pPr>
              <w:ind w:firstLine="0"/>
              <w:jc w:val="center"/>
              <w:rPr>
                <w:sz w:val="20"/>
              </w:rPr>
            </w:pPr>
            <w:r w:rsidRPr="00E36276">
              <w:rPr>
                <w:sz w:val="20"/>
              </w:rPr>
              <w:t>100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36276" w:rsidRPr="00E36276" w:rsidRDefault="00E36276" w:rsidP="00D03DB5">
            <w:pPr>
              <w:ind w:firstLine="0"/>
              <w:jc w:val="center"/>
              <w:rPr>
                <w:sz w:val="20"/>
              </w:rPr>
            </w:pPr>
            <w:r w:rsidRPr="00E36276">
              <w:rPr>
                <w:sz w:val="20"/>
              </w:rPr>
              <w:t>100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36276" w:rsidRPr="00E36276" w:rsidRDefault="00E36276" w:rsidP="00D03DB5">
            <w:pPr>
              <w:ind w:firstLine="0"/>
              <w:jc w:val="center"/>
              <w:rPr>
                <w:sz w:val="20"/>
              </w:rPr>
            </w:pPr>
            <w:r w:rsidRPr="00E36276">
              <w:rPr>
                <w:sz w:val="20"/>
              </w:rPr>
              <w:t>100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E36276" w:rsidRPr="00E36276" w:rsidRDefault="00E36276" w:rsidP="00851462">
            <w:pPr>
              <w:ind w:firstLine="0"/>
              <w:jc w:val="center"/>
              <w:rPr>
                <w:sz w:val="20"/>
              </w:rPr>
            </w:pPr>
            <w:r w:rsidRPr="00E36276">
              <w:rPr>
                <w:sz w:val="20"/>
              </w:rPr>
              <w:t>Х</w:t>
            </w:r>
          </w:p>
        </w:tc>
      </w:tr>
      <w:tr w:rsidR="00942BC5" w:rsidRPr="00D41893" w:rsidTr="00766104">
        <w:trPr>
          <w:trHeight w:val="803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42BC5" w:rsidRPr="00D41893" w:rsidRDefault="00942BC5" w:rsidP="00D03DB5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2.2.3.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942BC5" w:rsidRPr="00E36276" w:rsidRDefault="00942BC5" w:rsidP="000F233A">
            <w:pPr>
              <w:ind w:firstLine="0"/>
              <w:rPr>
                <w:sz w:val="20"/>
              </w:rPr>
            </w:pPr>
            <w:r w:rsidRPr="00E36276">
              <w:rPr>
                <w:sz w:val="20"/>
              </w:rPr>
              <w:t>Показатель 1.</w:t>
            </w:r>
            <w:r w:rsidR="004850AE">
              <w:rPr>
                <w:sz w:val="20"/>
              </w:rPr>
              <w:t>3</w:t>
            </w:r>
            <w:r w:rsidRPr="00E36276">
              <w:rPr>
                <w:sz w:val="20"/>
              </w:rPr>
              <w:t xml:space="preserve"> </w:t>
            </w:r>
            <w:r w:rsidRPr="00E36276">
              <w:rPr>
                <w:spacing w:val="-4"/>
                <w:sz w:val="20"/>
              </w:rPr>
              <w:t>Количество зарегистрированных преступлений,</w:t>
            </w:r>
            <w:r w:rsidRPr="00E36276">
              <w:rPr>
                <w:sz w:val="20"/>
              </w:rPr>
              <w:t xml:space="preserve"> связанных с терроризмом и экстремизмом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42BC5" w:rsidRPr="00E36276" w:rsidRDefault="004850AE" w:rsidP="002D3CE9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един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42BC5" w:rsidRPr="00E36276" w:rsidRDefault="00942BC5" w:rsidP="00D03DB5">
            <w:pPr>
              <w:ind w:firstLine="0"/>
              <w:jc w:val="center"/>
              <w:rPr>
                <w:sz w:val="20"/>
              </w:rPr>
            </w:pPr>
            <w:r w:rsidRPr="00E36276">
              <w:rPr>
                <w:rStyle w:val="1"/>
                <w:sz w:val="20"/>
              </w:rPr>
              <w:t>динамически/</w:t>
            </w:r>
            <w:r w:rsidRPr="00E36276">
              <w:rPr>
                <w:rStyle w:val="1"/>
                <w:sz w:val="20"/>
              </w:rPr>
              <w:br/>
              <w:t>наследуемый</w:t>
            </w:r>
          </w:p>
          <w:p w:rsidR="00942BC5" w:rsidRPr="00E36276" w:rsidRDefault="00942BC5" w:rsidP="00D03DB5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942BC5" w:rsidRPr="00E36276" w:rsidRDefault="00942BC5" w:rsidP="00D03DB5">
            <w:pPr>
              <w:ind w:firstLine="0"/>
              <w:jc w:val="center"/>
              <w:rPr>
                <w:sz w:val="20"/>
              </w:rPr>
            </w:pPr>
            <w:r w:rsidRPr="00E36276">
              <w:rPr>
                <w:sz w:val="20"/>
              </w:rPr>
              <w:t>возрастающий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42BC5" w:rsidRPr="00E36276" w:rsidRDefault="00942BC5" w:rsidP="00D03DB5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942BC5" w:rsidRPr="00E36276" w:rsidRDefault="00942BC5" w:rsidP="00D03DB5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0,98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42BC5" w:rsidRPr="00E36276" w:rsidRDefault="00942BC5" w:rsidP="00D03DB5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0,98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42BC5" w:rsidRPr="00E36276" w:rsidRDefault="00942BC5" w:rsidP="002D3CE9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42BC5" w:rsidRPr="00E36276" w:rsidRDefault="005B3833" w:rsidP="00851462">
            <w:pPr>
              <w:ind w:firstLine="0"/>
              <w:jc w:val="center"/>
              <w:rPr>
                <w:sz w:val="20"/>
              </w:rPr>
            </w:pPr>
            <w:r w:rsidRPr="00E36276">
              <w:rPr>
                <w:sz w:val="20"/>
              </w:rPr>
              <w:t>Х</w:t>
            </w:r>
          </w:p>
        </w:tc>
      </w:tr>
      <w:tr w:rsidR="00942BC5" w:rsidRPr="00D41893" w:rsidTr="00766104">
        <w:trPr>
          <w:trHeight w:val="580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42BC5" w:rsidRPr="00D41893" w:rsidRDefault="00942BC5" w:rsidP="002D3CE9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2.2.4.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942BC5" w:rsidRPr="00E36276" w:rsidRDefault="00942BC5" w:rsidP="000F233A">
            <w:pPr>
              <w:ind w:firstLine="0"/>
              <w:rPr>
                <w:spacing w:val="-4"/>
                <w:sz w:val="20"/>
              </w:rPr>
            </w:pPr>
            <w:r w:rsidRPr="00E36276">
              <w:rPr>
                <w:sz w:val="20"/>
              </w:rPr>
              <w:t xml:space="preserve">Показатель </w:t>
            </w:r>
            <w:r w:rsidRPr="004850AE">
              <w:rPr>
                <w:sz w:val="20"/>
              </w:rPr>
              <w:t>1.</w:t>
            </w:r>
            <w:r w:rsidR="004850AE">
              <w:rPr>
                <w:sz w:val="20"/>
              </w:rPr>
              <w:t xml:space="preserve">4 </w:t>
            </w:r>
            <w:r w:rsidRPr="00E36276">
              <w:rPr>
                <w:spacing w:val="-4"/>
                <w:sz w:val="20"/>
              </w:rPr>
              <w:t>Снижение уровня преступности в районе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42BC5" w:rsidRPr="00E36276" w:rsidRDefault="004850AE" w:rsidP="002D3CE9">
            <w:pPr>
              <w:ind w:firstLine="0"/>
              <w:rPr>
                <w:sz w:val="20"/>
              </w:rPr>
            </w:pPr>
            <w:r w:rsidRPr="007658E9">
              <w:rPr>
                <w:sz w:val="20"/>
              </w:rPr>
              <w:t>един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42BC5" w:rsidRPr="00E36276" w:rsidRDefault="00942BC5" w:rsidP="00D03DB5">
            <w:pPr>
              <w:ind w:firstLine="0"/>
              <w:jc w:val="center"/>
              <w:rPr>
                <w:sz w:val="20"/>
              </w:rPr>
            </w:pPr>
            <w:r w:rsidRPr="00E36276">
              <w:rPr>
                <w:rStyle w:val="1"/>
                <w:sz w:val="20"/>
              </w:rPr>
              <w:t>динамически/</w:t>
            </w:r>
            <w:r w:rsidRPr="00E36276">
              <w:rPr>
                <w:rStyle w:val="1"/>
                <w:sz w:val="20"/>
              </w:rPr>
              <w:br/>
              <w:t>наследуемый</w:t>
            </w:r>
          </w:p>
          <w:p w:rsidR="00942BC5" w:rsidRPr="00E36276" w:rsidRDefault="00942BC5" w:rsidP="00D03DB5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942BC5" w:rsidRPr="00E36276" w:rsidRDefault="00942BC5" w:rsidP="00D03DB5">
            <w:pPr>
              <w:ind w:firstLine="0"/>
              <w:jc w:val="center"/>
              <w:rPr>
                <w:sz w:val="20"/>
              </w:rPr>
            </w:pPr>
            <w:r w:rsidRPr="00E36276">
              <w:rPr>
                <w:sz w:val="20"/>
              </w:rPr>
              <w:t>возрастающий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42BC5" w:rsidRPr="00E36276" w:rsidRDefault="00942BC5" w:rsidP="002D3CE9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942BC5" w:rsidRPr="00E36276" w:rsidRDefault="00942BC5" w:rsidP="002D3CE9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42BC5" w:rsidRPr="00E36276" w:rsidRDefault="00942BC5" w:rsidP="002D3CE9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42BC5" w:rsidRPr="00E36276" w:rsidRDefault="00B46D7D" w:rsidP="002D3CE9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42BC5" w:rsidRPr="00E36276" w:rsidRDefault="005B3833" w:rsidP="003172D6">
            <w:pPr>
              <w:ind w:firstLine="0"/>
              <w:rPr>
                <w:sz w:val="20"/>
              </w:rPr>
            </w:pPr>
            <w:r w:rsidRPr="005B3833">
              <w:rPr>
                <w:sz w:val="20"/>
              </w:rPr>
              <w:t xml:space="preserve">Отклонение (снижение) показателя свидетельствует об эффективной </w:t>
            </w:r>
            <w:r w:rsidRPr="005B3833">
              <w:rPr>
                <w:sz w:val="20"/>
              </w:rPr>
              <w:lastRenderedPageBreak/>
              <w:t>совместной профилактической работе отдела МВД России по Усть-Донецкому району, казачества и народной дружины.</w:t>
            </w:r>
          </w:p>
        </w:tc>
      </w:tr>
      <w:tr w:rsidR="00942BC5" w:rsidRPr="00D41893" w:rsidTr="00766104">
        <w:trPr>
          <w:trHeight w:val="571"/>
        </w:trPr>
        <w:tc>
          <w:tcPr>
            <w:tcW w:w="146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42BC5" w:rsidRPr="00196B31" w:rsidRDefault="00942BC5" w:rsidP="00A6784E">
            <w:pPr>
              <w:widowControl w:val="0"/>
              <w:ind w:firstLine="0"/>
              <w:jc w:val="center"/>
              <w:outlineLvl w:val="2"/>
              <w:rPr>
                <w:sz w:val="24"/>
                <w:szCs w:val="24"/>
              </w:rPr>
            </w:pPr>
            <w:r w:rsidRPr="00196B31">
              <w:rPr>
                <w:sz w:val="24"/>
                <w:szCs w:val="24"/>
              </w:rPr>
              <w:lastRenderedPageBreak/>
              <w:t xml:space="preserve">2.3. Комплекс процессных мероприятий «Комплексные меры </w:t>
            </w:r>
            <w:r w:rsidRPr="00196B31">
              <w:rPr>
                <w:sz w:val="24"/>
                <w:szCs w:val="24"/>
              </w:rPr>
              <w:br/>
              <w:t>противодействия злоупотреблению наркотиками и их незаконному обороту»</w:t>
            </w:r>
          </w:p>
        </w:tc>
      </w:tr>
      <w:tr w:rsidR="00942BC5" w:rsidRPr="00D41893" w:rsidTr="00394C8C">
        <w:trPr>
          <w:trHeight w:val="1470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42BC5" w:rsidRPr="00D41893" w:rsidRDefault="00942BC5" w:rsidP="00D64ACB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2.3.1.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942BC5" w:rsidRPr="00D41893" w:rsidRDefault="00942BC5" w:rsidP="008F15E3">
            <w:pPr>
              <w:ind w:firstLine="0"/>
              <w:rPr>
                <w:sz w:val="20"/>
              </w:rPr>
            </w:pPr>
            <w:r w:rsidRPr="00D41893">
              <w:rPr>
                <w:sz w:val="20"/>
              </w:rPr>
              <w:t>Показатель 1.1 Доля больных наркоманией, прошедших лечение и реабилитацию, длительность ремиссии у которых составляет не менее двух лет, по отношению к общему числу больных наркоманией, прошедших лечение и реабилитацию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42BC5" w:rsidRPr="00D41893" w:rsidRDefault="00942BC5" w:rsidP="00D03DB5">
            <w:pPr>
              <w:ind w:firstLine="0"/>
              <w:rPr>
                <w:sz w:val="20"/>
              </w:rPr>
            </w:pPr>
            <w:r w:rsidRPr="00D41893">
              <w:rPr>
                <w:sz w:val="20"/>
              </w:rPr>
              <w:t>един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42BC5" w:rsidRPr="00D41893" w:rsidRDefault="00942BC5" w:rsidP="00394C8C">
            <w:pPr>
              <w:ind w:firstLine="0"/>
              <w:jc w:val="center"/>
              <w:rPr>
                <w:sz w:val="20"/>
              </w:rPr>
            </w:pPr>
            <w:r w:rsidRPr="00D41893">
              <w:rPr>
                <w:rStyle w:val="1"/>
                <w:sz w:val="20"/>
              </w:rPr>
              <w:t>динамически/</w:t>
            </w:r>
            <w:r w:rsidRPr="00D41893">
              <w:rPr>
                <w:rStyle w:val="1"/>
                <w:sz w:val="20"/>
              </w:rPr>
              <w:br/>
              <w:t>наследуемый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942BC5" w:rsidRPr="00D41893" w:rsidRDefault="00942BC5" w:rsidP="00D03DB5">
            <w:pPr>
              <w:ind w:firstLine="0"/>
              <w:jc w:val="center"/>
              <w:rPr>
                <w:sz w:val="20"/>
              </w:rPr>
            </w:pPr>
            <w:r w:rsidRPr="00D41893">
              <w:rPr>
                <w:sz w:val="20"/>
              </w:rPr>
              <w:t>возрастающий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42BC5" w:rsidRPr="00D41893" w:rsidRDefault="00942BC5" w:rsidP="00D03DB5">
            <w:pPr>
              <w:ind w:firstLine="0"/>
              <w:jc w:val="center"/>
              <w:rPr>
                <w:sz w:val="20"/>
              </w:rPr>
            </w:pPr>
            <w:r w:rsidRPr="00D41893">
              <w:rPr>
                <w:sz w:val="20"/>
              </w:rPr>
              <w:t>6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942BC5" w:rsidRPr="00D41893" w:rsidRDefault="00942BC5" w:rsidP="00D03DB5">
            <w:pPr>
              <w:ind w:firstLine="0"/>
              <w:rPr>
                <w:sz w:val="20"/>
              </w:rPr>
            </w:pPr>
            <w:r w:rsidRPr="00D41893">
              <w:rPr>
                <w:sz w:val="20"/>
              </w:rPr>
              <w:t>7,8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42BC5" w:rsidRPr="00D41893" w:rsidRDefault="00942BC5" w:rsidP="00D03DB5">
            <w:pPr>
              <w:ind w:firstLine="0"/>
              <w:jc w:val="center"/>
              <w:rPr>
                <w:sz w:val="20"/>
              </w:rPr>
            </w:pPr>
            <w:r w:rsidRPr="00D41893">
              <w:rPr>
                <w:sz w:val="20"/>
              </w:rPr>
              <w:t>6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42BC5" w:rsidRPr="00D41893" w:rsidRDefault="00942BC5" w:rsidP="00D03DB5">
            <w:pPr>
              <w:ind w:firstLine="0"/>
              <w:jc w:val="center"/>
              <w:rPr>
                <w:sz w:val="20"/>
              </w:rPr>
            </w:pPr>
            <w:r w:rsidRPr="00B46D7D">
              <w:rPr>
                <w:sz w:val="20"/>
              </w:rPr>
              <w:t>100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42BC5" w:rsidRPr="00D41893" w:rsidRDefault="00942BC5" w:rsidP="00D03DB5">
            <w:pPr>
              <w:ind w:firstLine="0"/>
              <w:jc w:val="center"/>
              <w:rPr>
                <w:sz w:val="20"/>
              </w:rPr>
            </w:pPr>
            <w:r w:rsidRPr="00D41893">
              <w:rPr>
                <w:sz w:val="20"/>
              </w:rPr>
              <w:t>Х</w:t>
            </w:r>
          </w:p>
        </w:tc>
      </w:tr>
      <w:tr w:rsidR="00942BC5" w:rsidRPr="00D41893" w:rsidTr="00766104">
        <w:trPr>
          <w:trHeight w:val="1765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42BC5" w:rsidRPr="00D41893" w:rsidRDefault="00942BC5" w:rsidP="00185880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  <w:r w:rsidRPr="00D41893">
              <w:rPr>
                <w:sz w:val="20"/>
              </w:rPr>
              <w:t>3</w:t>
            </w:r>
            <w:r>
              <w:rPr>
                <w:sz w:val="20"/>
              </w:rPr>
              <w:t>.2.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942BC5" w:rsidRPr="00D41893" w:rsidRDefault="00942BC5" w:rsidP="00200991">
            <w:pPr>
              <w:ind w:firstLine="0"/>
              <w:rPr>
                <w:sz w:val="20"/>
              </w:rPr>
            </w:pPr>
            <w:r w:rsidRPr="00D41893">
              <w:rPr>
                <w:sz w:val="20"/>
              </w:rPr>
              <w:t>Показатель 1.2</w:t>
            </w:r>
            <w:r>
              <w:rPr>
                <w:sz w:val="20"/>
              </w:rPr>
              <w:t xml:space="preserve">. </w:t>
            </w:r>
            <w:r w:rsidRPr="00D41893">
              <w:rPr>
                <w:sz w:val="20"/>
              </w:rPr>
              <w:t xml:space="preserve">Доля обучающихся и воспитанников, прошедших </w:t>
            </w:r>
          </w:p>
          <w:p w:rsidR="00942BC5" w:rsidRPr="00D41893" w:rsidRDefault="00942BC5" w:rsidP="00200991">
            <w:pPr>
              <w:ind w:firstLine="0"/>
              <w:rPr>
                <w:sz w:val="20"/>
              </w:rPr>
            </w:pPr>
            <w:r w:rsidRPr="00D41893">
              <w:rPr>
                <w:sz w:val="20"/>
              </w:rPr>
              <w:t>социально-психологическое тестирование с целью раннего выявления незаконного потребления наркотических средств и психотропных веществ, от числа подлежащих тестированию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42BC5" w:rsidRPr="00D41893" w:rsidRDefault="00942BC5" w:rsidP="00D03DB5">
            <w:pPr>
              <w:ind w:firstLine="0"/>
              <w:rPr>
                <w:sz w:val="20"/>
              </w:rPr>
            </w:pPr>
            <w:r w:rsidRPr="00D41893">
              <w:rPr>
                <w:sz w:val="20"/>
              </w:rPr>
              <w:t>процент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42BC5" w:rsidRPr="00D41893" w:rsidRDefault="00942BC5" w:rsidP="00D03DB5">
            <w:pPr>
              <w:ind w:firstLine="0"/>
              <w:jc w:val="center"/>
              <w:rPr>
                <w:sz w:val="20"/>
              </w:rPr>
            </w:pPr>
            <w:r w:rsidRPr="00D41893">
              <w:rPr>
                <w:rStyle w:val="1"/>
                <w:sz w:val="20"/>
              </w:rPr>
              <w:t>динамически/</w:t>
            </w:r>
            <w:r w:rsidRPr="00D41893">
              <w:rPr>
                <w:rStyle w:val="1"/>
                <w:sz w:val="20"/>
              </w:rPr>
              <w:br/>
              <w:t>наследуемый</w:t>
            </w:r>
          </w:p>
          <w:p w:rsidR="00942BC5" w:rsidRPr="00D41893" w:rsidRDefault="00942BC5" w:rsidP="00D03DB5">
            <w:pPr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42BC5" w:rsidRPr="00D41893" w:rsidRDefault="00942BC5" w:rsidP="00D03DB5">
            <w:pPr>
              <w:ind w:firstLine="0"/>
              <w:jc w:val="center"/>
              <w:rPr>
                <w:sz w:val="20"/>
              </w:rPr>
            </w:pPr>
            <w:r w:rsidRPr="00D41893">
              <w:rPr>
                <w:sz w:val="20"/>
              </w:rPr>
              <w:t>возрастающий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42BC5" w:rsidRPr="00D41893" w:rsidRDefault="00942BC5" w:rsidP="00D03DB5">
            <w:pPr>
              <w:ind w:firstLine="0"/>
              <w:jc w:val="center"/>
              <w:rPr>
                <w:sz w:val="20"/>
              </w:rPr>
            </w:pPr>
            <w:r w:rsidRPr="00D41893">
              <w:rPr>
                <w:sz w:val="20"/>
              </w:rPr>
              <w:t>100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42BC5" w:rsidRPr="00D41893" w:rsidRDefault="00942BC5" w:rsidP="00D03DB5">
            <w:pPr>
              <w:ind w:firstLine="0"/>
              <w:jc w:val="center"/>
              <w:rPr>
                <w:sz w:val="20"/>
              </w:rPr>
            </w:pPr>
            <w:r w:rsidRPr="00D41893">
              <w:rPr>
                <w:sz w:val="20"/>
              </w:rPr>
              <w:t>96,0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42BC5" w:rsidRPr="00D41893" w:rsidRDefault="00942BC5" w:rsidP="00D03DB5">
            <w:pPr>
              <w:ind w:firstLine="0"/>
              <w:jc w:val="center"/>
              <w:rPr>
                <w:sz w:val="20"/>
              </w:rPr>
            </w:pPr>
            <w:r w:rsidRPr="00D41893">
              <w:rPr>
                <w:sz w:val="20"/>
              </w:rPr>
              <w:t>100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42BC5" w:rsidRPr="00D41893" w:rsidRDefault="00942BC5" w:rsidP="00D03DB5">
            <w:pPr>
              <w:ind w:firstLine="0"/>
              <w:jc w:val="center"/>
              <w:rPr>
                <w:sz w:val="20"/>
              </w:rPr>
            </w:pPr>
            <w:r w:rsidRPr="00D41893">
              <w:rPr>
                <w:sz w:val="20"/>
              </w:rPr>
              <w:t>100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42BC5" w:rsidRPr="00D41893" w:rsidRDefault="00942BC5" w:rsidP="00D03DB5">
            <w:pPr>
              <w:ind w:firstLine="0"/>
              <w:jc w:val="center"/>
              <w:rPr>
                <w:sz w:val="20"/>
              </w:rPr>
            </w:pPr>
            <w:r w:rsidRPr="00D41893">
              <w:rPr>
                <w:sz w:val="20"/>
              </w:rPr>
              <w:t>Х</w:t>
            </w:r>
          </w:p>
        </w:tc>
      </w:tr>
      <w:tr w:rsidR="00942BC5" w:rsidRPr="00D41893" w:rsidTr="00394C8C">
        <w:trPr>
          <w:trHeight w:val="1179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42BC5" w:rsidRPr="00D41893" w:rsidRDefault="00942BC5" w:rsidP="006F0FB7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2.3.3 </w:t>
            </w:r>
          </w:p>
        </w:tc>
        <w:tc>
          <w:tcPr>
            <w:tcW w:w="41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942BC5" w:rsidRPr="00D41893" w:rsidRDefault="00942BC5" w:rsidP="00200991">
            <w:pPr>
              <w:ind w:firstLine="0"/>
              <w:rPr>
                <w:sz w:val="20"/>
              </w:rPr>
            </w:pPr>
            <w:r w:rsidRPr="00D41893">
              <w:rPr>
                <w:sz w:val="20"/>
              </w:rPr>
              <w:t>Показатель 1.3</w:t>
            </w:r>
            <w:r>
              <w:rPr>
                <w:sz w:val="20"/>
              </w:rPr>
              <w:t xml:space="preserve">. </w:t>
            </w:r>
            <w:r w:rsidRPr="00D41893">
              <w:rPr>
                <w:sz w:val="20"/>
              </w:rPr>
              <w:t>Доля обучающихся общеобразовательных и профессиональных образовательных организаций, систематически занимающихся физической культурой и спортом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42BC5" w:rsidRPr="00D41893" w:rsidRDefault="00942BC5" w:rsidP="00D03DB5">
            <w:pPr>
              <w:ind w:firstLine="0"/>
              <w:rPr>
                <w:sz w:val="20"/>
              </w:rPr>
            </w:pPr>
            <w:r w:rsidRPr="00D41893">
              <w:rPr>
                <w:sz w:val="20"/>
              </w:rPr>
              <w:t>процент</w:t>
            </w:r>
          </w:p>
        </w:tc>
        <w:tc>
          <w:tcPr>
            <w:tcW w:w="15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42BC5" w:rsidRPr="00D41893" w:rsidRDefault="00942BC5" w:rsidP="008F15E3">
            <w:pPr>
              <w:ind w:firstLine="0"/>
              <w:jc w:val="center"/>
              <w:rPr>
                <w:rStyle w:val="1"/>
                <w:sz w:val="20"/>
              </w:rPr>
            </w:pPr>
            <w:r w:rsidRPr="00D41893">
              <w:rPr>
                <w:rStyle w:val="1"/>
                <w:sz w:val="20"/>
              </w:rPr>
              <w:t>динамически/</w:t>
            </w:r>
            <w:r w:rsidRPr="00D41893">
              <w:rPr>
                <w:rStyle w:val="1"/>
                <w:sz w:val="20"/>
              </w:rPr>
              <w:br/>
              <w:t>наследуемый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42BC5" w:rsidRPr="00D41893" w:rsidRDefault="00942BC5" w:rsidP="00D03DB5">
            <w:pPr>
              <w:ind w:firstLine="0"/>
              <w:jc w:val="center"/>
              <w:rPr>
                <w:sz w:val="20"/>
              </w:rPr>
            </w:pPr>
            <w:r w:rsidRPr="00D41893">
              <w:rPr>
                <w:sz w:val="20"/>
              </w:rPr>
              <w:t>возрастающий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42BC5" w:rsidRPr="00D41893" w:rsidRDefault="00942BC5" w:rsidP="00D03DB5">
            <w:pPr>
              <w:ind w:firstLine="0"/>
              <w:jc w:val="center"/>
              <w:rPr>
                <w:sz w:val="20"/>
              </w:rPr>
            </w:pPr>
            <w:r w:rsidRPr="00D41893">
              <w:rPr>
                <w:sz w:val="20"/>
              </w:rPr>
              <w:t>96,8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42BC5" w:rsidRPr="00D41893" w:rsidRDefault="00942BC5" w:rsidP="00D03DB5">
            <w:pPr>
              <w:ind w:firstLine="0"/>
              <w:jc w:val="center"/>
              <w:rPr>
                <w:sz w:val="20"/>
              </w:rPr>
            </w:pPr>
            <w:r w:rsidRPr="00D41893">
              <w:rPr>
                <w:sz w:val="20"/>
              </w:rPr>
              <w:t>92,</w:t>
            </w:r>
            <w:r w:rsidR="00BE7FAB">
              <w:rPr>
                <w:sz w:val="20"/>
              </w:rPr>
              <w:t>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42BC5" w:rsidRPr="00D41893" w:rsidRDefault="00942BC5" w:rsidP="00897086">
            <w:pPr>
              <w:ind w:firstLine="0"/>
              <w:jc w:val="center"/>
              <w:rPr>
                <w:sz w:val="20"/>
              </w:rPr>
            </w:pPr>
            <w:r w:rsidRPr="00D41893">
              <w:rPr>
                <w:sz w:val="20"/>
              </w:rPr>
              <w:t>9</w:t>
            </w:r>
            <w:r w:rsidR="00897086">
              <w:rPr>
                <w:sz w:val="20"/>
              </w:rPr>
              <w:t>6,9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42BC5" w:rsidRPr="00D41893" w:rsidRDefault="00942BC5" w:rsidP="002D3CE9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42BC5" w:rsidRPr="00D41893" w:rsidRDefault="00942BC5" w:rsidP="00851462">
            <w:pPr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</w:tr>
      <w:tr w:rsidR="00942BC5" w:rsidRPr="00D41893" w:rsidTr="00766104">
        <w:trPr>
          <w:trHeight w:val="419"/>
        </w:trPr>
        <w:tc>
          <w:tcPr>
            <w:tcW w:w="117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42BC5" w:rsidRPr="00D41893" w:rsidRDefault="00942BC5" w:rsidP="00525D20">
            <w:pPr>
              <w:ind w:firstLine="0"/>
              <w:jc w:val="center"/>
              <w:rPr>
                <w:sz w:val="20"/>
              </w:rPr>
            </w:pPr>
            <w:r w:rsidRPr="00D41893">
              <w:rPr>
                <w:rStyle w:val="1"/>
                <w:spacing w:val="-14"/>
                <w:sz w:val="20"/>
              </w:rPr>
              <w:t>Итого по показателям структурных элементов муниципальной</w:t>
            </w:r>
            <w:r w:rsidR="00200991">
              <w:rPr>
                <w:rStyle w:val="1"/>
                <w:spacing w:val="-14"/>
                <w:sz w:val="20"/>
              </w:rPr>
              <w:t xml:space="preserve"> </w:t>
            </w:r>
            <w:r w:rsidRPr="00D41893">
              <w:rPr>
                <w:sz w:val="20"/>
              </w:rPr>
              <w:t>программы Усть-Донецкого района «</w:t>
            </w:r>
            <w:r w:rsidRPr="00D41893">
              <w:rPr>
                <w:color w:val="020B22"/>
                <w:sz w:val="20"/>
              </w:rPr>
              <w:t>Обеспечение общественного порядка и профилактика правонарушений</w:t>
            </w:r>
            <w:r w:rsidRPr="00D41893">
              <w:rPr>
                <w:sz w:val="20"/>
              </w:rPr>
              <w:t>»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942BC5" w:rsidRPr="00D41893" w:rsidRDefault="00942BC5" w:rsidP="002D3CE9">
            <w:pPr>
              <w:ind w:firstLine="0"/>
              <w:jc w:val="center"/>
              <w:rPr>
                <w:sz w:val="20"/>
              </w:rPr>
            </w:pPr>
            <w:r w:rsidRPr="00D41893">
              <w:rPr>
                <w:sz w:val="20"/>
              </w:rPr>
              <w:t>100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42BC5" w:rsidRPr="00D41893" w:rsidRDefault="00942BC5" w:rsidP="00851462">
            <w:pPr>
              <w:ind w:firstLine="0"/>
              <w:jc w:val="center"/>
              <w:rPr>
                <w:sz w:val="20"/>
              </w:rPr>
            </w:pPr>
            <w:r w:rsidRPr="00D41893">
              <w:rPr>
                <w:sz w:val="20"/>
              </w:rPr>
              <w:t>Х</w:t>
            </w:r>
          </w:p>
        </w:tc>
      </w:tr>
      <w:tr w:rsidR="00942BC5" w:rsidRPr="00D41893" w:rsidTr="00766104">
        <w:trPr>
          <w:trHeight w:val="55"/>
        </w:trPr>
        <w:tc>
          <w:tcPr>
            <w:tcW w:w="117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42BC5" w:rsidRPr="00D41893" w:rsidRDefault="00942BC5" w:rsidP="00D97F49">
            <w:pPr>
              <w:jc w:val="center"/>
              <w:rPr>
                <w:sz w:val="20"/>
              </w:rPr>
            </w:pPr>
            <w:r w:rsidRPr="00D41893">
              <w:rPr>
                <w:rStyle w:val="1"/>
                <w:spacing w:val="-14"/>
                <w:sz w:val="20"/>
              </w:rPr>
              <w:t>Итого по муниципальной</w:t>
            </w:r>
            <w:r w:rsidR="00200991">
              <w:rPr>
                <w:rStyle w:val="1"/>
                <w:spacing w:val="-14"/>
                <w:sz w:val="20"/>
              </w:rPr>
              <w:t xml:space="preserve"> </w:t>
            </w:r>
            <w:r w:rsidRPr="00D41893">
              <w:rPr>
                <w:rStyle w:val="1"/>
                <w:spacing w:val="-14"/>
                <w:sz w:val="20"/>
              </w:rPr>
              <w:t>программе</w:t>
            </w:r>
            <w:r w:rsidR="00200991">
              <w:rPr>
                <w:rStyle w:val="1"/>
                <w:spacing w:val="-14"/>
                <w:sz w:val="20"/>
              </w:rPr>
              <w:t xml:space="preserve"> </w:t>
            </w:r>
            <w:r w:rsidRPr="00D41893">
              <w:rPr>
                <w:rStyle w:val="1"/>
                <w:spacing w:val="-14"/>
                <w:sz w:val="20"/>
              </w:rPr>
              <w:t>Усть-Донецкого района «</w:t>
            </w:r>
            <w:r w:rsidRPr="00D41893">
              <w:rPr>
                <w:color w:val="020B22"/>
                <w:sz w:val="20"/>
              </w:rPr>
              <w:t>Обеспечение общественного порядка и профилактика правонарушений</w:t>
            </w:r>
            <w:r w:rsidRPr="00D41893">
              <w:rPr>
                <w:rStyle w:val="1"/>
                <w:spacing w:val="-14"/>
                <w:sz w:val="20"/>
              </w:rPr>
              <w:t>»</w:t>
            </w:r>
          </w:p>
          <w:p w:rsidR="00942BC5" w:rsidRPr="00D41893" w:rsidRDefault="00942BC5" w:rsidP="002D3CE9">
            <w:pPr>
              <w:jc w:val="center"/>
              <w:rPr>
                <w:spacing w:val="-14"/>
                <w:sz w:val="20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942BC5" w:rsidRPr="00D41893" w:rsidRDefault="00942BC5" w:rsidP="002D3CE9">
            <w:pPr>
              <w:ind w:firstLine="0"/>
              <w:jc w:val="center"/>
              <w:rPr>
                <w:sz w:val="20"/>
              </w:rPr>
            </w:pPr>
            <w:r w:rsidRPr="00D41893">
              <w:rPr>
                <w:sz w:val="20"/>
              </w:rPr>
              <w:t>100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942BC5" w:rsidRPr="00D41893" w:rsidRDefault="00942BC5" w:rsidP="00851462">
            <w:pPr>
              <w:ind w:firstLine="0"/>
              <w:jc w:val="center"/>
              <w:rPr>
                <w:sz w:val="20"/>
              </w:rPr>
            </w:pPr>
            <w:r w:rsidRPr="00D41893">
              <w:rPr>
                <w:sz w:val="20"/>
              </w:rPr>
              <w:t>Х</w:t>
            </w:r>
          </w:p>
        </w:tc>
      </w:tr>
    </w:tbl>
    <w:p w:rsidR="00631B77" w:rsidRPr="00D41893" w:rsidRDefault="00631B77">
      <w:pPr>
        <w:widowControl w:val="0"/>
        <w:ind w:firstLine="709"/>
        <w:jc w:val="center"/>
        <w:rPr>
          <w:sz w:val="20"/>
        </w:rPr>
      </w:pPr>
    </w:p>
    <w:p w:rsidR="00394C8C" w:rsidRDefault="00394C8C" w:rsidP="00631B77">
      <w:pPr>
        <w:widowControl w:val="0"/>
        <w:ind w:firstLine="709"/>
        <w:jc w:val="left"/>
        <w:rPr>
          <w:szCs w:val="28"/>
        </w:rPr>
      </w:pPr>
    </w:p>
    <w:p w:rsidR="00C70EF8" w:rsidRDefault="00631B77" w:rsidP="00C70EF8">
      <w:pPr>
        <w:widowControl w:val="0"/>
        <w:jc w:val="left"/>
        <w:rPr>
          <w:szCs w:val="28"/>
        </w:rPr>
      </w:pPr>
      <w:r w:rsidRPr="00D41893">
        <w:rPr>
          <w:szCs w:val="28"/>
        </w:rPr>
        <w:t xml:space="preserve">Начальник сектора </w:t>
      </w:r>
      <w:r w:rsidR="00525D20" w:rsidRPr="00D41893">
        <w:rPr>
          <w:szCs w:val="28"/>
        </w:rPr>
        <w:t xml:space="preserve">по профилактике </w:t>
      </w:r>
    </w:p>
    <w:p w:rsidR="00C70EF8" w:rsidRDefault="00525D20" w:rsidP="00C70EF8">
      <w:pPr>
        <w:widowControl w:val="0"/>
        <w:jc w:val="left"/>
        <w:rPr>
          <w:szCs w:val="28"/>
        </w:rPr>
      </w:pPr>
      <w:r w:rsidRPr="00D41893">
        <w:rPr>
          <w:szCs w:val="28"/>
        </w:rPr>
        <w:t>коррупционных и иных  правонарушений</w:t>
      </w:r>
    </w:p>
    <w:p w:rsidR="00FA719B" w:rsidRPr="002E3C37" w:rsidRDefault="00631B77" w:rsidP="00C70EF8">
      <w:pPr>
        <w:widowControl w:val="0"/>
        <w:jc w:val="left"/>
      </w:pPr>
      <w:r w:rsidRPr="00D41893">
        <w:rPr>
          <w:szCs w:val="28"/>
        </w:rPr>
        <w:t>Администрации Усть-Донецкого района</w:t>
      </w:r>
      <w:r w:rsidRPr="00D41893">
        <w:rPr>
          <w:szCs w:val="28"/>
        </w:rPr>
        <w:tab/>
      </w:r>
      <w:r w:rsidRPr="00D41893">
        <w:rPr>
          <w:szCs w:val="28"/>
        </w:rPr>
        <w:tab/>
      </w:r>
      <w:r w:rsidRPr="00D41893">
        <w:rPr>
          <w:szCs w:val="28"/>
        </w:rPr>
        <w:tab/>
      </w:r>
      <w:r w:rsidRPr="00D41893">
        <w:rPr>
          <w:szCs w:val="28"/>
        </w:rPr>
        <w:tab/>
      </w:r>
      <w:r w:rsidR="00C70EF8">
        <w:rPr>
          <w:szCs w:val="28"/>
        </w:rPr>
        <w:t xml:space="preserve">                                  </w:t>
      </w:r>
      <w:r w:rsidRPr="00D41893">
        <w:rPr>
          <w:szCs w:val="28"/>
        </w:rPr>
        <w:tab/>
      </w:r>
      <w:r w:rsidR="00525D20" w:rsidRPr="00D41893">
        <w:rPr>
          <w:szCs w:val="28"/>
        </w:rPr>
        <w:t>С.В. Павлова</w:t>
      </w:r>
    </w:p>
    <w:sectPr w:rsidR="00FA719B" w:rsidRPr="002E3C37" w:rsidSect="00AF6E72">
      <w:headerReference w:type="default" r:id="rId9"/>
      <w:footerReference w:type="default" r:id="rId10"/>
      <w:pgSz w:w="16838" w:h="11905" w:orient="landscape"/>
      <w:pgMar w:top="719" w:right="536" w:bottom="851" w:left="1134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406E" w:rsidRDefault="00FB406E">
      <w:r>
        <w:separator/>
      </w:r>
    </w:p>
  </w:endnote>
  <w:endnote w:type="continuationSeparator" w:id="1">
    <w:p w:rsidR="00FB406E" w:rsidRDefault="00FB40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06E" w:rsidRDefault="00FB406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406E" w:rsidRDefault="00FB406E">
      <w:r>
        <w:separator/>
      </w:r>
    </w:p>
  </w:footnote>
  <w:footnote w:type="continuationSeparator" w:id="1">
    <w:p w:rsidR="00FB406E" w:rsidRDefault="00FB40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727752"/>
      <w:docPartObj>
        <w:docPartGallery w:val="Page Numbers (Top of Page)"/>
        <w:docPartUnique/>
      </w:docPartObj>
    </w:sdtPr>
    <w:sdtContent>
      <w:p w:rsidR="00FB406E" w:rsidRDefault="00FB406E">
        <w:pPr>
          <w:pStyle w:val="afc"/>
          <w:jc w:val="center"/>
        </w:pPr>
      </w:p>
      <w:p w:rsidR="00FB406E" w:rsidRDefault="00FB406E">
        <w:pPr>
          <w:pStyle w:val="afc"/>
          <w:jc w:val="center"/>
        </w:pPr>
      </w:p>
      <w:p w:rsidR="00FB406E" w:rsidRDefault="00FF2542" w:rsidP="00D03DB5">
        <w:pPr>
          <w:pStyle w:val="afc"/>
          <w:ind w:firstLine="0"/>
          <w:jc w:val="center"/>
        </w:pPr>
        <w:fldSimple w:instr=" PAGE   \* MERGEFORMAT ">
          <w:r w:rsidR="00A631E6">
            <w:rPr>
              <w:noProof/>
            </w:rPr>
            <w:t>2</w:t>
          </w:r>
        </w:fldSimple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047095"/>
      <w:docPartObj>
        <w:docPartGallery w:val="Page Numbers (Top of Page)"/>
        <w:docPartUnique/>
      </w:docPartObj>
    </w:sdtPr>
    <w:sdtContent>
      <w:p w:rsidR="00E106DA" w:rsidRDefault="00E106DA">
        <w:pPr>
          <w:pStyle w:val="afc"/>
          <w:jc w:val="center"/>
        </w:pPr>
      </w:p>
      <w:p w:rsidR="00E106DA" w:rsidRDefault="00FF2542">
        <w:pPr>
          <w:pStyle w:val="afc"/>
          <w:jc w:val="center"/>
        </w:pPr>
        <w:fldSimple w:instr=" PAGE   \* MERGEFORMAT ">
          <w:r w:rsidR="00A631E6">
            <w:rPr>
              <w:noProof/>
            </w:rPr>
            <w:t>52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766091"/>
    <w:multiLevelType w:val="multilevel"/>
    <w:tmpl w:val="C1987C18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60561F03"/>
    <w:multiLevelType w:val="multilevel"/>
    <w:tmpl w:val="BA9ED74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A719B"/>
    <w:rsid w:val="00005C69"/>
    <w:rsid w:val="00014826"/>
    <w:rsid w:val="00017A51"/>
    <w:rsid w:val="00027638"/>
    <w:rsid w:val="00030267"/>
    <w:rsid w:val="00032380"/>
    <w:rsid w:val="00032857"/>
    <w:rsid w:val="00032E5C"/>
    <w:rsid w:val="00054336"/>
    <w:rsid w:val="00054378"/>
    <w:rsid w:val="00057313"/>
    <w:rsid w:val="00063E5A"/>
    <w:rsid w:val="00070EEF"/>
    <w:rsid w:val="00075ED1"/>
    <w:rsid w:val="000776C6"/>
    <w:rsid w:val="0008066E"/>
    <w:rsid w:val="0008245F"/>
    <w:rsid w:val="00085C7F"/>
    <w:rsid w:val="00086838"/>
    <w:rsid w:val="00092059"/>
    <w:rsid w:val="00096EEA"/>
    <w:rsid w:val="000A5208"/>
    <w:rsid w:val="000B5A99"/>
    <w:rsid w:val="000B5D8C"/>
    <w:rsid w:val="000B769B"/>
    <w:rsid w:val="000B7AB4"/>
    <w:rsid w:val="000C323E"/>
    <w:rsid w:val="000D138E"/>
    <w:rsid w:val="000D30C8"/>
    <w:rsid w:val="000D49B9"/>
    <w:rsid w:val="000D66B3"/>
    <w:rsid w:val="000E1F5B"/>
    <w:rsid w:val="000E7C8E"/>
    <w:rsid w:val="000F18B3"/>
    <w:rsid w:val="000F233A"/>
    <w:rsid w:val="000F784B"/>
    <w:rsid w:val="0010197D"/>
    <w:rsid w:val="001076E9"/>
    <w:rsid w:val="00113B38"/>
    <w:rsid w:val="00122210"/>
    <w:rsid w:val="00124283"/>
    <w:rsid w:val="00125454"/>
    <w:rsid w:val="001256F0"/>
    <w:rsid w:val="00126AE3"/>
    <w:rsid w:val="00127DB7"/>
    <w:rsid w:val="00131866"/>
    <w:rsid w:val="00134CBF"/>
    <w:rsid w:val="00137CA0"/>
    <w:rsid w:val="00140E86"/>
    <w:rsid w:val="00142CCB"/>
    <w:rsid w:val="00142E47"/>
    <w:rsid w:val="001432DC"/>
    <w:rsid w:val="00153050"/>
    <w:rsid w:val="001539D3"/>
    <w:rsid w:val="00153C29"/>
    <w:rsid w:val="00162CA3"/>
    <w:rsid w:val="00171D17"/>
    <w:rsid w:val="00174653"/>
    <w:rsid w:val="001800C7"/>
    <w:rsid w:val="00183168"/>
    <w:rsid w:val="00185880"/>
    <w:rsid w:val="00196B31"/>
    <w:rsid w:val="001A1BA3"/>
    <w:rsid w:val="001A1E8E"/>
    <w:rsid w:val="001A7BD8"/>
    <w:rsid w:val="001A7CAB"/>
    <w:rsid w:val="001A7E08"/>
    <w:rsid w:val="001B2F29"/>
    <w:rsid w:val="001B3E0B"/>
    <w:rsid w:val="001C1FB4"/>
    <w:rsid w:val="001C2223"/>
    <w:rsid w:val="001C405F"/>
    <w:rsid w:val="001D7E21"/>
    <w:rsid w:val="001E15F6"/>
    <w:rsid w:val="001E54E1"/>
    <w:rsid w:val="001E6B54"/>
    <w:rsid w:val="001E6DB1"/>
    <w:rsid w:val="001F02D7"/>
    <w:rsid w:val="00200991"/>
    <w:rsid w:val="00203A30"/>
    <w:rsid w:val="00216963"/>
    <w:rsid w:val="00221E8C"/>
    <w:rsid w:val="00222DF7"/>
    <w:rsid w:val="00223331"/>
    <w:rsid w:val="002242FA"/>
    <w:rsid w:val="002275D8"/>
    <w:rsid w:val="00232E1A"/>
    <w:rsid w:val="00234093"/>
    <w:rsid w:val="002450AE"/>
    <w:rsid w:val="00246DDA"/>
    <w:rsid w:val="00253873"/>
    <w:rsid w:val="00253F5E"/>
    <w:rsid w:val="002543F1"/>
    <w:rsid w:val="00262BF3"/>
    <w:rsid w:val="00264B86"/>
    <w:rsid w:val="0026538F"/>
    <w:rsid w:val="002659E6"/>
    <w:rsid w:val="002806AA"/>
    <w:rsid w:val="002915F9"/>
    <w:rsid w:val="0029633C"/>
    <w:rsid w:val="002A3792"/>
    <w:rsid w:val="002A5CBE"/>
    <w:rsid w:val="002B032F"/>
    <w:rsid w:val="002B0E7E"/>
    <w:rsid w:val="002D08CB"/>
    <w:rsid w:val="002D1421"/>
    <w:rsid w:val="002D1A1C"/>
    <w:rsid w:val="002D3CE9"/>
    <w:rsid w:val="002D48C0"/>
    <w:rsid w:val="002E1555"/>
    <w:rsid w:val="002E27F7"/>
    <w:rsid w:val="002E3C37"/>
    <w:rsid w:val="002E415D"/>
    <w:rsid w:val="002F1864"/>
    <w:rsid w:val="002F2EC3"/>
    <w:rsid w:val="00307E7A"/>
    <w:rsid w:val="00315430"/>
    <w:rsid w:val="003157B2"/>
    <w:rsid w:val="003172D6"/>
    <w:rsid w:val="00317F3B"/>
    <w:rsid w:val="0032014C"/>
    <w:rsid w:val="003215D0"/>
    <w:rsid w:val="00324AB8"/>
    <w:rsid w:val="00325C98"/>
    <w:rsid w:val="00331893"/>
    <w:rsid w:val="00334E09"/>
    <w:rsid w:val="003364DD"/>
    <w:rsid w:val="00340B30"/>
    <w:rsid w:val="003411E8"/>
    <w:rsid w:val="003448ED"/>
    <w:rsid w:val="00351F93"/>
    <w:rsid w:val="003532C0"/>
    <w:rsid w:val="003553ED"/>
    <w:rsid w:val="00360446"/>
    <w:rsid w:val="00362C87"/>
    <w:rsid w:val="003641CB"/>
    <w:rsid w:val="00365B86"/>
    <w:rsid w:val="00366472"/>
    <w:rsid w:val="00366824"/>
    <w:rsid w:val="0037629D"/>
    <w:rsid w:val="003803BD"/>
    <w:rsid w:val="00385C7C"/>
    <w:rsid w:val="00387556"/>
    <w:rsid w:val="00394C8C"/>
    <w:rsid w:val="00396263"/>
    <w:rsid w:val="003A2ED9"/>
    <w:rsid w:val="003A5822"/>
    <w:rsid w:val="003A5854"/>
    <w:rsid w:val="003B0473"/>
    <w:rsid w:val="003B2D51"/>
    <w:rsid w:val="003C01FF"/>
    <w:rsid w:val="003C30DC"/>
    <w:rsid w:val="003C3142"/>
    <w:rsid w:val="003C409D"/>
    <w:rsid w:val="003C5A2F"/>
    <w:rsid w:val="003D169A"/>
    <w:rsid w:val="003D3C36"/>
    <w:rsid w:val="003D50E1"/>
    <w:rsid w:val="003E424C"/>
    <w:rsid w:val="003E43A6"/>
    <w:rsid w:val="003F41A0"/>
    <w:rsid w:val="003F557B"/>
    <w:rsid w:val="00400A71"/>
    <w:rsid w:val="004010E3"/>
    <w:rsid w:val="00403555"/>
    <w:rsid w:val="00404037"/>
    <w:rsid w:val="00405C9B"/>
    <w:rsid w:val="00407F85"/>
    <w:rsid w:val="0041007D"/>
    <w:rsid w:val="004117A0"/>
    <w:rsid w:val="00411DC0"/>
    <w:rsid w:val="004137F8"/>
    <w:rsid w:val="00413D11"/>
    <w:rsid w:val="00413F92"/>
    <w:rsid w:val="00424D66"/>
    <w:rsid w:val="00427E0C"/>
    <w:rsid w:val="00430868"/>
    <w:rsid w:val="00432B68"/>
    <w:rsid w:val="00434AC2"/>
    <w:rsid w:val="00447FAB"/>
    <w:rsid w:val="00450661"/>
    <w:rsid w:val="00451470"/>
    <w:rsid w:val="00451E44"/>
    <w:rsid w:val="00455611"/>
    <w:rsid w:val="004574A1"/>
    <w:rsid w:val="004614F8"/>
    <w:rsid w:val="004633CF"/>
    <w:rsid w:val="00463F4B"/>
    <w:rsid w:val="00465F1B"/>
    <w:rsid w:val="0046643E"/>
    <w:rsid w:val="00467DF3"/>
    <w:rsid w:val="004841BD"/>
    <w:rsid w:val="004850AE"/>
    <w:rsid w:val="004900F1"/>
    <w:rsid w:val="0049418A"/>
    <w:rsid w:val="00494FA5"/>
    <w:rsid w:val="00497011"/>
    <w:rsid w:val="004A5507"/>
    <w:rsid w:val="004B315C"/>
    <w:rsid w:val="004B59E4"/>
    <w:rsid w:val="004D1BCF"/>
    <w:rsid w:val="004E564D"/>
    <w:rsid w:val="004E66DB"/>
    <w:rsid w:val="004E72A3"/>
    <w:rsid w:val="004E7961"/>
    <w:rsid w:val="004F4397"/>
    <w:rsid w:val="004F5430"/>
    <w:rsid w:val="004F62D2"/>
    <w:rsid w:val="004F788C"/>
    <w:rsid w:val="005012EE"/>
    <w:rsid w:val="005020DA"/>
    <w:rsid w:val="00503067"/>
    <w:rsid w:val="00512CEF"/>
    <w:rsid w:val="00512F99"/>
    <w:rsid w:val="00514675"/>
    <w:rsid w:val="00520458"/>
    <w:rsid w:val="00525D20"/>
    <w:rsid w:val="00527AF9"/>
    <w:rsid w:val="00532AFA"/>
    <w:rsid w:val="0053302A"/>
    <w:rsid w:val="00533D22"/>
    <w:rsid w:val="00541B94"/>
    <w:rsid w:val="00552945"/>
    <w:rsid w:val="005532DE"/>
    <w:rsid w:val="005558DA"/>
    <w:rsid w:val="005568CA"/>
    <w:rsid w:val="00557815"/>
    <w:rsid w:val="00560086"/>
    <w:rsid w:val="005656DE"/>
    <w:rsid w:val="00567CDD"/>
    <w:rsid w:val="00567F9C"/>
    <w:rsid w:val="0057536D"/>
    <w:rsid w:val="00577AAB"/>
    <w:rsid w:val="005862DF"/>
    <w:rsid w:val="00593A61"/>
    <w:rsid w:val="005947AA"/>
    <w:rsid w:val="00595CE0"/>
    <w:rsid w:val="00595FD6"/>
    <w:rsid w:val="005B0A7A"/>
    <w:rsid w:val="005B3833"/>
    <w:rsid w:val="005B46DD"/>
    <w:rsid w:val="005C0B49"/>
    <w:rsid w:val="005C181F"/>
    <w:rsid w:val="005C4B64"/>
    <w:rsid w:val="005C501E"/>
    <w:rsid w:val="005C5FB2"/>
    <w:rsid w:val="005C7CF9"/>
    <w:rsid w:val="005D1D3D"/>
    <w:rsid w:val="005D2404"/>
    <w:rsid w:val="005D6280"/>
    <w:rsid w:val="005E74B9"/>
    <w:rsid w:val="005F2430"/>
    <w:rsid w:val="00601A7C"/>
    <w:rsid w:val="00603068"/>
    <w:rsid w:val="0061410D"/>
    <w:rsid w:val="00614B36"/>
    <w:rsid w:val="00615CEC"/>
    <w:rsid w:val="0062319D"/>
    <w:rsid w:val="006315E9"/>
    <w:rsid w:val="00631B77"/>
    <w:rsid w:val="00633490"/>
    <w:rsid w:val="006407AB"/>
    <w:rsid w:val="00641FAD"/>
    <w:rsid w:val="00642F95"/>
    <w:rsid w:val="0065222D"/>
    <w:rsid w:val="0065668E"/>
    <w:rsid w:val="00656CD7"/>
    <w:rsid w:val="00662010"/>
    <w:rsid w:val="00662D28"/>
    <w:rsid w:val="00663AEA"/>
    <w:rsid w:val="00667E85"/>
    <w:rsid w:val="00675653"/>
    <w:rsid w:val="006777A3"/>
    <w:rsid w:val="00680472"/>
    <w:rsid w:val="006804FF"/>
    <w:rsid w:val="00683B50"/>
    <w:rsid w:val="00683FB3"/>
    <w:rsid w:val="00684204"/>
    <w:rsid w:val="00684F9C"/>
    <w:rsid w:val="00687CB2"/>
    <w:rsid w:val="0069048A"/>
    <w:rsid w:val="00691486"/>
    <w:rsid w:val="00692727"/>
    <w:rsid w:val="00694342"/>
    <w:rsid w:val="00696969"/>
    <w:rsid w:val="006A181D"/>
    <w:rsid w:val="006A5DF8"/>
    <w:rsid w:val="006A7A41"/>
    <w:rsid w:val="006B269A"/>
    <w:rsid w:val="006B3498"/>
    <w:rsid w:val="006C6B69"/>
    <w:rsid w:val="006D020E"/>
    <w:rsid w:val="006D6DA5"/>
    <w:rsid w:val="006E0941"/>
    <w:rsid w:val="006E44A1"/>
    <w:rsid w:val="006E44D3"/>
    <w:rsid w:val="006E4C4B"/>
    <w:rsid w:val="006F0FB7"/>
    <w:rsid w:val="006F408F"/>
    <w:rsid w:val="006F5265"/>
    <w:rsid w:val="006F5930"/>
    <w:rsid w:val="00700037"/>
    <w:rsid w:val="0070278F"/>
    <w:rsid w:val="00705513"/>
    <w:rsid w:val="00707404"/>
    <w:rsid w:val="0071171F"/>
    <w:rsid w:val="0071347E"/>
    <w:rsid w:val="00714B25"/>
    <w:rsid w:val="00715657"/>
    <w:rsid w:val="00716108"/>
    <w:rsid w:val="007177F5"/>
    <w:rsid w:val="00723ACA"/>
    <w:rsid w:val="00723E48"/>
    <w:rsid w:val="007266FC"/>
    <w:rsid w:val="00726FE4"/>
    <w:rsid w:val="00727202"/>
    <w:rsid w:val="00730FDA"/>
    <w:rsid w:val="00743A71"/>
    <w:rsid w:val="00743F24"/>
    <w:rsid w:val="00751591"/>
    <w:rsid w:val="00751687"/>
    <w:rsid w:val="007560C7"/>
    <w:rsid w:val="007576A3"/>
    <w:rsid w:val="00762BE1"/>
    <w:rsid w:val="007633F7"/>
    <w:rsid w:val="007658E9"/>
    <w:rsid w:val="00766104"/>
    <w:rsid w:val="00773580"/>
    <w:rsid w:val="00776A21"/>
    <w:rsid w:val="00780CD8"/>
    <w:rsid w:val="007813F7"/>
    <w:rsid w:val="0079403E"/>
    <w:rsid w:val="007A4115"/>
    <w:rsid w:val="007C17B8"/>
    <w:rsid w:val="007C2F36"/>
    <w:rsid w:val="007C3020"/>
    <w:rsid w:val="007C4E09"/>
    <w:rsid w:val="007C7C82"/>
    <w:rsid w:val="007D03C1"/>
    <w:rsid w:val="007D58F6"/>
    <w:rsid w:val="007E01F0"/>
    <w:rsid w:val="007E0E70"/>
    <w:rsid w:val="007E70D0"/>
    <w:rsid w:val="007F2406"/>
    <w:rsid w:val="007F568A"/>
    <w:rsid w:val="007F5791"/>
    <w:rsid w:val="008027BB"/>
    <w:rsid w:val="00811C6E"/>
    <w:rsid w:val="00812F14"/>
    <w:rsid w:val="00816609"/>
    <w:rsid w:val="00816B5A"/>
    <w:rsid w:val="00823107"/>
    <w:rsid w:val="00826245"/>
    <w:rsid w:val="0084344F"/>
    <w:rsid w:val="0084421D"/>
    <w:rsid w:val="00845A2A"/>
    <w:rsid w:val="00850321"/>
    <w:rsid w:val="00851462"/>
    <w:rsid w:val="00852414"/>
    <w:rsid w:val="008565D4"/>
    <w:rsid w:val="008565FD"/>
    <w:rsid w:val="0086231E"/>
    <w:rsid w:val="00864547"/>
    <w:rsid w:val="008647CD"/>
    <w:rsid w:val="008654F8"/>
    <w:rsid w:val="008658BB"/>
    <w:rsid w:val="00875369"/>
    <w:rsid w:val="008768D3"/>
    <w:rsid w:val="008768DB"/>
    <w:rsid w:val="00881653"/>
    <w:rsid w:val="00883FA5"/>
    <w:rsid w:val="00892AEF"/>
    <w:rsid w:val="00892E5F"/>
    <w:rsid w:val="008934B7"/>
    <w:rsid w:val="00893C3C"/>
    <w:rsid w:val="008958A8"/>
    <w:rsid w:val="00897086"/>
    <w:rsid w:val="008A599E"/>
    <w:rsid w:val="008A7560"/>
    <w:rsid w:val="008B21B2"/>
    <w:rsid w:val="008B2AF0"/>
    <w:rsid w:val="008B33CF"/>
    <w:rsid w:val="008B5387"/>
    <w:rsid w:val="008B595E"/>
    <w:rsid w:val="008B6C1F"/>
    <w:rsid w:val="008C07A3"/>
    <w:rsid w:val="008D1396"/>
    <w:rsid w:val="008D5B78"/>
    <w:rsid w:val="008D6810"/>
    <w:rsid w:val="008E3CD7"/>
    <w:rsid w:val="008E7B63"/>
    <w:rsid w:val="008E7FCF"/>
    <w:rsid w:val="008F15E3"/>
    <w:rsid w:val="008F2D17"/>
    <w:rsid w:val="008F44D7"/>
    <w:rsid w:val="008F48E6"/>
    <w:rsid w:val="008F7E92"/>
    <w:rsid w:val="00903EFB"/>
    <w:rsid w:val="00910BF6"/>
    <w:rsid w:val="009122B6"/>
    <w:rsid w:val="00912EF9"/>
    <w:rsid w:val="009143CD"/>
    <w:rsid w:val="0091615D"/>
    <w:rsid w:val="0092206B"/>
    <w:rsid w:val="00937B6D"/>
    <w:rsid w:val="00940712"/>
    <w:rsid w:val="00942BC5"/>
    <w:rsid w:val="00950E83"/>
    <w:rsid w:val="00953451"/>
    <w:rsid w:val="00955A74"/>
    <w:rsid w:val="00967B84"/>
    <w:rsid w:val="0097141C"/>
    <w:rsid w:val="00973D2E"/>
    <w:rsid w:val="0097455F"/>
    <w:rsid w:val="009775A7"/>
    <w:rsid w:val="009829F1"/>
    <w:rsid w:val="00987D86"/>
    <w:rsid w:val="0099087D"/>
    <w:rsid w:val="00991360"/>
    <w:rsid w:val="00995E3F"/>
    <w:rsid w:val="00997DE0"/>
    <w:rsid w:val="009A2A66"/>
    <w:rsid w:val="009A2B21"/>
    <w:rsid w:val="009A582F"/>
    <w:rsid w:val="009A6B38"/>
    <w:rsid w:val="009A7521"/>
    <w:rsid w:val="009B3F53"/>
    <w:rsid w:val="009B5D9F"/>
    <w:rsid w:val="009C11F6"/>
    <w:rsid w:val="009C5A1E"/>
    <w:rsid w:val="009C726D"/>
    <w:rsid w:val="009D3497"/>
    <w:rsid w:val="009E145F"/>
    <w:rsid w:val="009E231B"/>
    <w:rsid w:val="009E3713"/>
    <w:rsid w:val="009F6B7F"/>
    <w:rsid w:val="00A0085D"/>
    <w:rsid w:val="00A05B77"/>
    <w:rsid w:val="00A07A28"/>
    <w:rsid w:val="00A100DF"/>
    <w:rsid w:val="00A11870"/>
    <w:rsid w:val="00A11D0E"/>
    <w:rsid w:val="00A14CA8"/>
    <w:rsid w:val="00A17543"/>
    <w:rsid w:val="00A22F74"/>
    <w:rsid w:val="00A238F2"/>
    <w:rsid w:val="00A323DB"/>
    <w:rsid w:val="00A340DE"/>
    <w:rsid w:val="00A35A45"/>
    <w:rsid w:val="00A434FA"/>
    <w:rsid w:val="00A44E12"/>
    <w:rsid w:val="00A53028"/>
    <w:rsid w:val="00A54616"/>
    <w:rsid w:val="00A57597"/>
    <w:rsid w:val="00A61C76"/>
    <w:rsid w:val="00A631E6"/>
    <w:rsid w:val="00A644F3"/>
    <w:rsid w:val="00A64E38"/>
    <w:rsid w:val="00A65135"/>
    <w:rsid w:val="00A6784E"/>
    <w:rsid w:val="00A74514"/>
    <w:rsid w:val="00A76D92"/>
    <w:rsid w:val="00A77FB1"/>
    <w:rsid w:val="00A81175"/>
    <w:rsid w:val="00A82550"/>
    <w:rsid w:val="00A85A66"/>
    <w:rsid w:val="00A8765F"/>
    <w:rsid w:val="00A930F0"/>
    <w:rsid w:val="00A96001"/>
    <w:rsid w:val="00AB26E7"/>
    <w:rsid w:val="00AC0E25"/>
    <w:rsid w:val="00AC2EF1"/>
    <w:rsid w:val="00AD03A7"/>
    <w:rsid w:val="00AE13B4"/>
    <w:rsid w:val="00AE487D"/>
    <w:rsid w:val="00AE6AB1"/>
    <w:rsid w:val="00AF0538"/>
    <w:rsid w:val="00AF1C4A"/>
    <w:rsid w:val="00AF2875"/>
    <w:rsid w:val="00AF6E72"/>
    <w:rsid w:val="00B003FC"/>
    <w:rsid w:val="00B016D9"/>
    <w:rsid w:val="00B06412"/>
    <w:rsid w:val="00B07CA4"/>
    <w:rsid w:val="00B10606"/>
    <w:rsid w:val="00B1192E"/>
    <w:rsid w:val="00B13177"/>
    <w:rsid w:val="00B15476"/>
    <w:rsid w:val="00B214D2"/>
    <w:rsid w:val="00B2227F"/>
    <w:rsid w:val="00B33F94"/>
    <w:rsid w:val="00B344FC"/>
    <w:rsid w:val="00B37140"/>
    <w:rsid w:val="00B375F2"/>
    <w:rsid w:val="00B412CE"/>
    <w:rsid w:val="00B46D7D"/>
    <w:rsid w:val="00B53A67"/>
    <w:rsid w:val="00B53FDD"/>
    <w:rsid w:val="00B57AFE"/>
    <w:rsid w:val="00B57E88"/>
    <w:rsid w:val="00B627E5"/>
    <w:rsid w:val="00B63483"/>
    <w:rsid w:val="00B663B6"/>
    <w:rsid w:val="00B6721E"/>
    <w:rsid w:val="00B718A1"/>
    <w:rsid w:val="00B71919"/>
    <w:rsid w:val="00B94C84"/>
    <w:rsid w:val="00BA26B6"/>
    <w:rsid w:val="00BA6882"/>
    <w:rsid w:val="00BB1409"/>
    <w:rsid w:val="00BB46A1"/>
    <w:rsid w:val="00BB6D10"/>
    <w:rsid w:val="00BC381C"/>
    <w:rsid w:val="00BD28B2"/>
    <w:rsid w:val="00BD3AEC"/>
    <w:rsid w:val="00BD41E4"/>
    <w:rsid w:val="00BD42E6"/>
    <w:rsid w:val="00BD7C74"/>
    <w:rsid w:val="00BE2EAF"/>
    <w:rsid w:val="00BE7FAB"/>
    <w:rsid w:val="00BF27AB"/>
    <w:rsid w:val="00BF28E0"/>
    <w:rsid w:val="00BF5D19"/>
    <w:rsid w:val="00C122FE"/>
    <w:rsid w:val="00C32CEF"/>
    <w:rsid w:val="00C35A2B"/>
    <w:rsid w:val="00C369E1"/>
    <w:rsid w:val="00C444F8"/>
    <w:rsid w:val="00C476D1"/>
    <w:rsid w:val="00C52E5F"/>
    <w:rsid w:val="00C530CE"/>
    <w:rsid w:val="00C65928"/>
    <w:rsid w:val="00C70EF8"/>
    <w:rsid w:val="00C75A11"/>
    <w:rsid w:val="00C77120"/>
    <w:rsid w:val="00C8275C"/>
    <w:rsid w:val="00C87DD7"/>
    <w:rsid w:val="00CA2E9C"/>
    <w:rsid w:val="00CA5834"/>
    <w:rsid w:val="00CB2909"/>
    <w:rsid w:val="00CB2D6D"/>
    <w:rsid w:val="00CB3875"/>
    <w:rsid w:val="00CB6C86"/>
    <w:rsid w:val="00CD68C9"/>
    <w:rsid w:val="00CE475E"/>
    <w:rsid w:val="00CE612B"/>
    <w:rsid w:val="00D02341"/>
    <w:rsid w:val="00D03DB5"/>
    <w:rsid w:val="00D0626D"/>
    <w:rsid w:val="00D0730F"/>
    <w:rsid w:val="00D10AA6"/>
    <w:rsid w:val="00D15DA3"/>
    <w:rsid w:val="00D16A9E"/>
    <w:rsid w:val="00D35137"/>
    <w:rsid w:val="00D35243"/>
    <w:rsid w:val="00D4081A"/>
    <w:rsid w:val="00D40937"/>
    <w:rsid w:val="00D41893"/>
    <w:rsid w:val="00D44AAA"/>
    <w:rsid w:val="00D46809"/>
    <w:rsid w:val="00D51E13"/>
    <w:rsid w:val="00D522F0"/>
    <w:rsid w:val="00D52591"/>
    <w:rsid w:val="00D56E4F"/>
    <w:rsid w:val="00D57479"/>
    <w:rsid w:val="00D63243"/>
    <w:rsid w:val="00D64ACB"/>
    <w:rsid w:val="00D651D1"/>
    <w:rsid w:val="00D70169"/>
    <w:rsid w:val="00D70226"/>
    <w:rsid w:val="00D7054E"/>
    <w:rsid w:val="00D73BBD"/>
    <w:rsid w:val="00D73D3A"/>
    <w:rsid w:val="00D76390"/>
    <w:rsid w:val="00D77A02"/>
    <w:rsid w:val="00D8085D"/>
    <w:rsid w:val="00D82A6F"/>
    <w:rsid w:val="00D8701E"/>
    <w:rsid w:val="00D872AA"/>
    <w:rsid w:val="00D92C50"/>
    <w:rsid w:val="00D97F49"/>
    <w:rsid w:val="00DA35ED"/>
    <w:rsid w:val="00DA5EE9"/>
    <w:rsid w:val="00DB0113"/>
    <w:rsid w:val="00DB566C"/>
    <w:rsid w:val="00DC4867"/>
    <w:rsid w:val="00DC4D7A"/>
    <w:rsid w:val="00DD13A8"/>
    <w:rsid w:val="00DD13AA"/>
    <w:rsid w:val="00DD42A1"/>
    <w:rsid w:val="00DD51D5"/>
    <w:rsid w:val="00DD6021"/>
    <w:rsid w:val="00DE2E07"/>
    <w:rsid w:val="00DE2E39"/>
    <w:rsid w:val="00DE3014"/>
    <w:rsid w:val="00DE5781"/>
    <w:rsid w:val="00DF28E6"/>
    <w:rsid w:val="00DF3FF0"/>
    <w:rsid w:val="00E008C6"/>
    <w:rsid w:val="00E02AE5"/>
    <w:rsid w:val="00E05C94"/>
    <w:rsid w:val="00E106DA"/>
    <w:rsid w:val="00E1483A"/>
    <w:rsid w:val="00E14CE9"/>
    <w:rsid w:val="00E17E1C"/>
    <w:rsid w:val="00E22D4D"/>
    <w:rsid w:val="00E22EB0"/>
    <w:rsid w:val="00E31ECF"/>
    <w:rsid w:val="00E34EF2"/>
    <w:rsid w:val="00E36276"/>
    <w:rsid w:val="00E430D8"/>
    <w:rsid w:val="00E43B16"/>
    <w:rsid w:val="00E47ABC"/>
    <w:rsid w:val="00E50E0A"/>
    <w:rsid w:val="00E510CE"/>
    <w:rsid w:val="00E63038"/>
    <w:rsid w:val="00E64AE8"/>
    <w:rsid w:val="00E65E23"/>
    <w:rsid w:val="00E66DD1"/>
    <w:rsid w:val="00E67E4D"/>
    <w:rsid w:val="00E74DD1"/>
    <w:rsid w:val="00E76875"/>
    <w:rsid w:val="00E77288"/>
    <w:rsid w:val="00E855BB"/>
    <w:rsid w:val="00E86D3E"/>
    <w:rsid w:val="00E91CFB"/>
    <w:rsid w:val="00E94026"/>
    <w:rsid w:val="00E943D3"/>
    <w:rsid w:val="00E9514D"/>
    <w:rsid w:val="00EA35D7"/>
    <w:rsid w:val="00EB0F3F"/>
    <w:rsid w:val="00EB3D41"/>
    <w:rsid w:val="00EB58CE"/>
    <w:rsid w:val="00EC7B77"/>
    <w:rsid w:val="00ED1FAE"/>
    <w:rsid w:val="00ED5CD2"/>
    <w:rsid w:val="00EF21D3"/>
    <w:rsid w:val="00EF2A8C"/>
    <w:rsid w:val="00EF4FD3"/>
    <w:rsid w:val="00F04AFD"/>
    <w:rsid w:val="00F0681B"/>
    <w:rsid w:val="00F116E4"/>
    <w:rsid w:val="00F11A93"/>
    <w:rsid w:val="00F13893"/>
    <w:rsid w:val="00F14505"/>
    <w:rsid w:val="00F15291"/>
    <w:rsid w:val="00F1586D"/>
    <w:rsid w:val="00F16769"/>
    <w:rsid w:val="00F21B1F"/>
    <w:rsid w:val="00F26829"/>
    <w:rsid w:val="00F31B53"/>
    <w:rsid w:val="00F32B59"/>
    <w:rsid w:val="00F32BAA"/>
    <w:rsid w:val="00F449B7"/>
    <w:rsid w:val="00F4538F"/>
    <w:rsid w:val="00F50B85"/>
    <w:rsid w:val="00F57694"/>
    <w:rsid w:val="00F60FDE"/>
    <w:rsid w:val="00F61B71"/>
    <w:rsid w:val="00F733DE"/>
    <w:rsid w:val="00F80748"/>
    <w:rsid w:val="00F816DB"/>
    <w:rsid w:val="00F8454F"/>
    <w:rsid w:val="00F84D6D"/>
    <w:rsid w:val="00F90EB8"/>
    <w:rsid w:val="00F93329"/>
    <w:rsid w:val="00F95BAB"/>
    <w:rsid w:val="00F962D8"/>
    <w:rsid w:val="00F979B2"/>
    <w:rsid w:val="00FA0D86"/>
    <w:rsid w:val="00FA4110"/>
    <w:rsid w:val="00FA4419"/>
    <w:rsid w:val="00FA5CE7"/>
    <w:rsid w:val="00FA719B"/>
    <w:rsid w:val="00FA76FF"/>
    <w:rsid w:val="00FB406E"/>
    <w:rsid w:val="00FB5D09"/>
    <w:rsid w:val="00FB6791"/>
    <w:rsid w:val="00FC066B"/>
    <w:rsid w:val="00FC4121"/>
    <w:rsid w:val="00FC6905"/>
    <w:rsid w:val="00FD1209"/>
    <w:rsid w:val="00FD49F0"/>
    <w:rsid w:val="00FD5901"/>
    <w:rsid w:val="00FD7052"/>
    <w:rsid w:val="00FD72E0"/>
    <w:rsid w:val="00FE36EF"/>
    <w:rsid w:val="00FE43A7"/>
    <w:rsid w:val="00FF25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52E5F"/>
    <w:pPr>
      <w:ind w:firstLine="567"/>
      <w:jc w:val="both"/>
    </w:pPr>
    <w:rPr>
      <w:sz w:val="28"/>
    </w:rPr>
  </w:style>
  <w:style w:type="paragraph" w:styleId="10">
    <w:name w:val="heading 1"/>
    <w:basedOn w:val="a"/>
    <w:link w:val="12"/>
    <w:uiPriority w:val="9"/>
    <w:qFormat/>
    <w:rsid w:val="00C52E5F"/>
    <w:pPr>
      <w:outlineLvl w:val="0"/>
    </w:pPr>
    <w:rPr>
      <w:rFonts w:ascii="AG Souvenir" w:hAnsi="AG Souvenir"/>
      <w:b/>
    </w:rPr>
  </w:style>
  <w:style w:type="paragraph" w:styleId="2">
    <w:name w:val="heading 2"/>
    <w:basedOn w:val="a"/>
    <w:link w:val="20"/>
    <w:uiPriority w:val="9"/>
    <w:qFormat/>
    <w:rsid w:val="00C52E5F"/>
    <w:pPr>
      <w:outlineLvl w:val="1"/>
    </w:pPr>
    <w:rPr>
      <w:rFonts w:ascii="XO Thames" w:hAnsi="XO Thames"/>
      <w:b/>
    </w:rPr>
  </w:style>
  <w:style w:type="paragraph" w:styleId="3">
    <w:name w:val="heading 3"/>
    <w:basedOn w:val="a"/>
    <w:next w:val="a"/>
    <w:link w:val="30"/>
    <w:uiPriority w:val="9"/>
    <w:qFormat/>
    <w:rsid w:val="00C52E5F"/>
    <w:pPr>
      <w:spacing w:before="120" w:after="120"/>
      <w:ind w:firstLine="0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link w:val="40"/>
    <w:uiPriority w:val="9"/>
    <w:qFormat/>
    <w:rsid w:val="00C52E5F"/>
    <w:pPr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rsid w:val="00C52E5F"/>
    <w:pPr>
      <w:spacing w:before="120" w:after="120"/>
      <w:ind w:firstLine="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6E094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52E5F"/>
    <w:rPr>
      <w:sz w:val="28"/>
    </w:rPr>
  </w:style>
  <w:style w:type="paragraph" w:customStyle="1" w:styleId="11">
    <w:name w:val="1 Знак1"/>
    <w:link w:val="110"/>
    <w:rsid w:val="00C52E5F"/>
    <w:rPr>
      <w:rFonts w:ascii="Tahoma" w:hAnsi="Tahoma"/>
      <w:sz w:val="22"/>
    </w:rPr>
  </w:style>
  <w:style w:type="character" w:customStyle="1" w:styleId="110">
    <w:name w:val="1 Знак1"/>
    <w:link w:val="11"/>
    <w:rsid w:val="00C52E5F"/>
    <w:rPr>
      <w:rFonts w:ascii="Tahoma" w:hAnsi="Tahoma"/>
      <w:sz w:val="22"/>
    </w:rPr>
  </w:style>
  <w:style w:type="paragraph" w:customStyle="1" w:styleId="13">
    <w:name w:val="Гиперссылка1"/>
    <w:link w:val="14"/>
    <w:rsid w:val="00C52E5F"/>
    <w:rPr>
      <w:color w:val="0000FF"/>
      <w:u w:val="single"/>
    </w:rPr>
  </w:style>
  <w:style w:type="character" w:customStyle="1" w:styleId="14">
    <w:name w:val="Гиперссылка1"/>
    <w:link w:val="13"/>
    <w:rsid w:val="00C52E5F"/>
    <w:rPr>
      <w:color w:val="0000FF"/>
      <w:u w:val="single"/>
    </w:rPr>
  </w:style>
  <w:style w:type="paragraph" w:customStyle="1" w:styleId="Hyperlink1">
    <w:name w:val="Hyperlink1"/>
    <w:basedOn w:val="DefaultParagraphFont12"/>
    <w:link w:val="Hyperlink10"/>
    <w:rsid w:val="00C52E5F"/>
    <w:rPr>
      <w:color w:val="0000FF"/>
      <w:u w:val="single" w:color="000000"/>
    </w:rPr>
  </w:style>
  <w:style w:type="character" w:customStyle="1" w:styleId="Hyperlink10">
    <w:name w:val="Hyperlink1"/>
    <w:basedOn w:val="DefaultParagraphFont120"/>
    <w:link w:val="Hyperlink1"/>
    <w:rsid w:val="00C52E5F"/>
    <w:rPr>
      <w:color w:val="0000FF"/>
      <w:sz w:val="22"/>
      <w:u w:val="single" w:color="000000"/>
    </w:rPr>
  </w:style>
  <w:style w:type="paragraph" w:styleId="21">
    <w:name w:val="toc 2"/>
    <w:basedOn w:val="a"/>
    <w:next w:val="a"/>
    <w:link w:val="22"/>
    <w:uiPriority w:val="39"/>
    <w:rsid w:val="00C52E5F"/>
    <w:pPr>
      <w:ind w:left="200" w:firstLine="0"/>
      <w:jc w:val="left"/>
    </w:pPr>
    <w:rPr>
      <w:rFonts w:ascii="XO Thames" w:hAnsi="XO Thames"/>
    </w:rPr>
  </w:style>
  <w:style w:type="character" w:customStyle="1" w:styleId="22">
    <w:name w:val="Оглавление 2 Знак"/>
    <w:basedOn w:val="1"/>
    <w:link w:val="21"/>
    <w:rsid w:val="00C52E5F"/>
    <w:rPr>
      <w:rFonts w:ascii="XO Thames" w:hAnsi="XO Thames"/>
      <w:sz w:val="28"/>
    </w:rPr>
  </w:style>
  <w:style w:type="paragraph" w:customStyle="1" w:styleId="111">
    <w:name w:val="Знак Знак Знак Знак Знак Знак1 Знак1"/>
    <w:link w:val="112"/>
    <w:rsid w:val="00C52E5F"/>
    <w:rPr>
      <w:rFonts w:ascii="Verdana" w:hAnsi="Verdana"/>
      <w:sz w:val="22"/>
    </w:rPr>
  </w:style>
  <w:style w:type="character" w:customStyle="1" w:styleId="112">
    <w:name w:val="Знак Знак Знак Знак Знак Знак1 Знак1"/>
    <w:link w:val="111"/>
    <w:rsid w:val="00C52E5F"/>
    <w:rPr>
      <w:rFonts w:ascii="Verdana" w:hAnsi="Verdana"/>
      <w:sz w:val="22"/>
    </w:rPr>
  </w:style>
  <w:style w:type="paragraph" w:customStyle="1" w:styleId="Subtitle1">
    <w:name w:val="Subtitle1"/>
    <w:next w:val="a"/>
    <w:link w:val="Subtitle10"/>
    <w:rsid w:val="00C52E5F"/>
    <w:pPr>
      <w:jc w:val="both"/>
    </w:pPr>
    <w:rPr>
      <w:rFonts w:ascii="XO Thames" w:hAnsi="XO Thames"/>
      <w:i/>
      <w:sz w:val="24"/>
    </w:rPr>
  </w:style>
  <w:style w:type="character" w:customStyle="1" w:styleId="Subtitle10">
    <w:name w:val="Subtitle1"/>
    <w:link w:val="Subtitle1"/>
    <w:rsid w:val="00C52E5F"/>
    <w:rPr>
      <w:rFonts w:ascii="XO Thames" w:hAnsi="XO Thames"/>
      <w:i/>
      <w:sz w:val="24"/>
    </w:rPr>
  </w:style>
  <w:style w:type="paragraph" w:customStyle="1" w:styleId="ConsPlusNormal1">
    <w:name w:val="ConsPlusNormal1"/>
    <w:basedOn w:val="a"/>
    <w:link w:val="ConsPlusNormal10"/>
    <w:rsid w:val="00C52E5F"/>
    <w:rPr>
      <w:rFonts w:ascii="Arial" w:hAnsi="Arial"/>
    </w:rPr>
  </w:style>
  <w:style w:type="character" w:customStyle="1" w:styleId="ConsPlusNormal10">
    <w:name w:val="ConsPlusNormal1"/>
    <w:basedOn w:val="1"/>
    <w:link w:val="ConsPlusNormal1"/>
    <w:rsid w:val="00C52E5F"/>
    <w:rPr>
      <w:rFonts w:ascii="Arial" w:hAnsi="Arial"/>
      <w:sz w:val="28"/>
    </w:rPr>
  </w:style>
  <w:style w:type="paragraph" w:customStyle="1" w:styleId="15">
    <w:name w:val="Заголовок 1 Знак"/>
    <w:basedOn w:val="a"/>
    <w:link w:val="16"/>
    <w:rsid w:val="00C52E5F"/>
    <w:pPr>
      <w:ind w:firstLine="0"/>
      <w:jc w:val="left"/>
    </w:pPr>
    <w:rPr>
      <w:rFonts w:ascii="AG Souvenir" w:hAnsi="AG Souvenir"/>
      <w:b/>
      <w:spacing w:val="77"/>
    </w:rPr>
  </w:style>
  <w:style w:type="character" w:customStyle="1" w:styleId="16">
    <w:name w:val="Заголовок 1 Знак"/>
    <w:basedOn w:val="1"/>
    <w:link w:val="15"/>
    <w:uiPriority w:val="9"/>
    <w:rsid w:val="00C52E5F"/>
    <w:rPr>
      <w:rFonts w:ascii="AG Souvenir" w:hAnsi="AG Souvenir"/>
      <w:b/>
      <w:spacing w:val="77"/>
      <w:sz w:val="28"/>
    </w:rPr>
  </w:style>
  <w:style w:type="paragraph" w:styleId="41">
    <w:name w:val="toc 4"/>
    <w:basedOn w:val="a"/>
    <w:next w:val="a"/>
    <w:link w:val="42"/>
    <w:uiPriority w:val="39"/>
    <w:rsid w:val="00C52E5F"/>
    <w:pPr>
      <w:ind w:left="600" w:firstLine="0"/>
      <w:jc w:val="left"/>
    </w:pPr>
    <w:rPr>
      <w:rFonts w:ascii="XO Thames" w:hAnsi="XO Thames"/>
    </w:rPr>
  </w:style>
  <w:style w:type="character" w:customStyle="1" w:styleId="42">
    <w:name w:val="Оглавление 4 Знак"/>
    <w:basedOn w:val="1"/>
    <w:link w:val="41"/>
    <w:rsid w:val="00C52E5F"/>
    <w:rPr>
      <w:rFonts w:ascii="XO Thames" w:hAnsi="XO Thames"/>
      <w:sz w:val="28"/>
    </w:rPr>
  </w:style>
  <w:style w:type="paragraph" w:customStyle="1" w:styleId="extendedtext-shortextended-textshort">
    <w:name w:val="extendedtext-short extended-text__short"/>
    <w:basedOn w:val="DefaultParagraphFont1"/>
    <w:link w:val="extendedtext-shortextended-textshort0"/>
    <w:rsid w:val="00C52E5F"/>
  </w:style>
  <w:style w:type="character" w:customStyle="1" w:styleId="extendedtext-shortextended-textshort0">
    <w:name w:val="extendedtext-short extended-text__short"/>
    <w:basedOn w:val="DefaultParagraphFont10"/>
    <w:link w:val="extendedtext-shortextended-textshort"/>
    <w:rsid w:val="00C52E5F"/>
    <w:rPr>
      <w:sz w:val="22"/>
    </w:rPr>
  </w:style>
  <w:style w:type="paragraph" w:customStyle="1" w:styleId="Title1">
    <w:name w:val="Title1"/>
    <w:next w:val="a"/>
    <w:link w:val="Title10"/>
    <w:rsid w:val="00C52E5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Title10">
    <w:name w:val="Title1"/>
    <w:link w:val="Title1"/>
    <w:rsid w:val="00C52E5F"/>
    <w:rPr>
      <w:rFonts w:ascii="XO Thames" w:hAnsi="XO Thames"/>
      <w:b/>
      <w:caps/>
      <w:sz w:val="40"/>
    </w:rPr>
  </w:style>
  <w:style w:type="paragraph" w:styleId="61">
    <w:name w:val="toc 6"/>
    <w:basedOn w:val="a"/>
    <w:next w:val="a"/>
    <w:link w:val="62"/>
    <w:uiPriority w:val="39"/>
    <w:rsid w:val="00C52E5F"/>
    <w:pPr>
      <w:ind w:left="1000" w:firstLine="0"/>
      <w:jc w:val="left"/>
    </w:pPr>
    <w:rPr>
      <w:rFonts w:ascii="XO Thames" w:hAnsi="XO Thames"/>
    </w:rPr>
  </w:style>
  <w:style w:type="character" w:customStyle="1" w:styleId="62">
    <w:name w:val="Оглавление 6 Знак"/>
    <w:basedOn w:val="1"/>
    <w:link w:val="61"/>
    <w:rsid w:val="00C52E5F"/>
    <w:rPr>
      <w:rFonts w:ascii="XO Thames" w:hAnsi="XO Thames"/>
      <w:sz w:val="28"/>
    </w:rPr>
  </w:style>
  <w:style w:type="paragraph" w:styleId="7">
    <w:name w:val="toc 7"/>
    <w:basedOn w:val="a"/>
    <w:next w:val="a"/>
    <w:link w:val="70"/>
    <w:uiPriority w:val="39"/>
    <w:rsid w:val="00C52E5F"/>
    <w:pPr>
      <w:ind w:left="1200" w:firstLine="0"/>
      <w:jc w:val="left"/>
    </w:pPr>
    <w:rPr>
      <w:rFonts w:ascii="XO Thames" w:hAnsi="XO Thames"/>
    </w:rPr>
  </w:style>
  <w:style w:type="character" w:customStyle="1" w:styleId="70">
    <w:name w:val="Оглавление 7 Знак"/>
    <w:basedOn w:val="1"/>
    <w:link w:val="7"/>
    <w:rsid w:val="00C52E5F"/>
    <w:rPr>
      <w:rFonts w:ascii="XO Thames" w:hAnsi="XO Thames"/>
      <w:sz w:val="28"/>
    </w:rPr>
  </w:style>
  <w:style w:type="paragraph" w:customStyle="1" w:styleId="ConsPlusNormal11">
    <w:name w:val="ConsPlusNormal Знак1"/>
    <w:basedOn w:val="DefaultParagraphFont12"/>
    <w:link w:val="ConsPlusNormal12"/>
    <w:rsid w:val="00C52E5F"/>
    <w:rPr>
      <w:rFonts w:ascii="Arial" w:hAnsi="Arial"/>
    </w:rPr>
  </w:style>
  <w:style w:type="character" w:customStyle="1" w:styleId="ConsPlusNormal12">
    <w:name w:val="ConsPlusNormal Знак1"/>
    <w:basedOn w:val="DefaultParagraphFont120"/>
    <w:link w:val="ConsPlusNormal11"/>
    <w:rsid w:val="00C52E5F"/>
    <w:rPr>
      <w:rFonts w:ascii="Arial" w:hAnsi="Arial"/>
      <w:sz w:val="22"/>
    </w:rPr>
  </w:style>
  <w:style w:type="paragraph" w:styleId="a3">
    <w:name w:val="footer"/>
    <w:basedOn w:val="a"/>
    <w:link w:val="23"/>
    <w:uiPriority w:val="99"/>
    <w:rsid w:val="00C52E5F"/>
    <w:pPr>
      <w:tabs>
        <w:tab w:val="center" w:pos="4677"/>
        <w:tab w:val="right" w:pos="9355"/>
      </w:tabs>
    </w:pPr>
  </w:style>
  <w:style w:type="character" w:customStyle="1" w:styleId="23">
    <w:name w:val="Нижний колонтитул Знак2"/>
    <w:basedOn w:val="1"/>
    <w:link w:val="a3"/>
    <w:rsid w:val="00C52E5F"/>
    <w:rPr>
      <w:sz w:val="28"/>
    </w:rPr>
  </w:style>
  <w:style w:type="paragraph" w:customStyle="1" w:styleId="17">
    <w:name w:val="Обычный1"/>
    <w:link w:val="18"/>
    <w:rsid w:val="00C52E5F"/>
    <w:rPr>
      <w:sz w:val="28"/>
    </w:rPr>
  </w:style>
  <w:style w:type="character" w:customStyle="1" w:styleId="18">
    <w:name w:val="Обычный1"/>
    <w:link w:val="17"/>
    <w:rsid w:val="00C52E5F"/>
    <w:rPr>
      <w:sz w:val="28"/>
    </w:rPr>
  </w:style>
  <w:style w:type="paragraph" w:customStyle="1" w:styleId="a4">
    <w:name w:val="Знак"/>
    <w:link w:val="a5"/>
    <w:rsid w:val="00C52E5F"/>
    <w:pPr>
      <w:ind w:firstLine="567"/>
      <w:jc w:val="both"/>
    </w:pPr>
    <w:rPr>
      <w:rFonts w:ascii="Tahoma" w:hAnsi="Tahoma"/>
      <w:sz w:val="28"/>
    </w:rPr>
  </w:style>
  <w:style w:type="character" w:customStyle="1" w:styleId="a5">
    <w:name w:val="Знак"/>
    <w:link w:val="a4"/>
    <w:rsid w:val="00C52E5F"/>
    <w:rPr>
      <w:rFonts w:ascii="Tahoma" w:hAnsi="Tahoma"/>
      <w:sz w:val="28"/>
    </w:rPr>
  </w:style>
  <w:style w:type="paragraph" w:customStyle="1" w:styleId="Default1">
    <w:name w:val="Default1"/>
    <w:link w:val="Default10"/>
    <w:rsid w:val="00C52E5F"/>
    <w:rPr>
      <w:sz w:val="24"/>
    </w:rPr>
  </w:style>
  <w:style w:type="character" w:customStyle="1" w:styleId="Default10">
    <w:name w:val="Default1"/>
    <w:link w:val="Default1"/>
    <w:rsid w:val="00C52E5F"/>
    <w:rPr>
      <w:sz w:val="24"/>
    </w:rPr>
  </w:style>
  <w:style w:type="paragraph" w:customStyle="1" w:styleId="Postan">
    <w:name w:val="Postan"/>
    <w:basedOn w:val="a"/>
    <w:link w:val="Postan0"/>
    <w:rsid w:val="00C52E5F"/>
    <w:pPr>
      <w:ind w:firstLine="0"/>
      <w:jc w:val="center"/>
    </w:pPr>
  </w:style>
  <w:style w:type="character" w:customStyle="1" w:styleId="Postan0">
    <w:name w:val="Postan"/>
    <w:basedOn w:val="1"/>
    <w:link w:val="Postan"/>
    <w:rsid w:val="00C52E5F"/>
    <w:rPr>
      <w:sz w:val="28"/>
    </w:rPr>
  </w:style>
  <w:style w:type="character" w:customStyle="1" w:styleId="30">
    <w:name w:val="Заголовок 3 Знак"/>
    <w:basedOn w:val="1"/>
    <w:link w:val="3"/>
    <w:rsid w:val="00C52E5F"/>
    <w:rPr>
      <w:rFonts w:ascii="XO Thames" w:hAnsi="XO Thames"/>
      <w:b/>
      <w:sz w:val="26"/>
    </w:rPr>
  </w:style>
  <w:style w:type="paragraph" w:styleId="a6">
    <w:name w:val="Body Text Indent"/>
    <w:basedOn w:val="a"/>
    <w:link w:val="24"/>
    <w:rsid w:val="00C52E5F"/>
  </w:style>
  <w:style w:type="character" w:customStyle="1" w:styleId="24">
    <w:name w:val="Основной текст с отступом Знак2"/>
    <w:basedOn w:val="1"/>
    <w:link w:val="a6"/>
    <w:rsid w:val="00C52E5F"/>
    <w:rPr>
      <w:sz w:val="28"/>
    </w:rPr>
  </w:style>
  <w:style w:type="paragraph" w:styleId="a7">
    <w:name w:val="No Spacing"/>
    <w:link w:val="a8"/>
    <w:qFormat/>
    <w:rsid w:val="00C52E5F"/>
    <w:rPr>
      <w:rFonts w:ascii="Calibri" w:hAnsi="Calibri"/>
      <w:sz w:val="22"/>
    </w:rPr>
  </w:style>
  <w:style w:type="character" w:customStyle="1" w:styleId="a8">
    <w:name w:val="Без интервала Знак"/>
    <w:link w:val="a7"/>
    <w:rsid w:val="00C52E5F"/>
    <w:rPr>
      <w:rFonts w:ascii="Calibri" w:hAnsi="Calibri"/>
      <w:sz w:val="22"/>
    </w:rPr>
  </w:style>
  <w:style w:type="paragraph" w:customStyle="1" w:styleId="25">
    <w:name w:val="Гиперссылка2"/>
    <w:link w:val="26"/>
    <w:rsid w:val="00C52E5F"/>
    <w:rPr>
      <w:color w:val="0000FF"/>
      <w:u w:val="single"/>
    </w:rPr>
  </w:style>
  <w:style w:type="character" w:customStyle="1" w:styleId="26">
    <w:name w:val="Гиперссылка2"/>
    <w:link w:val="25"/>
    <w:rsid w:val="00C52E5F"/>
    <w:rPr>
      <w:color w:val="0000FF"/>
      <w:u w:val="single"/>
    </w:rPr>
  </w:style>
  <w:style w:type="paragraph" w:customStyle="1" w:styleId="71">
    <w:name w:val="Оглавление 7*"/>
    <w:link w:val="72"/>
    <w:rsid w:val="00C52E5F"/>
    <w:pPr>
      <w:ind w:firstLine="567"/>
      <w:jc w:val="both"/>
    </w:pPr>
    <w:rPr>
      <w:rFonts w:ascii="XO Thames" w:hAnsi="XO Thames"/>
      <w:sz w:val="28"/>
    </w:rPr>
  </w:style>
  <w:style w:type="character" w:customStyle="1" w:styleId="72">
    <w:name w:val="Оглавление 7*"/>
    <w:link w:val="71"/>
    <w:rsid w:val="00C52E5F"/>
    <w:rPr>
      <w:rFonts w:ascii="XO Thames" w:hAnsi="XO Thames"/>
      <w:sz w:val="28"/>
    </w:rPr>
  </w:style>
  <w:style w:type="paragraph" w:styleId="a9">
    <w:name w:val="Body Text"/>
    <w:basedOn w:val="a"/>
    <w:link w:val="27"/>
    <w:rsid w:val="00C52E5F"/>
    <w:pPr>
      <w:spacing w:after="120"/>
    </w:pPr>
  </w:style>
  <w:style w:type="character" w:customStyle="1" w:styleId="27">
    <w:name w:val="Основной текст Знак2"/>
    <w:basedOn w:val="1"/>
    <w:link w:val="a9"/>
    <w:rsid w:val="00C52E5F"/>
    <w:rPr>
      <w:sz w:val="28"/>
    </w:rPr>
  </w:style>
  <w:style w:type="paragraph" w:customStyle="1" w:styleId="63">
    <w:name w:val="Оглавление 6*"/>
    <w:link w:val="64"/>
    <w:rsid w:val="00C52E5F"/>
    <w:pPr>
      <w:ind w:firstLine="567"/>
      <w:jc w:val="both"/>
    </w:pPr>
    <w:rPr>
      <w:rFonts w:ascii="XO Thames" w:hAnsi="XO Thames"/>
      <w:sz w:val="28"/>
    </w:rPr>
  </w:style>
  <w:style w:type="character" w:customStyle="1" w:styleId="64">
    <w:name w:val="Оглавление 6*"/>
    <w:link w:val="63"/>
    <w:rsid w:val="00C52E5F"/>
    <w:rPr>
      <w:rFonts w:ascii="XO Thames" w:hAnsi="XO Thames"/>
      <w:sz w:val="28"/>
    </w:rPr>
  </w:style>
  <w:style w:type="paragraph" w:customStyle="1" w:styleId="113">
    <w:name w:val="Знак11"/>
    <w:link w:val="114"/>
    <w:rsid w:val="00C52E5F"/>
    <w:rPr>
      <w:rFonts w:ascii="Tahoma" w:hAnsi="Tahoma"/>
      <w:sz w:val="22"/>
    </w:rPr>
  </w:style>
  <w:style w:type="character" w:customStyle="1" w:styleId="114">
    <w:name w:val="Знак11"/>
    <w:link w:val="113"/>
    <w:rsid w:val="00C52E5F"/>
    <w:rPr>
      <w:rFonts w:ascii="Tahoma" w:hAnsi="Tahoma"/>
      <w:sz w:val="22"/>
    </w:rPr>
  </w:style>
  <w:style w:type="paragraph" w:styleId="aa">
    <w:name w:val="Normal (Web)"/>
    <w:basedOn w:val="a"/>
    <w:link w:val="ab"/>
    <w:uiPriority w:val="99"/>
    <w:rsid w:val="00C52E5F"/>
    <w:pPr>
      <w:spacing w:beforeAutospacing="1" w:afterAutospacing="1"/>
      <w:ind w:firstLine="0"/>
      <w:jc w:val="left"/>
    </w:pPr>
    <w:rPr>
      <w:sz w:val="24"/>
    </w:rPr>
  </w:style>
  <w:style w:type="character" w:customStyle="1" w:styleId="ab">
    <w:name w:val="Обычный (веб) Знак"/>
    <w:basedOn w:val="1"/>
    <w:link w:val="aa"/>
    <w:rsid w:val="00C52E5F"/>
    <w:rPr>
      <w:sz w:val="24"/>
    </w:rPr>
  </w:style>
  <w:style w:type="paragraph" w:customStyle="1" w:styleId="19">
    <w:name w:val="Оглавление 1*"/>
    <w:link w:val="1a"/>
    <w:rsid w:val="00C52E5F"/>
    <w:pPr>
      <w:ind w:firstLine="567"/>
      <w:jc w:val="both"/>
    </w:pPr>
    <w:rPr>
      <w:rFonts w:ascii="XO Thames" w:hAnsi="XO Thames"/>
      <w:b/>
      <w:sz w:val="28"/>
    </w:rPr>
  </w:style>
  <w:style w:type="character" w:customStyle="1" w:styleId="1a">
    <w:name w:val="Оглавление 1*"/>
    <w:link w:val="19"/>
    <w:rsid w:val="00C52E5F"/>
    <w:rPr>
      <w:rFonts w:ascii="XO Thames" w:hAnsi="XO Thames"/>
      <w:b/>
      <w:sz w:val="28"/>
    </w:rPr>
  </w:style>
  <w:style w:type="paragraph" w:customStyle="1" w:styleId="221">
    <w:name w:val="Основной текст 221"/>
    <w:link w:val="2210"/>
    <w:rsid w:val="00C52E5F"/>
    <w:rPr>
      <w:sz w:val="24"/>
    </w:rPr>
  </w:style>
  <w:style w:type="character" w:customStyle="1" w:styleId="2210">
    <w:name w:val="Основной текст 221"/>
    <w:link w:val="221"/>
    <w:rsid w:val="00C52E5F"/>
    <w:rPr>
      <w:sz w:val="24"/>
    </w:rPr>
  </w:style>
  <w:style w:type="paragraph" w:customStyle="1" w:styleId="Postan1">
    <w:name w:val="Postan1"/>
    <w:link w:val="Postan10"/>
    <w:rsid w:val="00C52E5F"/>
    <w:rPr>
      <w:sz w:val="22"/>
    </w:rPr>
  </w:style>
  <w:style w:type="character" w:customStyle="1" w:styleId="Postan10">
    <w:name w:val="Postan1"/>
    <w:link w:val="Postan1"/>
    <w:rsid w:val="00C52E5F"/>
    <w:rPr>
      <w:sz w:val="22"/>
    </w:rPr>
  </w:style>
  <w:style w:type="paragraph" w:customStyle="1" w:styleId="ConsPlusCell1">
    <w:name w:val="ConsPlusCell1"/>
    <w:link w:val="ConsPlusCell10"/>
    <w:rsid w:val="00C52E5F"/>
    <w:rPr>
      <w:sz w:val="32"/>
    </w:rPr>
  </w:style>
  <w:style w:type="character" w:customStyle="1" w:styleId="ConsPlusCell10">
    <w:name w:val="ConsPlusCell1"/>
    <w:link w:val="ConsPlusCell1"/>
    <w:rsid w:val="00C52E5F"/>
    <w:rPr>
      <w:sz w:val="32"/>
    </w:rPr>
  </w:style>
  <w:style w:type="paragraph" w:customStyle="1" w:styleId="1b">
    <w:name w:val="Текст выноски Знак1"/>
    <w:basedOn w:val="DefaultParagraphFont12"/>
    <w:link w:val="1c"/>
    <w:rsid w:val="00C52E5F"/>
    <w:rPr>
      <w:rFonts w:ascii="Tahoma" w:hAnsi="Tahoma"/>
      <w:sz w:val="16"/>
    </w:rPr>
  </w:style>
  <w:style w:type="character" w:customStyle="1" w:styleId="1c">
    <w:name w:val="Текст выноски Знак1"/>
    <w:basedOn w:val="DefaultParagraphFont120"/>
    <w:link w:val="1b"/>
    <w:rsid w:val="00C52E5F"/>
    <w:rPr>
      <w:rFonts w:ascii="Tahoma" w:hAnsi="Tahoma"/>
      <w:sz w:val="16"/>
    </w:rPr>
  </w:style>
  <w:style w:type="paragraph" w:customStyle="1" w:styleId="ac">
    <w:name w:val="Без интервала*"/>
    <w:link w:val="ad"/>
    <w:rsid w:val="00C52E5F"/>
    <w:pPr>
      <w:ind w:firstLine="567"/>
      <w:jc w:val="both"/>
    </w:pPr>
    <w:rPr>
      <w:rFonts w:ascii="Calibri" w:hAnsi="Calibri"/>
      <w:sz w:val="22"/>
    </w:rPr>
  </w:style>
  <w:style w:type="character" w:customStyle="1" w:styleId="ad">
    <w:name w:val="Без интервала*"/>
    <w:link w:val="ac"/>
    <w:rsid w:val="00C52E5F"/>
    <w:rPr>
      <w:rFonts w:ascii="Calibri" w:hAnsi="Calibri"/>
      <w:sz w:val="22"/>
    </w:rPr>
  </w:style>
  <w:style w:type="paragraph" w:customStyle="1" w:styleId="ae">
    <w:name w:val="Основной текст с отступом Знак"/>
    <w:basedOn w:val="a"/>
    <w:link w:val="af"/>
    <w:rsid w:val="00C52E5F"/>
    <w:pPr>
      <w:ind w:firstLine="0"/>
      <w:jc w:val="left"/>
    </w:pPr>
  </w:style>
  <w:style w:type="character" w:customStyle="1" w:styleId="af">
    <w:name w:val="Основной текст с отступом Знак"/>
    <w:basedOn w:val="1"/>
    <w:link w:val="ae"/>
    <w:rsid w:val="00C52E5F"/>
    <w:rPr>
      <w:sz w:val="28"/>
    </w:rPr>
  </w:style>
  <w:style w:type="paragraph" w:customStyle="1" w:styleId="Header1">
    <w:name w:val="Header1"/>
    <w:basedOn w:val="a"/>
    <w:link w:val="Header10"/>
    <w:rsid w:val="00C52E5F"/>
    <w:pPr>
      <w:tabs>
        <w:tab w:val="center" w:pos="4677"/>
        <w:tab w:val="right" w:pos="9355"/>
      </w:tabs>
    </w:pPr>
  </w:style>
  <w:style w:type="character" w:customStyle="1" w:styleId="Header10">
    <w:name w:val="Header1"/>
    <w:basedOn w:val="1"/>
    <w:link w:val="Header1"/>
    <w:rsid w:val="00C52E5F"/>
    <w:rPr>
      <w:sz w:val="28"/>
    </w:rPr>
  </w:style>
  <w:style w:type="paragraph" w:customStyle="1" w:styleId="28">
    <w:name w:val="Знак Знак2 Знак Знак Знак Знак"/>
    <w:link w:val="29"/>
    <w:rsid w:val="00C52E5F"/>
    <w:pPr>
      <w:ind w:firstLine="567"/>
      <w:jc w:val="both"/>
    </w:pPr>
    <w:rPr>
      <w:rFonts w:ascii="Verdana" w:hAnsi="Verdana"/>
      <w:sz w:val="28"/>
    </w:rPr>
  </w:style>
  <w:style w:type="character" w:customStyle="1" w:styleId="29">
    <w:name w:val="Знак Знак2 Знак Знак Знак Знак"/>
    <w:link w:val="28"/>
    <w:rsid w:val="00C52E5F"/>
    <w:rPr>
      <w:rFonts w:ascii="Verdana" w:hAnsi="Verdana"/>
      <w:sz w:val="28"/>
    </w:rPr>
  </w:style>
  <w:style w:type="paragraph" w:customStyle="1" w:styleId="HeaderandFooter1">
    <w:name w:val="Header and Footer1"/>
    <w:link w:val="HeaderandFooter10"/>
    <w:rsid w:val="00C52E5F"/>
    <w:rPr>
      <w:rFonts w:ascii="XO Thames" w:hAnsi="XO Thames"/>
      <w:sz w:val="22"/>
    </w:rPr>
  </w:style>
  <w:style w:type="character" w:customStyle="1" w:styleId="HeaderandFooter10">
    <w:name w:val="Header and Footer1"/>
    <w:link w:val="HeaderandFooter1"/>
    <w:rsid w:val="00C52E5F"/>
    <w:rPr>
      <w:rFonts w:ascii="XO Thames" w:hAnsi="XO Thames"/>
      <w:sz w:val="22"/>
    </w:rPr>
  </w:style>
  <w:style w:type="paragraph" w:customStyle="1" w:styleId="ListParagraph1">
    <w:name w:val="List Paragraph1"/>
    <w:basedOn w:val="a"/>
    <w:link w:val="ListParagraph10"/>
    <w:rsid w:val="00C52E5F"/>
    <w:pPr>
      <w:ind w:left="720" w:firstLine="0"/>
      <w:contextualSpacing/>
    </w:pPr>
  </w:style>
  <w:style w:type="character" w:customStyle="1" w:styleId="ListParagraph10">
    <w:name w:val="List Paragraph1"/>
    <w:basedOn w:val="1"/>
    <w:link w:val="ListParagraph1"/>
    <w:rsid w:val="00C52E5F"/>
    <w:rPr>
      <w:sz w:val="28"/>
    </w:rPr>
  </w:style>
  <w:style w:type="paragraph" w:customStyle="1" w:styleId="2a">
    <w:name w:val="Оглавление 2*"/>
    <w:link w:val="2b"/>
    <w:rsid w:val="00C52E5F"/>
    <w:pPr>
      <w:ind w:firstLine="567"/>
      <w:jc w:val="both"/>
    </w:pPr>
    <w:rPr>
      <w:rFonts w:ascii="XO Thames" w:hAnsi="XO Thames"/>
      <w:sz w:val="28"/>
    </w:rPr>
  </w:style>
  <w:style w:type="character" w:customStyle="1" w:styleId="2b">
    <w:name w:val="Оглавление 2*"/>
    <w:link w:val="2a"/>
    <w:rsid w:val="00C52E5F"/>
    <w:rPr>
      <w:rFonts w:ascii="XO Thames" w:hAnsi="XO Thames"/>
      <w:sz w:val="28"/>
    </w:rPr>
  </w:style>
  <w:style w:type="paragraph" w:customStyle="1" w:styleId="ConsNormal1">
    <w:name w:val="ConsNormal1"/>
    <w:link w:val="ConsNormal10"/>
    <w:rsid w:val="00C52E5F"/>
    <w:rPr>
      <w:rFonts w:ascii="Arial" w:hAnsi="Arial"/>
      <w:sz w:val="22"/>
    </w:rPr>
  </w:style>
  <w:style w:type="character" w:customStyle="1" w:styleId="ConsNormal10">
    <w:name w:val="ConsNormal1"/>
    <w:link w:val="ConsNormal1"/>
    <w:rsid w:val="00C52E5F"/>
    <w:rPr>
      <w:rFonts w:ascii="Arial" w:hAnsi="Arial"/>
      <w:sz w:val="22"/>
    </w:rPr>
  </w:style>
  <w:style w:type="paragraph" w:styleId="31">
    <w:name w:val="toc 3"/>
    <w:basedOn w:val="a"/>
    <w:link w:val="32"/>
    <w:uiPriority w:val="39"/>
    <w:rsid w:val="00C52E5F"/>
    <w:rPr>
      <w:rFonts w:ascii="XO Thames" w:hAnsi="XO Thames"/>
    </w:rPr>
  </w:style>
  <w:style w:type="character" w:customStyle="1" w:styleId="32">
    <w:name w:val="Оглавление 3 Знак"/>
    <w:basedOn w:val="1"/>
    <w:link w:val="31"/>
    <w:rsid w:val="00C52E5F"/>
    <w:rPr>
      <w:rFonts w:ascii="XO Thames" w:hAnsi="XO Thames"/>
      <w:sz w:val="28"/>
    </w:rPr>
  </w:style>
  <w:style w:type="paragraph" w:customStyle="1" w:styleId="1d">
    <w:name w:val="Основной текст с отступом Знак1"/>
    <w:basedOn w:val="DefaultParagraphFont12"/>
    <w:link w:val="1e"/>
    <w:rsid w:val="00C52E5F"/>
    <w:rPr>
      <w:sz w:val="28"/>
    </w:rPr>
  </w:style>
  <w:style w:type="character" w:customStyle="1" w:styleId="1e">
    <w:name w:val="Основной текст с отступом Знак1"/>
    <w:basedOn w:val="DefaultParagraphFont120"/>
    <w:link w:val="1d"/>
    <w:rsid w:val="00C52E5F"/>
    <w:rPr>
      <w:sz w:val="28"/>
    </w:rPr>
  </w:style>
  <w:style w:type="paragraph" w:customStyle="1" w:styleId="af0">
    <w:name w:val="Знак Знак Знак Знак"/>
    <w:link w:val="af1"/>
    <w:rsid w:val="00C52E5F"/>
    <w:pPr>
      <w:ind w:firstLine="567"/>
      <w:jc w:val="both"/>
    </w:pPr>
    <w:rPr>
      <w:rFonts w:ascii="Tahoma" w:hAnsi="Tahoma"/>
      <w:sz w:val="28"/>
    </w:rPr>
  </w:style>
  <w:style w:type="character" w:customStyle="1" w:styleId="af1">
    <w:name w:val="Знак Знак Знак Знак"/>
    <w:link w:val="af0"/>
    <w:rsid w:val="00C52E5F"/>
    <w:rPr>
      <w:rFonts w:ascii="Tahoma" w:hAnsi="Tahoma"/>
      <w:sz w:val="28"/>
    </w:rPr>
  </w:style>
  <w:style w:type="paragraph" w:customStyle="1" w:styleId="1f">
    <w:name w:val="Знак Знак Знак Знак Знак Знак1 Знак"/>
    <w:link w:val="1f0"/>
    <w:rsid w:val="00C52E5F"/>
    <w:pPr>
      <w:ind w:firstLine="567"/>
      <w:jc w:val="both"/>
    </w:pPr>
    <w:rPr>
      <w:rFonts w:ascii="Verdana" w:hAnsi="Verdana"/>
      <w:sz w:val="28"/>
    </w:rPr>
  </w:style>
  <w:style w:type="character" w:customStyle="1" w:styleId="1f0">
    <w:name w:val="Знак Знак Знак Знак Знак Знак1 Знак"/>
    <w:link w:val="1f"/>
    <w:rsid w:val="00C52E5F"/>
    <w:rPr>
      <w:rFonts w:ascii="Verdana" w:hAnsi="Verdana"/>
      <w:sz w:val="28"/>
    </w:rPr>
  </w:style>
  <w:style w:type="paragraph" w:customStyle="1" w:styleId="115">
    <w:name w:val="Абзац списка11"/>
    <w:link w:val="116"/>
    <w:rsid w:val="00C52E5F"/>
    <w:rPr>
      <w:rFonts w:ascii="Calibri" w:hAnsi="Calibri"/>
      <w:sz w:val="22"/>
    </w:rPr>
  </w:style>
  <w:style w:type="character" w:customStyle="1" w:styleId="116">
    <w:name w:val="Абзац списка11"/>
    <w:link w:val="115"/>
    <w:rsid w:val="00C52E5F"/>
    <w:rPr>
      <w:rFonts w:ascii="Calibri" w:hAnsi="Calibri"/>
      <w:sz w:val="22"/>
    </w:rPr>
  </w:style>
  <w:style w:type="paragraph" w:customStyle="1" w:styleId="DefaultParagraphFont1">
    <w:name w:val="Default Paragraph Font1"/>
    <w:link w:val="DefaultParagraphFont10"/>
    <w:rsid w:val="00C52E5F"/>
    <w:rPr>
      <w:sz w:val="22"/>
    </w:rPr>
  </w:style>
  <w:style w:type="character" w:customStyle="1" w:styleId="DefaultParagraphFont10">
    <w:name w:val="Default Paragraph Font1"/>
    <w:link w:val="DefaultParagraphFont1"/>
    <w:rsid w:val="00C52E5F"/>
    <w:rPr>
      <w:sz w:val="22"/>
    </w:rPr>
  </w:style>
  <w:style w:type="paragraph" w:customStyle="1" w:styleId="1f1">
    <w:name w:val="Гиперссылка1"/>
    <w:link w:val="1f2"/>
    <w:rsid w:val="00C52E5F"/>
    <w:rPr>
      <w:color w:val="0000FF"/>
      <w:u w:val="single"/>
    </w:rPr>
  </w:style>
  <w:style w:type="character" w:customStyle="1" w:styleId="1f2">
    <w:name w:val="Гиперссылка1"/>
    <w:link w:val="1f1"/>
    <w:rsid w:val="00C52E5F"/>
    <w:rPr>
      <w:color w:val="0000FF"/>
      <w:u w:val="single"/>
    </w:rPr>
  </w:style>
  <w:style w:type="paragraph" w:customStyle="1" w:styleId="Normal1">
    <w:name w:val="Normal1"/>
    <w:link w:val="Normal10"/>
    <w:rsid w:val="00C52E5F"/>
    <w:rPr>
      <w:sz w:val="28"/>
    </w:rPr>
  </w:style>
  <w:style w:type="character" w:customStyle="1" w:styleId="Normal10">
    <w:name w:val="Normal1"/>
    <w:link w:val="Normal1"/>
    <w:rsid w:val="00C52E5F"/>
    <w:rPr>
      <w:sz w:val="28"/>
    </w:rPr>
  </w:style>
  <w:style w:type="paragraph" w:customStyle="1" w:styleId="af2">
    <w:name w:val="Нижний колонтитул*"/>
    <w:link w:val="af3"/>
    <w:rsid w:val="00C52E5F"/>
    <w:pPr>
      <w:ind w:firstLine="567"/>
      <w:jc w:val="both"/>
    </w:pPr>
    <w:rPr>
      <w:sz w:val="28"/>
    </w:rPr>
  </w:style>
  <w:style w:type="character" w:customStyle="1" w:styleId="af3">
    <w:name w:val="Нижний колонтитул*"/>
    <w:link w:val="af2"/>
    <w:rsid w:val="00C52E5F"/>
    <w:rPr>
      <w:sz w:val="28"/>
    </w:rPr>
  </w:style>
  <w:style w:type="paragraph" w:customStyle="1" w:styleId="1f3">
    <w:name w:val="Верхний колонтитул Знак1"/>
    <w:basedOn w:val="DefaultParagraphFont12"/>
    <w:link w:val="1f4"/>
    <w:rsid w:val="00C52E5F"/>
    <w:rPr>
      <w:sz w:val="28"/>
    </w:rPr>
  </w:style>
  <w:style w:type="character" w:customStyle="1" w:styleId="1f4">
    <w:name w:val="Верхний колонтитул Знак1"/>
    <w:basedOn w:val="DefaultParagraphFont120"/>
    <w:link w:val="1f3"/>
    <w:rsid w:val="00C52E5F"/>
    <w:rPr>
      <w:sz w:val="28"/>
    </w:rPr>
  </w:style>
  <w:style w:type="paragraph" w:customStyle="1" w:styleId="af4">
    <w:name w:val="Основной текст Знак"/>
    <w:basedOn w:val="a"/>
    <w:link w:val="af5"/>
    <w:rsid w:val="00C52E5F"/>
    <w:pPr>
      <w:ind w:firstLine="0"/>
      <w:jc w:val="left"/>
    </w:pPr>
  </w:style>
  <w:style w:type="character" w:customStyle="1" w:styleId="af5">
    <w:name w:val="Основной текст Знак"/>
    <w:basedOn w:val="1"/>
    <w:link w:val="af4"/>
    <w:rsid w:val="00C52E5F"/>
    <w:rPr>
      <w:sz w:val="28"/>
    </w:rPr>
  </w:style>
  <w:style w:type="character" w:customStyle="1" w:styleId="50">
    <w:name w:val="Заголовок 5 Знак"/>
    <w:basedOn w:val="1"/>
    <w:link w:val="5"/>
    <w:rsid w:val="00C52E5F"/>
    <w:rPr>
      <w:rFonts w:ascii="XO Thames" w:hAnsi="XO Thames"/>
      <w:b/>
      <w:sz w:val="22"/>
    </w:rPr>
  </w:style>
  <w:style w:type="paragraph" w:customStyle="1" w:styleId="1f5">
    <w:name w:val="Основной шрифт абзаца1"/>
    <w:link w:val="1f6"/>
    <w:rsid w:val="00C52E5F"/>
  </w:style>
  <w:style w:type="character" w:customStyle="1" w:styleId="1f6">
    <w:name w:val="Основной шрифт абзаца1"/>
    <w:link w:val="1f5"/>
    <w:rsid w:val="00C52E5F"/>
  </w:style>
  <w:style w:type="paragraph" w:customStyle="1" w:styleId="TOC81">
    <w:name w:val="TOC 81"/>
    <w:next w:val="a"/>
    <w:link w:val="TOC810"/>
    <w:rsid w:val="00C52E5F"/>
    <w:pPr>
      <w:ind w:left="1400"/>
    </w:pPr>
    <w:rPr>
      <w:rFonts w:ascii="XO Thames" w:hAnsi="XO Thames"/>
      <w:sz w:val="28"/>
    </w:rPr>
  </w:style>
  <w:style w:type="character" w:customStyle="1" w:styleId="TOC810">
    <w:name w:val="TOC 81"/>
    <w:link w:val="TOC81"/>
    <w:rsid w:val="00C52E5F"/>
    <w:rPr>
      <w:rFonts w:ascii="XO Thames" w:hAnsi="XO Thames"/>
      <w:sz w:val="28"/>
    </w:rPr>
  </w:style>
  <w:style w:type="paragraph" w:customStyle="1" w:styleId="1f7">
    <w:name w:val="Обычный1"/>
    <w:link w:val="1f8"/>
    <w:rsid w:val="00C52E5F"/>
    <w:rPr>
      <w:sz w:val="28"/>
    </w:rPr>
  </w:style>
  <w:style w:type="character" w:customStyle="1" w:styleId="1f8">
    <w:name w:val="Обычный1"/>
    <w:link w:val="1f7"/>
    <w:rsid w:val="00C52E5F"/>
    <w:rPr>
      <w:sz w:val="28"/>
    </w:rPr>
  </w:style>
  <w:style w:type="character" w:customStyle="1" w:styleId="12">
    <w:name w:val="Заголовок 1 Знак2"/>
    <w:basedOn w:val="1"/>
    <w:link w:val="10"/>
    <w:rsid w:val="00C52E5F"/>
    <w:rPr>
      <w:rFonts w:ascii="AG Souvenir" w:hAnsi="AG Souvenir"/>
      <w:b/>
      <w:sz w:val="28"/>
    </w:rPr>
  </w:style>
  <w:style w:type="paragraph" w:customStyle="1" w:styleId="Heading41">
    <w:name w:val="Heading 41"/>
    <w:next w:val="a"/>
    <w:link w:val="Heading410"/>
    <w:rsid w:val="00C52E5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character" w:customStyle="1" w:styleId="Heading410">
    <w:name w:val="Heading 41"/>
    <w:link w:val="Heading41"/>
    <w:rsid w:val="00C52E5F"/>
    <w:rPr>
      <w:rFonts w:ascii="XO Thames" w:hAnsi="XO Thames"/>
      <w:b/>
      <w:sz w:val="24"/>
    </w:rPr>
  </w:style>
  <w:style w:type="paragraph" w:customStyle="1" w:styleId="220">
    <w:name w:val="Основной текст 22"/>
    <w:basedOn w:val="a"/>
    <w:link w:val="222"/>
    <w:rsid w:val="00C52E5F"/>
    <w:pPr>
      <w:spacing w:line="360" w:lineRule="auto"/>
      <w:ind w:firstLine="720"/>
    </w:pPr>
    <w:rPr>
      <w:sz w:val="24"/>
    </w:rPr>
  </w:style>
  <w:style w:type="character" w:customStyle="1" w:styleId="222">
    <w:name w:val="Основной текст 22"/>
    <w:basedOn w:val="1"/>
    <w:link w:val="220"/>
    <w:rsid w:val="00C52E5F"/>
    <w:rPr>
      <w:sz w:val="24"/>
    </w:rPr>
  </w:style>
  <w:style w:type="paragraph" w:styleId="af6">
    <w:name w:val="Balloon Text"/>
    <w:basedOn w:val="a"/>
    <w:link w:val="2c"/>
    <w:rsid w:val="00C52E5F"/>
    <w:rPr>
      <w:rFonts w:ascii="Tahoma" w:hAnsi="Tahoma"/>
      <w:sz w:val="16"/>
    </w:rPr>
  </w:style>
  <w:style w:type="character" w:customStyle="1" w:styleId="2c">
    <w:name w:val="Текст выноски Знак2"/>
    <w:basedOn w:val="1"/>
    <w:link w:val="af6"/>
    <w:rsid w:val="00C52E5F"/>
    <w:rPr>
      <w:rFonts w:ascii="Tahoma" w:hAnsi="Tahoma"/>
      <w:sz w:val="16"/>
    </w:rPr>
  </w:style>
  <w:style w:type="paragraph" w:customStyle="1" w:styleId="Footnote1">
    <w:name w:val="Footnote1"/>
    <w:link w:val="Footnote10"/>
    <w:rsid w:val="00C52E5F"/>
    <w:rPr>
      <w:rFonts w:ascii="XO Thames" w:hAnsi="XO Thames"/>
      <w:sz w:val="22"/>
    </w:rPr>
  </w:style>
  <w:style w:type="character" w:customStyle="1" w:styleId="Footnote10">
    <w:name w:val="Footnote1"/>
    <w:link w:val="Footnote1"/>
    <w:rsid w:val="00C52E5F"/>
    <w:rPr>
      <w:rFonts w:ascii="XO Thames" w:hAnsi="XO Thames"/>
      <w:sz w:val="22"/>
    </w:rPr>
  </w:style>
  <w:style w:type="paragraph" w:customStyle="1" w:styleId="1f9">
    <w:name w:val="Абзац списка1"/>
    <w:link w:val="1fa"/>
    <w:rsid w:val="00C52E5F"/>
    <w:pPr>
      <w:ind w:firstLine="567"/>
      <w:jc w:val="both"/>
    </w:pPr>
    <w:rPr>
      <w:rFonts w:ascii="Calibri" w:hAnsi="Calibri"/>
      <w:sz w:val="28"/>
    </w:rPr>
  </w:style>
  <w:style w:type="character" w:customStyle="1" w:styleId="1fa">
    <w:name w:val="Абзац списка1"/>
    <w:link w:val="1f9"/>
    <w:rsid w:val="00C52E5F"/>
    <w:rPr>
      <w:rFonts w:ascii="Calibri" w:hAnsi="Calibri"/>
      <w:sz w:val="28"/>
    </w:rPr>
  </w:style>
  <w:style w:type="paragraph" w:customStyle="1" w:styleId="1fb">
    <w:name w:val="Обычный1"/>
    <w:link w:val="1fc"/>
    <w:rsid w:val="00C52E5F"/>
    <w:rPr>
      <w:sz w:val="28"/>
    </w:rPr>
  </w:style>
  <w:style w:type="character" w:customStyle="1" w:styleId="1fc">
    <w:name w:val="Обычный1"/>
    <w:link w:val="1fb"/>
    <w:rsid w:val="00C52E5F"/>
    <w:rPr>
      <w:sz w:val="28"/>
    </w:rPr>
  </w:style>
  <w:style w:type="paragraph" w:customStyle="1" w:styleId="af7">
    <w:name w:val="Верхний колонтитул Знак"/>
    <w:basedOn w:val="a"/>
    <w:link w:val="af8"/>
    <w:rsid w:val="00C52E5F"/>
  </w:style>
  <w:style w:type="character" w:customStyle="1" w:styleId="af8">
    <w:name w:val="Верхний колонтитул Знак"/>
    <w:basedOn w:val="1"/>
    <w:link w:val="af7"/>
    <w:uiPriority w:val="99"/>
    <w:rsid w:val="00C52E5F"/>
    <w:rPr>
      <w:sz w:val="28"/>
    </w:rPr>
  </w:style>
  <w:style w:type="paragraph" w:customStyle="1" w:styleId="33">
    <w:name w:val="Гиперссылка3"/>
    <w:link w:val="af9"/>
    <w:rsid w:val="00C52E5F"/>
    <w:rPr>
      <w:color w:val="0000FF"/>
      <w:u w:val="single"/>
    </w:rPr>
  </w:style>
  <w:style w:type="character" w:styleId="af9">
    <w:name w:val="Hyperlink"/>
    <w:link w:val="33"/>
    <w:rsid w:val="00C52E5F"/>
    <w:rPr>
      <w:color w:val="0000FF"/>
      <w:u w:val="single"/>
    </w:rPr>
  </w:style>
  <w:style w:type="paragraph" w:customStyle="1" w:styleId="Footnote">
    <w:name w:val="Footnote"/>
    <w:link w:val="Footnote0"/>
    <w:rsid w:val="00C52E5F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C52E5F"/>
    <w:rPr>
      <w:rFonts w:ascii="XO Thames" w:hAnsi="XO Thames"/>
      <w:sz w:val="22"/>
    </w:rPr>
  </w:style>
  <w:style w:type="paragraph" w:styleId="1fd">
    <w:name w:val="toc 1"/>
    <w:basedOn w:val="a"/>
    <w:next w:val="a"/>
    <w:link w:val="1fe"/>
    <w:uiPriority w:val="39"/>
    <w:rsid w:val="00C52E5F"/>
    <w:pPr>
      <w:ind w:firstLine="0"/>
      <w:jc w:val="left"/>
    </w:pPr>
    <w:rPr>
      <w:rFonts w:ascii="XO Thames" w:hAnsi="XO Thames"/>
      <w:b/>
    </w:rPr>
  </w:style>
  <w:style w:type="character" w:customStyle="1" w:styleId="1fe">
    <w:name w:val="Оглавление 1 Знак"/>
    <w:basedOn w:val="1"/>
    <w:link w:val="1fd"/>
    <w:rsid w:val="00C52E5F"/>
    <w:rPr>
      <w:rFonts w:ascii="XO Thames" w:hAnsi="XO Thames"/>
      <w:b/>
      <w:sz w:val="28"/>
    </w:rPr>
  </w:style>
  <w:style w:type="paragraph" w:customStyle="1" w:styleId="1ff">
    <w:name w:val="1 Знак"/>
    <w:basedOn w:val="a"/>
    <w:link w:val="1ff0"/>
    <w:rsid w:val="00C52E5F"/>
    <w:pPr>
      <w:spacing w:beforeAutospacing="1" w:afterAutospacing="1"/>
      <w:ind w:firstLine="0"/>
      <w:jc w:val="left"/>
    </w:pPr>
    <w:rPr>
      <w:rFonts w:ascii="Tahoma" w:hAnsi="Tahoma"/>
      <w:sz w:val="20"/>
    </w:rPr>
  </w:style>
  <w:style w:type="character" w:customStyle="1" w:styleId="1ff0">
    <w:name w:val="1 Знак"/>
    <w:basedOn w:val="1"/>
    <w:link w:val="1ff"/>
    <w:rsid w:val="00C52E5F"/>
    <w:rPr>
      <w:rFonts w:ascii="Tahoma" w:hAnsi="Tahoma"/>
      <w:sz w:val="20"/>
    </w:rPr>
  </w:style>
  <w:style w:type="paragraph" w:customStyle="1" w:styleId="DefaultParagraphFont12">
    <w:name w:val="Default Paragraph Font12"/>
    <w:link w:val="DefaultParagraphFont120"/>
    <w:rsid w:val="00C52E5F"/>
    <w:rPr>
      <w:sz w:val="22"/>
    </w:rPr>
  </w:style>
  <w:style w:type="character" w:customStyle="1" w:styleId="DefaultParagraphFont120">
    <w:name w:val="Default Paragraph Font12"/>
    <w:link w:val="DefaultParagraphFont12"/>
    <w:rsid w:val="00C52E5F"/>
    <w:rPr>
      <w:sz w:val="22"/>
    </w:rPr>
  </w:style>
  <w:style w:type="paragraph" w:customStyle="1" w:styleId="HeaderandFooter">
    <w:name w:val="Header and Footer"/>
    <w:link w:val="HeaderandFooter0"/>
    <w:rsid w:val="00C52E5F"/>
    <w:pPr>
      <w:ind w:firstLine="567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C52E5F"/>
    <w:rPr>
      <w:rFonts w:ascii="XO Thames" w:hAnsi="XO Thames"/>
      <w:sz w:val="28"/>
    </w:rPr>
  </w:style>
  <w:style w:type="paragraph" w:customStyle="1" w:styleId="Hyperlink2">
    <w:name w:val="Hyperlink2"/>
    <w:link w:val="Hyperlink20"/>
    <w:rsid w:val="00C52E5F"/>
    <w:rPr>
      <w:color w:val="0000FF"/>
      <w:sz w:val="22"/>
      <w:u w:val="single"/>
    </w:rPr>
  </w:style>
  <w:style w:type="character" w:customStyle="1" w:styleId="Hyperlink20">
    <w:name w:val="Hyperlink2"/>
    <w:link w:val="Hyperlink2"/>
    <w:rsid w:val="00C52E5F"/>
    <w:rPr>
      <w:color w:val="0000FF"/>
      <w:sz w:val="22"/>
      <w:u w:val="single"/>
    </w:rPr>
  </w:style>
  <w:style w:type="paragraph" w:customStyle="1" w:styleId="Default">
    <w:name w:val="Default"/>
    <w:link w:val="Default0"/>
    <w:rsid w:val="00C52E5F"/>
    <w:rPr>
      <w:sz w:val="24"/>
    </w:rPr>
  </w:style>
  <w:style w:type="character" w:customStyle="1" w:styleId="Default0">
    <w:name w:val="Default"/>
    <w:link w:val="Default"/>
    <w:rsid w:val="00C52E5F"/>
    <w:rPr>
      <w:sz w:val="24"/>
    </w:rPr>
  </w:style>
  <w:style w:type="paragraph" w:customStyle="1" w:styleId="1ff1">
    <w:name w:val="Знак1"/>
    <w:link w:val="1ff2"/>
    <w:rsid w:val="00C52E5F"/>
    <w:pPr>
      <w:ind w:firstLine="567"/>
      <w:jc w:val="both"/>
    </w:pPr>
    <w:rPr>
      <w:rFonts w:ascii="Tahoma" w:hAnsi="Tahoma"/>
      <w:sz w:val="28"/>
    </w:rPr>
  </w:style>
  <w:style w:type="character" w:customStyle="1" w:styleId="1ff2">
    <w:name w:val="Знак1"/>
    <w:link w:val="1ff1"/>
    <w:rsid w:val="00C52E5F"/>
    <w:rPr>
      <w:rFonts w:ascii="Tahoma" w:hAnsi="Tahoma"/>
      <w:sz w:val="28"/>
    </w:rPr>
  </w:style>
  <w:style w:type="paragraph" w:customStyle="1" w:styleId="Heading21">
    <w:name w:val="Heading 21"/>
    <w:next w:val="a"/>
    <w:link w:val="Heading210"/>
    <w:rsid w:val="00C52E5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character" w:customStyle="1" w:styleId="Heading210">
    <w:name w:val="Heading 21"/>
    <w:link w:val="Heading21"/>
    <w:rsid w:val="00C52E5F"/>
    <w:rPr>
      <w:rFonts w:ascii="XO Thames" w:hAnsi="XO Thames"/>
      <w:b/>
      <w:sz w:val="28"/>
    </w:rPr>
  </w:style>
  <w:style w:type="paragraph" w:customStyle="1" w:styleId="210">
    <w:name w:val="Знак Знак2 Знак Знак Знак Знак1"/>
    <w:link w:val="211"/>
    <w:rsid w:val="00C52E5F"/>
    <w:rPr>
      <w:rFonts w:ascii="Verdana" w:hAnsi="Verdana"/>
      <w:sz w:val="22"/>
    </w:rPr>
  </w:style>
  <w:style w:type="character" w:customStyle="1" w:styleId="211">
    <w:name w:val="Знак Знак2 Знак Знак Знак Знак1"/>
    <w:link w:val="210"/>
    <w:rsid w:val="00C52E5F"/>
    <w:rPr>
      <w:rFonts w:ascii="Verdana" w:hAnsi="Verdana"/>
      <w:sz w:val="22"/>
    </w:rPr>
  </w:style>
  <w:style w:type="paragraph" w:customStyle="1" w:styleId="afa">
    <w:name w:val="Основной текст*"/>
    <w:link w:val="afb"/>
    <w:rsid w:val="00C52E5F"/>
    <w:pPr>
      <w:ind w:firstLine="567"/>
      <w:jc w:val="both"/>
    </w:pPr>
    <w:rPr>
      <w:sz w:val="28"/>
    </w:rPr>
  </w:style>
  <w:style w:type="character" w:customStyle="1" w:styleId="afb">
    <w:name w:val="Основной текст*"/>
    <w:link w:val="afa"/>
    <w:rsid w:val="00C52E5F"/>
    <w:rPr>
      <w:sz w:val="28"/>
    </w:rPr>
  </w:style>
  <w:style w:type="paragraph" w:customStyle="1" w:styleId="2d">
    <w:name w:val="Знак2"/>
    <w:link w:val="2e"/>
    <w:rsid w:val="00C52E5F"/>
    <w:rPr>
      <w:rFonts w:ascii="Tahoma" w:hAnsi="Tahoma"/>
      <w:sz w:val="22"/>
    </w:rPr>
  </w:style>
  <w:style w:type="character" w:customStyle="1" w:styleId="2e">
    <w:name w:val="Знак2"/>
    <w:link w:val="2d"/>
    <w:rsid w:val="00C52E5F"/>
    <w:rPr>
      <w:rFonts w:ascii="Tahoma" w:hAnsi="Tahoma"/>
      <w:sz w:val="22"/>
    </w:rPr>
  </w:style>
  <w:style w:type="paragraph" w:customStyle="1" w:styleId="43">
    <w:name w:val="Оглавление 4*"/>
    <w:link w:val="44"/>
    <w:rsid w:val="00C52E5F"/>
    <w:pPr>
      <w:ind w:firstLine="567"/>
      <w:jc w:val="both"/>
    </w:pPr>
    <w:rPr>
      <w:rFonts w:ascii="XO Thames" w:hAnsi="XO Thames"/>
      <w:sz w:val="28"/>
    </w:rPr>
  </w:style>
  <w:style w:type="character" w:customStyle="1" w:styleId="44">
    <w:name w:val="Оглавление 4*"/>
    <w:link w:val="43"/>
    <w:rsid w:val="00C52E5F"/>
    <w:rPr>
      <w:rFonts w:ascii="XO Thames" w:hAnsi="XO Thames"/>
      <w:sz w:val="28"/>
    </w:rPr>
  </w:style>
  <w:style w:type="paragraph" w:styleId="9">
    <w:name w:val="toc 9"/>
    <w:basedOn w:val="a"/>
    <w:link w:val="90"/>
    <w:uiPriority w:val="39"/>
    <w:rsid w:val="00C52E5F"/>
    <w:rPr>
      <w:rFonts w:ascii="XO Thames" w:hAnsi="XO Thames"/>
    </w:rPr>
  </w:style>
  <w:style w:type="character" w:customStyle="1" w:styleId="90">
    <w:name w:val="Оглавление 9 Знак"/>
    <w:basedOn w:val="1"/>
    <w:link w:val="9"/>
    <w:rsid w:val="00C52E5F"/>
    <w:rPr>
      <w:rFonts w:ascii="XO Thames" w:hAnsi="XO Thames"/>
      <w:sz w:val="28"/>
    </w:rPr>
  </w:style>
  <w:style w:type="paragraph" w:customStyle="1" w:styleId="117">
    <w:name w:val="Заголовок 1 Знак1"/>
    <w:basedOn w:val="DefaultParagraphFont12"/>
    <w:link w:val="118"/>
    <w:rsid w:val="00C52E5F"/>
    <w:rPr>
      <w:rFonts w:ascii="AG Souvenir" w:hAnsi="AG Souvenir"/>
      <w:b/>
      <w:spacing w:val="77"/>
      <w:sz w:val="28"/>
    </w:rPr>
  </w:style>
  <w:style w:type="character" w:customStyle="1" w:styleId="118">
    <w:name w:val="Заголовок 1 Знак1"/>
    <w:basedOn w:val="DefaultParagraphFont120"/>
    <w:link w:val="117"/>
    <w:rsid w:val="00C52E5F"/>
    <w:rPr>
      <w:rFonts w:ascii="AG Souvenir" w:hAnsi="AG Souvenir"/>
      <w:b/>
      <w:spacing w:val="77"/>
      <w:sz w:val="28"/>
    </w:rPr>
  </w:style>
  <w:style w:type="paragraph" w:customStyle="1" w:styleId="1ff3">
    <w:name w:val="Без интервала1"/>
    <w:link w:val="1ff4"/>
    <w:rsid w:val="00C52E5F"/>
    <w:rPr>
      <w:rFonts w:ascii="Calibri" w:hAnsi="Calibri"/>
      <w:sz w:val="22"/>
    </w:rPr>
  </w:style>
  <w:style w:type="character" w:customStyle="1" w:styleId="1ff4">
    <w:name w:val="Без интервала1"/>
    <w:link w:val="1ff3"/>
    <w:rsid w:val="00C52E5F"/>
    <w:rPr>
      <w:rFonts w:ascii="Calibri" w:hAnsi="Calibri"/>
      <w:sz w:val="22"/>
    </w:rPr>
  </w:style>
  <w:style w:type="paragraph" w:customStyle="1" w:styleId="ConsPlusNormal">
    <w:name w:val="ConsPlusNormal Знак"/>
    <w:basedOn w:val="a"/>
    <w:link w:val="ConsPlusNormal0"/>
    <w:rsid w:val="00C52E5F"/>
    <w:pPr>
      <w:ind w:firstLine="0"/>
      <w:jc w:val="left"/>
    </w:pPr>
    <w:rPr>
      <w:rFonts w:ascii="Arial" w:hAnsi="Arial"/>
    </w:rPr>
  </w:style>
  <w:style w:type="character" w:customStyle="1" w:styleId="ConsPlusNormal0">
    <w:name w:val="ConsPlusNormal Знак"/>
    <w:basedOn w:val="1"/>
    <w:link w:val="ConsPlusNormal"/>
    <w:rsid w:val="00C52E5F"/>
    <w:rPr>
      <w:rFonts w:ascii="Arial" w:hAnsi="Arial"/>
      <w:sz w:val="28"/>
    </w:rPr>
  </w:style>
  <w:style w:type="paragraph" w:customStyle="1" w:styleId="ConsPlusNormal2">
    <w:name w:val="ConsPlusNormal"/>
    <w:link w:val="ConsPlusNormal3"/>
    <w:rsid w:val="00C52E5F"/>
    <w:pPr>
      <w:ind w:firstLine="567"/>
      <w:jc w:val="both"/>
    </w:pPr>
    <w:rPr>
      <w:rFonts w:ascii="Arial" w:hAnsi="Arial"/>
      <w:sz w:val="28"/>
    </w:rPr>
  </w:style>
  <w:style w:type="character" w:customStyle="1" w:styleId="ConsPlusNormal3">
    <w:name w:val="ConsPlusNormal"/>
    <w:link w:val="ConsPlusNormal2"/>
    <w:rsid w:val="00C52E5F"/>
    <w:rPr>
      <w:rFonts w:ascii="Arial" w:hAnsi="Arial"/>
      <w:sz w:val="28"/>
    </w:rPr>
  </w:style>
  <w:style w:type="paragraph" w:styleId="afc">
    <w:name w:val="header"/>
    <w:basedOn w:val="a"/>
    <w:link w:val="2f"/>
    <w:uiPriority w:val="99"/>
    <w:rsid w:val="00C52E5F"/>
  </w:style>
  <w:style w:type="character" w:customStyle="1" w:styleId="2f">
    <w:name w:val="Верхний колонтитул Знак2"/>
    <w:basedOn w:val="1"/>
    <w:link w:val="afc"/>
    <w:rsid w:val="00C52E5F"/>
    <w:rPr>
      <w:sz w:val="28"/>
    </w:rPr>
  </w:style>
  <w:style w:type="paragraph" w:customStyle="1" w:styleId="afd">
    <w:name w:val="Цветовое выделение"/>
    <w:basedOn w:val="a"/>
    <w:link w:val="afe"/>
    <w:rsid w:val="00C52E5F"/>
    <w:pPr>
      <w:ind w:firstLine="0"/>
      <w:jc w:val="left"/>
    </w:pPr>
    <w:rPr>
      <w:b/>
      <w:color w:val="00007F"/>
    </w:rPr>
  </w:style>
  <w:style w:type="character" w:customStyle="1" w:styleId="afe">
    <w:name w:val="Цветовое выделение"/>
    <w:basedOn w:val="1"/>
    <w:link w:val="afd"/>
    <w:rsid w:val="00C52E5F"/>
    <w:rPr>
      <w:b/>
      <w:color w:val="00007F"/>
      <w:sz w:val="28"/>
    </w:rPr>
  </w:style>
  <w:style w:type="paragraph" w:customStyle="1" w:styleId="2f0">
    <w:name w:val="Абзац списка2"/>
    <w:basedOn w:val="17"/>
    <w:link w:val="2f1"/>
    <w:rsid w:val="00C52E5F"/>
  </w:style>
  <w:style w:type="character" w:customStyle="1" w:styleId="2f1">
    <w:name w:val="Абзац списка2"/>
    <w:basedOn w:val="18"/>
    <w:link w:val="2f0"/>
    <w:rsid w:val="00C52E5F"/>
    <w:rPr>
      <w:sz w:val="28"/>
    </w:rPr>
  </w:style>
  <w:style w:type="paragraph" w:customStyle="1" w:styleId="TOC91">
    <w:name w:val="TOC 91"/>
    <w:next w:val="a"/>
    <w:link w:val="TOC910"/>
    <w:rsid w:val="00C52E5F"/>
    <w:pPr>
      <w:ind w:left="1600"/>
    </w:pPr>
    <w:rPr>
      <w:rFonts w:ascii="XO Thames" w:hAnsi="XO Thames"/>
      <w:sz w:val="28"/>
    </w:rPr>
  </w:style>
  <w:style w:type="character" w:customStyle="1" w:styleId="TOC910">
    <w:name w:val="TOC 91"/>
    <w:link w:val="TOC91"/>
    <w:rsid w:val="00C52E5F"/>
    <w:rPr>
      <w:rFonts w:ascii="XO Thames" w:hAnsi="XO Thames"/>
      <w:sz w:val="28"/>
    </w:rPr>
  </w:style>
  <w:style w:type="paragraph" w:styleId="8">
    <w:name w:val="toc 8"/>
    <w:basedOn w:val="a"/>
    <w:link w:val="80"/>
    <w:uiPriority w:val="39"/>
    <w:rsid w:val="00C52E5F"/>
    <w:rPr>
      <w:rFonts w:ascii="XO Thames" w:hAnsi="XO Thames"/>
    </w:rPr>
  </w:style>
  <w:style w:type="character" w:customStyle="1" w:styleId="80">
    <w:name w:val="Оглавление 8 Знак"/>
    <w:basedOn w:val="1"/>
    <w:link w:val="8"/>
    <w:rsid w:val="00C52E5F"/>
    <w:rPr>
      <w:rFonts w:ascii="XO Thames" w:hAnsi="XO Thames"/>
      <w:sz w:val="28"/>
    </w:rPr>
  </w:style>
  <w:style w:type="paragraph" w:customStyle="1" w:styleId="1ff5">
    <w:name w:val="Основной шрифт абзаца1"/>
    <w:link w:val="1ff6"/>
    <w:rsid w:val="00C52E5F"/>
  </w:style>
  <w:style w:type="character" w:customStyle="1" w:styleId="1ff6">
    <w:name w:val="Основной шрифт абзаца1"/>
    <w:link w:val="1ff5"/>
    <w:rsid w:val="00C52E5F"/>
  </w:style>
  <w:style w:type="paragraph" w:customStyle="1" w:styleId="1ff7">
    <w:name w:val="Цветовое выделение1"/>
    <w:basedOn w:val="DefaultParagraphFont12"/>
    <w:link w:val="1ff8"/>
    <w:rsid w:val="00C52E5F"/>
    <w:rPr>
      <w:b/>
      <w:color w:val="00007F"/>
    </w:rPr>
  </w:style>
  <w:style w:type="character" w:customStyle="1" w:styleId="1ff8">
    <w:name w:val="Цветовое выделение1"/>
    <w:basedOn w:val="DefaultParagraphFont120"/>
    <w:link w:val="1ff7"/>
    <w:rsid w:val="00C52E5F"/>
    <w:rPr>
      <w:b/>
      <w:color w:val="00007F"/>
      <w:sz w:val="22"/>
    </w:rPr>
  </w:style>
  <w:style w:type="paragraph" w:customStyle="1" w:styleId="aff">
    <w:name w:val="Текст выноски*"/>
    <w:link w:val="aff0"/>
    <w:rsid w:val="00C52E5F"/>
    <w:pPr>
      <w:ind w:firstLine="567"/>
      <w:jc w:val="both"/>
    </w:pPr>
    <w:rPr>
      <w:rFonts w:ascii="Tahoma" w:hAnsi="Tahoma"/>
      <w:sz w:val="16"/>
    </w:rPr>
  </w:style>
  <w:style w:type="character" w:customStyle="1" w:styleId="aff0">
    <w:name w:val="Текст выноски*"/>
    <w:link w:val="aff"/>
    <w:rsid w:val="00C52E5F"/>
    <w:rPr>
      <w:rFonts w:ascii="Tahoma" w:hAnsi="Tahoma"/>
      <w:sz w:val="16"/>
    </w:rPr>
  </w:style>
  <w:style w:type="paragraph" w:customStyle="1" w:styleId="ConsNormal">
    <w:name w:val="ConsNormal"/>
    <w:link w:val="ConsNormal0"/>
    <w:rsid w:val="00C52E5F"/>
    <w:pPr>
      <w:widowControl w:val="0"/>
      <w:ind w:firstLine="720"/>
    </w:pPr>
    <w:rPr>
      <w:rFonts w:ascii="Arial" w:hAnsi="Arial"/>
      <w:sz w:val="28"/>
    </w:rPr>
  </w:style>
  <w:style w:type="character" w:customStyle="1" w:styleId="ConsNormal0">
    <w:name w:val="ConsNormal"/>
    <w:link w:val="ConsNormal"/>
    <w:rsid w:val="00C52E5F"/>
    <w:rPr>
      <w:rFonts w:ascii="Arial" w:hAnsi="Arial"/>
      <w:sz w:val="28"/>
    </w:rPr>
  </w:style>
  <w:style w:type="paragraph" w:customStyle="1" w:styleId="BodyTextIndent1">
    <w:name w:val="Body Text Indent1"/>
    <w:basedOn w:val="a"/>
    <w:link w:val="BodyTextIndent10"/>
    <w:rsid w:val="00C52E5F"/>
    <w:pPr>
      <w:ind w:firstLine="709"/>
    </w:pPr>
  </w:style>
  <w:style w:type="character" w:customStyle="1" w:styleId="BodyTextIndent10">
    <w:name w:val="Body Text Indent1"/>
    <w:basedOn w:val="1"/>
    <w:link w:val="BodyTextIndent1"/>
    <w:rsid w:val="00C52E5F"/>
    <w:rPr>
      <w:sz w:val="28"/>
    </w:rPr>
  </w:style>
  <w:style w:type="paragraph" w:customStyle="1" w:styleId="Normal12">
    <w:name w:val="Normal12"/>
    <w:link w:val="Normal120"/>
    <w:rsid w:val="00C52E5F"/>
    <w:rPr>
      <w:sz w:val="28"/>
    </w:rPr>
  </w:style>
  <w:style w:type="character" w:customStyle="1" w:styleId="Normal120">
    <w:name w:val="Normal12"/>
    <w:link w:val="Normal12"/>
    <w:rsid w:val="00C52E5F"/>
    <w:rPr>
      <w:sz w:val="28"/>
    </w:rPr>
  </w:style>
  <w:style w:type="paragraph" w:styleId="aff1">
    <w:name w:val="List Paragraph"/>
    <w:link w:val="aff2"/>
    <w:qFormat/>
    <w:rsid w:val="00C52E5F"/>
    <w:rPr>
      <w:sz w:val="22"/>
    </w:rPr>
  </w:style>
  <w:style w:type="character" w:customStyle="1" w:styleId="aff2">
    <w:name w:val="Абзац списка Знак"/>
    <w:link w:val="aff1"/>
    <w:rsid w:val="00C52E5F"/>
    <w:rPr>
      <w:sz w:val="22"/>
    </w:rPr>
  </w:style>
  <w:style w:type="paragraph" w:customStyle="1" w:styleId="1ff9">
    <w:name w:val="Знак Знак Знак Знак1"/>
    <w:link w:val="1ffa"/>
    <w:rsid w:val="00C52E5F"/>
    <w:rPr>
      <w:rFonts w:ascii="Tahoma" w:hAnsi="Tahoma"/>
      <w:sz w:val="22"/>
    </w:rPr>
  </w:style>
  <w:style w:type="character" w:customStyle="1" w:styleId="1ffa">
    <w:name w:val="Знак Знак Знак Знак1"/>
    <w:link w:val="1ff9"/>
    <w:rsid w:val="00C52E5F"/>
    <w:rPr>
      <w:rFonts w:ascii="Tahoma" w:hAnsi="Tahoma"/>
      <w:sz w:val="22"/>
    </w:rPr>
  </w:style>
  <w:style w:type="paragraph" w:styleId="51">
    <w:name w:val="toc 5"/>
    <w:basedOn w:val="a"/>
    <w:next w:val="a"/>
    <w:link w:val="52"/>
    <w:uiPriority w:val="39"/>
    <w:rsid w:val="00C52E5F"/>
    <w:pPr>
      <w:ind w:left="800" w:firstLine="0"/>
      <w:jc w:val="left"/>
    </w:pPr>
    <w:rPr>
      <w:rFonts w:ascii="XO Thames" w:hAnsi="XO Thames"/>
    </w:rPr>
  </w:style>
  <w:style w:type="character" w:customStyle="1" w:styleId="52">
    <w:name w:val="Оглавление 5 Знак"/>
    <w:basedOn w:val="1"/>
    <w:link w:val="51"/>
    <w:rsid w:val="00C52E5F"/>
    <w:rPr>
      <w:rFonts w:ascii="XO Thames" w:hAnsi="XO Thames"/>
      <w:sz w:val="28"/>
    </w:rPr>
  </w:style>
  <w:style w:type="paragraph" w:customStyle="1" w:styleId="ConsPlusTitle1">
    <w:name w:val="ConsPlusTitle1"/>
    <w:link w:val="ConsPlusTitle10"/>
    <w:rsid w:val="00C52E5F"/>
    <w:rPr>
      <w:b/>
      <w:sz w:val="28"/>
    </w:rPr>
  </w:style>
  <w:style w:type="character" w:customStyle="1" w:styleId="ConsPlusTitle10">
    <w:name w:val="ConsPlusTitle1"/>
    <w:link w:val="ConsPlusTitle1"/>
    <w:rsid w:val="00C52E5F"/>
    <w:rPr>
      <w:b/>
      <w:sz w:val="28"/>
    </w:rPr>
  </w:style>
  <w:style w:type="paragraph" w:customStyle="1" w:styleId="ConsPlusTitle">
    <w:name w:val="ConsPlusTitle"/>
    <w:link w:val="ConsPlusTitle0"/>
    <w:rsid w:val="00C52E5F"/>
    <w:pPr>
      <w:ind w:firstLine="567"/>
      <w:jc w:val="both"/>
    </w:pPr>
    <w:rPr>
      <w:b/>
      <w:sz w:val="28"/>
    </w:rPr>
  </w:style>
  <w:style w:type="character" w:customStyle="1" w:styleId="ConsPlusTitle0">
    <w:name w:val="ConsPlusTitle"/>
    <w:link w:val="ConsPlusTitle"/>
    <w:rsid w:val="00C52E5F"/>
    <w:rPr>
      <w:b/>
      <w:sz w:val="28"/>
    </w:rPr>
  </w:style>
  <w:style w:type="paragraph" w:customStyle="1" w:styleId="2f2">
    <w:name w:val="Основной шрифт абзаца2"/>
    <w:rsid w:val="00C52E5F"/>
  </w:style>
  <w:style w:type="paragraph" w:customStyle="1" w:styleId="ConsPlusNormal20">
    <w:name w:val="ConsPlusNormal2"/>
    <w:link w:val="ConsPlusNormal21"/>
    <w:rsid w:val="00C52E5F"/>
    <w:rPr>
      <w:rFonts w:ascii="Arial" w:hAnsi="Arial"/>
      <w:sz w:val="22"/>
    </w:rPr>
  </w:style>
  <w:style w:type="character" w:customStyle="1" w:styleId="ConsPlusNormal21">
    <w:name w:val="ConsPlusNormal2"/>
    <w:link w:val="ConsPlusNormal20"/>
    <w:rsid w:val="00C52E5F"/>
    <w:rPr>
      <w:rFonts w:ascii="Arial" w:hAnsi="Arial"/>
      <w:sz w:val="22"/>
    </w:rPr>
  </w:style>
  <w:style w:type="paragraph" w:customStyle="1" w:styleId="aff3">
    <w:name w:val="Текст выноски Знак"/>
    <w:basedOn w:val="a"/>
    <w:link w:val="aff4"/>
    <w:rsid w:val="00C52E5F"/>
    <w:rPr>
      <w:rFonts w:ascii="Tahoma" w:hAnsi="Tahoma"/>
      <w:sz w:val="16"/>
    </w:rPr>
  </w:style>
  <w:style w:type="character" w:customStyle="1" w:styleId="aff4">
    <w:name w:val="Текст выноски Знак"/>
    <w:basedOn w:val="1"/>
    <w:link w:val="aff3"/>
    <w:rsid w:val="00C52E5F"/>
    <w:rPr>
      <w:rFonts w:ascii="Tahoma" w:hAnsi="Tahoma"/>
      <w:sz w:val="16"/>
    </w:rPr>
  </w:style>
  <w:style w:type="paragraph" w:customStyle="1" w:styleId="aff5">
    <w:name w:val="Обычный (веб)*"/>
    <w:link w:val="aff6"/>
    <w:rsid w:val="00C52E5F"/>
    <w:pPr>
      <w:ind w:firstLine="567"/>
      <w:jc w:val="both"/>
    </w:pPr>
    <w:rPr>
      <w:sz w:val="24"/>
    </w:rPr>
  </w:style>
  <w:style w:type="character" w:customStyle="1" w:styleId="aff6">
    <w:name w:val="Обычный (веб)*"/>
    <w:link w:val="aff5"/>
    <w:rsid w:val="00C52E5F"/>
    <w:rPr>
      <w:sz w:val="24"/>
    </w:rPr>
  </w:style>
  <w:style w:type="paragraph" w:customStyle="1" w:styleId="1ffb">
    <w:name w:val="Основной текст Знак1"/>
    <w:basedOn w:val="DefaultParagraphFont12"/>
    <w:link w:val="1ffc"/>
    <w:rsid w:val="00C52E5F"/>
    <w:rPr>
      <w:sz w:val="28"/>
    </w:rPr>
  </w:style>
  <w:style w:type="character" w:customStyle="1" w:styleId="1ffc">
    <w:name w:val="Основной текст Знак1"/>
    <w:basedOn w:val="DefaultParagraphFont120"/>
    <w:link w:val="1ffb"/>
    <w:rsid w:val="00C52E5F"/>
    <w:rPr>
      <w:sz w:val="28"/>
    </w:rPr>
  </w:style>
  <w:style w:type="paragraph" w:customStyle="1" w:styleId="1ffd">
    <w:name w:val="Основной шрифт абзаца1"/>
    <w:link w:val="1ffe"/>
    <w:rsid w:val="00C52E5F"/>
  </w:style>
  <w:style w:type="character" w:customStyle="1" w:styleId="1ffe">
    <w:name w:val="Основной шрифт абзаца1"/>
    <w:link w:val="1ffd"/>
    <w:rsid w:val="00C52E5F"/>
  </w:style>
  <w:style w:type="paragraph" w:styleId="aff7">
    <w:name w:val="Subtitle"/>
    <w:basedOn w:val="a"/>
    <w:link w:val="aff8"/>
    <w:uiPriority w:val="11"/>
    <w:qFormat/>
    <w:rsid w:val="00C52E5F"/>
    <w:rPr>
      <w:rFonts w:ascii="XO Thames" w:hAnsi="XO Thames"/>
      <w:i/>
      <w:sz w:val="24"/>
    </w:rPr>
  </w:style>
  <w:style w:type="character" w:customStyle="1" w:styleId="aff8">
    <w:name w:val="Подзаголовок Знак"/>
    <w:basedOn w:val="1"/>
    <w:link w:val="aff7"/>
    <w:rsid w:val="00C52E5F"/>
    <w:rPr>
      <w:rFonts w:ascii="XO Thames" w:hAnsi="XO Thames"/>
      <w:i/>
      <w:sz w:val="24"/>
    </w:rPr>
  </w:style>
  <w:style w:type="paragraph" w:customStyle="1" w:styleId="1fff">
    <w:name w:val="Нижний колонтитул Знак1"/>
    <w:basedOn w:val="DefaultParagraphFont12"/>
    <w:link w:val="1fff0"/>
    <w:rsid w:val="00C52E5F"/>
    <w:rPr>
      <w:sz w:val="28"/>
    </w:rPr>
  </w:style>
  <w:style w:type="character" w:customStyle="1" w:styleId="1fff0">
    <w:name w:val="Нижний колонтитул Знак1"/>
    <w:basedOn w:val="DefaultParagraphFont120"/>
    <w:link w:val="1fff"/>
    <w:rsid w:val="00C52E5F"/>
    <w:rPr>
      <w:sz w:val="28"/>
    </w:rPr>
  </w:style>
  <w:style w:type="paragraph" w:customStyle="1" w:styleId="34">
    <w:name w:val="Заголовок 3*"/>
    <w:link w:val="35"/>
    <w:rsid w:val="00C52E5F"/>
    <w:pPr>
      <w:ind w:firstLine="567"/>
      <w:jc w:val="both"/>
    </w:pPr>
    <w:rPr>
      <w:rFonts w:ascii="XO Thames" w:hAnsi="XO Thames"/>
      <w:b/>
      <w:sz w:val="26"/>
    </w:rPr>
  </w:style>
  <w:style w:type="character" w:customStyle="1" w:styleId="35">
    <w:name w:val="Заголовок 3*"/>
    <w:link w:val="34"/>
    <w:rsid w:val="00C52E5F"/>
    <w:rPr>
      <w:rFonts w:ascii="XO Thames" w:hAnsi="XO Thames"/>
      <w:b/>
      <w:sz w:val="26"/>
    </w:rPr>
  </w:style>
  <w:style w:type="paragraph" w:customStyle="1" w:styleId="aff9">
    <w:name w:val="Нижний колонтитул Знак"/>
    <w:basedOn w:val="a"/>
    <w:link w:val="affa"/>
    <w:rsid w:val="00C52E5F"/>
    <w:pPr>
      <w:ind w:firstLine="0"/>
      <w:jc w:val="left"/>
    </w:pPr>
  </w:style>
  <w:style w:type="character" w:customStyle="1" w:styleId="affa">
    <w:name w:val="Нижний колонтитул Знак"/>
    <w:basedOn w:val="1"/>
    <w:link w:val="aff9"/>
    <w:uiPriority w:val="99"/>
    <w:rsid w:val="00C52E5F"/>
    <w:rPr>
      <w:sz w:val="28"/>
    </w:rPr>
  </w:style>
  <w:style w:type="paragraph" w:styleId="affb">
    <w:name w:val="Title"/>
    <w:basedOn w:val="a"/>
    <w:link w:val="affc"/>
    <w:uiPriority w:val="10"/>
    <w:qFormat/>
    <w:rsid w:val="00C52E5F"/>
    <w:rPr>
      <w:rFonts w:ascii="XO Thames" w:hAnsi="XO Thames"/>
      <w:b/>
      <w:caps/>
      <w:sz w:val="40"/>
    </w:rPr>
  </w:style>
  <w:style w:type="character" w:customStyle="1" w:styleId="affc">
    <w:name w:val="Название Знак"/>
    <w:basedOn w:val="1"/>
    <w:link w:val="affb"/>
    <w:rsid w:val="00C52E5F"/>
    <w:rPr>
      <w:rFonts w:ascii="XO Thames" w:hAnsi="XO Thames"/>
      <w:b/>
      <w:caps/>
      <w:sz w:val="40"/>
    </w:rPr>
  </w:style>
  <w:style w:type="paragraph" w:customStyle="1" w:styleId="ConsPlusNormal110">
    <w:name w:val="ConsPlusNormal11"/>
    <w:basedOn w:val="DefaultParagraphFont12"/>
    <w:link w:val="ConsPlusNormal111"/>
    <w:rsid w:val="00C52E5F"/>
    <w:rPr>
      <w:rFonts w:ascii="Arial" w:hAnsi="Arial"/>
    </w:rPr>
  </w:style>
  <w:style w:type="character" w:customStyle="1" w:styleId="ConsPlusNormal111">
    <w:name w:val="ConsPlusNormal11"/>
    <w:basedOn w:val="DefaultParagraphFont120"/>
    <w:link w:val="ConsPlusNormal110"/>
    <w:rsid w:val="00C52E5F"/>
    <w:rPr>
      <w:rFonts w:ascii="Arial" w:hAnsi="Arial"/>
      <w:sz w:val="22"/>
    </w:rPr>
  </w:style>
  <w:style w:type="character" w:customStyle="1" w:styleId="40">
    <w:name w:val="Заголовок 4 Знак"/>
    <w:basedOn w:val="1"/>
    <w:link w:val="4"/>
    <w:rsid w:val="00C52E5F"/>
    <w:rPr>
      <w:rFonts w:ascii="XO Thames" w:hAnsi="XO Thames"/>
      <w:b/>
      <w:sz w:val="24"/>
    </w:rPr>
  </w:style>
  <w:style w:type="paragraph" w:customStyle="1" w:styleId="53">
    <w:name w:val="Заголовок 5*"/>
    <w:link w:val="54"/>
    <w:rsid w:val="00C52E5F"/>
    <w:pPr>
      <w:ind w:firstLine="567"/>
      <w:jc w:val="both"/>
    </w:pPr>
    <w:rPr>
      <w:rFonts w:ascii="XO Thames" w:hAnsi="XO Thames"/>
      <w:b/>
      <w:sz w:val="22"/>
    </w:rPr>
  </w:style>
  <w:style w:type="character" w:customStyle="1" w:styleId="54">
    <w:name w:val="Заголовок 5*"/>
    <w:link w:val="53"/>
    <w:rsid w:val="00C52E5F"/>
    <w:rPr>
      <w:rFonts w:ascii="XO Thames" w:hAnsi="XO Thames"/>
      <w:b/>
      <w:sz w:val="22"/>
    </w:rPr>
  </w:style>
  <w:style w:type="paragraph" w:customStyle="1" w:styleId="PageNumber1">
    <w:name w:val="Page Number1"/>
    <w:basedOn w:val="DefaultParagraphFont12"/>
    <w:link w:val="PageNumber10"/>
    <w:rsid w:val="00C52E5F"/>
  </w:style>
  <w:style w:type="character" w:customStyle="1" w:styleId="PageNumber10">
    <w:name w:val="Page Number1"/>
    <w:basedOn w:val="DefaultParagraphFont120"/>
    <w:link w:val="PageNumber1"/>
    <w:rsid w:val="00C52E5F"/>
    <w:rPr>
      <w:sz w:val="22"/>
    </w:rPr>
  </w:style>
  <w:style w:type="paragraph" w:customStyle="1" w:styleId="Heading11">
    <w:name w:val="Heading 11"/>
    <w:basedOn w:val="a"/>
    <w:next w:val="a"/>
    <w:link w:val="Heading110"/>
    <w:rsid w:val="00C52E5F"/>
    <w:pPr>
      <w:keepNext/>
      <w:spacing w:line="220" w:lineRule="exact"/>
      <w:ind w:firstLine="0"/>
      <w:jc w:val="center"/>
      <w:outlineLvl w:val="0"/>
    </w:pPr>
    <w:rPr>
      <w:rFonts w:ascii="AG Souvenir" w:hAnsi="AG Souvenir"/>
      <w:b/>
      <w:spacing w:val="38"/>
    </w:rPr>
  </w:style>
  <w:style w:type="character" w:customStyle="1" w:styleId="Heading110">
    <w:name w:val="Heading 11"/>
    <w:basedOn w:val="1"/>
    <w:link w:val="Heading11"/>
    <w:rsid w:val="00C52E5F"/>
    <w:rPr>
      <w:rFonts w:ascii="AG Souvenir" w:hAnsi="AG Souvenir"/>
      <w:b/>
      <w:spacing w:val="38"/>
      <w:sz w:val="28"/>
    </w:rPr>
  </w:style>
  <w:style w:type="character" w:customStyle="1" w:styleId="20">
    <w:name w:val="Заголовок 2 Знак"/>
    <w:basedOn w:val="1"/>
    <w:link w:val="2"/>
    <w:rsid w:val="00C52E5F"/>
    <w:rPr>
      <w:rFonts w:ascii="XO Thames" w:hAnsi="XO Thames"/>
      <w:b/>
      <w:sz w:val="28"/>
    </w:rPr>
  </w:style>
  <w:style w:type="paragraph" w:customStyle="1" w:styleId="TOC31">
    <w:name w:val="TOC 31"/>
    <w:next w:val="a"/>
    <w:link w:val="TOC310"/>
    <w:rsid w:val="00C52E5F"/>
    <w:pPr>
      <w:ind w:left="400"/>
    </w:pPr>
    <w:rPr>
      <w:rFonts w:ascii="XO Thames" w:hAnsi="XO Thames"/>
      <w:sz w:val="28"/>
    </w:rPr>
  </w:style>
  <w:style w:type="character" w:customStyle="1" w:styleId="TOC310">
    <w:name w:val="TOC 31"/>
    <w:link w:val="TOC31"/>
    <w:rsid w:val="00C52E5F"/>
    <w:rPr>
      <w:rFonts w:ascii="XO Thames" w:hAnsi="XO Thames"/>
      <w:sz w:val="28"/>
    </w:rPr>
  </w:style>
  <w:style w:type="paragraph" w:customStyle="1" w:styleId="55">
    <w:name w:val="Оглавление 5*"/>
    <w:link w:val="56"/>
    <w:rsid w:val="00C52E5F"/>
    <w:pPr>
      <w:ind w:firstLine="567"/>
      <w:jc w:val="both"/>
    </w:pPr>
    <w:rPr>
      <w:rFonts w:ascii="XO Thames" w:hAnsi="XO Thames"/>
      <w:sz w:val="28"/>
    </w:rPr>
  </w:style>
  <w:style w:type="character" w:customStyle="1" w:styleId="56">
    <w:name w:val="Оглавление 5*"/>
    <w:link w:val="55"/>
    <w:rsid w:val="00C52E5F"/>
    <w:rPr>
      <w:rFonts w:ascii="XO Thames" w:hAnsi="XO Thames"/>
      <w:sz w:val="28"/>
    </w:rPr>
  </w:style>
  <w:style w:type="paragraph" w:customStyle="1" w:styleId="ConsPlusCell">
    <w:name w:val="ConsPlusCell"/>
    <w:link w:val="ConsPlusCell0"/>
    <w:rsid w:val="00C52E5F"/>
    <w:rPr>
      <w:sz w:val="32"/>
    </w:rPr>
  </w:style>
  <w:style w:type="character" w:customStyle="1" w:styleId="ConsPlusCell0">
    <w:name w:val="ConsPlusCell"/>
    <w:link w:val="ConsPlusCell"/>
    <w:rsid w:val="00C52E5F"/>
    <w:rPr>
      <w:sz w:val="32"/>
    </w:rPr>
  </w:style>
  <w:style w:type="paragraph" w:customStyle="1" w:styleId="Standard">
    <w:name w:val="Standard"/>
    <w:qFormat/>
    <w:rsid w:val="006F408F"/>
    <w:pPr>
      <w:widowControl w:val="0"/>
      <w:suppressAutoHyphens/>
    </w:pPr>
    <w:rPr>
      <w:u w:color="000000"/>
    </w:rPr>
  </w:style>
  <w:style w:type="paragraph" w:customStyle="1" w:styleId="Style10">
    <w:name w:val="Style10"/>
    <w:basedOn w:val="a"/>
    <w:rsid w:val="008654F8"/>
    <w:pPr>
      <w:widowControl w:val="0"/>
      <w:spacing w:line="283" w:lineRule="exact"/>
      <w:ind w:firstLine="557"/>
      <w:jc w:val="left"/>
    </w:pPr>
    <w:rPr>
      <w:sz w:val="24"/>
    </w:rPr>
  </w:style>
  <w:style w:type="character" w:customStyle="1" w:styleId="1fff1">
    <w:name w:val="Обычный (веб) Знак1"/>
    <w:basedOn w:val="1fc"/>
    <w:rsid w:val="008654F8"/>
    <w:rPr>
      <w:sz w:val="24"/>
    </w:rPr>
  </w:style>
  <w:style w:type="character" w:customStyle="1" w:styleId="60">
    <w:name w:val="Заголовок 6 Знак"/>
    <w:basedOn w:val="a0"/>
    <w:link w:val="6"/>
    <w:uiPriority w:val="9"/>
    <w:rsid w:val="006E0941"/>
    <w:rPr>
      <w:rFonts w:asciiTheme="majorHAnsi" w:eastAsiaTheme="majorEastAsia" w:hAnsiTheme="majorHAnsi" w:cstheme="majorBidi"/>
      <w:i/>
      <w:iCs/>
      <w:color w:val="243F60" w:themeColor="accent1" w:themeShade="7F"/>
      <w:sz w:val="28"/>
    </w:rPr>
  </w:style>
  <w:style w:type="character" w:styleId="affd">
    <w:name w:val="Emphasis"/>
    <w:basedOn w:val="a0"/>
    <w:uiPriority w:val="20"/>
    <w:qFormat/>
    <w:rsid w:val="00615CEC"/>
    <w:rPr>
      <w:i/>
      <w:iCs/>
    </w:rPr>
  </w:style>
  <w:style w:type="table" w:customStyle="1" w:styleId="212">
    <w:name w:val="Сетка таблицы21"/>
    <w:basedOn w:val="a1"/>
    <w:rsid w:val="001C405F"/>
    <w:pPr>
      <w:suppressAutoHyphens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3">
    <w:name w:val="Основной текст (2)"/>
    <w:basedOn w:val="a"/>
    <w:rsid w:val="008D6810"/>
    <w:pPr>
      <w:widowControl w:val="0"/>
      <w:spacing w:line="326" w:lineRule="exact"/>
      <w:ind w:firstLine="0"/>
      <w:jc w:val="center"/>
    </w:pPr>
    <w:rPr>
      <w:b/>
      <w:spacing w:val="8"/>
      <w:sz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10D6311-2329-4621-8BB9-5E8C817CA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51</Pages>
  <Words>14556</Words>
  <Characters>82972</Characters>
  <Application>Microsoft Office Word</Application>
  <DocSecurity>0</DocSecurity>
  <Lines>691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Павлова Светлана</dc:creator>
  <cp:lastModifiedBy>pravo6</cp:lastModifiedBy>
  <cp:revision>69</cp:revision>
  <cp:lastPrinted>2026-02-16T07:30:00Z</cp:lastPrinted>
  <dcterms:created xsi:type="dcterms:W3CDTF">2026-03-24T06:51:00Z</dcterms:created>
  <dcterms:modified xsi:type="dcterms:W3CDTF">2026-04-09T15:12:00Z</dcterms:modified>
</cp:coreProperties>
</file>