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2A3" w:rsidRPr="0088201C" w:rsidRDefault="00CD22A3" w:rsidP="00EE375A">
      <w:pPr>
        <w:widowControl w:val="0"/>
        <w:jc w:val="center"/>
        <w:rPr>
          <w:rFonts w:eastAsia="Calibri" w:cs="Times New Roman"/>
          <w:b/>
          <w:szCs w:val="28"/>
        </w:rPr>
      </w:pPr>
      <w:r w:rsidRPr="0088201C">
        <w:rPr>
          <w:rFonts w:eastAsia="Calibri" w:cs="Times New Roman"/>
          <w:b/>
          <w:szCs w:val="28"/>
        </w:rPr>
        <w:t>ПРОТОКОЛ</w:t>
      </w:r>
    </w:p>
    <w:p w:rsidR="00CD22A3" w:rsidRPr="0088201C" w:rsidRDefault="00CD22A3" w:rsidP="00EE375A">
      <w:pPr>
        <w:widowControl w:val="0"/>
        <w:jc w:val="center"/>
        <w:rPr>
          <w:rFonts w:eastAsia="Calibri" w:cs="Times New Roman"/>
          <w:b/>
          <w:szCs w:val="28"/>
        </w:rPr>
      </w:pPr>
      <w:r w:rsidRPr="0088201C">
        <w:rPr>
          <w:rFonts w:eastAsia="Calibri" w:cs="Times New Roman"/>
          <w:b/>
          <w:szCs w:val="28"/>
        </w:rPr>
        <w:t>заседания комиссии по координации работы</w:t>
      </w:r>
    </w:p>
    <w:p w:rsidR="00CD22A3" w:rsidRPr="0088201C" w:rsidRDefault="00CD22A3" w:rsidP="00EE375A">
      <w:pPr>
        <w:widowControl w:val="0"/>
        <w:jc w:val="center"/>
        <w:rPr>
          <w:rFonts w:eastAsia="Calibri" w:cs="Times New Roman"/>
          <w:b/>
          <w:szCs w:val="28"/>
        </w:rPr>
      </w:pPr>
      <w:r w:rsidRPr="0088201C">
        <w:rPr>
          <w:rFonts w:eastAsia="Calibri" w:cs="Times New Roman"/>
          <w:b/>
          <w:szCs w:val="28"/>
        </w:rPr>
        <w:t xml:space="preserve">по противодействию коррупции </w:t>
      </w:r>
      <w:r w:rsidR="000E6625" w:rsidRPr="0088201C">
        <w:rPr>
          <w:rFonts w:eastAsia="Calibri" w:cs="Times New Roman"/>
          <w:b/>
          <w:szCs w:val="28"/>
        </w:rPr>
        <w:t>в</w:t>
      </w:r>
      <w:r w:rsidR="007A73F1" w:rsidRPr="0088201C">
        <w:rPr>
          <w:rFonts w:eastAsia="Calibri" w:cs="Times New Roman"/>
          <w:b/>
          <w:szCs w:val="28"/>
        </w:rPr>
        <w:t xml:space="preserve"> Усть-Донецком районе</w:t>
      </w:r>
    </w:p>
    <w:p w:rsidR="00D65344" w:rsidRPr="0088201C" w:rsidRDefault="00D65344" w:rsidP="00EE375A">
      <w:pPr>
        <w:widowControl w:val="0"/>
        <w:jc w:val="center"/>
        <w:rPr>
          <w:rFonts w:eastAsia="Calibri" w:cs="Times New Roman"/>
          <w:b/>
          <w:szCs w:val="28"/>
        </w:rPr>
      </w:pPr>
    </w:p>
    <w:tbl>
      <w:tblPr>
        <w:tblW w:w="0" w:type="auto"/>
        <w:tblLook w:val="04A0"/>
      </w:tblPr>
      <w:tblGrid>
        <w:gridCol w:w="2592"/>
        <w:gridCol w:w="2484"/>
        <w:gridCol w:w="5005"/>
      </w:tblGrid>
      <w:tr w:rsidR="00CD22A3" w:rsidRPr="0088201C" w:rsidTr="00391714">
        <w:tc>
          <w:tcPr>
            <w:tcW w:w="5076" w:type="dxa"/>
            <w:gridSpan w:val="2"/>
          </w:tcPr>
          <w:p w:rsidR="00CD22A3" w:rsidRPr="0088201C" w:rsidRDefault="00D00F74" w:rsidP="004F056B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2</w:t>
            </w:r>
            <w:r w:rsidR="00801F27">
              <w:rPr>
                <w:rFonts w:eastAsia="Calibri" w:cs="Times New Roman"/>
                <w:szCs w:val="28"/>
              </w:rPr>
              <w:t>8</w:t>
            </w:r>
            <w:r w:rsidR="00E14A94">
              <w:rPr>
                <w:rFonts w:eastAsia="Calibri" w:cs="Times New Roman"/>
                <w:szCs w:val="28"/>
              </w:rPr>
              <w:t xml:space="preserve"> </w:t>
            </w:r>
            <w:r w:rsidR="00801F27">
              <w:rPr>
                <w:rFonts w:eastAsia="Calibri" w:cs="Times New Roman"/>
                <w:szCs w:val="28"/>
              </w:rPr>
              <w:t>января</w:t>
            </w:r>
            <w:r w:rsidR="001B7F81" w:rsidRPr="0088201C">
              <w:rPr>
                <w:rFonts w:eastAsia="Calibri" w:cs="Times New Roman"/>
                <w:szCs w:val="28"/>
              </w:rPr>
              <w:t xml:space="preserve"> </w:t>
            </w:r>
            <w:r w:rsidR="00CD22A3" w:rsidRPr="0088201C">
              <w:rPr>
                <w:rFonts w:eastAsia="Calibri" w:cs="Times New Roman"/>
                <w:szCs w:val="28"/>
              </w:rPr>
              <w:t>201</w:t>
            </w:r>
            <w:r w:rsidR="00801F27">
              <w:rPr>
                <w:rFonts w:eastAsia="Calibri" w:cs="Times New Roman"/>
                <w:szCs w:val="28"/>
              </w:rPr>
              <w:t>9</w:t>
            </w:r>
            <w:r w:rsidR="00CD22A3" w:rsidRPr="0088201C">
              <w:rPr>
                <w:rFonts w:eastAsia="Calibri" w:cs="Times New Roman"/>
                <w:szCs w:val="28"/>
              </w:rPr>
              <w:t xml:space="preserve"> г.</w:t>
            </w:r>
          </w:p>
          <w:p w:rsidR="00D65344" w:rsidRPr="0088201C" w:rsidRDefault="00D65344" w:rsidP="004F056B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</w:tc>
        <w:tc>
          <w:tcPr>
            <w:tcW w:w="5005" w:type="dxa"/>
          </w:tcPr>
          <w:p w:rsidR="00CD22A3" w:rsidRPr="0088201C" w:rsidRDefault="00CD22A3" w:rsidP="00801F27">
            <w:pPr>
              <w:ind w:left="142" w:right="-28" w:firstLine="709"/>
              <w:jc w:val="right"/>
              <w:rPr>
                <w:rFonts w:eastAsia="Calibri" w:cs="Times New Roman"/>
                <w:szCs w:val="28"/>
              </w:rPr>
            </w:pPr>
            <w:r w:rsidRPr="0088201C">
              <w:rPr>
                <w:rFonts w:eastAsia="Calibri" w:cs="Times New Roman"/>
                <w:szCs w:val="28"/>
              </w:rPr>
              <w:t>№</w:t>
            </w:r>
            <w:r w:rsidR="000526CE">
              <w:rPr>
                <w:rFonts w:eastAsia="Calibri" w:cs="Times New Roman"/>
                <w:szCs w:val="28"/>
              </w:rPr>
              <w:t xml:space="preserve"> </w:t>
            </w:r>
            <w:r w:rsidR="00801F27">
              <w:rPr>
                <w:rFonts w:eastAsia="Calibri" w:cs="Times New Roman"/>
                <w:szCs w:val="28"/>
              </w:rPr>
              <w:t>1</w:t>
            </w:r>
            <w:r w:rsidRPr="0088201C">
              <w:rPr>
                <w:rFonts w:eastAsia="Calibri" w:cs="Times New Roman"/>
                <w:szCs w:val="28"/>
              </w:rPr>
              <w:t xml:space="preserve"> </w:t>
            </w:r>
          </w:p>
        </w:tc>
      </w:tr>
      <w:tr w:rsidR="00CD22A3" w:rsidRPr="002740A0" w:rsidTr="0003740D">
        <w:tc>
          <w:tcPr>
            <w:tcW w:w="2592" w:type="dxa"/>
          </w:tcPr>
          <w:p w:rsidR="00CD22A3" w:rsidRDefault="00CD22A3" w:rsidP="004F056B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 w:rsidRPr="002740A0">
              <w:rPr>
                <w:rFonts w:eastAsia="Calibri" w:cs="Times New Roman"/>
                <w:szCs w:val="28"/>
              </w:rPr>
              <w:t>Председатель</w:t>
            </w:r>
          </w:p>
          <w:p w:rsidR="00E25320" w:rsidRDefault="00E25320" w:rsidP="004F056B">
            <w:pPr>
              <w:ind w:left="142" w:right="-28"/>
            </w:pPr>
          </w:p>
          <w:p w:rsidR="00A93E16" w:rsidRDefault="00901A2E" w:rsidP="004F056B">
            <w:pPr>
              <w:ind w:left="142" w:right="-28"/>
              <w:rPr>
                <w:rFonts w:eastAsia="Calibri" w:cs="Times New Roman"/>
                <w:szCs w:val="28"/>
              </w:rPr>
            </w:pPr>
            <w:r w:rsidRPr="00A93E16">
              <w:t>Заместитель председателя</w:t>
            </w:r>
          </w:p>
          <w:p w:rsidR="00901A2E" w:rsidRPr="002740A0" w:rsidRDefault="00901A2E" w:rsidP="004F056B">
            <w:pPr>
              <w:ind w:left="142" w:right="-28"/>
              <w:rPr>
                <w:rFonts w:eastAsia="Calibri" w:cs="Times New Roman"/>
                <w:szCs w:val="28"/>
              </w:rPr>
            </w:pPr>
          </w:p>
        </w:tc>
        <w:tc>
          <w:tcPr>
            <w:tcW w:w="7489" w:type="dxa"/>
            <w:gridSpan w:val="2"/>
          </w:tcPr>
          <w:p w:rsidR="00D65344" w:rsidRDefault="001B7F81" w:rsidP="004F056B">
            <w:pPr>
              <w:widowControl w:val="0"/>
              <w:tabs>
                <w:tab w:val="num" w:pos="1695"/>
                <w:tab w:val="num" w:pos="1905"/>
              </w:tabs>
              <w:ind w:left="142" w:right="-28"/>
              <w:jc w:val="both"/>
              <w:rPr>
                <w:rFonts w:eastAsia="Calibri" w:cs="Times New Roman"/>
                <w:szCs w:val="28"/>
              </w:rPr>
            </w:pPr>
            <w:r w:rsidRPr="002740A0">
              <w:rPr>
                <w:rFonts w:eastAsia="Calibri" w:cs="Times New Roman"/>
                <w:szCs w:val="28"/>
              </w:rPr>
              <w:t>Гуснай В.М.</w:t>
            </w:r>
            <w:r w:rsidR="007A73F1">
              <w:rPr>
                <w:rFonts w:eastAsia="Calibri" w:cs="Times New Roman"/>
                <w:szCs w:val="28"/>
              </w:rPr>
              <w:t xml:space="preserve">, </w:t>
            </w:r>
            <w:r w:rsidRPr="002740A0">
              <w:rPr>
                <w:rFonts w:eastAsia="Calibri" w:cs="Times New Roman"/>
                <w:szCs w:val="28"/>
              </w:rPr>
              <w:t>Гл</w:t>
            </w:r>
            <w:r w:rsidR="007A73F1">
              <w:rPr>
                <w:rFonts w:eastAsia="Calibri" w:cs="Times New Roman"/>
                <w:szCs w:val="28"/>
              </w:rPr>
              <w:t>а</w:t>
            </w:r>
            <w:r w:rsidRPr="002740A0">
              <w:rPr>
                <w:rFonts w:eastAsia="Calibri" w:cs="Times New Roman"/>
                <w:szCs w:val="28"/>
              </w:rPr>
              <w:t xml:space="preserve">ва </w:t>
            </w:r>
            <w:r w:rsidR="00D00F74">
              <w:rPr>
                <w:rFonts w:eastAsia="Calibri" w:cs="Times New Roman"/>
                <w:szCs w:val="28"/>
              </w:rPr>
              <w:t xml:space="preserve">Администрации </w:t>
            </w:r>
            <w:r w:rsidRPr="002740A0">
              <w:rPr>
                <w:rFonts w:eastAsia="Calibri" w:cs="Times New Roman"/>
                <w:szCs w:val="28"/>
              </w:rPr>
              <w:t>Усть-Донецкого района</w:t>
            </w:r>
          </w:p>
          <w:p w:rsidR="00A93E16" w:rsidRPr="002740A0" w:rsidRDefault="00D00F74" w:rsidP="004F056B">
            <w:pPr>
              <w:widowControl w:val="0"/>
              <w:tabs>
                <w:tab w:val="num" w:pos="1695"/>
                <w:tab w:val="num" w:pos="1905"/>
              </w:tabs>
              <w:ind w:left="142" w:right="-28"/>
              <w:jc w:val="both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Сухоручкин Е.А.,</w:t>
            </w:r>
            <w:r w:rsidR="00901A2E">
              <w:rPr>
                <w:rFonts w:eastAsia="Calibri" w:cs="Times New Roman"/>
                <w:szCs w:val="28"/>
              </w:rPr>
              <w:t xml:space="preserve"> </w:t>
            </w:r>
            <w:r>
              <w:t>Управляющий делами</w:t>
            </w:r>
            <w:r w:rsidR="00E46CCD">
              <w:t xml:space="preserve"> Администрации Усть-Донецкого района </w:t>
            </w:r>
          </w:p>
        </w:tc>
      </w:tr>
      <w:tr w:rsidR="00CD22A3" w:rsidRPr="002740A0" w:rsidTr="0003740D">
        <w:tc>
          <w:tcPr>
            <w:tcW w:w="2592" w:type="dxa"/>
          </w:tcPr>
          <w:p w:rsidR="00CD22A3" w:rsidRDefault="00CD22A3" w:rsidP="004F056B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 w:rsidRPr="002740A0">
              <w:rPr>
                <w:rFonts w:eastAsia="Calibri" w:cs="Times New Roman"/>
                <w:szCs w:val="28"/>
              </w:rPr>
              <w:t>Секретарь</w:t>
            </w:r>
          </w:p>
          <w:p w:rsidR="007A73F1" w:rsidRDefault="007A73F1" w:rsidP="004F056B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  <w:p w:rsidR="007A73F1" w:rsidRDefault="007A73F1" w:rsidP="004F056B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  <w:p w:rsidR="007A73F1" w:rsidRDefault="007A73F1" w:rsidP="004F056B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Члены комиссии:</w:t>
            </w:r>
          </w:p>
          <w:p w:rsidR="007A73F1" w:rsidRDefault="007A73F1" w:rsidP="004F056B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  <w:p w:rsidR="0009672F" w:rsidRPr="002740A0" w:rsidRDefault="0009672F" w:rsidP="004F056B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</w:tc>
        <w:tc>
          <w:tcPr>
            <w:tcW w:w="7489" w:type="dxa"/>
            <w:gridSpan w:val="2"/>
          </w:tcPr>
          <w:p w:rsidR="00CD22A3" w:rsidRPr="002740A0" w:rsidRDefault="001B7F81" w:rsidP="004F056B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 w:rsidRPr="002740A0">
              <w:rPr>
                <w:rFonts w:eastAsia="Calibri" w:cs="Times New Roman"/>
                <w:szCs w:val="28"/>
              </w:rPr>
              <w:t>Павлова</w:t>
            </w:r>
            <w:r w:rsidR="00CD22A3" w:rsidRPr="002740A0">
              <w:rPr>
                <w:rFonts w:eastAsia="Calibri" w:cs="Times New Roman"/>
                <w:szCs w:val="28"/>
              </w:rPr>
              <w:t xml:space="preserve"> С.В.</w:t>
            </w:r>
            <w:r w:rsidR="007A73F1">
              <w:rPr>
                <w:rFonts w:eastAsia="Calibri" w:cs="Times New Roman"/>
                <w:szCs w:val="28"/>
              </w:rPr>
              <w:t xml:space="preserve">, </w:t>
            </w:r>
            <w:r w:rsidR="00D00F74">
              <w:rPr>
                <w:rFonts w:eastAsia="Calibri" w:cs="Times New Roman"/>
                <w:szCs w:val="28"/>
              </w:rPr>
              <w:t>начальник</w:t>
            </w:r>
            <w:r w:rsidRPr="002740A0">
              <w:rPr>
                <w:rFonts w:eastAsia="Calibri" w:cs="Times New Roman"/>
                <w:szCs w:val="28"/>
              </w:rPr>
              <w:t xml:space="preserve"> сектора по профилактике коррупционных и иных правонарушений</w:t>
            </w:r>
          </w:p>
          <w:p w:rsidR="00D65344" w:rsidRPr="002740A0" w:rsidRDefault="00D65344" w:rsidP="004F056B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</w:tc>
      </w:tr>
      <w:tr w:rsidR="0003740D" w:rsidRPr="002740A0" w:rsidTr="0003740D">
        <w:trPr>
          <w:trHeight w:val="7415"/>
        </w:trPr>
        <w:tc>
          <w:tcPr>
            <w:tcW w:w="2592" w:type="dxa"/>
          </w:tcPr>
          <w:p w:rsidR="0003740D" w:rsidRDefault="0003740D" w:rsidP="004F056B">
            <w:pPr>
              <w:ind w:left="142" w:right="-28"/>
              <w:rPr>
                <w:szCs w:val="28"/>
              </w:rPr>
            </w:pPr>
            <w:r>
              <w:rPr>
                <w:szCs w:val="28"/>
              </w:rPr>
              <w:t>Алексеев Алексей Александрович</w:t>
            </w:r>
          </w:p>
          <w:p w:rsidR="0003740D" w:rsidRDefault="0003740D" w:rsidP="004F056B">
            <w:pPr>
              <w:ind w:left="142" w:right="-28"/>
            </w:pPr>
            <w:r>
              <w:rPr>
                <w:szCs w:val="28"/>
              </w:rPr>
              <w:t>Болдырев Владимир Юрьевич</w:t>
            </w:r>
          </w:p>
          <w:p w:rsidR="0003740D" w:rsidRDefault="0003740D" w:rsidP="004F056B">
            <w:pPr>
              <w:ind w:left="142" w:right="-28"/>
            </w:pPr>
            <w:r>
              <w:rPr>
                <w:szCs w:val="28"/>
              </w:rPr>
              <w:t>Борозенцев Игорь Николаевич</w:t>
            </w:r>
          </w:p>
          <w:p w:rsidR="0003740D" w:rsidRDefault="0003740D" w:rsidP="004F056B">
            <w:pPr>
              <w:ind w:left="142" w:right="-28"/>
            </w:pPr>
            <w:r>
              <w:t xml:space="preserve">Глухарева Ирина Ивановна </w:t>
            </w:r>
          </w:p>
          <w:p w:rsidR="0003740D" w:rsidRDefault="0003740D" w:rsidP="004F056B">
            <w:pPr>
              <w:ind w:left="142" w:right="-28"/>
              <w:rPr>
                <w:szCs w:val="28"/>
              </w:rPr>
            </w:pPr>
            <w:r>
              <w:rPr>
                <w:szCs w:val="28"/>
              </w:rPr>
              <w:t>Житникова Елена Михайловна</w:t>
            </w:r>
          </w:p>
          <w:p w:rsidR="0003740D" w:rsidRDefault="0003740D" w:rsidP="004F056B">
            <w:pPr>
              <w:ind w:left="142" w:right="-28"/>
              <w:rPr>
                <w:szCs w:val="28"/>
              </w:rPr>
            </w:pPr>
            <w:r>
              <w:rPr>
                <w:szCs w:val="28"/>
              </w:rPr>
              <w:t>Заикин Сергей Алексеевич</w:t>
            </w:r>
          </w:p>
          <w:p w:rsidR="0003740D" w:rsidRDefault="0003740D" w:rsidP="004F056B">
            <w:pPr>
              <w:ind w:left="142" w:right="-28"/>
            </w:pPr>
            <w:r>
              <w:t>Кирьянов Виктор Алексеевич</w:t>
            </w:r>
          </w:p>
          <w:p w:rsidR="0003740D" w:rsidRDefault="0003740D" w:rsidP="004F056B">
            <w:pPr>
              <w:ind w:left="142" w:right="-28"/>
              <w:rPr>
                <w:szCs w:val="28"/>
              </w:rPr>
            </w:pPr>
            <w:r>
              <w:rPr>
                <w:szCs w:val="28"/>
              </w:rPr>
              <w:t>Кудин Алексей  Васильевич</w:t>
            </w:r>
          </w:p>
          <w:p w:rsidR="0003740D" w:rsidRPr="00F23907" w:rsidRDefault="0003740D" w:rsidP="004F056B">
            <w:pPr>
              <w:ind w:left="142" w:right="-28"/>
              <w:rPr>
                <w:szCs w:val="28"/>
              </w:rPr>
            </w:pPr>
            <w:r>
              <w:rPr>
                <w:szCs w:val="28"/>
              </w:rPr>
              <w:t>Ляхов Виктор Дмитриевич</w:t>
            </w:r>
          </w:p>
          <w:p w:rsidR="0003740D" w:rsidRPr="00F23907" w:rsidRDefault="0003740D" w:rsidP="004F056B">
            <w:pPr>
              <w:ind w:left="142" w:right="-28"/>
              <w:rPr>
                <w:szCs w:val="28"/>
              </w:rPr>
            </w:pPr>
            <w:r>
              <w:rPr>
                <w:rFonts w:cs="Times New Roman"/>
                <w:color w:val="0D0D0D" w:themeColor="text1" w:themeTint="F2"/>
                <w:szCs w:val="28"/>
              </w:rPr>
              <w:t xml:space="preserve">Шумков Леонид Александрович </w:t>
            </w:r>
          </w:p>
          <w:p w:rsidR="0003740D" w:rsidRPr="00F23907" w:rsidRDefault="0003740D" w:rsidP="004F056B">
            <w:pPr>
              <w:ind w:left="142" w:right="-28"/>
              <w:rPr>
                <w:szCs w:val="28"/>
              </w:rPr>
            </w:pPr>
          </w:p>
          <w:p w:rsidR="0003740D" w:rsidRDefault="0003740D" w:rsidP="004F056B">
            <w:pPr>
              <w:widowControl w:val="0"/>
              <w:tabs>
                <w:tab w:val="num" w:pos="1695"/>
                <w:tab w:val="num" w:pos="1905"/>
              </w:tabs>
              <w:ind w:left="142" w:right="-28"/>
              <w:jc w:val="both"/>
              <w:rPr>
                <w:szCs w:val="28"/>
              </w:rPr>
            </w:pPr>
            <w:r w:rsidRPr="002740A0">
              <w:rPr>
                <w:rFonts w:eastAsia="Calibri" w:cs="Times New Roman"/>
                <w:szCs w:val="28"/>
              </w:rPr>
              <w:t>Присутствовали:</w:t>
            </w:r>
          </w:p>
        </w:tc>
        <w:tc>
          <w:tcPr>
            <w:tcW w:w="7489" w:type="dxa"/>
            <w:gridSpan w:val="2"/>
          </w:tcPr>
          <w:p w:rsidR="0003740D" w:rsidRDefault="0003740D" w:rsidP="0009672F">
            <w:pPr>
              <w:ind w:left="142" w:right="-28"/>
            </w:pPr>
            <w:r>
              <w:t>Руководитель СМСО СУ СК РФ по Ростовской области, подполковник юстиции</w:t>
            </w:r>
          </w:p>
          <w:p w:rsidR="0003740D" w:rsidRDefault="0003740D" w:rsidP="004F056B">
            <w:pPr>
              <w:ind w:left="142" w:right="-28"/>
            </w:pPr>
            <w:r>
              <w:t>Прокурор Усть-Донецкого района</w:t>
            </w:r>
          </w:p>
          <w:p w:rsidR="0003740D" w:rsidRDefault="0003740D" w:rsidP="004F056B">
            <w:pPr>
              <w:ind w:left="142" w:right="-28"/>
            </w:pPr>
          </w:p>
          <w:p w:rsidR="0003740D" w:rsidRDefault="0003740D" w:rsidP="004F056B">
            <w:pPr>
              <w:ind w:left="142" w:right="-28"/>
            </w:pPr>
          </w:p>
          <w:p w:rsidR="0003740D" w:rsidRDefault="0003740D" w:rsidP="004F056B">
            <w:pPr>
              <w:ind w:left="142" w:right="-28"/>
              <w:jc w:val="both"/>
              <w:rPr>
                <w:rFonts w:cs="Times New Roman"/>
                <w:color w:val="0D0D0D" w:themeColor="text1" w:themeTint="F2"/>
                <w:szCs w:val="28"/>
              </w:rPr>
            </w:pPr>
            <w:r>
              <w:rPr>
                <w:rFonts w:cs="Times New Roman"/>
                <w:color w:val="0D0D0D" w:themeColor="text1" w:themeTint="F2"/>
                <w:szCs w:val="28"/>
              </w:rPr>
              <w:t>Директор – главный редактор газеты «Звезда Придонья»</w:t>
            </w:r>
          </w:p>
          <w:p w:rsidR="0003740D" w:rsidRDefault="0003740D" w:rsidP="004F056B">
            <w:pPr>
              <w:ind w:left="142" w:right="-28"/>
            </w:pPr>
          </w:p>
          <w:p w:rsidR="0003740D" w:rsidRDefault="0003740D" w:rsidP="004F056B">
            <w:pPr>
              <w:ind w:left="142" w:right="-28"/>
            </w:pPr>
            <w:r>
              <w:rPr>
                <w:szCs w:val="28"/>
              </w:rPr>
              <w:t>Заместитель главы Администрации Усть-Донецкого района по социальным и организационным вопросам</w:t>
            </w:r>
          </w:p>
          <w:p w:rsidR="0003740D" w:rsidRDefault="0003740D" w:rsidP="004F056B">
            <w:pPr>
              <w:ind w:left="142" w:right="-28"/>
            </w:pPr>
            <w:r>
              <w:rPr>
                <w:szCs w:val="28"/>
              </w:rPr>
              <w:t xml:space="preserve">Председатель Контрольно-счетной палаты Администрации Усть-Донецкого района </w:t>
            </w:r>
          </w:p>
          <w:p w:rsidR="0003740D" w:rsidRDefault="0003740D" w:rsidP="004F056B">
            <w:pPr>
              <w:ind w:left="142" w:right="-28"/>
            </w:pPr>
            <w:r>
              <w:t>Начальник ОМВД России по Усть-Донецкому району – подполковник  полиции</w:t>
            </w:r>
          </w:p>
          <w:p w:rsidR="0003740D" w:rsidRDefault="0003740D" w:rsidP="004F056B">
            <w:pPr>
              <w:ind w:left="142" w:right="-28"/>
              <w:rPr>
                <w:color w:val="0D0D0D" w:themeColor="text1" w:themeTint="F2"/>
                <w:szCs w:val="28"/>
              </w:rPr>
            </w:pPr>
            <w:r>
              <w:rPr>
                <w:szCs w:val="28"/>
              </w:rPr>
              <w:t>Председатель Собрания депутатов – глава Усть-Донецкого района</w:t>
            </w:r>
            <w:r>
              <w:rPr>
                <w:color w:val="0D0D0D" w:themeColor="text1" w:themeTint="F2"/>
                <w:szCs w:val="28"/>
              </w:rPr>
              <w:t xml:space="preserve"> </w:t>
            </w:r>
          </w:p>
          <w:p w:rsidR="0003740D" w:rsidRDefault="0003740D" w:rsidP="004F056B">
            <w:pPr>
              <w:ind w:left="142" w:right="-28"/>
              <w:rPr>
                <w:color w:val="0D0D0D" w:themeColor="text1" w:themeTint="F2"/>
                <w:szCs w:val="28"/>
              </w:rPr>
            </w:pPr>
            <w:r>
              <w:rPr>
                <w:szCs w:val="28"/>
              </w:rPr>
              <w:t xml:space="preserve">Председатель  местного отделения ДОСААФ России Усть-Донецкого района Ростовской области </w:t>
            </w:r>
          </w:p>
          <w:p w:rsidR="0003740D" w:rsidRPr="00F23907" w:rsidRDefault="0003740D" w:rsidP="004F056B">
            <w:pPr>
              <w:ind w:left="142" w:right="-28"/>
              <w:rPr>
                <w:szCs w:val="28"/>
              </w:rPr>
            </w:pPr>
            <w:r w:rsidRPr="00F23907">
              <w:rPr>
                <w:color w:val="0D0D0D" w:themeColor="text1" w:themeTint="F2"/>
                <w:szCs w:val="28"/>
              </w:rPr>
              <w:t>Председатель общественного совета при Администрации Усть-Донецкого района</w:t>
            </w:r>
          </w:p>
          <w:p w:rsidR="0003740D" w:rsidRPr="00F23907" w:rsidRDefault="0003740D" w:rsidP="004F056B">
            <w:pPr>
              <w:ind w:left="142" w:right="-28"/>
              <w:rPr>
                <w:szCs w:val="28"/>
              </w:rPr>
            </w:pPr>
            <w:r>
              <w:rPr>
                <w:szCs w:val="28"/>
              </w:rPr>
              <w:t>Атаман казачьего общества «Усть-Донецкий казачий юрт»</w:t>
            </w:r>
          </w:p>
          <w:p w:rsidR="0003740D" w:rsidRDefault="0003740D" w:rsidP="004F056B">
            <w:pPr>
              <w:ind w:left="142" w:right="-28"/>
              <w:jc w:val="both"/>
              <w:rPr>
                <w:rFonts w:eastAsia="Calibri" w:cs="Times New Roman"/>
                <w:bCs/>
                <w:color w:val="000000" w:themeColor="text1"/>
                <w:szCs w:val="28"/>
              </w:rPr>
            </w:pPr>
          </w:p>
          <w:p w:rsidR="0003740D" w:rsidRDefault="0003740D" w:rsidP="004F056B">
            <w:pPr>
              <w:ind w:left="142" w:right="-28"/>
              <w:jc w:val="both"/>
              <w:rPr>
                <w:rFonts w:eastAsia="Calibri" w:cs="Times New Roman"/>
                <w:bCs/>
                <w:color w:val="000000" w:themeColor="text1"/>
                <w:szCs w:val="28"/>
              </w:rPr>
            </w:pPr>
          </w:p>
          <w:p w:rsidR="0003740D" w:rsidRDefault="0003740D" w:rsidP="00134F80">
            <w:pPr>
              <w:ind w:left="142" w:right="-28"/>
              <w:jc w:val="both"/>
            </w:pPr>
            <w:r>
              <w:rPr>
                <w:rFonts w:eastAsia="Calibri" w:cs="Times New Roman"/>
                <w:bCs/>
                <w:color w:val="000000" w:themeColor="text1"/>
                <w:szCs w:val="28"/>
              </w:rPr>
              <w:t xml:space="preserve">40 </w:t>
            </w:r>
            <w:r w:rsidRPr="002740A0">
              <w:rPr>
                <w:rFonts w:eastAsia="Calibri" w:cs="Times New Roman"/>
                <w:bCs/>
                <w:color w:val="000000" w:themeColor="text1"/>
                <w:szCs w:val="28"/>
              </w:rPr>
              <w:t>человек</w:t>
            </w:r>
            <w:r>
              <w:rPr>
                <w:rFonts w:eastAsia="Calibri" w:cs="Times New Roman"/>
                <w:bCs/>
                <w:color w:val="000000" w:themeColor="text1"/>
                <w:szCs w:val="28"/>
              </w:rPr>
              <w:t xml:space="preserve"> (список прилагается)</w:t>
            </w:r>
          </w:p>
        </w:tc>
      </w:tr>
    </w:tbl>
    <w:p w:rsidR="00CD22A3" w:rsidRPr="002740A0" w:rsidRDefault="00CD22A3" w:rsidP="004F056B">
      <w:pPr>
        <w:ind w:left="142" w:right="-28"/>
        <w:jc w:val="center"/>
        <w:rPr>
          <w:rFonts w:eastAsia="Calibri" w:cs="Times New Roman"/>
          <w:szCs w:val="28"/>
        </w:rPr>
      </w:pPr>
    </w:p>
    <w:p w:rsidR="00CD22A3" w:rsidRDefault="00CD22A3" w:rsidP="004F056B">
      <w:pPr>
        <w:ind w:left="142" w:right="-28"/>
        <w:jc w:val="center"/>
        <w:rPr>
          <w:rFonts w:eastAsia="Calibri" w:cs="Times New Roman"/>
          <w:szCs w:val="28"/>
        </w:rPr>
      </w:pPr>
      <w:r w:rsidRPr="0088201C">
        <w:rPr>
          <w:rFonts w:eastAsia="Calibri" w:cs="Times New Roman"/>
          <w:szCs w:val="28"/>
        </w:rPr>
        <w:t>ПОВЕСТКА ДНЯ:</w:t>
      </w:r>
    </w:p>
    <w:p w:rsidR="00D00F74" w:rsidRDefault="00D00F74" w:rsidP="006F26D4">
      <w:pPr>
        <w:ind w:left="142" w:right="-28" w:firstLine="567"/>
        <w:jc w:val="center"/>
        <w:rPr>
          <w:rFonts w:eastAsia="Calibri" w:cs="Times New Roman"/>
          <w:szCs w:val="28"/>
        </w:rPr>
      </w:pPr>
    </w:p>
    <w:p w:rsidR="0003740D" w:rsidRDefault="0043487B" w:rsidP="006F26D4">
      <w:pPr>
        <w:ind w:left="142" w:right="-28" w:firstLine="567"/>
        <w:jc w:val="both"/>
        <w:rPr>
          <w:szCs w:val="28"/>
        </w:rPr>
      </w:pPr>
      <w:r>
        <w:rPr>
          <w:szCs w:val="28"/>
        </w:rPr>
        <w:t xml:space="preserve">1. </w:t>
      </w:r>
      <w:r w:rsidR="00E028D2" w:rsidRPr="00C22998">
        <w:rPr>
          <w:szCs w:val="28"/>
        </w:rPr>
        <w:t>О принимаемых мерах по предупреждению коррупционных правонарушений в сфере образования в Усть-Донецком  районе</w:t>
      </w:r>
    </w:p>
    <w:p w:rsidR="00E028D2" w:rsidRDefault="00E028D2" w:rsidP="006F26D4">
      <w:pPr>
        <w:ind w:left="142" w:right="-28" w:firstLine="567"/>
        <w:jc w:val="both"/>
        <w:rPr>
          <w:szCs w:val="28"/>
        </w:rPr>
      </w:pPr>
      <w:r w:rsidRPr="00C22998">
        <w:rPr>
          <w:szCs w:val="28"/>
          <w:u w:val="single"/>
        </w:rPr>
        <w:lastRenderedPageBreak/>
        <w:t>Докладчик:</w:t>
      </w:r>
      <w:r>
        <w:rPr>
          <w:szCs w:val="28"/>
        </w:rPr>
        <w:t xml:space="preserve">  </w:t>
      </w:r>
      <w:r w:rsidRPr="00C22998">
        <w:rPr>
          <w:szCs w:val="28"/>
        </w:rPr>
        <w:t>Начальник отдела образования Администрации Усть-Донецкого района</w:t>
      </w:r>
      <w:r>
        <w:rPr>
          <w:color w:val="0D0D0D"/>
        </w:rPr>
        <w:t xml:space="preserve"> </w:t>
      </w:r>
      <w:r w:rsidRPr="00C22998">
        <w:rPr>
          <w:szCs w:val="28"/>
        </w:rPr>
        <w:t>Гагулина М.В.</w:t>
      </w:r>
    </w:p>
    <w:p w:rsidR="00E028D2" w:rsidRDefault="00E028D2" w:rsidP="006F26D4">
      <w:pPr>
        <w:ind w:left="142" w:right="-28" w:firstLine="567"/>
        <w:jc w:val="both"/>
        <w:rPr>
          <w:szCs w:val="28"/>
          <w:u w:val="single"/>
        </w:rPr>
      </w:pPr>
      <w:r w:rsidRPr="00EA04B2">
        <w:rPr>
          <w:szCs w:val="28"/>
        </w:rPr>
        <w:t>2</w:t>
      </w:r>
      <w:r>
        <w:rPr>
          <w:szCs w:val="28"/>
        </w:rPr>
        <w:t xml:space="preserve">. </w:t>
      </w:r>
      <w:r>
        <w:rPr>
          <w:color w:val="0D0D0D"/>
          <w:spacing w:val="-1"/>
        </w:rPr>
        <w:t>О</w:t>
      </w:r>
      <w:r>
        <w:rPr>
          <w:color w:val="0D0D0D"/>
        </w:rPr>
        <w:t xml:space="preserve"> </w:t>
      </w:r>
      <w:r w:rsidRPr="00BC3A75">
        <w:rPr>
          <w:szCs w:val="28"/>
        </w:rPr>
        <w:t>деятельности по противодействию коррупции в Администрации Верхнекундрюченского  сельского поселения</w:t>
      </w:r>
      <w:r w:rsidRPr="007765EB">
        <w:rPr>
          <w:szCs w:val="28"/>
          <w:u w:val="single"/>
        </w:rPr>
        <w:t xml:space="preserve"> </w:t>
      </w:r>
    </w:p>
    <w:p w:rsidR="00E028D2" w:rsidRPr="007765EB" w:rsidRDefault="00E028D2" w:rsidP="006F26D4">
      <w:pPr>
        <w:ind w:left="142" w:right="-28" w:firstLine="567"/>
        <w:jc w:val="both"/>
        <w:rPr>
          <w:szCs w:val="28"/>
        </w:rPr>
      </w:pPr>
      <w:r w:rsidRPr="007765EB">
        <w:rPr>
          <w:szCs w:val="28"/>
          <w:u w:val="single"/>
        </w:rPr>
        <w:t>Докладчик:</w:t>
      </w:r>
      <w:r w:rsidRPr="007765EB">
        <w:rPr>
          <w:szCs w:val="28"/>
        </w:rPr>
        <w:t xml:space="preserve"> </w:t>
      </w:r>
      <w:r>
        <w:rPr>
          <w:szCs w:val="28"/>
        </w:rPr>
        <w:t xml:space="preserve"> Глава Администрации Верхнекундрюченского сельского поселения</w:t>
      </w:r>
      <w:r w:rsidR="000769D4">
        <w:rPr>
          <w:szCs w:val="28"/>
        </w:rPr>
        <w:t xml:space="preserve"> Шапкин С.Н.</w:t>
      </w:r>
    </w:p>
    <w:p w:rsidR="00E028D2" w:rsidRPr="00BC3A75" w:rsidRDefault="00E028D2" w:rsidP="006F26D4">
      <w:pPr>
        <w:pStyle w:val="ad"/>
        <w:ind w:left="142" w:right="-28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4B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76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r w:rsidRPr="00BC3A7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результатах проведения антикоррупционного мониторинга в Усть-Донецком районе в 2018 году и мерах по его совершенствованию</w:t>
      </w:r>
    </w:p>
    <w:p w:rsidR="00E028D2" w:rsidRPr="00B36C8A" w:rsidRDefault="00E028D2" w:rsidP="006F26D4">
      <w:pPr>
        <w:pStyle w:val="ad"/>
        <w:ind w:left="142" w:right="-28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5E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Докладчик: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Начальник </w:t>
      </w:r>
      <w:r w:rsidRPr="007765E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сектора по  профилактике коррупционных и иных правонарушений Администрации Усть-Донецкого района Павлова С.В.</w:t>
      </w:r>
    </w:p>
    <w:p w:rsidR="00E028D2" w:rsidRDefault="00E028D2" w:rsidP="006F26D4">
      <w:pPr>
        <w:ind w:left="142" w:right="-28" w:firstLine="567"/>
        <w:jc w:val="both"/>
        <w:rPr>
          <w:szCs w:val="28"/>
        </w:rPr>
      </w:pPr>
      <w:r w:rsidRPr="007765EB">
        <w:rPr>
          <w:szCs w:val="28"/>
        </w:rPr>
        <w:t>4</w:t>
      </w:r>
      <w:r w:rsidRPr="007765EB">
        <w:rPr>
          <w:color w:val="0D0D0D"/>
          <w:szCs w:val="28"/>
        </w:rPr>
        <w:t>.</w:t>
      </w:r>
      <w:r>
        <w:rPr>
          <w:color w:val="0D0D0D"/>
        </w:rPr>
        <w:t xml:space="preserve"> </w:t>
      </w:r>
      <w:r w:rsidRPr="00BC3A75">
        <w:rPr>
          <w:szCs w:val="28"/>
        </w:rPr>
        <w:t>О выполнении муниципальной антикоррупционной программы, плана противодействия коррупции</w:t>
      </w:r>
    </w:p>
    <w:p w:rsidR="00E028D2" w:rsidRPr="00B36C8A" w:rsidRDefault="00E028D2" w:rsidP="006F26D4">
      <w:pPr>
        <w:ind w:left="142" w:right="-28" w:firstLine="567"/>
        <w:jc w:val="both"/>
        <w:rPr>
          <w:szCs w:val="28"/>
        </w:rPr>
      </w:pPr>
      <w:r w:rsidRPr="007765EB">
        <w:rPr>
          <w:szCs w:val="28"/>
          <w:u w:val="single"/>
        </w:rPr>
        <w:t>Докладчик:</w:t>
      </w:r>
      <w:r>
        <w:rPr>
          <w:szCs w:val="28"/>
        </w:rPr>
        <w:t xml:space="preserve">  Начальник </w:t>
      </w:r>
      <w:r w:rsidRPr="007765EB">
        <w:rPr>
          <w:szCs w:val="28"/>
        </w:rPr>
        <w:t>сектора по  профилактике коррупционных и иных правонарушений Администрации Усть-Донецкого района Павлова С.В.</w:t>
      </w:r>
    </w:p>
    <w:p w:rsidR="00E028D2" w:rsidRDefault="00E028D2" w:rsidP="006F26D4">
      <w:pPr>
        <w:ind w:left="142" w:right="-28" w:firstLine="567"/>
        <w:jc w:val="both"/>
        <w:rPr>
          <w:rFonts w:eastAsia="Calibri" w:cs="Times New Roman"/>
          <w:szCs w:val="28"/>
        </w:rPr>
      </w:pPr>
    </w:p>
    <w:p w:rsidR="008040C7" w:rsidRDefault="00CD22A3" w:rsidP="006F26D4">
      <w:pPr>
        <w:ind w:left="142" w:right="-28" w:firstLine="567"/>
        <w:jc w:val="both"/>
        <w:rPr>
          <w:rFonts w:eastAsia="Calibri" w:cs="Times New Roman"/>
          <w:szCs w:val="28"/>
        </w:rPr>
      </w:pPr>
      <w:r w:rsidRPr="0088201C">
        <w:rPr>
          <w:rFonts w:eastAsia="Calibri" w:cs="Times New Roman"/>
          <w:szCs w:val="28"/>
        </w:rPr>
        <w:t>1. СЛУШАЛИ:</w:t>
      </w:r>
    </w:p>
    <w:p w:rsidR="00E028D2" w:rsidRDefault="00E028D2" w:rsidP="006F26D4">
      <w:pPr>
        <w:ind w:left="142" w:right="-28" w:firstLine="567"/>
        <w:jc w:val="both"/>
        <w:rPr>
          <w:szCs w:val="28"/>
        </w:rPr>
      </w:pPr>
      <w:r w:rsidRPr="00C22998">
        <w:rPr>
          <w:szCs w:val="28"/>
        </w:rPr>
        <w:t>Начальник</w:t>
      </w:r>
      <w:r>
        <w:rPr>
          <w:szCs w:val="28"/>
        </w:rPr>
        <w:t>а</w:t>
      </w:r>
      <w:r w:rsidRPr="00C22998">
        <w:rPr>
          <w:szCs w:val="28"/>
        </w:rPr>
        <w:t xml:space="preserve"> отдела образования Администрации Усть-Донецкого района</w:t>
      </w:r>
      <w:r>
        <w:rPr>
          <w:color w:val="0D0D0D"/>
        </w:rPr>
        <w:t xml:space="preserve"> </w:t>
      </w:r>
      <w:r w:rsidRPr="00C22998">
        <w:rPr>
          <w:szCs w:val="28"/>
        </w:rPr>
        <w:t>Гагулин</w:t>
      </w:r>
      <w:r w:rsidR="006F26D4">
        <w:rPr>
          <w:szCs w:val="28"/>
        </w:rPr>
        <w:t>у</w:t>
      </w:r>
      <w:r w:rsidRPr="00C22998">
        <w:rPr>
          <w:szCs w:val="28"/>
        </w:rPr>
        <w:t xml:space="preserve"> М.В.</w:t>
      </w:r>
    </w:p>
    <w:p w:rsidR="00E028D2" w:rsidRDefault="00E028D2" w:rsidP="006F26D4">
      <w:pPr>
        <w:ind w:left="142" w:right="-28" w:firstLine="567"/>
        <w:jc w:val="both"/>
        <w:rPr>
          <w:szCs w:val="28"/>
        </w:rPr>
      </w:pPr>
    </w:p>
    <w:p w:rsidR="00AB3CC2" w:rsidRDefault="00CF450E" w:rsidP="006F26D4">
      <w:pPr>
        <w:ind w:left="142" w:right="-28" w:firstLine="567"/>
        <w:jc w:val="both"/>
        <w:rPr>
          <w:szCs w:val="28"/>
        </w:rPr>
      </w:pPr>
      <w:r w:rsidRPr="0088201C">
        <w:rPr>
          <w:szCs w:val="28"/>
        </w:rPr>
        <w:t>РЕШИЛИ:</w:t>
      </w:r>
    </w:p>
    <w:p w:rsidR="0003740D" w:rsidRDefault="0003740D" w:rsidP="006F26D4">
      <w:pPr>
        <w:ind w:left="142" w:right="-28" w:firstLine="567"/>
        <w:jc w:val="both"/>
        <w:rPr>
          <w:szCs w:val="28"/>
        </w:rPr>
      </w:pPr>
    </w:p>
    <w:p w:rsidR="00E05504" w:rsidRDefault="00DB5539" w:rsidP="006F26D4">
      <w:pPr>
        <w:ind w:left="142" w:right="-28" w:firstLine="567"/>
        <w:jc w:val="both"/>
        <w:rPr>
          <w:szCs w:val="28"/>
        </w:rPr>
      </w:pPr>
      <w:r>
        <w:rPr>
          <w:szCs w:val="28"/>
        </w:rPr>
        <w:t>1.1.</w:t>
      </w:r>
      <w:r w:rsidR="005B1BF2" w:rsidRPr="00DB5539">
        <w:rPr>
          <w:szCs w:val="28"/>
        </w:rPr>
        <w:t xml:space="preserve">Информацию докладчика принять к сведению. </w:t>
      </w:r>
    </w:p>
    <w:p w:rsidR="00E028D2" w:rsidRDefault="00D21B65" w:rsidP="006F26D4">
      <w:pPr>
        <w:ind w:left="142" w:right="-28" w:firstLine="567"/>
        <w:jc w:val="both"/>
        <w:rPr>
          <w:spacing w:val="-3"/>
          <w:szCs w:val="28"/>
        </w:rPr>
      </w:pPr>
      <w:r>
        <w:rPr>
          <w:szCs w:val="28"/>
        </w:rPr>
        <w:t xml:space="preserve">1.2. </w:t>
      </w:r>
      <w:r>
        <w:rPr>
          <w:spacing w:val="-3"/>
          <w:szCs w:val="28"/>
        </w:rPr>
        <w:t>Начальнику отдела образования  Администрации Усть-Донецкого района (Гагулина М.В.)</w:t>
      </w:r>
      <w:r w:rsidR="006F26D4">
        <w:rPr>
          <w:spacing w:val="-3"/>
          <w:szCs w:val="28"/>
        </w:rPr>
        <w:t>:</w:t>
      </w:r>
      <w:r>
        <w:rPr>
          <w:spacing w:val="-3"/>
          <w:szCs w:val="28"/>
        </w:rPr>
        <w:t xml:space="preserve"> </w:t>
      </w:r>
    </w:p>
    <w:p w:rsidR="00E028D2" w:rsidRDefault="00E028D2" w:rsidP="006F26D4">
      <w:pPr>
        <w:pStyle w:val="aa"/>
        <w:tabs>
          <w:tab w:val="left" w:pos="426"/>
        </w:tabs>
        <w:ind w:left="142" w:right="-28" w:firstLine="567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1.2.1.  В связи с наличием фактов преступлений коррупционной направленности  в образовательных учреждениях Усть-Донецкого района проанализировать  причины  их совершения  и принять меры  по устранению условий и способов к их совершению. Результаты анализа довести до сведения работникам подведомственных учреждений.</w:t>
      </w:r>
    </w:p>
    <w:p w:rsidR="00E028D2" w:rsidRDefault="0014329E" w:rsidP="006F26D4">
      <w:pPr>
        <w:pStyle w:val="aa"/>
        <w:tabs>
          <w:tab w:val="left" w:pos="426"/>
        </w:tabs>
        <w:ind w:left="142" w:right="-28" w:firstLine="567"/>
        <w:jc w:val="both"/>
        <w:rPr>
          <w:rFonts w:eastAsia="Times New Roman"/>
          <w:szCs w:val="28"/>
          <w:lang w:eastAsia="ru-RU"/>
        </w:rPr>
      </w:pPr>
      <w:r w:rsidRPr="000B13AB">
        <w:rPr>
          <w:rFonts w:eastAsia="Times New Roman" w:cs="Times New Roman"/>
          <w:szCs w:val="28"/>
          <w:lang w:eastAsia="ru-RU"/>
        </w:rPr>
        <w:t xml:space="preserve">Срок исполнения: до </w:t>
      </w:r>
      <w:r w:rsidR="00E028D2">
        <w:rPr>
          <w:rFonts w:eastAsia="Times New Roman"/>
          <w:szCs w:val="28"/>
          <w:lang w:eastAsia="ru-RU"/>
        </w:rPr>
        <w:t xml:space="preserve">1 марта 2019 г. </w:t>
      </w:r>
    </w:p>
    <w:p w:rsidR="00E028D2" w:rsidRDefault="00E028D2" w:rsidP="006F26D4">
      <w:pPr>
        <w:pStyle w:val="aa"/>
        <w:tabs>
          <w:tab w:val="left" w:pos="426"/>
        </w:tabs>
        <w:ind w:left="142" w:right="-28" w:firstLine="567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1.2.2. При проведении мониторинговой деятельности в подведомственных образовательных организациях обращать особое внимание на факты, имеющие признаки противоправной направленности.</w:t>
      </w:r>
    </w:p>
    <w:p w:rsidR="00E028D2" w:rsidRDefault="00E028D2" w:rsidP="006F26D4">
      <w:pPr>
        <w:pStyle w:val="aa"/>
        <w:tabs>
          <w:tab w:val="left" w:pos="426"/>
        </w:tabs>
        <w:ind w:left="142" w:right="-28" w:firstLine="567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Срок исполнения – постоянно.</w:t>
      </w:r>
    </w:p>
    <w:p w:rsidR="00E028D2" w:rsidRDefault="00E028D2" w:rsidP="006F26D4">
      <w:pPr>
        <w:pStyle w:val="aa"/>
        <w:tabs>
          <w:tab w:val="left" w:pos="426"/>
        </w:tabs>
        <w:ind w:left="142" w:right="-28" w:firstLine="567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1.2.3. В связи с высоким показателем коррупциогенности в сфере образования по результатам опроса общественного мнения проанализировать и принять меры к  недопущению фактов коррупционных проявлений в образовательных учреждениях  Усть-Донецкого района. Результаты анализа довести до сведения работникам подведомственных учреждений.</w:t>
      </w:r>
    </w:p>
    <w:p w:rsidR="00E028D2" w:rsidRDefault="0014329E" w:rsidP="006F26D4">
      <w:pPr>
        <w:pStyle w:val="aa"/>
        <w:tabs>
          <w:tab w:val="left" w:pos="426"/>
        </w:tabs>
        <w:ind w:left="142" w:right="-28" w:firstLine="567"/>
        <w:jc w:val="both"/>
        <w:rPr>
          <w:rFonts w:eastAsia="Times New Roman"/>
          <w:szCs w:val="28"/>
          <w:lang w:eastAsia="ru-RU"/>
        </w:rPr>
      </w:pPr>
      <w:r w:rsidRPr="000B13AB">
        <w:rPr>
          <w:rFonts w:eastAsia="Times New Roman" w:cs="Times New Roman"/>
          <w:szCs w:val="28"/>
          <w:lang w:eastAsia="ru-RU"/>
        </w:rPr>
        <w:t xml:space="preserve">Срок исполнения: до </w:t>
      </w:r>
      <w:r w:rsidR="00E028D2">
        <w:rPr>
          <w:rFonts w:eastAsia="Times New Roman"/>
          <w:szCs w:val="28"/>
          <w:lang w:eastAsia="ru-RU"/>
        </w:rPr>
        <w:t xml:space="preserve">1 марта 2019 г. </w:t>
      </w:r>
    </w:p>
    <w:p w:rsidR="00E028D2" w:rsidRDefault="00E028D2" w:rsidP="006F26D4">
      <w:pPr>
        <w:pStyle w:val="aa"/>
        <w:tabs>
          <w:tab w:val="left" w:pos="426"/>
        </w:tabs>
        <w:ind w:left="142" w:right="-28" w:firstLine="567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1.2.4. Осуществлять контроль за деятельностью образовательных организаций по привлечению пожертвований и целевых взносов физических и юридических лиц строго в соответствии с действующим законодательством и на добровольной основе.</w:t>
      </w:r>
    </w:p>
    <w:p w:rsidR="00E028D2" w:rsidRDefault="00E028D2" w:rsidP="006F26D4">
      <w:pPr>
        <w:pStyle w:val="aa"/>
        <w:tabs>
          <w:tab w:val="left" w:pos="426"/>
        </w:tabs>
        <w:ind w:left="142" w:right="-28" w:firstLine="567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Срок исполнения – постоянно.</w:t>
      </w:r>
    </w:p>
    <w:p w:rsidR="00E028D2" w:rsidRDefault="00E028D2" w:rsidP="006F26D4">
      <w:pPr>
        <w:pStyle w:val="aa"/>
        <w:tabs>
          <w:tab w:val="left" w:pos="426"/>
        </w:tabs>
        <w:ind w:left="142" w:right="-28" w:firstLine="567"/>
        <w:jc w:val="both"/>
        <w:rPr>
          <w:rFonts w:eastAsia="Times New Roman"/>
          <w:spacing w:val="-3"/>
          <w:szCs w:val="28"/>
          <w:lang w:eastAsia="ru-RU"/>
        </w:rPr>
      </w:pPr>
      <w:r>
        <w:rPr>
          <w:rFonts w:eastAsia="Times New Roman"/>
          <w:spacing w:val="-3"/>
          <w:szCs w:val="28"/>
          <w:lang w:eastAsia="ru-RU"/>
        </w:rPr>
        <w:lastRenderedPageBreak/>
        <w:t>1.2.5. Разместить на информационных стендах образовательных организаций информацию о порядке предоставления платных услуг, привлечения спонсорской и благотворительной помощи, обжалования неправомерных действий по их привлечению.</w:t>
      </w:r>
    </w:p>
    <w:p w:rsidR="00E028D2" w:rsidRDefault="0014329E" w:rsidP="006F26D4">
      <w:pPr>
        <w:pStyle w:val="aa"/>
        <w:tabs>
          <w:tab w:val="left" w:pos="426"/>
        </w:tabs>
        <w:ind w:left="142" w:right="-28" w:firstLine="567"/>
        <w:jc w:val="both"/>
        <w:rPr>
          <w:rFonts w:eastAsia="Times New Roman"/>
          <w:spacing w:val="-3"/>
          <w:szCs w:val="28"/>
          <w:lang w:eastAsia="ru-RU"/>
        </w:rPr>
      </w:pPr>
      <w:r w:rsidRPr="000B13AB">
        <w:rPr>
          <w:rFonts w:eastAsia="Times New Roman" w:cs="Times New Roman"/>
          <w:szCs w:val="28"/>
          <w:lang w:eastAsia="ru-RU"/>
        </w:rPr>
        <w:t>Срок исполнения: до</w:t>
      </w:r>
      <w:r w:rsidR="00E028D2">
        <w:rPr>
          <w:rFonts w:eastAsia="Times New Roman"/>
          <w:spacing w:val="-3"/>
          <w:szCs w:val="28"/>
          <w:lang w:eastAsia="ru-RU"/>
        </w:rPr>
        <w:t xml:space="preserve"> 01.04.2019 г.</w:t>
      </w:r>
    </w:p>
    <w:p w:rsidR="00E028D2" w:rsidRDefault="00E028D2" w:rsidP="006F26D4">
      <w:pPr>
        <w:ind w:left="142" w:right="-28" w:firstLine="567"/>
        <w:jc w:val="both"/>
        <w:rPr>
          <w:rFonts w:eastAsia="Times New Roman"/>
          <w:spacing w:val="-3"/>
          <w:szCs w:val="28"/>
          <w:lang w:eastAsia="ru-RU"/>
        </w:rPr>
      </w:pPr>
      <w:r>
        <w:rPr>
          <w:spacing w:val="-3"/>
          <w:szCs w:val="28"/>
        </w:rPr>
        <w:t>1.2.6. Провести работу по широкому привлечению и аккредитации в установленном порядке граждан в качестве общественных наблюдателей при проведении государственной итоговой аттестации.</w:t>
      </w:r>
    </w:p>
    <w:p w:rsidR="00E028D2" w:rsidRDefault="0014329E" w:rsidP="006F26D4">
      <w:pPr>
        <w:ind w:left="142" w:right="-28" w:firstLine="567"/>
        <w:jc w:val="both"/>
        <w:rPr>
          <w:spacing w:val="-3"/>
          <w:szCs w:val="28"/>
        </w:rPr>
      </w:pPr>
      <w:r w:rsidRPr="000B13AB">
        <w:rPr>
          <w:rFonts w:eastAsia="Times New Roman" w:cs="Times New Roman"/>
          <w:szCs w:val="28"/>
          <w:lang w:eastAsia="ru-RU"/>
        </w:rPr>
        <w:t xml:space="preserve">Срок исполнения: до </w:t>
      </w:r>
      <w:r w:rsidR="00E028D2">
        <w:rPr>
          <w:spacing w:val="-3"/>
          <w:szCs w:val="28"/>
        </w:rPr>
        <w:t>10.05.2019 г.</w:t>
      </w:r>
    </w:p>
    <w:p w:rsidR="00E028D2" w:rsidRDefault="00E028D2" w:rsidP="006F26D4">
      <w:pPr>
        <w:shd w:val="clear" w:color="auto" w:fill="FFFFFF"/>
        <w:ind w:left="142" w:right="-28" w:firstLine="567"/>
        <w:jc w:val="both"/>
        <w:rPr>
          <w:spacing w:val="-3"/>
          <w:szCs w:val="28"/>
        </w:rPr>
      </w:pPr>
      <w:r>
        <w:rPr>
          <w:spacing w:val="-3"/>
          <w:szCs w:val="28"/>
        </w:rPr>
        <w:t xml:space="preserve">1.3.  Информацию о выполнении п. </w:t>
      </w:r>
      <w:r w:rsidR="000769D4">
        <w:rPr>
          <w:spacing w:val="-3"/>
          <w:szCs w:val="28"/>
        </w:rPr>
        <w:t>1.</w:t>
      </w:r>
      <w:r>
        <w:rPr>
          <w:spacing w:val="-3"/>
          <w:szCs w:val="28"/>
        </w:rPr>
        <w:t xml:space="preserve">2 решения комиссии представить </w:t>
      </w:r>
      <w:r>
        <w:rPr>
          <w:b/>
          <w:spacing w:val="-3"/>
          <w:szCs w:val="28"/>
        </w:rPr>
        <w:t>в срок до 01.06.2019 года</w:t>
      </w:r>
      <w:r>
        <w:rPr>
          <w:spacing w:val="-3"/>
          <w:szCs w:val="28"/>
        </w:rPr>
        <w:t xml:space="preserve"> секретарю комиссии по координации работы по противодействию коррупции в Усть-Донецком районе  Павловой С.В.</w:t>
      </w:r>
    </w:p>
    <w:p w:rsidR="00E028D2" w:rsidRDefault="00E028D2" w:rsidP="006F26D4">
      <w:pPr>
        <w:ind w:left="142" w:right="-28" w:firstLine="567"/>
        <w:jc w:val="both"/>
        <w:rPr>
          <w:szCs w:val="28"/>
        </w:rPr>
      </w:pPr>
      <w:r>
        <w:rPr>
          <w:spacing w:val="-3"/>
          <w:szCs w:val="28"/>
        </w:rPr>
        <w:t>1.4. Контроль за выполнением решения оставляю</w:t>
      </w:r>
      <w:r>
        <w:rPr>
          <w:szCs w:val="28"/>
        </w:rPr>
        <w:t xml:space="preserve"> за собой.</w:t>
      </w:r>
    </w:p>
    <w:p w:rsidR="00E028D2" w:rsidRDefault="00E028D2" w:rsidP="006F26D4">
      <w:pPr>
        <w:ind w:left="142" w:right="-28" w:firstLine="567"/>
        <w:jc w:val="both"/>
        <w:rPr>
          <w:spacing w:val="-3"/>
          <w:szCs w:val="28"/>
        </w:rPr>
      </w:pPr>
    </w:p>
    <w:p w:rsidR="000A1EED" w:rsidRPr="00982B9D" w:rsidRDefault="000A1EED" w:rsidP="006F26D4">
      <w:pPr>
        <w:ind w:left="142" w:right="-28" w:firstLine="567"/>
        <w:jc w:val="both"/>
        <w:rPr>
          <w:color w:val="000000" w:themeColor="text1"/>
          <w:szCs w:val="28"/>
        </w:rPr>
      </w:pPr>
      <w:r w:rsidRPr="00982B9D">
        <w:rPr>
          <w:color w:val="000000" w:themeColor="text1"/>
          <w:szCs w:val="28"/>
        </w:rPr>
        <w:t>2. СЛУШАЛИ:</w:t>
      </w:r>
    </w:p>
    <w:p w:rsidR="000769D4" w:rsidRDefault="000769D4" w:rsidP="000769D4">
      <w:pPr>
        <w:ind w:left="142" w:right="-28" w:firstLine="567"/>
        <w:jc w:val="both"/>
        <w:rPr>
          <w:szCs w:val="28"/>
        </w:rPr>
      </w:pPr>
      <w:r>
        <w:rPr>
          <w:szCs w:val="28"/>
        </w:rPr>
        <w:t>Главу Администрации Верхнекундрюченского сельского поселения Шапкина С.Н.</w:t>
      </w:r>
    </w:p>
    <w:p w:rsidR="000769D4" w:rsidRDefault="000769D4" w:rsidP="006F26D4">
      <w:pPr>
        <w:ind w:left="142" w:right="-28" w:firstLine="567"/>
        <w:rPr>
          <w:bCs/>
          <w:color w:val="000000" w:themeColor="text1"/>
          <w:szCs w:val="28"/>
        </w:rPr>
      </w:pPr>
    </w:p>
    <w:p w:rsidR="008D2708" w:rsidRDefault="00C46B09" w:rsidP="006F26D4">
      <w:pPr>
        <w:ind w:left="142" w:right="-28" w:firstLine="567"/>
        <w:rPr>
          <w:bCs/>
          <w:color w:val="000000" w:themeColor="text1"/>
          <w:szCs w:val="28"/>
        </w:rPr>
      </w:pPr>
      <w:r w:rsidRPr="00982B9D">
        <w:rPr>
          <w:bCs/>
          <w:color w:val="000000" w:themeColor="text1"/>
          <w:szCs w:val="28"/>
        </w:rPr>
        <w:t>РЕШИЛИ:</w:t>
      </w:r>
    </w:p>
    <w:p w:rsidR="0003740D" w:rsidRDefault="0003740D" w:rsidP="006F26D4">
      <w:pPr>
        <w:ind w:left="142" w:right="-28" w:firstLine="567"/>
        <w:rPr>
          <w:bCs/>
          <w:color w:val="000000" w:themeColor="text1"/>
          <w:szCs w:val="28"/>
        </w:rPr>
      </w:pPr>
    </w:p>
    <w:p w:rsidR="00801F27" w:rsidRDefault="00EA5C4D" w:rsidP="006F26D4">
      <w:pPr>
        <w:pStyle w:val="aa"/>
        <w:ind w:left="142" w:right="-28"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2.</w:t>
      </w:r>
      <w:r w:rsidR="00801F27" w:rsidRPr="000B13AB">
        <w:rPr>
          <w:rFonts w:eastAsia="Times New Roman" w:cs="Times New Roman"/>
          <w:szCs w:val="28"/>
          <w:lang w:eastAsia="ru-RU"/>
        </w:rPr>
        <w:t xml:space="preserve">1.Информацию докладчика принять к сведению. </w:t>
      </w:r>
    </w:p>
    <w:p w:rsidR="00801F27" w:rsidRDefault="00EA5C4D" w:rsidP="006F26D4">
      <w:pPr>
        <w:pStyle w:val="aa"/>
        <w:ind w:left="142" w:right="-28"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2.</w:t>
      </w:r>
      <w:r w:rsidR="00801F27">
        <w:rPr>
          <w:rFonts w:eastAsia="Times New Roman" w:cs="Times New Roman"/>
          <w:szCs w:val="28"/>
          <w:lang w:eastAsia="ru-RU"/>
        </w:rPr>
        <w:t xml:space="preserve">2. Рекомендовать </w:t>
      </w:r>
      <w:r w:rsidR="000769D4">
        <w:rPr>
          <w:rFonts w:eastAsia="Times New Roman" w:cs="Times New Roman"/>
          <w:szCs w:val="28"/>
          <w:lang w:eastAsia="ru-RU"/>
        </w:rPr>
        <w:t xml:space="preserve">Председателю </w:t>
      </w:r>
      <w:r w:rsidR="00801F27">
        <w:rPr>
          <w:rFonts w:eastAsia="Times New Roman" w:cs="Times New Roman"/>
          <w:szCs w:val="28"/>
          <w:lang w:eastAsia="ru-RU"/>
        </w:rPr>
        <w:t>Контрольно-счетной п</w:t>
      </w:r>
      <w:r w:rsidR="000769D4">
        <w:rPr>
          <w:rFonts w:eastAsia="Times New Roman" w:cs="Times New Roman"/>
          <w:szCs w:val="28"/>
          <w:lang w:eastAsia="ru-RU"/>
        </w:rPr>
        <w:t>алаты</w:t>
      </w:r>
      <w:r w:rsidR="00801F27">
        <w:rPr>
          <w:rFonts w:eastAsia="Times New Roman" w:cs="Times New Roman"/>
          <w:szCs w:val="28"/>
          <w:lang w:eastAsia="ru-RU"/>
        </w:rPr>
        <w:t xml:space="preserve"> Усть-Донецкого района  (Житникова Е.М.) включить  в план работы  на 2019 год проверку Администрации Верхнекундрюченского сельского поселения. </w:t>
      </w:r>
    </w:p>
    <w:p w:rsidR="00637524" w:rsidRPr="000B13AB" w:rsidRDefault="00637524" w:rsidP="006F26D4">
      <w:pPr>
        <w:pStyle w:val="aa"/>
        <w:ind w:left="142" w:right="-28"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Срок исполнения: 20.02.2019 г. </w:t>
      </w:r>
    </w:p>
    <w:p w:rsidR="00801F27" w:rsidRPr="000B13AB" w:rsidRDefault="00EA5C4D" w:rsidP="006F26D4">
      <w:pPr>
        <w:pStyle w:val="aa"/>
        <w:ind w:left="142" w:right="-28"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2.</w:t>
      </w:r>
      <w:r w:rsidR="00801F27">
        <w:rPr>
          <w:rFonts w:eastAsia="Times New Roman" w:cs="Times New Roman"/>
          <w:szCs w:val="28"/>
          <w:lang w:eastAsia="ru-RU"/>
        </w:rPr>
        <w:t xml:space="preserve">3. </w:t>
      </w:r>
      <w:r w:rsidR="00801F27" w:rsidRPr="000B13AB">
        <w:rPr>
          <w:rFonts w:eastAsia="Times New Roman" w:cs="Times New Roman"/>
          <w:szCs w:val="28"/>
          <w:lang w:eastAsia="ru-RU"/>
        </w:rPr>
        <w:t xml:space="preserve"> Рекомендовать главам Администраций городского и сельских поселений Усть-Донецкого района, руководителям отраслевых (функциональных) органов  Администрации Усть-Донецкого района:</w:t>
      </w:r>
    </w:p>
    <w:p w:rsidR="00801F27" w:rsidRDefault="00EA5C4D" w:rsidP="006F26D4">
      <w:pPr>
        <w:shd w:val="clear" w:color="auto" w:fill="FFFFFF"/>
        <w:ind w:left="142" w:right="-28"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2.</w:t>
      </w:r>
      <w:r w:rsidR="00801F27">
        <w:rPr>
          <w:rFonts w:eastAsia="Times New Roman" w:cs="Times New Roman"/>
          <w:szCs w:val="28"/>
          <w:lang w:eastAsia="ru-RU"/>
        </w:rPr>
        <w:t>3.1</w:t>
      </w:r>
      <w:r w:rsidR="00801F27" w:rsidRPr="000B13AB">
        <w:rPr>
          <w:rFonts w:eastAsia="Times New Roman" w:cs="Times New Roman"/>
          <w:szCs w:val="28"/>
          <w:lang w:eastAsia="ru-RU"/>
        </w:rPr>
        <w:t>. Принять меры по   неукоснительному соблюдению муниципальными служащими требований Федерального закона от 25.12.2008г. №</w:t>
      </w:r>
      <w:r w:rsidR="00393C01">
        <w:rPr>
          <w:rFonts w:eastAsia="Times New Roman" w:cs="Times New Roman"/>
          <w:szCs w:val="28"/>
          <w:lang w:eastAsia="ru-RU"/>
        </w:rPr>
        <w:t xml:space="preserve"> </w:t>
      </w:r>
      <w:r w:rsidR="00801F27" w:rsidRPr="000B13AB">
        <w:rPr>
          <w:rFonts w:eastAsia="Times New Roman" w:cs="Times New Roman"/>
          <w:szCs w:val="28"/>
          <w:lang w:eastAsia="ru-RU"/>
        </w:rPr>
        <w:t xml:space="preserve">273-ФЗ «О противодействии коррупции», Указа Президента РФ от 22.12.2015г.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Федерации», Федерального </w:t>
      </w:r>
      <w:hyperlink r:id="rId8" w:history="1">
        <w:r w:rsidR="00801F27" w:rsidRPr="000B13AB">
          <w:rPr>
            <w:rFonts w:eastAsia="Times New Roman" w:cs="Times New Roman"/>
            <w:szCs w:val="28"/>
            <w:lang w:eastAsia="ru-RU"/>
          </w:rPr>
          <w:t>закона</w:t>
        </w:r>
      </w:hyperlink>
      <w:r w:rsidR="00801F27" w:rsidRPr="000B13AB">
        <w:rPr>
          <w:rFonts w:eastAsia="Times New Roman" w:cs="Times New Roman"/>
          <w:szCs w:val="28"/>
          <w:lang w:eastAsia="ru-RU"/>
        </w:rPr>
        <w:t xml:space="preserve"> от 02.03.2007 N 25-ФЗ "О муниципальной службе в Российской Федерации", Областного Закона Ростовской области от 09.10.2007 г. № 786-ЗС "О муниципальной службе в Ростовской области».</w:t>
      </w:r>
    </w:p>
    <w:p w:rsidR="002274D9" w:rsidRPr="000B13AB" w:rsidRDefault="002274D9" w:rsidP="006F26D4">
      <w:pPr>
        <w:shd w:val="clear" w:color="auto" w:fill="FFFFFF"/>
        <w:ind w:left="142" w:right="-28"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Срок исполнения: постоянно.</w:t>
      </w:r>
    </w:p>
    <w:p w:rsidR="00801F27" w:rsidRDefault="00EA5C4D" w:rsidP="006F26D4">
      <w:pPr>
        <w:ind w:left="142" w:right="-28"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2.</w:t>
      </w:r>
      <w:r w:rsidR="00801F27">
        <w:rPr>
          <w:rFonts w:eastAsia="Times New Roman" w:cs="Times New Roman"/>
          <w:szCs w:val="28"/>
          <w:lang w:eastAsia="ru-RU"/>
        </w:rPr>
        <w:t>3</w:t>
      </w:r>
      <w:r w:rsidR="00801F27" w:rsidRPr="000B13AB">
        <w:rPr>
          <w:rFonts w:eastAsia="Times New Roman" w:cs="Times New Roman"/>
          <w:szCs w:val="28"/>
          <w:lang w:eastAsia="ru-RU"/>
        </w:rPr>
        <w:t>.</w:t>
      </w:r>
      <w:r w:rsidR="00801F27">
        <w:rPr>
          <w:rFonts w:eastAsia="Times New Roman" w:cs="Times New Roman"/>
          <w:szCs w:val="28"/>
          <w:lang w:eastAsia="ru-RU"/>
        </w:rPr>
        <w:t>2</w:t>
      </w:r>
      <w:r w:rsidR="00801F27" w:rsidRPr="000B13AB">
        <w:rPr>
          <w:rFonts w:eastAsia="Times New Roman" w:cs="Times New Roman"/>
          <w:szCs w:val="28"/>
          <w:lang w:eastAsia="ru-RU"/>
        </w:rPr>
        <w:t xml:space="preserve">. </w:t>
      </w:r>
      <w:r w:rsidR="002274D9">
        <w:rPr>
          <w:rFonts w:eastAsia="Times New Roman" w:cs="Times New Roman"/>
          <w:szCs w:val="28"/>
          <w:lang w:eastAsia="ru-RU"/>
        </w:rPr>
        <w:t>П</w:t>
      </w:r>
      <w:r w:rsidR="00801F27" w:rsidRPr="000B13AB">
        <w:rPr>
          <w:rFonts w:eastAsia="Times New Roman" w:cs="Times New Roman"/>
          <w:szCs w:val="28"/>
          <w:lang w:eastAsia="ru-RU"/>
        </w:rPr>
        <w:t xml:space="preserve">роводить работу по разъяснению положений законодательства о противодействии коррупции муниципальным служащим, в том числе об установлении наказаний за коммерческий подкуп, получение и дачу взятки, посредничество во взяточничестве, об увольнении в связи с утратой доверия, о </w:t>
      </w:r>
      <w:r w:rsidR="00801F27" w:rsidRPr="000B13AB">
        <w:rPr>
          <w:rFonts w:eastAsia="Times New Roman" w:cs="Times New Roman"/>
          <w:szCs w:val="28"/>
          <w:lang w:eastAsia="ru-RU"/>
        </w:rPr>
        <w:lastRenderedPageBreak/>
        <w:t>порядке проверки сведений, представляемых служащими в соответствии с законодательством Российской Федерации о противодействии коррупции.</w:t>
      </w:r>
    </w:p>
    <w:p w:rsidR="002274D9" w:rsidRPr="000B13AB" w:rsidRDefault="002274D9" w:rsidP="002274D9">
      <w:pPr>
        <w:shd w:val="clear" w:color="auto" w:fill="FFFFFF"/>
        <w:ind w:left="142" w:right="-28"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Срок исполнения: постоянно.</w:t>
      </w:r>
    </w:p>
    <w:p w:rsidR="00801F27" w:rsidRDefault="00EA5C4D" w:rsidP="00167D17">
      <w:pPr>
        <w:ind w:left="142" w:right="-28"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2.</w:t>
      </w:r>
      <w:r w:rsidR="00801F27">
        <w:rPr>
          <w:rFonts w:eastAsia="Times New Roman" w:cs="Times New Roman"/>
          <w:szCs w:val="28"/>
          <w:lang w:eastAsia="ru-RU"/>
        </w:rPr>
        <w:t>3</w:t>
      </w:r>
      <w:r w:rsidR="00801F27" w:rsidRPr="000B13AB">
        <w:rPr>
          <w:rFonts w:eastAsia="Times New Roman" w:cs="Times New Roman"/>
          <w:szCs w:val="28"/>
          <w:lang w:eastAsia="ru-RU"/>
        </w:rPr>
        <w:t>.</w:t>
      </w:r>
      <w:r w:rsidR="00801F27">
        <w:rPr>
          <w:rFonts w:eastAsia="Times New Roman" w:cs="Times New Roman"/>
          <w:szCs w:val="28"/>
          <w:lang w:eastAsia="ru-RU"/>
        </w:rPr>
        <w:t>3</w:t>
      </w:r>
      <w:r w:rsidR="00801F27" w:rsidRPr="000B13AB">
        <w:rPr>
          <w:rFonts w:eastAsia="Times New Roman" w:cs="Times New Roman"/>
          <w:szCs w:val="28"/>
          <w:lang w:eastAsia="ru-RU"/>
        </w:rPr>
        <w:t xml:space="preserve">. </w:t>
      </w:r>
      <w:r w:rsidR="00801F27">
        <w:rPr>
          <w:rFonts w:eastAsia="Times New Roman" w:cs="Times New Roman"/>
          <w:szCs w:val="28"/>
          <w:lang w:eastAsia="ru-RU"/>
        </w:rPr>
        <w:t xml:space="preserve">Проводить </w:t>
      </w:r>
      <w:r w:rsidR="00801F27" w:rsidRPr="001D4A56">
        <w:rPr>
          <w:rFonts w:eastAsia="Times New Roman" w:cs="Times New Roman"/>
          <w:szCs w:val="28"/>
          <w:lang w:eastAsia="ru-RU"/>
        </w:rPr>
        <w:t xml:space="preserve"> комплекс профилактических мероприятий, направленных на соблюдение установленных антикоррупционных запретов, ограничений и </w:t>
      </w:r>
      <w:r w:rsidR="00801F27">
        <w:rPr>
          <w:rFonts w:eastAsia="Times New Roman" w:cs="Times New Roman"/>
          <w:szCs w:val="28"/>
          <w:lang w:eastAsia="ru-RU"/>
        </w:rPr>
        <w:t xml:space="preserve"> т</w:t>
      </w:r>
      <w:r w:rsidR="00801F27" w:rsidRPr="001D4A56">
        <w:rPr>
          <w:rFonts w:eastAsia="Times New Roman" w:cs="Times New Roman"/>
          <w:szCs w:val="28"/>
          <w:lang w:eastAsia="ru-RU"/>
        </w:rPr>
        <w:t>ребований лицами, замещающими должности муниципальной службы.</w:t>
      </w:r>
      <w:r w:rsidR="00801F27">
        <w:rPr>
          <w:rFonts w:eastAsia="Times New Roman" w:cs="Times New Roman"/>
          <w:szCs w:val="28"/>
          <w:lang w:eastAsia="ru-RU"/>
        </w:rPr>
        <w:t xml:space="preserve"> </w:t>
      </w:r>
      <w:r w:rsidR="00801F27" w:rsidRPr="000B13AB">
        <w:rPr>
          <w:rFonts w:eastAsia="Times New Roman" w:cs="Times New Roman"/>
          <w:szCs w:val="28"/>
          <w:lang w:eastAsia="ru-RU"/>
        </w:rPr>
        <w:t>По каждому установленному факту непринятия мер к урегулированию конфликта интересов, несоблюдения антикоррупционных требований муниципальными служащими применить к ним меры юридической ответственности, вплоть до увольнения в связи с утратой доверия. Каждый такой случай предавать гласности.</w:t>
      </w:r>
    </w:p>
    <w:p w:rsidR="002274D9" w:rsidRPr="000B13AB" w:rsidRDefault="002274D9" w:rsidP="002274D9">
      <w:pPr>
        <w:shd w:val="clear" w:color="auto" w:fill="FFFFFF"/>
        <w:ind w:left="142" w:right="-28"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Срок исполнения: постоянно.</w:t>
      </w:r>
    </w:p>
    <w:p w:rsidR="00801F27" w:rsidRPr="000B13AB" w:rsidRDefault="00EA5C4D" w:rsidP="00167D17">
      <w:pPr>
        <w:shd w:val="clear" w:color="auto" w:fill="FFFFFF"/>
        <w:ind w:left="142" w:right="-28"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2.</w:t>
      </w:r>
      <w:r w:rsidR="00801F27">
        <w:rPr>
          <w:rFonts w:eastAsia="Times New Roman" w:cs="Times New Roman"/>
          <w:szCs w:val="28"/>
          <w:lang w:eastAsia="ru-RU"/>
        </w:rPr>
        <w:t>3</w:t>
      </w:r>
      <w:r w:rsidR="00801F27" w:rsidRPr="000B13AB">
        <w:rPr>
          <w:rFonts w:eastAsia="Times New Roman" w:cs="Times New Roman"/>
          <w:szCs w:val="28"/>
          <w:lang w:eastAsia="ru-RU"/>
        </w:rPr>
        <w:t>.</w:t>
      </w:r>
      <w:r w:rsidR="00801F27">
        <w:rPr>
          <w:rFonts w:eastAsia="Times New Roman" w:cs="Times New Roman"/>
          <w:szCs w:val="28"/>
          <w:lang w:eastAsia="ru-RU"/>
        </w:rPr>
        <w:t>4</w:t>
      </w:r>
      <w:r w:rsidR="00801F27" w:rsidRPr="000B13AB">
        <w:rPr>
          <w:rFonts w:eastAsia="Times New Roman" w:cs="Times New Roman"/>
          <w:szCs w:val="28"/>
          <w:lang w:eastAsia="ru-RU"/>
        </w:rPr>
        <w:t>. Обеспечить ежеквартальное предоставление в сектор по профилактике коррупционных и иных правонарушений Администрации Усть-Донецкого района копий актов прокурорского реагирования о нарушении законодательства о муниципальной службе и противодействии коррупции, представлений органов дознания и следствия об устранении причин и условий, способствовавших совершению преступлений коррупционной направленности, с приложением копий документов о результатах их рассмотрения, а также копии судебных решений об отмене взысканий за совершение коррупционных правонарушений.</w:t>
      </w:r>
    </w:p>
    <w:p w:rsidR="00801F27" w:rsidRPr="000B13AB" w:rsidRDefault="00801F27" w:rsidP="00167D17">
      <w:pPr>
        <w:shd w:val="clear" w:color="auto" w:fill="FFFFFF"/>
        <w:ind w:left="142" w:right="-28" w:firstLine="567"/>
        <w:jc w:val="both"/>
        <w:rPr>
          <w:rFonts w:eastAsia="Times New Roman" w:cs="Times New Roman"/>
          <w:szCs w:val="28"/>
          <w:lang w:eastAsia="ru-RU"/>
        </w:rPr>
      </w:pPr>
      <w:r w:rsidRPr="000B13AB">
        <w:rPr>
          <w:rFonts w:eastAsia="Times New Roman" w:cs="Times New Roman"/>
          <w:szCs w:val="28"/>
          <w:lang w:eastAsia="ru-RU"/>
        </w:rPr>
        <w:t>Срок исполнения: до 10 числа месяца, следующего за отчетным.</w:t>
      </w:r>
    </w:p>
    <w:p w:rsidR="00801F27" w:rsidRPr="000B13AB" w:rsidRDefault="00EA5C4D" w:rsidP="00167D17">
      <w:pPr>
        <w:shd w:val="clear" w:color="auto" w:fill="FFFFFF"/>
        <w:ind w:left="142" w:right="-28"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2.</w:t>
      </w:r>
      <w:r w:rsidR="00801F27">
        <w:rPr>
          <w:rFonts w:eastAsia="Times New Roman" w:cs="Times New Roman"/>
          <w:szCs w:val="28"/>
          <w:lang w:eastAsia="ru-RU"/>
        </w:rPr>
        <w:t>3</w:t>
      </w:r>
      <w:r w:rsidR="00801F27" w:rsidRPr="000B13AB">
        <w:rPr>
          <w:rFonts w:eastAsia="Times New Roman" w:cs="Times New Roman"/>
          <w:szCs w:val="28"/>
          <w:lang w:eastAsia="ru-RU"/>
        </w:rPr>
        <w:t>.</w:t>
      </w:r>
      <w:r w:rsidR="00801F27">
        <w:rPr>
          <w:rFonts w:eastAsia="Times New Roman" w:cs="Times New Roman"/>
          <w:szCs w:val="28"/>
          <w:lang w:eastAsia="ru-RU"/>
        </w:rPr>
        <w:t>5</w:t>
      </w:r>
      <w:r w:rsidR="00801F27" w:rsidRPr="000B13AB">
        <w:rPr>
          <w:rFonts w:eastAsia="Times New Roman" w:cs="Times New Roman"/>
          <w:szCs w:val="28"/>
          <w:lang w:eastAsia="ru-RU"/>
        </w:rPr>
        <w:t>. В период проведения декларационной кампании 2019 года (за отчетный 2018 год) обеспечить проведение обучающих семинаров и оказание консультативной помощи муниципальным служащим, а также руководителям подведомственных учреждений с разъяснением Методических рекомендаций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справки, разработанных Министерством труда и социальной защиты Российской Федерации.</w:t>
      </w:r>
    </w:p>
    <w:p w:rsidR="00801F27" w:rsidRPr="000B13AB" w:rsidRDefault="00801F27" w:rsidP="00167D17">
      <w:pPr>
        <w:shd w:val="clear" w:color="auto" w:fill="FFFFFF"/>
        <w:ind w:left="142" w:right="-28" w:firstLine="567"/>
        <w:jc w:val="both"/>
        <w:rPr>
          <w:rFonts w:eastAsia="Times New Roman" w:cs="Times New Roman"/>
          <w:szCs w:val="28"/>
          <w:lang w:eastAsia="ru-RU"/>
        </w:rPr>
      </w:pPr>
      <w:r w:rsidRPr="000B13AB">
        <w:rPr>
          <w:rFonts w:eastAsia="Times New Roman" w:cs="Times New Roman"/>
          <w:szCs w:val="28"/>
          <w:lang w:eastAsia="ru-RU"/>
        </w:rPr>
        <w:t>Срок исполнения: ежегодно.</w:t>
      </w:r>
    </w:p>
    <w:p w:rsidR="00801F27" w:rsidRPr="000B13AB" w:rsidRDefault="00EA5C4D" w:rsidP="00167D17">
      <w:pPr>
        <w:shd w:val="clear" w:color="auto" w:fill="FFFFFF"/>
        <w:ind w:left="142" w:right="-28"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2.</w:t>
      </w:r>
      <w:r w:rsidR="00801F27">
        <w:rPr>
          <w:rFonts w:eastAsia="Times New Roman" w:cs="Times New Roman"/>
          <w:szCs w:val="28"/>
          <w:lang w:eastAsia="ru-RU"/>
        </w:rPr>
        <w:t>3</w:t>
      </w:r>
      <w:r w:rsidR="00801F27" w:rsidRPr="000B13AB">
        <w:rPr>
          <w:rFonts w:eastAsia="Times New Roman" w:cs="Times New Roman"/>
          <w:szCs w:val="28"/>
          <w:lang w:eastAsia="ru-RU"/>
        </w:rPr>
        <w:t>.</w:t>
      </w:r>
      <w:r w:rsidR="00801F27">
        <w:rPr>
          <w:rFonts w:eastAsia="Times New Roman" w:cs="Times New Roman"/>
          <w:szCs w:val="28"/>
          <w:lang w:eastAsia="ru-RU"/>
        </w:rPr>
        <w:t>6</w:t>
      </w:r>
      <w:r w:rsidR="00801F27" w:rsidRPr="000B13AB">
        <w:rPr>
          <w:rFonts w:eastAsia="Times New Roman" w:cs="Times New Roman"/>
          <w:szCs w:val="28"/>
          <w:lang w:eastAsia="ru-RU"/>
        </w:rPr>
        <w:t>. Исключить формальный подход к организации и подготовке  проведения заседаний комиссий  и обеспечить неукоснительное соблюдение ежеквартального принципа проведения заседаний в соответствии с планами комиссий на 2019 года.</w:t>
      </w:r>
    </w:p>
    <w:p w:rsidR="00801F27" w:rsidRPr="000B13AB" w:rsidRDefault="00801F27" w:rsidP="00167D17">
      <w:pPr>
        <w:shd w:val="clear" w:color="auto" w:fill="FFFFFF"/>
        <w:ind w:left="142" w:right="-28" w:firstLine="567"/>
        <w:jc w:val="both"/>
        <w:rPr>
          <w:rFonts w:eastAsia="Times New Roman" w:cs="Times New Roman"/>
          <w:szCs w:val="28"/>
          <w:lang w:eastAsia="ru-RU"/>
        </w:rPr>
      </w:pPr>
      <w:r w:rsidRPr="000B13AB">
        <w:rPr>
          <w:rFonts w:eastAsia="Times New Roman" w:cs="Times New Roman"/>
          <w:szCs w:val="28"/>
          <w:lang w:eastAsia="ru-RU"/>
        </w:rPr>
        <w:t>Срок исполнения: постоянно.</w:t>
      </w:r>
    </w:p>
    <w:p w:rsidR="00801F27" w:rsidRPr="001D4A56" w:rsidRDefault="00EA5C4D" w:rsidP="00167D17">
      <w:pPr>
        <w:pStyle w:val="aa"/>
        <w:ind w:left="142" w:right="-28" w:firstLine="567"/>
        <w:jc w:val="both"/>
        <w:rPr>
          <w:rFonts w:cs="Times New Roman"/>
          <w:szCs w:val="28"/>
        </w:rPr>
      </w:pPr>
      <w:r>
        <w:rPr>
          <w:rFonts w:eastAsia="Times New Roman" w:cs="Times New Roman"/>
          <w:szCs w:val="28"/>
          <w:lang w:eastAsia="ru-RU"/>
        </w:rPr>
        <w:t>2.</w:t>
      </w:r>
      <w:r w:rsidR="00801F27">
        <w:rPr>
          <w:rFonts w:eastAsia="Times New Roman" w:cs="Times New Roman"/>
          <w:szCs w:val="28"/>
          <w:lang w:eastAsia="ru-RU"/>
        </w:rPr>
        <w:t>4.</w:t>
      </w:r>
      <w:r w:rsidR="00801F27" w:rsidRPr="001D4A56">
        <w:rPr>
          <w:rFonts w:cs="Times New Roman"/>
          <w:szCs w:val="28"/>
        </w:rPr>
        <w:t xml:space="preserve"> Информацию о выполнении п.</w:t>
      </w:r>
      <w:r w:rsidR="00801F27">
        <w:rPr>
          <w:rFonts w:cs="Times New Roman"/>
          <w:szCs w:val="28"/>
        </w:rPr>
        <w:t xml:space="preserve"> </w:t>
      </w:r>
      <w:r w:rsidR="002274D9">
        <w:rPr>
          <w:rFonts w:cs="Times New Roman"/>
          <w:szCs w:val="28"/>
        </w:rPr>
        <w:t>2.</w:t>
      </w:r>
      <w:r w:rsidR="00801F27" w:rsidRPr="001D4A56">
        <w:rPr>
          <w:rFonts w:cs="Times New Roman"/>
          <w:szCs w:val="28"/>
        </w:rPr>
        <w:t>2</w:t>
      </w:r>
      <w:r w:rsidR="002274D9">
        <w:rPr>
          <w:rFonts w:cs="Times New Roman"/>
          <w:szCs w:val="28"/>
        </w:rPr>
        <w:t xml:space="preserve"> </w:t>
      </w:r>
      <w:r w:rsidR="002274D9" w:rsidRPr="002274D9">
        <w:rPr>
          <w:rFonts w:cs="Times New Roman"/>
          <w:szCs w:val="28"/>
        </w:rPr>
        <w:t xml:space="preserve"> </w:t>
      </w:r>
      <w:r w:rsidR="002274D9" w:rsidRPr="001D4A56">
        <w:rPr>
          <w:rFonts w:cs="Times New Roman"/>
          <w:szCs w:val="28"/>
        </w:rPr>
        <w:t xml:space="preserve">решения комиссии предоставить </w:t>
      </w:r>
      <w:r w:rsidR="00637524">
        <w:rPr>
          <w:rFonts w:cs="Times New Roman"/>
          <w:b/>
          <w:szCs w:val="28"/>
        </w:rPr>
        <w:t xml:space="preserve"> в срок до 01</w:t>
      </w:r>
      <w:r w:rsidR="002274D9" w:rsidRPr="001D4A56">
        <w:rPr>
          <w:rFonts w:cs="Times New Roman"/>
          <w:b/>
          <w:szCs w:val="28"/>
        </w:rPr>
        <w:t>.0</w:t>
      </w:r>
      <w:r w:rsidR="00637524">
        <w:rPr>
          <w:rFonts w:cs="Times New Roman"/>
          <w:b/>
          <w:szCs w:val="28"/>
        </w:rPr>
        <w:t>3</w:t>
      </w:r>
      <w:r w:rsidR="002274D9" w:rsidRPr="001D4A56">
        <w:rPr>
          <w:rFonts w:cs="Times New Roman"/>
          <w:b/>
          <w:szCs w:val="28"/>
        </w:rPr>
        <w:t>.2019 года</w:t>
      </w:r>
      <w:r w:rsidR="002274D9">
        <w:rPr>
          <w:rFonts w:cs="Times New Roman"/>
          <w:b/>
          <w:szCs w:val="28"/>
        </w:rPr>
        <w:t xml:space="preserve">, </w:t>
      </w:r>
      <w:r w:rsidR="002274D9" w:rsidRPr="002274D9">
        <w:rPr>
          <w:rFonts w:cs="Times New Roman"/>
          <w:szCs w:val="28"/>
        </w:rPr>
        <w:t>п. 2.</w:t>
      </w:r>
      <w:r w:rsidR="00801F27">
        <w:rPr>
          <w:rFonts w:cs="Times New Roman"/>
          <w:szCs w:val="28"/>
        </w:rPr>
        <w:t>3</w:t>
      </w:r>
      <w:r w:rsidR="00801F27" w:rsidRPr="001D4A56">
        <w:rPr>
          <w:rFonts w:cs="Times New Roman"/>
          <w:szCs w:val="28"/>
        </w:rPr>
        <w:t xml:space="preserve"> решения комиссии предоставить </w:t>
      </w:r>
      <w:r w:rsidR="00801F27" w:rsidRPr="001D4A56">
        <w:rPr>
          <w:rFonts w:cs="Times New Roman"/>
          <w:b/>
          <w:szCs w:val="28"/>
        </w:rPr>
        <w:t xml:space="preserve"> в срок до 01.05.2019 года </w:t>
      </w:r>
      <w:r w:rsidR="00801F27" w:rsidRPr="001D4A56">
        <w:rPr>
          <w:rFonts w:cs="Times New Roman"/>
          <w:szCs w:val="28"/>
        </w:rPr>
        <w:t>секретарю комиссии по координации работы по противодействию коррупции в Усть-Донецком районе Павловой С.В.</w:t>
      </w:r>
    </w:p>
    <w:p w:rsidR="00801F27" w:rsidRDefault="00EA5C4D" w:rsidP="00167D17">
      <w:pPr>
        <w:pStyle w:val="aa"/>
        <w:ind w:left="142" w:right="-28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2.</w:t>
      </w:r>
      <w:r w:rsidR="00801F27">
        <w:rPr>
          <w:rFonts w:cs="Times New Roman"/>
          <w:szCs w:val="28"/>
        </w:rPr>
        <w:t>5</w:t>
      </w:r>
      <w:r w:rsidR="00801F27" w:rsidRPr="001D4A56">
        <w:rPr>
          <w:rFonts w:cs="Times New Roman"/>
          <w:szCs w:val="28"/>
        </w:rPr>
        <w:t xml:space="preserve">. Контроль за выполнением решения оставляю за собой.   </w:t>
      </w:r>
    </w:p>
    <w:p w:rsidR="00801F27" w:rsidRDefault="00801F27" w:rsidP="00167D17">
      <w:pPr>
        <w:pStyle w:val="aa"/>
        <w:ind w:left="142" w:right="-28" w:firstLine="567"/>
        <w:jc w:val="both"/>
        <w:rPr>
          <w:rFonts w:cs="Times New Roman"/>
          <w:szCs w:val="28"/>
        </w:rPr>
      </w:pPr>
    </w:p>
    <w:p w:rsidR="00B645F4" w:rsidRPr="00982B9D" w:rsidRDefault="00EC7534" w:rsidP="0029347B">
      <w:pPr>
        <w:ind w:left="142"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3</w:t>
      </w:r>
      <w:r w:rsidR="00B645F4" w:rsidRPr="00982B9D">
        <w:rPr>
          <w:color w:val="000000" w:themeColor="text1"/>
          <w:szCs w:val="28"/>
        </w:rPr>
        <w:t>. СЛУШАЛИ:</w:t>
      </w:r>
    </w:p>
    <w:p w:rsidR="00786211" w:rsidRPr="00B36C8A" w:rsidRDefault="00786211" w:rsidP="008103DD">
      <w:pPr>
        <w:pStyle w:val="ad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Начальника </w:t>
      </w:r>
      <w:r w:rsidRPr="007765E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сектора по  профилактике коррупционных и иных правонарушений Администрац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ии Усть-Донецкого района Павлову</w:t>
      </w:r>
      <w:r w:rsidRPr="00776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С.В.</w:t>
      </w:r>
    </w:p>
    <w:p w:rsidR="00786211" w:rsidRDefault="00786211" w:rsidP="008103DD">
      <w:pPr>
        <w:ind w:left="142" w:firstLine="567"/>
        <w:rPr>
          <w:bCs/>
          <w:color w:val="000000" w:themeColor="text1"/>
          <w:szCs w:val="28"/>
        </w:rPr>
      </w:pPr>
    </w:p>
    <w:p w:rsidR="00B645F4" w:rsidRDefault="00B645F4" w:rsidP="0029347B">
      <w:pPr>
        <w:ind w:left="142" w:firstLine="567"/>
        <w:rPr>
          <w:bCs/>
          <w:color w:val="000000" w:themeColor="text1"/>
          <w:szCs w:val="28"/>
        </w:rPr>
      </w:pPr>
      <w:r w:rsidRPr="00982B9D">
        <w:rPr>
          <w:bCs/>
          <w:color w:val="000000" w:themeColor="text1"/>
          <w:szCs w:val="28"/>
        </w:rPr>
        <w:lastRenderedPageBreak/>
        <w:t>РЕШИЛИ:</w:t>
      </w:r>
    </w:p>
    <w:p w:rsidR="0003740D" w:rsidRPr="00982B9D" w:rsidRDefault="0003740D" w:rsidP="0029347B">
      <w:pPr>
        <w:ind w:left="142" w:firstLine="567"/>
        <w:rPr>
          <w:bCs/>
          <w:color w:val="000000" w:themeColor="text1"/>
          <w:szCs w:val="28"/>
        </w:rPr>
      </w:pPr>
    </w:p>
    <w:p w:rsidR="006572C6" w:rsidRPr="00553A6E" w:rsidRDefault="008040C7" w:rsidP="00553A6E">
      <w:pPr>
        <w:pStyle w:val="1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553A6E">
        <w:rPr>
          <w:rFonts w:ascii="Times New Roman" w:hAnsi="Times New Roman"/>
          <w:sz w:val="28"/>
          <w:szCs w:val="28"/>
        </w:rPr>
        <w:t>3.1. Информацию докладчика принять к сведению.</w:t>
      </w:r>
    </w:p>
    <w:p w:rsidR="00801F27" w:rsidRPr="00553A6E" w:rsidRDefault="00553A6E" w:rsidP="00553A6E">
      <w:pPr>
        <w:pStyle w:val="1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553A6E">
        <w:rPr>
          <w:rFonts w:ascii="Times New Roman" w:hAnsi="Times New Roman"/>
          <w:sz w:val="28"/>
          <w:szCs w:val="28"/>
        </w:rPr>
        <w:t xml:space="preserve">3.2.   </w:t>
      </w:r>
      <w:r w:rsidR="00801F27" w:rsidRPr="00553A6E">
        <w:rPr>
          <w:rFonts w:ascii="Times New Roman" w:hAnsi="Times New Roman"/>
          <w:sz w:val="28"/>
          <w:szCs w:val="28"/>
        </w:rPr>
        <w:t>Утвердить:</w:t>
      </w:r>
    </w:p>
    <w:p w:rsidR="00801F27" w:rsidRPr="00553A6E" w:rsidRDefault="00553A6E" w:rsidP="00553A6E">
      <w:pPr>
        <w:pStyle w:val="1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553A6E">
        <w:rPr>
          <w:rFonts w:ascii="Times New Roman" w:hAnsi="Times New Roman"/>
          <w:sz w:val="28"/>
          <w:szCs w:val="28"/>
        </w:rPr>
        <w:t xml:space="preserve">3.2.1. </w:t>
      </w:r>
      <w:r w:rsidR="00801F27" w:rsidRPr="00553A6E">
        <w:rPr>
          <w:rFonts w:ascii="Times New Roman" w:hAnsi="Times New Roman"/>
          <w:sz w:val="28"/>
          <w:szCs w:val="28"/>
        </w:rPr>
        <w:t xml:space="preserve"> Доклад о результатах проведения  антикоррупционного мониторинга в Усть-Донецком районе в 2018 году  и </w:t>
      </w:r>
      <w:r w:rsidR="00637524">
        <w:rPr>
          <w:rFonts w:ascii="Times New Roman" w:hAnsi="Times New Roman"/>
          <w:sz w:val="28"/>
          <w:szCs w:val="28"/>
        </w:rPr>
        <w:t>мерах по его совершенствованию, согласно приложению 1.</w:t>
      </w:r>
    </w:p>
    <w:p w:rsidR="00801F27" w:rsidRPr="00553A6E" w:rsidRDefault="00553A6E" w:rsidP="00553A6E">
      <w:pPr>
        <w:pStyle w:val="aa"/>
        <w:ind w:left="142" w:firstLine="567"/>
        <w:jc w:val="both"/>
        <w:rPr>
          <w:rFonts w:cs="Times New Roman"/>
          <w:szCs w:val="28"/>
        </w:rPr>
      </w:pPr>
      <w:r w:rsidRPr="00553A6E">
        <w:rPr>
          <w:rFonts w:cs="Times New Roman"/>
          <w:szCs w:val="28"/>
        </w:rPr>
        <w:t>3.</w:t>
      </w:r>
      <w:r w:rsidR="00801F27" w:rsidRPr="00553A6E">
        <w:rPr>
          <w:rFonts w:cs="Times New Roman"/>
          <w:szCs w:val="28"/>
        </w:rPr>
        <w:t>2.2. Анкету с целью изучения о состоянии к</w:t>
      </w:r>
      <w:r w:rsidR="00031064">
        <w:rPr>
          <w:rFonts w:cs="Times New Roman"/>
          <w:szCs w:val="28"/>
        </w:rPr>
        <w:t>оррупции в Усть-Донецком районе, согласно приложению 2.</w:t>
      </w:r>
    </w:p>
    <w:p w:rsidR="00801F27" w:rsidRDefault="00553A6E" w:rsidP="00553A6E">
      <w:pPr>
        <w:pStyle w:val="aa"/>
        <w:ind w:left="142" w:firstLine="567"/>
        <w:jc w:val="both"/>
        <w:rPr>
          <w:rFonts w:cs="Times New Roman"/>
          <w:szCs w:val="28"/>
        </w:rPr>
      </w:pPr>
      <w:r w:rsidRPr="00553A6E">
        <w:rPr>
          <w:rFonts w:cs="Times New Roman"/>
          <w:szCs w:val="28"/>
        </w:rPr>
        <w:t>3.</w:t>
      </w:r>
      <w:r w:rsidR="00801F27" w:rsidRPr="00553A6E">
        <w:rPr>
          <w:rFonts w:cs="Times New Roman"/>
          <w:szCs w:val="28"/>
        </w:rPr>
        <w:t>2.3. График обучения муниципальных служащих администраций городского и сельских поселений, отраслевых (функциональных) органов, специалистов подведомственных муниципальных учреждений с целью ознакомления с новеллами антикоррупционного законодательств</w:t>
      </w:r>
      <w:r w:rsidR="00031064">
        <w:rPr>
          <w:rFonts w:cs="Times New Roman"/>
          <w:szCs w:val="28"/>
        </w:rPr>
        <w:t>а, оказания практической помощи, согласно приложению 3.</w:t>
      </w:r>
      <w:r w:rsidR="00801F27" w:rsidRPr="00553A6E">
        <w:rPr>
          <w:rFonts w:cs="Times New Roman"/>
          <w:szCs w:val="28"/>
        </w:rPr>
        <w:t xml:space="preserve"> </w:t>
      </w:r>
    </w:p>
    <w:p w:rsidR="00801F27" w:rsidRPr="00553A6E" w:rsidRDefault="00553A6E" w:rsidP="00553A6E">
      <w:pPr>
        <w:pStyle w:val="aa"/>
        <w:ind w:left="142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3.3. </w:t>
      </w:r>
      <w:r w:rsidR="00801F27" w:rsidRPr="00553A6E">
        <w:rPr>
          <w:rFonts w:cs="Times New Roman"/>
          <w:szCs w:val="28"/>
        </w:rPr>
        <w:t>Секретарю комиссии по координации работы по противодействию коррупции  в Усть-Донецком районе (Павлова С.В.):</w:t>
      </w:r>
    </w:p>
    <w:p w:rsidR="002274D9" w:rsidRDefault="00553A6E" w:rsidP="00553A6E">
      <w:pPr>
        <w:pStyle w:val="aa"/>
        <w:ind w:left="142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</w:t>
      </w:r>
      <w:r w:rsidR="00801F27" w:rsidRPr="00553A6E">
        <w:rPr>
          <w:rFonts w:cs="Times New Roman"/>
          <w:szCs w:val="28"/>
        </w:rPr>
        <w:t xml:space="preserve">3.1. Разместить на официальном сайте Администрации </w:t>
      </w:r>
      <w:r w:rsidR="00031064">
        <w:rPr>
          <w:rFonts w:cs="Times New Roman"/>
          <w:szCs w:val="28"/>
        </w:rPr>
        <w:t xml:space="preserve">Усть-Донецкого района </w:t>
      </w:r>
      <w:r w:rsidR="00801F27" w:rsidRPr="00553A6E">
        <w:rPr>
          <w:rFonts w:cs="Times New Roman"/>
          <w:szCs w:val="28"/>
        </w:rPr>
        <w:t xml:space="preserve">в разделе «Противодействие коррупции» </w:t>
      </w:r>
      <w:r w:rsidR="00031064">
        <w:rPr>
          <w:rFonts w:cs="Times New Roman"/>
          <w:szCs w:val="28"/>
        </w:rPr>
        <w:t>приложение 1,2</w:t>
      </w:r>
      <w:r w:rsidR="008D55E0">
        <w:rPr>
          <w:rFonts w:cs="Times New Roman"/>
          <w:szCs w:val="28"/>
        </w:rPr>
        <w:t>,3</w:t>
      </w:r>
      <w:r w:rsidR="00031064">
        <w:rPr>
          <w:rFonts w:cs="Times New Roman"/>
          <w:szCs w:val="28"/>
        </w:rPr>
        <w:t xml:space="preserve"> к настоящему протоколу заседания</w:t>
      </w:r>
      <w:r w:rsidR="00801F27" w:rsidRPr="00553A6E">
        <w:rPr>
          <w:rFonts w:cs="Times New Roman"/>
          <w:szCs w:val="28"/>
        </w:rPr>
        <w:t xml:space="preserve">.  </w:t>
      </w:r>
    </w:p>
    <w:p w:rsidR="002274D9" w:rsidRDefault="002274D9" w:rsidP="00553A6E">
      <w:pPr>
        <w:pStyle w:val="aa"/>
        <w:ind w:left="142" w:firstLine="567"/>
        <w:jc w:val="both"/>
        <w:rPr>
          <w:rFonts w:eastAsia="Times New Roman" w:cs="Times New Roman"/>
          <w:szCs w:val="28"/>
          <w:lang w:eastAsia="ru-RU"/>
        </w:rPr>
      </w:pPr>
      <w:r w:rsidRPr="000B13AB">
        <w:rPr>
          <w:rFonts w:eastAsia="Times New Roman" w:cs="Times New Roman"/>
          <w:szCs w:val="28"/>
          <w:lang w:eastAsia="ru-RU"/>
        </w:rPr>
        <w:t>Срок исполнения:</w:t>
      </w:r>
      <w:r>
        <w:rPr>
          <w:rFonts w:eastAsia="Times New Roman" w:cs="Times New Roman"/>
          <w:szCs w:val="28"/>
          <w:lang w:eastAsia="ru-RU"/>
        </w:rPr>
        <w:t xml:space="preserve"> до 01.02.2019 г.</w:t>
      </w:r>
    </w:p>
    <w:p w:rsidR="00801F27" w:rsidRDefault="00553A6E" w:rsidP="00553A6E">
      <w:pPr>
        <w:pStyle w:val="aa"/>
        <w:ind w:left="142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</w:t>
      </w:r>
      <w:r w:rsidR="00801F27" w:rsidRPr="00553A6E">
        <w:rPr>
          <w:rFonts w:cs="Times New Roman"/>
          <w:szCs w:val="28"/>
        </w:rPr>
        <w:t xml:space="preserve">3.2. </w:t>
      </w:r>
      <w:r w:rsidR="002274D9">
        <w:rPr>
          <w:rFonts w:cs="Times New Roman"/>
          <w:szCs w:val="28"/>
        </w:rPr>
        <w:t>О</w:t>
      </w:r>
      <w:r w:rsidR="00801F27" w:rsidRPr="00553A6E">
        <w:rPr>
          <w:rFonts w:cs="Times New Roman"/>
          <w:szCs w:val="28"/>
        </w:rPr>
        <w:t xml:space="preserve">беспечить </w:t>
      </w:r>
      <w:r w:rsidR="002274D9">
        <w:rPr>
          <w:rFonts w:cs="Times New Roman"/>
          <w:szCs w:val="28"/>
        </w:rPr>
        <w:t>организацию и</w:t>
      </w:r>
      <w:r w:rsidR="00801F27" w:rsidRPr="00553A6E">
        <w:rPr>
          <w:rFonts w:cs="Times New Roman"/>
          <w:szCs w:val="28"/>
        </w:rPr>
        <w:t xml:space="preserve"> проведение обучающих семинаров со специалистами, согласно </w:t>
      </w:r>
      <w:r w:rsidR="0003740D">
        <w:rPr>
          <w:rFonts w:cs="Times New Roman"/>
          <w:szCs w:val="28"/>
        </w:rPr>
        <w:t>приложению 3</w:t>
      </w:r>
      <w:r w:rsidR="00801F27" w:rsidRPr="00553A6E">
        <w:rPr>
          <w:rFonts w:cs="Times New Roman"/>
          <w:szCs w:val="28"/>
        </w:rPr>
        <w:t>.</w:t>
      </w:r>
    </w:p>
    <w:p w:rsidR="002274D9" w:rsidRPr="00553A6E" w:rsidRDefault="002274D9" w:rsidP="00553A6E">
      <w:pPr>
        <w:pStyle w:val="aa"/>
        <w:ind w:left="142" w:firstLine="567"/>
        <w:jc w:val="both"/>
        <w:rPr>
          <w:rFonts w:cs="Times New Roman"/>
          <w:szCs w:val="28"/>
        </w:rPr>
      </w:pPr>
      <w:r w:rsidRPr="000B13AB">
        <w:rPr>
          <w:rFonts w:eastAsia="Times New Roman" w:cs="Times New Roman"/>
          <w:szCs w:val="28"/>
          <w:lang w:eastAsia="ru-RU"/>
        </w:rPr>
        <w:t>Срок исполнения</w:t>
      </w:r>
      <w:r>
        <w:rPr>
          <w:rFonts w:cs="Times New Roman"/>
          <w:szCs w:val="28"/>
        </w:rPr>
        <w:t>: в течение 2019 г.</w:t>
      </w:r>
    </w:p>
    <w:p w:rsidR="00801F27" w:rsidRPr="00651497" w:rsidRDefault="00553A6E" w:rsidP="00553A6E">
      <w:pPr>
        <w:pStyle w:val="aa"/>
        <w:ind w:left="142" w:firstLine="567"/>
        <w:jc w:val="both"/>
        <w:rPr>
          <w:b/>
          <w:szCs w:val="28"/>
        </w:rPr>
      </w:pPr>
      <w:r>
        <w:rPr>
          <w:rFonts w:cs="Times New Roman"/>
          <w:szCs w:val="28"/>
        </w:rPr>
        <w:t>3.</w:t>
      </w:r>
      <w:r w:rsidR="00801F27" w:rsidRPr="00553A6E">
        <w:rPr>
          <w:rFonts w:cs="Times New Roman"/>
          <w:szCs w:val="28"/>
        </w:rPr>
        <w:t>4. Главам Администраций городского</w:t>
      </w:r>
      <w:r w:rsidR="00801F27" w:rsidRPr="00C734E0">
        <w:rPr>
          <w:szCs w:val="28"/>
        </w:rPr>
        <w:t xml:space="preserve"> и сельских поселений Усть-Донецкого района с целью изучения общественного мнения о состоянии коррупции в Усть-Донецком районе </w:t>
      </w:r>
      <w:r w:rsidR="00801F27">
        <w:rPr>
          <w:szCs w:val="28"/>
        </w:rPr>
        <w:t>в</w:t>
      </w:r>
      <w:r w:rsidR="00801F27" w:rsidRPr="00C734E0">
        <w:rPr>
          <w:szCs w:val="28"/>
        </w:rPr>
        <w:t xml:space="preserve"> срок </w:t>
      </w:r>
      <w:r w:rsidR="00801F27" w:rsidRPr="00C734E0">
        <w:rPr>
          <w:b/>
          <w:szCs w:val="28"/>
        </w:rPr>
        <w:t>до 01.10.2019 года</w:t>
      </w:r>
      <w:r w:rsidR="00801F27" w:rsidRPr="00C734E0">
        <w:rPr>
          <w:szCs w:val="28"/>
        </w:rPr>
        <w:t xml:space="preserve"> района провести  анкетирование на территории  </w:t>
      </w:r>
      <w:r w:rsidR="00801F27">
        <w:rPr>
          <w:szCs w:val="28"/>
        </w:rPr>
        <w:t>поселений и предоставить обобщенную анкету</w:t>
      </w:r>
      <w:r w:rsidR="00801F27" w:rsidRPr="00651497">
        <w:rPr>
          <w:iCs/>
          <w:color w:val="000000"/>
          <w:szCs w:val="28"/>
        </w:rPr>
        <w:t xml:space="preserve"> </w:t>
      </w:r>
      <w:r w:rsidR="00801F27" w:rsidRPr="00C734E0">
        <w:rPr>
          <w:iCs/>
          <w:color w:val="000000"/>
          <w:szCs w:val="28"/>
        </w:rPr>
        <w:t>секретарю комиссии по координации работы по противодействию коррупции  в Усть-Донецком районе</w:t>
      </w:r>
      <w:r w:rsidR="00801F27">
        <w:rPr>
          <w:iCs/>
          <w:color w:val="000000"/>
          <w:szCs w:val="28"/>
        </w:rPr>
        <w:t xml:space="preserve"> </w:t>
      </w:r>
      <w:r w:rsidR="00801F27" w:rsidRPr="00651497">
        <w:rPr>
          <w:b/>
          <w:iCs/>
          <w:color w:val="000000"/>
          <w:szCs w:val="28"/>
        </w:rPr>
        <w:t>не позднее 15.10.2019 года</w:t>
      </w:r>
      <w:r w:rsidR="00801F27" w:rsidRPr="00651497">
        <w:rPr>
          <w:b/>
          <w:szCs w:val="28"/>
        </w:rPr>
        <w:t>.</w:t>
      </w:r>
    </w:p>
    <w:p w:rsidR="00801F27" w:rsidRDefault="00553A6E" w:rsidP="00553A6E">
      <w:pPr>
        <w:pStyle w:val="ad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005AC2">
        <w:rPr>
          <w:rFonts w:ascii="Times New Roman" w:hAnsi="Times New Roman"/>
          <w:sz w:val="28"/>
          <w:szCs w:val="28"/>
        </w:rPr>
        <w:t>5</w:t>
      </w:r>
      <w:r w:rsidR="00801F27">
        <w:rPr>
          <w:rFonts w:ascii="Times New Roman" w:hAnsi="Times New Roman"/>
          <w:sz w:val="28"/>
          <w:szCs w:val="28"/>
        </w:rPr>
        <w:t>.</w:t>
      </w:r>
      <w:r w:rsidR="00801F27" w:rsidRPr="00632989">
        <w:rPr>
          <w:rFonts w:ascii="Times New Roman" w:hAnsi="Times New Roman"/>
          <w:sz w:val="28"/>
          <w:szCs w:val="28"/>
        </w:rPr>
        <w:t xml:space="preserve">  Контроль за выполнени</w:t>
      </w:r>
      <w:r w:rsidR="00801F27" w:rsidRPr="00BE013A">
        <w:rPr>
          <w:rFonts w:ascii="Times New Roman" w:hAnsi="Times New Roman"/>
          <w:sz w:val="28"/>
          <w:szCs w:val="28"/>
        </w:rPr>
        <w:t>ем решения оставляю за собой.</w:t>
      </w:r>
    </w:p>
    <w:p w:rsidR="00801F27" w:rsidRDefault="00801F27" w:rsidP="00553A6E">
      <w:pPr>
        <w:pStyle w:val="ad"/>
        <w:ind w:left="142" w:firstLine="567"/>
        <w:jc w:val="both"/>
        <w:rPr>
          <w:rFonts w:ascii="Times New Roman" w:hAnsi="Times New Roman"/>
          <w:sz w:val="28"/>
          <w:szCs w:val="28"/>
        </w:rPr>
      </w:pPr>
    </w:p>
    <w:p w:rsidR="00786211" w:rsidRPr="00982B9D" w:rsidRDefault="00786211" w:rsidP="00786211">
      <w:pPr>
        <w:ind w:left="142"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4</w:t>
      </w:r>
      <w:r w:rsidRPr="00982B9D">
        <w:rPr>
          <w:color w:val="000000" w:themeColor="text1"/>
          <w:szCs w:val="28"/>
        </w:rPr>
        <w:t>. СЛУШАЛИ:</w:t>
      </w:r>
    </w:p>
    <w:p w:rsidR="00786211" w:rsidRPr="00B36C8A" w:rsidRDefault="00786211" w:rsidP="009171BC">
      <w:pPr>
        <w:pStyle w:val="ad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Начальника </w:t>
      </w:r>
      <w:r w:rsidRPr="007765E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сектора по  профилактике коррупционных и иных правонарушений Администрац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ии Усть-Донецкого района Павлову</w:t>
      </w:r>
      <w:r w:rsidRPr="00776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С.В.</w:t>
      </w:r>
    </w:p>
    <w:p w:rsidR="00786211" w:rsidRDefault="00786211" w:rsidP="00786211">
      <w:pPr>
        <w:ind w:left="142" w:firstLine="567"/>
        <w:rPr>
          <w:bCs/>
          <w:color w:val="000000" w:themeColor="text1"/>
          <w:szCs w:val="28"/>
        </w:rPr>
      </w:pPr>
    </w:p>
    <w:p w:rsidR="00786211" w:rsidRDefault="00786211" w:rsidP="00786211">
      <w:pPr>
        <w:ind w:left="142" w:firstLine="567"/>
        <w:rPr>
          <w:bCs/>
          <w:color w:val="000000" w:themeColor="text1"/>
          <w:szCs w:val="28"/>
        </w:rPr>
      </w:pPr>
      <w:r w:rsidRPr="00982B9D">
        <w:rPr>
          <w:bCs/>
          <w:color w:val="000000" w:themeColor="text1"/>
          <w:szCs w:val="28"/>
        </w:rPr>
        <w:t>РЕШИЛИ:</w:t>
      </w:r>
    </w:p>
    <w:p w:rsidR="0003740D" w:rsidRDefault="0003740D" w:rsidP="00786211">
      <w:pPr>
        <w:ind w:left="142" w:firstLine="567"/>
        <w:rPr>
          <w:bCs/>
          <w:color w:val="000000" w:themeColor="text1"/>
          <w:szCs w:val="28"/>
        </w:rPr>
      </w:pPr>
    </w:p>
    <w:p w:rsidR="00786211" w:rsidRDefault="00786211" w:rsidP="00553A6E">
      <w:pPr>
        <w:ind w:left="142" w:firstLine="567"/>
        <w:jc w:val="both"/>
        <w:rPr>
          <w:szCs w:val="28"/>
        </w:rPr>
      </w:pPr>
      <w:r>
        <w:rPr>
          <w:szCs w:val="28"/>
        </w:rPr>
        <w:t xml:space="preserve">4.1.  </w:t>
      </w:r>
      <w:r w:rsidRPr="003E742A">
        <w:rPr>
          <w:szCs w:val="28"/>
        </w:rPr>
        <w:t>Информацию  докладчика   принять к сведению.</w:t>
      </w:r>
    </w:p>
    <w:p w:rsidR="00801F27" w:rsidRDefault="00786211" w:rsidP="00553A6E">
      <w:pPr>
        <w:ind w:left="142" w:firstLine="567"/>
        <w:jc w:val="both"/>
        <w:rPr>
          <w:szCs w:val="28"/>
        </w:rPr>
      </w:pPr>
      <w:r>
        <w:rPr>
          <w:szCs w:val="28"/>
        </w:rPr>
        <w:t xml:space="preserve">4.2. </w:t>
      </w:r>
      <w:r w:rsidR="00801F27">
        <w:rPr>
          <w:szCs w:val="28"/>
        </w:rPr>
        <w:t>Утвердить:</w:t>
      </w:r>
    </w:p>
    <w:p w:rsidR="00801F27" w:rsidRPr="00F75C0C" w:rsidRDefault="00D66F48" w:rsidP="00553A6E">
      <w:pPr>
        <w:ind w:left="142" w:firstLine="567"/>
        <w:jc w:val="both"/>
        <w:rPr>
          <w:szCs w:val="28"/>
        </w:rPr>
      </w:pPr>
      <w:r>
        <w:rPr>
          <w:szCs w:val="28"/>
        </w:rPr>
        <w:t>4.</w:t>
      </w:r>
      <w:r w:rsidR="00801F27">
        <w:rPr>
          <w:szCs w:val="28"/>
        </w:rPr>
        <w:t>2.1. Отчет о</w:t>
      </w:r>
      <w:r w:rsidR="00801F27" w:rsidRPr="008545E7">
        <w:rPr>
          <w:szCs w:val="28"/>
        </w:rPr>
        <w:t xml:space="preserve">  ходе исполнения подпрограммы «Противодействие коррупции в Усть-Донецком районе» муниципальной программы Усть-Донецкого района «Обеспечение общественного порядка и противодействие  преступности» по результатам 2018 года</w:t>
      </w:r>
      <w:r w:rsidR="00801F27">
        <w:rPr>
          <w:szCs w:val="28"/>
        </w:rPr>
        <w:t>,</w:t>
      </w:r>
      <w:r w:rsidR="00801F27" w:rsidRPr="00F75C0C">
        <w:rPr>
          <w:szCs w:val="28"/>
        </w:rPr>
        <w:t xml:space="preserve"> </w:t>
      </w:r>
      <w:r w:rsidR="00801F27" w:rsidRPr="000A6445">
        <w:rPr>
          <w:szCs w:val="28"/>
        </w:rPr>
        <w:t>согласно приложению</w:t>
      </w:r>
      <w:r w:rsidR="00031064">
        <w:rPr>
          <w:szCs w:val="28"/>
        </w:rPr>
        <w:t xml:space="preserve"> 4</w:t>
      </w:r>
      <w:r w:rsidR="00801F27" w:rsidRPr="000A6445">
        <w:rPr>
          <w:szCs w:val="28"/>
        </w:rPr>
        <w:t>.</w:t>
      </w:r>
      <w:r w:rsidR="00801F27" w:rsidRPr="00F75C0C">
        <w:rPr>
          <w:b/>
          <w:szCs w:val="28"/>
        </w:rPr>
        <w:t xml:space="preserve"> </w:t>
      </w:r>
    </w:p>
    <w:p w:rsidR="00801F27" w:rsidRDefault="00D66F48" w:rsidP="00553A6E">
      <w:pPr>
        <w:ind w:left="142" w:firstLine="567"/>
        <w:jc w:val="both"/>
        <w:rPr>
          <w:b/>
          <w:szCs w:val="28"/>
        </w:rPr>
      </w:pPr>
      <w:r>
        <w:rPr>
          <w:szCs w:val="28"/>
        </w:rPr>
        <w:t>4.</w:t>
      </w:r>
      <w:r w:rsidR="00801F27">
        <w:rPr>
          <w:szCs w:val="28"/>
        </w:rPr>
        <w:t>2.2.</w:t>
      </w:r>
      <w:r w:rsidR="00801F27" w:rsidRPr="00BC3A75">
        <w:rPr>
          <w:szCs w:val="28"/>
        </w:rPr>
        <w:t xml:space="preserve"> </w:t>
      </w:r>
      <w:r w:rsidR="00801F27">
        <w:rPr>
          <w:szCs w:val="28"/>
        </w:rPr>
        <w:t xml:space="preserve">Отчет о выполнении </w:t>
      </w:r>
      <w:r w:rsidR="00801F27" w:rsidRPr="00BC3A75">
        <w:rPr>
          <w:szCs w:val="28"/>
        </w:rPr>
        <w:t>плана противодействия коррупции</w:t>
      </w:r>
      <w:r w:rsidR="00801F27" w:rsidRPr="00F75C0C">
        <w:rPr>
          <w:szCs w:val="28"/>
        </w:rPr>
        <w:t xml:space="preserve"> в Усть-Донецком районе на 2018 - 2020 годы,</w:t>
      </w:r>
      <w:r w:rsidR="00801F27">
        <w:rPr>
          <w:szCs w:val="28"/>
        </w:rPr>
        <w:t xml:space="preserve"> </w:t>
      </w:r>
      <w:r w:rsidR="00801F27" w:rsidRPr="00F75C0C">
        <w:rPr>
          <w:szCs w:val="28"/>
        </w:rPr>
        <w:t xml:space="preserve">утвержденный постановлением </w:t>
      </w:r>
      <w:r w:rsidR="00801F27" w:rsidRPr="00F75C0C">
        <w:rPr>
          <w:szCs w:val="28"/>
        </w:rPr>
        <w:lastRenderedPageBreak/>
        <w:t>Администрации Усть-Донецкого района № 100/734-п-18 от 17.09.2018</w:t>
      </w:r>
      <w:r w:rsidR="00801F27">
        <w:rPr>
          <w:szCs w:val="28"/>
        </w:rPr>
        <w:t>,</w:t>
      </w:r>
      <w:r w:rsidR="00801F27" w:rsidRPr="000A6445">
        <w:rPr>
          <w:szCs w:val="28"/>
        </w:rPr>
        <w:t xml:space="preserve"> согласно приложению</w:t>
      </w:r>
      <w:r w:rsidR="00031064">
        <w:rPr>
          <w:szCs w:val="28"/>
        </w:rPr>
        <w:t xml:space="preserve"> 5</w:t>
      </w:r>
      <w:r w:rsidR="00801F27" w:rsidRPr="000A6445">
        <w:rPr>
          <w:szCs w:val="28"/>
        </w:rPr>
        <w:t>.</w:t>
      </w:r>
      <w:r w:rsidR="00801F27" w:rsidRPr="00F75C0C">
        <w:rPr>
          <w:b/>
          <w:szCs w:val="28"/>
        </w:rPr>
        <w:t xml:space="preserve"> </w:t>
      </w:r>
    </w:p>
    <w:p w:rsidR="0014329E" w:rsidRDefault="00005AC2" w:rsidP="00005AC2">
      <w:pPr>
        <w:pStyle w:val="aa"/>
        <w:ind w:left="142" w:firstLine="567"/>
        <w:jc w:val="both"/>
        <w:rPr>
          <w:szCs w:val="28"/>
        </w:rPr>
      </w:pPr>
      <w:r w:rsidRPr="00005AC2">
        <w:rPr>
          <w:szCs w:val="28"/>
        </w:rPr>
        <w:t xml:space="preserve">4.3. </w:t>
      </w:r>
      <w:r>
        <w:rPr>
          <w:szCs w:val="28"/>
        </w:rPr>
        <w:t>С</w:t>
      </w:r>
      <w:r w:rsidRPr="001D4A56">
        <w:rPr>
          <w:szCs w:val="28"/>
        </w:rPr>
        <w:t xml:space="preserve">екретарю комиссии по координации работы по противодействию коррупции в Усть-Донецком районе </w:t>
      </w:r>
      <w:r>
        <w:rPr>
          <w:szCs w:val="28"/>
        </w:rPr>
        <w:t>(</w:t>
      </w:r>
      <w:r w:rsidRPr="001D4A56">
        <w:rPr>
          <w:szCs w:val="28"/>
        </w:rPr>
        <w:t>Павлов</w:t>
      </w:r>
      <w:r>
        <w:rPr>
          <w:szCs w:val="28"/>
        </w:rPr>
        <w:t>а</w:t>
      </w:r>
      <w:r w:rsidRPr="001D4A56">
        <w:rPr>
          <w:szCs w:val="28"/>
        </w:rPr>
        <w:t xml:space="preserve"> С.В.</w:t>
      </w:r>
      <w:r>
        <w:rPr>
          <w:szCs w:val="28"/>
        </w:rPr>
        <w:t xml:space="preserve">) </w:t>
      </w:r>
      <w:r w:rsidR="00F22ED8">
        <w:rPr>
          <w:szCs w:val="28"/>
        </w:rPr>
        <w:t>разместить п</w:t>
      </w:r>
      <w:r w:rsidR="00031064">
        <w:rPr>
          <w:szCs w:val="28"/>
        </w:rPr>
        <w:t>риложение</w:t>
      </w:r>
      <w:r w:rsidR="00F22ED8">
        <w:rPr>
          <w:szCs w:val="28"/>
        </w:rPr>
        <w:t xml:space="preserve"> 4</w:t>
      </w:r>
      <w:r w:rsidR="00031064">
        <w:rPr>
          <w:szCs w:val="28"/>
        </w:rPr>
        <w:t xml:space="preserve">, 5 к настоящему протоколу заседания </w:t>
      </w:r>
      <w:r w:rsidRPr="000B13AB">
        <w:rPr>
          <w:szCs w:val="28"/>
        </w:rPr>
        <w:t xml:space="preserve"> на официальном сайте </w:t>
      </w:r>
      <w:r w:rsidR="00F22ED8">
        <w:rPr>
          <w:szCs w:val="28"/>
        </w:rPr>
        <w:t xml:space="preserve">Администрации Усть-Донецкого района </w:t>
      </w:r>
      <w:r w:rsidRPr="000B13AB">
        <w:rPr>
          <w:szCs w:val="28"/>
        </w:rPr>
        <w:t>в разделе «Противодействие коррупции»</w:t>
      </w:r>
      <w:r w:rsidR="00031064">
        <w:rPr>
          <w:szCs w:val="28"/>
        </w:rPr>
        <w:t>.</w:t>
      </w:r>
      <w:r w:rsidR="00F22ED8">
        <w:rPr>
          <w:szCs w:val="28"/>
        </w:rPr>
        <w:t xml:space="preserve"> </w:t>
      </w:r>
    </w:p>
    <w:p w:rsidR="00005AC2" w:rsidRPr="001D4A56" w:rsidRDefault="0014329E" w:rsidP="00005AC2">
      <w:pPr>
        <w:pStyle w:val="aa"/>
        <w:ind w:left="142" w:firstLine="567"/>
        <w:jc w:val="both"/>
        <w:rPr>
          <w:szCs w:val="28"/>
        </w:rPr>
      </w:pPr>
      <w:r w:rsidRPr="000B13AB">
        <w:rPr>
          <w:rFonts w:eastAsia="Times New Roman" w:cs="Times New Roman"/>
          <w:szCs w:val="28"/>
          <w:lang w:eastAsia="ru-RU"/>
        </w:rPr>
        <w:t xml:space="preserve">Срок исполнения: до </w:t>
      </w:r>
      <w:r w:rsidR="00F22ED8">
        <w:rPr>
          <w:szCs w:val="28"/>
        </w:rPr>
        <w:t>01.02.2019 года</w:t>
      </w:r>
      <w:r w:rsidR="00005AC2" w:rsidRPr="000B13AB">
        <w:rPr>
          <w:szCs w:val="28"/>
        </w:rPr>
        <w:t>.</w:t>
      </w:r>
      <w:r w:rsidR="00005AC2">
        <w:rPr>
          <w:szCs w:val="28"/>
        </w:rPr>
        <w:t xml:space="preserve"> </w:t>
      </w:r>
    </w:p>
    <w:p w:rsidR="00801F27" w:rsidRPr="001D4A56" w:rsidRDefault="00D66F48" w:rsidP="00553A6E">
      <w:pPr>
        <w:pStyle w:val="aa"/>
        <w:ind w:left="142" w:firstLine="567"/>
        <w:jc w:val="both"/>
        <w:rPr>
          <w:szCs w:val="28"/>
        </w:rPr>
      </w:pPr>
      <w:r>
        <w:rPr>
          <w:szCs w:val="28"/>
        </w:rPr>
        <w:t>4.</w:t>
      </w:r>
      <w:r w:rsidR="0014329E">
        <w:rPr>
          <w:szCs w:val="28"/>
        </w:rPr>
        <w:t>4</w:t>
      </w:r>
      <w:r w:rsidR="00801F27">
        <w:rPr>
          <w:szCs w:val="28"/>
        </w:rPr>
        <w:t xml:space="preserve">. </w:t>
      </w:r>
      <w:r w:rsidR="00801F27" w:rsidRPr="000B13AB">
        <w:rPr>
          <w:szCs w:val="28"/>
        </w:rPr>
        <w:t xml:space="preserve"> Рекомендовать главам Администраций городского и сельских поселений Усть-Донецкого района, руководителям отраслевых (функциональных) органов  Адми</w:t>
      </w:r>
      <w:r>
        <w:rPr>
          <w:szCs w:val="28"/>
        </w:rPr>
        <w:t>нистрации Усть-Донецкого района о</w:t>
      </w:r>
      <w:r w:rsidR="00801F27" w:rsidRPr="000B13AB">
        <w:rPr>
          <w:szCs w:val="28"/>
        </w:rPr>
        <w:t>беспечить своевременное и качественное исполнение мероприятий, предусмотренных утвержденными планами по противодействию коррупции в возглавляемых органах на 2019-2020 годы, а также решениями комиссии по координации работы по противодействию коррупции в Ростовской области и комиссии по координации работы по противодействию коррупции в Усть-Донецком районе. Ежегодно рассматривать на заседании комиссии по координации работы по противодействию коррупции отчета о выполнении муниципальной антикоррупционной программы, плана противодействия коррупции и до 1 февраля года, следующего за отчетным годом, размещать данный отчет в информационно-телекоммуникационной сети «Интернет» на официальном сайте органа местного самоуправления в разделе «Противодействие коррупции».</w:t>
      </w:r>
    </w:p>
    <w:p w:rsidR="00801F27" w:rsidRDefault="00801F27" w:rsidP="00553A6E">
      <w:pPr>
        <w:shd w:val="clear" w:color="auto" w:fill="FFFFFF"/>
        <w:ind w:left="142" w:firstLine="567"/>
        <w:jc w:val="both"/>
        <w:rPr>
          <w:szCs w:val="28"/>
        </w:rPr>
      </w:pPr>
      <w:r w:rsidRPr="000B13AB">
        <w:rPr>
          <w:szCs w:val="28"/>
        </w:rPr>
        <w:t>Срок исполнения: в течение 2019-2020г.</w:t>
      </w:r>
    </w:p>
    <w:p w:rsidR="00801F27" w:rsidRPr="001D4A56" w:rsidRDefault="00D66F48" w:rsidP="00553A6E">
      <w:pPr>
        <w:pStyle w:val="aa"/>
        <w:ind w:left="142" w:firstLine="567"/>
        <w:jc w:val="both"/>
        <w:rPr>
          <w:szCs w:val="28"/>
        </w:rPr>
      </w:pPr>
      <w:r>
        <w:rPr>
          <w:szCs w:val="28"/>
        </w:rPr>
        <w:t>4.</w:t>
      </w:r>
      <w:r w:rsidR="0014329E">
        <w:rPr>
          <w:szCs w:val="28"/>
        </w:rPr>
        <w:t>5</w:t>
      </w:r>
      <w:r w:rsidR="00801F27">
        <w:rPr>
          <w:szCs w:val="28"/>
        </w:rPr>
        <w:t>. Информацию о выполнении п.</w:t>
      </w:r>
      <w:r w:rsidR="00972E3D">
        <w:rPr>
          <w:szCs w:val="28"/>
        </w:rPr>
        <w:t xml:space="preserve"> 4.</w:t>
      </w:r>
      <w:r w:rsidR="00031064">
        <w:rPr>
          <w:szCs w:val="28"/>
        </w:rPr>
        <w:t>4</w:t>
      </w:r>
      <w:r w:rsidR="00801F27" w:rsidRPr="001D4A56">
        <w:rPr>
          <w:szCs w:val="28"/>
        </w:rPr>
        <w:t xml:space="preserve"> решения комиссии предоставить </w:t>
      </w:r>
      <w:r w:rsidR="00801F27">
        <w:rPr>
          <w:b/>
          <w:szCs w:val="28"/>
        </w:rPr>
        <w:t xml:space="preserve"> в срок до 10.02</w:t>
      </w:r>
      <w:r w:rsidR="00801F27" w:rsidRPr="001D4A56">
        <w:rPr>
          <w:b/>
          <w:szCs w:val="28"/>
        </w:rPr>
        <w:t xml:space="preserve">.2019 года </w:t>
      </w:r>
      <w:r w:rsidR="00801F27" w:rsidRPr="001D4A56">
        <w:rPr>
          <w:szCs w:val="28"/>
        </w:rPr>
        <w:t>секретарю комиссии по координации работы по противодействию коррупции в Усть-Донецком районе Павловой С.В.</w:t>
      </w:r>
    </w:p>
    <w:p w:rsidR="00801F27" w:rsidRPr="00952532" w:rsidRDefault="00553A6E" w:rsidP="00553A6E">
      <w:pPr>
        <w:ind w:left="142" w:firstLine="567"/>
        <w:jc w:val="both"/>
        <w:rPr>
          <w:szCs w:val="28"/>
        </w:rPr>
      </w:pPr>
      <w:r>
        <w:rPr>
          <w:szCs w:val="28"/>
        </w:rPr>
        <w:t>4.</w:t>
      </w:r>
      <w:r w:rsidR="0014329E">
        <w:rPr>
          <w:szCs w:val="28"/>
        </w:rPr>
        <w:t>6</w:t>
      </w:r>
      <w:r w:rsidR="00801F27">
        <w:rPr>
          <w:szCs w:val="28"/>
        </w:rPr>
        <w:t>. Контроль за исполнением решения оставляю за собой.</w:t>
      </w:r>
    </w:p>
    <w:p w:rsidR="00801F27" w:rsidRDefault="00801F27" w:rsidP="00553A6E">
      <w:pPr>
        <w:ind w:left="142" w:firstLine="567"/>
        <w:jc w:val="both"/>
        <w:rPr>
          <w:szCs w:val="28"/>
        </w:rPr>
      </w:pPr>
    </w:p>
    <w:p w:rsidR="00801F27" w:rsidRDefault="00801F27" w:rsidP="00553A6E">
      <w:pPr>
        <w:ind w:left="142" w:firstLine="567"/>
        <w:jc w:val="both"/>
        <w:rPr>
          <w:szCs w:val="28"/>
        </w:rPr>
      </w:pPr>
    </w:p>
    <w:p w:rsidR="00786211" w:rsidRDefault="00786211" w:rsidP="00553A6E">
      <w:pPr>
        <w:pStyle w:val="ad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386280" w:rsidRDefault="00386280" w:rsidP="00553A6E">
      <w:pPr>
        <w:ind w:left="142" w:firstLine="567"/>
        <w:jc w:val="both"/>
        <w:rPr>
          <w:color w:val="0D0D0D"/>
          <w:szCs w:val="28"/>
        </w:rPr>
      </w:pPr>
    </w:p>
    <w:p w:rsidR="00E25320" w:rsidRDefault="006641C5" w:rsidP="00553A6E">
      <w:pPr>
        <w:ind w:left="142"/>
        <w:jc w:val="both"/>
        <w:rPr>
          <w:szCs w:val="28"/>
        </w:rPr>
      </w:pPr>
      <w:r w:rsidRPr="00982B9D">
        <w:rPr>
          <w:szCs w:val="28"/>
        </w:rPr>
        <w:t xml:space="preserve">Председатель комиссии </w:t>
      </w:r>
      <w:r w:rsidR="00550275" w:rsidRPr="00982B9D">
        <w:rPr>
          <w:szCs w:val="28"/>
        </w:rPr>
        <w:t xml:space="preserve">           </w:t>
      </w:r>
      <w:r w:rsidR="00982B9D">
        <w:rPr>
          <w:szCs w:val="28"/>
        </w:rPr>
        <w:t xml:space="preserve">              </w:t>
      </w:r>
      <w:r w:rsidR="00550275" w:rsidRPr="00982B9D">
        <w:rPr>
          <w:szCs w:val="28"/>
        </w:rPr>
        <w:t xml:space="preserve">               </w:t>
      </w:r>
      <w:r w:rsidR="004F056B">
        <w:rPr>
          <w:szCs w:val="28"/>
        </w:rPr>
        <w:t xml:space="preserve">       </w:t>
      </w:r>
      <w:r w:rsidR="00550275" w:rsidRPr="00982B9D">
        <w:rPr>
          <w:szCs w:val="28"/>
        </w:rPr>
        <w:t xml:space="preserve">      </w:t>
      </w:r>
      <w:r w:rsidR="004F056B">
        <w:rPr>
          <w:szCs w:val="28"/>
        </w:rPr>
        <w:t xml:space="preserve">      </w:t>
      </w:r>
      <w:r w:rsidR="00550275" w:rsidRPr="00982B9D">
        <w:rPr>
          <w:szCs w:val="28"/>
        </w:rPr>
        <w:t xml:space="preserve">   </w:t>
      </w:r>
      <w:r w:rsidR="00602A8A" w:rsidRPr="00982B9D">
        <w:rPr>
          <w:szCs w:val="28"/>
        </w:rPr>
        <w:t>В.М.</w:t>
      </w:r>
      <w:r w:rsidR="00982B9D">
        <w:rPr>
          <w:szCs w:val="28"/>
        </w:rPr>
        <w:t xml:space="preserve"> </w:t>
      </w:r>
      <w:r w:rsidR="00550275" w:rsidRPr="00982B9D">
        <w:rPr>
          <w:szCs w:val="28"/>
        </w:rPr>
        <w:t xml:space="preserve">  </w:t>
      </w:r>
      <w:r w:rsidR="00354784" w:rsidRPr="00982B9D">
        <w:rPr>
          <w:szCs w:val="28"/>
        </w:rPr>
        <w:t>Гуснай</w:t>
      </w:r>
    </w:p>
    <w:p w:rsidR="001C0408" w:rsidRDefault="001C0408" w:rsidP="00553A6E">
      <w:pPr>
        <w:ind w:left="142"/>
        <w:jc w:val="both"/>
        <w:rPr>
          <w:szCs w:val="28"/>
        </w:rPr>
      </w:pPr>
    </w:p>
    <w:p w:rsidR="00982B9D" w:rsidRPr="00982B9D" w:rsidRDefault="00354784" w:rsidP="00553A6E">
      <w:pPr>
        <w:ind w:left="142"/>
        <w:jc w:val="both"/>
        <w:rPr>
          <w:szCs w:val="28"/>
        </w:rPr>
      </w:pPr>
      <w:r w:rsidRPr="00982B9D">
        <w:rPr>
          <w:szCs w:val="28"/>
        </w:rPr>
        <w:t xml:space="preserve"> </w:t>
      </w:r>
    </w:p>
    <w:p w:rsidR="006641C5" w:rsidRPr="00982B9D" w:rsidRDefault="006641C5" w:rsidP="00553A6E">
      <w:pPr>
        <w:ind w:left="142"/>
        <w:jc w:val="both"/>
        <w:rPr>
          <w:szCs w:val="28"/>
        </w:rPr>
      </w:pPr>
      <w:r w:rsidRPr="00982B9D">
        <w:rPr>
          <w:szCs w:val="28"/>
        </w:rPr>
        <w:t>Секретарь комисси</w:t>
      </w:r>
      <w:r w:rsidR="00354784" w:rsidRPr="00982B9D">
        <w:rPr>
          <w:szCs w:val="28"/>
        </w:rPr>
        <w:t>и</w:t>
      </w:r>
      <w:r w:rsidRPr="00982B9D">
        <w:rPr>
          <w:szCs w:val="28"/>
        </w:rPr>
        <w:t xml:space="preserve">         </w:t>
      </w:r>
      <w:r w:rsidR="00550275" w:rsidRPr="00982B9D">
        <w:rPr>
          <w:szCs w:val="28"/>
        </w:rPr>
        <w:t xml:space="preserve">                                </w:t>
      </w:r>
      <w:r w:rsidR="00982B9D">
        <w:rPr>
          <w:szCs w:val="28"/>
        </w:rPr>
        <w:t xml:space="preserve">          </w:t>
      </w:r>
      <w:r w:rsidR="004F056B">
        <w:rPr>
          <w:szCs w:val="28"/>
        </w:rPr>
        <w:t xml:space="preserve">       </w:t>
      </w:r>
      <w:r w:rsidR="00982B9D">
        <w:rPr>
          <w:szCs w:val="28"/>
        </w:rPr>
        <w:t xml:space="preserve">   </w:t>
      </w:r>
      <w:r w:rsidR="004F056B">
        <w:rPr>
          <w:szCs w:val="28"/>
        </w:rPr>
        <w:t xml:space="preserve">      </w:t>
      </w:r>
      <w:r w:rsidR="00982B9D">
        <w:rPr>
          <w:szCs w:val="28"/>
        </w:rPr>
        <w:t xml:space="preserve"> </w:t>
      </w:r>
      <w:r w:rsidR="00602A8A" w:rsidRPr="00982B9D">
        <w:rPr>
          <w:szCs w:val="28"/>
        </w:rPr>
        <w:t>С.В.</w:t>
      </w:r>
      <w:r w:rsidR="00550275" w:rsidRPr="00982B9D">
        <w:rPr>
          <w:szCs w:val="28"/>
        </w:rPr>
        <w:t xml:space="preserve"> </w:t>
      </w:r>
      <w:r w:rsidR="00BB4E3C">
        <w:rPr>
          <w:szCs w:val="28"/>
        </w:rPr>
        <w:t xml:space="preserve"> </w:t>
      </w:r>
      <w:r w:rsidR="00550275" w:rsidRPr="00982B9D">
        <w:rPr>
          <w:szCs w:val="28"/>
        </w:rPr>
        <w:t xml:space="preserve"> Павлова </w:t>
      </w:r>
    </w:p>
    <w:p w:rsidR="0029347B" w:rsidRPr="00982B9D" w:rsidRDefault="0029347B" w:rsidP="00553A6E">
      <w:pPr>
        <w:ind w:left="142"/>
        <w:jc w:val="both"/>
        <w:rPr>
          <w:szCs w:val="28"/>
        </w:rPr>
      </w:pPr>
    </w:p>
    <w:sectPr w:rsidR="0029347B" w:rsidRPr="00982B9D" w:rsidSect="004F056B">
      <w:footerReference w:type="default" r:id="rId9"/>
      <w:pgSz w:w="11906" w:h="16838"/>
      <w:pgMar w:top="993" w:right="707" w:bottom="851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740D" w:rsidRDefault="0003740D">
      <w:r>
        <w:separator/>
      </w:r>
    </w:p>
  </w:endnote>
  <w:endnote w:type="continuationSeparator" w:id="1">
    <w:p w:rsidR="0003740D" w:rsidRDefault="000374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359797"/>
      <w:docPartObj>
        <w:docPartGallery w:val="Page Numbers (Bottom of Page)"/>
        <w:docPartUnique/>
      </w:docPartObj>
    </w:sdtPr>
    <w:sdtContent>
      <w:p w:rsidR="008D55E0" w:rsidRDefault="008D55E0">
        <w:pPr>
          <w:pStyle w:val="a3"/>
          <w:jc w:val="right"/>
        </w:pPr>
        <w:fldSimple w:instr=" PAGE   \* MERGEFORMAT ">
          <w:r w:rsidR="005764F5">
            <w:rPr>
              <w:noProof/>
            </w:rPr>
            <w:t>4</w:t>
          </w:r>
        </w:fldSimple>
      </w:p>
    </w:sdtContent>
  </w:sdt>
  <w:p w:rsidR="008D55E0" w:rsidRDefault="008D55E0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740D" w:rsidRDefault="0003740D">
      <w:r>
        <w:separator/>
      </w:r>
    </w:p>
  </w:footnote>
  <w:footnote w:type="continuationSeparator" w:id="1">
    <w:p w:rsidR="0003740D" w:rsidRDefault="000374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63187"/>
    <w:multiLevelType w:val="multilevel"/>
    <w:tmpl w:val="7D2681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">
    <w:nsid w:val="04067C4F"/>
    <w:multiLevelType w:val="hybridMultilevel"/>
    <w:tmpl w:val="736A1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594274"/>
    <w:multiLevelType w:val="multilevel"/>
    <w:tmpl w:val="05F62BE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>
    <w:nsid w:val="181339C2"/>
    <w:multiLevelType w:val="multilevel"/>
    <w:tmpl w:val="051ED30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191854BD"/>
    <w:multiLevelType w:val="multilevel"/>
    <w:tmpl w:val="871CDCB0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5">
    <w:nsid w:val="1BBC3264"/>
    <w:multiLevelType w:val="hybridMultilevel"/>
    <w:tmpl w:val="E89A1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213544"/>
    <w:multiLevelType w:val="hybridMultilevel"/>
    <w:tmpl w:val="3BC686F0"/>
    <w:lvl w:ilvl="0" w:tplc="797C19E4">
      <w:start w:val="1"/>
      <w:numFmt w:val="bullet"/>
      <w:lvlText w:val=""/>
      <w:lvlJc w:val="left"/>
      <w:pPr>
        <w:tabs>
          <w:tab w:val="num" w:pos="624"/>
        </w:tabs>
        <w:ind w:left="624" w:hanging="624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6126B7F"/>
    <w:multiLevelType w:val="multilevel"/>
    <w:tmpl w:val="5582BC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5D4606E6"/>
    <w:multiLevelType w:val="multilevel"/>
    <w:tmpl w:val="19AAF8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6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  <w:num w:numId="9">
    <w:abstractNumId w:val="1"/>
  </w:num>
  <w:num w:numId="10">
    <w:abstractNumId w:val="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mailMerge>
    <w:mainDocumentType w:val="formLetters"/>
    <w:dataType w:val="textFile"/>
    <w:activeRecord w:val="-1"/>
  </w:mailMerge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0A7B"/>
    <w:rsid w:val="00000133"/>
    <w:rsid w:val="00005AC2"/>
    <w:rsid w:val="00014012"/>
    <w:rsid w:val="00016193"/>
    <w:rsid w:val="000208F2"/>
    <w:rsid w:val="00027413"/>
    <w:rsid w:val="00031064"/>
    <w:rsid w:val="0003740D"/>
    <w:rsid w:val="00041DA2"/>
    <w:rsid w:val="000526CE"/>
    <w:rsid w:val="00061478"/>
    <w:rsid w:val="00065BFB"/>
    <w:rsid w:val="00071022"/>
    <w:rsid w:val="00076357"/>
    <w:rsid w:val="000769D4"/>
    <w:rsid w:val="00087468"/>
    <w:rsid w:val="00093BC0"/>
    <w:rsid w:val="0009672F"/>
    <w:rsid w:val="000A1EED"/>
    <w:rsid w:val="000B01F5"/>
    <w:rsid w:val="000D7601"/>
    <w:rsid w:val="000E0FA9"/>
    <w:rsid w:val="000E1306"/>
    <w:rsid w:val="000E6625"/>
    <w:rsid w:val="000F376D"/>
    <w:rsid w:val="0010194F"/>
    <w:rsid w:val="0010287C"/>
    <w:rsid w:val="00122FE3"/>
    <w:rsid w:val="00134F80"/>
    <w:rsid w:val="001355BC"/>
    <w:rsid w:val="0014329E"/>
    <w:rsid w:val="00143E7C"/>
    <w:rsid w:val="001535FA"/>
    <w:rsid w:val="00156356"/>
    <w:rsid w:val="00160F20"/>
    <w:rsid w:val="00167C77"/>
    <w:rsid w:val="00167D17"/>
    <w:rsid w:val="001818B3"/>
    <w:rsid w:val="001B7F81"/>
    <w:rsid w:val="001C0408"/>
    <w:rsid w:val="001D266B"/>
    <w:rsid w:val="002143A0"/>
    <w:rsid w:val="002207F6"/>
    <w:rsid w:val="002209FC"/>
    <w:rsid w:val="0022676E"/>
    <w:rsid w:val="002274D9"/>
    <w:rsid w:val="00232C9F"/>
    <w:rsid w:val="0024617C"/>
    <w:rsid w:val="00247F73"/>
    <w:rsid w:val="00251655"/>
    <w:rsid w:val="002536AB"/>
    <w:rsid w:val="00265B93"/>
    <w:rsid w:val="00271653"/>
    <w:rsid w:val="002732EE"/>
    <w:rsid w:val="002740A0"/>
    <w:rsid w:val="00277A9F"/>
    <w:rsid w:val="00281068"/>
    <w:rsid w:val="00283102"/>
    <w:rsid w:val="00286D3A"/>
    <w:rsid w:val="0029347B"/>
    <w:rsid w:val="002A006D"/>
    <w:rsid w:val="002A073F"/>
    <w:rsid w:val="002A22C7"/>
    <w:rsid w:val="002A2A93"/>
    <w:rsid w:val="002B2510"/>
    <w:rsid w:val="002D1BF0"/>
    <w:rsid w:val="002D5028"/>
    <w:rsid w:val="002E042A"/>
    <w:rsid w:val="002E2C2E"/>
    <w:rsid w:val="002F04B6"/>
    <w:rsid w:val="002F2526"/>
    <w:rsid w:val="002F398D"/>
    <w:rsid w:val="002F4559"/>
    <w:rsid w:val="003014EA"/>
    <w:rsid w:val="00305D74"/>
    <w:rsid w:val="00310A25"/>
    <w:rsid w:val="003154EA"/>
    <w:rsid w:val="00327251"/>
    <w:rsid w:val="00334119"/>
    <w:rsid w:val="00334D1E"/>
    <w:rsid w:val="00340CAA"/>
    <w:rsid w:val="00343BAB"/>
    <w:rsid w:val="00354784"/>
    <w:rsid w:val="003761E4"/>
    <w:rsid w:val="00381710"/>
    <w:rsid w:val="003819F5"/>
    <w:rsid w:val="00386280"/>
    <w:rsid w:val="00391714"/>
    <w:rsid w:val="00393C01"/>
    <w:rsid w:val="003A6D84"/>
    <w:rsid w:val="003A7080"/>
    <w:rsid w:val="003B147E"/>
    <w:rsid w:val="003B17F6"/>
    <w:rsid w:val="003B429A"/>
    <w:rsid w:val="003C5181"/>
    <w:rsid w:val="003E1349"/>
    <w:rsid w:val="003E623D"/>
    <w:rsid w:val="003F3BF9"/>
    <w:rsid w:val="003F7240"/>
    <w:rsid w:val="00401887"/>
    <w:rsid w:val="00402D8A"/>
    <w:rsid w:val="00421FA0"/>
    <w:rsid w:val="00422A05"/>
    <w:rsid w:val="0042542A"/>
    <w:rsid w:val="0043487B"/>
    <w:rsid w:val="004364E9"/>
    <w:rsid w:val="00440C9B"/>
    <w:rsid w:val="004518A5"/>
    <w:rsid w:val="00454FB3"/>
    <w:rsid w:val="00457411"/>
    <w:rsid w:val="00470A7B"/>
    <w:rsid w:val="00474489"/>
    <w:rsid w:val="004747BB"/>
    <w:rsid w:val="00490063"/>
    <w:rsid w:val="00491102"/>
    <w:rsid w:val="00497491"/>
    <w:rsid w:val="004A3953"/>
    <w:rsid w:val="004A5415"/>
    <w:rsid w:val="004C7B4D"/>
    <w:rsid w:val="004F056B"/>
    <w:rsid w:val="004F5D63"/>
    <w:rsid w:val="00502796"/>
    <w:rsid w:val="00505166"/>
    <w:rsid w:val="00510386"/>
    <w:rsid w:val="00513449"/>
    <w:rsid w:val="0051412A"/>
    <w:rsid w:val="0051609F"/>
    <w:rsid w:val="00520322"/>
    <w:rsid w:val="00533464"/>
    <w:rsid w:val="00543C2F"/>
    <w:rsid w:val="00550275"/>
    <w:rsid w:val="00553A6E"/>
    <w:rsid w:val="00554398"/>
    <w:rsid w:val="00556B75"/>
    <w:rsid w:val="00556F17"/>
    <w:rsid w:val="00560B7B"/>
    <w:rsid w:val="0057641F"/>
    <w:rsid w:val="005764F5"/>
    <w:rsid w:val="00577CB8"/>
    <w:rsid w:val="005828A9"/>
    <w:rsid w:val="00583BFA"/>
    <w:rsid w:val="005854B7"/>
    <w:rsid w:val="005A60DA"/>
    <w:rsid w:val="005B1BF2"/>
    <w:rsid w:val="005C1371"/>
    <w:rsid w:val="005D57CE"/>
    <w:rsid w:val="005F3CDD"/>
    <w:rsid w:val="00602A8A"/>
    <w:rsid w:val="006155BC"/>
    <w:rsid w:val="00622489"/>
    <w:rsid w:val="0063106F"/>
    <w:rsid w:val="00634619"/>
    <w:rsid w:val="00637524"/>
    <w:rsid w:val="006447BA"/>
    <w:rsid w:val="00647AB7"/>
    <w:rsid w:val="00651BF9"/>
    <w:rsid w:val="006531F2"/>
    <w:rsid w:val="006559E3"/>
    <w:rsid w:val="006572C6"/>
    <w:rsid w:val="00660066"/>
    <w:rsid w:val="006641C5"/>
    <w:rsid w:val="006654FA"/>
    <w:rsid w:val="0067680F"/>
    <w:rsid w:val="0069337B"/>
    <w:rsid w:val="00696E23"/>
    <w:rsid w:val="006A6C62"/>
    <w:rsid w:val="006B024D"/>
    <w:rsid w:val="006C1537"/>
    <w:rsid w:val="006F26D4"/>
    <w:rsid w:val="00702EA5"/>
    <w:rsid w:val="00703424"/>
    <w:rsid w:val="0072026A"/>
    <w:rsid w:val="00725B11"/>
    <w:rsid w:val="007300C6"/>
    <w:rsid w:val="00731C8D"/>
    <w:rsid w:val="007327B7"/>
    <w:rsid w:val="00746BB5"/>
    <w:rsid w:val="00747D5A"/>
    <w:rsid w:val="00755DEE"/>
    <w:rsid w:val="0076491F"/>
    <w:rsid w:val="00766F21"/>
    <w:rsid w:val="00783150"/>
    <w:rsid w:val="00786211"/>
    <w:rsid w:val="007973F9"/>
    <w:rsid w:val="007A6EBA"/>
    <w:rsid w:val="007A73F1"/>
    <w:rsid w:val="007B0480"/>
    <w:rsid w:val="007B39A7"/>
    <w:rsid w:val="007C1E12"/>
    <w:rsid w:val="007C338C"/>
    <w:rsid w:val="007D17B2"/>
    <w:rsid w:val="007D50DA"/>
    <w:rsid w:val="007D7D78"/>
    <w:rsid w:val="007E0400"/>
    <w:rsid w:val="007E563C"/>
    <w:rsid w:val="00801F27"/>
    <w:rsid w:val="008040C7"/>
    <w:rsid w:val="008103DD"/>
    <w:rsid w:val="008165C8"/>
    <w:rsid w:val="00832A96"/>
    <w:rsid w:val="008343C2"/>
    <w:rsid w:val="00840749"/>
    <w:rsid w:val="00862A26"/>
    <w:rsid w:val="0086406F"/>
    <w:rsid w:val="00874534"/>
    <w:rsid w:val="0088201C"/>
    <w:rsid w:val="008857B3"/>
    <w:rsid w:val="00885AA4"/>
    <w:rsid w:val="008A00ED"/>
    <w:rsid w:val="008A4CE4"/>
    <w:rsid w:val="008B0F65"/>
    <w:rsid w:val="008B419B"/>
    <w:rsid w:val="008B6090"/>
    <w:rsid w:val="008B73B8"/>
    <w:rsid w:val="008B77FB"/>
    <w:rsid w:val="008D185B"/>
    <w:rsid w:val="008D2708"/>
    <w:rsid w:val="008D55E0"/>
    <w:rsid w:val="008D73CA"/>
    <w:rsid w:val="008F1433"/>
    <w:rsid w:val="00901A2E"/>
    <w:rsid w:val="00911792"/>
    <w:rsid w:val="0091353D"/>
    <w:rsid w:val="0091491F"/>
    <w:rsid w:val="009171BC"/>
    <w:rsid w:val="00926E19"/>
    <w:rsid w:val="00943204"/>
    <w:rsid w:val="009443E6"/>
    <w:rsid w:val="00964AF2"/>
    <w:rsid w:val="00972E3D"/>
    <w:rsid w:val="00975D45"/>
    <w:rsid w:val="00976F9F"/>
    <w:rsid w:val="00977977"/>
    <w:rsid w:val="00982B9D"/>
    <w:rsid w:val="00985107"/>
    <w:rsid w:val="00987670"/>
    <w:rsid w:val="009955BF"/>
    <w:rsid w:val="009B3997"/>
    <w:rsid w:val="009B4D55"/>
    <w:rsid w:val="009B7ADC"/>
    <w:rsid w:val="009C7120"/>
    <w:rsid w:val="009C7370"/>
    <w:rsid w:val="009F6060"/>
    <w:rsid w:val="009F67EB"/>
    <w:rsid w:val="00A03485"/>
    <w:rsid w:val="00A177A6"/>
    <w:rsid w:val="00A205FE"/>
    <w:rsid w:val="00A3008D"/>
    <w:rsid w:val="00A312C9"/>
    <w:rsid w:val="00A35DC4"/>
    <w:rsid w:val="00A42075"/>
    <w:rsid w:val="00A44E65"/>
    <w:rsid w:val="00A55AAA"/>
    <w:rsid w:val="00A7075C"/>
    <w:rsid w:val="00A75802"/>
    <w:rsid w:val="00A874DD"/>
    <w:rsid w:val="00A9161B"/>
    <w:rsid w:val="00A92330"/>
    <w:rsid w:val="00A935ED"/>
    <w:rsid w:val="00A93E16"/>
    <w:rsid w:val="00A96154"/>
    <w:rsid w:val="00AA1489"/>
    <w:rsid w:val="00AB1A75"/>
    <w:rsid w:val="00AB3CC2"/>
    <w:rsid w:val="00AB524D"/>
    <w:rsid w:val="00AB7F46"/>
    <w:rsid w:val="00AC256B"/>
    <w:rsid w:val="00AD30E9"/>
    <w:rsid w:val="00AD4DA5"/>
    <w:rsid w:val="00AE57F7"/>
    <w:rsid w:val="00AE5B19"/>
    <w:rsid w:val="00AF26D4"/>
    <w:rsid w:val="00AF7411"/>
    <w:rsid w:val="00AF742A"/>
    <w:rsid w:val="00B03041"/>
    <w:rsid w:val="00B03481"/>
    <w:rsid w:val="00B11B7B"/>
    <w:rsid w:val="00B13FB3"/>
    <w:rsid w:val="00B171D2"/>
    <w:rsid w:val="00B21B51"/>
    <w:rsid w:val="00B27385"/>
    <w:rsid w:val="00B3726D"/>
    <w:rsid w:val="00B437DC"/>
    <w:rsid w:val="00B53DB0"/>
    <w:rsid w:val="00B56E6E"/>
    <w:rsid w:val="00B62F2A"/>
    <w:rsid w:val="00B645F4"/>
    <w:rsid w:val="00B654EE"/>
    <w:rsid w:val="00B74285"/>
    <w:rsid w:val="00B82479"/>
    <w:rsid w:val="00B8600E"/>
    <w:rsid w:val="00B871CE"/>
    <w:rsid w:val="00BA18CB"/>
    <w:rsid w:val="00BB03B9"/>
    <w:rsid w:val="00BB1222"/>
    <w:rsid w:val="00BB4E3C"/>
    <w:rsid w:val="00BB5348"/>
    <w:rsid w:val="00BD3506"/>
    <w:rsid w:val="00BD68E4"/>
    <w:rsid w:val="00BE636A"/>
    <w:rsid w:val="00BE6946"/>
    <w:rsid w:val="00BE7F11"/>
    <w:rsid w:val="00C07B8A"/>
    <w:rsid w:val="00C22026"/>
    <w:rsid w:val="00C36A7A"/>
    <w:rsid w:val="00C4124A"/>
    <w:rsid w:val="00C428B1"/>
    <w:rsid w:val="00C430A9"/>
    <w:rsid w:val="00C46B09"/>
    <w:rsid w:val="00C579FC"/>
    <w:rsid w:val="00C65544"/>
    <w:rsid w:val="00C919BE"/>
    <w:rsid w:val="00C919D7"/>
    <w:rsid w:val="00C94580"/>
    <w:rsid w:val="00C96E72"/>
    <w:rsid w:val="00CA1589"/>
    <w:rsid w:val="00CA7406"/>
    <w:rsid w:val="00CA7B03"/>
    <w:rsid w:val="00CB72F0"/>
    <w:rsid w:val="00CC30C9"/>
    <w:rsid w:val="00CC47BA"/>
    <w:rsid w:val="00CC6145"/>
    <w:rsid w:val="00CC6E0D"/>
    <w:rsid w:val="00CC704B"/>
    <w:rsid w:val="00CD22A3"/>
    <w:rsid w:val="00CD367B"/>
    <w:rsid w:val="00CE1D98"/>
    <w:rsid w:val="00CF450E"/>
    <w:rsid w:val="00D00F74"/>
    <w:rsid w:val="00D021F3"/>
    <w:rsid w:val="00D05367"/>
    <w:rsid w:val="00D1595C"/>
    <w:rsid w:val="00D17F9C"/>
    <w:rsid w:val="00D21B65"/>
    <w:rsid w:val="00D236A3"/>
    <w:rsid w:val="00D26614"/>
    <w:rsid w:val="00D34B3F"/>
    <w:rsid w:val="00D34F20"/>
    <w:rsid w:val="00D44E18"/>
    <w:rsid w:val="00D46513"/>
    <w:rsid w:val="00D47D42"/>
    <w:rsid w:val="00D524D4"/>
    <w:rsid w:val="00D60B46"/>
    <w:rsid w:val="00D64B1F"/>
    <w:rsid w:val="00D65344"/>
    <w:rsid w:val="00D66F48"/>
    <w:rsid w:val="00D80749"/>
    <w:rsid w:val="00D80EE9"/>
    <w:rsid w:val="00D96C5D"/>
    <w:rsid w:val="00DA40A8"/>
    <w:rsid w:val="00DB2786"/>
    <w:rsid w:val="00DB5539"/>
    <w:rsid w:val="00DB692B"/>
    <w:rsid w:val="00DB7AD9"/>
    <w:rsid w:val="00DC44F8"/>
    <w:rsid w:val="00DC7D66"/>
    <w:rsid w:val="00DD0D8E"/>
    <w:rsid w:val="00DD4D14"/>
    <w:rsid w:val="00DE0CBD"/>
    <w:rsid w:val="00DE0F9C"/>
    <w:rsid w:val="00DE79FB"/>
    <w:rsid w:val="00DF4ABE"/>
    <w:rsid w:val="00DF54F5"/>
    <w:rsid w:val="00E01AD8"/>
    <w:rsid w:val="00E028D2"/>
    <w:rsid w:val="00E05504"/>
    <w:rsid w:val="00E123E0"/>
    <w:rsid w:val="00E14A94"/>
    <w:rsid w:val="00E16BDF"/>
    <w:rsid w:val="00E24CCF"/>
    <w:rsid w:val="00E24DE8"/>
    <w:rsid w:val="00E25320"/>
    <w:rsid w:val="00E40A6C"/>
    <w:rsid w:val="00E46CCD"/>
    <w:rsid w:val="00E53BDB"/>
    <w:rsid w:val="00E555CA"/>
    <w:rsid w:val="00E73AFA"/>
    <w:rsid w:val="00E901C1"/>
    <w:rsid w:val="00E91F7C"/>
    <w:rsid w:val="00E92A4A"/>
    <w:rsid w:val="00EA5C4D"/>
    <w:rsid w:val="00EC4CD0"/>
    <w:rsid w:val="00EC57A3"/>
    <w:rsid w:val="00EC7534"/>
    <w:rsid w:val="00EC7C72"/>
    <w:rsid w:val="00ED4DA0"/>
    <w:rsid w:val="00ED6670"/>
    <w:rsid w:val="00EE14AD"/>
    <w:rsid w:val="00EE337B"/>
    <w:rsid w:val="00EE375A"/>
    <w:rsid w:val="00EE6702"/>
    <w:rsid w:val="00EF5FFE"/>
    <w:rsid w:val="00F11655"/>
    <w:rsid w:val="00F2033F"/>
    <w:rsid w:val="00F21FEB"/>
    <w:rsid w:val="00F22D8B"/>
    <w:rsid w:val="00F22ED8"/>
    <w:rsid w:val="00F23907"/>
    <w:rsid w:val="00F37D6B"/>
    <w:rsid w:val="00F42524"/>
    <w:rsid w:val="00F50CED"/>
    <w:rsid w:val="00F7010F"/>
    <w:rsid w:val="00F730A0"/>
    <w:rsid w:val="00F81EFF"/>
    <w:rsid w:val="00F93DE5"/>
    <w:rsid w:val="00FB286B"/>
    <w:rsid w:val="00FB3A05"/>
    <w:rsid w:val="00FC09D0"/>
    <w:rsid w:val="00FC3EC9"/>
    <w:rsid w:val="00FC6FEF"/>
    <w:rsid w:val="00FD5046"/>
    <w:rsid w:val="00FD6D7A"/>
    <w:rsid w:val="00FE5E3F"/>
    <w:rsid w:val="00FE7494"/>
    <w:rsid w:val="00FF0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42075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A42075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42075"/>
  </w:style>
  <w:style w:type="paragraph" w:styleId="a6">
    <w:name w:val="header"/>
    <w:basedOn w:val="a"/>
    <w:link w:val="a7"/>
    <w:uiPriority w:val="99"/>
    <w:unhideWhenUsed/>
    <w:rsid w:val="00BD35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3506"/>
  </w:style>
  <w:style w:type="paragraph" w:styleId="a8">
    <w:name w:val="Balloon Text"/>
    <w:basedOn w:val="a"/>
    <w:link w:val="a9"/>
    <w:uiPriority w:val="99"/>
    <w:semiHidden/>
    <w:unhideWhenUsed/>
    <w:rsid w:val="00EC57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57A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D2708"/>
    <w:pPr>
      <w:ind w:left="720"/>
      <w:contextualSpacing/>
    </w:pPr>
  </w:style>
  <w:style w:type="table" w:styleId="ab">
    <w:name w:val="Table Grid"/>
    <w:basedOn w:val="a1"/>
    <w:uiPriority w:val="59"/>
    <w:rsid w:val="002740A0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rsid w:val="002740A0"/>
    <w:pPr>
      <w:spacing w:before="20" w:after="20"/>
    </w:pPr>
    <w:rPr>
      <w:rFonts w:eastAsia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265B93"/>
    <w:rPr>
      <w:rFonts w:asciiTheme="minorHAnsi" w:hAnsiTheme="minorHAnsi"/>
      <w:sz w:val="22"/>
    </w:rPr>
  </w:style>
  <w:style w:type="paragraph" w:styleId="ae">
    <w:name w:val="Body Text"/>
    <w:basedOn w:val="a"/>
    <w:link w:val="af"/>
    <w:rsid w:val="00265B93"/>
    <w:pPr>
      <w:suppressAutoHyphens/>
      <w:spacing w:after="120"/>
    </w:pPr>
    <w:rPr>
      <w:rFonts w:eastAsia="Times New Roman" w:cs="Times New Roman"/>
      <w:szCs w:val="20"/>
      <w:lang w:eastAsia="zh-CN"/>
    </w:rPr>
  </w:style>
  <w:style w:type="character" w:customStyle="1" w:styleId="af">
    <w:name w:val="Основной текст Знак"/>
    <w:basedOn w:val="a0"/>
    <w:link w:val="ae"/>
    <w:rsid w:val="00265B93"/>
    <w:rPr>
      <w:rFonts w:eastAsia="Times New Roman" w:cs="Times New Roman"/>
      <w:szCs w:val="20"/>
      <w:lang w:eastAsia="zh-CN"/>
    </w:rPr>
  </w:style>
  <w:style w:type="character" w:customStyle="1" w:styleId="af0">
    <w:name w:val="Обычный (веб) Знак"/>
    <w:basedOn w:val="a0"/>
    <w:rsid w:val="00DA40A8"/>
    <w:rPr>
      <w:sz w:val="24"/>
      <w:szCs w:val="24"/>
      <w:lang w:val="ru-RU" w:eastAsia="ar-SA" w:bidi="ar-SA"/>
    </w:rPr>
  </w:style>
  <w:style w:type="paragraph" w:customStyle="1" w:styleId="1">
    <w:name w:val="Обычный (веб)1"/>
    <w:basedOn w:val="a"/>
    <w:rsid w:val="00DA40A8"/>
    <w:pPr>
      <w:suppressAutoHyphens/>
      <w:spacing w:before="28" w:after="28" w:line="100" w:lineRule="atLeast"/>
    </w:pPr>
    <w:rPr>
      <w:rFonts w:eastAsia="Times New Roman" w:cs="Times New Roman"/>
      <w:kern w:val="1"/>
      <w:sz w:val="24"/>
      <w:szCs w:val="24"/>
      <w:lang w:eastAsia="hi-IN" w:bidi="hi-IN"/>
    </w:rPr>
  </w:style>
  <w:style w:type="character" w:customStyle="1" w:styleId="j21">
    <w:name w:val="j21"/>
    <w:basedOn w:val="a0"/>
    <w:uiPriority w:val="99"/>
    <w:rsid w:val="009C7370"/>
  </w:style>
  <w:style w:type="character" w:styleId="af1">
    <w:name w:val="Hyperlink"/>
    <w:basedOn w:val="a0"/>
    <w:uiPriority w:val="99"/>
    <w:unhideWhenUsed/>
    <w:rsid w:val="009B4D55"/>
    <w:rPr>
      <w:color w:val="0000FF" w:themeColor="hyperlink"/>
      <w:u w:val="single"/>
    </w:rPr>
  </w:style>
  <w:style w:type="character" w:styleId="af2">
    <w:name w:val="Emphasis"/>
    <w:basedOn w:val="a0"/>
    <w:qFormat/>
    <w:rsid w:val="00832A96"/>
    <w:rPr>
      <w:i/>
      <w:iCs/>
    </w:rPr>
  </w:style>
  <w:style w:type="paragraph" w:customStyle="1" w:styleId="10">
    <w:name w:val="Абзац списка1"/>
    <w:basedOn w:val="a"/>
    <w:rsid w:val="008040C7"/>
    <w:pPr>
      <w:spacing w:after="160" w:line="259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paragraph" w:customStyle="1" w:styleId="2">
    <w:name w:val="Абзац списка2"/>
    <w:basedOn w:val="a"/>
    <w:rsid w:val="00386280"/>
    <w:pPr>
      <w:spacing w:after="160" w:line="259" w:lineRule="auto"/>
      <w:ind w:left="720"/>
      <w:contextualSpacing/>
    </w:pPr>
    <w:rPr>
      <w:rFonts w:ascii="Calibri" w:eastAsia="Times New Roman" w:hAnsi="Calibri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075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A42075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42075"/>
  </w:style>
  <w:style w:type="paragraph" w:styleId="a6">
    <w:name w:val="header"/>
    <w:basedOn w:val="a"/>
    <w:link w:val="a7"/>
    <w:uiPriority w:val="99"/>
    <w:unhideWhenUsed/>
    <w:rsid w:val="00BD35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3506"/>
  </w:style>
  <w:style w:type="paragraph" w:styleId="a8">
    <w:name w:val="Balloon Text"/>
    <w:basedOn w:val="a"/>
    <w:link w:val="a9"/>
    <w:uiPriority w:val="99"/>
    <w:semiHidden/>
    <w:unhideWhenUsed/>
    <w:rsid w:val="00EC57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57A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D27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3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BBC4CA2F4984235CDC752C6D5AC118F34547C9715B4938386149113C093DCD19A6860CC9D01721Ee8h0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4FD91-B398-44AD-A5E2-2A93623D2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1915</Words>
  <Characters>10921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pravo6</cp:lastModifiedBy>
  <cp:revision>2</cp:revision>
  <cp:lastPrinted>2019-01-29T14:17:00Z</cp:lastPrinted>
  <dcterms:created xsi:type="dcterms:W3CDTF">2019-01-29T14:30:00Z</dcterms:created>
  <dcterms:modified xsi:type="dcterms:W3CDTF">2019-01-29T14:30:00Z</dcterms:modified>
  <cp:contentStatus>Окончательное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