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40" w:rsidRPr="003F62C2" w:rsidRDefault="00DD67FB" w:rsidP="00790E92">
      <w:pPr>
        <w:ind w:left="1006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</w:t>
      </w:r>
      <w:r w:rsidR="00AA5C40" w:rsidRPr="003F62C2">
        <w:rPr>
          <w:rFonts w:ascii="Times New Roman" w:hAnsi="Times New Roman"/>
          <w:szCs w:val="28"/>
        </w:rPr>
        <w:t>риложение</w:t>
      </w:r>
    </w:p>
    <w:p w:rsidR="00AA5C40" w:rsidRPr="003F62C2" w:rsidRDefault="00AA5C40" w:rsidP="00790E92">
      <w:pPr>
        <w:ind w:left="10065"/>
        <w:rPr>
          <w:rFonts w:ascii="Times New Roman" w:hAnsi="Times New Roman"/>
          <w:szCs w:val="28"/>
        </w:rPr>
      </w:pPr>
      <w:r w:rsidRPr="003F62C2">
        <w:rPr>
          <w:rFonts w:ascii="Times New Roman" w:hAnsi="Times New Roman"/>
          <w:szCs w:val="28"/>
        </w:rPr>
        <w:t xml:space="preserve">к </w:t>
      </w:r>
      <w:r w:rsidR="004C33C5" w:rsidRPr="003F62C2">
        <w:rPr>
          <w:rFonts w:ascii="Times New Roman" w:hAnsi="Times New Roman"/>
          <w:szCs w:val="28"/>
        </w:rPr>
        <w:t>постановлению</w:t>
      </w:r>
      <w:r w:rsidRPr="003F62C2">
        <w:rPr>
          <w:rFonts w:ascii="Times New Roman" w:hAnsi="Times New Roman"/>
          <w:szCs w:val="28"/>
        </w:rPr>
        <w:t xml:space="preserve"> Администрации</w:t>
      </w:r>
    </w:p>
    <w:p w:rsidR="00AA5C40" w:rsidRPr="003F62C2" w:rsidRDefault="00AA5C40" w:rsidP="00790E92">
      <w:pPr>
        <w:ind w:left="10065"/>
        <w:rPr>
          <w:rFonts w:ascii="Times New Roman" w:hAnsi="Times New Roman"/>
          <w:szCs w:val="28"/>
        </w:rPr>
      </w:pPr>
      <w:r w:rsidRPr="003F62C2">
        <w:rPr>
          <w:rFonts w:ascii="Times New Roman" w:hAnsi="Times New Roman"/>
          <w:szCs w:val="28"/>
        </w:rPr>
        <w:t>Усть-Донецкого района</w:t>
      </w:r>
    </w:p>
    <w:p w:rsidR="00AA5C40" w:rsidRPr="003F62C2" w:rsidRDefault="00AA5C40" w:rsidP="00790E92">
      <w:pPr>
        <w:ind w:left="10065"/>
        <w:rPr>
          <w:rFonts w:ascii="Times New Roman" w:hAnsi="Times New Roman"/>
          <w:szCs w:val="28"/>
        </w:rPr>
      </w:pPr>
      <w:r w:rsidRPr="003F62C2">
        <w:rPr>
          <w:rFonts w:ascii="Times New Roman" w:hAnsi="Times New Roman"/>
          <w:szCs w:val="28"/>
        </w:rPr>
        <w:t>от «</w:t>
      </w:r>
      <w:r w:rsidR="004C33C5" w:rsidRPr="003F62C2">
        <w:rPr>
          <w:rFonts w:ascii="Times New Roman" w:hAnsi="Times New Roman"/>
          <w:szCs w:val="28"/>
        </w:rPr>
        <w:t>__</w:t>
      </w:r>
      <w:r w:rsidR="00812904" w:rsidRPr="003F62C2">
        <w:rPr>
          <w:rFonts w:ascii="Times New Roman" w:hAnsi="Times New Roman"/>
          <w:szCs w:val="28"/>
        </w:rPr>
        <w:t>_» _</w:t>
      </w:r>
      <w:r w:rsidR="004C33C5" w:rsidRPr="003F62C2">
        <w:rPr>
          <w:rFonts w:ascii="Times New Roman" w:hAnsi="Times New Roman"/>
          <w:szCs w:val="28"/>
        </w:rPr>
        <w:t>______</w:t>
      </w:r>
      <w:r w:rsidR="00774D62">
        <w:rPr>
          <w:rFonts w:ascii="Times New Roman" w:hAnsi="Times New Roman"/>
          <w:szCs w:val="28"/>
        </w:rPr>
        <w:t>___</w:t>
      </w:r>
      <w:r w:rsidR="004C33C5" w:rsidRPr="003F62C2">
        <w:rPr>
          <w:rFonts w:ascii="Times New Roman" w:hAnsi="Times New Roman"/>
          <w:szCs w:val="28"/>
        </w:rPr>
        <w:t>__</w:t>
      </w:r>
      <w:r w:rsidR="00774D62">
        <w:rPr>
          <w:rFonts w:ascii="Times New Roman" w:hAnsi="Times New Roman"/>
          <w:szCs w:val="28"/>
        </w:rPr>
        <w:t>202</w:t>
      </w:r>
      <w:r w:rsidR="00090090">
        <w:rPr>
          <w:rFonts w:ascii="Times New Roman" w:hAnsi="Times New Roman"/>
          <w:szCs w:val="28"/>
        </w:rPr>
        <w:t>2</w:t>
      </w:r>
      <w:r w:rsidR="00774D62">
        <w:rPr>
          <w:rFonts w:ascii="Times New Roman" w:hAnsi="Times New Roman"/>
          <w:szCs w:val="28"/>
        </w:rPr>
        <w:t>г.</w:t>
      </w:r>
      <w:r w:rsidR="00790E92">
        <w:rPr>
          <w:rFonts w:ascii="Times New Roman" w:hAnsi="Times New Roman"/>
          <w:szCs w:val="28"/>
        </w:rPr>
        <w:t xml:space="preserve"> №</w:t>
      </w:r>
      <w:r w:rsidR="004C33C5" w:rsidRPr="003F62C2">
        <w:rPr>
          <w:rFonts w:ascii="Times New Roman" w:hAnsi="Times New Roman"/>
          <w:szCs w:val="28"/>
        </w:rPr>
        <w:t>_</w:t>
      </w:r>
      <w:r w:rsidR="00790E92">
        <w:rPr>
          <w:rFonts w:ascii="Times New Roman" w:hAnsi="Times New Roman"/>
          <w:szCs w:val="28"/>
        </w:rPr>
        <w:t>___</w:t>
      </w:r>
      <w:r w:rsidR="00D01D52">
        <w:rPr>
          <w:rFonts w:ascii="Times New Roman" w:hAnsi="Times New Roman"/>
          <w:szCs w:val="28"/>
        </w:rPr>
        <w:t>_____</w:t>
      </w:r>
      <w:r w:rsidR="00790E92">
        <w:rPr>
          <w:rFonts w:ascii="Times New Roman" w:hAnsi="Times New Roman"/>
          <w:szCs w:val="28"/>
        </w:rPr>
        <w:t>_</w:t>
      </w:r>
      <w:r w:rsidR="004C33C5" w:rsidRPr="003F62C2">
        <w:rPr>
          <w:rFonts w:ascii="Times New Roman" w:hAnsi="Times New Roman"/>
          <w:szCs w:val="28"/>
        </w:rPr>
        <w:t>__</w:t>
      </w:r>
    </w:p>
    <w:p w:rsidR="00E82EB0" w:rsidRPr="003F62C2" w:rsidRDefault="00E82EB0" w:rsidP="00AA5C40">
      <w:pPr>
        <w:ind w:left="11057"/>
        <w:rPr>
          <w:rFonts w:ascii="Times New Roman" w:hAnsi="Times New Roman"/>
          <w:szCs w:val="28"/>
        </w:rPr>
      </w:pPr>
    </w:p>
    <w:p w:rsidR="00E82EB0" w:rsidRPr="003F62C2" w:rsidRDefault="00E82EB0" w:rsidP="00AA5C40">
      <w:pPr>
        <w:ind w:left="11057"/>
        <w:rPr>
          <w:rFonts w:ascii="Times New Roman" w:hAnsi="Times New Roman"/>
          <w:szCs w:val="28"/>
        </w:rPr>
      </w:pPr>
    </w:p>
    <w:p w:rsidR="00864F4D" w:rsidRPr="003F62C2" w:rsidRDefault="00864F4D" w:rsidP="00864F4D">
      <w:pPr>
        <w:widowControl w:val="0"/>
        <w:autoSpaceDE w:val="0"/>
        <w:autoSpaceDN w:val="0"/>
        <w:adjustRightInd w:val="0"/>
        <w:ind w:left="-284" w:firstLine="851"/>
        <w:jc w:val="center"/>
        <w:rPr>
          <w:rFonts w:ascii="Times New Roman" w:hAnsi="Times New Roman"/>
          <w:szCs w:val="28"/>
        </w:rPr>
      </w:pPr>
      <w:r w:rsidRPr="003F62C2">
        <w:rPr>
          <w:rFonts w:ascii="Times New Roman" w:hAnsi="Times New Roman"/>
          <w:szCs w:val="28"/>
        </w:rPr>
        <w:t>ПЛАН РЕАЛИЗАЦИИ</w:t>
      </w:r>
    </w:p>
    <w:p w:rsidR="00864F4D" w:rsidRPr="003F62C2" w:rsidRDefault="00864F4D" w:rsidP="00864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3F62C2">
        <w:rPr>
          <w:rFonts w:ascii="Times New Roman" w:hAnsi="Times New Roman"/>
          <w:szCs w:val="28"/>
        </w:rPr>
        <w:t>муниципальной программы Усть-Донецкого района «Энергоэффективность и развитие энергетики» на 20</w:t>
      </w:r>
      <w:r w:rsidR="00E82EB0" w:rsidRPr="003F62C2">
        <w:rPr>
          <w:rFonts w:ascii="Times New Roman" w:hAnsi="Times New Roman"/>
          <w:szCs w:val="28"/>
        </w:rPr>
        <w:t>2</w:t>
      </w:r>
      <w:r w:rsidR="00D01D52">
        <w:rPr>
          <w:rFonts w:ascii="Times New Roman" w:hAnsi="Times New Roman"/>
          <w:szCs w:val="28"/>
        </w:rPr>
        <w:t>3</w:t>
      </w:r>
      <w:r w:rsidRPr="003F62C2">
        <w:rPr>
          <w:rFonts w:ascii="Times New Roman" w:hAnsi="Times New Roman"/>
          <w:szCs w:val="28"/>
        </w:rPr>
        <w:t xml:space="preserve"> год</w:t>
      </w:r>
    </w:p>
    <w:p w:rsidR="00E82EB0" w:rsidRPr="003F62C2" w:rsidRDefault="00E82EB0" w:rsidP="00864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</w:p>
    <w:p w:rsidR="00E82EB0" w:rsidRPr="00864F4D" w:rsidRDefault="00E82EB0" w:rsidP="00864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31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474"/>
        <w:gridCol w:w="3772"/>
        <w:gridCol w:w="2590"/>
        <w:gridCol w:w="3252"/>
        <w:gridCol w:w="1318"/>
        <w:gridCol w:w="457"/>
        <w:gridCol w:w="653"/>
        <w:gridCol w:w="1387"/>
        <w:gridCol w:w="409"/>
      </w:tblGrid>
      <w:tr w:rsidR="00DB3652" w:rsidRPr="00786E61" w:rsidTr="00D01D52">
        <w:trPr>
          <w:trHeight w:val="269"/>
          <w:tblCellSpacing w:w="5" w:type="nil"/>
        </w:trPr>
        <w:tc>
          <w:tcPr>
            <w:tcW w:w="0" w:type="auto"/>
            <w:vMerge w:val="restart"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72" w:type="dxa"/>
            <w:vMerge w:val="restart"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Номер и наименование</w:t>
            </w:r>
          </w:p>
        </w:tc>
        <w:tc>
          <w:tcPr>
            <w:tcW w:w="0" w:type="auto"/>
            <w:vMerge w:val="restart"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</w:t>
            </w:r>
          </w:p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(должность/ ФИО)</w:t>
            </w:r>
          </w:p>
        </w:tc>
        <w:tc>
          <w:tcPr>
            <w:tcW w:w="0" w:type="auto"/>
            <w:vMerge w:val="restart"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 xml:space="preserve"> (краткое описание)</w:t>
            </w:r>
          </w:p>
        </w:tc>
        <w:tc>
          <w:tcPr>
            <w:tcW w:w="0" w:type="auto"/>
            <w:vMerge w:val="restart"/>
            <w:vAlign w:val="center"/>
          </w:tcPr>
          <w:p w:rsidR="00864F4D" w:rsidRPr="00786E61" w:rsidRDefault="00864F4D" w:rsidP="001D6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Плановый</w:t>
            </w:r>
          </w:p>
          <w:p w:rsidR="00864F4D" w:rsidRPr="00786E61" w:rsidRDefault="00864F4D" w:rsidP="001D6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864F4D" w:rsidRPr="00786E61" w:rsidRDefault="00864F4D" w:rsidP="001D6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906" w:type="dxa"/>
            <w:gridSpan w:val="4"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Объем расходов, (тыс. рублей)</w:t>
            </w:r>
          </w:p>
        </w:tc>
      </w:tr>
      <w:tr w:rsidR="008C220D" w:rsidRPr="00786E61" w:rsidTr="00D01D52">
        <w:trPr>
          <w:cantSplit/>
          <w:trHeight w:val="1300"/>
          <w:tblCellSpacing w:w="5" w:type="nil"/>
        </w:trPr>
        <w:tc>
          <w:tcPr>
            <w:tcW w:w="0" w:type="auto"/>
            <w:vMerge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2" w:type="dxa"/>
            <w:vMerge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64F4D" w:rsidRPr="00786E61" w:rsidRDefault="00864F4D" w:rsidP="00520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864F4D" w:rsidRPr="00786E61" w:rsidRDefault="00864F4D" w:rsidP="00780910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786E61">
              <w:rPr>
                <w:rFonts w:ascii="Times New Roman" w:hAnsi="Times New Roman"/>
                <w:sz w:val="22"/>
                <w:szCs w:val="24"/>
              </w:rPr>
              <w:t>всего</w:t>
            </w:r>
          </w:p>
        </w:tc>
        <w:tc>
          <w:tcPr>
            <w:tcW w:w="653" w:type="dxa"/>
            <w:textDirection w:val="btLr"/>
            <w:vAlign w:val="center"/>
          </w:tcPr>
          <w:p w:rsidR="00864F4D" w:rsidRPr="00786E61" w:rsidRDefault="00864F4D" w:rsidP="001D66C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786E61">
              <w:rPr>
                <w:rFonts w:ascii="Times New Roman" w:hAnsi="Times New Roman"/>
                <w:sz w:val="22"/>
                <w:szCs w:val="24"/>
              </w:rPr>
              <w:t>областной бюджет</w:t>
            </w:r>
          </w:p>
        </w:tc>
        <w:tc>
          <w:tcPr>
            <w:tcW w:w="1387" w:type="dxa"/>
            <w:textDirection w:val="btLr"/>
            <w:vAlign w:val="center"/>
          </w:tcPr>
          <w:p w:rsidR="00864F4D" w:rsidRPr="00786E61" w:rsidRDefault="00864F4D" w:rsidP="00780910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786E61">
              <w:rPr>
                <w:rFonts w:ascii="Times New Roman" w:hAnsi="Times New Roman"/>
                <w:sz w:val="22"/>
                <w:szCs w:val="24"/>
              </w:rPr>
              <w:t>местный бюджет</w:t>
            </w:r>
          </w:p>
          <w:p w:rsidR="00864F4D" w:rsidRPr="00786E61" w:rsidRDefault="00864F4D" w:rsidP="00780910">
            <w:pPr>
              <w:ind w:left="113" w:right="11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409" w:type="dxa"/>
            <w:textDirection w:val="btLr"/>
            <w:vAlign w:val="center"/>
          </w:tcPr>
          <w:p w:rsidR="00864F4D" w:rsidRPr="00786E61" w:rsidRDefault="00864F4D" w:rsidP="00780910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786E61">
              <w:rPr>
                <w:rFonts w:ascii="Times New Roman" w:hAnsi="Times New Roman"/>
                <w:sz w:val="22"/>
                <w:szCs w:val="24"/>
              </w:rPr>
              <w:t>внебюджетные источники</w:t>
            </w:r>
          </w:p>
        </w:tc>
      </w:tr>
      <w:tr w:rsidR="00426D24" w:rsidRPr="00786E61" w:rsidTr="00D01D5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F4D" w:rsidRPr="00786E61" w:rsidRDefault="00864F4D" w:rsidP="005205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26D24" w:rsidRPr="00786E61" w:rsidTr="00D01D5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426D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202EF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Подпрограмма 1</w:t>
            </w: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«Энергосбережение и повышение энергетической эффективности в бюджетных и муниципальных учреждениях»</w:t>
            </w:r>
          </w:p>
          <w:p w:rsidR="00426D24" w:rsidRPr="00786E61" w:rsidRDefault="00426D24" w:rsidP="00202EF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426D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строительства, инвестиционного развития и коммунального хозяйства, Администрации городского и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202E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31.12.202</w:t>
            </w:r>
            <w:r w:rsidR="00D01D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090090" w:rsidP="00426D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426D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090090" w:rsidP="00426D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D24" w:rsidRPr="00786E61" w:rsidRDefault="00426D24" w:rsidP="00426D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01D52" w:rsidRPr="00786E61" w:rsidTr="00D01D5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Основное мероприятие 1.1</w:t>
            </w: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уровня оснащенности приборами учета используемых энергетических ресурсов по приборам учета</w:t>
            </w:r>
          </w:p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Default="00D01D52" w:rsidP="00D01D52">
            <w:pPr>
              <w:ind w:left="35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МКУ "</w:t>
            </w:r>
            <w:r>
              <w:rPr>
                <w:rFonts w:ascii="Times New Roman" w:hAnsi="Times New Roman"/>
                <w:sz w:val="24"/>
                <w:szCs w:val="24"/>
              </w:rPr>
              <w:t>Служба заказчика</w:t>
            </w:r>
            <w:r w:rsidRPr="00786E61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D01D52" w:rsidRPr="00786E61" w:rsidRDefault="00D01D52" w:rsidP="00D01D52">
            <w:pPr>
              <w:ind w:left="35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Усть-Донецкого района</w:t>
            </w:r>
          </w:p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ind w:right="-103" w:firstLine="16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Установка/</w:t>
            </w:r>
            <w:r w:rsidRPr="001D66C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замена приборов учета</w:t>
            </w: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потребляемых энергоресурсов, в том числе приобретение, оплата выполнения необходимых проектных работ, предшествующих установке/замене обеспечение учета потребления.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D01D52" w:rsidRPr="00786E61" w:rsidTr="00D01D5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D52" w:rsidRPr="00786E61" w:rsidRDefault="00D01D52" w:rsidP="00D01D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мероприятие 1.2. </w:t>
            </w: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энергосберегающего оборудования и материалов для муниципальных учреждений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Default="00D01D52" w:rsidP="00D01D52">
            <w:pPr>
              <w:ind w:left="35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МКУ "</w:t>
            </w:r>
            <w:r>
              <w:rPr>
                <w:rFonts w:ascii="Times New Roman" w:hAnsi="Times New Roman"/>
                <w:sz w:val="24"/>
                <w:szCs w:val="24"/>
              </w:rPr>
              <w:t>Служба заказчика</w:t>
            </w:r>
            <w:r w:rsidRPr="00786E61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D01D52" w:rsidRPr="00786E61" w:rsidRDefault="00D01D52" w:rsidP="00D01D52">
            <w:pPr>
              <w:ind w:left="35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Усть-Донецкого района</w:t>
            </w:r>
          </w:p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Замена ламп накаливания и других неэффективных элементов систем освещения, в том числе светильников, на энергосберегающие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01D52" w:rsidRPr="00786E61" w:rsidTr="00D01D5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D52" w:rsidRPr="00786E61" w:rsidRDefault="00D01D52" w:rsidP="00D01D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Контрольное событие 1.2</w:t>
            </w: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закупки энергосберегающих ламп и светильников, а также других энергосберегающих элементов освещения для  муниципальных нужд.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Default="00D01D52" w:rsidP="00D01D52">
            <w:pPr>
              <w:ind w:left="35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МКУ "</w:t>
            </w:r>
            <w:r>
              <w:rPr>
                <w:rFonts w:ascii="Times New Roman" w:hAnsi="Times New Roman"/>
                <w:sz w:val="24"/>
                <w:szCs w:val="24"/>
              </w:rPr>
              <w:t>Служба заказчика</w:t>
            </w:r>
            <w:r w:rsidRPr="00786E61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D01D52" w:rsidRPr="00786E61" w:rsidRDefault="00D01D52" w:rsidP="00D01D52">
            <w:pPr>
              <w:ind w:left="35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sz w:val="24"/>
                <w:szCs w:val="24"/>
              </w:rPr>
              <w:t>Усть-Донецкого района</w:t>
            </w:r>
          </w:p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энергосберегающих ламп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01D52" w:rsidRPr="00786E61" w:rsidTr="00D01D5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ind w:left="35" w:right="2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1D52" w:rsidRPr="00786E61" w:rsidRDefault="00D01D52" w:rsidP="00D01D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E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AA5C40" w:rsidRPr="00864F4D" w:rsidRDefault="00AA5C40" w:rsidP="00A663BA">
      <w:pPr>
        <w:tabs>
          <w:tab w:val="left" w:pos="4245"/>
        </w:tabs>
        <w:rPr>
          <w:rFonts w:ascii="Times New Roman" w:hAnsi="Times New Roman"/>
          <w:sz w:val="24"/>
          <w:szCs w:val="24"/>
        </w:rPr>
      </w:pPr>
    </w:p>
    <w:p w:rsidR="0073426E" w:rsidRDefault="0073426E" w:rsidP="00CC5F26">
      <w:pPr>
        <w:rPr>
          <w:rFonts w:ascii="Times New Roman" w:hAnsi="Times New Roman"/>
          <w:szCs w:val="28"/>
        </w:rPr>
      </w:pPr>
    </w:p>
    <w:p w:rsidR="00AA5C40" w:rsidRDefault="00AA5C40" w:rsidP="00CC5F2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</w:t>
      </w:r>
      <w:r w:rsidRPr="00920633">
        <w:rPr>
          <w:rFonts w:ascii="Times New Roman" w:hAnsi="Times New Roman"/>
          <w:szCs w:val="28"/>
        </w:rPr>
        <w:t>ачальни</w:t>
      </w:r>
      <w:bookmarkStart w:id="0" w:name="_GoBack"/>
      <w:bookmarkEnd w:id="0"/>
      <w:r w:rsidRPr="00920633">
        <w:rPr>
          <w:rFonts w:ascii="Times New Roman" w:hAnsi="Times New Roman"/>
          <w:szCs w:val="28"/>
        </w:rPr>
        <w:t>к управления</w:t>
      </w:r>
      <w:r w:rsidR="0073426E">
        <w:rPr>
          <w:rFonts w:ascii="Times New Roman" w:hAnsi="Times New Roman"/>
          <w:szCs w:val="28"/>
        </w:rPr>
        <w:t xml:space="preserve"> </w:t>
      </w:r>
      <w:r w:rsidR="00D01D52">
        <w:rPr>
          <w:rFonts w:ascii="Times New Roman" w:hAnsi="Times New Roman"/>
          <w:szCs w:val="28"/>
        </w:rPr>
        <w:t>жилищно-</w:t>
      </w:r>
    </w:p>
    <w:tbl>
      <w:tblPr>
        <w:tblpPr w:leftFromText="180" w:rightFromText="180" w:vertAnchor="text" w:horzAnchor="margin" w:tblpY="1455"/>
        <w:tblW w:w="3360" w:type="dxa"/>
        <w:tblLook w:val="04A0" w:firstRow="1" w:lastRow="0" w:firstColumn="1" w:lastColumn="0" w:noHBand="0" w:noVBand="1"/>
      </w:tblPr>
      <w:tblGrid>
        <w:gridCol w:w="3360"/>
      </w:tblGrid>
      <w:tr w:rsidR="00426D24" w:rsidRPr="00786E61" w:rsidTr="00426D24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D24" w:rsidRPr="00786E61" w:rsidRDefault="00426D24" w:rsidP="00426D24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86E6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исп. Никипелов П.В.</w:t>
            </w:r>
          </w:p>
        </w:tc>
      </w:tr>
      <w:tr w:rsidR="00426D24" w:rsidRPr="00786E61" w:rsidTr="00426D24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D24" w:rsidRPr="00786E61" w:rsidRDefault="00426D24" w:rsidP="00426D24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86E6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тел. 8 (86351) 9-14-48</w:t>
            </w:r>
          </w:p>
        </w:tc>
      </w:tr>
    </w:tbl>
    <w:p w:rsidR="00AA5C40" w:rsidRDefault="00AA5C40" w:rsidP="00CC5F26">
      <w:pPr>
        <w:rPr>
          <w:rFonts w:ascii="Times New Roman" w:hAnsi="Times New Roman"/>
          <w:szCs w:val="28"/>
        </w:rPr>
      </w:pPr>
      <w:r w:rsidRPr="00920633">
        <w:rPr>
          <w:rFonts w:ascii="Times New Roman" w:hAnsi="Times New Roman"/>
          <w:szCs w:val="28"/>
        </w:rPr>
        <w:t>коммунального</w:t>
      </w:r>
      <w:r w:rsidR="0073426E">
        <w:rPr>
          <w:rFonts w:ascii="Times New Roman" w:hAnsi="Times New Roman"/>
          <w:szCs w:val="28"/>
        </w:rPr>
        <w:t xml:space="preserve"> </w:t>
      </w:r>
      <w:r w:rsidR="0073426E" w:rsidRPr="00920633">
        <w:rPr>
          <w:rFonts w:ascii="Times New Roman" w:hAnsi="Times New Roman"/>
          <w:szCs w:val="28"/>
        </w:rPr>
        <w:t>хозяйства</w:t>
      </w:r>
      <w:r w:rsidR="00D01D52">
        <w:rPr>
          <w:rFonts w:ascii="Times New Roman" w:hAnsi="Times New Roman"/>
          <w:szCs w:val="28"/>
        </w:rPr>
        <w:t xml:space="preserve"> и строительства</w:t>
      </w:r>
    </w:p>
    <w:p w:rsidR="00AA5C40" w:rsidRDefault="00AA5C40" w:rsidP="00426D24">
      <w:pPr>
        <w:rPr>
          <w:rFonts w:ascii="Times New Roman" w:hAnsi="Times New Roman"/>
          <w:sz w:val="26"/>
          <w:szCs w:val="26"/>
        </w:rPr>
      </w:pPr>
      <w:r w:rsidRPr="00920633">
        <w:rPr>
          <w:rFonts w:ascii="Times New Roman" w:hAnsi="Times New Roman"/>
          <w:szCs w:val="28"/>
        </w:rPr>
        <w:t>Администрации Усть-Донецкого района</w:t>
      </w:r>
      <w:r w:rsidR="00CC5F26">
        <w:rPr>
          <w:rFonts w:ascii="Times New Roman" w:hAnsi="Times New Roman"/>
          <w:szCs w:val="28"/>
        </w:rPr>
        <w:t xml:space="preserve">               </w:t>
      </w:r>
      <w:r w:rsidR="00426D24">
        <w:rPr>
          <w:rFonts w:ascii="Times New Roman" w:hAnsi="Times New Roman"/>
          <w:szCs w:val="28"/>
        </w:rPr>
        <w:t xml:space="preserve">         </w:t>
      </w:r>
      <w:r w:rsidR="00CC5F26">
        <w:rPr>
          <w:rFonts w:ascii="Times New Roman" w:hAnsi="Times New Roman"/>
          <w:szCs w:val="28"/>
        </w:rPr>
        <w:t xml:space="preserve">  </w:t>
      </w:r>
      <w:r w:rsidR="00CC5F26" w:rsidRPr="006C3823">
        <w:rPr>
          <w:rFonts w:ascii="Times New Roman" w:hAnsi="Times New Roman"/>
          <w:szCs w:val="28"/>
          <w:u w:val="single"/>
        </w:rPr>
        <w:t xml:space="preserve">                                    </w:t>
      </w:r>
      <w:r w:rsidR="00CC5F26">
        <w:rPr>
          <w:rFonts w:ascii="Times New Roman" w:hAnsi="Times New Roman"/>
          <w:szCs w:val="28"/>
        </w:rPr>
        <w:t xml:space="preserve">       </w:t>
      </w:r>
      <w:r w:rsidR="009E0658">
        <w:rPr>
          <w:rFonts w:ascii="Times New Roman" w:hAnsi="Times New Roman"/>
          <w:szCs w:val="28"/>
        </w:rPr>
        <w:t xml:space="preserve">  </w:t>
      </w:r>
      <w:r w:rsidR="00CC5F26">
        <w:rPr>
          <w:rFonts w:ascii="Times New Roman" w:hAnsi="Times New Roman"/>
          <w:szCs w:val="28"/>
        </w:rPr>
        <w:t>С.В. Бажанова</w:t>
      </w:r>
    </w:p>
    <w:p w:rsidR="00786E61" w:rsidRDefault="00786E61" w:rsidP="00426D24">
      <w:pPr>
        <w:rPr>
          <w:rFonts w:ascii="Times New Roman" w:hAnsi="Times New Roman"/>
          <w:sz w:val="26"/>
          <w:szCs w:val="26"/>
        </w:rPr>
      </w:pPr>
    </w:p>
    <w:p w:rsidR="00426D24" w:rsidRDefault="00426D24" w:rsidP="00426D24">
      <w:pPr>
        <w:rPr>
          <w:rFonts w:ascii="Times New Roman" w:hAnsi="Times New Roman"/>
          <w:sz w:val="26"/>
          <w:szCs w:val="26"/>
        </w:rPr>
      </w:pPr>
    </w:p>
    <w:p w:rsidR="00426D24" w:rsidRDefault="00426D24" w:rsidP="00426D24">
      <w:pPr>
        <w:rPr>
          <w:rFonts w:ascii="Times New Roman" w:hAnsi="Times New Roman"/>
          <w:sz w:val="26"/>
          <w:szCs w:val="26"/>
        </w:rPr>
      </w:pPr>
    </w:p>
    <w:sectPr w:rsidR="00426D24" w:rsidSect="00090090">
      <w:headerReference w:type="default" r:id="rId8"/>
      <w:pgSz w:w="16838" w:h="11906" w:orient="landscape"/>
      <w:pgMar w:top="1134" w:right="850" w:bottom="1134" w:left="1701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2E1" w:rsidRDefault="003642E1" w:rsidP="00F91C6E">
      <w:r>
        <w:separator/>
      </w:r>
    </w:p>
  </w:endnote>
  <w:endnote w:type="continuationSeparator" w:id="0">
    <w:p w:rsidR="003642E1" w:rsidRDefault="003642E1" w:rsidP="00F9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2E1" w:rsidRDefault="003642E1" w:rsidP="00F91C6E">
      <w:r>
        <w:separator/>
      </w:r>
    </w:p>
  </w:footnote>
  <w:footnote w:type="continuationSeparator" w:id="0">
    <w:p w:rsidR="003642E1" w:rsidRDefault="003642E1" w:rsidP="00F91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658" w:rsidRDefault="009E065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D52">
      <w:rPr>
        <w:noProof/>
      </w:rPr>
      <w:t>2</w:t>
    </w:r>
    <w:r>
      <w:fldChar w:fldCharType="end"/>
    </w:r>
  </w:p>
  <w:p w:rsidR="003C5877" w:rsidRDefault="003C587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177A"/>
    <w:multiLevelType w:val="multilevel"/>
    <w:tmpl w:val="B65697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8B1B4D"/>
    <w:multiLevelType w:val="multilevel"/>
    <w:tmpl w:val="FB2C8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446515F4"/>
    <w:multiLevelType w:val="hybridMultilevel"/>
    <w:tmpl w:val="E4C26B40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71EEC"/>
    <w:multiLevelType w:val="multilevel"/>
    <w:tmpl w:val="D77EAFD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799B1360"/>
    <w:multiLevelType w:val="multilevel"/>
    <w:tmpl w:val="4D7626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FC"/>
    <w:rsid w:val="00002AF8"/>
    <w:rsid w:val="00014CB0"/>
    <w:rsid w:val="00021F02"/>
    <w:rsid w:val="00063D5C"/>
    <w:rsid w:val="000810D8"/>
    <w:rsid w:val="00090090"/>
    <w:rsid w:val="000E02A5"/>
    <w:rsid w:val="00103A25"/>
    <w:rsid w:val="00106166"/>
    <w:rsid w:val="00147817"/>
    <w:rsid w:val="00156C3A"/>
    <w:rsid w:val="00157FF3"/>
    <w:rsid w:val="00166FAA"/>
    <w:rsid w:val="00182B72"/>
    <w:rsid w:val="001C6268"/>
    <w:rsid w:val="001D66CB"/>
    <w:rsid w:val="00202EF2"/>
    <w:rsid w:val="00220559"/>
    <w:rsid w:val="00225898"/>
    <w:rsid w:val="00227FB1"/>
    <w:rsid w:val="00234C99"/>
    <w:rsid w:val="00242F57"/>
    <w:rsid w:val="00274594"/>
    <w:rsid w:val="00280432"/>
    <w:rsid w:val="002807E3"/>
    <w:rsid w:val="002B18D9"/>
    <w:rsid w:val="002D78EF"/>
    <w:rsid w:val="002E11EC"/>
    <w:rsid w:val="002F67B3"/>
    <w:rsid w:val="00307A94"/>
    <w:rsid w:val="00322793"/>
    <w:rsid w:val="003250C9"/>
    <w:rsid w:val="00342EE3"/>
    <w:rsid w:val="003445B3"/>
    <w:rsid w:val="003518C6"/>
    <w:rsid w:val="003642E1"/>
    <w:rsid w:val="003951DE"/>
    <w:rsid w:val="003C0531"/>
    <w:rsid w:val="003C5877"/>
    <w:rsid w:val="003E599B"/>
    <w:rsid w:val="003F0693"/>
    <w:rsid w:val="003F62C2"/>
    <w:rsid w:val="00416C66"/>
    <w:rsid w:val="00421A43"/>
    <w:rsid w:val="0042416F"/>
    <w:rsid w:val="00426D24"/>
    <w:rsid w:val="00432824"/>
    <w:rsid w:val="00434E08"/>
    <w:rsid w:val="00443736"/>
    <w:rsid w:val="004544AB"/>
    <w:rsid w:val="00456664"/>
    <w:rsid w:val="00465350"/>
    <w:rsid w:val="00465B62"/>
    <w:rsid w:val="00494CFC"/>
    <w:rsid w:val="004A11EE"/>
    <w:rsid w:val="004A6AE9"/>
    <w:rsid w:val="004B7B1A"/>
    <w:rsid w:val="004C33C5"/>
    <w:rsid w:val="004D1C1D"/>
    <w:rsid w:val="0050598E"/>
    <w:rsid w:val="00514491"/>
    <w:rsid w:val="0052059B"/>
    <w:rsid w:val="00524128"/>
    <w:rsid w:val="005333AE"/>
    <w:rsid w:val="00536D01"/>
    <w:rsid w:val="00544312"/>
    <w:rsid w:val="00551C64"/>
    <w:rsid w:val="00574B28"/>
    <w:rsid w:val="0057786E"/>
    <w:rsid w:val="005973C4"/>
    <w:rsid w:val="005A4B41"/>
    <w:rsid w:val="005B0E54"/>
    <w:rsid w:val="005B3F0F"/>
    <w:rsid w:val="005F41BA"/>
    <w:rsid w:val="0062066F"/>
    <w:rsid w:val="006475C0"/>
    <w:rsid w:val="00657C5A"/>
    <w:rsid w:val="00670AC8"/>
    <w:rsid w:val="00677AB2"/>
    <w:rsid w:val="006867A4"/>
    <w:rsid w:val="0069711D"/>
    <w:rsid w:val="006A2D5D"/>
    <w:rsid w:val="006A6090"/>
    <w:rsid w:val="006A73B7"/>
    <w:rsid w:val="006B6001"/>
    <w:rsid w:val="006B731C"/>
    <w:rsid w:val="006C3823"/>
    <w:rsid w:val="00712CFC"/>
    <w:rsid w:val="0073426E"/>
    <w:rsid w:val="00735339"/>
    <w:rsid w:val="00774D62"/>
    <w:rsid w:val="007752E7"/>
    <w:rsid w:val="00780910"/>
    <w:rsid w:val="00786E61"/>
    <w:rsid w:val="00787F74"/>
    <w:rsid w:val="00790E92"/>
    <w:rsid w:val="007B50BF"/>
    <w:rsid w:val="007B5924"/>
    <w:rsid w:val="007C6845"/>
    <w:rsid w:val="007C7E99"/>
    <w:rsid w:val="007F1D2B"/>
    <w:rsid w:val="0080127B"/>
    <w:rsid w:val="00801DE4"/>
    <w:rsid w:val="008076CD"/>
    <w:rsid w:val="00812904"/>
    <w:rsid w:val="008332E2"/>
    <w:rsid w:val="00840530"/>
    <w:rsid w:val="00851EB6"/>
    <w:rsid w:val="008522E7"/>
    <w:rsid w:val="00857B25"/>
    <w:rsid w:val="00864F4D"/>
    <w:rsid w:val="0086507A"/>
    <w:rsid w:val="00865D9F"/>
    <w:rsid w:val="00867A88"/>
    <w:rsid w:val="00870869"/>
    <w:rsid w:val="008732EF"/>
    <w:rsid w:val="00881E6A"/>
    <w:rsid w:val="008C220D"/>
    <w:rsid w:val="008D3347"/>
    <w:rsid w:val="00903BB0"/>
    <w:rsid w:val="00920633"/>
    <w:rsid w:val="00926041"/>
    <w:rsid w:val="009528ED"/>
    <w:rsid w:val="00971027"/>
    <w:rsid w:val="00973AFC"/>
    <w:rsid w:val="00985D36"/>
    <w:rsid w:val="00997BFC"/>
    <w:rsid w:val="009A5433"/>
    <w:rsid w:val="009B5AAA"/>
    <w:rsid w:val="009C2F72"/>
    <w:rsid w:val="009C431E"/>
    <w:rsid w:val="009C63A7"/>
    <w:rsid w:val="009E0658"/>
    <w:rsid w:val="009F0A24"/>
    <w:rsid w:val="009F5A4C"/>
    <w:rsid w:val="00A2156C"/>
    <w:rsid w:val="00A663BA"/>
    <w:rsid w:val="00A756A5"/>
    <w:rsid w:val="00A9129A"/>
    <w:rsid w:val="00A955EE"/>
    <w:rsid w:val="00A96E24"/>
    <w:rsid w:val="00AA5C40"/>
    <w:rsid w:val="00AC7242"/>
    <w:rsid w:val="00AD055D"/>
    <w:rsid w:val="00B07AED"/>
    <w:rsid w:val="00B154F9"/>
    <w:rsid w:val="00B17761"/>
    <w:rsid w:val="00B342C9"/>
    <w:rsid w:val="00B36D58"/>
    <w:rsid w:val="00B405B7"/>
    <w:rsid w:val="00B46DDF"/>
    <w:rsid w:val="00B60E11"/>
    <w:rsid w:val="00B9572E"/>
    <w:rsid w:val="00BD6011"/>
    <w:rsid w:val="00BE6DDB"/>
    <w:rsid w:val="00BF087D"/>
    <w:rsid w:val="00BF32EB"/>
    <w:rsid w:val="00C03EF1"/>
    <w:rsid w:val="00C22A11"/>
    <w:rsid w:val="00C3363A"/>
    <w:rsid w:val="00C52CF9"/>
    <w:rsid w:val="00C62372"/>
    <w:rsid w:val="00C70C82"/>
    <w:rsid w:val="00C97AE3"/>
    <w:rsid w:val="00CA53BE"/>
    <w:rsid w:val="00CB10A6"/>
    <w:rsid w:val="00CC5F26"/>
    <w:rsid w:val="00D01D52"/>
    <w:rsid w:val="00D04EA0"/>
    <w:rsid w:val="00D2379C"/>
    <w:rsid w:val="00D27867"/>
    <w:rsid w:val="00D4258B"/>
    <w:rsid w:val="00D47050"/>
    <w:rsid w:val="00D858AF"/>
    <w:rsid w:val="00D90AAD"/>
    <w:rsid w:val="00D91A2A"/>
    <w:rsid w:val="00DA02D6"/>
    <w:rsid w:val="00DB3652"/>
    <w:rsid w:val="00DB65A4"/>
    <w:rsid w:val="00DC35BE"/>
    <w:rsid w:val="00DD67FB"/>
    <w:rsid w:val="00DE61CA"/>
    <w:rsid w:val="00DE67E0"/>
    <w:rsid w:val="00DF68A0"/>
    <w:rsid w:val="00E10DCA"/>
    <w:rsid w:val="00E123B1"/>
    <w:rsid w:val="00E309E6"/>
    <w:rsid w:val="00E67BEC"/>
    <w:rsid w:val="00E82EB0"/>
    <w:rsid w:val="00E92C84"/>
    <w:rsid w:val="00EB19B8"/>
    <w:rsid w:val="00EB7330"/>
    <w:rsid w:val="00ED30B6"/>
    <w:rsid w:val="00EE1E95"/>
    <w:rsid w:val="00EE6BBE"/>
    <w:rsid w:val="00F00BBD"/>
    <w:rsid w:val="00F06F47"/>
    <w:rsid w:val="00F11A66"/>
    <w:rsid w:val="00F2158E"/>
    <w:rsid w:val="00F270CB"/>
    <w:rsid w:val="00F435AA"/>
    <w:rsid w:val="00F65DDE"/>
    <w:rsid w:val="00F91C6E"/>
    <w:rsid w:val="00F97F60"/>
    <w:rsid w:val="00FA4FC2"/>
    <w:rsid w:val="00FD159A"/>
    <w:rsid w:val="00FD381F"/>
    <w:rsid w:val="00FD5273"/>
    <w:rsid w:val="00FE2F4C"/>
    <w:rsid w:val="00FE50C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055E6"/>
  <w15:chartTrackingRefBased/>
  <w15:docId w15:val="{16A1472B-0510-441A-9ED4-DB4EA069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CFC"/>
    <w:rPr>
      <w:rFonts w:ascii="Courier New" w:hAnsi="Courier New"/>
      <w:sz w:val="28"/>
    </w:rPr>
  </w:style>
  <w:style w:type="paragraph" w:styleId="1">
    <w:name w:val="heading 1"/>
    <w:basedOn w:val="a"/>
    <w:next w:val="a"/>
    <w:link w:val="10"/>
    <w:qFormat/>
    <w:rsid w:val="00712CFC"/>
    <w:pPr>
      <w:keepNext/>
      <w:jc w:val="center"/>
      <w:outlineLvl w:val="0"/>
    </w:pPr>
    <w:rPr>
      <w:rFonts w:ascii="Times New Roman" w:hAnsi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2CFC"/>
    <w:pPr>
      <w:spacing w:after="120"/>
    </w:pPr>
  </w:style>
  <w:style w:type="paragraph" w:customStyle="1" w:styleId="21">
    <w:name w:val="Основной текст 21"/>
    <w:basedOn w:val="a"/>
    <w:rsid w:val="00712CFC"/>
    <w:pPr>
      <w:ind w:firstLine="709"/>
    </w:pPr>
    <w:rPr>
      <w:rFonts w:ascii="Times New Roman" w:hAnsi="Times New Roman"/>
    </w:rPr>
  </w:style>
  <w:style w:type="table" w:styleId="a5">
    <w:name w:val="Table Grid"/>
    <w:basedOn w:val="a1"/>
    <w:uiPriority w:val="59"/>
    <w:rsid w:val="00712C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rsid w:val="00F435AA"/>
    <w:rPr>
      <w:rFonts w:ascii="Courier New" w:hAnsi="Courier New"/>
      <w:sz w:val="28"/>
    </w:rPr>
  </w:style>
  <w:style w:type="paragraph" w:customStyle="1" w:styleId="ConsPlusCell">
    <w:name w:val="ConsPlusCell"/>
    <w:uiPriority w:val="99"/>
    <w:rsid w:val="0010616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6">
    <w:name w:val="Strong"/>
    <w:uiPriority w:val="22"/>
    <w:qFormat/>
    <w:rsid w:val="00106166"/>
    <w:rPr>
      <w:b/>
      <w:bCs/>
    </w:rPr>
  </w:style>
  <w:style w:type="paragraph" w:styleId="a7">
    <w:name w:val="header"/>
    <w:basedOn w:val="a"/>
    <w:link w:val="a8"/>
    <w:uiPriority w:val="99"/>
    <w:rsid w:val="00F91C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91C6E"/>
    <w:rPr>
      <w:rFonts w:ascii="Courier New" w:hAnsi="Courier New"/>
      <w:sz w:val="28"/>
    </w:rPr>
  </w:style>
  <w:style w:type="paragraph" w:styleId="a9">
    <w:name w:val="footer"/>
    <w:basedOn w:val="a"/>
    <w:link w:val="aa"/>
    <w:rsid w:val="00F91C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91C6E"/>
    <w:rPr>
      <w:rFonts w:ascii="Courier New" w:hAnsi="Courier New"/>
      <w:sz w:val="28"/>
    </w:rPr>
  </w:style>
  <w:style w:type="character" w:customStyle="1" w:styleId="10">
    <w:name w:val="Заголовок 1 Знак"/>
    <w:link w:val="1"/>
    <w:rsid w:val="00AA5C40"/>
    <w:rPr>
      <w:sz w:val="36"/>
    </w:rPr>
  </w:style>
  <w:style w:type="paragraph" w:styleId="ab">
    <w:name w:val="Balloon Text"/>
    <w:basedOn w:val="a"/>
    <w:link w:val="ac"/>
    <w:rsid w:val="0044373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443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5AE3C-09D2-4E9E-99DA-56B4C2C9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233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Болоцкова</dc:creator>
  <cp:keywords/>
  <cp:lastModifiedBy>Сергей Исаев</cp:lastModifiedBy>
  <cp:revision>4</cp:revision>
  <cp:lastPrinted>2021-11-25T07:33:00Z</cp:lastPrinted>
  <dcterms:created xsi:type="dcterms:W3CDTF">2021-11-25T07:24:00Z</dcterms:created>
  <dcterms:modified xsi:type="dcterms:W3CDTF">2022-12-08T12:17:00Z</dcterms:modified>
</cp:coreProperties>
</file>