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B0B68" w14:textId="77777777" w:rsidR="005772BF" w:rsidRDefault="005772BF" w:rsidP="005772BF">
      <w:pPr>
        <w:tabs>
          <w:tab w:val="left" w:pos="8941"/>
        </w:tabs>
        <w:ind w:left="5387"/>
        <w:jc w:val="center"/>
        <w:rPr>
          <w:sz w:val="28"/>
          <w:szCs w:val="28"/>
          <w:lang w:eastAsia="ru-RU"/>
        </w:rPr>
      </w:pPr>
    </w:p>
    <w:p w14:paraId="18F181F4" w14:textId="5DBD6B05" w:rsidR="005772BF" w:rsidRPr="00CC0794" w:rsidRDefault="008B6E1F" w:rsidP="005772BF">
      <w:pPr>
        <w:tabs>
          <w:tab w:val="left" w:pos="8941"/>
        </w:tabs>
        <w:ind w:left="5387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bookmarkStart w:id="0" w:name="_GoBack"/>
      <w:bookmarkEnd w:id="0"/>
      <w:r w:rsidR="005772BF" w:rsidRPr="00CC0794">
        <w:rPr>
          <w:sz w:val="28"/>
          <w:szCs w:val="28"/>
          <w:lang w:eastAsia="ru-RU"/>
        </w:rPr>
        <w:t>Приложение № 1</w:t>
      </w:r>
    </w:p>
    <w:p w14:paraId="04133A25" w14:textId="77777777" w:rsidR="005772BF" w:rsidRPr="00CC0794" w:rsidRDefault="005772BF" w:rsidP="005772BF">
      <w:pPr>
        <w:tabs>
          <w:tab w:val="left" w:pos="8941"/>
        </w:tabs>
        <w:ind w:left="5387"/>
        <w:jc w:val="center"/>
        <w:rPr>
          <w:sz w:val="28"/>
          <w:szCs w:val="28"/>
          <w:lang w:eastAsia="ru-RU"/>
        </w:rPr>
      </w:pPr>
      <w:r w:rsidRPr="00CC0794">
        <w:rPr>
          <w:sz w:val="28"/>
          <w:szCs w:val="28"/>
          <w:lang w:eastAsia="ru-RU"/>
        </w:rPr>
        <w:t>к постановлению</w:t>
      </w:r>
    </w:p>
    <w:p w14:paraId="70AA625F" w14:textId="77777777" w:rsidR="005772BF" w:rsidRPr="00CC0794" w:rsidRDefault="005772BF" w:rsidP="005772BF">
      <w:pPr>
        <w:tabs>
          <w:tab w:val="left" w:pos="8941"/>
        </w:tabs>
        <w:ind w:left="5387"/>
        <w:jc w:val="center"/>
        <w:rPr>
          <w:sz w:val="28"/>
          <w:szCs w:val="28"/>
          <w:lang w:eastAsia="ru-RU"/>
        </w:rPr>
      </w:pPr>
      <w:r w:rsidRPr="00CC0794">
        <w:rPr>
          <w:sz w:val="28"/>
          <w:szCs w:val="28"/>
          <w:lang w:eastAsia="ru-RU"/>
        </w:rPr>
        <w:t>Администрации</w:t>
      </w:r>
    </w:p>
    <w:p w14:paraId="538CDAE9" w14:textId="77777777" w:rsidR="005772BF" w:rsidRPr="00CC0794" w:rsidRDefault="005772BF" w:rsidP="005772BF">
      <w:pPr>
        <w:tabs>
          <w:tab w:val="left" w:pos="8941"/>
        </w:tabs>
        <w:ind w:left="5387"/>
        <w:jc w:val="center"/>
        <w:rPr>
          <w:sz w:val="28"/>
          <w:szCs w:val="28"/>
          <w:lang w:eastAsia="ru-RU"/>
        </w:rPr>
      </w:pPr>
      <w:r w:rsidRPr="00CC0794">
        <w:rPr>
          <w:sz w:val="28"/>
          <w:szCs w:val="28"/>
          <w:lang w:eastAsia="ru-RU"/>
        </w:rPr>
        <w:t>Усть-Донецкого района</w:t>
      </w:r>
    </w:p>
    <w:p w14:paraId="5DB6F4FC" w14:textId="77777777" w:rsidR="005772BF" w:rsidRPr="00CC0794" w:rsidRDefault="005772BF" w:rsidP="005772BF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                                                 от _______2026г. </w:t>
      </w:r>
      <w:r>
        <w:rPr>
          <w:sz w:val="28"/>
          <w:szCs w:val="28"/>
        </w:rPr>
        <w:br/>
        <w:t xml:space="preserve">                                                                              №100/_____-п-26</w:t>
      </w:r>
    </w:p>
    <w:p w14:paraId="4EE1474E" w14:textId="77777777" w:rsidR="005772BF" w:rsidRPr="00CC0794" w:rsidRDefault="005772BF" w:rsidP="005772BF">
      <w:pPr>
        <w:spacing w:line="300" w:lineRule="auto"/>
        <w:jc w:val="center"/>
        <w:rPr>
          <w:sz w:val="28"/>
          <w:szCs w:val="28"/>
          <w:lang w:eastAsia="ru-RU"/>
        </w:rPr>
      </w:pPr>
    </w:p>
    <w:p w14:paraId="33795A6C" w14:textId="77777777" w:rsidR="005772BF" w:rsidRPr="00CC0794" w:rsidRDefault="005772BF" w:rsidP="005772BF">
      <w:pPr>
        <w:jc w:val="center"/>
        <w:rPr>
          <w:sz w:val="28"/>
          <w:szCs w:val="28"/>
          <w:lang w:eastAsia="ru-RU"/>
        </w:rPr>
      </w:pPr>
      <w:r w:rsidRPr="00CC0794">
        <w:rPr>
          <w:sz w:val="28"/>
          <w:szCs w:val="28"/>
          <w:lang w:eastAsia="ru-RU"/>
        </w:rPr>
        <w:t>СОСТАВ</w:t>
      </w:r>
    </w:p>
    <w:p w14:paraId="518EA7F7" w14:textId="77777777" w:rsidR="005772BF" w:rsidRDefault="005772BF" w:rsidP="005772BF">
      <w:pPr>
        <w:jc w:val="center"/>
        <w:rPr>
          <w:sz w:val="28"/>
          <w:szCs w:val="28"/>
          <w:lang w:eastAsia="ru-RU"/>
        </w:rPr>
      </w:pPr>
      <w:r w:rsidRPr="00CC0794">
        <w:rPr>
          <w:sz w:val="28"/>
          <w:szCs w:val="28"/>
          <w:lang w:eastAsia="ru-RU"/>
        </w:rPr>
        <w:t xml:space="preserve">комиссии по подготовке проекта внесения изменений </w:t>
      </w:r>
      <w:bookmarkStart w:id="1" w:name="_Hlk167805933"/>
      <w:r w:rsidRPr="006C175B">
        <w:rPr>
          <w:sz w:val="28"/>
          <w:szCs w:val="28"/>
          <w:lang w:eastAsia="ru-RU"/>
        </w:rPr>
        <w:t xml:space="preserve">в </w:t>
      </w:r>
      <w:r>
        <w:rPr>
          <w:sz w:val="28"/>
          <w:szCs w:val="28"/>
          <w:lang w:eastAsia="ru-RU"/>
        </w:rPr>
        <w:t>Г</w:t>
      </w:r>
      <w:r w:rsidRPr="006C175B">
        <w:rPr>
          <w:sz w:val="28"/>
          <w:szCs w:val="28"/>
          <w:lang w:eastAsia="ru-RU"/>
        </w:rPr>
        <w:t xml:space="preserve">енеральный план </w:t>
      </w:r>
      <w:r>
        <w:rPr>
          <w:sz w:val="28"/>
          <w:szCs w:val="28"/>
          <w:lang w:eastAsia="ru-RU"/>
        </w:rPr>
        <w:br/>
      </w:r>
      <w:r w:rsidRPr="006C175B">
        <w:rPr>
          <w:sz w:val="28"/>
          <w:szCs w:val="28"/>
          <w:lang w:eastAsia="ru-RU"/>
        </w:rPr>
        <w:t xml:space="preserve">и </w:t>
      </w:r>
      <w:r>
        <w:rPr>
          <w:sz w:val="28"/>
          <w:szCs w:val="28"/>
          <w:lang w:eastAsia="ru-RU"/>
        </w:rPr>
        <w:t>П</w:t>
      </w:r>
      <w:r w:rsidRPr="006C175B">
        <w:rPr>
          <w:sz w:val="28"/>
          <w:szCs w:val="28"/>
          <w:lang w:eastAsia="ru-RU"/>
        </w:rPr>
        <w:t xml:space="preserve">равила землепользования и застройки </w:t>
      </w:r>
      <w:proofErr w:type="spellStart"/>
      <w:r>
        <w:rPr>
          <w:sz w:val="28"/>
          <w:szCs w:val="28"/>
          <w:lang w:eastAsia="ru-RU"/>
        </w:rPr>
        <w:t>Мелиховского</w:t>
      </w:r>
      <w:proofErr w:type="spellEnd"/>
      <w:r w:rsidRPr="006C175B">
        <w:rPr>
          <w:sz w:val="28"/>
          <w:szCs w:val="28"/>
          <w:lang w:eastAsia="ru-RU"/>
        </w:rPr>
        <w:t xml:space="preserve"> сельского поселения Усть-Донецкого района Ростовской области</w:t>
      </w:r>
    </w:p>
    <w:p w14:paraId="68CE9A8D" w14:textId="77777777" w:rsidR="005772BF" w:rsidRPr="00CC0794" w:rsidRDefault="005772BF" w:rsidP="005772BF">
      <w:pPr>
        <w:jc w:val="center"/>
        <w:rPr>
          <w:sz w:val="28"/>
          <w:szCs w:val="28"/>
          <w:lang w:eastAsia="ru-RU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3"/>
      </w:tblGrid>
      <w:tr w:rsidR="005772BF" w:rsidRPr="00CC0794" w14:paraId="55F655B7" w14:textId="77777777" w:rsidTr="007547C6">
        <w:tc>
          <w:tcPr>
            <w:tcW w:w="4816" w:type="dxa"/>
          </w:tcPr>
          <w:bookmarkEnd w:id="1"/>
          <w:p w14:paraId="590BFBAC" w14:textId="77777777" w:rsidR="005772BF" w:rsidRPr="00575729" w:rsidRDefault="005772BF" w:rsidP="007547C6">
            <w:pPr>
              <w:spacing w:line="30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575729">
              <w:rPr>
                <w:bCs/>
                <w:sz w:val="28"/>
                <w:szCs w:val="28"/>
                <w:lang w:eastAsia="ru-RU"/>
              </w:rPr>
              <w:t>Председатель комиссии:</w:t>
            </w:r>
          </w:p>
          <w:p w14:paraId="3BC2D744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Золотых Андрей Анатольевич</w:t>
            </w:r>
          </w:p>
        </w:tc>
        <w:tc>
          <w:tcPr>
            <w:tcW w:w="4821" w:type="dxa"/>
            <w:hideMark/>
          </w:tcPr>
          <w:p w14:paraId="3CC9271E" w14:textId="77777777" w:rsidR="005772BF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</w:p>
          <w:p w14:paraId="0BEE7475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главный архитектор Администрации Усть-Донецкого района</w:t>
            </w:r>
          </w:p>
        </w:tc>
      </w:tr>
      <w:tr w:rsidR="005772BF" w:rsidRPr="00CC0794" w14:paraId="19CF5632" w14:textId="77777777" w:rsidTr="007547C6">
        <w:tc>
          <w:tcPr>
            <w:tcW w:w="4816" w:type="dxa"/>
            <w:hideMark/>
          </w:tcPr>
          <w:p w14:paraId="66432392" w14:textId="77777777" w:rsidR="005772BF" w:rsidRPr="00575729" w:rsidRDefault="005772BF" w:rsidP="007547C6">
            <w:pPr>
              <w:spacing w:line="30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575729">
              <w:rPr>
                <w:bCs/>
                <w:sz w:val="28"/>
                <w:szCs w:val="28"/>
                <w:lang w:eastAsia="ru-RU"/>
              </w:rPr>
              <w:t>Заместители председателя комиссии:</w:t>
            </w:r>
          </w:p>
          <w:p w14:paraId="38B88CEE" w14:textId="77777777" w:rsidR="005772BF" w:rsidRPr="00CC0794" w:rsidRDefault="005772BF" w:rsidP="007547C6">
            <w:pPr>
              <w:spacing w:line="300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CC0794">
              <w:rPr>
                <w:sz w:val="28"/>
                <w:szCs w:val="28"/>
                <w:lang w:eastAsia="ru-RU"/>
              </w:rPr>
              <w:t>Гагулина</w:t>
            </w:r>
            <w:proofErr w:type="spellEnd"/>
            <w:r w:rsidRPr="00CC0794">
              <w:rPr>
                <w:sz w:val="28"/>
                <w:szCs w:val="28"/>
                <w:lang w:eastAsia="ru-RU"/>
              </w:rPr>
              <w:t xml:space="preserve"> Марианна Владимировна</w:t>
            </w:r>
          </w:p>
        </w:tc>
        <w:tc>
          <w:tcPr>
            <w:tcW w:w="4821" w:type="dxa"/>
          </w:tcPr>
          <w:p w14:paraId="1B0347BA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</w:p>
          <w:p w14:paraId="67E36610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 w:rsidRPr="00CC0794">
              <w:rPr>
                <w:sz w:val="28"/>
                <w:szCs w:val="28"/>
                <w:lang w:eastAsia="ru-RU"/>
              </w:rPr>
              <w:t>заместитель главы Администрации Усть-Донецкого района по развитию экономики и финансовым вопросам</w:t>
            </w:r>
          </w:p>
        </w:tc>
      </w:tr>
      <w:tr w:rsidR="005772BF" w:rsidRPr="00CC0794" w14:paraId="1884EEFB" w14:textId="77777777" w:rsidTr="007547C6">
        <w:tc>
          <w:tcPr>
            <w:tcW w:w="4816" w:type="dxa"/>
          </w:tcPr>
          <w:p w14:paraId="422A8299" w14:textId="77777777" w:rsidR="005772BF" w:rsidRPr="00931B2D" w:rsidRDefault="005772BF" w:rsidP="007547C6">
            <w:pPr>
              <w:spacing w:line="30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931B2D">
              <w:rPr>
                <w:bCs/>
                <w:sz w:val="28"/>
                <w:szCs w:val="28"/>
                <w:lang w:eastAsia="ru-RU"/>
              </w:rPr>
              <w:t>Шапошников Антон Александрович</w:t>
            </w:r>
          </w:p>
        </w:tc>
        <w:tc>
          <w:tcPr>
            <w:tcW w:w="4821" w:type="dxa"/>
          </w:tcPr>
          <w:p w14:paraId="73E0F787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первый заместитель главы Администрации Усть-Донецкого района</w:t>
            </w:r>
          </w:p>
        </w:tc>
      </w:tr>
      <w:tr w:rsidR="005772BF" w:rsidRPr="00CC0794" w14:paraId="37B6B2F2" w14:textId="77777777" w:rsidTr="007547C6">
        <w:tc>
          <w:tcPr>
            <w:tcW w:w="4816" w:type="dxa"/>
            <w:hideMark/>
          </w:tcPr>
          <w:p w14:paraId="3ED0CD41" w14:textId="77777777" w:rsidR="005772BF" w:rsidRPr="00CC0794" w:rsidRDefault="005772BF" w:rsidP="007547C6">
            <w:pPr>
              <w:spacing w:line="300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CC0794">
              <w:rPr>
                <w:sz w:val="28"/>
                <w:szCs w:val="28"/>
                <w:lang w:eastAsia="ru-RU"/>
              </w:rPr>
              <w:t>Балабейкин</w:t>
            </w:r>
            <w:proofErr w:type="spellEnd"/>
            <w:r w:rsidRPr="00CC0794">
              <w:rPr>
                <w:sz w:val="28"/>
                <w:szCs w:val="28"/>
                <w:lang w:eastAsia="ru-RU"/>
              </w:rPr>
              <w:t xml:space="preserve"> Евгений Анатольевич</w:t>
            </w:r>
          </w:p>
        </w:tc>
        <w:tc>
          <w:tcPr>
            <w:tcW w:w="4821" w:type="dxa"/>
            <w:hideMark/>
          </w:tcPr>
          <w:p w14:paraId="6B5F07AF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 w:rsidRPr="00CC0794">
              <w:rPr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sz w:val="28"/>
                <w:szCs w:val="28"/>
                <w:lang w:eastAsia="ru-RU"/>
              </w:rPr>
              <w:t>К</w:t>
            </w:r>
            <w:r w:rsidRPr="00CC0794">
              <w:rPr>
                <w:sz w:val="28"/>
                <w:szCs w:val="28"/>
                <w:lang w:eastAsia="ru-RU"/>
              </w:rPr>
              <w:t>омитета по управлению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CC0794">
              <w:rPr>
                <w:sz w:val="28"/>
                <w:szCs w:val="28"/>
                <w:lang w:eastAsia="ru-RU"/>
              </w:rPr>
              <w:t xml:space="preserve">муниципальным имуществом Администрации </w:t>
            </w:r>
            <w:r>
              <w:rPr>
                <w:sz w:val="28"/>
                <w:szCs w:val="28"/>
                <w:lang w:eastAsia="ru-RU"/>
              </w:rPr>
              <w:t xml:space="preserve">         </w:t>
            </w:r>
            <w:r w:rsidRPr="00CC0794">
              <w:rPr>
                <w:sz w:val="28"/>
                <w:szCs w:val="28"/>
                <w:lang w:eastAsia="ru-RU"/>
              </w:rPr>
              <w:t>Усть-Донецкого района</w:t>
            </w:r>
          </w:p>
        </w:tc>
      </w:tr>
      <w:tr w:rsidR="005772BF" w:rsidRPr="00CC0794" w14:paraId="27E2E8DF" w14:textId="77777777" w:rsidTr="007547C6">
        <w:tc>
          <w:tcPr>
            <w:tcW w:w="4816" w:type="dxa"/>
          </w:tcPr>
          <w:p w14:paraId="76FBB6D1" w14:textId="77777777" w:rsidR="005772BF" w:rsidRPr="00575729" w:rsidRDefault="005772BF" w:rsidP="007547C6">
            <w:pPr>
              <w:spacing w:line="30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575729">
              <w:rPr>
                <w:bCs/>
                <w:sz w:val="28"/>
                <w:szCs w:val="28"/>
                <w:lang w:eastAsia="ru-RU"/>
              </w:rPr>
              <w:t>Секретарь комиссии:</w:t>
            </w:r>
          </w:p>
          <w:p w14:paraId="31A16604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Рудяшко Екатерина Дмитриевна</w:t>
            </w:r>
          </w:p>
        </w:tc>
        <w:tc>
          <w:tcPr>
            <w:tcW w:w="4821" w:type="dxa"/>
          </w:tcPr>
          <w:p w14:paraId="17D3651F" w14:textId="77777777" w:rsidR="005772BF" w:rsidRPr="00CC0794" w:rsidRDefault="005772BF" w:rsidP="007547C6">
            <w:pPr>
              <w:spacing w:line="300" w:lineRule="auto"/>
              <w:rPr>
                <w:sz w:val="28"/>
                <w:szCs w:val="28"/>
                <w:lang w:eastAsia="ru-RU"/>
              </w:rPr>
            </w:pPr>
          </w:p>
          <w:p w14:paraId="23DB1C8C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старший инспектор сектора реализации жилищных программ и развития сельских территорий Администрации Усть-Донецкого района</w:t>
            </w:r>
          </w:p>
        </w:tc>
      </w:tr>
      <w:tr w:rsidR="005772BF" w:rsidRPr="00CC0794" w14:paraId="47A9B730" w14:textId="77777777" w:rsidTr="007547C6">
        <w:tc>
          <w:tcPr>
            <w:tcW w:w="9637" w:type="dxa"/>
            <w:gridSpan w:val="2"/>
            <w:hideMark/>
          </w:tcPr>
          <w:p w14:paraId="470C8DD3" w14:textId="77777777" w:rsidR="005772BF" w:rsidRPr="00CC0794" w:rsidRDefault="005772BF" w:rsidP="007547C6">
            <w:pPr>
              <w:spacing w:line="300" w:lineRule="auto"/>
              <w:jc w:val="center"/>
              <w:rPr>
                <w:sz w:val="28"/>
                <w:szCs w:val="28"/>
                <w:lang w:eastAsia="ru-RU"/>
              </w:rPr>
            </w:pPr>
            <w:r w:rsidRPr="00CC0794">
              <w:rPr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5772BF" w:rsidRPr="00CC0794" w14:paraId="1EC7D89D" w14:textId="77777777" w:rsidTr="007547C6">
        <w:tc>
          <w:tcPr>
            <w:tcW w:w="4816" w:type="dxa"/>
          </w:tcPr>
          <w:p w14:paraId="54E5769E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Васькова Инесса Владимировна</w:t>
            </w:r>
          </w:p>
        </w:tc>
        <w:tc>
          <w:tcPr>
            <w:tcW w:w="4821" w:type="dxa"/>
          </w:tcPr>
          <w:p w14:paraId="02045E7F" w14:textId="77777777" w:rsidR="005772BF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глава Администрации </w:t>
            </w:r>
            <w:proofErr w:type="spellStart"/>
            <w:r>
              <w:rPr>
                <w:sz w:val="28"/>
                <w:szCs w:val="28"/>
                <w:lang w:eastAsia="ru-RU"/>
              </w:rPr>
              <w:t>Мелиховского</w:t>
            </w:r>
            <w:proofErr w:type="spellEnd"/>
          </w:p>
          <w:p w14:paraId="7CA9F278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сельского поселения</w:t>
            </w:r>
          </w:p>
        </w:tc>
      </w:tr>
      <w:tr w:rsidR="005772BF" w:rsidRPr="00CC0794" w14:paraId="0CB9F156" w14:textId="77777777" w:rsidTr="007547C6">
        <w:tc>
          <w:tcPr>
            <w:tcW w:w="4816" w:type="dxa"/>
            <w:hideMark/>
          </w:tcPr>
          <w:p w14:paraId="73CDC28B" w14:textId="77777777" w:rsidR="005772BF" w:rsidRPr="00CC0794" w:rsidRDefault="005772BF" w:rsidP="007547C6">
            <w:pPr>
              <w:spacing w:line="300" w:lineRule="auto"/>
              <w:rPr>
                <w:sz w:val="28"/>
                <w:szCs w:val="28"/>
                <w:lang w:eastAsia="ru-RU"/>
              </w:rPr>
            </w:pPr>
            <w:r w:rsidRPr="00CC0794">
              <w:rPr>
                <w:sz w:val="28"/>
                <w:szCs w:val="28"/>
                <w:lang w:eastAsia="ru-RU"/>
              </w:rPr>
              <w:t>Кирьянов Виктор Алексеевич</w:t>
            </w:r>
          </w:p>
        </w:tc>
        <w:tc>
          <w:tcPr>
            <w:tcW w:w="4821" w:type="dxa"/>
            <w:hideMark/>
          </w:tcPr>
          <w:p w14:paraId="37AD4196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 w:rsidRPr="00CC0794">
              <w:rPr>
                <w:sz w:val="28"/>
                <w:szCs w:val="28"/>
                <w:lang w:eastAsia="ru-RU"/>
              </w:rPr>
              <w:t>председатель Собрания депутатов – глава Усть-Донецкого района</w:t>
            </w:r>
          </w:p>
        </w:tc>
      </w:tr>
      <w:tr w:rsidR="005772BF" w:rsidRPr="00CC0794" w14:paraId="3F685A43" w14:textId="77777777" w:rsidTr="007547C6">
        <w:tc>
          <w:tcPr>
            <w:tcW w:w="4816" w:type="dxa"/>
            <w:hideMark/>
          </w:tcPr>
          <w:p w14:paraId="546C1B8D" w14:textId="77777777" w:rsidR="005772BF" w:rsidRPr="00CC0794" w:rsidRDefault="005772BF" w:rsidP="007547C6">
            <w:pPr>
              <w:spacing w:line="300" w:lineRule="auto"/>
              <w:rPr>
                <w:sz w:val="28"/>
                <w:szCs w:val="28"/>
                <w:lang w:eastAsia="ru-RU"/>
              </w:rPr>
            </w:pPr>
            <w:r w:rsidRPr="00CC0794">
              <w:rPr>
                <w:sz w:val="28"/>
                <w:szCs w:val="28"/>
                <w:lang w:eastAsia="ru-RU"/>
              </w:rPr>
              <w:lastRenderedPageBreak/>
              <w:t>Колесникова Татьяна Александровна</w:t>
            </w:r>
          </w:p>
        </w:tc>
        <w:tc>
          <w:tcPr>
            <w:tcW w:w="4821" w:type="dxa"/>
            <w:hideMark/>
          </w:tcPr>
          <w:p w14:paraId="5269C99C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 w:rsidRPr="00CC0794">
              <w:rPr>
                <w:sz w:val="28"/>
                <w:szCs w:val="28"/>
                <w:lang w:eastAsia="ru-RU"/>
              </w:rPr>
              <w:t xml:space="preserve">начальник </w:t>
            </w:r>
            <w:r w:rsidRPr="00221CD7">
              <w:rPr>
                <w:sz w:val="28"/>
                <w:szCs w:val="28"/>
                <w:lang w:eastAsia="ru-RU"/>
              </w:rPr>
              <w:t>управления по</w:t>
            </w:r>
            <w:r>
              <w:rPr>
                <w:sz w:val="28"/>
                <w:szCs w:val="28"/>
                <w:lang w:eastAsia="ru-RU"/>
              </w:rPr>
              <w:t xml:space="preserve"> социально - правовым вопросам</w:t>
            </w:r>
            <w:r w:rsidRPr="00221CD7">
              <w:rPr>
                <w:sz w:val="28"/>
                <w:szCs w:val="28"/>
                <w:lang w:eastAsia="ru-RU"/>
              </w:rPr>
              <w:t xml:space="preserve"> </w:t>
            </w:r>
            <w:r w:rsidRPr="00CC0794">
              <w:rPr>
                <w:sz w:val="28"/>
                <w:szCs w:val="28"/>
                <w:lang w:eastAsia="ru-RU"/>
              </w:rPr>
              <w:t>Администрации                       Усть-Донецкого района</w:t>
            </w:r>
          </w:p>
        </w:tc>
      </w:tr>
      <w:tr w:rsidR="005772BF" w:rsidRPr="00CC0794" w14:paraId="1B39A98D" w14:textId="77777777" w:rsidTr="007547C6">
        <w:tc>
          <w:tcPr>
            <w:tcW w:w="4816" w:type="dxa"/>
            <w:hideMark/>
          </w:tcPr>
          <w:p w14:paraId="215B8818" w14:textId="77777777" w:rsidR="005772BF" w:rsidRPr="00CC0794" w:rsidRDefault="005772BF" w:rsidP="007547C6">
            <w:pPr>
              <w:spacing w:line="300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CC0794">
              <w:rPr>
                <w:sz w:val="28"/>
                <w:szCs w:val="28"/>
                <w:lang w:eastAsia="ru-RU"/>
              </w:rPr>
              <w:t>Лазько</w:t>
            </w:r>
            <w:proofErr w:type="spellEnd"/>
            <w:r w:rsidRPr="00CC0794">
              <w:rPr>
                <w:sz w:val="28"/>
                <w:szCs w:val="28"/>
                <w:lang w:eastAsia="ru-RU"/>
              </w:rPr>
              <w:t xml:space="preserve"> Сергей Владимирович</w:t>
            </w:r>
          </w:p>
        </w:tc>
        <w:tc>
          <w:tcPr>
            <w:tcW w:w="4821" w:type="dxa"/>
            <w:hideMark/>
          </w:tcPr>
          <w:p w14:paraId="4F80CCB2" w14:textId="77777777" w:rsidR="005772BF" w:rsidRPr="00CC0794" w:rsidRDefault="005772BF" w:rsidP="007547C6">
            <w:pPr>
              <w:spacing w:line="300" w:lineRule="auto"/>
              <w:jc w:val="both"/>
              <w:rPr>
                <w:sz w:val="28"/>
                <w:szCs w:val="28"/>
                <w:lang w:eastAsia="ru-RU"/>
              </w:rPr>
            </w:pPr>
            <w:r w:rsidRPr="00CC0794">
              <w:rPr>
                <w:sz w:val="28"/>
                <w:szCs w:val="28"/>
                <w:lang w:eastAsia="ru-RU"/>
              </w:rPr>
              <w:t>начальник управления сельского хозяйства и экологии Администрации Усть-Донецкого района</w:t>
            </w:r>
          </w:p>
        </w:tc>
      </w:tr>
    </w:tbl>
    <w:p w14:paraId="0E2A3462" w14:textId="77777777" w:rsidR="005772BF" w:rsidRPr="00CC0794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042842E3" w14:textId="77777777" w:rsidR="005772BF" w:rsidRPr="00CC0794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179AA32F" w14:textId="77777777" w:rsidR="005772BF" w:rsidRPr="00CC0794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2272F5B4" w14:textId="77777777" w:rsidR="005772BF" w:rsidRPr="00CC0794" w:rsidRDefault="005772BF" w:rsidP="005772BF">
      <w:pPr>
        <w:jc w:val="both"/>
        <w:rPr>
          <w:sz w:val="28"/>
          <w:szCs w:val="28"/>
          <w:lang w:eastAsia="ru-RU"/>
        </w:rPr>
      </w:pPr>
      <w:bookmarkStart w:id="2" w:name="_Hlk181001729"/>
    </w:p>
    <w:p w14:paraId="2F48B3A3" w14:textId="77777777" w:rsidR="005772BF" w:rsidRPr="00CC0794" w:rsidRDefault="005772BF" w:rsidP="005772B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Главный архитектор</w:t>
      </w:r>
      <w:r w:rsidRPr="00CC0794">
        <w:rPr>
          <w:sz w:val="28"/>
          <w:szCs w:val="28"/>
          <w:lang w:eastAsia="ru-RU"/>
        </w:rPr>
        <w:t xml:space="preserve"> Администрации</w:t>
      </w:r>
      <w:r w:rsidRPr="007E21DA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                                           А.А. Золотых</w:t>
      </w:r>
    </w:p>
    <w:p w14:paraId="1320455E" w14:textId="77777777" w:rsidR="005772BF" w:rsidRPr="00CC0794" w:rsidRDefault="005772BF" w:rsidP="005772BF">
      <w:pPr>
        <w:jc w:val="both"/>
        <w:rPr>
          <w:sz w:val="28"/>
          <w:szCs w:val="28"/>
          <w:lang w:eastAsia="ru-RU"/>
        </w:rPr>
      </w:pPr>
      <w:r w:rsidRPr="00CC0794">
        <w:rPr>
          <w:sz w:val="28"/>
          <w:szCs w:val="28"/>
          <w:lang w:eastAsia="ru-RU"/>
        </w:rPr>
        <w:t xml:space="preserve">Усть-Донецкого района </w:t>
      </w:r>
      <w:r>
        <w:rPr>
          <w:sz w:val="28"/>
          <w:szCs w:val="28"/>
          <w:lang w:eastAsia="ru-RU"/>
        </w:rPr>
        <w:t xml:space="preserve">      </w:t>
      </w:r>
    </w:p>
    <w:bookmarkEnd w:id="2"/>
    <w:p w14:paraId="5811CFC2" w14:textId="77777777" w:rsidR="005772BF" w:rsidRPr="00CC0794" w:rsidRDefault="005772BF" w:rsidP="005772BF">
      <w:pPr>
        <w:jc w:val="both"/>
        <w:rPr>
          <w:sz w:val="28"/>
          <w:szCs w:val="28"/>
          <w:lang w:eastAsia="ru-RU"/>
        </w:rPr>
      </w:pPr>
    </w:p>
    <w:p w14:paraId="3E5C308D" w14:textId="77777777" w:rsidR="005772BF" w:rsidRPr="00CC0794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71BF5A5A" w14:textId="77777777" w:rsidR="005772BF" w:rsidRPr="00CC0794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54FA1353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18C42EE5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3947D591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13D8F55E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0549DAE3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7D5EF1BB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3E6C86C6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647B2CE0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64756A22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0775959D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44F953CB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2C106F95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0D9582FF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3BCF1846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12E312A5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2C4EF5EC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6C3D1821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7ED38912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143E64B6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38AA669F" w14:textId="77777777" w:rsidR="005772BF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p w14:paraId="7C2FA6B1" w14:textId="77777777" w:rsidR="005772BF" w:rsidRPr="00CC0794" w:rsidRDefault="005772BF" w:rsidP="005772BF">
      <w:pPr>
        <w:spacing w:line="300" w:lineRule="auto"/>
        <w:jc w:val="both"/>
        <w:rPr>
          <w:sz w:val="28"/>
          <w:szCs w:val="28"/>
          <w:lang w:eastAsia="ru-RU"/>
        </w:rPr>
      </w:pPr>
    </w:p>
    <w:sectPr w:rsidR="005772BF" w:rsidRPr="00CC0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28"/>
    <w:rsid w:val="002E3332"/>
    <w:rsid w:val="00314D28"/>
    <w:rsid w:val="005772BF"/>
    <w:rsid w:val="008B6E1F"/>
    <w:rsid w:val="00F4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8235E"/>
  <w15:chartTrackingRefBased/>
  <w15:docId w15:val="{FF2F5936-F824-46D6-884A-E68EAFEE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72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772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77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Рудяшко</dc:creator>
  <cp:keywords/>
  <dc:description/>
  <cp:lastModifiedBy>Екатерина Рудяшко</cp:lastModifiedBy>
  <cp:revision>3</cp:revision>
  <dcterms:created xsi:type="dcterms:W3CDTF">2026-05-12T13:22:00Z</dcterms:created>
  <dcterms:modified xsi:type="dcterms:W3CDTF">2026-05-14T06:59:00Z</dcterms:modified>
</cp:coreProperties>
</file>