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281" w:rsidRDefault="00197281" w:rsidP="001C1698">
      <w:pPr>
        <w:pStyle w:val="2"/>
      </w:pPr>
    </w:p>
    <w:p w:rsidR="00197281" w:rsidRDefault="00197281">
      <w:pPr>
        <w:rPr>
          <w:rFonts w:ascii="Times New Roman" w:hAnsi="Times New Roman" w:cs="Times New Roman"/>
          <w:b/>
          <w:sz w:val="28"/>
          <w:szCs w:val="28"/>
        </w:rPr>
      </w:pPr>
    </w:p>
    <w:p w:rsidR="00197281" w:rsidRDefault="00197281">
      <w:pPr>
        <w:rPr>
          <w:rFonts w:ascii="Times New Roman" w:hAnsi="Times New Roman" w:cs="Times New Roman"/>
          <w:b/>
          <w:sz w:val="28"/>
          <w:szCs w:val="28"/>
        </w:rPr>
      </w:pPr>
    </w:p>
    <w:p w:rsidR="00197281" w:rsidRDefault="00197281">
      <w:pPr>
        <w:rPr>
          <w:rFonts w:ascii="Times New Roman" w:hAnsi="Times New Roman" w:cs="Times New Roman"/>
          <w:b/>
          <w:sz w:val="44"/>
          <w:szCs w:val="44"/>
        </w:rPr>
      </w:pPr>
    </w:p>
    <w:p w:rsidR="00086E67" w:rsidRDefault="00086E67">
      <w:pPr>
        <w:rPr>
          <w:rFonts w:ascii="Times New Roman" w:hAnsi="Times New Roman" w:cs="Times New Roman"/>
          <w:b/>
          <w:sz w:val="44"/>
          <w:szCs w:val="44"/>
        </w:rPr>
      </w:pPr>
    </w:p>
    <w:p w:rsidR="00086E67" w:rsidRDefault="00086E67">
      <w:pPr>
        <w:rPr>
          <w:rFonts w:ascii="Times New Roman" w:hAnsi="Times New Roman" w:cs="Times New Roman"/>
          <w:b/>
          <w:sz w:val="44"/>
          <w:szCs w:val="44"/>
        </w:rPr>
      </w:pPr>
    </w:p>
    <w:p w:rsidR="00086E67" w:rsidRDefault="00086E67" w:rsidP="00197281">
      <w:pPr>
        <w:widowControl w:val="0"/>
        <w:spacing w:after="0" w:line="240" w:lineRule="auto"/>
        <w:jc w:val="center"/>
        <w:rPr>
          <w:rFonts w:ascii="Times New Roman" w:hAnsi="Times New Roman" w:cs="Times New Roman"/>
          <w:b/>
          <w:sz w:val="44"/>
          <w:szCs w:val="44"/>
        </w:rPr>
      </w:pPr>
    </w:p>
    <w:p w:rsidR="00086E67" w:rsidRDefault="00086E67" w:rsidP="00197281">
      <w:pPr>
        <w:widowControl w:val="0"/>
        <w:spacing w:after="0" w:line="240" w:lineRule="auto"/>
        <w:jc w:val="center"/>
        <w:rPr>
          <w:rFonts w:ascii="Times New Roman" w:hAnsi="Times New Roman" w:cs="Times New Roman"/>
          <w:b/>
          <w:sz w:val="44"/>
          <w:szCs w:val="44"/>
        </w:rPr>
      </w:pPr>
    </w:p>
    <w:p w:rsidR="00086E67" w:rsidRDefault="00086E67" w:rsidP="00197281">
      <w:pPr>
        <w:widowControl w:val="0"/>
        <w:spacing w:after="0" w:line="240" w:lineRule="auto"/>
        <w:jc w:val="center"/>
        <w:rPr>
          <w:rFonts w:ascii="Times New Roman" w:hAnsi="Times New Roman" w:cs="Times New Roman"/>
          <w:b/>
          <w:sz w:val="44"/>
          <w:szCs w:val="44"/>
        </w:rPr>
      </w:pPr>
    </w:p>
    <w:p w:rsidR="00086E67" w:rsidRDefault="00086E67" w:rsidP="00197281">
      <w:pPr>
        <w:widowControl w:val="0"/>
        <w:spacing w:after="0" w:line="240" w:lineRule="auto"/>
        <w:jc w:val="center"/>
        <w:rPr>
          <w:rFonts w:ascii="Times New Roman" w:hAnsi="Times New Roman" w:cs="Times New Roman"/>
          <w:b/>
          <w:sz w:val="44"/>
          <w:szCs w:val="44"/>
        </w:rPr>
      </w:pPr>
    </w:p>
    <w:p w:rsidR="00197281" w:rsidRPr="003C3CB2" w:rsidRDefault="00197281" w:rsidP="00197281">
      <w:pPr>
        <w:widowControl w:val="0"/>
        <w:spacing w:after="0" w:line="240" w:lineRule="auto"/>
        <w:jc w:val="center"/>
        <w:rPr>
          <w:rFonts w:ascii="Times New Roman" w:hAnsi="Times New Roman" w:cs="Times New Roman"/>
          <w:b/>
          <w:sz w:val="44"/>
          <w:szCs w:val="44"/>
        </w:rPr>
      </w:pPr>
      <w:r w:rsidRPr="003C3CB2">
        <w:rPr>
          <w:rFonts w:ascii="Times New Roman" w:hAnsi="Times New Roman" w:cs="Times New Roman"/>
          <w:b/>
          <w:sz w:val="44"/>
          <w:szCs w:val="44"/>
        </w:rPr>
        <w:t>Сводный годовой доклад</w:t>
      </w:r>
    </w:p>
    <w:p w:rsidR="00197281" w:rsidRPr="003C3CB2" w:rsidRDefault="00197281" w:rsidP="00197281">
      <w:pPr>
        <w:widowControl w:val="0"/>
        <w:spacing w:after="0" w:line="240" w:lineRule="auto"/>
        <w:jc w:val="center"/>
        <w:rPr>
          <w:rFonts w:ascii="Times New Roman" w:hAnsi="Times New Roman" w:cs="Times New Roman"/>
          <w:b/>
          <w:sz w:val="44"/>
          <w:szCs w:val="44"/>
        </w:rPr>
      </w:pPr>
      <w:r w:rsidRPr="003C3CB2">
        <w:rPr>
          <w:rFonts w:ascii="Times New Roman" w:hAnsi="Times New Roman" w:cs="Times New Roman"/>
          <w:b/>
          <w:sz w:val="44"/>
          <w:szCs w:val="44"/>
        </w:rPr>
        <w:t>о ходе реализации и об оценке эффективности</w:t>
      </w:r>
    </w:p>
    <w:p w:rsidR="00197281" w:rsidRPr="003C3CB2" w:rsidRDefault="006D4BAC" w:rsidP="00197281">
      <w:pPr>
        <w:widowControl w:val="0"/>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муниципаль</w:t>
      </w:r>
      <w:r w:rsidR="00197281" w:rsidRPr="003C3CB2">
        <w:rPr>
          <w:rFonts w:ascii="Times New Roman" w:hAnsi="Times New Roman" w:cs="Times New Roman"/>
          <w:b/>
          <w:sz w:val="44"/>
          <w:szCs w:val="44"/>
        </w:rPr>
        <w:t xml:space="preserve">ных программ </w:t>
      </w:r>
      <w:r>
        <w:rPr>
          <w:rFonts w:ascii="Times New Roman" w:hAnsi="Times New Roman" w:cs="Times New Roman"/>
          <w:b/>
          <w:sz w:val="44"/>
          <w:szCs w:val="44"/>
        </w:rPr>
        <w:t>Усть-Донецкого района</w:t>
      </w:r>
      <w:r w:rsidR="00197281" w:rsidRPr="003C3CB2">
        <w:rPr>
          <w:rFonts w:ascii="Times New Roman" w:hAnsi="Times New Roman" w:cs="Times New Roman"/>
          <w:b/>
          <w:sz w:val="44"/>
          <w:szCs w:val="44"/>
        </w:rPr>
        <w:t xml:space="preserve"> по итогам </w:t>
      </w:r>
      <w:r w:rsidR="00354BAA">
        <w:rPr>
          <w:rFonts w:ascii="Times New Roman" w:hAnsi="Times New Roman" w:cs="Times New Roman"/>
          <w:b/>
          <w:sz w:val="44"/>
          <w:szCs w:val="44"/>
        </w:rPr>
        <w:t>2022</w:t>
      </w:r>
      <w:r w:rsidR="00197281" w:rsidRPr="003C3CB2">
        <w:rPr>
          <w:rFonts w:ascii="Times New Roman" w:hAnsi="Times New Roman" w:cs="Times New Roman"/>
          <w:b/>
          <w:sz w:val="44"/>
          <w:szCs w:val="44"/>
        </w:rPr>
        <w:t xml:space="preserve"> года</w:t>
      </w:r>
    </w:p>
    <w:p w:rsidR="00197281" w:rsidRPr="003C3CB2" w:rsidRDefault="00197281">
      <w:pPr>
        <w:rPr>
          <w:rFonts w:ascii="Times New Roman" w:hAnsi="Times New Roman" w:cs="Times New Roman"/>
          <w:b/>
          <w:sz w:val="44"/>
          <w:szCs w:val="44"/>
        </w:rPr>
      </w:pPr>
    </w:p>
    <w:p w:rsidR="00197281" w:rsidRPr="003C3CB2" w:rsidRDefault="00197281">
      <w:pPr>
        <w:rPr>
          <w:rFonts w:ascii="Times New Roman" w:hAnsi="Times New Roman" w:cs="Times New Roman"/>
          <w:b/>
          <w:sz w:val="44"/>
          <w:szCs w:val="44"/>
        </w:rPr>
      </w:pPr>
    </w:p>
    <w:p w:rsidR="00197281" w:rsidRPr="003C3CB2" w:rsidRDefault="00197281">
      <w:pPr>
        <w:rPr>
          <w:rFonts w:ascii="Times New Roman" w:hAnsi="Times New Roman" w:cs="Times New Roman"/>
          <w:b/>
          <w:sz w:val="44"/>
          <w:szCs w:val="44"/>
        </w:rPr>
      </w:pPr>
    </w:p>
    <w:p w:rsidR="00197281" w:rsidRPr="003C3CB2" w:rsidRDefault="00197281">
      <w:pPr>
        <w:rPr>
          <w:rFonts w:ascii="Times New Roman" w:hAnsi="Times New Roman" w:cs="Times New Roman"/>
          <w:b/>
          <w:sz w:val="28"/>
          <w:szCs w:val="28"/>
        </w:rPr>
      </w:pPr>
    </w:p>
    <w:p w:rsidR="00197281" w:rsidRPr="003C3CB2" w:rsidRDefault="00197281">
      <w:pPr>
        <w:rPr>
          <w:rFonts w:ascii="Times New Roman" w:hAnsi="Times New Roman" w:cs="Times New Roman"/>
          <w:b/>
          <w:sz w:val="28"/>
          <w:szCs w:val="28"/>
        </w:rPr>
      </w:pPr>
    </w:p>
    <w:p w:rsidR="00197281" w:rsidRPr="003C3CB2" w:rsidRDefault="00197281">
      <w:pPr>
        <w:rPr>
          <w:rFonts w:ascii="Times New Roman" w:hAnsi="Times New Roman" w:cs="Times New Roman"/>
          <w:b/>
          <w:sz w:val="28"/>
          <w:szCs w:val="28"/>
        </w:rPr>
      </w:pPr>
    </w:p>
    <w:p w:rsidR="00197281" w:rsidRPr="003C3CB2" w:rsidRDefault="00197281">
      <w:pPr>
        <w:rPr>
          <w:rFonts w:ascii="Times New Roman" w:hAnsi="Times New Roman" w:cs="Times New Roman"/>
          <w:b/>
          <w:sz w:val="28"/>
          <w:szCs w:val="28"/>
        </w:rPr>
      </w:pPr>
    </w:p>
    <w:p w:rsidR="00197281" w:rsidRPr="003C3CB2" w:rsidRDefault="00197281">
      <w:pPr>
        <w:rPr>
          <w:rFonts w:ascii="Times New Roman" w:hAnsi="Times New Roman" w:cs="Times New Roman"/>
          <w:b/>
          <w:sz w:val="28"/>
          <w:szCs w:val="28"/>
        </w:rPr>
      </w:pPr>
    </w:p>
    <w:p w:rsidR="00995F9A" w:rsidRPr="003C3CB2" w:rsidRDefault="00995F9A">
      <w:pPr>
        <w:rPr>
          <w:rFonts w:ascii="Times New Roman" w:hAnsi="Times New Roman" w:cs="Times New Roman"/>
          <w:b/>
          <w:sz w:val="28"/>
          <w:szCs w:val="28"/>
        </w:rPr>
      </w:pPr>
    </w:p>
    <w:p w:rsidR="00995F9A" w:rsidRPr="003C3CB2" w:rsidRDefault="00995F9A" w:rsidP="00995F9A">
      <w:pPr>
        <w:spacing w:after="0" w:line="240" w:lineRule="auto"/>
        <w:rPr>
          <w:rFonts w:ascii="Times New Roman" w:hAnsi="Times New Roman" w:cs="Times New Roman"/>
          <w:b/>
          <w:sz w:val="28"/>
          <w:szCs w:val="28"/>
        </w:rPr>
      </w:pPr>
    </w:p>
    <w:p w:rsidR="0020777A" w:rsidRPr="003C3CB2" w:rsidRDefault="0020777A" w:rsidP="003B027F">
      <w:pPr>
        <w:widowControl w:val="0"/>
        <w:spacing w:after="0" w:line="240" w:lineRule="auto"/>
        <w:ind w:firstLine="709"/>
        <w:jc w:val="center"/>
        <w:rPr>
          <w:rFonts w:ascii="Times New Roman" w:hAnsi="Times New Roman" w:cs="Times New Roman"/>
          <w:b/>
          <w:sz w:val="28"/>
          <w:szCs w:val="28"/>
        </w:rPr>
        <w:sectPr w:rsidR="0020777A" w:rsidRPr="003C3CB2" w:rsidSect="00324084">
          <w:footerReference w:type="default" r:id="rId8"/>
          <w:pgSz w:w="11906" w:h="16838"/>
          <w:pgMar w:top="907" w:right="907" w:bottom="964" w:left="1134" w:header="709" w:footer="709" w:gutter="0"/>
          <w:cols w:space="708"/>
          <w:titlePg/>
          <w:docGrid w:linePitch="360"/>
        </w:sectPr>
      </w:pPr>
    </w:p>
    <w:p w:rsidR="00410482" w:rsidRPr="003C3CB2" w:rsidRDefault="002168B1" w:rsidP="006713EC">
      <w:pPr>
        <w:widowControl w:val="0"/>
        <w:spacing w:after="0" w:line="240" w:lineRule="auto"/>
        <w:ind w:firstLine="709"/>
        <w:jc w:val="center"/>
        <w:rPr>
          <w:rFonts w:ascii="Times New Roman" w:hAnsi="Times New Roman" w:cs="Times New Roman"/>
          <w:b/>
          <w:sz w:val="28"/>
          <w:szCs w:val="28"/>
        </w:rPr>
      </w:pPr>
      <w:r w:rsidRPr="003C3CB2">
        <w:rPr>
          <w:rFonts w:ascii="Times New Roman" w:hAnsi="Times New Roman" w:cs="Times New Roman"/>
          <w:b/>
          <w:sz w:val="28"/>
          <w:szCs w:val="28"/>
        </w:rPr>
        <w:lastRenderedPageBreak/>
        <w:t>СОДЕРЖАНИЕ</w:t>
      </w:r>
    </w:p>
    <w:p w:rsidR="002168B1" w:rsidRPr="003C3CB2" w:rsidRDefault="002168B1" w:rsidP="006713EC">
      <w:pPr>
        <w:widowControl w:val="0"/>
        <w:spacing w:after="0" w:line="240" w:lineRule="auto"/>
        <w:ind w:firstLine="709"/>
        <w:jc w:val="center"/>
        <w:rPr>
          <w:rFonts w:ascii="Times New Roman" w:hAnsi="Times New Roman" w:cs="Times New Roman"/>
          <w:b/>
          <w:sz w:val="28"/>
          <w:szCs w:val="28"/>
        </w:rPr>
      </w:pPr>
    </w:p>
    <w:p w:rsidR="002168B1" w:rsidRPr="003C3CB2" w:rsidRDefault="002168B1" w:rsidP="006713EC">
      <w:pPr>
        <w:widowControl w:val="0"/>
        <w:spacing w:after="0" w:line="240" w:lineRule="auto"/>
        <w:ind w:firstLine="709"/>
        <w:jc w:val="center"/>
        <w:rPr>
          <w:rFonts w:ascii="Times New Roman" w:hAnsi="Times New Roman" w:cs="Times New Roman"/>
          <w:b/>
          <w:sz w:val="28"/>
          <w:szCs w:val="28"/>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gridCol w:w="946"/>
      </w:tblGrid>
      <w:tr w:rsidR="004B27ED" w:rsidRPr="003C3CB2" w:rsidTr="001823A6">
        <w:tc>
          <w:tcPr>
            <w:tcW w:w="8993" w:type="dxa"/>
          </w:tcPr>
          <w:p w:rsidR="004B27ED" w:rsidRPr="009F6C4D" w:rsidRDefault="00AF5C63" w:rsidP="00640F6A">
            <w:pPr>
              <w:pStyle w:val="a3"/>
              <w:widowControl w:val="0"/>
              <w:tabs>
                <w:tab w:val="left" w:pos="284"/>
              </w:tabs>
              <w:ind w:left="284"/>
              <w:jc w:val="both"/>
              <w:rPr>
                <w:rFonts w:ascii="Times New Roman" w:hAnsi="Times New Roman"/>
                <w:b/>
                <w:sz w:val="28"/>
                <w:szCs w:val="28"/>
              </w:rPr>
            </w:pPr>
            <w:r w:rsidRPr="009F6C4D">
              <w:rPr>
                <w:rFonts w:ascii="Times New Roman" w:hAnsi="Times New Roman"/>
                <w:b/>
                <w:sz w:val="28"/>
                <w:szCs w:val="28"/>
              </w:rPr>
              <w:t>С</w:t>
            </w:r>
            <w:r w:rsidR="004B27ED" w:rsidRPr="009F6C4D">
              <w:rPr>
                <w:rFonts w:ascii="Times New Roman" w:hAnsi="Times New Roman"/>
                <w:b/>
                <w:sz w:val="28"/>
                <w:szCs w:val="28"/>
              </w:rPr>
              <w:t xml:space="preserve">ведения о реализации </w:t>
            </w:r>
            <w:r w:rsidR="009F6C4D" w:rsidRPr="009F6C4D">
              <w:rPr>
                <w:rFonts w:ascii="Times New Roman" w:hAnsi="Times New Roman"/>
                <w:b/>
                <w:sz w:val="28"/>
                <w:szCs w:val="28"/>
              </w:rPr>
              <w:t xml:space="preserve">и об оценке эффективности </w:t>
            </w:r>
            <w:r w:rsidR="006D4BAC">
              <w:rPr>
                <w:rFonts w:ascii="Times New Roman" w:hAnsi="Times New Roman"/>
                <w:b/>
                <w:sz w:val="28"/>
                <w:szCs w:val="28"/>
              </w:rPr>
              <w:t>муниципаль</w:t>
            </w:r>
            <w:r w:rsidR="004B27ED" w:rsidRPr="009F6C4D">
              <w:rPr>
                <w:rFonts w:ascii="Times New Roman" w:hAnsi="Times New Roman"/>
                <w:b/>
                <w:sz w:val="28"/>
                <w:szCs w:val="28"/>
              </w:rPr>
              <w:t xml:space="preserve">ных программ </w:t>
            </w:r>
            <w:r w:rsidR="006D4BAC">
              <w:rPr>
                <w:rFonts w:ascii="Times New Roman" w:hAnsi="Times New Roman"/>
                <w:b/>
                <w:sz w:val="28"/>
                <w:szCs w:val="28"/>
              </w:rPr>
              <w:t>Усть-Донецкого района</w:t>
            </w:r>
            <w:r w:rsidR="004B27ED" w:rsidRPr="009F6C4D">
              <w:rPr>
                <w:rFonts w:ascii="Times New Roman" w:hAnsi="Times New Roman"/>
                <w:b/>
                <w:sz w:val="28"/>
                <w:szCs w:val="28"/>
              </w:rPr>
              <w:t xml:space="preserve"> </w:t>
            </w:r>
            <w:r w:rsidR="009F6C4D" w:rsidRPr="009F6C4D">
              <w:rPr>
                <w:rFonts w:ascii="Times New Roman" w:hAnsi="Times New Roman"/>
                <w:b/>
                <w:sz w:val="28"/>
                <w:szCs w:val="28"/>
              </w:rPr>
              <w:t>по итогам</w:t>
            </w:r>
            <w:r w:rsidR="004B27ED" w:rsidRPr="009F6C4D">
              <w:rPr>
                <w:rFonts w:ascii="Times New Roman" w:hAnsi="Times New Roman"/>
                <w:b/>
                <w:sz w:val="28"/>
                <w:szCs w:val="28"/>
              </w:rPr>
              <w:t xml:space="preserve"> </w:t>
            </w:r>
            <w:r w:rsidR="00354BAA">
              <w:rPr>
                <w:rFonts w:ascii="Times New Roman" w:hAnsi="Times New Roman"/>
                <w:b/>
                <w:sz w:val="28"/>
                <w:szCs w:val="28"/>
              </w:rPr>
              <w:t>2022</w:t>
            </w:r>
            <w:r w:rsidR="009F6C4D">
              <w:rPr>
                <w:rFonts w:ascii="Times New Roman" w:hAnsi="Times New Roman"/>
                <w:b/>
                <w:sz w:val="28"/>
                <w:szCs w:val="28"/>
              </w:rPr>
              <w:t> </w:t>
            </w:r>
            <w:r w:rsidR="004B27ED" w:rsidRPr="009F6C4D">
              <w:rPr>
                <w:rFonts w:ascii="Times New Roman" w:hAnsi="Times New Roman"/>
                <w:b/>
                <w:sz w:val="28"/>
                <w:szCs w:val="28"/>
              </w:rPr>
              <w:t>год</w:t>
            </w:r>
            <w:r w:rsidR="009F6C4D" w:rsidRPr="009F6C4D">
              <w:rPr>
                <w:rFonts w:ascii="Times New Roman" w:hAnsi="Times New Roman"/>
                <w:b/>
                <w:sz w:val="28"/>
                <w:szCs w:val="28"/>
              </w:rPr>
              <w:t>а</w:t>
            </w:r>
          </w:p>
        </w:tc>
        <w:tc>
          <w:tcPr>
            <w:tcW w:w="946" w:type="dxa"/>
          </w:tcPr>
          <w:p w:rsidR="004B27ED" w:rsidRPr="005D7B0C" w:rsidRDefault="00E27B3E" w:rsidP="006713EC">
            <w:pPr>
              <w:widowControl w:val="0"/>
              <w:jc w:val="center"/>
              <w:rPr>
                <w:rFonts w:ascii="Times New Roman" w:hAnsi="Times New Roman"/>
                <w:sz w:val="28"/>
                <w:szCs w:val="28"/>
                <w:highlight w:val="red"/>
              </w:rPr>
            </w:pPr>
            <w:r w:rsidRPr="005D7B0C">
              <w:rPr>
                <w:rFonts w:ascii="Times New Roman" w:hAnsi="Times New Roman"/>
                <w:sz w:val="28"/>
                <w:szCs w:val="28"/>
              </w:rPr>
              <w:t>4</w:t>
            </w:r>
          </w:p>
        </w:tc>
      </w:tr>
      <w:tr w:rsidR="004B27ED" w:rsidRPr="003C3CB2" w:rsidTr="001823A6">
        <w:tc>
          <w:tcPr>
            <w:tcW w:w="8993" w:type="dxa"/>
          </w:tcPr>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«Экономическое развитие и инновационная экономика»;</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w:t>
            </w:r>
            <w:proofErr w:type="spellStart"/>
            <w:r w:rsidRPr="008D1959">
              <w:rPr>
                <w:rFonts w:ascii="Times New Roman" w:hAnsi="Times New Roman"/>
                <w:sz w:val="28"/>
                <w:szCs w:val="28"/>
              </w:rPr>
              <w:t>Энергоэффективность</w:t>
            </w:r>
            <w:proofErr w:type="spellEnd"/>
            <w:r w:rsidRPr="008D1959">
              <w:rPr>
                <w:rFonts w:ascii="Times New Roman" w:hAnsi="Times New Roman"/>
                <w:sz w:val="28"/>
                <w:szCs w:val="28"/>
              </w:rPr>
              <w:t xml:space="preserve"> и развитие промышленности</w:t>
            </w:r>
            <w:r w:rsidR="006106D0">
              <w:rPr>
                <w:rFonts w:ascii="Times New Roman" w:hAnsi="Times New Roman"/>
                <w:sz w:val="28"/>
                <w:szCs w:val="28"/>
              </w:rPr>
              <w:t xml:space="preserve"> и</w:t>
            </w:r>
            <w:r w:rsidRPr="008D1959">
              <w:rPr>
                <w:rFonts w:ascii="Times New Roman" w:hAnsi="Times New Roman"/>
                <w:sz w:val="28"/>
                <w:szCs w:val="28"/>
              </w:rPr>
              <w:t xml:space="preserve"> энергетики»;</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«Развитие транспортной системы»</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«Информационное общество»</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Pr>
                <w:rFonts w:ascii="Times New Roman" w:hAnsi="Times New Roman"/>
                <w:sz w:val="28"/>
                <w:szCs w:val="28"/>
              </w:rPr>
              <w:t>«Территориальное планирование и о</w:t>
            </w:r>
            <w:r w:rsidRPr="008D1959">
              <w:rPr>
                <w:rFonts w:ascii="Times New Roman" w:hAnsi="Times New Roman"/>
                <w:sz w:val="28"/>
                <w:szCs w:val="28"/>
              </w:rPr>
              <w:t>беспечение доступным и комфортным жильем населения Усть-Донецкого района</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9C31D8">
              <w:rPr>
                <w:rFonts w:ascii="Times New Roman" w:hAnsi="Times New Roman"/>
                <w:sz w:val="28"/>
                <w:szCs w:val="28"/>
              </w:rPr>
              <w:t>«</w:t>
            </w:r>
            <w:proofErr w:type="gramStart"/>
            <w:r w:rsidRPr="009C31D8">
              <w:rPr>
                <w:rFonts w:ascii="Times New Roman" w:hAnsi="Times New Roman"/>
                <w:sz w:val="28"/>
                <w:szCs w:val="28"/>
              </w:rPr>
              <w:t>Обеспечение  качественными</w:t>
            </w:r>
            <w:proofErr w:type="gramEnd"/>
            <w:r w:rsidRPr="009C31D8">
              <w:rPr>
                <w:rFonts w:ascii="Times New Roman" w:hAnsi="Times New Roman"/>
                <w:sz w:val="28"/>
                <w:szCs w:val="28"/>
              </w:rPr>
              <w:t xml:space="preserve">  жилищно-коммунальными  услугами  населения Усть-Донецкого района»</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9C31D8">
              <w:rPr>
                <w:rFonts w:ascii="Times New Roman" w:hAnsi="Times New Roman"/>
                <w:sz w:val="28"/>
                <w:szCs w:val="28"/>
              </w:rPr>
              <w:t>Муниципальная программа Усть-Донецкого района «</w:t>
            </w:r>
            <w:r>
              <w:rPr>
                <w:rFonts w:ascii="Times New Roman" w:hAnsi="Times New Roman"/>
                <w:sz w:val="28"/>
                <w:szCs w:val="28"/>
              </w:rPr>
              <w:t>Формирование современной городской среды на территории Усть-Донецкого района</w:t>
            </w:r>
            <w:r w:rsidRPr="009C31D8">
              <w:rPr>
                <w:rFonts w:ascii="Times New Roman" w:hAnsi="Times New Roman"/>
                <w:sz w:val="28"/>
                <w:szCs w:val="28"/>
              </w:rPr>
              <w:t>»</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9C31D8">
              <w:rPr>
                <w:rFonts w:ascii="Times New Roman" w:hAnsi="Times New Roman"/>
                <w:sz w:val="28"/>
                <w:szCs w:val="28"/>
              </w:rPr>
              <w:t>Муниципальная программа Усть-Донецкого района «Охрана окружающей среды и рациональное природопользование»</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«Социальная поддержка граждан»</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w:t>
            </w:r>
            <w:r>
              <w:rPr>
                <w:rFonts w:ascii="Times New Roman" w:hAnsi="Times New Roman"/>
                <w:sz w:val="28"/>
                <w:szCs w:val="28"/>
              </w:rPr>
              <w:t>Доступная среда</w:t>
            </w:r>
            <w:r w:rsidRPr="003C3CB2">
              <w:rPr>
                <w:rFonts w:ascii="Times New Roman" w:hAnsi="Times New Roman"/>
                <w:sz w:val="28"/>
                <w:szCs w:val="28"/>
              </w:rPr>
              <w:t>»</w:t>
            </w:r>
            <w:r>
              <w:rPr>
                <w:rFonts w:ascii="Times New Roman" w:hAnsi="Times New Roman"/>
                <w:sz w:val="28"/>
                <w:szCs w:val="28"/>
              </w:rPr>
              <w:t>;</w:t>
            </w:r>
          </w:p>
          <w:p w:rsidR="004B27ED" w:rsidRPr="009F6C4D" w:rsidRDefault="00B3484F"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004B27ED"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004B27ED" w:rsidRPr="009F6C4D">
              <w:rPr>
                <w:rFonts w:ascii="Times New Roman" w:hAnsi="Times New Roman"/>
                <w:sz w:val="28"/>
                <w:szCs w:val="28"/>
              </w:rPr>
              <w:t xml:space="preserve"> «Развитие здравоохранения»</w:t>
            </w:r>
            <w:r w:rsidR="009C31D8">
              <w:rPr>
                <w:rFonts w:ascii="Times New Roman" w:hAnsi="Times New Roman"/>
                <w:sz w:val="28"/>
                <w:szCs w:val="28"/>
              </w:rPr>
              <w:t>;</w:t>
            </w:r>
          </w:p>
        </w:tc>
        <w:tc>
          <w:tcPr>
            <w:tcW w:w="946" w:type="dxa"/>
          </w:tcPr>
          <w:p w:rsidR="004B27ED" w:rsidRDefault="00717AFF" w:rsidP="006713EC">
            <w:pPr>
              <w:widowControl w:val="0"/>
              <w:jc w:val="center"/>
              <w:rPr>
                <w:rFonts w:ascii="Times New Roman" w:hAnsi="Times New Roman"/>
                <w:sz w:val="28"/>
                <w:szCs w:val="28"/>
              </w:rPr>
            </w:pPr>
            <w:r>
              <w:rPr>
                <w:rFonts w:ascii="Times New Roman" w:hAnsi="Times New Roman"/>
                <w:sz w:val="28"/>
                <w:szCs w:val="28"/>
              </w:rPr>
              <w:t>7</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 xml:space="preserve">11    </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1</w:t>
            </w:r>
            <w:r w:rsidR="005A2418">
              <w:rPr>
                <w:rFonts w:ascii="Times New Roman" w:hAnsi="Times New Roman"/>
                <w:sz w:val="28"/>
                <w:szCs w:val="28"/>
              </w:rPr>
              <w:t>3</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1</w:t>
            </w:r>
            <w:r w:rsidR="005A2418">
              <w:rPr>
                <w:rFonts w:ascii="Times New Roman" w:hAnsi="Times New Roman"/>
                <w:sz w:val="28"/>
                <w:szCs w:val="28"/>
              </w:rPr>
              <w:t>6</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p>
          <w:p w:rsidR="00717AFF" w:rsidRDefault="005A2418" w:rsidP="006713EC">
            <w:pPr>
              <w:widowControl w:val="0"/>
              <w:jc w:val="center"/>
              <w:rPr>
                <w:rFonts w:ascii="Times New Roman" w:hAnsi="Times New Roman"/>
                <w:sz w:val="28"/>
                <w:szCs w:val="28"/>
              </w:rPr>
            </w:pPr>
            <w:r>
              <w:rPr>
                <w:rFonts w:ascii="Times New Roman" w:hAnsi="Times New Roman"/>
                <w:sz w:val="28"/>
                <w:szCs w:val="28"/>
              </w:rPr>
              <w:t>19</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2</w:t>
            </w:r>
            <w:r w:rsidR="005A2418">
              <w:rPr>
                <w:rFonts w:ascii="Times New Roman" w:hAnsi="Times New Roman"/>
                <w:sz w:val="28"/>
                <w:szCs w:val="28"/>
              </w:rPr>
              <w:t>2</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2</w:t>
            </w:r>
            <w:r w:rsidR="005A2418">
              <w:rPr>
                <w:rFonts w:ascii="Times New Roman" w:hAnsi="Times New Roman"/>
                <w:sz w:val="28"/>
                <w:szCs w:val="28"/>
              </w:rPr>
              <w:t>4</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p>
          <w:p w:rsidR="00717AFF" w:rsidRDefault="005A2418" w:rsidP="006713EC">
            <w:pPr>
              <w:widowControl w:val="0"/>
              <w:jc w:val="center"/>
              <w:rPr>
                <w:rFonts w:ascii="Times New Roman" w:hAnsi="Times New Roman"/>
                <w:sz w:val="28"/>
                <w:szCs w:val="28"/>
              </w:rPr>
            </w:pPr>
            <w:r>
              <w:rPr>
                <w:rFonts w:ascii="Times New Roman" w:hAnsi="Times New Roman"/>
                <w:sz w:val="28"/>
                <w:szCs w:val="28"/>
              </w:rPr>
              <w:t>26</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p>
          <w:p w:rsidR="00717AFF" w:rsidRDefault="005A2418" w:rsidP="006713EC">
            <w:pPr>
              <w:widowControl w:val="0"/>
              <w:jc w:val="center"/>
              <w:rPr>
                <w:rFonts w:ascii="Times New Roman" w:hAnsi="Times New Roman"/>
                <w:sz w:val="28"/>
                <w:szCs w:val="28"/>
              </w:rPr>
            </w:pPr>
            <w:r>
              <w:rPr>
                <w:rFonts w:ascii="Times New Roman" w:hAnsi="Times New Roman"/>
                <w:sz w:val="28"/>
                <w:szCs w:val="28"/>
              </w:rPr>
              <w:t>28</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3</w:t>
            </w:r>
            <w:r w:rsidR="005A2418">
              <w:rPr>
                <w:rFonts w:ascii="Times New Roman" w:hAnsi="Times New Roman"/>
                <w:sz w:val="28"/>
                <w:szCs w:val="28"/>
              </w:rPr>
              <w:t>2</w:t>
            </w:r>
          </w:p>
          <w:p w:rsidR="00302FEC" w:rsidRDefault="00302FEC" w:rsidP="006713EC">
            <w:pPr>
              <w:widowControl w:val="0"/>
              <w:jc w:val="center"/>
              <w:rPr>
                <w:rFonts w:ascii="Times New Roman" w:hAnsi="Times New Roman"/>
                <w:sz w:val="28"/>
                <w:szCs w:val="28"/>
              </w:rPr>
            </w:pPr>
          </w:p>
          <w:p w:rsidR="00302FEC" w:rsidRDefault="005A2418" w:rsidP="006713EC">
            <w:pPr>
              <w:widowControl w:val="0"/>
              <w:jc w:val="center"/>
              <w:rPr>
                <w:rFonts w:ascii="Times New Roman" w:hAnsi="Times New Roman"/>
                <w:sz w:val="28"/>
                <w:szCs w:val="28"/>
              </w:rPr>
            </w:pPr>
            <w:r>
              <w:rPr>
                <w:rFonts w:ascii="Times New Roman" w:hAnsi="Times New Roman"/>
                <w:sz w:val="28"/>
                <w:szCs w:val="28"/>
              </w:rPr>
              <w:t>35</w:t>
            </w:r>
          </w:p>
          <w:p w:rsidR="004F28B5" w:rsidRDefault="004F28B5" w:rsidP="006713EC">
            <w:pPr>
              <w:widowControl w:val="0"/>
              <w:jc w:val="center"/>
              <w:rPr>
                <w:rFonts w:ascii="Times New Roman" w:hAnsi="Times New Roman"/>
                <w:sz w:val="28"/>
                <w:szCs w:val="28"/>
              </w:rPr>
            </w:pPr>
          </w:p>
          <w:p w:rsidR="004F28B5" w:rsidRPr="005D7B0C" w:rsidRDefault="005A2418" w:rsidP="00576A47">
            <w:pPr>
              <w:widowControl w:val="0"/>
              <w:jc w:val="center"/>
              <w:rPr>
                <w:rFonts w:ascii="Times New Roman" w:hAnsi="Times New Roman"/>
                <w:sz w:val="28"/>
                <w:szCs w:val="28"/>
              </w:rPr>
            </w:pPr>
            <w:r>
              <w:rPr>
                <w:rFonts w:ascii="Times New Roman" w:hAnsi="Times New Roman"/>
                <w:sz w:val="28"/>
                <w:szCs w:val="28"/>
              </w:rPr>
              <w:t>37</w:t>
            </w:r>
          </w:p>
        </w:tc>
      </w:tr>
      <w:tr w:rsidR="004B27ED" w:rsidRPr="003C3CB2" w:rsidTr="001823A6">
        <w:tc>
          <w:tcPr>
            <w:tcW w:w="8993" w:type="dxa"/>
          </w:tcPr>
          <w:p w:rsidR="009C31D8" w:rsidRDefault="009C31D8"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«Развитие физической культуры и спорта»</w:t>
            </w:r>
            <w:r>
              <w:rPr>
                <w:rFonts w:ascii="Times New Roman" w:hAnsi="Times New Roman"/>
                <w:sz w:val="28"/>
                <w:szCs w:val="28"/>
              </w:rPr>
              <w:t>;</w:t>
            </w:r>
          </w:p>
          <w:p w:rsidR="009C31D8" w:rsidRDefault="009C31D8"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«Развитие образования»</w:t>
            </w:r>
            <w:r>
              <w:rPr>
                <w:rFonts w:ascii="Times New Roman" w:hAnsi="Times New Roman"/>
                <w:sz w:val="28"/>
                <w:szCs w:val="28"/>
              </w:rPr>
              <w:t>;</w:t>
            </w:r>
          </w:p>
          <w:p w:rsidR="009C31D8" w:rsidRDefault="009C31D8"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«Развитие культуры»</w:t>
            </w:r>
            <w:r>
              <w:rPr>
                <w:rFonts w:ascii="Times New Roman" w:hAnsi="Times New Roman"/>
                <w:sz w:val="28"/>
                <w:szCs w:val="28"/>
              </w:rPr>
              <w:t>;</w:t>
            </w:r>
          </w:p>
          <w:p w:rsidR="003A2475" w:rsidRDefault="003A2475" w:rsidP="003A2475">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«Развитие </w:t>
            </w:r>
            <w:r>
              <w:rPr>
                <w:rFonts w:ascii="Times New Roman" w:hAnsi="Times New Roman"/>
                <w:sz w:val="28"/>
                <w:szCs w:val="28"/>
              </w:rPr>
              <w:t>туризма</w:t>
            </w:r>
            <w:r w:rsidRPr="003C3CB2">
              <w:rPr>
                <w:rFonts w:ascii="Times New Roman" w:hAnsi="Times New Roman"/>
                <w:sz w:val="28"/>
                <w:szCs w:val="28"/>
              </w:rPr>
              <w:t>»</w:t>
            </w:r>
            <w:r>
              <w:rPr>
                <w:rFonts w:ascii="Times New Roman" w:hAnsi="Times New Roman"/>
                <w:sz w:val="28"/>
                <w:szCs w:val="28"/>
              </w:rPr>
              <w:t>;</w:t>
            </w:r>
          </w:p>
          <w:p w:rsidR="004B27ED" w:rsidRPr="003C3CB2"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w:t>
            </w:r>
            <w:r w:rsidR="000B4CE2" w:rsidRPr="006E75CE">
              <w:rPr>
                <w:rFonts w:ascii="Times New Roman" w:hAnsi="Times New Roman"/>
                <w:spacing w:val="-4"/>
                <w:sz w:val="28"/>
                <w:szCs w:val="28"/>
              </w:rPr>
              <w:t>Молодежная политика и социальная активность</w:t>
            </w:r>
            <w:r w:rsidRPr="003C3CB2">
              <w:rPr>
                <w:rFonts w:ascii="Times New Roman" w:hAnsi="Times New Roman"/>
                <w:sz w:val="28"/>
                <w:szCs w:val="28"/>
              </w:rPr>
              <w:t>»</w:t>
            </w:r>
            <w:r>
              <w:rPr>
                <w:rFonts w:ascii="Times New Roman" w:hAnsi="Times New Roman"/>
                <w:sz w:val="28"/>
                <w:szCs w:val="28"/>
              </w:rPr>
              <w:t>;</w:t>
            </w:r>
          </w:p>
        </w:tc>
        <w:tc>
          <w:tcPr>
            <w:tcW w:w="946" w:type="dxa"/>
          </w:tcPr>
          <w:p w:rsidR="004B27ED" w:rsidRDefault="00576A47" w:rsidP="005D7B0C">
            <w:pPr>
              <w:widowControl w:val="0"/>
              <w:jc w:val="center"/>
              <w:rPr>
                <w:rFonts w:ascii="Times New Roman" w:hAnsi="Times New Roman"/>
                <w:sz w:val="28"/>
                <w:szCs w:val="28"/>
              </w:rPr>
            </w:pPr>
            <w:r>
              <w:rPr>
                <w:rFonts w:ascii="Times New Roman" w:hAnsi="Times New Roman"/>
                <w:sz w:val="28"/>
                <w:szCs w:val="28"/>
              </w:rPr>
              <w:t>4</w:t>
            </w:r>
            <w:r w:rsidR="005A2418">
              <w:rPr>
                <w:rFonts w:ascii="Times New Roman" w:hAnsi="Times New Roman"/>
                <w:sz w:val="28"/>
                <w:szCs w:val="28"/>
              </w:rPr>
              <w:t>3</w:t>
            </w:r>
          </w:p>
          <w:p w:rsidR="000B4CE2" w:rsidRDefault="000B4CE2" w:rsidP="005D7B0C">
            <w:pPr>
              <w:widowControl w:val="0"/>
              <w:jc w:val="center"/>
              <w:rPr>
                <w:rFonts w:ascii="Times New Roman" w:hAnsi="Times New Roman"/>
                <w:sz w:val="28"/>
                <w:szCs w:val="28"/>
              </w:rPr>
            </w:pPr>
          </w:p>
          <w:p w:rsidR="000B4CE2" w:rsidRDefault="006956AD" w:rsidP="005D7B0C">
            <w:pPr>
              <w:widowControl w:val="0"/>
              <w:jc w:val="center"/>
              <w:rPr>
                <w:rFonts w:ascii="Times New Roman" w:hAnsi="Times New Roman"/>
                <w:sz w:val="28"/>
                <w:szCs w:val="28"/>
              </w:rPr>
            </w:pPr>
            <w:r>
              <w:rPr>
                <w:rFonts w:ascii="Times New Roman" w:hAnsi="Times New Roman"/>
                <w:sz w:val="28"/>
                <w:szCs w:val="28"/>
              </w:rPr>
              <w:t>45</w:t>
            </w:r>
          </w:p>
          <w:p w:rsidR="000B4CE2" w:rsidRDefault="000B4CE2" w:rsidP="005D7B0C">
            <w:pPr>
              <w:widowControl w:val="0"/>
              <w:jc w:val="center"/>
              <w:rPr>
                <w:rFonts w:ascii="Times New Roman" w:hAnsi="Times New Roman"/>
                <w:sz w:val="28"/>
                <w:szCs w:val="28"/>
              </w:rPr>
            </w:pPr>
          </w:p>
          <w:p w:rsidR="000B4CE2" w:rsidRDefault="00576A47" w:rsidP="005D7B0C">
            <w:pPr>
              <w:widowControl w:val="0"/>
              <w:jc w:val="center"/>
              <w:rPr>
                <w:rFonts w:ascii="Times New Roman" w:hAnsi="Times New Roman"/>
                <w:sz w:val="28"/>
                <w:szCs w:val="28"/>
              </w:rPr>
            </w:pPr>
            <w:r>
              <w:rPr>
                <w:rFonts w:ascii="Times New Roman" w:hAnsi="Times New Roman"/>
                <w:sz w:val="28"/>
                <w:szCs w:val="28"/>
              </w:rPr>
              <w:t>5</w:t>
            </w:r>
            <w:r w:rsidR="006956AD">
              <w:rPr>
                <w:rFonts w:ascii="Times New Roman" w:hAnsi="Times New Roman"/>
                <w:sz w:val="28"/>
                <w:szCs w:val="28"/>
              </w:rPr>
              <w:t>0</w:t>
            </w:r>
          </w:p>
          <w:p w:rsidR="000B4CE2" w:rsidRDefault="000B4CE2" w:rsidP="005D7B0C">
            <w:pPr>
              <w:widowControl w:val="0"/>
              <w:jc w:val="center"/>
              <w:rPr>
                <w:rFonts w:ascii="Times New Roman" w:hAnsi="Times New Roman"/>
                <w:sz w:val="28"/>
                <w:szCs w:val="28"/>
              </w:rPr>
            </w:pPr>
          </w:p>
          <w:p w:rsidR="000B4CE2" w:rsidRDefault="006956AD" w:rsidP="005D7B0C">
            <w:pPr>
              <w:widowControl w:val="0"/>
              <w:jc w:val="center"/>
              <w:rPr>
                <w:rFonts w:ascii="Times New Roman" w:hAnsi="Times New Roman"/>
                <w:sz w:val="28"/>
                <w:szCs w:val="28"/>
              </w:rPr>
            </w:pPr>
            <w:r>
              <w:rPr>
                <w:rFonts w:ascii="Times New Roman" w:hAnsi="Times New Roman"/>
                <w:sz w:val="28"/>
                <w:szCs w:val="28"/>
              </w:rPr>
              <w:t>53</w:t>
            </w:r>
          </w:p>
          <w:p w:rsidR="000B4CE2" w:rsidRDefault="000B4CE2" w:rsidP="005D7B0C">
            <w:pPr>
              <w:widowControl w:val="0"/>
              <w:jc w:val="center"/>
              <w:rPr>
                <w:rFonts w:ascii="Times New Roman" w:hAnsi="Times New Roman"/>
                <w:sz w:val="28"/>
                <w:szCs w:val="28"/>
              </w:rPr>
            </w:pPr>
          </w:p>
          <w:p w:rsidR="000B4CE2" w:rsidRPr="005D7B0C" w:rsidRDefault="006956AD" w:rsidP="00576A47">
            <w:pPr>
              <w:widowControl w:val="0"/>
              <w:jc w:val="center"/>
              <w:rPr>
                <w:rFonts w:ascii="Times New Roman" w:hAnsi="Times New Roman"/>
                <w:sz w:val="28"/>
                <w:szCs w:val="28"/>
              </w:rPr>
            </w:pPr>
            <w:r>
              <w:rPr>
                <w:rFonts w:ascii="Times New Roman" w:hAnsi="Times New Roman"/>
                <w:sz w:val="28"/>
                <w:szCs w:val="28"/>
              </w:rPr>
              <w:t>55</w:t>
            </w:r>
          </w:p>
        </w:tc>
      </w:tr>
      <w:tr w:rsidR="004B27ED" w:rsidRPr="003C3CB2" w:rsidTr="00576A47">
        <w:tc>
          <w:tcPr>
            <w:tcW w:w="8993" w:type="dxa"/>
          </w:tcPr>
          <w:p w:rsidR="004B27ED" w:rsidRPr="003C3CB2" w:rsidRDefault="003A2475" w:rsidP="003A2475">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3C3CB2">
              <w:rPr>
                <w:rFonts w:ascii="Times New Roman" w:hAnsi="Times New Roman"/>
                <w:sz w:val="28"/>
                <w:szCs w:val="28"/>
              </w:rPr>
              <w:lastRenderedPageBreak/>
              <w:t>«</w:t>
            </w:r>
            <w:proofErr w:type="gramStart"/>
            <w:r>
              <w:rPr>
                <w:rFonts w:ascii="Times New Roman" w:hAnsi="Times New Roman"/>
                <w:sz w:val="28"/>
                <w:szCs w:val="28"/>
              </w:rPr>
              <w:t>Поддержка  казачьих</w:t>
            </w:r>
            <w:proofErr w:type="gramEnd"/>
            <w:r>
              <w:rPr>
                <w:rFonts w:ascii="Times New Roman" w:hAnsi="Times New Roman"/>
                <w:sz w:val="28"/>
                <w:szCs w:val="28"/>
              </w:rPr>
              <w:t xml:space="preserve"> обществ</w:t>
            </w:r>
            <w:r w:rsidRPr="00A414A3">
              <w:rPr>
                <w:rFonts w:ascii="Times New Roman" w:hAnsi="Times New Roman"/>
                <w:sz w:val="28"/>
                <w:szCs w:val="28"/>
              </w:rPr>
              <w:t xml:space="preserve"> Усть-Донецко</w:t>
            </w:r>
            <w:r>
              <w:rPr>
                <w:rFonts w:ascii="Times New Roman" w:hAnsi="Times New Roman"/>
                <w:sz w:val="28"/>
                <w:szCs w:val="28"/>
              </w:rPr>
              <w:t>го района</w:t>
            </w:r>
            <w:r w:rsidRPr="003C3CB2">
              <w:rPr>
                <w:rFonts w:ascii="Times New Roman" w:hAnsi="Times New Roman"/>
                <w:sz w:val="28"/>
                <w:szCs w:val="28"/>
              </w:rPr>
              <w:t>»</w:t>
            </w:r>
            <w:r>
              <w:rPr>
                <w:rFonts w:ascii="Times New Roman" w:hAnsi="Times New Roman"/>
                <w:sz w:val="28"/>
                <w:szCs w:val="28"/>
              </w:rPr>
              <w:t>;</w:t>
            </w:r>
          </w:p>
        </w:tc>
        <w:tc>
          <w:tcPr>
            <w:tcW w:w="946" w:type="dxa"/>
          </w:tcPr>
          <w:p w:rsidR="004B27ED" w:rsidRPr="005D7B0C" w:rsidRDefault="006956AD" w:rsidP="00B3355C">
            <w:pPr>
              <w:widowControl w:val="0"/>
              <w:jc w:val="center"/>
              <w:rPr>
                <w:rFonts w:ascii="Times New Roman" w:hAnsi="Times New Roman"/>
                <w:sz w:val="28"/>
                <w:szCs w:val="28"/>
              </w:rPr>
            </w:pPr>
            <w:r>
              <w:rPr>
                <w:rFonts w:ascii="Times New Roman" w:hAnsi="Times New Roman"/>
                <w:sz w:val="28"/>
                <w:szCs w:val="28"/>
              </w:rPr>
              <w:lastRenderedPageBreak/>
              <w:t>58</w:t>
            </w:r>
          </w:p>
        </w:tc>
      </w:tr>
      <w:tr w:rsidR="004B27ED" w:rsidRPr="003C3CB2" w:rsidTr="00576A47">
        <w:tc>
          <w:tcPr>
            <w:tcW w:w="8993" w:type="dxa"/>
          </w:tcPr>
          <w:p w:rsidR="004B27ED"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«Обеспечение общественного порядка и противодействие преступности»</w:t>
            </w:r>
            <w:r>
              <w:rPr>
                <w:rFonts w:ascii="Times New Roman" w:hAnsi="Times New Roman"/>
                <w:sz w:val="28"/>
                <w:szCs w:val="28"/>
              </w:rPr>
              <w:t>;</w:t>
            </w:r>
          </w:p>
          <w:p w:rsidR="003A2475"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8"/>
                <w:szCs w:val="28"/>
              </w:rPr>
              <w:t>;</w:t>
            </w:r>
          </w:p>
          <w:p w:rsidR="003A2475"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A414A3">
              <w:rPr>
                <w:rFonts w:ascii="Times New Roman" w:hAnsi="Times New Roman"/>
                <w:sz w:val="28"/>
                <w:szCs w:val="28"/>
              </w:rPr>
              <w:t>Муниципальная политика</w:t>
            </w:r>
            <w:r w:rsidRPr="003C3CB2">
              <w:rPr>
                <w:rFonts w:ascii="Times New Roman" w:hAnsi="Times New Roman"/>
                <w:sz w:val="28"/>
                <w:szCs w:val="28"/>
              </w:rPr>
              <w:t>»</w:t>
            </w:r>
            <w:r>
              <w:rPr>
                <w:rFonts w:ascii="Times New Roman" w:hAnsi="Times New Roman"/>
                <w:sz w:val="28"/>
                <w:szCs w:val="28"/>
              </w:rPr>
              <w:t>;</w:t>
            </w:r>
          </w:p>
          <w:p w:rsidR="003A2475"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proofErr w:type="gramStart"/>
            <w:r w:rsidRPr="00A414A3">
              <w:rPr>
                <w:rFonts w:ascii="Times New Roman" w:hAnsi="Times New Roman"/>
                <w:sz w:val="28"/>
                <w:szCs w:val="28"/>
              </w:rPr>
              <w:t>Управление  муниципальными</w:t>
            </w:r>
            <w:proofErr w:type="gramEnd"/>
            <w:r w:rsidRPr="00A414A3">
              <w:rPr>
                <w:rFonts w:ascii="Times New Roman" w:hAnsi="Times New Roman"/>
                <w:sz w:val="28"/>
                <w:szCs w:val="28"/>
              </w:rPr>
              <w:t xml:space="preserve">  финансами и создание условий для эффективного управления муниципальными финансами</w:t>
            </w:r>
            <w:r w:rsidRPr="003C3CB2">
              <w:rPr>
                <w:rFonts w:ascii="Times New Roman" w:hAnsi="Times New Roman"/>
                <w:sz w:val="28"/>
                <w:szCs w:val="28"/>
              </w:rPr>
              <w:t>»</w:t>
            </w:r>
            <w:r w:rsidR="006236E1">
              <w:rPr>
                <w:rFonts w:ascii="Times New Roman" w:hAnsi="Times New Roman"/>
                <w:sz w:val="28"/>
                <w:szCs w:val="28"/>
              </w:rPr>
              <w:t>;</w:t>
            </w:r>
          </w:p>
          <w:p w:rsidR="006236E1" w:rsidRPr="003C3CB2" w:rsidRDefault="006236E1"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 «</w:t>
            </w:r>
            <w:r w:rsidRPr="006236E1">
              <w:rPr>
                <w:rFonts w:ascii="Times New Roman" w:hAnsi="Times New Roman"/>
                <w:sz w:val="28"/>
                <w:szCs w:val="28"/>
              </w:rPr>
              <w:t>Комплексное развитие сельских территорий</w:t>
            </w:r>
            <w:r>
              <w:rPr>
                <w:rFonts w:ascii="Times New Roman" w:hAnsi="Times New Roman"/>
                <w:sz w:val="28"/>
                <w:szCs w:val="28"/>
              </w:rPr>
              <w:t>».</w:t>
            </w:r>
          </w:p>
        </w:tc>
        <w:tc>
          <w:tcPr>
            <w:tcW w:w="946" w:type="dxa"/>
          </w:tcPr>
          <w:p w:rsidR="004B27ED" w:rsidRDefault="00576A47" w:rsidP="005D7B0C">
            <w:pPr>
              <w:widowControl w:val="0"/>
              <w:jc w:val="center"/>
              <w:rPr>
                <w:rFonts w:ascii="Times New Roman" w:hAnsi="Times New Roman"/>
                <w:sz w:val="28"/>
                <w:szCs w:val="28"/>
              </w:rPr>
            </w:pPr>
            <w:r>
              <w:rPr>
                <w:rFonts w:ascii="Times New Roman" w:hAnsi="Times New Roman"/>
                <w:sz w:val="28"/>
                <w:szCs w:val="28"/>
              </w:rPr>
              <w:t>6</w:t>
            </w:r>
            <w:r w:rsidR="006956AD">
              <w:rPr>
                <w:rFonts w:ascii="Times New Roman" w:hAnsi="Times New Roman"/>
                <w:sz w:val="28"/>
                <w:szCs w:val="28"/>
              </w:rPr>
              <w:t>0</w:t>
            </w:r>
          </w:p>
          <w:p w:rsidR="00C957BD" w:rsidRDefault="00C957BD" w:rsidP="005D7B0C">
            <w:pPr>
              <w:widowControl w:val="0"/>
              <w:jc w:val="center"/>
              <w:rPr>
                <w:rFonts w:ascii="Times New Roman" w:hAnsi="Times New Roman"/>
                <w:sz w:val="28"/>
                <w:szCs w:val="28"/>
              </w:rPr>
            </w:pPr>
          </w:p>
          <w:p w:rsidR="00C957BD" w:rsidRDefault="00C957BD" w:rsidP="005D7B0C">
            <w:pPr>
              <w:widowControl w:val="0"/>
              <w:jc w:val="center"/>
              <w:rPr>
                <w:rFonts w:ascii="Times New Roman" w:hAnsi="Times New Roman"/>
                <w:sz w:val="28"/>
                <w:szCs w:val="28"/>
              </w:rPr>
            </w:pPr>
          </w:p>
          <w:p w:rsidR="00C957BD" w:rsidRDefault="006956AD" w:rsidP="005D7B0C">
            <w:pPr>
              <w:widowControl w:val="0"/>
              <w:jc w:val="center"/>
              <w:rPr>
                <w:rFonts w:ascii="Times New Roman" w:hAnsi="Times New Roman"/>
                <w:sz w:val="28"/>
                <w:szCs w:val="28"/>
              </w:rPr>
            </w:pPr>
            <w:r>
              <w:rPr>
                <w:rFonts w:ascii="Times New Roman" w:hAnsi="Times New Roman"/>
                <w:sz w:val="28"/>
                <w:szCs w:val="28"/>
              </w:rPr>
              <w:t>67</w:t>
            </w:r>
          </w:p>
          <w:p w:rsidR="00C957BD" w:rsidRDefault="00C957BD" w:rsidP="005D7B0C">
            <w:pPr>
              <w:widowControl w:val="0"/>
              <w:jc w:val="center"/>
              <w:rPr>
                <w:rFonts w:ascii="Times New Roman" w:hAnsi="Times New Roman"/>
                <w:sz w:val="28"/>
                <w:szCs w:val="28"/>
              </w:rPr>
            </w:pPr>
          </w:p>
          <w:p w:rsidR="00C957BD" w:rsidRDefault="00C957BD" w:rsidP="005D7B0C">
            <w:pPr>
              <w:widowControl w:val="0"/>
              <w:jc w:val="center"/>
              <w:rPr>
                <w:rFonts w:ascii="Times New Roman" w:hAnsi="Times New Roman"/>
                <w:sz w:val="28"/>
                <w:szCs w:val="28"/>
              </w:rPr>
            </w:pPr>
          </w:p>
          <w:p w:rsidR="00C957BD" w:rsidRDefault="006956AD" w:rsidP="005D7B0C">
            <w:pPr>
              <w:widowControl w:val="0"/>
              <w:jc w:val="center"/>
              <w:rPr>
                <w:rFonts w:ascii="Times New Roman" w:hAnsi="Times New Roman"/>
                <w:sz w:val="28"/>
                <w:szCs w:val="28"/>
              </w:rPr>
            </w:pPr>
            <w:r>
              <w:rPr>
                <w:rFonts w:ascii="Times New Roman" w:hAnsi="Times New Roman"/>
                <w:sz w:val="28"/>
                <w:szCs w:val="28"/>
              </w:rPr>
              <w:t>70</w:t>
            </w:r>
          </w:p>
          <w:p w:rsidR="00C957BD" w:rsidRDefault="00C957BD" w:rsidP="005D7B0C">
            <w:pPr>
              <w:widowControl w:val="0"/>
              <w:jc w:val="center"/>
              <w:rPr>
                <w:rFonts w:ascii="Times New Roman" w:hAnsi="Times New Roman"/>
                <w:sz w:val="28"/>
                <w:szCs w:val="28"/>
              </w:rPr>
            </w:pPr>
          </w:p>
          <w:p w:rsidR="00C957BD" w:rsidRDefault="006956AD" w:rsidP="005D7B0C">
            <w:pPr>
              <w:widowControl w:val="0"/>
              <w:jc w:val="center"/>
              <w:rPr>
                <w:rFonts w:ascii="Times New Roman" w:hAnsi="Times New Roman"/>
                <w:sz w:val="28"/>
                <w:szCs w:val="28"/>
              </w:rPr>
            </w:pPr>
            <w:r>
              <w:rPr>
                <w:rFonts w:ascii="Times New Roman" w:hAnsi="Times New Roman"/>
                <w:sz w:val="28"/>
                <w:szCs w:val="28"/>
              </w:rPr>
              <w:t>74</w:t>
            </w:r>
          </w:p>
          <w:p w:rsidR="00576A47" w:rsidRDefault="00576A47" w:rsidP="005D7B0C">
            <w:pPr>
              <w:widowControl w:val="0"/>
              <w:jc w:val="center"/>
              <w:rPr>
                <w:rFonts w:ascii="Times New Roman" w:hAnsi="Times New Roman"/>
                <w:sz w:val="28"/>
                <w:szCs w:val="28"/>
              </w:rPr>
            </w:pPr>
          </w:p>
          <w:p w:rsidR="00576A47" w:rsidRDefault="00576A47" w:rsidP="005D7B0C">
            <w:pPr>
              <w:widowControl w:val="0"/>
              <w:jc w:val="center"/>
              <w:rPr>
                <w:rFonts w:ascii="Times New Roman" w:hAnsi="Times New Roman"/>
                <w:sz w:val="28"/>
                <w:szCs w:val="28"/>
              </w:rPr>
            </w:pPr>
          </w:p>
          <w:p w:rsidR="00576A47" w:rsidRPr="005D7B0C" w:rsidRDefault="006956AD" w:rsidP="005D7B0C">
            <w:pPr>
              <w:widowControl w:val="0"/>
              <w:jc w:val="center"/>
              <w:rPr>
                <w:rFonts w:ascii="Times New Roman" w:hAnsi="Times New Roman"/>
                <w:sz w:val="28"/>
                <w:szCs w:val="28"/>
              </w:rPr>
            </w:pPr>
            <w:r>
              <w:rPr>
                <w:rFonts w:ascii="Times New Roman" w:hAnsi="Times New Roman"/>
                <w:sz w:val="28"/>
                <w:szCs w:val="28"/>
              </w:rPr>
              <w:t>79</w:t>
            </w:r>
          </w:p>
        </w:tc>
      </w:tr>
      <w:tr w:rsidR="004B27ED" w:rsidRPr="003C3CB2" w:rsidTr="00576A47">
        <w:tc>
          <w:tcPr>
            <w:tcW w:w="8993" w:type="dxa"/>
          </w:tcPr>
          <w:p w:rsidR="004B27ED" w:rsidRPr="006236E1" w:rsidRDefault="004B27ED" w:rsidP="009F6C4D">
            <w:pPr>
              <w:pStyle w:val="a3"/>
              <w:widowControl w:val="0"/>
              <w:tabs>
                <w:tab w:val="left" w:pos="284"/>
                <w:tab w:val="left" w:pos="1134"/>
              </w:tabs>
              <w:ind w:left="284"/>
              <w:jc w:val="both"/>
              <w:rPr>
                <w:rFonts w:ascii="Times New Roman" w:hAnsi="Times New Roman"/>
                <w:sz w:val="28"/>
                <w:szCs w:val="28"/>
              </w:rPr>
            </w:pPr>
          </w:p>
        </w:tc>
        <w:tc>
          <w:tcPr>
            <w:tcW w:w="946" w:type="dxa"/>
          </w:tcPr>
          <w:p w:rsidR="004B27ED" w:rsidRPr="003C3CB2" w:rsidRDefault="004B27ED" w:rsidP="006713EC">
            <w:pPr>
              <w:widowControl w:val="0"/>
              <w:jc w:val="center"/>
              <w:rPr>
                <w:rFonts w:ascii="Times New Roman" w:hAnsi="Times New Roman"/>
                <w:sz w:val="28"/>
                <w:szCs w:val="28"/>
              </w:rPr>
            </w:pPr>
          </w:p>
        </w:tc>
      </w:tr>
    </w:tbl>
    <w:p w:rsidR="00B844DE" w:rsidRPr="003C3CB2" w:rsidRDefault="00B844DE" w:rsidP="006713EC">
      <w:pPr>
        <w:spacing w:after="0" w:line="240" w:lineRule="auto"/>
        <w:rPr>
          <w:rFonts w:ascii="Times New Roman" w:hAnsi="Times New Roman" w:cs="Times New Roman"/>
          <w:sz w:val="28"/>
          <w:szCs w:val="28"/>
        </w:rPr>
      </w:pPr>
      <w:r w:rsidRPr="003C3CB2">
        <w:rPr>
          <w:rFonts w:ascii="Times New Roman" w:hAnsi="Times New Roman" w:cs="Times New Roman"/>
          <w:sz w:val="28"/>
          <w:szCs w:val="28"/>
        </w:rPr>
        <w:br w:type="page"/>
      </w:r>
    </w:p>
    <w:p w:rsidR="00B844DE" w:rsidRPr="003C3CB2" w:rsidRDefault="009F6C4D" w:rsidP="006713EC">
      <w:pPr>
        <w:widowControl w:val="0"/>
        <w:tabs>
          <w:tab w:val="left" w:pos="284"/>
        </w:tabs>
        <w:spacing w:after="0" w:line="240" w:lineRule="auto"/>
        <w:jc w:val="center"/>
        <w:rPr>
          <w:rFonts w:ascii="Times New Roman" w:hAnsi="Times New Roman" w:cs="Times New Roman"/>
          <w:b/>
          <w:sz w:val="28"/>
          <w:szCs w:val="28"/>
        </w:rPr>
      </w:pPr>
      <w:r w:rsidRPr="009F6C4D">
        <w:rPr>
          <w:rFonts w:ascii="Times New Roman" w:hAnsi="Times New Roman"/>
          <w:b/>
          <w:sz w:val="28"/>
          <w:szCs w:val="28"/>
        </w:rPr>
        <w:lastRenderedPageBreak/>
        <w:t xml:space="preserve">Сведения о реализации и об оценке эффективности </w:t>
      </w:r>
      <w:r w:rsidR="00A414A3">
        <w:rPr>
          <w:rFonts w:ascii="Times New Roman" w:hAnsi="Times New Roman"/>
          <w:b/>
          <w:sz w:val="28"/>
          <w:szCs w:val="28"/>
        </w:rPr>
        <w:t>м</w:t>
      </w:r>
      <w:r w:rsidR="00A414A3" w:rsidRPr="00A414A3">
        <w:rPr>
          <w:rFonts w:ascii="Times New Roman" w:hAnsi="Times New Roman"/>
          <w:b/>
          <w:sz w:val="28"/>
          <w:szCs w:val="28"/>
        </w:rPr>
        <w:t>униципальн</w:t>
      </w:r>
      <w:r w:rsidR="00A414A3">
        <w:rPr>
          <w:rFonts w:ascii="Times New Roman" w:hAnsi="Times New Roman"/>
          <w:b/>
          <w:sz w:val="28"/>
          <w:szCs w:val="28"/>
        </w:rPr>
        <w:t>ых</w:t>
      </w:r>
      <w:r w:rsidR="00A414A3" w:rsidRPr="00A414A3">
        <w:rPr>
          <w:rFonts w:ascii="Times New Roman" w:hAnsi="Times New Roman"/>
          <w:b/>
          <w:sz w:val="28"/>
          <w:szCs w:val="28"/>
        </w:rPr>
        <w:t xml:space="preserve"> программ Усть-Донецкого района</w:t>
      </w:r>
      <w:r w:rsidRPr="009F6C4D">
        <w:rPr>
          <w:rFonts w:ascii="Times New Roman" w:hAnsi="Times New Roman"/>
          <w:b/>
          <w:sz w:val="28"/>
          <w:szCs w:val="28"/>
        </w:rPr>
        <w:t xml:space="preserve"> по итогам </w:t>
      </w:r>
      <w:r w:rsidR="00354BAA">
        <w:rPr>
          <w:rFonts w:ascii="Times New Roman" w:hAnsi="Times New Roman"/>
          <w:b/>
          <w:sz w:val="28"/>
          <w:szCs w:val="28"/>
        </w:rPr>
        <w:t>2022</w:t>
      </w:r>
      <w:r w:rsidRPr="009F6C4D">
        <w:rPr>
          <w:rFonts w:ascii="Times New Roman" w:hAnsi="Times New Roman"/>
          <w:b/>
          <w:sz w:val="28"/>
          <w:szCs w:val="28"/>
        </w:rPr>
        <w:t xml:space="preserve"> года</w:t>
      </w:r>
    </w:p>
    <w:p w:rsidR="00B844DE" w:rsidRPr="003C3CB2" w:rsidRDefault="00B844DE" w:rsidP="006713EC">
      <w:pPr>
        <w:pStyle w:val="a3"/>
        <w:widowControl w:val="0"/>
        <w:spacing w:after="0" w:line="240" w:lineRule="auto"/>
        <w:ind w:left="0" w:firstLine="709"/>
        <w:jc w:val="both"/>
        <w:rPr>
          <w:rFonts w:ascii="Times New Roman" w:hAnsi="Times New Roman" w:cs="Times New Roman"/>
          <w:sz w:val="28"/>
          <w:szCs w:val="28"/>
        </w:rPr>
      </w:pPr>
    </w:p>
    <w:p w:rsidR="00A83351" w:rsidRPr="00BE5D12" w:rsidRDefault="00A83351" w:rsidP="00BE5D12">
      <w:pPr>
        <w:tabs>
          <w:tab w:val="num" w:pos="0"/>
        </w:tabs>
        <w:ind w:firstLine="709"/>
        <w:rPr>
          <w:rFonts w:ascii="Times New Roman" w:hAnsi="Times New Roman" w:cs="Times New Roman"/>
          <w:sz w:val="28"/>
          <w:szCs w:val="28"/>
        </w:rPr>
      </w:pPr>
      <w:r w:rsidRPr="003C3CB2">
        <w:rPr>
          <w:rFonts w:ascii="Times New Roman" w:hAnsi="Times New Roman" w:cs="Times New Roman"/>
          <w:sz w:val="28"/>
          <w:szCs w:val="28"/>
        </w:rPr>
        <w:t xml:space="preserve">В </w:t>
      </w:r>
      <w:r w:rsidR="00354BAA">
        <w:rPr>
          <w:rFonts w:ascii="Times New Roman" w:hAnsi="Times New Roman" w:cs="Times New Roman"/>
          <w:sz w:val="28"/>
          <w:szCs w:val="28"/>
        </w:rPr>
        <w:t>2022</w:t>
      </w:r>
      <w:r w:rsidRPr="003C3CB2">
        <w:rPr>
          <w:rFonts w:ascii="Times New Roman" w:hAnsi="Times New Roman" w:cs="Times New Roman"/>
          <w:sz w:val="28"/>
          <w:szCs w:val="28"/>
        </w:rPr>
        <w:t xml:space="preserve"> году в </w:t>
      </w:r>
      <w:r w:rsidR="00A414A3">
        <w:rPr>
          <w:rFonts w:ascii="Times New Roman" w:hAnsi="Times New Roman" w:cs="Times New Roman"/>
          <w:sz w:val="28"/>
          <w:szCs w:val="28"/>
        </w:rPr>
        <w:t>Усть-Донецком районе</w:t>
      </w:r>
      <w:r w:rsidRPr="003C3CB2">
        <w:rPr>
          <w:rFonts w:ascii="Times New Roman" w:hAnsi="Times New Roman" w:cs="Times New Roman"/>
          <w:sz w:val="28"/>
          <w:szCs w:val="28"/>
        </w:rPr>
        <w:t xml:space="preserve"> реализовывалась </w:t>
      </w:r>
      <w:r w:rsidR="00AF5C63" w:rsidRPr="003C3CB2">
        <w:rPr>
          <w:rFonts w:ascii="Times New Roman" w:hAnsi="Times New Roman" w:cs="Times New Roman"/>
          <w:sz w:val="28"/>
          <w:szCs w:val="28"/>
        </w:rPr>
        <w:t>2</w:t>
      </w:r>
      <w:r w:rsidR="00776964">
        <w:rPr>
          <w:rFonts w:ascii="Times New Roman" w:hAnsi="Times New Roman" w:cs="Times New Roman"/>
          <w:sz w:val="28"/>
          <w:szCs w:val="28"/>
        </w:rPr>
        <w:t>3</w:t>
      </w:r>
      <w:r w:rsidR="00AF5C63" w:rsidRPr="003C3CB2">
        <w:rPr>
          <w:rFonts w:ascii="Times New Roman" w:hAnsi="Times New Roman" w:cs="Times New Roman"/>
          <w:sz w:val="28"/>
          <w:szCs w:val="28"/>
        </w:rPr>
        <w:t xml:space="preserve"> </w:t>
      </w:r>
      <w:r w:rsidR="00A414A3" w:rsidRPr="00BE5D12">
        <w:rPr>
          <w:rFonts w:ascii="Times New Roman" w:hAnsi="Times New Roman" w:cs="Times New Roman"/>
          <w:sz w:val="28"/>
          <w:szCs w:val="28"/>
        </w:rPr>
        <w:t>муниципальны</w:t>
      </w:r>
      <w:r w:rsidR="00E24C7B">
        <w:rPr>
          <w:rFonts w:ascii="Times New Roman" w:hAnsi="Times New Roman" w:cs="Times New Roman"/>
          <w:sz w:val="28"/>
          <w:szCs w:val="28"/>
        </w:rPr>
        <w:t>е</w:t>
      </w:r>
      <w:r w:rsidR="00A414A3" w:rsidRPr="00BE5D12">
        <w:rPr>
          <w:rFonts w:ascii="Times New Roman" w:hAnsi="Times New Roman" w:cs="Times New Roman"/>
          <w:sz w:val="28"/>
          <w:szCs w:val="28"/>
        </w:rPr>
        <w:t xml:space="preserve"> программ</w:t>
      </w:r>
      <w:r w:rsidR="00E24C7B">
        <w:rPr>
          <w:rFonts w:ascii="Times New Roman" w:hAnsi="Times New Roman" w:cs="Times New Roman"/>
          <w:sz w:val="28"/>
          <w:szCs w:val="28"/>
        </w:rPr>
        <w:t>ы</w:t>
      </w:r>
      <w:r w:rsidR="00AF5C63" w:rsidRPr="003C3CB2">
        <w:rPr>
          <w:rFonts w:ascii="Times New Roman" w:hAnsi="Times New Roman" w:cs="Times New Roman"/>
          <w:sz w:val="28"/>
          <w:szCs w:val="28"/>
        </w:rPr>
        <w:t xml:space="preserve">, </w:t>
      </w:r>
      <w:r w:rsidR="00E9656A" w:rsidRPr="003C3CB2">
        <w:rPr>
          <w:rFonts w:ascii="Times New Roman" w:hAnsi="Times New Roman" w:cs="Times New Roman"/>
          <w:sz w:val="28"/>
          <w:szCs w:val="28"/>
        </w:rPr>
        <w:t>п</w:t>
      </w:r>
      <w:r w:rsidR="00AF5C63" w:rsidRPr="003C3CB2">
        <w:rPr>
          <w:rFonts w:ascii="Times New Roman" w:hAnsi="Times New Roman" w:cs="Times New Roman"/>
          <w:sz w:val="28"/>
          <w:szCs w:val="28"/>
        </w:rPr>
        <w:t>ереч</w:t>
      </w:r>
      <w:r w:rsidR="00E9656A" w:rsidRPr="003C3CB2">
        <w:rPr>
          <w:rFonts w:ascii="Times New Roman" w:hAnsi="Times New Roman" w:cs="Times New Roman"/>
          <w:sz w:val="28"/>
          <w:szCs w:val="28"/>
        </w:rPr>
        <w:t xml:space="preserve">ень </w:t>
      </w:r>
      <w:r w:rsidR="00E9656A" w:rsidRPr="00E24C7B">
        <w:rPr>
          <w:rFonts w:ascii="Times New Roman" w:hAnsi="Times New Roman" w:cs="Times New Roman"/>
          <w:sz w:val="28"/>
          <w:szCs w:val="28"/>
        </w:rPr>
        <w:t>которых</w:t>
      </w:r>
      <w:r w:rsidR="00AF5C63" w:rsidRPr="00E24C7B">
        <w:rPr>
          <w:rFonts w:ascii="Times New Roman" w:hAnsi="Times New Roman" w:cs="Times New Roman"/>
          <w:sz w:val="28"/>
          <w:szCs w:val="28"/>
        </w:rPr>
        <w:t xml:space="preserve"> </w:t>
      </w:r>
      <w:r w:rsidR="00E9656A" w:rsidRPr="00E24C7B">
        <w:rPr>
          <w:rFonts w:ascii="Times New Roman" w:hAnsi="Times New Roman" w:cs="Times New Roman"/>
          <w:sz w:val="28"/>
          <w:szCs w:val="28"/>
        </w:rPr>
        <w:t>утвержден</w:t>
      </w:r>
      <w:r w:rsidR="00AF5C63" w:rsidRPr="00E24C7B">
        <w:rPr>
          <w:rFonts w:ascii="Times New Roman" w:hAnsi="Times New Roman" w:cs="Times New Roman"/>
          <w:sz w:val="28"/>
          <w:szCs w:val="28"/>
        </w:rPr>
        <w:t xml:space="preserve"> распоряжением </w:t>
      </w:r>
      <w:r w:rsidR="00A414A3" w:rsidRPr="00E24C7B">
        <w:rPr>
          <w:rFonts w:ascii="Times New Roman" w:hAnsi="Times New Roman" w:cs="Times New Roman"/>
          <w:sz w:val="28"/>
          <w:szCs w:val="28"/>
        </w:rPr>
        <w:t>Администрации Усть-Донецкого района</w:t>
      </w:r>
      <w:r w:rsidR="00AF5C63" w:rsidRPr="00E24C7B">
        <w:rPr>
          <w:rFonts w:ascii="Times New Roman" w:hAnsi="Times New Roman" w:cs="Times New Roman"/>
          <w:sz w:val="28"/>
          <w:szCs w:val="28"/>
        </w:rPr>
        <w:t xml:space="preserve"> от </w:t>
      </w:r>
      <w:r w:rsidR="00E24C7B" w:rsidRPr="00E24C7B">
        <w:rPr>
          <w:rFonts w:ascii="Times New Roman" w:hAnsi="Times New Roman" w:cs="Times New Roman"/>
          <w:sz w:val="28"/>
          <w:szCs w:val="28"/>
        </w:rPr>
        <w:t>17</w:t>
      </w:r>
      <w:r w:rsidR="00BE5D12" w:rsidRPr="00E24C7B">
        <w:rPr>
          <w:rFonts w:ascii="Times New Roman" w:hAnsi="Times New Roman" w:cs="Times New Roman"/>
          <w:sz w:val="28"/>
          <w:szCs w:val="28"/>
        </w:rPr>
        <w:t>.0</w:t>
      </w:r>
      <w:r w:rsidR="00E24C7B" w:rsidRPr="00E24C7B">
        <w:rPr>
          <w:rFonts w:ascii="Times New Roman" w:hAnsi="Times New Roman" w:cs="Times New Roman"/>
          <w:sz w:val="28"/>
          <w:szCs w:val="28"/>
        </w:rPr>
        <w:t>9</w:t>
      </w:r>
      <w:r w:rsidR="00BE5D12" w:rsidRPr="00E24C7B">
        <w:rPr>
          <w:rFonts w:ascii="Times New Roman" w:hAnsi="Times New Roman" w:cs="Times New Roman"/>
          <w:sz w:val="28"/>
          <w:szCs w:val="28"/>
        </w:rPr>
        <w:t>.201</w:t>
      </w:r>
      <w:r w:rsidR="00E24C7B" w:rsidRPr="00E24C7B">
        <w:rPr>
          <w:rFonts w:ascii="Times New Roman" w:hAnsi="Times New Roman" w:cs="Times New Roman"/>
          <w:sz w:val="28"/>
          <w:szCs w:val="28"/>
        </w:rPr>
        <w:t>8</w:t>
      </w:r>
      <w:r w:rsidR="00BE5D12" w:rsidRPr="00E24C7B">
        <w:rPr>
          <w:rFonts w:ascii="Times New Roman" w:hAnsi="Times New Roman" w:cs="Times New Roman"/>
          <w:sz w:val="28"/>
          <w:szCs w:val="28"/>
        </w:rPr>
        <w:t xml:space="preserve"> № </w:t>
      </w:r>
      <w:r w:rsidR="00E24C7B" w:rsidRPr="00E24C7B">
        <w:rPr>
          <w:rFonts w:ascii="Times New Roman" w:eastAsia="Calibri" w:hAnsi="Times New Roman" w:cs="Times New Roman"/>
          <w:sz w:val="28"/>
        </w:rPr>
        <w:t>100/259-р-18</w:t>
      </w:r>
      <w:r w:rsidR="00E9656A" w:rsidRPr="00E24C7B">
        <w:rPr>
          <w:rFonts w:ascii="Times New Roman" w:hAnsi="Times New Roman" w:cs="Times New Roman"/>
          <w:sz w:val="28"/>
          <w:szCs w:val="28"/>
        </w:rPr>
        <w:t>:</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E24C7B" w:rsidRPr="003C3CB2" w:rsidTr="00AB6299">
        <w:tc>
          <w:tcPr>
            <w:tcW w:w="9889" w:type="dxa"/>
          </w:tcPr>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«Экономическое развитие и инновационная экономика»;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w:t>
            </w:r>
            <w:proofErr w:type="spellStart"/>
            <w:r w:rsidRPr="00AB6299">
              <w:rPr>
                <w:rFonts w:ascii="Times New Roman" w:hAnsi="Times New Roman"/>
                <w:sz w:val="28"/>
                <w:szCs w:val="28"/>
              </w:rPr>
              <w:t>Энергоэффективность</w:t>
            </w:r>
            <w:proofErr w:type="spellEnd"/>
            <w:r w:rsidRPr="00AB6299">
              <w:rPr>
                <w:rFonts w:ascii="Times New Roman" w:hAnsi="Times New Roman"/>
                <w:sz w:val="28"/>
                <w:szCs w:val="28"/>
              </w:rPr>
              <w:t xml:space="preserve"> и развитие промышленности</w:t>
            </w:r>
            <w:r w:rsidR="006106D0">
              <w:rPr>
                <w:rFonts w:ascii="Times New Roman" w:hAnsi="Times New Roman"/>
                <w:sz w:val="28"/>
                <w:szCs w:val="28"/>
              </w:rPr>
              <w:t xml:space="preserve"> и</w:t>
            </w:r>
            <w:r w:rsidRPr="00AB6299">
              <w:rPr>
                <w:rFonts w:ascii="Times New Roman" w:hAnsi="Times New Roman"/>
                <w:sz w:val="28"/>
                <w:szCs w:val="28"/>
              </w:rPr>
              <w:t xml:space="preserve"> энергетики»;</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транспортной системы»;</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«Информационное общество»;</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«Территориальное планирование и обеспечение доступным и комфортным жильем населения Усть-Донецкого района»;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w:t>
            </w:r>
            <w:proofErr w:type="gramStart"/>
            <w:r w:rsidRPr="00AB6299">
              <w:rPr>
                <w:rFonts w:ascii="Times New Roman" w:hAnsi="Times New Roman"/>
                <w:sz w:val="28"/>
                <w:szCs w:val="28"/>
              </w:rPr>
              <w:t>Обеспечение  качественными</w:t>
            </w:r>
            <w:proofErr w:type="gramEnd"/>
            <w:r w:rsidRPr="00AB6299">
              <w:rPr>
                <w:rFonts w:ascii="Times New Roman" w:hAnsi="Times New Roman"/>
                <w:sz w:val="28"/>
                <w:szCs w:val="28"/>
              </w:rPr>
              <w:t xml:space="preserve">  жилищно-коммунальными  услугами  населения Усть-Донецкого района»;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«Формирование современной городской среды на территории Усть-Донецкого района»;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«Охрана окружающей среды и рациональное природопользование»;</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«Социальная поддержка граждан»;</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«Доступная среда»;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здравоохранения»;</w:t>
            </w:r>
          </w:p>
        </w:tc>
      </w:tr>
      <w:tr w:rsidR="00E24C7B" w:rsidRPr="003C3CB2" w:rsidTr="00AB6299">
        <w:tc>
          <w:tcPr>
            <w:tcW w:w="9889" w:type="dxa"/>
          </w:tcPr>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физической культуры и спорта»;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образования»;</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культуры»;</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туризма»;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w:t>
            </w:r>
            <w:r w:rsidR="000B4CE2" w:rsidRPr="006E75CE">
              <w:rPr>
                <w:rFonts w:ascii="Times New Roman" w:hAnsi="Times New Roman"/>
                <w:spacing w:val="-4"/>
                <w:sz w:val="28"/>
                <w:szCs w:val="28"/>
              </w:rPr>
              <w:t>Молодежная политика и социальная активность</w:t>
            </w:r>
            <w:r w:rsidRPr="00AB6299">
              <w:rPr>
                <w:rFonts w:ascii="Times New Roman" w:hAnsi="Times New Roman"/>
                <w:sz w:val="28"/>
                <w:szCs w:val="28"/>
              </w:rPr>
              <w:t>»;</w:t>
            </w:r>
          </w:p>
        </w:tc>
      </w:tr>
      <w:tr w:rsidR="00E24C7B" w:rsidRPr="003C3CB2" w:rsidTr="00AB6299">
        <w:tc>
          <w:tcPr>
            <w:tcW w:w="9889" w:type="dxa"/>
          </w:tcPr>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w:t>
            </w:r>
            <w:proofErr w:type="gramStart"/>
            <w:r w:rsidRPr="00AB6299">
              <w:rPr>
                <w:rFonts w:ascii="Times New Roman" w:hAnsi="Times New Roman"/>
                <w:sz w:val="28"/>
                <w:szCs w:val="28"/>
              </w:rPr>
              <w:t>Поддержка  казачьих</w:t>
            </w:r>
            <w:proofErr w:type="gramEnd"/>
            <w:r w:rsidRPr="00AB6299">
              <w:rPr>
                <w:rFonts w:ascii="Times New Roman" w:hAnsi="Times New Roman"/>
                <w:sz w:val="28"/>
                <w:szCs w:val="28"/>
              </w:rPr>
              <w:t xml:space="preserve"> обществ Усть-Донецкого района»;</w:t>
            </w:r>
          </w:p>
        </w:tc>
      </w:tr>
      <w:tr w:rsidR="00E24C7B" w:rsidRPr="003C3CB2" w:rsidTr="00AB6299">
        <w:tc>
          <w:tcPr>
            <w:tcW w:w="9889" w:type="dxa"/>
          </w:tcPr>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 xml:space="preserve">Муниципальная программа Усть-Донецкого района «Обеспечение </w:t>
            </w:r>
            <w:r w:rsidRPr="00AB6299">
              <w:rPr>
                <w:rFonts w:ascii="Times New Roman" w:hAnsi="Times New Roman"/>
                <w:sz w:val="28"/>
                <w:szCs w:val="28"/>
              </w:rPr>
              <w:lastRenderedPageBreak/>
              <w:t>общественного порядка и противодействие преступности»;</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«Защита населения и территории от чрезвычайных ситуаций, обеспечение пожарной безопасности и безопасности людей на водных объектах»;</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«Муниципальная политика»;</w:t>
            </w:r>
          </w:p>
          <w:p w:rsidR="00776964"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w:t>
            </w:r>
            <w:proofErr w:type="gramStart"/>
            <w:r w:rsidRPr="00AB6299">
              <w:rPr>
                <w:rFonts w:ascii="Times New Roman" w:hAnsi="Times New Roman"/>
                <w:sz w:val="28"/>
                <w:szCs w:val="28"/>
              </w:rPr>
              <w:t>Управление  муниципальными</w:t>
            </w:r>
            <w:proofErr w:type="gramEnd"/>
            <w:r w:rsidRPr="00AB6299">
              <w:rPr>
                <w:rFonts w:ascii="Times New Roman" w:hAnsi="Times New Roman"/>
                <w:sz w:val="28"/>
                <w:szCs w:val="28"/>
              </w:rPr>
              <w:t xml:space="preserve">  финансами и создание условий для эффективного управления муниципальными финансами»</w:t>
            </w:r>
            <w:r w:rsidR="00776964">
              <w:rPr>
                <w:rFonts w:ascii="Times New Roman" w:hAnsi="Times New Roman"/>
                <w:sz w:val="28"/>
                <w:szCs w:val="28"/>
              </w:rPr>
              <w:t>;</w:t>
            </w:r>
          </w:p>
          <w:p w:rsidR="00E24C7B" w:rsidRPr="00AB6299" w:rsidRDefault="00776964"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 xml:space="preserve">Муниципальная программа Усть-Донецкого района </w:t>
            </w:r>
            <w:r>
              <w:rPr>
                <w:rFonts w:ascii="Times New Roman" w:hAnsi="Times New Roman"/>
                <w:sz w:val="28"/>
                <w:szCs w:val="28"/>
              </w:rPr>
              <w:t>«</w:t>
            </w:r>
            <w:r w:rsidRPr="00776964">
              <w:rPr>
                <w:rFonts w:ascii="Times New Roman" w:hAnsi="Times New Roman"/>
                <w:sz w:val="28"/>
                <w:szCs w:val="28"/>
              </w:rPr>
              <w:t>Комплексное развитие сельских территорий</w:t>
            </w:r>
            <w:r w:rsidRPr="00776964">
              <w:rPr>
                <w:rFonts w:ascii="Times New Roman" w:hAnsi="Times New Roman" w:hint="eastAsia"/>
                <w:sz w:val="28"/>
                <w:szCs w:val="28"/>
              </w:rPr>
              <w:t>»</w:t>
            </w:r>
            <w:r w:rsidR="00E24C7B" w:rsidRPr="00AB6299">
              <w:rPr>
                <w:rFonts w:ascii="Times New Roman" w:hAnsi="Times New Roman"/>
                <w:sz w:val="28"/>
                <w:szCs w:val="28"/>
              </w:rPr>
              <w:t>.</w:t>
            </w:r>
          </w:p>
        </w:tc>
      </w:tr>
    </w:tbl>
    <w:p w:rsidR="00E9656A" w:rsidRPr="00D67AAC" w:rsidRDefault="00E9656A" w:rsidP="00E9656A">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lastRenderedPageBreak/>
        <w:t xml:space="preserve">Указанные </w:t>
      </w:r>
      <w:r w:rsidR="002532D1">
        <w:rPr>
          <w:rFonts w:ascii="Times New Roman" w:hAnsi="Times New Roman"/>
          <w:sz w:val="28"/>
          <w:szCs w:val="28"/>
        </w:rPr>
        <w:t>муниципаль</w:t>
      </w:r>
      <w:r w:rsidR="002532D1" w:rsidRPr="009F6C4D">
        <w:rPr>
          <w:rFonts w:ascii="Times New Roman" w:hAnsi="Times New Roman"/>
          <w:sz w:val="28"/>
          <w:szCs w:val="28"/>
        </w:rPr>
        <w:t>н</w:t>
      </w:r>
      <w:r w:rsidR="002532D1">
        <w:rPr>
          <w:rFonts w:ascii="Times New Roman" w:hAnsi="Times New Roman"/>
          <w:sz w:val="28"/>
          <w:szCs w:val="28"/>
        </w:rPr>
        <w:t>ы</w:t>
      </w:r>
      <w:r w:rsidR="00DA3337">
        <w:rPr>
          <w:rFonts w:ascii="Times New Roman" w:hAnsi="Times New Roman"/>
          <w:sz w:val="28"/>
          <w:szCs w:val="28"/>
        </w:rPr>
        <w:t>е</w:t>
      </w:r>
      <w:r w:rsidR="002532D1" w:rsidRPr="009F6C4D">
        <w:rPr>
          <w:rFonts w:ascii="Times New Roman" w:hAnsi="Times New Roman"/>
          <w:sz w:val="28"/>
          <w:szCs w:val="28"/>
        </w:rPr>
        <w:t xml:space="preserve"> программ</w:t>
      </w:r>
      <w:r w:rsidR="00DA3337">
        <w:rPr>
          <w:rFonts w:ascii="Times New Roman" w:hAnsi="Times New Roman"/>
          <w:sz w:val="28"/>
          <w:szCs w:val="28"/>
        </w:rPr>
        <w:t>ы</w:t>
      </w:r>
      <w:r w:rsidR="002532D1" w:rsidRPr="009F6C4D">
        <w:rPr>
          <w:rFonts w:ascii="Times New Roman" w:hAnsi="Times New Roman"/>
          <w:sz w:val="28"/>
          <w:szCs w:val="28"/>
        </w:rPr>
        <w:t xml:space="preserve"> </w:t>
      </w:r>
      <w:r w:rsidR="002532D1">
        <w:rPr>
          <w:rFonts w:ascii="Times New Roman" w:hAnsi="Times New Roman"/>
          <w:sz w:val="28"/>
          <w:szCs w:val="28"/>
        </w:rPr>
        <w:t>Усть-Донецкого района</w:t>
      </w:r>
      <w:r w:rsidR="002532D1" w:rsidRPr="003C3CB2">
        <w:rPr>
          <w:rFonts w:ascii="Times New Roman" w:hAnsi="Times New Roman"/>
          <w:sz w:val="28"/>
          <w:szCs w:val="28"/>
        </w:rPr>
        <w:t xml:space="preserve"> </w:t>
      </w:r>
      <w:r w:rsidRPr="003C3CB2">
        <w:rPr>
          <w:rFonts w:ascii="Times New Roman" w:hAnsi="Times New Roman" w:cs="Times New Roman"/>
          <w:sz w:val="28"/>
          <w:szCs w:val="28"/>
        </w:rPr>
        <w:t xml:space="preserve">сформированы в соответствии с Порядком разработки, реализации и оценки эффективности </w:t>
      </w:r>
      <w:r w:rsidR="002532D1">
        <w:rPr>
          <w:rFonts w:ascii="Times New Roman" w:hAnsi="Times New Roman"/>
          <w:sz w:val="28"/>
          <w:szCs w:val="28"/>
        </w:rPr>
        <w:t>муниципаль</w:t>
      </w:r>
      <w:r w:rsidR="002532D1" w:rsidRPr="009F6C4D">
        <w:rPr>
          <w:rFonts w:ascii="Times New Roman" w:hAnsi="Times New Roman"/>
          <w:sz w:val="28"/>
          <w:szCs w:val="28"/>
        </w:rPr>
        <w:t>н</w:t>
      </w:r>
      <w:r w:rsidR="002532D1">
        <w:rPr>
          <w:rFonts w:ascii="Times New Roman" w:hAnsi="Times New Roman"/>
          <w:sz w:val="28"/>
          <w:szCs w:val="28"/>
        </w:rPr>
        <w:t>ых</w:t>
      </w:r>
      <w:r w:rsidR="002532D1" w:rsidRPr="009F6C4D">
        <w:rPr>
          <w:rFonts w:ascii="Times New Roman" w:hAnsi="Times New Roman"/>
          <w:sz w:val="28"/>
          <w:szCs w:val="28"/>
        </w:rPr>
        <w:t xml:space="preserve"> </w:t>
      </w:r>
      <w:r w:rsidR="002532D1" w:rsidRPr="00D67AAC">
        <w:rPr>
          <w:rFonts w:ascii="Times New Roman" w:hAnsi="Times New Roman" w:cs="Times New Roman"/>
          <w:sz w:val="28"/>
          <w:szCs w:val="28"/>
        </w:rPr>
        <w:t>программ Усть-Донецкого района</w:t>
      </w:r>
      <w:r w:rsidRPr="00D67AAC">
        <w:rPr>
          <w:rFonts w:ascii="Times New Roman" w:hAnsi="Times New Roman" w:cs="Times New Roman"/>
          <w:sz w:val="28"/>
          <w:szCs w:val="28"/>
        </w:rPr>
        <w:t xml:space="preserve">, утвержденным постановлением </w:t>
      </w:r>
      <w:r w:rsidR="002532D1" w:rsidRPr="00D67AAC">
        <w:rPr>
          <w:rFonts w:ascii="Times New Roman" w:hAnsi="Times New Roman" w:cs="Times New Roman"/>
          <w:sz w:val="28"/>
          <w:szCs w:val="28"/>
        </w:rPr>
        <w:t xml:space="preserve">Администрации Усть-Донецкого </w:t>
      </w:r>
      <w:proofErr w:type="gramStart"/>
      <w:r w:rsidR="002532D1" w:rsidRPr="00D67AAC">
        <w:rPr>
          <w:rFonts w:ascii="Times New Roman" w:hAnsi="Times New Roman" w:cs="Times New Roman"/>
          <w:sz w:val="28"/>
          <w:szCs w:val="28"/>
        </w:rPr>
        <w:t xml:space="preserve">района </w:t>
      </w:r>
      <w:r w:rsidRPr="00D67AAC">
        <w:rPr>
          <w:rFonts w:ascii="Times New Roman" w:hAnsi="Times New Roman" w:cs="Times New Roman"/>
          <w:sz w:val="28"/>
          <w:szCs w:val="28"/>
        </w:rPr>
        <w:t xml:space="preserve"> от</w:t>
      </w:r>
      <w:proofErr w:type="gramEnd"/>
      <w:r w:rsidRPr="00D67AAC">
        <w:rPr>
          <w:rFonts w:ascii="Times New Roman" w:hAnsi="Times New Roman" w:cs="Times New Roman"/>
          <w:sz w:val="28"/>
          <w:szCs w:val="28"/>
        </w:rPr>
        <w:t xml:space="preserve"> </w:t>
      </w:r>
      <w:r w:rsidR="00D67AAC" w:rsidRPr="00D67AAC">
        <w:rPr>
          <w:rFonts w:ascii="Times New Roman" w:hAnsi="Times New Roman" w:cs="Times New Roman"/>
          <w:sz w:val="28"/>
          <w:szCs w:val="28"/>
        </w:rPr>
        <w:t>17.09.2018  № 100/735-п-18</w:t>
      </w:r>
      <w:r w:rsidR="001527F5" w:rsidRPr="00D67AAC">
        <w:rPr>
          <w:rFonts w:ascii="Times New Roman" w:hAnsi="Times New Roman" w:cs="Times New Roman"/>
          <w:sz w:val="28"/>
          <w:szCs w:val="28"/>
        </w:rPr>
        <w:t>.</w:t>
      </w:r>
    </w:p>
    <w:p w:rsidR="00081B1F"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Сводный годовой доклад</w:t>
      </w:r>
      <w:r w:rsidRPr="003C3CB2">
        <w:t xml:space="preserve"> </w:t>
      </w:r>
      <w:r w:rsidRPr="003C3CB2">
        <w:rPr>
          <w:rFonts w:ascii="Times New Roman" w:hAnsi="Times New Roman" w:cs="Times New Roman"/>
          <w:sz w:val="28"/>
          <w:szCs w:val="28"/>
        </w:rPr>
        <w:t xml:space="preserve">о ходе реализации и об оценке эффективности </w:t>
      </w:r>
      <w:r>
        <w:rPr>
          <w:rFonts w:ascii="Times New Roman" w:hAnsi="Times New Roman"/>
          <w:sz w:val="28"/>
          <w:szCs w:val="28"/>
        </w:rPr>
        <w:t>муниципаль</w:t>
      </w:r>
      <w:r w:rsidRPr="009F6C4D">
        <w:rPr>
          <w:rFonts w:ascii="Times New Roman" w:hAnsi="Times New Roman"/>
          <w:sz w:val="28"/>
          <w:szCs w:val="28"/>
        </w:rPr>
        <w:t>н</w:t>
      </w:r>
      <w:r>
        <w:rPr>
          <w:rFonts w:ascii="Times New Roman" w:hAnsi="Times New Roman"/>
          <w:sz w:val="28"/>
          <w:szCs w:val="28"/>
        </w:rPr>
        <w:t>ых</w:t>
      </w:r>
      <w:r w:rsidRPr="009F6C4D">
        <w:rPr>
          <w:rFonts w:ascii="Times New Roman" w:hAnsi="Times New Roman"/>
          <w:sz w:val="28"/>
          <w:szCs w:val="28"/>
        </w:rPr>
        <w:t xml:space="preserve"> программ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3C3CB2">
        <w:rPr>
          <w:rFonts w:ascii="Times New Roman" w:hAnsi="Times New Roman" w:cs="Times New Roman"/>
          <w:sz w:val="28"/>
          <w:szCs w:val="28"/>
        </w:rPr>
        <w:t xml:space="preserve">по итогам </w:t>
      </w:r>
      <w:r w:rsidR="00354BAA">
        <w:rPr>
          <w:rFonts w:ascii="Times New Roman" w:hAnsi="Times New Roman" w:cs="Times New Roman"/>
          <w:sz w:val="28"/>
          <w:szCs w:val="28"/>
        </w:rPr>
        <w:t>2022</w:t>
      </w:r>
      <w:r w:rsidRPr="003C3CB2">
        <w:rPr>
          <w:rFonts w:ascii="Times New Roman" w:hAnsi="Times New Roman" w:cs="Times New Roman"/>
          <w:sz w:val="28"/>
          <w:szCs w:val="28"/>
        </w:rPr>
        <w:t xml:space="preserve"> года сформирован на основании утвержденных </w:t>
      </w:r>
      <w:r>
        <w:rPr>
          <w:rFonts w:ascii="Times New Roman" w:hAnsi="Times New Roman" w:cs="Times New Roman"/>
          <w:sz w:val="28"/>
          <w:szCs w:val="28"/>
        </w:rPr>
        <w:t>постановлением Администрации Усть-Донецкого района</w:t>
      </w:r>
      <w:r w:rsidRPr="003C3CB2">
        <w:rPr>
          <w:rFonts w:ascii="Times New Roman" w:hAnsi="Times New Roman" w:cs="Times New Roman"/>
          <w:sz w:val="28"/>
          <w:szCs w:val="28"/>
        </w:rPr>
        <w:t xml:space="preserve"> отчетов о реализации </w:t>
      </w: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Pr>
          <w:rFonts w:ascii="Times New Roman" w:hAnsi="Times New Roman" w:cs="Times New Roman"/>
          <w:sz w:val="28"/>
          <w:szCs w:val="28"/>
        </w:rPr>
        <w:t xml:space="preserve"> в </w:t>
      </w:r>
      <w:r w:rsidR="00354BAA">
        <w:rPr>
          <w:rFonts w:ascii="Times New Roman" w:hAnsi="Times New Roman" w:cs="Times New Roman"/>
          <w:sz w:val="28"/>
          <w:szCs w:val="28"/>
        </w:rPr>
        <w:t>2022</w:t>
      </w:r>
      <w:r>
        <w:rPr>
          <w:rFonts w:ascii="Times New Roman" w:hAnsi="Times New Roman" w:cs="Times New Roman"/>
          <w:sz w:val="28"/>
          <w:szCs w:val="28"/>
        </w:rPr>
        <w:t> </w:t>
      </w:r>
      <w:r w:rsidRPr="003C3CB2">
        <w:rPr>
          <w:rFonts w:ascii="Times New Roman" w:hAnsi="Times New Roman" w:cs="Times New Roman"/>
          <w:sz w:val="28"/>
          <w:szCs w:val="28"/>
        </w:rPr>
        <w:t xml:space="preserve">году. </w:t>
      </w:r>
    </w:p>
    <w:p w:rsidR="00081B1F" w:rsidRPr="00354BAA" w:rsidRDefault="00081B1F" w:rsidP="004A31F5">
      <w:pPr>
        <w:pStyle w:val="a3"/>
        <w:widowControl w:val="0"/>
        <w:spacing w:after="0" w:line="240" w:lineRule="auto"/>
        <w:ind w:left="0" w:firstLine="709"/>
        <w:jc w:val="both"/>
        <w:rPr>
          <w:rFonts w:ascii="Times New Roman" w:hAnsi="Times New Roman" w:cs="Times New Roman"/>
          <w:sz w:val="28"/>
          <w:szCs w:val="28"/>
          <w:highlight w:val="yellow"/>
        </w:rPr>
      </w:pPr>
      <w:r w:rsidRPr="00AA0BAC">
        <w:rPr>
          <w:rFonts w:ascii="Times New Roman" w:hAnsi="Times New Roman" w:cs="Times New Roman"/>
          <w:sz w:val="28"/>
          <w:szCs w:val="28"/>
        </w:rPr>
        <w:t xml:space="preserve">Объем финансовых средств, предусмотренных на реализацию </w:t>
      </w:r>
      <w:r w:rsidR="003609DD" w:rsidRPr="00354BAA">
        <w:rPr>
          <w:rFonts w:ascii="Times New Roman" w:hAnsi="Times New Roman" w:cs="Times New Roman"/>
          <w:sz w:val="28"/>
          <w:szCs w:val="28"/>
          <w:highlight w:val="yellow"/>
        </w:rPr>
        <w:t>муниципаль</w:t>
      </w:r>
      <w:r w:rsidRPr="00354BAA">
        <w:rPr>
          <w:rFonts w:ascii="Times New Roman" w:hAnsi="Times New Roman" w:cs="Times New Roman"/>
          <w:sz w:val="28"/>
          <w:szCs w:val="28"/>
          <w:highlight w:val="yellow"/>
        </w:rPr>
        <w:t xml:space="preserve">ных программ, в </w:t>
      </w:r>
      <w:r w:rsidR="00354BAA" w:rsidRPr="00354BAA">
        <w:rPr>
          <w:rFonts w:ascii="Times New Roman" w:hAnsi="Times New Roman" w:cs="Times New Roman"/>
          <w:sz w:val="28"/>
          <w:szCs w:val="28"/>
          <w:highlight w:val="yellow"/>
        </w:rPr>
        <w:t>2022</w:t>
      </w:r>
      <w:r w:rsidRPr="00354BAA">
        <w:rPr>
          <w:rFonts w:ascii="Times New Roman" w:hAnsi="Times New Roman" w:cs="Times New Roman"/>
          <w:sz w:val="28"/>
          <w:szCs w:val="28"/>
          <w:highlight w:val="yellow"/>
        </w:rPr>
        <w:t xml:space="preserve"> году составил </w:t>
      </w:r>
      <w:r w:rsidR="00980286" w:rsidRPr="00354BAA">
        <w:rPr>
          <w:rFonts w:ascii="Times New Roman" w:hAnsi="Times New Roman" w:cs="Times New Roman"/>
          <w:sz w:val="28"/>
          <w:szCs w:val="28"/>
          <w:highlight w:val="yellow"/>
        </w:rPr>
        <w:t>1</w:t>
      </w:r>
      <w:r w:rsidR="004A31F5" w:rsidRPr="00354BAA">
        <w:rPr>
          <w:rFonts w:ascii="Times New Roman" w:hAnsi="Times New Roman" w:cs="Times New Roman"/>
          <w:sz w:val="28"/>
          <w:szCs w:val="28"/>
          <w:highlight w:val="yellow"/>
        </w:rPr>
        <w:t> 890 573,6</w:t>
      </w:r>
      <w:r w:rsidRPr="00354BAA">
        <w:rPr>
          <w:rFonts w:ascii="Times New Roman" w:hAnsi="Times New Roman" w:cs="Times New Roman"/>
          <w:sz w:val="28"/>
          <w:szCs w:val="28"/>
          <w:highlight w:val="yellow"/>
        </w:rPr>
        <w:t xml:space="preserve"> тыс. </w:t>
      </w:r>
      <w:proofErr w:type="gramStart"/>
      <w:r w:rsidRPr="00354BAA">
        <w:rPr>
          <w:rFonts w:ascii="Times New Roman" w:hAnsi="Times New Roman" w:cs="Times New Roman"/>
          <w:sz w:val="28"/>
          <w:szCs w:val="28"/>
          <w:highlight w:val="yellow"/>
        </w:rPr>
        <w:t>рублей,</w:t>
      </w:r>
      <w:r w:rsidRPr="00354BAA">
        <w:rPr>
          <w:rFonts w:ascii="Times New Roman" w:hAnsi="Times New Roman" w:cs="Times New Roman"/>
          <w:sz w:val="28"/>
          <w:szCs w:val="28"/>
          <w:highlight w:val="yellow"/>
        </w:rPr>
        <w:br/>
        <w:t>из</w:t>
      </w:r>
      <w:proofErr w:type="gramEnd"/>
      <w:r w:rsidRPr="00354BAA">
        <w:rPr>
          <w:rFonts w:ascii="Times New Roman" w:hAnsi="Times New Roman" w:cs="Times New Roman"/>
          <w:sz w:val="28"/>
          <w:szCs w:val="28"/>
          <w:highlight w:val="yellow"/>
        </w:rPr>
        <w:t xml:space="preserve"> них:</w:t>
      </w:r>
      <w:r w:rsidR="004A31F5" w:rsidRPr="00354BAA">
        <w:rPr>
          <w:rFonts w:ascii="Times New Roman" w:hAnsi="Times New Roman" w:cs="Times New Roman"/>
          <w:sz w:val="28"/>
          <w:szCs w:val="28"/>
          <w:highlight w:val="yellow"/>
        </w:rPr>
        <w:t xml:space="preserve"> </w:t>
      </w:r>
    </w:p>
    <w:p w:rsidR="004A31F5" w:rsidRPr="00354BAA" w:rsidRDefault="00980286" w:rsidP="007A3544">
      <w:pPr>
        <w:pStyle w:val="a3"/>
        <w:widowControl w:val="0"/>
        <w:spacing w:after="0" w:line="240" w:lineRule="auto"/>
        <w:ind w:left="0" w:firstLine="709"/>
        <w:jc w:val="both"/>
        <w:rPr>
          <w:rFonts w:ascii="Times New Roman" w:hAnsi="Times New Roman" w:cs="Times New Roman"/>
          <w:sz w:val="28"/>
          <w:szCs w:val="28"/>
          <w:highlight w:val="yellow"/>
        </w:rPr>
      </w:pPr>
      <w:r w:rsidRPr="00354BAA">
        <w:rPr>
          <w:rFonts w:ascii="Times New Roman" w:hAnsi="Times New Roman" w:cs="Times New Roman"/>
          <w:sz w:val="28"/>
          <w:szCs w:val="28"/>
          <w:highlight w:val="yellow"/>
        </w:rPr>
        <w:t xml:space="preserve">местный бюджет – </w:t>
      </w:r>
      <w:r w:rsidR="007A3544" w:rsidRPr="00354BAA">
        <w:rPr>
          <w:rFonts w:ascii="Times New Roman" w:hAnsi="Times New Roman" w:cs="Times New Roman"/>
          <w:sz w:val="28"/>
          <w:szCs w:val="28"/>
          <w:highlight w:val="yellow"/>
        </w:rPr>
        <w:t xml:space="preserve">316 </w:t>
      </w:r>
      <w:r w:rsidR="004A31F5" w:rsidRPr="00354BAA">
        <w:rPr>
          <w:rFonts w:ascii="Times New Roman" w:hAnsi="Times New Roman" w:cs="Times New Roman"/>
          <w:sz w:val="28"/>
          <w:szCs w:val="28"/>
          <w:highlight w:val="yellow"/>
        </w:rPr>
        <w:t>7</w:t>
      </w:r>
      <w:r w:rsidR="007A3544" w:rsidRPr="00354BAA">
        <w:rPr>
          <w:rFonts w:ascii="Times New Roman" w:hAnsi="Times New Roman" w:cs="Times New Roman"/>
          <w:sz w:val="28"/>
          <w:szCs w:val="28"/>
          <w:highlight w:val="yellow"/>
        </w:rPr>
        <w:t>9</w:t>
      </w:r>
      <w:r w:rsidR="004A31F5" w:rsidRPr="00354BAA">
        <w:rPr>
          <w:rFonts w:ascii="Times New Roman" w:hAnsi="Times New Roman" w:cs="Times New Roman"/>
          <w:sz w:val="28"/>
          <w:szCs w:val="28"/>
          <w:highlight w:val="yellow"/>
        </w:rPr>
        <w:t xml:space="preserve">7,7 </w:t>
      </w:r>
      <w:r w:rsidRPr="00354BAA">
        <w:rPr>
          <w:rFonts w:ascii="Times New Roman" w:hAnsi="Times New Roman" w:cs="Times New Roman"/>
          <w:sz w:val="28"/>
          <w:szCs w:val="28"/>
          <w:highlight w:val="yellow"/>
        </w:rPr>
        <w:t>тыс. рублей,</w:t>
      </w:r>
      <w:r w:rsidR="004A31F5" w:rsidRPr="00354BAA">
        <w:rPr>
          <w:rFonts w:ascii="Times New Roman" w:hAnsi="Times New Roman" w:cs="Times New Roman"/>
          <w:sz w:val="28"/>
          <w:szCs w:val="28"/>
          <w:highlight w:val="yellow"/>
        </w:rPr>
        <w:t xml:space="preserve"> </w:t>
      </w:r>
    </w:p>
    <w:p w:rsidR="007A3544" w:rsidRPr="00354BAA" w:rsidRDefault="00081B1F" w:rsidP="007A3544">
      <w:pPr>
        <w:pStyle w:val="a3"/>
        <w:widowControl w:val="0"/>
        <w:spacing w:after="0" w:line="240" w:lineRule="auto"/>
        <w:ind w:left="0" w:firstLine="709"/>
        <w:jc w:val="both"/>
        <w:rPr>
          <w:rFonts w:ascii="Times New Roman" w:hAnsi="Times New Roman" w:cs="Times New Roman"/>
          <w:sz w:val="28"/>
          <w:szCs w:val="28"/>
          <w:highlight w:val="yellow"/>
        </w:rPr>
      </w:pPr>
      <w:r w:rsidRPr="00354BAA">
        <w:rPr>
          <w:rFonts w:ascii="Times New Roman" w:hAnsi="Times New Roman" w:cs="Times New Roman"/>
          <w:sz w:val="28"/>
          <w:szCs w:val="28"/>
          <w:highlight w:val="yellow"/>
        </w:rPr>
        <w:t xml:space="preserve">областной бюджет – </w:t>
      </w:r>
      <w:r w:rsidR="007A3544" w:rsidRPr="00354BAA">
        <w:rPr>
          <w:rFonts w:ascii="Times New Roman" w:hAnsi="Times New Roman" w:cs="Times New Roman"/>
          <w:sz w:val="28"/>
          <w:szCs w:val="28"/>
          <w:highlight w:val="yellow"/>
        </w:rPr>
        <w:t>856 242</w:t>
      </w:r>
      <w:r w:rsidR="004A31F5" w:rsidRPr="00354BAA">
        <w:rPr>
          <w:rFonts w:ascii="Times New Roman" w:hAnsi="Times New Roman" w:cs="Times New Roman"/>
          <w:sz w:val="28"/>
          <w:szCs w:val="28"/>
          <w:highlight w:val="yellow"/>
        </w:rPr>
        <w:t>,4</w:t>
      </w:r>
      <w:r w:rsidRPr="00354BAA">
        <w:rPr>
          <w:rFonts w:ascii="Times New Roman" w:hAnsi="Times New Roman" w:cs="Times New Roman"/>
          <w:sz w:val="28"/>
          <w:szCs w:val="28"/>
          <w:highlight w:val="yellow"/>
        </w:rPr>
        <w:t xml:space="preserve"> тыс. рублей,</w:t>
      </w:r>
      <w:r w:rsidR="007A3544" w:rsidRPr="00354BAA">
        <w:rPr>
          <w:rFonts w:ascii="Times New Roman" w:hAnsi="Times New Roman" w:cs="Times New Roman"/>
          <w:sz w:val="28"/>
          <w:szCs w:val="28"/>
          <w:highlight w:val="yellow"/>
        </w:rPr>
        <w:t xml:space="preserve"> </w:t>
      </w:r>
    </w:p>
    <w:p w:rsidR="004A31F5" w:rsidRPr="00354BAA" w:rsidRDefault="00081B1F" w:rsidP="004A31F5">
      <w:pPr>
        <w:pStyle w:val="a3"/>
        <w:widowControl w:val="0"/>
        <w:spacing w:after="0" w:line="240" w:lineRule="auto"/>
        <w:ind w:left="0" w:firstLine="709"/>
        <w:jc w:val="both"/>
        <w:rPr>
          <w:rFonts w:ascii="Times New Roman" w:hAnsi="Times New Roman" w:cs="Times New Roman"/>
          <w:sz w:val="28"/>
          <w:szCs w:val="28"/>
          <w:highlight w:val="yellow"/>
        </w:rPr>
      </w:pPr>
      <w:r w:rsidRPr="00354BAA">
        <w:rPr>
          <w:rFonts w:ascii="Times New Roman" w:hAnsi="Times New Roman" w:cs="Times New Roman"/>
          <w:sz w:val="28"/>
          <w:szCs w:val="28"/>
          <w:highlight w:val="yellow"/>
        </w:rPr>
        <w:t xml:space="preserve">федеральный бюджет – </w:t>
      </w:r>
      <w:r w:rsidR="004A31F5" w:rsidRPr="00354BAA">
        <w:rPr>
          <w:rFonts w:ascii="Times New Roman" w:hAnsi="Times New Roman" w:cs="Times New Roman"/>
          <w:sz w:val="28"/>
          <w:szCs w:val="28"/>
          <w:highlight w:val="yellow"/>
        </w:rPr>
        <w:t>413 401,7</w:t>
      </w:r>
      <w:r w:rsidRPr="00354BAA">
        <w:rPr>
          <w:rFonts w:ascii="Times New Roman" w:hAnsi="Times New Roman" w:cs="Times New Roman"/>
          <w:sz w:val="28"/>
          <w:szCs w:val="28"/>
          <w:highlight w:val="yellow"/>
        </w:rPr>
        <w:t xml:space="preserve"> тыс. рублей, </w:t>
      </w:r>
    </w:p>
    <w:p w:rsidR="004A31F5" w:rsidRPr="00354BAA" w:rsidRDefault="00081B1F" w:rsidP="004A31F5">
      <w:pPr>
        <w:pStyle w:val="a3"/>
        <w:widowControl w:val="0"/>
        <w:spacing w:after="0" w:line="240" w:lineRule="auto"/>
        <w:ind w:left="0" w:firstLine="709"/>
        <w:jc w:val="both"/>
        <w:rPr>
          <w:rFonts w:ascii="Times New Roman" w:hAnsi="Times New Roman" w:cs="Times New Roman"/>
          <w:sz w:val="28"/>
          <w:szCs w:val="28"/>
          <w:highlight w:val="yellow"/>
        </w:rPr>
      </w:pPr>
      <w:r w:rsidRPr="00354BAA">
        <w:rPr>
          <w:rFonts w:ascii="Times New Roman" w:hAnsi="Times New Roman" w:cs="Times New Roman"/>
          <w:sz w:val="28"/>
          <w:szCs w:val="28"/>
          <w:highlight w:val="yellow"/>
        </w:rPr>
        <w:t xml:space="preserve">внебюджетные источники – </w:t>
      </w:r>
      <w:r w:rsidR="004A31F5" w:rsidRPr="00354BAA">
        <w:rPr>
          <w:rFonts w:ascii="Times New Roman" w:hAnsi="Times New Roman" w:cs="Times New Roman"/>
          <w:sz w:val="28"/>
          <w:szCs w:val="28"/>
          <w:highlight w:val="yellow"/>
        </w:rPr>
        <w:t>304 131,8</w:t>
      </w:r>
      <w:r w:rsidRPr="00354BAA">
        <w:rPr>
          <w:rFonts w:ascii="Times New Roman" w:hAnsi="Times New Roman" w:cs="Times New Roman"/>
          <w:sz w:val="28"/>
          <w:szCs w:val="28"/>
          <w:highlight w:val="yellow"/>
        </w:rPr>
        <w:t xml:space="preserve"> тыс. рублей.</w:t>
      </w:r>
      <w:r w:rsidR="004A31F5" w:rsidRPr="00354BAA">
        <w:rPr>
          <w:rFonts w:ascii="Times New Roman" w:hAnsi="Times New Roman" w:cs="Times New Roman"/>
          <w:sz w:val="28"/>
          <w:szCs w:val="28"/>
          <w:highlight w:val="yellow"/>
        </w:rPr>
        <w:t xml:space="preserve"> </w:t>
      </w:r>
    </w:p>
    <w:p w:rsidR="003342A7" w:rsidRPr="00354BAA" w:rsidRDefault="003342A7" w:rsidP="003342A7">
      <w:pPr>
        <w:pStyle w:val="a3"/>
        <w:widowControl w:val="0"/>
        <w:spacing w:after="0" w:line="240" w:lineRule="auto"/>
        <w:ind w:left="0" w:firstLine="709"/>
        <w:jc w:val="both"/>
        <w:rPr>
          <w:rFonts w:ascii="Times New Roman" w:hAnsi="Times New Roman" w:cs="Times New Roman"/>
          <w:sz w:val="28"/>
          <w:szCs w:val="28"/>
          <w:highlight w:val="yellow"/>
        </w:rPr>
      </w:pPr>
    </w:p>
    <w:p w:rsidR="003342A7" w:rsidRPr="00354BAA" w:rsidRDefault="003342A7" w:rsidP="003342A7">
      <w:pPr>
        <w:pStyle w:val="a3"/>
        <w:widowControl w:val="0"/>
        <w:spacing w:after="0" w:line="240" w:lineRule="auto"/>
        <w:ind w:left="0" w:firstLine="709"/>
        <w:jc w:val="both"/>
        <w:rPr>
          <w:rFonts w:ascii="Times New Roman" w:hAnsi="Times New Roman" w:cs="Times New Roman"/>
          <w:sz w:val="28"/>
          <w:szCs w:val="28"/>
          <w:highlight w:val="yellow"/>
        </w:rPr>
      </w:pPr>
      <w:r w:rsidRPr="00354BAA">
        <w:rPr>
          <w:rFonts w:ascii="Times New Roman" w:hAnsi="Times New Roman" w:cs="Times New Roman"/>
          <w:sz w:val="28"/>
          <w:szCs w:val="28"/>
          <w:highlight w:val="yellow"/>
        </w:rPr>
        <w:t xml:space="preserve">Объем финансовых средств в соответствии со сводной бюджетной росписью на </w:t>
      </w:r>
      <w:r w:rsidR="00354BAA" w:rsidRPr="00354BAA">
        <w:rPr>
          <w:rFonts w:ascii="Times New Roman" w:hAnsi="Times New Roman" w:cs="Times New Roman"/>
          <w:sz w:val="28"/>
          <w:szCs w:val="28"/>
          <w:highlight w:val="yellow"/>
        </w:rPr>
        <w:t>2022</w:t>
      </w:r>
      <w:r w:rsidRPr="00354BAA">
        <w:rPr>
          <w:rFonts w:ascii="Times New Roman" w:hAnsi="Times New Roman" w:cs="Times New Roman"/>
          <w:sz w:val="28"/>
          <w:szCs w:val="28"/>
          <w:highlight w:val="yellow"/>
        </w:rPr>
        <w:t xml:space="preserve"> год составил 1 586 441,8 тыс. рублей, из них:</w:t>
      </w:r>
    </w:p>
    <w:p w:rsidR="003342A7" w:rsidRPr="00354BAA" w:rsidRDefault="003342A7" w:rsidP="003342A7">
      <w:pPr>
        <w:pStyle w:val="a3"/>
        <w:widowControl w:val="0"/>
        <w:spacing w:after="0" w:line="240" w:lineRule="auto"/>
        <w:ind w:left="0" w:firstLine="709"/>
        <w:jc w:val="both"/>
        <w:rPr>
          <w:rFonts w:ascii="Times New Roman" w:hAnsi="Times New Roman" w:cs="Times New Roman"/>
          <w:sz w:val="28"/>
          <w:szCs w:val="28"/>
          <w:highlight w:val="yellow"/>
        </w:rPr>
      </w:pPr>
      <w:r w:rsidRPr="00354BAA">
        <w:rPr>
          <w:rFonts w:ascii="Times New Roman" w:hAnsi="Times New Roman" w:cs="Times New Roman"/>
          <w:sz w:val="28"/>
          <w:szCs w:val="28"/>
          <w:highlight w:val="yellow"/>
        </w:rPr>
        <w:t xml:space="preserve">местный бюджет – 316 797,7 тыс. рублей, </w:t>
      </w:r>
    </w:p>
    <w:p w:rsidR="003342A7" w:rsidRPr="00354BAA" w:rsidRDefault="003342A7" w:rsidP="003342A7">
      <w:pPr>
        <w:pStyle w:val="a3"/>
        <w:widowControl w:val="0"/>
        <w:spacing w:after="0" w:line="240" w:lineRule="auto"/>
        <w:ind w:left="0" w:firstLine="709"/>
        <w:jc w:val="both"/>
        <w:rPr>
          <w:rFonts w:ascii="Times New Roman" w:hAnsi="Times New Roman" w:cs="Times New Roman"/>
          <w:sz w:val="28"/>
          <w:szCs w:val="28"/>
          <w:highlight w:val="yellow"/>
        </w:rPr>
      </w:pPr>
      <w:r w:rsidRPr="00354BAA">
        <w:rPr>
          <w:rFonts w:ascii="Times New Roman" w:hAnsi="Times New Roman" w:cs="Times New Roman"/>
          <w:sz w:val="28"/>
          <w:szCs w:val="28"/>
          <w:highlight w:val="yellow"/>
        </w:rPr>
        <w:t xml:space="preserve">областной бюджет – 856 242,4 тыс. рублей, </w:t>
      </w:r>
    </w:p>
    <w:p w:rsidR="003342A7" w:rsidRPr="00354BAA" w:rsidRDefault="003342A7" w:rsidP="003342A7">
      <w:pPr>
        <w:pStyle w:val="a3"/>
        <w:widowControl w:val="0"/>
        <w:spacing w:after="0" w:line="240" w:lineRule="auto"/>
        <w:ind w:left="0" w:firstLine="709"/>
        <w:jc w:val="both"/>
        <w:rPr>
          <w:rFonts w:ascii="Times New Roman" w:hAnsi="Times New Roman" w:cs="Times New Roman"/>
          <w:sz w:val="28"/>
          <w:szCs w:val="28"/>
          <w:highlight w:val="yellow"/>
        </w:rPr>
      </w:pPr>
      <w:r w:rsidRPr="00354BAA">
        <w:rPr>
          <w:rFonts w:ascii="Times New Roman" w:hAnsi="Times New Roman" w:cs="Times New Roman"/>
          <w:sz w:val="28"/>
          <w:szCs w:val="28"/>
          <w:highlight w:val="yellow"/>
        </w:rPr>
        <w:t xml:space="preserve">федеральный бюджет – 413 401,7 тыс. рублей, </w:t>
      </w:r>
    </w:p>
    <w:p w:rsidR="003342A7" w:rsidRPr="00354BAA" w:rsidRDefault="003342A7" w:rsidP="004A31F5">
      <w:pPr>
        <w:pStyle w:val="a3"/>
        <w:widowControl w:val="0"/>
        <w:spacing w:after="0" w:line="240" w:lineRule="auto"/>
        <w:ind w:left="0" w:firstLine="709"/>
        <w:jc w:val="both"/>
        <w:rPr>
          <w:rFonts w:ascii="Times New Roman" w:hAnsi="Times New Roman" w:cs="Times New Roman"/>
          <w:sz w:val="28"/>
          <w:szCs w:val="28"/>
          <w:highlight w:val="yellow"/>
        </w:rPr>
      </w:pPr>
    </w:p>
    <w:p w:rsidR="004A31F5" w:rsidRPr="00354BAA" w:rsidRDefault="00081B1F" w:rsidP="004A31F5">
      <w:pPr>
        <w:pStyle w:val="a3"/>
        <w:widowControl w:val="0"/>
        <w:spacing w:after="0" w:line="240" w:lineRule="auto"/>
        <w:ind w:left="0" w:firstLine="709"/>
        <w:jc w:val="both"/>
        <w:rPr>
          <w:rFonts w:ascii="Times New Roman" w:hAnsi="Times New Roman" w:cs="Times New Roman"/>
          <w:sz w:val="28"/>
          <w:szCs w:val="28"/>
          <w:highlight w:val="yellow"/>
        </w:rPr>
      </w:pPr>
      <w:r w:rsidRPr="00354BAA">
        <w:rPr>
          <w:rFonts w:ascii="Times New Roman" w:hAnsi="Times New Roman" w:cs="Times New Roman"/>
          <w:sz w:val="28"/>
          <w:szCs w:val="28"/>
          <w:highlight w:val="yellow"/>
        </w:rPr>
        <w:t xml:space="preserve">Всего по итогам реализации </w:t>
      </w:r>
      <w:r w:rsidR="003609DD" w:rsidRPr="00354BAA">
        <w:rPr>
          <w:rFonts w:ascii="Times New Roman" w:hAnsi="Times New Roman" w:cs="Times New Roman"/>
          <w:sz w:val="28"/>
          <w:szCs w:val="28"/>
          <w:highlight w:val="yellow"/>
        </w:rPr>
        <w:t>муниципальных</w:t>
      </w:r>
      <w:r w:rsidRPr="00354BAA">
        <w:rPr>
          <w:rFonts w:ascii="Times New Roman" w:hAnsi="Times New Roman" w:cs="Times New Roman"/>
          <w:sz w:val="28"/>
          <w:szCs w:val="28"/>
          <w:highlight w:val="yellow"/>
        </w:rPr>
        <w:t xml:space="preserve"> программ в </w:t>
      </w:r>
      <w:r w:rsidR="00354BAA" w:rsidRPr="00354BAA">
        <w:rPr>
          <w:rFonts w:ascii="Times New Roman" w:hAnsi="Times New Roman" w:cs="Times New Roman"/>
          <w:sz w:val="28"/>
          <w:szCs w:val="28"/>
          <w:highlight w:val="yellow"/>
        </w:rPr>
        <w:t>2022</w:t>
      </w:r>
      <w:r w:rsidRPr="00354BAA">
        <w:rPr>
          <w:rFonts w:ascii="Times New Roman" w:hAnsi="Times New Roman" w:cs="Times New Roman"/>
          <w:sz w:val="28"/>
          <w:szCs w:val="28"/>
          <w:highlight w:val="yellow"/>
        </w:rPr>
        <w:t xml:space="preserve"> году освоено </w:t>
      </w:r>
      <w:r w:rsidR="004A31F5" w:rsidRPr="00354BAA">
        <w:rPr>
          <w:rFonts w:ascii="Times New Roman" w:hAnsi="Times New Roman" w:cs="Times New Roman"/>
          <w:sz w:val="28"/>
          <w:szCs w:val="28"/>
          <w:highlight w:val="yellow"/>
        </w:rPr>
        <w:t xml:space="preserve">1 824 576,3 тыс. рублей, из них: </w:t>
      </w:r>
    </w:p>
    <w:p w:rsidR="007A3544" w:rsidRPr="00354BAA" w:rsidRDefault="004A31F5" w:rsidP="007A3544">
      <w:pPr>
        <w:pStyle w:val="a3"/>
        <w:widowControl w:val="0"/>
        <w:spacing w:after="0" w:line="240" w:lineRule="auto"/>
        <w:ind w:left="0" w:firstLine="709"/>
        <w:jc w:val="both"/>
        <w:rPr>
          <w:rFonts w:ascii="Times New Roman" w:hAnsi="Times New Roman" w:cs="Times New Roman"/>
          <w:sz w:val="28"/>
          <w:szCs w:val="28"/>
          <w:highlight w:val="yellow"/>
        </w:rPr>
      </w:pPr>
      <w:r w:rsidRPr="00354BAA">
        <w:rPr>
          <w:rFonts w:ascii="Times New Roman" w:hAnsi="Times New Roman" w:cs="Times New Roman"/>
          <w:sz w:val="28"/>
          <w:szCs w:val="28"/>
          <w:highlight w:val="yellow"/>
        </w:rPr>
        <w:t xml:space="preserve">местный бюджет – 314 </w:t>
      </w:r>
      <w:r w:rsidR="007A3544" w:rsidRPr="00354BAA">
        <w:rPr>
          <w:rFonts w:ascii="Times New Roman" w:hAnsi="Times New Roman" w:cs="Times New Roman"/>
          <w:sz w:val="28"/>
          <w:szCs w:val="28"/>
          <w:highlight w:val="yellow"/>
        </w:rPr>
        <w:t>17</w:t>
      </w:r>
      <w:r w:rsidRPr="00354BAA">
        <w:rPr>
          <w:rFonts w:ascii="Times New Roman" w:hAnsi="Times New Roman" w:cs="Times New Roman"/>
          <w:sz w:val="28"/>
          <w:szCs w:val="28"/>
          <w:highlight w:val="yellow"/>
        </w:rPr>
        <w:t xml:space="preserve">3,2 тыс. рублей, </w:t>
      </w:r>
    </w:p>
    <w:p w:rsidR="004A31F5" w:rsidRPr="00354BAA" w:rsidRDefault="004A31F5" w:rsidP="007A3544">
      <w:pPr>
        <w:pStyle w:val="a3"/>
        <w:widowControl w:val="0"/>
        <w:spacing w:after="0" w:line="240" w:lineRule="auto"/>
        <w:ind w:left="0" w:firstLine="709"/>
        <w:jc w:val="both"/>
        <w:rPr>
          <w:rFonts w:ascii="Times New Roman" w:hAnsi="Times New Roman" w:cs="Times New Roman"/>
          <w:sz w:val="28"/>
          <w:szCs w:val="28"/>
          <w:highlight w:val="yellow"/>
        </w:rPr>
      </w:pPr>
      <w:r w:rsidRPr="00354BAA">
        <w:rPr>
          <w:rFonts w:ascii="Times New Roman" w:hAnsi="Times New Roman" w:cs="Times New Roman"/>
          <w:sz w:val="28"/>
          <w:szCs w:val="28"/>
          <w:highlight w:val="yellow"/>
        </w:rPr>
        <w:t>областной бюджет – 811</w:t>
      </w:r>
      <w:r w:rsidR="007A3544" w:rsidRPr="00354BAA">
        <w:rPr>
          <w:rFonts w:ascii="Times New Roman" w:hAnsi="Times New Roman" w:cs="Times New Roman"/>
          <w:sz w:val="28"/>
          <w:szCs w:val="28"/>
          <w:highlight w:val="yellow"/>
        </w:rPr>
        <w:t> 950,</w:t>
      </w:r>
      <w:r w:rsidRPr="00354BAA">
        <w:rPr>
          <w:rFonts w:ascii="Times New Roman" w:hAnsi="Times New Roman" w:cs="Times New Roman"/>
          <w:sz w:val="28"/>
          <w:szCs w:val="28"/>
          <w:highlight w:val="yellow"/>
        </w:rPr>
        <w:t>9 тыс. рублей,</w:t>
      </w:r>
      <w:r w:rsidR="007A3544" w:rsidRPr="00354BAA">
        <w:rPr>
          <w:rFonts w:ascii="Times New Roman" w:hAnsi="Times New Roman" w:cs="Times New Roman"/>
          <w:sz w:val="28"/>
          <w:szCs w:val="28"/>
          <w:highlight w:val="yellow"/>
        </w:rPr>
        <w:t xml:space="preserve"> </w:t>
      </w:r>
    </w:p>
    <w:p w:rsidR="004A31F5" w:rsidRPr="00354BAA" w:rsidRDefault="004A31F5" w:rsidP="004A31F5">
      <w:pPr>
        <w:pStyle w:val="a3"/>
        <w:widowControl w:val="0"/>
        <w:spacing w:after="0" w:line="240" w:lineRule="auto"/>
        <w:ind w:left="0" w:firstLine="709"/>
        <w:jc w:val="both"/>
        <w:rPr>
          <w:rFonts w:ascii="Times New Roman" w:hAnsi="Times New Roman" w:cs="Times New Roman"/>
          <w:sz w:val="28"/>
          <w:szCs w:val="28"/>
          <w:highlight w:val="yellow"/>
        </w:rPr>
      </w:pPr>
      <w:r w:rsidRPr="00354BAA">
        <w:rPr>
          <w:rFonts w:ascii="Times New Roman" w:hAnsi="Times New Roman" w:cs="Times New Roman"/>
          <w:sz w:val="28"/>
          <w:szCs w:val="28"/>
          <w:highlight w:val="yellow"/>
        </w:rPr>
        <w:t xml:space="preserve">федеральный бюджет – 394 355,8 тыс. рублей, </w:t>
      </w:r>
    </w:p>
    <w:p w:rsidR="004A31F5" w:rsidRPr="004A31F5" w:rsidRDefault="004A31F5" w:rsidP="004A31F5">
      <w:pPr>
        <w:pStyle w:val="a3"/>
        <w:widowControl w:val="0"/>
        <w:spacing w:after="0" w:line="240" w:lineRule="auto"/>
        <w:ind w:left="0" w:firstLine="709"/>
        <w:jc w:val="both"/>
        <w:rPr>
          <w:rFonts w:ascii="Times New Roman" w:hAnsi="Times New Roman" w:cs="Times New Roman"/>
          <w:sz w:val="28"/>
          <w:szCs w:val="28"/>
        </w:rPr>
      </w:pPr>
      <w:r w:rsidRPr="00354BAA">
        <w:rPr>
          <w:rFonts w:ascii="Times New Roman" w:hAnsi="Times New Roman" w:cs="Times New Roman"/>
          <w:sz w:val="28"/>
          <w:szCs w:val="28"/>
          <w:highlight w:val="yellow"/>
        </w:rPr>
        <w:t>внебюджетные источники – 304 096,4 тыс. рублей.</w:t>
      </w:r>
      <w:r w:rsidRPr="004A31F5">
        <w:rPr>
          <w:rFonts w:ascii="Times New Roman" w:hAnsi="Times New Roman" w:cs="Times New Roman"/>
          <w:sz w:val="28"/>
          <w:szCs w:val="28"/>
        </w:rPr>
        <w:t xml:space="preserve"> </w:t>
      </w:r>
    </w:p>
    <w:p w:rsidR="00081B1F" w:rsidRPr="003C3CB2" w:rsidRDefault="00081B1F" w:rsidP="004A31F5">
      <w:pPr>
        <w:pStyle w:val="a3"/>
        <w:widowControl w:val="0"/>
        <w:spacing w:after="0" w:line="240" w:lineRule="auto"/>
        <w:ind w:left="0" w:firstLine="709"/>
        <w:jc w:val="both"/>
        <w:rPr>
          <w:rFonts w:ascii="Times New Roman" w:hAnsi="Times New Roman" w:cs="Times New Roman"/>
          <w:sz w:val="28"/>
          <w:szCs w:val="28"/>
        </w:rPr>
      </w:pPr>
    </w:p>
    <w:p w:rsidR="00081B1F" w:rsidRPr="00D81CA5" w:rsidRDefault="00081B1F" w:rsidP="00081B1F">
      <w:pPr>
        <w:widowControl w:val="0"/>
        <w:spacing w:after="0" w:line="240" w:lineRule="auto"/>
        <w:ind w:firstLine="708"/>
        <w:jc w:val="both"/>
        <w:rPr>
          <w:rFonts w:ascii="Times New Roman" w:hAnsi="Times New Roman" w:cs="Times New Roman"/>
          <w:sz w:val="28"/>
          <w:szCs w:val="28"/>
        </w:rPr>
      </w:pPr>
      <w:r w:rsidRPr="00D81CA5">
        <w:rPr>
          <w:rFonts w:ascii="Times New Roman" w:hAnsi="Times New Roman" w:cs="Times New Roman"/>
          <w:sz w:val="28"/>
          <w:szCs w:val="28"/>
        </w:rPr>
        <w:t xml:space="preserve">Оценка эффективности </w:t>
      </w:r>
      <w:r w:rsidRPr="00D67AAC">
        <w:rPr>
          <w:rFonts w:ascii="Times New Roman" w:hAnsi="Times New Roman" w:cs="Times New Roman"/>
          <w:sz w:val="28"/>
          <w:szCs w:val="28"/>
        </w:rPr>
        <w:t>муниципальных программ Усть-Донецкого района</w:t>
      </w:r>
      <w:r w:rsidRPr="00D81CA5">
        <w:rPr>
          <w:rFonts w:ascii="Times New Roman" w:hAnsi="Times New Roman" w:cs="Times New Roman"/>
          <w:sz w:val="28"/>
          <w:szCs w:val="28"/>
        </w:rPr>
        <w:t xml:space="preserve"> проводилась в составе годовых отчетов об их реализации в соответствии с Положением об оценке эффективности </w:t>
      </w:r>
      <w:r w:rsidRPr="00D67AAC">
        <w:rPr>
          <w:rFonts w:ascii="Times New Roman" w:hAnsi="Times New Roman" w:cs="Times New Roman"/>
          <w:sz w:val="28"/>
          <w:szCs w:val="28"/>
        </w:rPr>
        <w:t>муниципальных программ Усть-</w:t>
      </w:r>
      <w:r w:rsidRPr="00D67AAC">
        <w:rPr>
          <w:rFonts w:ascii="Times New Roman" w:hAnsi="Times New Roman" w:cs="Times New Roman"/>
          <w:sz w:val="28"/>
          <w:szCs w:val="28"/>
        </w:rPr>
        <w:lastRenderedPageBreak/>
        <w:t>Донецкого района</w:t>
      </w:r>
      <w:r w:rsidRPr="00D81CA5">
        <w:rPr>
          <w:rFonts w:ascii="Times New Roman" w:hAnsi="Times New Roman" w:cs="Times New Roman"/>
          <w:sz w:val="28"/>
          <w:szCs w:val="28"/>
        </w:rPr>
        <w:t xml:space="preserve">, утвержденным постановлением </w:t>
      </w:r>
      <w:r w:rsidRPr="00D67AAC">
        <w:rPr>
          <w:rFonts w:ascii="Times New Roman" w:eastAsia="Calibri" w:hAnsi="Times New Roman" w:cs="Times New Roman"/>
          <w:sz w:val="28"/>
          <w:szCs w:val="28"/>
        </w:rPr>
        <w:t xml:space="preserve">Администрации Усть-Донецкого </w:t>
      </w:r>
      <w:proofErr w:type="gramStart"/>
      <w:r w:rsidRPr="00D67AAC">
        <w:rPr>
          <w:rFonts w:ascii="Times New Roman" w:eastAsia="Calibri" w:hAnsi="Times New Roman" w:cs="Times New Roman"/>
          <w:sz w:val="28"/>
          <w:szCs w:val="28"/>
        </w:rPr>
        <w:t>район</w:t>
      </w:r>
      <w:r>
        <w:rPr>
          <w:rFonts w:ascii="Times New Roman" w:eastAsia="Calibri" w:hAnsi="Times New Roman" w:cs="Times New Roman"/>
          <w:sz w:val="28"/>
          <w:szCs w:val="28"/>
        </w:rPr>
        <w:t xml:space="preserve">а </w:t>
      </w:r>
      <w:r w:rsidRPr="00D81CA5">
        <w:rPr>
          <w:rFonts w:ascii="Times New Roman" w:hAnsi="Times New Roman" w:cs="Times New Roman"/>
          <w:sz w:val="28"/>
          <w:szCs w:val="28"/>
        </w:rPr>
        <w:t xml:space="preserve"> </w:t>
      </w:r>
      <w:r w:rsidRPr="00D67AAC">
        <w:rPr>
          <w:rFonts w:ascii="Times New Roman" w:eastAsia="Calibri" w:hAnsi="Times New Roman" w:cs="Times New Roman"/>
          <w:sz w:val="28"/>
          <w:szCs w:val="28"/>
        </w:rPr>
        <w:t>от</w:t>
      </w:r>
      <w:proofErr w:type="gramEnd"/>
      <w:r w:rsidRPr="00D67AAC">
        <w:rPr>
          <w:rFonts w:ascii="Times New Roman" w:eastAsia="Calibri" w:hAnsi="Times New Roman" w:cs="Times New Roman"/>
          <w:sz w:val="28"/>
          <w:szCs w:val="28"/>
        </w:rPr>
        <w:t xml:space="preserve"> </w:t>
      </w:r>
      <w:r w:rsidRPr="00D67AAC">
        <w:rPr>
          <w:rFonts w:ascii="Times New Roman" w:hAnsi="Times New Roman" w:cs="Times New Roman"/>
          <w:sz w:val="28"/>
          <w:szCs w:val="28"/>
        </w:rPr>
        <w:t>17.09.2018  № 100/735-п-18</w:t>
      </w:r>
      <w:r w:rsidRPr="00D81CA5">
        <w:rPr>
          <w:rFonts w:ascii="Times New Roman" w:hAnsi="Times New Roman" w:cs="Times New Roman"/>
          <w:sz w:val="28"/>
          <w:szCs w:val="28"/>
        </w:rPr>
        <w:t>.</w:t>
      </w:r>
    </w:p>
    <w:p w:rsidR="00433FA1" w:rsidRDefault="00DB53EE" w:rsidP="00DB53EE">
      <w:pPr>
        <w:pStyle w:val="a3"/>
        <w:widowControl w:val="0"/>
        <w:spacing w:after="0" w:line="240" w:lineRule="auto"/>
        <w:ind w:left="0" w:firstLine="709"/>
        <w:jc w:val="both"/>
        <w:rPr>
          <w:rFonts w:ascii="Times New Roman" w:hAnsi="Times New Roman" w:cs="Times New Roman"/>
          <w:sz w:val="28"/>
          <w:szCs w:val="28"/>
        </w:rPr>
      </w:pPr>
      <w:r w:rsidRPr="00F5390C">
        <w:rPr>
          <w:rFonts w:ascii="Times New Roman" w:hAnsi="Times New Roman" w:cs="Times New Roman"/>
          <w:sz w:val="28"/>
          <w:szCs w:val="28"/>
        </w:rPr>
        <w:t xml:space="preserve">По результатам оценки эффективности </w:t>
      </w:r>
      <w:r w:rsidR="0080598A" w:rsidRPr="00F5390C">
        <w:rPr>
          <w:rFonts w:ascii="Times New Roman" w:hAnsi="Times New Roman"/>
          <w:sz w:val="28"/>
          <w:szCs w:val="28"/>
        </w:rPr>
        <w:t>муниципальных программ Усть-Донецкого района</w:t>
      </w:r>
      <w:r w:rsidRPr="00F5390C">
        <w:rPr>
          <w:rFonts w:ascii="Times New Roman" w:hAnsi="Times New Roman" w:cs="Times New Roman"/>
          <w:sz w:val="28"/>
          <w:szCs w:val="28"/>
        </w:rPr>
        <w:t xml:space="preserve"> решения о необходимости прекращения какой-либо из действующих </w:t>
      </w:r>
      <w:r w:rsidR="00F5390C" w:rsidRPr="00F5390C">
        <w:rPr>
          <w:rFonts w:ascii="Times New Roman" w:hAnsi="Times New Roman" w:cs="Times New Roman"/>
          <w:sz w:val="28"/>
          <w:szCs w:val="28"/>
        </w:rPr>
        <w:t>муниципаль</w:t>
      </w:r>
      <w:r w:rsidRPr="00F5390C">
        <w:rPr>
          <w:rFonts w:ascii="Times New Roman" w:hAnsi="Times New Roman" w:cs="Times New Roman"/>
          <w:sz w:val="28"/>
          <w:szCs w:val="28"/>
        </w:rPr>
        <w:t xml:space="preserve">ных программ </w:t>
      </w:r>
      <w:r w:rsidR="002465ED" w:rsidRPr="00F5390C">
        <w:rPr>
          <w:rFonts w:ascii="Times New Roman" w:hAnsi="Times New Roman" w:cs="Times New Roman"/>
          <w:sz w:val="28"/>
          <w:szCs w:val="28"/>
        </w:rPr>
        <w:t>Усть-Донецкого</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района</w:t>
      </w:r>
      <w:r w:rsidRPr="00F5390C">
        <w:rPr>
          <w:rFonts w:ascii="Times New Roman" w:hAnsi="Times New Roman" w:cs="Times New Roman"/>
          <w:sz w:val="28"/>
          <w:szCs w:val="28"/>
        </w:rPr>
        <w:t xml:space="preserve"> </w:t>
      </w:r>
      <w:r w:rsidR="00F5390C" w:rsidRPr="00F5390C">
        <w:rPr>
          <w:rFonts w:ascii="Times New Roman" w:hAnsi="Times New Roman" w:cs="Times New Roman"/>
          <w:sz w:val="28"/>
          <w:szCs w:val="28"/>
        </w:rPr>
        <w:t>Администрацией</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Усть-Донецкого</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района</w:t>
      </w:r>
      <w:r w:rsidRPr="00F5390C">
        <w:rPr>
          <w:rFonts w:ascii="Times New Roman" w:hAnsi="Times New Roman" w:cs="Times New Roman"/>
          <w:sz w:val="28"/>
          <w:szCs w:val="28"/>
        </w:rPr>
        <w:t xml:space="preserve"> не принято. Реализация 2</w:t>
      </w:r>
      <w:r w:rsidR="00776964">
        <w:rPr>
          <w:rFonts w:ascii="Times New Roman" w:hAnsi="Times New Roman" w:cs="Times New Roman"/>
          <w:sz w:val="28"/>
          <w:szCs w:val="28"/>
        </w:rPr>
        <w:t>3</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муниципальн</w:t>
      </w:r>
      <w:r w:rsidR="006106D0">
        <w:rPr>
          <w:rFonts w:ascii="Times New Roman" w:hAnsi="Times New Roman" w:cs="Times New Roman"/>
          <w:sz w:val="28"/>
          <w:szCs w:val="28"/>
        </w:rPr>
        <w:t>ых программ</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Усть-Донецкого</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района</w:t>
      </w:r>
      <w:r w:rsidRPr="00F5390C">
        <w:rPr>
          <w:rFonts w:ascii="Times New Roman" w:hAnsi="Times New Roman" w:cs="Times New Roman"/>
          <w:sz w:val="28"/>
          <w:szCs w:val="28"/>
        </w:rPr>
        <w:t xml:space="preserve"> будет продолжена в 20</w:t>
      </w:r>
      <w:r w:rsidR="00081B1F">
        <w:rPr>
          <w:rFonts w:ascii="Times New Roman" w:hAnsi="Times New Roman" w:cs="Times New Roman"/>
          <w:sz w:val="28"/>
          <w:szCs w:val="28"/>
        </w:rPr>
        <w:t>2</w:t>
      </w:r>
      <w:r w:rsidR="00354BAA">
        <w:rPr>
          <w:rFonts w:ascii="Times New Roman" w:hAnsi="Times New Roman" w:cs="Times New Roman"/>
          <w:sz w:val="28"/>
          <w:szCs w:val="28"/>
        </w:rPr>
        <w:t>3</w:t>
      </w:r>
      <w:r w:rsidRPr="00F5390C">
        <w:rPr>
          <w:rFonts w:ascii="Times New Roman" w:hAnsi="Times New Roman" w:cs="Times New Roman"/>
          <w:sz w:val="28"/>
          <w:szCs w:val="28"/>
        </w:rPr>
        <w:t xml:space="preserve"> году.</w:t>
      </w:r>
    </w:p>
    <w:p w:rsidR="00081B1F" w:rsidRPr="003C3CB2" w:rsidRDefault="00081B1F" w:rsidP="00DB53EE">
      <w:pPr>
        <w:pStyle w:val="a3"/>
        <w:widowControl w:val="0"/>
        <w:spacing w:after="0" w:line="240" w:lineRule="auto"/>
        <w:ind w:left="0" w:firstLine="709"/>
        <w:jc w:val="both"/>
        <w:rPr>
          <w:rFonts w:ascii="Times New Roman" w:hAnsi="Times New Roman" w:cs="Times New Roman"/>
          <w:sz w:val="28"/>
          <w:szCs w:val="28"/>
        </w:rPr>
      </w:pPr>
    </w:p>
    <w:p w:rsidR="0044449C" w:rsidRPr="00853433" w:rsidRDefault="008A48D4" w:rsidP="0044449C">
      <w:pPr>
        <w:pStyle w:val="a3"/>
        <w:widowControl w:val="0"/>
        <w:numPr>
          <w:ilvl w:val="0"/>
          <w:numId w:val="27"/>
        </w:numPr>
        <w:spacing w:after="0" w:line="240" w:lineRule="auto"/>
        <w:jc w:val="both"/>
        <w:rPr>
          <w:rFonts w:ascii="Times New Roman" w:hAnsi="Times New Roman" w:cs="Times New Roman"/>
          <w:b/>
          <w:sz w:val="28"/>
          <w:szCs w:val="28"/>
        </w:rPr>
      </w:pPr>
      <w:r w:rsidRPr="0044449C">
        <w:rPr>
          <w:rFonts w:ascii="Times New Roman" w:hAnsi="Times New Roman" w:cs="Times New Roman"/>
          <w:sz w:val="28"/>
          <w:szCs w:val="28"/>
        </w:rPr>
        <w:br w:type="page"/>
      </w:r>
      <w:r w:rsidR="00AC1EB5" w:rsidRPr="0044449C">
        <w:rPr>
          <w:rFonts w:ascii="Times New Roman" w:hAnsi="Times New Roman"/>
          <w:b/>
          <w:sz w:val="28"/>
          <w:szCs w:val="28"/>
        </w:rPr>
        <w:lastRenderedPageBreak/>
        <w:t>Муниципальная программа Усть-Донецкого района</w:t>
      </w:r>
      <w:r w:rsidR="0044449C">
        <w:rPr>
          <w:rFonts w:ascii="Times New Roman" w:hAnsi="Times New Roman"/>
          <w:b/>
          <w:sz w:val="28"/>
          <w:szCs w:val="28"/>
        </w:rPr>
        <w:t xml:space="preserve"> </w:t>
      </w:r>
      <w:r w:rsidR="0044449C" w:rsidRPr="00853433">
        <w:rPr>
          <w:rFonts w:ascii="Times New Roman" w:hAnsi="Times New Roman" w:cs="Times New Roman"/>
          <w:b/>
          <w:sz w:val="28"/>
          <w:szCs w:val="28"/>
        </w:rPr>
        <w:t>«</w:t>
      </w:r>
      <w:r w:rsidR="0044449C" w:rsidRPr="001D303D">
        <w:rPr>
          <w:rFonts w:ascii="Times New Roman" w:hAnsi="Times New Roman" w:cs="Times New Roman"/>
          <w:b/>
          <w:sz w:val="28"/>
          <w:szCs w:val="28"/>
        </w:rPr>
        <w:t xml:space="preserve">Экономическое развитие </w:t>
      </w:r>
      <w:r w:rsidR="00232EB8" w:rsidRPr="00232EB8">
        <w:rPr>
          <w:rFonts w:ascii="Times New Roman" w:hAnsi="Times New Roman" w:cs="Times New Roman"/>
          <w:b/>
          <w:sz w:val="28"/>
          <w:szCs w:val="28"/>
        </w:rPr>
        <w:t>и инновационная экономика</w:t>
      </w:r>
      <w:r w:rsidR="0044449C" w:rsidRPr="00853433">
        <w:rPr>
          <w:rFonts w:ascii="Times New Roman" w:hAnsi="Times New Roman" w:cs="Times New Roman"/>
          <w:b/>
          <w:sz w:val="28"/>
          <w:szCs w:val="28"/>
        </w:rPr>
        <w:t>»</w:t>
      </w:r>
    </w:p>
    <w:p w:rsidR="0044449C" w:rsidRPr="003C3CB2" w:rsidRDefault="0044449C" w:rsidP="0044449C">
      <w:pPr>
        <w:pStyle w:val="a3"/>
        <w:widowControl w:val="0"/>
        <w:spacing w:after="0" w:line="240" w:lineRule="auto"/>
        <w:ind w:left="0" w:firstLine="709"/>
        <w:jc w:val="both"/>
        <w:rPr>
          <w:rFonts w:ascii="Times New Roman" w:hAnsi="Times New Roman" w:cs="Times New Roman"/>
          <w:sz w:val="28"/>
          <w:szCs w:val="28"/>
        </w:rPr>
      </w:pPr>
    </w:p>
    <w:p w:rsidR="0044449C" w:rsidRPr="0044449C" w:rsidRDefault="0044449C" w:rsidP="0044449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44449C">
        <w:rPr>
          <w:rFonts w:ascii="Times New Roman" w:hAnsi="Times New Roman" w:cs="Times New Roman"/>
          <w:sz w:val="28"/>
          <w:szCs w:val="28"/>
        </w:rPr>
        <w:t>Донецкого района «Экономическое развитие и инновационная экономика» утверждена постановлением Администрации Усть-Донецкого района от 05.12.2018 года</w:t>
      </w:r>
      <w:r w:rsidRPr="0044449C">
        <w:rPr>
          <w:rFonts w:ascii="Times New Roman" w:hAnsi="Times New Roman" w:cs="Times New Roman"/>
          <w:sz w:val="28"/>
        </w:rPr>
        <w:t xml:space="preserve"> №100/951-п-18</w:t>
      </w:r>
      <w:r w:rsidRPr="0044449C">
        <w:rPr>
          <w:rFonts w:ascii="Times New Roman" w:hAnsi="Times New Roman" w:cs="Times New Roman"/>
          <w:sz w:val="28"/>
          <w:szCs w:val="28"/>
        </w:rPr>
        <w:t xml:space="preserve">. </w:t>
      </w:r>
    </w:p>
    <w:p w:rsidR="0044449C" w:rsidRPr="0044449C"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44449C">
        <w:rPr>
          <w:rFonts w:ascii="Times New Roman" w:hAnsi="Times New Roman" w:cs="Times New Roman"/>
          <w:sz w:val="28"/>
          <w:szCs w:val="28"/>
        </w:rPr>
        <w:t>Ответственный исполнитель – управление экономического развития Администрации Усть-Донецкого района.</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EE777E">
        <w:rPr>
          <w:rFonts w:ascii="Times New Roman" w:hAnsi="Times New Roman" w:cs="Times New Roman"/>
          <w:sz w:val="28"/>
          <w:szCs w:val="28"/>
        </w:rPr>
        <w:t xml:space="preserve">Донецкого района «Экономическое развитие </w:t>
      </w:r>
      <w:r w:rsidR="00232EB8" w:rsidRPr="0044449C">
        <w:rPr>
          <w:rFonts w:ascii="Times New Roman" w:hAnsi="Times New Roman" w:cs="Times New Roman"/>
          <w:sz w:val="28"/>
          <w:szCs w:val="28"/>
        </w:rPr>
        <w:t>и инновационная экономика</w:t>
      </w:r>
      <w:r w:rsidRPr="00EE777E">
        <w:rPr>
          <w:rFonts w:ascii="Times New Roman" w:hAnsi="Times New Roman" w:cs="Times New Roman"/>
          <w:sz w:val="28"/>
          <w:szCs w:val="28"/>
        </w:rPr>
        <w:t xml:space="preserve">» включает в себя 5 подпрограмм: </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w:t>
      </w:r>
      <w:r w:rsidR="00EE777E" w:rsidRPr="00EE777E">
        <w:rPr>
          <w:rFonts w:ascii="Times New Roman" w:hAnsi="Times New Roman" w:cs="Times New Roman"/>
          <w:sz w:val="28"/>
          <w:szCs w:val="28"/>
        </w:rPr>
        <w:t>Создание благоприятных условий для привлечения инвестиций в Усть-Донецкий район</w:t>
      </w:r>
      <w:r w:rsidRPr="00EE777E">
        <w:rPr>
          <w:rFonts w:ascii="Times New Roman" w:hAnsi="Times New Roman" w:cs="Times New Roman"/>
          <w:sz w:val="28"/>
          <w:szCs w:val="28"/>
        </w:rPr>
        <w:t>»;</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«Развитие субъектов малого и среднего предпринимательства в Усть-Донецком районе»</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«Инновационное развитие Усть-Донецкого района»</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 xml:space="preserve"> «Защита прав потребителей в Усть-Донецком районе»</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«Обеспечение реализации муниципальной программы Усть-Донецкого района «Экономическое развитие и инновационная экономика».</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Годовой отчет о реализации муниципальной программы Усть-Донецкого района «</w:t>
      </w:r>
      <w:r w:rsidR="00EE777E" w:rsidRPr="00EE777E">
        <w:rPr>
          <w:rFonts w:ascii="Times New Roman" w:hAnsi="Times New Roman" w:cs="Times New Roman"/>
          <w:sz w:val="28"/>
          <w:szCs w:val="28"/>
        </w:rPr>
        <w:t>Экономическое развитие и инновационная экономика</w:t>
      </w:r>
      <w:r w:rsidRPr="00EE777E">
        <w:rPr>
          <w:rFonts w:ascii="Times New Roman" w:hAnsi="Times New Roman" w:cs="Times New Roman"/>
          <w:sz w:val="28"/>
          <w:szCs w:val="28"/>
        </w:rPr>
        <w:t xml:space="preserve">» за </w:t>
      </w:r>
      <w:r w:rsidR="00354BAA">
        <w:rPr>
          <w:rFonts w:ascii="Times New Roman" w:hAnsi="Times New Roman" w:cs="Times New Roman"/>
          <w:sz w:val="28"/>
          <w:szCs w:val="28"/>
        </w:rPr>
        <w:t>2022</w:t>
      </w:r>
      <w:r w:rsidRPr="00EE777E">
        <w:rPr>
          <w:rFonts w:ascii="Times New Roman" w:hAnsi="Times New Roman" w:cs="Times New Roman"/>
          <w:sz w:val="28"/>
          <w:szCs w:val="28"/>
        </w:rPr>
        <w:t xml:space="preserve"> год утвержден постановлением Администрации Усть-Донецкого района от </w:t>
      </w:r>
      <w:r w:rsidR="00A9308C">
        <w:rPr>
          <w:rFonts w:ascii="Times New Roman" w:hAnsi="Times New Roman" w:cs="Times New Roman"/>
          <w:sz w:val="28"/>
          <w:szCs w:val="28"/>
        </w:rPr>
        <w:t>16</w:t>
      </w:r>
      <w:r w:rsidRPr="00EE777E">
        <w:rPr>
          <w:rFonts w:ascii="Times New Roman" w:hAnsi="Times New Roman" w:cs="Times New Roman"/>
          <w:sz w:val="28"/>
          <w:szCs w:val="28"/>
        </w:rPr>
        <w:t>.0</w:t>
      </w:r>
      <w:r w:rsidR="00A9308C">
        <w:rPr>
          <w:rFonts w:ascii="Times New Roman" w:hAnsi="Times New Roman" w:cs="Times New Roman"/>
          <w:sz w:val="28"/>
          <w:szCs w:val="28"/>
        </w:rPr>
        <w:t>3</w:t>
      </w:r>
      <w:r w:rsidRPr="00EE777E">
        <w:rPr>
          <w:rFonts w:ascii="Times New Roman" w:hAnsi="Times New Roman" w:cs="Times New Roman"/>
          <w:sz w:val="28"/>
          <w:szCs w:val="28"/>
        </w:rPr>
        <w:t>.20</w:t>
      </w:r>
      <w:r w:rsidR="00C21963">
        <w:rPr>
          <w:rFonts w:ascii="Times New Roman" w:hAnsi="Times New Roman" w:cs="Times New Roman"/>
          <w:sz w:val="28"/>
          <w:szCs w:val="28"/>
        </w:rPr>
        <w:t>2</w:t>
      </w:r>
      <w:r w:rsidR="00A9308C">
        <w:rPr>
          <w:rFonts w:ascii="Times New Roman" w:hAnsi="Times New Roman" w:cs="Times New Roman"/>
          <w:sz w:val="28"/>
          <w:szCs w:val="28"/>
        </w:rPr>
        <w:t>3</w:t>
      </w:r>
      <w:r w:rsidRPr="00EE777E">
        <w:rPr>
          <w:rFonts w:ascii="Times New Roman" w:hAnsi="Times New Roman" w:cs="Times New Roman"/>
          <w:sz w:val="28"/>
          <w:szCs w:val="28"/>
        </w:rPr>
        <w:t xml:space="preserve"> № </w:t>
      </w:r>
      <w:r w:rsidR="00EE777E" w:rsidRPr="00EE777E">
        <w:rPr>
          <w:rFonts w:ascii="Times New Roman" w:eastAsia="Calibri" w:hAnsi="Times New Roman" w:cs="Times New Roman"/>
          <w:sz w:val="28"/>
          <w:szCs w:val="28"/>
        </w:rPr>
        <w:t>100/</w:t>
      </w:r>
      <w:r w:rsidR="00A9308C">
        <w:rPr>
          <w:rFonts w:ascii="Times New Roman" w:eastAsia="Calibri" w:hAnsi="Times New Roman" w:cs="Times New Roman"/>
          <w:sz w:val="28"/>
          <w:szCs w:val="28"/>
        </w:rPr>
        <w:t>236</w:t>
      </w:r>
      <w:r w:rsidR="00EE777E" w:rsidRPr="00EE777E">
        <w:rPr>
          <w:rFonts w:ascii="Times New Roman" w:eastAsia="Calibri" w:hAnsi="Times New Roman" w:cs="Times New Roman"/>
          <w:sz w:val="28"/>
          <w:szCs w:val="28"/>
        </w:rPr>
        <w:t>-п-2</w:t>
      </w:r>
      <w:r w:rsidR="00A9308C">
        <w:rPr>
          <w:rFonts w:ascii="Times New Roman" w:eastAsia="Calibri" w:hAnsi="Times New Roman" w:cs="Times New Roman"/>
          <w:sz w:val="28"/>
          <w:szCs w:val="28"/>
        </w:rPr>
        <w:t>3</w:t>
      </w:r>
      <w:r w:rsidRPr="00EE777E">
        <w:rPr>
          <w:rFonts w:ascii="Times New Roman" w:hAnsi="Times New Roman" w:cs="Times New Roman"/>
          <w:sz w:val="28"/>
          <w:szCs w:val="28"/>
        </w:rPr>
        <w:t>.</w:t>
      </w:r>
    </w:p>
    <w:p w:rsidR="0044449C" w:rsidRPr="003C3CB2" w:rsidRDefault="0044449C" w:rsidP="0044449C">
      <w:pPr>
        <w:pStyle w:val="a3"/>
        <w:widowControl w:val="0"/>
        <w:spacing w:after="0" w:line="240" w:lineRule="auto"/>
        <w:ind w:left="0" w:firstLine="709"/>
        <w:jc w:val="both"/>
        <w:rPr>
          <w:rFonts w:ascii="Times New Roman" w:hAnsi="Times New Roman" w:cs="Times New Roman"/>
          <w:sz w:val="28"/>
          <w:szCs w:val="28"/>
        </w:rPr>
      </w:pPr>
    </w:p>
    <w:p w:rsidR="0044449C" w:rsidRPr="003C3CB2" w:rsidRDefault="0044449C" w:rsidP="0044449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EE777E" w:rsidRPr="00EE777E">
        <w:rPr>
          <w:rFonts w:ascii="Times New Roman" w:hAnsi="Times New Roman" w:cs="Times New Roman"/>
          <w:sz w:val="28"/>
          <w:szCs w:val="28"/>
        </w:rPr>
        <w:t>Экономическое развитие и инновационная экономика</w:t>
      </w:r>
      <w:r w:rsidRPr="003C3CB2">
        <w:rPr>
          <w:rFonts w:ascii="Times New Roman" w:hAnsi="Times New Roman" w:cs="Times New Roman"/>
          <w:sz w:val="28"/>
          <w:szCs w:val="28"/>
        </w:rPr>
        <w:t>»</w:t>
      </w:r>
    </w:p>
    <w:p w:rsidR="0044449C" w:rsidRPr="003C3CB2" w:rsidRDefault="0044449C" w:rsidP="0044449C">
      <w:pPr>
        <w:pStyle w:val="a3"/>
        <w:widowControl w:val="0"/>
        <w:spacing w:after="0" w:line="240" w:lineRule="auto"/>
        <w:ind w:left="0" w:firstLine="709"/>
        <w:jc w:val="center"/>
        <w:rPr>
          <w:rFonts w:ascii="Times New Roman" w:hAnsi="Times New Roman" w:cs="Times New Roman"/>
          <w:sz w:val="28"/>
          <w:szCs w:val="28"/>
        </w:rPr>
      </w:pPr>
    </w:p>
    <w:p w:rsidR="00A9308C" w:rsidRPr="00A9308C" w:rsidRDefault="00A9308C" w:rsidP="00A9308C">
      <w:pPr>
        <w:tabs>
          <w:tab w:val="left" w:pos="0"/>
        </w:tabs>
        <w:autoSpaceDE w:val="0"/>
        <w:autoSpaceDN w:val="0"/>
        <w:adjustRightInd w:val="0"/>
        <w:ind w:firstLine="709"/>
        <w:jc w:val="both"/>
        <w:rPr>
          <w:rFonts w:ascii="Times New Roman" w:hAnsi="Times New Roman" w:cs="Times New Roman"/>
          <w:kern w:val="2"/>
          <w:sz w:val="28"/>
          <w:szCs w:val="28"/>
        </w:rPr>
      </w:pPr>
      <w:r w:rsidRPr="00A9308C">
        <w:rPr>
          <w:rFonts w:ascii="Times New Roman" w:hAnsi="Times New Roman" w:cs="Times New Roman"/>
          <w:kern w:val="2"/>
          <w:sz w:val="28"/>
          <w:szCs w:val="28"/>
        </w:rPr>
        <w:t xml:space="preserve">Несмотря на влияние негативных факторов в связи с введением ограничительных мер, связанных с </w:t>
      </w:r>
      <w:proofErr w:type="spellStart"/>
      <w:r w:rsidRPr="00A9308C">
        <w:rPr>
          <w:rFonts w:ascii="Times New Roman" w:hAnsi="Times New Roman" w:cs="Times New Roman"/>
          <w:kern w:val="2"/>
          <w:sz w:val="28"/>
          <w:szCs w:val="28"/>
        </w:rPr>
        <w:t>санкционным</w:t>
      </w:r>
      <w:proofErr w:type="spellEnd"/>
      <w:r w:rsidRPr="00A9308C">
        <w:rPr>
          <w:rFonts w:ascii="Times New Roman" w:hAnsi="Times New Roman" w:cs="Times New Roman"/>
          <w:kern w:val="2"/>
          <w:sz w:val="28"/>
          <w:szCs w:val="28"/>
        </w:rPr>
        <w:t xml:space="preserve"> давлением, по итогам 2022 года экономика </w:t>
      </w:r>
      <w:r w:rsidRPr="00A9308C">
        <w:rPr>
          <w:rFonts w:ascii="Times New Roman" w:hAnsi="Times New Roman" w:cs="Times New Roman"/>
          <w:spacing w:val="-4"/>
          <w:kern w:val="2"/>
          <w:sz w:val="28"/>
          <w:szCs w:val="28"/>
        </w:rPr>
        <w:t xml:space="preserve">Усть-Донецкого района </w:t>
      </w:r>
      <w:r w:rsidRPr="00A9308C">
        <w:rPr>
          <w:rFonts w:ascii="Times New Roman" w:hAnsi="Times New Roman" w:cs="Times New Roman"/>
          <w:kern w:val="2"/>
          <w:sz w:val="28"/>
          <w:szCs w:val="28"/>
        </w:rPr>
        <w:t>осталась стабильной.</w:t>
      </w:r>
    </w:p>
    <w:p w:rsidR="00A9308C" w:rsidRPr="00A9308C" w:rsidRDefault="00A9308C" w:rsidP="00A9308C">
      <w:pPr>
        <w:tabs>
          <w:tab w:val="left" w:pos="0"/>
        </w:tabs>
        <w:autoSpaceDE w:val="0"/>
        <w:autoSpaceDN w:val="0"/>
        <w:adjustRightInd w:val="0"/>
        <w:ind w:firstLine="709"/>
        <w:jc w:val="both"/>
        <w:rPr>
          <w:rFonts w:ascii="Times New Roman" w:hAnsi="Times New Roman" w:cs="Times New Roman"/>
          <w:kern w:val="2"/>
          <w:sz w:val="28"/>
          <w:szCs w:val="28"/>
        </w:rPr>
      </w:pPr>
      <w:r w:rsidRPr="00A9308C">
        <w:rPr>
          <w:rFonts w:ascii="Times New Roman" w:hAnsi="Times New Roman" w:cs="Times New Roman"/>
          <w:kern w:val="2"/>
          <w:sz w:val="28"/>
          <w:szCs w:val="28"/>
        </w:rPr>
        <w:t>Налажено, и поддерживается взаимодействие с надзорными и контролирующими органами в вопросах обмена информацией. В районе действует система помощи для бизнеса, прежде всего, малого и среднего, а также для самозанятых граждан. В большей части она сконцентрирована на базе районного агентства поддержки предпринимателей.</w:t>
      </w:r>
    </w:p>
    <w:p w:rsidR="00A9308C" w:rsidRPr="00A9308C" w:rsidRDefault="00A9308C" w:rsidP="00A9308C">
      <w:pPr>
        <w:ind w:firstLine="709"/>
        <w:jc w:val="both"/>
        <w:rPr>
          <w:rFonts w:ascii="Times New Roman" w:eastAsia="Calibri" w:hAnsi="Times New Roman" w:cs="Times New Roman"/>
          <w:sz w:val="28"/>
          <w:szCs w:val="28"/>
        </w:rPr>
      </w:pPr>
      <w:r w:rsidRPr="00A9308C">
        <w:rPr>
          <w:rFonts w:ascii="Times New Roman" w:hAnsi="Times New Roman" w:cs="Times New Roman"/>
          <w:kern w:val="2"/>
          <w:sz w:val="28"/>
          <w:szCs w:val="28"/>
        </w:rPr>
        <w:t xml:space="preserve">Обеспечено снижение избыточных административных и иных ограничений, обязанностей, необоснованных расходов у субъектов предпринимательской и иной деятельности, созданы новые рабочие места. В действии работа межведомственной комиссии по снижению административных барьеров обеспечивающая взаимодействие территориальных органов федеральных и региональных органов исполнительной власти, органов местного </w:t>
      </w:r>
      <w:r w:rsidRPr="00A9308C">
        <w:rPr>
          <w:rFonts w:ascii="Times New Roman" w:hAnsi="Times New Roman" w:cs="Times New Roman"/>
          <w:kern w:val="2"/>
          <w:sz w:val="28"/>
          <w:szCs w:val="28"/>
        </w:rPr>
        <w:lastRenderedPageBreak/>
        <w:t xml:space="preserve">самоуправления по вопросам устранения административных барьеров, препятствующих эффективному развитию предпринимательской деятельности на территории Усть-Донецкого района. </w:t>
      </w:r>
      <w:r w:rsidRPr="00A9308C">
        <w:rPr>
          <w:rFonts w:ascii="Times New Roman" w:eastAsia="Calibri" w:hAnsi="Times New Roman" w:cs="Times New Roman"/>
          <w:sz w:val="28"/>
          <w:szCs w:val="28"/>
        </w:rPr>
        <w:t>Продолжил работу Совет по предпринимательству, на заседаниях которого рассмотрены вопросы легализации рабочих мест работодателями района, присоединение к трехстороннему соглашению.</w:t>
      </w:r>
    </w:p>
    <w:p w:rsidR="00A9308C" w:rsidRPr="00A9308C" w:rsidRDefault="00A9308C" w:rsidP="00A9308C">
      <w:pPr>
        <w:tabs>
          <w:tab w:val="left" w:pos="0"/>
        </w:tabs>
        <w:autoSpaceDE w:val="0"/>
        <w:autoSpaceDN w:val="0"/>
        <w:adjustRightInd w:val="0"/>
        <w:ind w:firstLine="709"/>
        <w:jc w:val="both"/>
        <w:rPr>
          <w:rFonts w:ascii="Times New Roman" w:hAnsi="Times New Roman" w:cs="Times New Roman"/>
          <w:kern w:val="2"/>
          <w:sz w:val="28"/>
          <w:szCs w:val="28"/>
        </w:rPr>
      </w:pPr>
      <w:r w:rsidRPr="00A9308C">
        <w:rPr>
          <w:rFonts w:ascii="Times New Roman" w:hAnsi="Times New Roman" w:cs="Times New Roman"/>
          <w:kern w:val="2"/>
          <w:sz w:val="28"/>
          <w:szCs w:val="28"/>
        </w:rPr>
        <w:t xml:space="preserve">Обеспечена защита прав юридических лиц и индивидуальных предпринимателей при проведении государственного контроля (надзора) и муниципального контроля. Осуществлено информирование субъектов малого и среднего предпринимательства о порядке проведения проверок контрольно-надзорными органами, в рамках проводимых семинаров для субъектов малого и среднего предпринимательства,  рассмотрены вопросы о порядке проведения проверок предпринимателей контрольно-надзорными органами и об особенностях применения Федерального закона от 26.12.2008 </w:t>
      </w:r>
      <w:r w:rsidRPr="00A9308C">
        <w:rPr>
          <w:rFonts w:ascii="Times New Roman" w:hAnsi="Times New Roman" w:cs="Times New Roman"/>
          <w:kern w:val="2"/>
          <w:sz w:val="28"/>
          <w:szCs w:val="28"/>
        </w:rPr>
        <w:b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осуществлен анализ причин, препятствующих вводу в эксплуатацию объектов, построенных субъектами малого и среднего предпринимательства.</w:t>
      </w:r>
    </w:p>
    <w:p w:rsidR="00A9308C" w:rsidRPr="00A9308C" w:rsidRDefault="00A9308C" w:rsidP="00A9308C">
      <w:pPr>
        <w:tabs>
          <w:tab w:val="left" w:pos="0"/>
        </w:tabs>
        <w:autoSpaceDE w:val="0"/>
        <w:autoSpaceDN w:val="0"/>
        <w:adjustRightInd w:val="0"/>
        <w:ind w:firstLine="709"/>
        <w:jc w:val="both"/>
        <w:rPr>
          <w:rFonts w:ascii="Times New Roman" w:hAnsi="Times New Roman" w:cs="Times New Roman"/>
          <w:kern w:val="2"/>
          <w:sz w:val="28"/>
          <w:szCs w:val="28"/>
        </w:rPr>
      </w:pPr>
      <w:r w:rsidRPr="00A9308C">
        <w:rPr>
          <w:rFonts w:ascii="Times New Roman" w:hAnsi="Times New Roman" w:cs="Times New Roman"/>
          <w:kern w:val="2"/>
          <w:sz w:val="28"/>
          <w:szCs w:val="28"/>
        </w:rPr>
        <w:t>В рамках работы Уполномоченного по защите прав предпринимателей в Усть-Донецком районе за 2022 год рассмотрено 39 обращений субъектов предпринимательской деятельности. Все обращения рассмотрены, приняты меры по существу изложенных проблем.</w:t>
      </w:r>
    </w:p>
    <w:p w:rsidR="00A9308C" w:rsidRPr="00A9308C" w:rsidRDefault="00A9308C" w:rsidP="00A9308C">
      <w:pPr>
        <w:autoSpaceDE w:val="0"/>
        <w:autoSpaceDN w:val="0"/>
        <w:adjustRightInd w:val="0"/>
        <w:ind w:firstLine="709"/>
        <w:jc w:val="both"/>
        <w:rPr>
          <w:rFonts w:ascii="Times New Roman" w:eastAsia="Calibri" w:hAnsi="Times New Roman" w:cs="Times New Roman"/>
          <w:kern w:val="2"/>
          <w:sz w:val="28"/>
          <w:szCs w:val="28"/>
        </w:rPr>
      </w:pPr>
      <w:r w:rsidRPr="00A9308C">
        <w:rPr>
          <w:rFonts w:ascii="Times New Roman" w:eastAsia="Calibri" w:hAnsi="Times New Roman" w:cs="Times New Roman"/>
          <w:kern w:val="2"/>
          <w:sz w:val="28"/>
          <w:szCs w:val="28"/>
        </w:rPr>
        <w:t xml:space="preserve">Сформирована система обеспечения эффективной и доступной защиты прав потребителей в </w:t>
      </w:r>
      <w:r w:rsidRPr="00A9308C">
        <w:rPr>
          <w:rFonts w:ascii="Times New Roman" w:hAnsi="Times New Roman" w:cs="Times New Roman"/>
          <w:kern w:val="2"/>
          <w:sz w:val="28"/>
          <w:szCs w:val="28"/>
        </w:rPr>
        <w:t>Усть-Донецком районе</w:t>
      </w:r>
      <w:r w:rsidRPr="00A9308C">
        <w:rPr>
          <w:rFonts w:ascii="Times New Roman" w:eastAsia="Calibri" w:hAnsi="Times New Roman" w:cs="Times New Roman"/>
          <w:kern w:val="2"/>
          <w:sz w:val="28"/>
          <w:szCs w:val="28"/>
        </w:rPr>
        <w:t xml:space="preserve">, проведена работа по обеспечению защиты населения </w:t>
      </w:r>
      <w:r w:rsidRPr="00A9308C">
        <w:rPr>
          <w:rFonts w:ascii="Times New Roman" w:hAnsi="Times New Roman" w:cs="Times New Roman"/>
          <w:kern w:val="2"/>
          <w:sz w:val="28"/>
          <w:szCs w:val="28"/>
        </w:rPr>
        <w:t xml:space="preserve">Усть-Донецкого района </w:t>
      </w:r>
      <w:r w:rsidRPr="00A9308C">
        <w:rPr>
          <w:rFonts w:ascii="Times New Roman" w:eastAsia="Calibri" w:hAnsi="Times New Roman" w:cs="Times New Roman"/>
          <w:kern w:val="2"/>
          <w:sz w:val="28"/>
          <w:szCs w:val="28"/>
        </w:rPr>
        <w:t xml:space="preserve">от недоброкачественных товаров (работ, услуг), освещены телефоны «Горячих линий» позволяющих оказывать населению бесплатную консультационную помощь по вопросам защиты прав потребителей в </w:t>
      </w:r>
      <w:r w:rsidRPr="00A9308C">
        <w:rPr>
          <w:rFonts w:ascii="Times New Roman" w:hAnsi="Times New Roman" w:cs="Times New Roman"/>
          <w:kern w:val="2"/>
          <w:sz w:val="28"/>
          <w:szCs w:val="28"/>
        </w:rPr>
        <w:t>Усть-Донецком районе</w:t>
      </w:r>
      <w:r w:rsidRPr="00A9308C">
        <w:rPr>
          <w:rFonts w:ascii="Times New Roman" w:eastAsia="Calibri" w:hAnsi="Times New Roman" w:cs="Times New Roman"/>
          <w:kern w:val="2"/>
          <w:sz w:val="28"/>
          <w:szCs w:val="28"/>
        </w:rPr>
        <w:t>.</w:t>
      </w:r>
    </w:p>
    <w:p w:rsidR="0044449C" w:rsidRPr="00776964" w:rsidRDefault="0044449C" w:rsidP="0044449C">
      <w:pPr>
        <w:pStyle w:val="a3"/>
        <w:widowControl w:val="0"/>
        <w:spacing w:after="0" w:line="240" w:lineRule="auto"/>
        <w:ind w:left="0" w:firstLine="709"/>
        <w:jc w:val="both"/>
        <w:rPr>
          <w:rFonts w:ascii="Times New Roman" w:eastAsia="Times New Roman" w:hAnsi="Times New Roman" w:cs="Times New Roman"/>
          <w:kern w:val="2"/>
          <w:sz w:val="28"/>
          <w:szCs w:val="28"/>
          <w:lang w:eastAsia="ru-RU"/>
        </w:rPr>
      </w:pPr>
    </w:p>
    <w:p w:rsidR="0044449C" w:rsidRPr="003C3CB2" w:rsidRDefault="0044449C" w:rsidP="0044449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1D303D">
        <w:rPr>
          <w:rFonts w:ascii="Times New Roman" w:hAnsi="Times New Roman" w:cs="Times New Roman"/>
          <w:sz w:val="28"/>
          <w:szCs w:val="28"/>
        </w:rPr>
        <w:t xml:space="preserve">Экономическое развитие </w:t>
      </w:r>
      <w:r w:rsidR="00232EB8" w:rsidRPr="0044449C">
        <w:rPr>
          <w:rFonts w:ascii="Times New Roman" w:hAnsi="Times New Roman" w:cs="Times New Roman"/>
          <w:sz w:val="28"/>
          <w:szCs w:val="28"/>
        </w:rPr>
        <w:t>и инновационная экономика</w:t>
      </w:r>
      <w:r w:rsidRPr="003C3CB2">
        <w:rPr>
          <w:rFonts w:ascii="Times New Roman" w:hAnsi="Times New Roman" w:cs="Times New Roman"/>
          <w:sz w:val="28"/>
          <w:szCs w:val="28"/>
        </w:rPr>
        <w:t>»</w:t>
      </w:r>
    </w:p>
    <w:p w:rsidR="0044449C" w:rsidRPr="003C3CB2" w:rsidRDefault="0044449C" w:rsidP="0044449C">
      <w:pPr>
        <w:pStyle w:val="a3"/>
        <w:widowControl w:val="0"/>
        <w:spacing w:after="0" w:line="240" w:lineRule="auto"/>
        <w:ind w:left="0" w:firstLine="709"/>
        <w:jc w:val="both"/>
        <w:rPr>
          <w:rFonts w:ascii="Times New Roman" w:hAnsi="Times New Roman" w:cs="Times New Roman"/>
          <w:sz w:val="28"/>
          <w:szCs w:val="28"/>
        </w:rPr>
      </w:pPr>
    </w:p>
    <w:p w:rsidR="00D55F8B" w:rsidRPr="00D55F8B" w:rsidRDefault="00D55F8B" w:rsidP="00D55F8B">
      <w:pPr>
        <w:tabs>
          <w:tab w:val="left" w:pos="1276"/>
        </w:tabs>
        <w:autoSpaceDE w:val="0"/>
        <w:autoSpaceDN w:val="0"/>
        <w:adjustRightInd w:val="0"/>
        <w:ind w:firstLine="709"/>
        <w:jc w:val="both"/>
        <w:rPr>
          <w:rFonts w:ascii="Times New Roman" w:eastAsia="Calibri" w:hAnsi="Times New Roman" w:cs="Times New Roman"/>
          <w:kern w:val="2"/>
          <w:sz w:val="28"/>
          <w:szCs w:val="28"/>
        </w:rPr>
      </w:pPr>
      <w:r w:rsidRPr="00D55F8B">
        <w:rPr>
          <w:rFonts w:ascii="Times New Roman" w:eastAsia="Calibri" w:hAnsi="Times New Roman" w:cs="Times New Roman"/>
          <w:spacing w:val="-4"/>
          <w:kern w:val="2"/>
          <w:sz w:val="28"/>
          <w:szCs w:val="28"/>
        </w:rPr>
        <w:t>Муниципальной программой и подпрограммами муниципальной программы</w:t>
      </w:r>
      <w:r w:rsidRPr="00D55F8B">
        <w:rPr>
          <w:rFonts w:ascii="Times New Roman" w:eastAsia="Calibri" w:hAnsi="Times New Roman" w:cs="Times New Roman"/>
          <w:kern w:val="2"/>
          <w:sz w:val="28"/>
          <w:szCs w:val="28"/>
        </w:rPr>
        <w:t xml:space="preserve"> предусмотрено 12 показателей, по 4 из которых фактические значения </w:t>
      </w:r>
      <w:r w:rsidRPr="00D55F8B">
        <w:rPr>
          <w:rFonts w:ascii="Times New Roman" w:eastAsia="Calibri" w:hAnsi="Times New Roman" w:cs="Times New Roman"/>
          <w:kern w:val="2"/>
          <w:sz w:val="28"/>
          <w:szCs w:val="28"/>
        </w:rPr>
        <w:lastRenderedPageBreak/>
        <w:t>соответствуют плановым, по 8 показателям фактические значения превышают плановые.</w:t>
      </w:r>
    </w:p>
    <w:p w:rsidR="00D55F8B" w:rsidRPr="00D55F8B" w:rsidRDefault="00D55F8B" w:rsidP="00D55F8B">
      <w:pPr>
        <w:widowControl w:val="0"/>
        <w:shd w:val="clear" w:color="auto" w:fill="FFFFFF"/>
        <w:ind w:firstLine="709"/>
        <w:jc w:val="both"/>
        <w:rPr>
          <w:rFonts w:ascii="Times New Roman" w:eastAsia="Calibri" w:hAnsi="Times New Roman" w:cs="Times New Roman"/>
          <w:sz w:val="28"/>
          <w:szCs w:val="28"/>
        </w:rPr>
      </w:pPr>
      <w:r w:rsidRPr="00D55F8B">
        <w:rPr>
          <w:rFonts w:ascii="Times New Roman" w:eastAsia="Calibri" w:hAnsi="Times New Roman" w:cs="Times New Roman"/>
          <w:sz w:val="28"/>
          <w:szCs w:val="28"/>
        </w:rPr>
        <w:t>Показатель 1 «</w:t>
      </w:r>
      <w:r w:rsidRPr="00D55F8B">
        <w:rPr>
          <w:rFonts w:ascii="Times New Roman" w:eastAsia="Calibri" w:hAnsi="Times New Roman" w:cs="Times New Roman"/>
          <w:kern w:val="2"/>
          <w:sz w:val="28"/>
          <w:szCs w:val="28"/>
        </w:rPr>
        <w:t>Темп роста объема частных инвестиций в основной капитал к предыдущему году в сопоставимых ценах</w:t>
      </w:r>
      <w:r w:rsidRPr="00D55F8B">
        <w:rPr>
          <w:rFonts w:ascii="Times New Roman" w:eastAsia="Calibri" w:hAnsi="Times New Roman" w:cs="Times New Roman"/>
          <w:sz w:val="28"/>
          <w:szCs w:val="28"/>
        </w:rPr>
        <w:t>» – 101,7 – плановое значение, 101,7 – фактическое значение.</w:t>
      </w:r>
    </w:p>
    <w:p w:rsidR="00D55F8B" w:rsidRPr="00D55F8B" w:rsidRDefault="00D55F8B" w:rsidP="00D55F8B">
      <w:pPr>
        <w:widowControl w:val="0"/>
        <w:shd w:val="clear" w:color="auto" w:fill="FFFFFF"/>
        <w:ind w:firstLine="709"/>
        <w:jc w:val="both"/>
        <w:rPr>
          <w:rFonts w:ascii="Times New Roman" w:eastAsia="Calibri" w:hAnsi="Times New Roman" w:cs="Times New Roman"/>
          <w:sz w:val="28"/>
          <w:szCs w:val="28"/>
        </w:rPr>
      </w:pPr>
      <w:r w:rsidRPr="00D55F8B">
        <w:rPr>
          <w:rFonts w:ascii="Times New Roman" w:eastAsia="Calibri" w:hAnsi="Times New Roman" w:cs="Times New Roman"/>
          <w:sz w:val="28"/>
          <w:szCs w:val="28"/>
        </w:rPr>
        <w:t xml:space="preserve">Показатель 2 «Среднесписочная численность работников малых и средних предприятий (включая индивидуальных предпринимателей) </w:t>
      </w:r>
      <w:r w:rsidRPr="00D55F8B">
        <w:rPr>
          <w:rFonts w:ascii="Times New Roman" w:eastAsia="Calibri" w:hAnsi="Times New Roman" w:cs="Times New Roman"/>
          <w:kern w:val="2"/>
          <w:sz w:val="28"/>
          <w:szCs w:val="28"/>
        </w:rPr>
        <w:t>и самозанятых граждан</w:t>
      </w:r>
      <w:r w:rsidRPr="00D55F8B">
        <w:rPr>
          <w:rFonts w:ascii="Times New Roman" w:eastAsia="Calibri" w:hAnsi="Times New Roman" w:cs="Times New Roman"/>
          <w:sz w:val="28"/>
          <w:szCs w:val="28"/>
        </w:rPr>
        <w:t>» – 0,</w:t>
      </w:r>
      <w:proofErr w:type="gramStart"/>
      <w:r w:rsidRPr="00D55F8B">
        <w:rPr>
          <w:rFonts w:ascii="Times New Roman" w:eastAsia="Calibri" w:hAnsi="Times New Roman" w:cs="Times New Roman"/>
          <w:sz w:val="28"/>
          <w:szCs w:val="28"/>
        </w:rPr>
        <w:t>976  тыс.</w:t>
      </w:r>
      <w:proofErr w:type="gramEnd"/>
      <w:r w:rsidRPr="00D55F8B">
        <w:rPr>
          <w:rFonts w:ascii="Times New Roman" w:eastAsia="Calibri" w:hAnsi="Times New Roman" w:cs="Times New Roman"/>
          <w:sz w:val="28"/>
          <w:szCs w:val="28"/>
        </w:rPr>
        <w:t xml:space="preserve"> человек плановое значение  2,295 тыс. человек – фактическое значение.</w:t>
      </w:r>
    </w:p>
    <w:p w:rsidR="00D55F8B" w:rsidRPr="00D55F8B" w:rsidRDefault="00D55F8B" w:rsidP="00D55F8B">
      <w:pPr>
        <w:widowControl w:val="0"/>
        <w:shd w:val="clear" w:color="auto" w:fill="FFFFFF"/>
        <w:ind w:firstLine="709"/>
        <w:jc w:val="both"/>
        <w:rPr>
          <w:rFonts w:ascii="Times New Roman" w:eastAsia="Calibri" w:hAnsi="Times New Roman" w:cs="Times New Roman"/>
          <w:sz w:val="28"/>
          <w:szCs w:val="28"/>
        </w:rPr>
      </w:pPr>
      <w:r w:rsidRPr="00D55F8B">
        <w:rPr>
          <w:rFonts w:ascii="Times New Roman" w:eastAsia="Calibri" w:hAnsi="Times New Roman" w:cs="Times New Roman"/>
          <w:sz w:val="28"/>
          <w:szCs w:val="28"/>
        </w:rPr>
        <w:t>Показатель 3 «</w:t>
      </w:r>
      <w:r w:rsidRPr="00D55F8B">
        <w:rPr>
          <w:rFonts w:ascii="Times New Roman" w:eastAsia="Calibri" w:hAnsi="Times New Roman" w:cs="Times New Roman"/>
          <w:kern w:val="2"/>
          <w:sz w:val="28"/>
          <w:szCs w:val="28"/>
        </w:rPr>
        <w:t>Темп роста товарооборота Усть-Донецкого района по отношению к прошлому году</w:t>
      </w:r>
      <w:r w:rsidRPr="00D55F8B">
        <w:rPr>
          <w:rFonts w:ascii="Times New Roman" w:eastAsia="Calibri" w:hAnsi="Times New Roman" w:cs="Times New Roman"/>
          <w:sz w:val="28"/>
          <w:szCs w:val="28"/>
        </w:rPr>
        <w:t>» – 102,5 процентов, 111,9% – фактическое значение.</w:t>
      </w:r>
    </w:p>
    <w:p w:rsidR="00D55F8B" w:rsidRPr="00D55F8B" w:rsidRDefault="00D55F8B" w:rsidP="00D55F8B">
      <w:pPr>
        <w:widowControl w:val="0"/>
        <w:shd w:val="clear" w:color="auto" w:fill="FFFFFF"/>
        <w:ind w:firstLine="709"/>
        <w:jc w:val="both"/>
        <w:rPr>
          <w:rFonts w:ascii="Times New Roman" w:eastAsia="Calibri" w:hAnsi="Times New Roman" w:cs="Times New Roman"/>
          <w:sz w:val="28"/>
          <w:szCs w:val="28"/>
        </w:rPr>
      </w:pPr>
      <w:r w:rsidRPr="00D55F8B">
        <w:rPr>
          <w:rFonts w:ascii="Times New Roman" w:eastAsia="Calibri" w:hAnsi="Times New Roman" w:cs="Times New Roman"/>
          <w:sz w:val="28"/>
          <w:szCs w:val="28"/>
        </w:rPr>
        <w:t>Показатель 4 «</w:t>
      </w:r>
      <w:r w:rsidRPr="00D55F8B">
        <w:rPr>
          <w:rFonts w:ascii="Times New Roman" w:eastAsia="Calibri" w:hAnsi="Times New Roman" w:cs="Times New Roman"/>
          <w:kern w:val="2"/>
          <w:sz w:val="28"/>
          <w:szCs w:val="28"/>
        </w:rPr>
        <w:t>Доля потребительских споров, урегулированных в досудебном порядке, от общего количества поступивших обращений</w:t>
      </w:r>
      <w:r w:rsidRPr="00D55F8B">
        <w:rPr>
          <w:rFonts w:ascii="Times New Roman" w:eastAsia="Calibri" w:hAnsi="Times New Roman" w:cs="Times New Roman"/>
          <w:sz w:val="28"/>
          <w:szCs w:val="28"/>
        </w:rPr>
        <w:t xml:space="preserve"> – 20,0 процентов плановое значение, 41 – фактическое значение.</w:t>
      </w:r>
    </w:p>
    <w:p w:rsidR="00D55F8B" w:rsidRPr="00D55F8B" w:rsidRDefault="00D55F8B" w:rsidP="00D55F8B">
      <w:pPr>
        <w:autoSpaceDE w:val="0"/>
        <w:autoSpaceDN w:val="0"/>
        <w:adjustRightInd w:val="0"/>
        <w:ind w:firstLine="709"/>
        <w:rPr>
          <w:rFonts w:ascii="Times New Roman" w:eastAsia="Calibri" w:hAnsi="Times New Roman" w:cs="Times New Roman"/>
          <w:kern w:val="2"/>
        </w:rPr>
      </w:pPr>
      <w:r w:rsidRPr="00D55F8B">
        <w:rPr>
          <w:rFonts w:ascii="Times New Roman" w:eastAsia="Calibri" w:hAnsi="Times New Roman" w:cs="Times New Roman"/>
          <w:sz w:val="28"/>
          <w:szCs w:val="28"/>
        </w:rPr>
        <w:t>Показатель 1.1 «</w:t>
      </w:r>
      <w:r w:rsidRPr="00D55F8B">
        <w:rPr>
          <w:rFonts w:ascii="Times New Roman" w:eastAsia="Calibri" w:hAnsi="Times New Roman" w:cs="Times New Roman"/>
          <w:kern w:val="2"/>
          <w:sz w:val="28"/>
          <w:szCs w:val="28"/>
        </w:rPr>
        <w:t>Объем частных инвестиций в основной капитал</w:t>
      </w:r>
      <w:r w:rsidRPr="00D55F8B">
        <w:rPr>
          <w:rFonts w:ascii="Times New Roman" w:eastAsia="Calibri" w:hAnsi="Times New Roman" w:cs="Times New Roman"/>
          <w:sz w:val="28"/>
          <w:szCs w:val="28"/>
        </w:rPr>
        <w:t xml:space="preserve">)» – </w:t>
      </w:r>
      <w:r w:rsidRPr="00D55F8B">
        <w:rPr>
          <w:rFonts w:ascii="Times New Roman" w:eastAsia="Calibri" w:hAnsi="Times New Roman" w:cs="Times New Roman"/>
          <w:spacing w:val="-18"/>
          <w:kern w:val="2"/>
          <w:sz w:val="28"/>
          <w:szCs w:val="28"/>
        </w:rPr>
        <w:t xml:space="preserve">650,4 </w:t>
      </w:r>
      <w:r w:rsidRPr="00D55F8B">
        <w:rPr>
          <w:rFonts w:ascii="Times New Roman" w:eastAsia="Calibri" w:hAnsi="Times New Roman" w:cs="Times New Roman"/>
          <w:sz w:val="28"/>
          <w:szCs w:val="28"/>
        </w:rPr>
        <w:t>млн. рублей плановое значение, 782,5 млн. рублей – фактическое значение.</w:t>
      </w:r>
    </w:p>
    <w:p w:rsidR="00D55F8B" w:rsidRPr="00D55F8B" w:rsidRDefault="00D55F8B" w:rsidP="00D55F8B">
      <w:pPr>
        <w:widowControl w:val="0"/>
        <w:shd w:val="clear" w:color="auto" w:fill="FFFFFF"/>
        <w:ind w:firstLine="709"/>
        <w:jc w:val="both"/>
        <w:rPr>
          <w:rFonts w:ascii="Times New Roman" w:eastAsia="Calibri" w:hAnsi="Times New Roman" w:cs="Times New Roman"/>
          <w:sz w:val="28"/>
          <w:szCs w:val="28"/>
        </w:rPr>
      </w:pPr>
      <w:r w:rsidRPr="00D55F8B">
        <w:rPr>
          <w:rFonts w:ascii="Times New Roman" w:eastAsia="Calibri" w:hAnsi="Times New Roman" w:cs="Times New Roman"/>
          <w:sz w:val="28"/>
          <w:szCs w:val="28"/>
        </w:rPr>
        <w:t>Показатель 1.2 «</w:t>
      </w:r>
      <w:r w:rsidRPr="00D55F8B">
        <w:rPr>
          <w:rFonts w:ascii="Times New Roman" w:eastAsia="Calibri" w:hAnsi="Times New Roman" w:cs="Times New Roman"/>
          <w:kern w:val="2"/>
          <w:sz w:val="28"/>
          <w:szCs w:val="28"/>
        </w:rPr>
        <w:t xml:space="preserve">Доля сельских поселений, по которым разработаны правила землепользования и застройки </w:t>
      </w:r>
      <w:proofErr w:type="gramStart"/>
      <w:r w:rsidRPr="00D55F8B">
        <w:rPr>
          <w:rFonts w:ascii="Times New Roman" w:eastAsia="Calibri" w:hAnsi="Times New Roman" w:cs="Times New Roman"/>
          <w:kern w:val="2"/>
          <w:sz w:val="28"/>
          <w:szCs w:val="28"/>
        </w:rPr>
        <w:t>на территориях</w:t>
      </w:r>
      <w:proofErr w:type="gramEnd"/>
      <w:r w:rsidRPr="00D55F8B">
        <w:rPr>
          <w:rFonts w:ascii="Times New Roman" w:eastAsia="Calibri" w:hAnsi="Times New Roman" w:cs="Times New Roman"/>
          <w:kern w:val="2"/>
          <w:sz w:val="28"/>
          <w:szCs w:val="28"/>
        </w:rPr>
        <w:t xml:space="preserve"> расположенных за чертой населенных пунктов</w:t>
      </w:r>
      <w:r w:rsidRPr="00D55F8B">
        <w:rPr>
          <w:rFonts w:ascii="Times New Roman" w:eastAsia="Calibri" w:hAnsi="Times New Roman" w:cs="Times New Roman"/>
          <w:sz w:val="28"/>
          <w:szCs w:val="28"/>
        </w:rPr>
        <w:t>» – 71,43 процентов плановое значение, 100,0 – фактическое значение.</w:t>
      </w:r>
    </w:p>
    <w:p w:rsidR="00D55F8B" w:rsidRPr="00D55F8B" w:rsidRDefault="00D55F8B" w:rsidP="00D55F8B">
      <w:pPr>
        <w:widowControl w:val="0"/>
        <w:shd w:val="clear" w:color="auto" w:fill="FFFFFF"/>
        <w:spacing w:line="230" w:lineRule="auto"/>
        <w:ind w:firstLine="709"/>
        <w:jc w:val="both"/>
        <w:rPr>
          <w:rFonts w:ascii="Times New Roman" w:eastAsia="Calibri" w:hAnsi="Times New Roman" w:cs="Times New Roman"/>
          <w:sz w:val="28"/>
          <w:szCs w:val="28"/>
        </w:rPr>
      </w:pPr>
      <w:r w:rsidRPr="00D55F8B">
        <w:rPr>
          <w:rFonts w:ascii="Times New Roman" w:eastAsia="Calibri" w:hAnsi="Times New Roman" w:cs="Times New Roman"/>
          <w:sz w:val="28"/>
          <w:szCs w:val="28"/>
        </w:rPr>
        <w:t>Показатель 2.1 «Количество субъектов малого и среднего предпринимательства (включая индивидуальных предпринимателей) в расчете на 1 тыс. человек населения» – 22,2 единиц плановое значение, 24,0– фактическое значение.</w:t>
      </w:r>
    </w:p>
    <w:p w:rsidR="00D55F8B" w:rsidRPr="00D55F8B" w:rsidRDefault="00D55F8B" w:rsidP="00D55F8B">
      <w:pPr>
        <w:widowControl w:val="0"/>
        <w:shd w:val="clear" w:color="auto" w:fill="FFFFFF"/>
        <w:spacing w:line="230" w:lineRule="auto"/>
        <w:ind w:firstLine="709"/>
        <w:jc w:val="both"/>
        <w:rPr>
          <w:rFonts w:ascii="Times New Roman" w:eastAsia="Calibri" w:hAnsi="Times New Roman" w:cs="Times New Roman"/>
          <w:sz w:val="28"/>
          <w:szCs w:val="28"/>
        </w:rPr>
      </w:pPr>
      <w:r w:rsidRPr="00D55F8B">
        <w:rPr>
          <w:rFonts w:ascii="Times New Roman" w:eastAsia="Calibri" w:hAnsi="Times New Roman" w:cs="Times New Roman"/>
          <w:sz w:val="28"/>
          <w:szCs w:val="28"/>
        </w:rPr>
        <w:t>Показатель 2.2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 29,9 процентов плановое значение, 51,4 – фактическое значение.</w:t>
      </w:r>
    </w:p>
    <w:p w:rsidR="00D55F8B" w:rsidRPr="00D55F8B" w:rsidRDefault="00D55F8B" w:rsidP="00D55F8B">
      <w:pPr>
        <w:widowControl w:val="0"/>
        <w:shd w:val="clear" w:color="auto" w:fill="FFFFFF"/>
        <w:spacing w:line="230" w:lineRule="auto"/>
        <w:ind w:firstLine="709"/>
        <w:jc w:val="both"/>
        <w:rPr>
          <w:rFonts w:ascii="Times New Roman" w:eastAsia="Calibri" w:hAnsi="Times New Roman" w:cs="Times New Roman"/>
          <w:sz w:val="28"/>
          <w:szCs w:val="28"/>
        </w:rPr>
      </w:pPr>
      <w:r w:rsidRPr="00D55F8B">
        <w:rPr>
          <w:rFonts w:ascii="Times New Roman" w:eastAsia="Calibri" w:hAnsi="Times New Roman" w:cs="Times New Roman"/>
          <w:sz w:val="28"/>
          <w:szCs w:val="28"/>
        </w:rPr>
        <w:t>Показатель 2.3 «Темп роста оборота малых и средних предприятий в Усть-Донецком районе» – 101,9 процентов плановое значение, 101,9 процента – фактическое значение.</w:t>
      </w:r>
    </w:p>
    <w:p w:rsidR="00D55F8B" w:rsidRPr="00D55F8B" w:rsidRDefault="00D55F8B" w:rsidP="00D55F8B">
      <w:pPr>
        <w:widowControl w:val="0"/>
        <w:autoSpaceDE w:val="0"/>
        <w:autoSpaceDN w:val="0"/>
        <w:adjustRightInd w:val="0"/>
        <w:ind w:firstLine="709"/>
        <w:rPr>
          <w:rFonts w:ascii="Times New Roman" w:eastAsia="Calibri" w:hAnsi="Times New Roman" w:cs="Times New Roman"/>
        </w:rPr>
      </w:pPr>
      <w:r w:rsidRPr="00D55F8B">
        <w:rPr>
          <w:rFonts w:ascii="Times New Roman" w:eastAsia="Calibri" w:hAnsi="Times New Roman" w:cs="Times New Roman"/>
          <w:sz w:val="28"/>
          <w:szCs w:val="28"/>
        </w:rPr>
        <w:t xml:space="preserve">Показатель 3.1 «Удельный вес числа </w:t>
      </w:r>
      <w:proofErr w:type="gramStart"/>
      <w:r w:rsidRPr="00D55F8B">
        <w:rPr>
          <w:rFonts w:ascii="Times New Roman" w:eastAsia="Calibri" w:hAnsi="Times New Roman" w:cs="Times New Roman"/>
          <w:sz w:val="28"/>
          <w:szCs w:val="28"/>
        </w:rPr>
        <w:t>организаций,  осуществлявших</w:t>
      </w:r>
      <w:proofErr w:type="gramEnd"/>
      <w:r w:rsidRPr="00D55F8B">
        <w:rPr>
          <w:rFonts w:ascii="Times New Roman" w:eastAsia="Calibri" w:hAnsi="Times New Roman" w:cs="Times New Roman"/>
          <w:sz w:val="28"/>
          <w:szCs w:val="28"/>
        </w:rPr>
        <w:t xml:space="preserve"> технологические инновации, в общем количестве организаций» – 1,4 процентов плановое значение, 1,5 – фактическое значение.</w:t>
      </w:r>
    </w:p>
    <w:p w:rsidR="00D55F8B" w:rsidRPr="00D55F8B" w:rsidRDefault="00D55F8B" w:rsidP="00D55F8B">
      <w:pPr>
        <w:widowControl w:val="0"/>
        <w:shd w:val="clear" w:color="auto" w:fill="FFFFFF"/>
        <w:spacing w:line="230" w:lineRule="auto"/>
        <w:ind w:firstLine="709"/>
        <w:jc w:val="both"/>
        <w:rPr>
          <w:rFonts w:ascii="Times New Roman" w:eastAsia="Calibri" w:hAnsi="Times New Roman" w:cs="Times New Roman"/>
          <w:sz w:val="28"/>
          <w:szCs w:val="28"/>
        </w:rPr>
      </w:pPr>
      <w:r w:rsidRPr="00D55F8B">
        <w:rPr>
          <w:rFonts w:ascii="Times New Roman" w:eastAsia="Calibri" w:hAnsi="Times New Roman" w:cs="Times New Roman"/>
          <w:sz w:val="28"/>
          <w:szCs w:val="28"/>
        </w:rPr>
        <w:lastRenderedPageBreak/>
        <w:t>Показатель 4.1 «</w:t>
      </w:r>
      <w:r w:rsidRPr="00D55F8B">
        <w:rPr>
          <w:rFonts w:ascii="Times New Roman" w:eastAsia="Calibri" w:hAnsi="Times New Roman" w:cs="Times New Roman"/>
          <w:kern w:val="2"/>
          <w:sz w:val="28"/>
          <w:szCs w:val="28"/>
        </w:rPr>
        <w:t>Темп роста количества проведенных сравнительных исследований и независимых экспертиз товаров (работ, услуг), реализуемых на потребительском рынке Усть-Донецкого района к предыдущему году</w:t>
      </w:r>
      <w:r w:rsidRPr="00D55F8B">
        <w:rPr>
          <w:rFonts w:ascii="Times New Roman" w:eastAsia="Calibri" w:hAnsi="Times New Roman" w:cs="Times New Roman"/>
          <w:sz w:val="28"/>
          <w:szCs w:val="28"/>
        </w:rPr>
        <w:t>» – 100,7 плановое значение, 100,7 – фактическое значение.</w:t>
      </w:r>
    </w:p>
    <w:p w:rsidR="00D55F8B" w:rsidRPr="00D55F8B" w:rsidRDefault="00D55F8B" w:rsidP="00D55F8B">
      <w:pPr>
        <w:widowControl w:val="0"/>
        <w:shd w:val="clear" w:color="auto" w:fill="FFFFFF"/>
        <w:ind w:firstLine="709"/>
        <w:jc w:val="both"/>
        <w:rPr>
          <w:rFonts w:ascii="Times New Roman" w:eastAsia="Calibri" w:hAnsi="Times New Roman" w:cs="Times New Roman"/>
          <w:sz w:val="28"/>
          <w:szCs w:val="28"/>
        </w:rPr>
      </w:pPr>
      <w:r w:rsidRPr="00D55F8B">
        <w:rPr>
          <w:rFonts w:ascii="Times New Roman" w:eastAsia="Calibri" w:hAnsi="Times New Roman" w:cs="Times New Roman"/>
          <w:sz w:val="28"/>
          <w:szCs w:val="28"/>
        </w:rPr>
        <w:t>Показатель 5.1 «</w:t>
      </w:r>
      <w:r w:rsidRPr="00D55F8B">
        <w:rPr>
          <w:rFonts w:ascii="Times New Roman" w:eastAsia="Calibri" w:hAnsi="Times New Roman" w:cs="Times New Roman"/>
          <w:color w:val="000000"/>
          <w:sz w:val="28"/>
          <w:szCs w:val="28"/>
        </w:rPr>
        <w:t>Доля обеспеченности информационно-статистическими материалами о социально-экономическом положении района в общей потребности органов местного самоуправления</w:t>
      </w:r>
      <w:r w:rsidRPr="00D55F8B">
        <w:rPr>
          <w:rFonts w:ascii="Times New Roman" w:eastAsia="Calibri" w:hAnsi="Times New Roman" w:cs="Times New Roman"/>
          <w:sz w:val="28"/>
          <w:szCs w:val="28"/>
        </w:rPr>
        <w:t>» – 100,0 процентов плановое значение, 100,0 – фактическое значение.</w:t>
      </w:r>
    </w:p>
    <w:p w:rsidR="0044449C" w:rsidRPr="003C3CB2" w:rsidRDefault="0044449C" w:rsidP="0044449C">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1D303D">
        <w:rPr>
          <w:rFonts w:ascii="Times New Roman" w:hAnsi="Times New Roman" w:cs="Times New Roman"/>
          <w:sz w:val="28"/>
          <w:szCs w:val="28"/>
        </w:rPr>
        <w:t xml:space="preserve">Экономическое развитие </w:t>
      </w:r>
      <w:r w:rsidR="00232EB8" w:rsidRPr="0044449C">
        <w:rPr>
          <w:rFonts w:ascii="Times New Roman" w:hAnsi="Times New Roman" w:cs="Times New Roman"/>
          <w:sz w:val="28"/>
          <w:szCs w:val="28"/>
        </w:rPr>
        <w:t>и инновационная экономика</w:t>
      </w:r>
      <w:r w:rsidRPr="003C3CB2">
        <w:rPr>
          <w:rFonts w:ascii="Times New Roman" w:hAnsi="Times New Roman" w:cs="Times New Roman"/>
          <w:sz w:val="28"/>
          <w:szCs w:val="28"/>
        </w:rPr>
        <w:t xml:space="preserve">» </w:t>
      </w:r>
    </w:p>
    <w:p w:rsidR="0044449C" w:rsidRPr="00C21963" w:rsidRDefault="0044449C" w:rsidP="00C21963">
      <w:pPr>
        <w:widowControl w:val="0"/>
        <w:shd w:val="clear" w:color="auto" w:fill="FFFFFF"/>
        <w:spacing w:line="230" w:lineRule="auto"/>
        <w:ind w:firstLine="709"/>
        <w:jc w:val="both"/>
        <w:rPr>
          <w:rFonts w:ascii="Times New Roman" w:eastAsia="Times New Roman" w:hAnsi="Times New Roman" w:cs="Times New Roman"/>
          <w:kern w:val="2"/>
          <w:sz w:val="28"/>
          <w:szCs w:val="28"/>
          <w:lang w:eastAsia="ru-RU"/>
        </w:rPr>
      </w:pPr>
    </w:p>
    <w:p w:rsidR="00C03E04" w:rsidRPr="00C03E04" w:rsidRDefault="00C03E04" w:rsidP="00C03E04">
      <w:pPr>
        <w:ind w:firstLine="709"/>
        <w:jc w:val="both"/>
        <w:rPr>
          <w:rFonts w:ascii="Times New Roman" w:eastAsia="Calibri" w:hAnsi="Times New Roman" w:cs="Times New Roman"/>
          <w:kern w:val="2"/>
          <w:sz w:val="28"/>
          <w:szCs w:val="28"/>
        </w:rPr>
      </w:pPr>
      <w:r w:rsidRPr="00C03E04">
        <w:rPr>
          <w:rFonts w:ascii="Times New Roman" w:eastAsia="Calibri" w:hAnsi="Times New Roman" w:cs="Times New Roman"/>
          <w:sz w:val="28"/>
          <w:szCs w:val="28"/>
        </w:rPr>
        <w:t>По муниципальной программе «</w:t>
      </w:r>
      <w:proofErr w:type="gramStart"/>
      <w:r w:rsidRPr="00C03E04">
        <w:rPr>
          <w:rFonts w:ascii="Times New Roman" w:eastAsia="Calibri" w:hAnsi="Times New Roman" w:cs="Times New Roman"/>
          <w:sz w:val="28"/>
          <w:szCs w:val="28"/>
        </w:rPr>
        <w:t>Экономическое  развитие</w:t>
      </w:r>
      <w:proofErr w:type="gramEnd"/>
      <w:r w:rsidRPr="00C03E04">
        <w:rPr>
          <w:rFonts w:ascii="Times New Roman" w:eastAsia="Calibri" w:hAnsi="Times New Roman" w:cs="Times New Roman"/>
          <w:sz w:val="28"/>
          <w:szCs w:val="28"/>
        </w:rPr>
        <w:t xml:space="preserve"> Усть-Донецкого района» (далее - программа) в 2022 году предусмотрено 274,2 тыс. рублей, в том числе средства:</w:t>
      </w:r>
    </w:p>
    <w:p w:rsidR="00C03E04" w:rsidRPr="00C03E04" w:rsidRDefault="00C03E04" w:rsidP="00C03E04">
      <w:pPr>
        <w:ind w:firstLine="709"/>
        <w:jc w:val="both"/>
        <w:rPr>
          <w:rFonts w:ascii="Times New Roman" w:eastAsia="Calibri" w:hAnsi="Times New Roman" w:cs="Times New Roman"/>
          <w:sz w:val="28"/>
          <w:szCs w:val="28"/>
        </w:rPr>
      </w:pPr>
      <w:r w:rsidRPr="00C03E04">
        <w:rPr>
          <w:rFonts w:ascii="Times New Roman" w:eastAsia="Calibri" w:hAnsi="Times New Roman" w:cs="Times New Roman"/>
          <w:sz w:val="28"/>
          <w:szCs w:val="28"/>
        </w:rPr>
        <w:t>-средств бюджета Усть-Донецкого района – 274,2 тыс. рублей.</w:t>
      </w:r>
    </w:p>
    <w:p w:rsidR="00C03E04" w:rsidRPr="00C03E04" w:rsidRDefault="00C03E04" w:rsidP="00C03E04">
      <w:pPr>
        <w:ind w:firstLine="709"/>
        <w:jc w:val="both"/>
        <w:rPr>
          <w:rFonts w:ascii="Times New Roman" w:eastAsia="Calibri" w:hAnsi="Times New Roman" w:cs="Times New Roman"/>
          <w:sz w:val="28"/>
          <w:szCs w:val="28"/>
        </w:rPr>
      </w:pPr>
      <w:r w:rsidRPr="00C03E04">
        <w:rPr>
          <w:rFonts w:ascii="Times New Roman" w:eastAsia="Calibri" w:hAnsi="Times New Roman" w:cs="Times New Roman"/>
          <w:sz w:val="28"/>
          <w:szCs w:val="28"/>
        </w:rPr>
        <w:t xml:space="preserve">Освоено в рамках реализации программы 273,7 тыс. рублей, что составляет </w:t>
      </w:r>
      <w:r w:rsidRPr="00C03E04">
        <w:rPr>
          <w:rFonts w:ascii="Times New Roman" w:eastAsia="Calibri" w:hAnsi="Times New Roman" w:cs="Times New Roman"/>
          <w:color w:val="000000"/>
          <w:sz w:val="28"/>
          <w:szCs w:val="28"/>
        </w:rPr>
        <w:t xml:space="preserve">75,0 </w:t>
      </w:r>
      <w:r w:rsidRPr="00C03E04">
        <w:rPr>
          <w:rFonts w:ascii="Times New Roman" w:eastAsia="Calibri" w:hAnsi="Times New Roman" w:cs="Times New Roman"/>
          <w:sz w:val="28"/>
          <w:szCs w:val="28"/>
        </w:rPr>
        <w:t>% от запланированных средств, в том числе средства:</w:t>
      </w:r>
    </w:p>
    <w:p w:rsidR="00C03E04" w:rsidRPr="00C03E04" w:rsidRDefault="00C03E04" w:rsidP="00C03E04">
      <w:pPr>
        <w:ind w:firstLine="709"/>
        <w:jc w:val="both"/>
        <w:rPr>
          <w:rFonts w:ascii="Times New Roman" w:eastAsia="Calibri" w:hAnsi="Times New Roman" w:cs="Times New Roman"/>
          <w:sz w:val="28"/>
          <w:szCs w:val="28"/>
        </w:rPr>
      </w:pPr>
      <w:r w:rsidRPr="00C03E04">
        <w:rPr>
          <w:rFonts w:ascii="Times New Roman" w:eastAsia="Calibri" w:hAnsi="Times New Roman" w:cs="Times New Roman"/>
          <w:sz w:val="28"/>
          <w:szCs w:val="28"/>
        </w:rPr>
        <w:t>-средств бюджета Усть-Донецкого района – 273,7 тыс. рублей.</w:t>
      </w:r>
    </w:p>
    <w:p w:rsidR="00243BA2" w:rsidRPr="00A95F00" w:rsidRDefault="00243BA2" w:rsidP="00243BA2">
      <w:pPr>
        <w:ind w:firstLine="709"/>
        <w:jc w:val="both"/>
        <w:rPr>
          <w:rFonts w:ascii="Calibri" w:eastAsia="Calibri" w:hAnsi="Calibri" w:cs="Times New Roman"/>
          <w:sz w:val="28"/>
          <w:szCs w:val="28"/>
        </w:rPr>
      </w:pPr>
    </w:p>
    <w:p w:rsidR="00232EB8" w:rsidRDefault="00232EB8" w:rsidP="00232EB8">
      <w:pPr>
        <w:jc w:val="both"/>
        <w:rPr>
          <w:sz w:val="28"/>
          <w:szCs w:val="28"/>
        </w:rPr>
      </w:pPr>
    </w:p>
    <w:p w:rsidR="0051423E" w:rsidRDefault="0051423E" w:rsidP="0051423E">
      <w:pPr>
        <w:widowControl w:val="0"/>
        <w:spacing w:after="0" w:line="240" w:lineRule="auto"/>
        <w:rPr>
          <w:rFonts w:ascii="Times New Roman" w:hAnsi="Times New Roman" w:cs="Times New Roman"/>
          <w:b/>
          <w:sz w:val="28"/>
          <w:szCs w:val="28"/>
        </w:rPr>
      </w:pPr>
    </w:p>
    <w:p w:rsidR="00717AFF" w:rsidRDefault="00717AFF">
      <w:pPr>
        <w:rPr>
          <w:rFonts w:ascii="Times New Roman" w:hAnsi="Times New Roman" w:cs="Times New Roman"/>
          <w:b/>
          <w:sz w:val="28"/>
          <w:szCs w:val="28"/>
        </w:rPr>
      </w:pPr>
      <w:r>
        <w:rPr>
          <w:rFonts w:ascii="Times New Roman" w:hAnsi="Times New Roman" w:cs="Times New Roman"/>
          <w:b/>
          <w:sz w:val="28"/>
          <w:szCs w:val="28"/>
        </w:rPr>
        <w:br w:type="page"/>
      </w:r>
    </w:p>
    <w:p w:rsidR="0051423E" w:rsidRDefault="0051423E" w:rsidP="0051423E">
      <w:pPr>
        <w:pStyle w:val="a3"/>
        <w:widowControl w:val="0"/>
        <w:numPr>
          <w:ilvl w:val="0"/>
          <w:numId w:val="27"/>
        </w:numPr>
        <w:spacing w:after="0" w:line="240" w:lineRule="auto"/>
        <w:rPr>
          <w:rFonts w:ascii="Times New Roman" w:hAnsi="Times New Roman" w:cs="Times New Roman"/>
          <w:b/>
          <w:sz w:val="28"/>
          <w:szCs w:val="28"/>
        </w:rPr>
      </w:pPr>
      <w:r w:rsidRPr="0051423E">
        <w:rPr>
          <w:rFonts w:ascii="Times New Roman" w:hAnsi="Times New Roman" w:cs="Times New Roman"/>
          <w:b/>
          <w:sz w:val="28"/>
          <w:szCs w:val="28"/>
        </w:rPr>
        <w:lastRenderedPageBreak/>
        <w:t>«Муниципальная программа Усть-Донецкого района «</w:t>
      </w:r>
      <w:proofErr w:type="spellStart"/>
      <w:r w:rsidRPr="0051423E">
        <w:rPr>
          <w:rFonts w:ascii="Times New Roman" w:hAnsi="Times New Roman" w:cs="Times New Roman"/>
          <w:b/>
          <w:sz w:val="28"/>
          <w:szCs w:val="28"/>
        </w:rPr>
        <w:t>Энергоэффективность</w:t>
      </w:r>
      <w:proofErr w:type="spellEnd"/>
      <w:r w:rsidRPr="0051423E">
        <w:rPr>
          <w:rFonts w:ascii="Times New Roman" w:hAnsi="Times New Roman" w:cs="Times New Roman"/>
          <w:b/>
          <w:sz w:val="28"/>
          <w:szCs w:val="28"/>
        </w:rPr>
        <w:t xml:space="preserve"> и развитие промышленности и энергетики»</w:t>
      </w:r>
    </w:p>
    <w:p w:rsidR="0051423E" w:rsidRDefault="0051423E" w:rsidP="0051423E">
      <w:pPr>
        <w:widowControl w:val="0"/>
        <w:spacing w:after="0" w:line="240" w:lineRule="auto"/>
        <w:rPr>
          <w:rFonts w:ascii="Times New Roman" w:hAnsi="Times New Roman" w:cs="Times New Roman"/>
          <w:b/>
          <w:sz w:val="28"/>
          <w:szCs w:val="28"/>
        </w:rPr>
      </w:pPr>
    </w:p>
    <w:p w:rsidR="00696AE0" w:rsidRPr="00A50A57" w:rsidRDefault="00696AE0"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 xml:space="preserve">Муниципальная программа Усть-Донецкого района </w:t>
      </w:r>
      <w:r w:rsidRPr="00696AE0">
        <w:rPr>
          <w:rFonts w:ascii="Times New Roman" w:eastAsia="Calibri" w:hAnsi="Times New Roman" w:cs="Times New Roman"/>
          <w:sz w:val="28"/>
          <w:szCs w:val="28"/>
        </w:rPr>
        <w:t>«</w:t>
      </w:r>
      <w:proofErr w:type="spellStart"/>
      <w:r w:rsidRPr="00696AE0">
        <w:rPr>
          <w:rFonts w:ascii="Times New Roman" w:eastAsia="Calibri" w:hAnsi="Times New Roman" w:cs="Times New Roman"/>
          <w:sz w:val="28"/>
          <w:szCs w:val="28"/>
        </w:rPr>
        <w:t>Энергоэффективность</w:t>
      </w:r>
      <w:proofErr w:type="spellEnd"/>
      <w:r w:rsidRPr="00696AE0">
        <w:rPr>
          <w:rFonts w:ascii="Times New Roman" w:eastAsia="Calibri" w:hAnsi="Times New Roman" w:cs="Times New Roman"/>
          <w:sz w:val="28"/>
          <w:szCs w:val="28"/>
        </w:rPr>
        <w:t xml:space="preserve"> и развитие </w:t>
      </w:r>
      <w:r w:rsidRPr="00A50A57">
        <w:rPr>
          <w:rFonts w:ascii="Times New Roman" w:eastAsia="Calibri" w:hAnsi="Times New Roman" w:cs="Times New Roman"/>
          <w:sz w:val="28"/>
          <w:szCs w:val="28"/>
        </w:rPr>
        <w:t xml:space="preserve">промышленности и </w:t>
      </w:r>
      <w:r w:rsidRPr="00696AE0">
        <w:rPr>
          <w:rFonts w:ascii="Times New Roman" w:eastAsia="Calibri" w:hAnsi="Times New Roman" w:cs="Times New Roman"/>
          <w:sz w:val="28"/>
          <w:szCs w:val="28"/>
        </w:rPr>
        <w:t>энергетики»</w:t>
      </w:r>
      <w:r w:rsidRPr="00A50A57">
        <w:rPr>
          <w:rFonts w:ascii="Times New Roman" w:eastAsia="Calibri" w:hAnsi="Times New Roman" w:cs="Times New Roman"/>
          <w:sz w:val="28"/>
          <w:szCs w:val="28"/>
        </w:rPr>
        <w:t>, утвержде</w:t>
      </w:r>
      <w:r w:rsidRPr="00696AE0">
        <w:rPr>
          <w:rFonts w:ascii="Times New Roman" w:eastAsia="Calibri" w:hAnsi="Times New Roman" w:cs="Times New Roman"/>
          <w:sz w:val="28"/>
          <w:szCs w:val="28"/>
        </w:rPr>
        <w:t>н</w:t>
      </w:r>
      <w:r w:rsidRPr="00A50A57">
        <w:rPr>
          <w:rFonts w:ascii="Times New Roman" w:eastAsia="Calibri" w:hAnsi="Times New Roman" w:cs="Times New Roman"/>
          <w:sz w:val="28"/>
          <w:szCs w:val="28"/>
        </w:rPr>
        <w:t>а</w:t>
      </w:r>
      <w:r w:rsidRPr="00696AE0">
        <w:rPr>
          <w:rFonts w:ascii="Times New Roman" w:eastAsia="Calibri" w:hAnsi="Times New Roman" w:cs="Times New Roman"/>
          <w:sz w:val="28"/>
          <w:szCs w:val="28"/>
        </w:rPr>
        <w:t xml:space="preserve"> постановлением Администрации Усть-Донецкого района от 20.11.2018 №100/899-п-18</w:t>
      </w:r>
      <w:r w:rsidRPr="00A50A57">
        <w:rPr>
          <w:rFonts w:ascii="Times New Roman" w:eastAsia="Calibri" w:hAnsi="Times New Roman" w:cs="Times New Roman"/>
          <w:sz w:val="28"/>
          <w:szCs w:val="28"/>
        </w:rPr>
        <w:t>.</w:t>
      </w:r>
    </w:p>
    <w:p w:rsidR="00696AE0" w:rsidRPr="00A50A57" w:rsidRDefault="00696AE0"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 xml:space="preserve">Ответственный исполнитель – </w:t>
      </w:r>
      <w:r w:rsidR="001A4EA5" w:rsidRPr="00A50A57">
        <w:rPr>
          <w:rFonts w:ascii="Times New Roman" w:eastAsia="Calibri" w:hAnsi="Times New Roman" w:cs="Times New Roman"/>
          <w:sz w:val="28"/>
          <w:szCs w:val="28"/>
        </w:rPr>
        <w:t xml:space="preserve">управление </w:t>
      </w:r>
      <w:r w:rsidR="0051023E">
        <w:rPr>
          <w:rFonts w:ascii="Times New Roman" w:eastAsia="Calibri" w:hAnsi="Times New Roman" w:cs="Times New Roman"/>
          <w:sz w:val="28"/>
          <w:szCs w:val="28"/>
        </w:rPr>
        <w:t>жилищно-</w:t>
      </w:r>
      <w:r w:rsidR="001A4EA5" w:rsidRPr="00A50A57">
        <w:rPr>
          <w:rFonts w:ascii="Times New Roman" w:eastAsia="Calibri" w:hAnsi="Times New Roman" w:cs="Times New Roman"/>
          <w:sz w:val="28"/>
          <w:szCs w:val="28"/>
        </w:rPr>
        <w:t>коммунального хозяйства</w:t>
      </w:r>
      <w:r w:rsidR="0051023E">
        <w:rPr>
          <w:rFonts w:ascii="Times New Roman" w:eastAsia="Calibri" w:hAnsi="Times New Roman" w:cs="Times New Roman"/>
          <w:sz w:val="28"/>
          <w:szCs w:val="28"/>
        </w:rPr>
        <w:t xml:space="preserve"> и строительства</w:t>
      </w:r>
      <w:r w:rsidRPr="00A50A57">
        <w:rPr>
          <w:rFonts w:ascii="Times New Roman" w:eastAsia="Calibri" w:hAnsi="Times New Roman" w:cs="Times New Roman"/>
          <w:sz w:val="28"/>
          <w:szCs w:val="28"/>
        </w:rPr>
        <w:t xml:space="preserve"> Администрации </w:t>
      </w:r>
      <w:r w:rsidRPr="00696AE0">
        <w:rPr>
          <w:rFonts w:ascii="Times New Roman" w:eastAsia="Calibri" w:hAnsi="Times New Roman" w:cs="Times New Roman"/>
          <w:sz w:val="28"/>
          <w:szCs w:val="28"/>
        </w:rPr>
        <w:t>Усть-Донецкого района</w:t>
      </w:r>
      <w:r w:rsidRPr="00A50A57">
        <w:rPr>
          <w:rFonts w:ascii="Times New Roman" w:eastAsia="Calibri" w:hAnsi="Times New Roman" w:cs="Times New Roman"/>
          <w:sz w:val="28"/>
          <w:szCs w:val="28"/>
        </w:rPr>
        <w:t>.</w:t>
      </w:r>
    </w:p>
    <w:p w:rsidR="00696AE0" w:rsidRPr="00A50A57" w:rsidRDefault="00696AE0"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Муниципальная программа Усть-Донецкого района «</w:t>
      </w:r>
      <w:proofErr w:type="spellStart"/>
      <w:r w:rsidRPr="00696AE0">
        <w:rPr>
          <w:rFonts w:ascii="Times New Roman" w:eastAsia="Calibri" w:hAnsi="Times New Roman" w:cs="Times New Roman"/>
          <w:sz w:val="28"/>
          <w:szCs w:val="28"/>
        </w:rPr>
        <w:t>Энергоэффективность</w:t>
      </w:r>
      <w:proofErr w:type="spellEnd"/>
      <w:r w:rsidRPr="00696AE0">
        <w:rPr>
          <w:rFonts w:ascii="Times New Roman" w:eastAsia="Calibri" w:hAnsi="Times New Roman" w:cs="Times New Roman"/>
          <w:sz w:val="28"/>
          <w:szCs w:val="28"/>
        </w:rPr>
        <w:t xml:space="preserve"> и развитие </w:t>
      </w:r>
      <w:r w:rsidRPr="00A50A57">
        <w:rPr>
          <w:rFonts w:ascii="Times New Roman" w:eastAsia="Calibri" w:hAnsi="Times New Roman" w:cs="Times New Roman"/>
          <w:sz w:val="28"/>
          <w:szCs w:val="28"/>
        </w:rPr>
        <w:t xml:space="preserve">промышленности и </w:t>
      </w:r>
      <w:r w:rsidRPr="00696AE0">
        <w:rPr>
          <w:rFonts w:ascii="Times New Roman" w:eastAsia="Calibri" w:hAnsi="Times New Roman" w:cs="Times New Roman"/>
          <w:sz w:val="28"/>
          <w:szCs w:val="28"/>
        </w:rPr>
        <w:t>энергетики</w:t>
      </w:r>
      <w:r w:rsidRPr="00A50A57">
        <w:rPr>
          <w:rFonts w:ascii="Times New Roman" w:eastAsia="Calibri" w:hAnsi="Times New Roman" w:cs="Times New Roman"/>
          <w:sz w:val="28"/>
          <w:szCs w:val="28"/>
        </w:rPr>
        <w:t>» состоит и</w:t>
      </w:r>
      <w:r w:rsidR="00FD0CC3" w:rsidRPr="00A50A57">
        <w:rPr>
          <w:rFonts w:ascii="Times New Roman" w:eastAsia="Calibri" w:hAnsi="Times New Roman" w:cs="Times New Roman"/>
          <w:sz w:val="28"/>
          <w:szCs w:val="28"/>
        </w:rPr>
        <w:t>з</w:t>
      </w:r>
      <w:r w:rsidRPr="00A50A57">
        <w:rPr>
          <w:rFonts w:ascii="Times New Roman" w:eastAsia="Calibri" w:hAnsi="Times New Roman" w:cs="Times New Roman"/>
          <w:sz w:val="28"/>
          <w:szCs w:val="28"/>
        </w:rPr>
        <w:t xml:space="preserve"> 2 подпрограмм: </w:t>
      </w:r>
    </w:p>
    <w:p w:rsidR="00FD0CC3" w:rsidRPr="00A50A57" w:rsidRDefault="00696AE0"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w:t>
      </w:r>
      <w:r w:rsidRPr="00FD0CC3">
        <w:rPr>
          <w:rFonts w:ascii="Times New Roman" w:eastAsia="Calibri" w:hAnsi="Times New Roman" w:cs="Times New Roman"/>
          <w:sz w:val="28"/>
          <w:szCs w:val="28"/>
        </w:rPr>
        <w:t>Энергосбережение и повышение энергетической эффективности в муниципальных и бюджетных учреждениях</w:t>
      </w:r>
      <w:r w:rsidRPr="00A50A57">
        <w:rPr>
          <w:rFonts w:ascii="Times New Roman" w:eastAsia="Calibri" w:hAnsi="Times New Roman" w:cs="Times New Roman"/>
          <w:sz w:val="28"/>
          <w:szCs w:val="28"/>
        </w:rPr>
        <w:t>»</w:t>
      </w:r>
      <w:r w:rsidR="00A50A57" w:rsidRPr="00A50A57">
        <w:rPr>
          <w:rFonts w:ascii="Times New Roman" w:eastAsia="Calibri" w:hAnsi="Times New Roman" w:cs="Times New Roman"/>
          <w:sz w:val="28"/>
          <w:szCs w:val="28"/>
        </w:rPr>
        <w:t>;</w:t>
      </w:r>
    </w:p>
    <w:p w:rsidR="00696AE0" w:rsidRPr="00A50A57" w:rsidRDefault="00FD0CC3"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w:t>
      </w:r>
      <w:r w:rsidRPr="00FD0CC3">
        <w:rPr>
          <w:rFonts w:ascii="Times New Roman" w:eastAsia="Calibri" w:hAnsi="Times New Roman" w:cs="Times New Roman"/>
          <w:sz w:val="28"/>
          <w:szCs w:val="28"/>
        </w:rPr>
        <w:t xml:space="preserve">Развитие и модернизация электрических сетей, включая </w:t>
      </w:r>
      <w:proofErr w:type="gramStart"/>
      <w:r w:rsidRPr="00FD0CC3">
        <w:rPr>
          <w:rFonts w:ascii="Times New Roman" w:eastAsia="Calibri" w:hAnsi="Times New Roman" w:cs="Times New Roman"/>
          <w:sz w:val="28"/>
          <w:szCs w:val="28"/>
        </w:rPr>
        <w:t>сети  уличного</w:t>
      </w:r>
      <w:proofErr w:type="gramEnd"/>
      <w:r w:rsidRPr="00FD0CC3">
        <w:rPr>
          <w:rFonts w:ascii="Times New Roman" w:eastAsia="Calibri" w:hAnsi="Times New Roman" w:cs="Times New Roman"/>
          <w:sz w:val="28"/>
          <w:szCs w:val="28"/>
        </w:rPr>
        <w:t xml:space="preserve"> освещения</w:t>
      </w:r>
      <w:r w:rsidRPr="00A50A57">
        <w:rPr>
          <w:rFonts w:ascii="Times New Roman" w:eastAsia="Calibri" w:hAnsi="Times New Roman" w:cs="Times New Roman"/>
          <w:sz w:val="28"/>
          <w:szCs w:val="28"/>
        </w:rPr>
        <w:t>»</w:t>
      </w:r>
      <w:r w:rsidR="00696AE0" w:rsidRPr="00A50A57">
        <w:rPr>
          <w:rFonts w:ascii="Times New Roman" w:eastAsia="Calibri" w:hAnsi="Times New Roman" w:cs="Times New Roman"/>
          <w:sz w:val="28"/>
          <w:szCs w:val="28"/>
        </w:rPr>
        <w:t>.</w:t>
      </w:r>
    </w:p>
    <w:p w:rsidR="00696AE0" w:rsidRPr="00A50A57" w:rsidRDefault="00696AE0"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Годовой отчет о реализации муниципальной программы Усть-Донецкого района «</w:t>
      </w:r>
      <w:proofErr w:type="spellStart"/>
      <w:r w:rsidRPr="00696AE0">
        <w:rPr>
          <w:rFonts w:ascii="Times New Roman" w:eastAsia="Calibri" w:hAnsi="Times New Roman" w:cs="Times New Roman"/>
          <w:sz w:val="28"/>
          <w:szCs w:val="28"/>
        </w:rPr>
        <w:t>Энергоэффективность</w:t>
      </w:r>
      <w:proofErr w:type="spellEnd"/>
      <w:r w:rsidRPr="00696AE0">
        <w:rPr>
          <w:rFonts w:ascii="Times New Roman" w:eastAsia="Calibri" w:hAnsi="Times New Roman" w:cs="Times New Roman"/>
          <w:sz w:val="28"/>
          <w:szCs w:val="28"/>
        </w:rPr>
        <w:t xml:space="preserve"> и развитие </w:t>
      </w:r>
      <w:r w:rsidRPr="00A50A57">
        <w:rPr>
          <w:rFonts w:ascii="Times New Roman" w:eastAsia="Calibri" w:hAnsi="Times New Roman" w:cs="Times New Roman"/>
          <w:sz w:val="28"/>
          <w:szCs w:val="28"/>
        </w:rPr>
        <w:t xml:space="preserve">промышленности и </w:t>
      </w:r>
      <w:r w:rsidRPr="00696AE0">
        <w:rPr>
          <w:rFonts w:ascii="Times New Roman" w:eastAsia="Calibri" w:hAnsi="Times New Roman" w:cs="Times New Roman"/>
          <w:sz w:val="28"/>
          <w:szCs w:val="28"/>
        </w:rPr>
        <w:t>энергетики</w:t>
      </w:r>
      <w:r w:rsidRPr="00A50A57">
        <w:rPr>
          <w:rFonts w:ascii="Times New Roman" w:eastAsia="Calibri" w:hAnsi="Times New Roman" w:cs="Times New Roman"/>
          <w:sz w:val="28"/>
          <w:szCs w:val="28"/>
        </w:rPr>
        <w:t xml:space="preserve">» за </w:t>
      </w:r>
      <w:r w:rsidR="006236E1" w:rsidRPr="00A50A57">
        <w:rPr>
          <w:rFonts w:ascii="Times New Roman" w:eastAsia="Calibri" w:hAnsi="Times New Roman" w:cs="Times New Roman"/>
          <w:sz w:val="28"/>
          <w:szCs w:val="28"/>
        </w:rPr>
        <w:t>202</w:t>
      </w:r>
      <w:r w:rsidR="0051023E">
        <w:rPr>
          <w:rFonts w:ascii="Times New Roman" w:eastAsia="Calibri" w:hAnsi="Times New Roman" w:cs="Times New Roman"/>
          <w:sz w:val="28"/>
          <w:szCs w:val="28"/>
        </w:rPr>
        <w:t>2</w:t>
      </w:r>
      <w:r w:rsidRPr="00A50A57">
        <w:rPr>
          <w:rFonts w:ascii="Times New Roman" w:eastAsia="Calibri" w:hAnsi="Times New Roman" w:cs="Times New Roman"/>
          <w:sz w:val="28"/>
          <w:szCs w:val="28"/>
        </w:rPr>
        <w:t xml:space="preserve"> год утвержден постановлением Администрации Усть-Донецкого района от </w:t>
      </w:r>
      <w:r w:rsidR="0051023E">
        <w:rPr>
          <w:rFonts w:ascii="Times New Roman" w:eastAsia="Calibri" w:hAnsi="Times New Roman" w:cs="Times New Roman"/>
          <w:sz w:val="28"/>
          <w:szCs w:val="28"/>
        </w:rPr>
        <w:t>17</w:t>
      </w:r>
      <w:r w:rsidR="00DF0C70" w:rsidRPr="00A50A57">
        <w:rPr>
          <w:rFonts w:ascii="Times New Roman" w:eastAsia="Calibri" w:hAnsi="Times New Roman" w:cs="Times New Roman"/>
          <w:sz w:val="28"/>
          <w:szCs w:val="28"/>
        </w:rPr>
        <w:t>.0</w:t>
      </w:r>
      <w:r w:rsidR="0051023E">
        <w:rPr>
          <w:rFonts w:ascii="Times New Roman" w:eastAsia="Calibri" w:hAnsi="Times New Roman" w:cs="Times New Roman"/>
          <w:sz w:val="28"/>
          <w:szCs w:val="28"/>
        </w:rPr>
        <w:t>3</w:t>
      </w:r>
      <w:r w:rsidRPr="00A50A57">
        <w:rPr>
          <w:rFonts w:ascii="Times New Roman" w:eastAsia="Calibri" w:hAnsi="Times New Roman" w:cs="Times New Roman"/>
          <w:sz w:val="28"/>
          <w:szCs w:val="28"/>
        </w:rPr>
        <w:t>.202</w:t>
      </w:r>
      <w:r w:rsidR="0051023E">
        <w:rPr>
          <w:rFonts w:ascii="Times New Roman" w:eastAsia="Calibri" w:hAnsi="Times New Roman" w:cs="Times New Roman"/>
          <w:sz w:val="28"/>
          <w:szCs w:val="28"/>
        </w:rPr>
        <w:t>3</w:t>
      </w:r>
      <w:r w:rsidRPr="00A50A57">
        <w:rPr>
          <w:rFonts w:ascii="Times New Roman" w:eastAsia="Calibri" w:hAnsi="Times New Roman" w:cs="Times New Roman"/>
          <w:sz w:val="28"/>
          <w:szCs w:val="28"/>
        </w:rPr>
        <w:t xml:space="preserve"> №</w:t>
      </w:r>
      <w:r w:rsidR="00FD0CC3" w:rsidRPr="00A50A57">
        <w:rPr>
          <w:rFonts w:ascii="Times New Roman" w:eastAsia="Calibri" w:hAnsi="Times New Roman" w:cs="Times New Roman"/>
          <w:sz w:val="28"/>
          <w:szCs w:val="28"/>
        </w:rPr>
        <w:t>100/</w:t>
      </w:r>
      <w:r w:rsidR="0051023E">
        <w:rPr>
          <w:rFonts w:ascii="Times New Roman" w:eastAsia="Calibri" w:hAnsi="Times New Roman" w:cs="Times New Roman"/>
          <w:sz w:val="28"/>
          <w:szCs w:val="28"/>
        </w:rPr>
        <w:t>246</w:t>
      </w:r>
      <w:r w:rsidR="00FD0CC3" w:rsidRPr="00A50A57">
        <w:rPr>
          <w:rFonts w:ascii="Times New Roman" w:eastAsia="Calibri" w:hAnsi="Times New Roman" w:cs="Times New Roman"/>
          <w:sz w:val="28"/>
          <w:szCs w:val="28"/>
        </w:rPr>
        <w:t>-п-2</w:t>
      </w:r>
      <w:r w:rsidR="0051023E">
        <w:rPr>
          <w:rFonts w:ascii="Times New Roman" w:eastAsia="Calibri" w:hAnsi="Times New Roman" w:cs="Times New Roman"/>
          <w:sz w:val="28"/>
          <w:szCs w:val="28"/>
        </w:rPr>
        <w:t>3</w:t>
      </w:r>
      <w:r w:rsidR="00FD0CC3" w:rsidRPr="00A50A57">
        <w:rPr>
          <w:rFonts w:ascii="Times New Roman" w:eastAsia="Calibri" w:hAnsi="Times New Roman" w:cs="Times New Roman"/>
          <w:sz w:val="28"/>
          <w:szCs w:val="28"/>
        </w:rPr>
        <w:t>.</w:t>
      </w:r>
    </w:p>
    <w:p w:rsidR="00696AE0" w:rsidRPr="00A50A57" w:rsidRDefault="00696AE0" w:rsidP="00696AE0">
      <w:pPr>
        <w:widowControl w:val="0"/>
        <w:spacing w:after="0" w:line="240" w:lineRule="auto"/>
        <w:ind w:firstLine="709"/>
        <w:contextualSpacing/>
        <w:jc w:val="both"/>
        <w:rPr>
          <w:rFonts w:ascii="Times New Roman" w:eastAsia="Calibri" w:hAnsi="Times New Roman" w:cs="Times New Roman"/>
          <w:sz w:val="28"/>
          <w:szCs w:val="28"/>
        </w:rPr>
      </w:pPr>
    </w:p>
    <w:p w:rsidR="00696AE0" w:rsidRPr="003C3CB2" w:rsidRDefault="00696AE0" w:rsidP="00696AE0">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proofErr w:type="spellStart"/>
      <w:r w:rsidRPr="00696AE0">
        <w:rPr>
          <w:rFonts w:ascii="Times New Roman" w:eastAsia="Calibri" w:hAnsi="Times New Roman" w:cs="Times New Roman"/>
          <w:sz w:val="28"/>
          <w:szCs w:val="28"/>
        </w:rPr>
        <w:t>Энергоэффективность</w:t>
      </w:r>
      <w:proofErr w:type="spellEnd"/>
      <w:r w:rsidRPr="00696AE0">
        <w:rPr>
          <w:rFonts w:ascii="Times New Roman" w:eastAsia="Calibri" w:hAnsi="Times New Roman" w:cs="Times New Roman"/>
          <w:sz w:val="28"/>
          <w:szCs w:val="28"/>
        </w:rPr>
        <w:t xml:space="preserve"> и развитие </w:t>
      </w:r>
      <w:r>
        <w:rPr>
          <w:rFonts w:ascii="Times New Roman" w:hAnsi="Times New Roman" w:cs="Times New Roman"/>
          <w:sz w:val="28"/>
          <w:szCs w:val="28"/>
        </w:rPr>
        <w:t xml:space="preserve">промышленности и </w:t>
      </w:r>
      <w:r w:rsidRPr="00696AE0">
        <w:rPr>
          <w:rFonts w:ascii="Times New Roman" w:eastAsia="Calibri" w:hAnsi="Times New Roman" w:cs="Times New Roman"/>
          <w:sz w:val="28"/>
          <w:szCs w:val="28"/>
        </w:rPr>
        <w:t>энергетики</w:t>
      </w:r>
      <w:r w:rsidRPr="003C3CB2">
        <w:rPr>
          <w:rFonts w:ascii="Times New Roman" w:hAnsi="Times New Roman" w:cs="Times New Roman"/>
          <w:sz w:val="28"/>
          <w:szCs w:val="28"/>
        </w:rPr>
        <w:t>»</w:t>
      </w:r>
    </w:p>
    <w:p w:rsidR="00696AE0" w:rsidRPr="003C3CB2" w:rsidRDefault="00696AE0" w:rsidP="00696AE0">
      <w:pPr>
        <w:widowControl w:val="0"/>
        <w:spacing w:after="0" w:line="240" w:lineRule="auto"/>
        <w:ind w:firstLine="709"/>
        <w:contextualSpacing/>
        <w:jc w:val="both"/>
        <w:rPr>
          <w:rFonts w:ascii="Times New Roman" w:hAnsi="Times New Roman" w:cs="Times New Roman"/>
          <w:sz w:val="28"/>
          <w:szCs w:val="28"/>
        </w:rPr>
      </w:pPr>
    </w:p>
    <w:p w:rsidR="003A7B07" w:rsidRPr="00A50A57" w:rsidRDefault="00696AE0"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В рамках реализации муниципальной программы Усть-Донецкого района «</w:t>
      </w:r>
      <w:proofErr w:type="spellStart"/>
      <w:r w:rsidRPr="00FD0CC3">
        <w:rPr>
          <w:rFonts w:ascii="Times New Roman" w:eastAsia="Calibri" w:hAnsi="Times New Roman" w:cs="Times New Roman"/>
          <w:sz w:val="28"/>
          <w:szCs w:val="28"/>
        </w:rPr>
        <w:t>Энергоэффективность</w:t>
      </w:r>
      <w:proofErr w:type="spellEnd"/>
      <w:r w:rsidRPr="00FD0CC3">
        <w:rPr>
          <w:rFonts w:ascii="Times New Roman" w:eastAsia="Calibri" w:hAnsi="Times New Roman" w:cs="Times New Roman"/>
          <w:sz w:val="28"/>
          <w:szCs w:val="28"/>
        </w:rPr>
        <w:t xml:space="preserve"> и </w:t>
      </w:r>
      <w:r w:rsidRPr="003A7B07">
        <w:rPr>
          <w:rFonts w:ascii="Times New Roman" w:eastAsia="Calibri" w:hAnsi="Times New Roman" w:cs="Times New Roman"/>
          <w:sz w:val="28"/>
          <w:szCs w:val="28"/>
        </w:rPr>
        <w:t xml:space="preserve">развитие </w:t>
      </w:r>
      <w:r w:rsidRPr="00A50A57">
        <w:rPr>
          <w:rFonts w:ascii="Times New Roman" w:eastAsia="Calibri" w:hAnsi="Times New Roman" w:cs="Times New Roman"/>
          <w:sz w:val="28"/>
          <w:szCs w:val="28"/>
        </w:rPr>
        <w:t xml:space="preserve">промышленности и </w:t>
      </w:r>
      <w:r w:rsidRPr="003A7B07">
        <w:rPr>
          <w:rFonts w:ascii="Times New Roman" w:eastAsia="Calibri" w:hAnsi="Times New Roman" w:cs="Times New Roman"/>
          <w:sz w:val="28"/>
          <w:szCs w:val="28"/>
        </w:rPr>
        <w:t>энергетики</w:t>
      </w:r>
      <w:r w:rsidRPr="00A50A57">
        <w:rPr>
          <w:rFonts w:ascii="Times New Roman" w:eastAsia="Calibri" w:hAnsi="Times New Roman" w:cs="Times New Roman"/>
          <w:sz w:val="28"/>
          <w:szCs w:val="28"/>
        </w:rPr>
        <w:t xml:space="preserve">» </w:t>
      </w:r>
      <w:r w:rsidR="00FD0CC3" w:rsidRPr="00A50A57">
        <w:rPr>
          <w:rFonts w:ascii="Times New Roman" w:eastAsia="Calibri" w:hAnsi="Times New Roman" w:cs="Times New Roman"/>
          <w:sz w:val="28"/>
          <w:szCs w:val="28"/>
        </w:rPr>
        <w:t xml:space="preserve">ответственным исполнителем и участниками </w:t>
      </w:r>
      <w:r w:rsidR="00FD0CC3" w:rsidRPr="003A7B07">
        <w:rPr>
          <w:rFonts w:ascii="Times New Roman" w:eastAsia="Calibri" w:hAnsi="Times New Roman" w:cs="Times New Roman"/>
          <w:sz w:val="28"/>
          <w:szCs w:val="28"/>
        </w:rPr>
        <w:t xml:space="preserve">муниципальной программы в </w:t>
      </w:r>
      <w:r w:rsidR="006236E1" w:rsidRPr="003A7B07">
        <w:rPr>
          <w:rFonts w:ascii="Times New Roman" w:eastAsia="Calibri" w:hAnsi="Times New Roman" w:cs="Times New Roman"/>
          <w:sz w:val="28"/>
          <w:szCs w:val="28"/>
        </w:rPr>
        <w:t>202</w:t>
      </w:r>
      <w:r w:rsidR="0013089F">
        <w:rPr>
          <w:rFonts w:ascii="Times New Roman" w:eastAsia="Calibri" w:hAnsi="Times New Roman" w:cs="Times New Roman"/>
          <w:sz w:val="28"/>
          <w:szCs w:val="28"/>
        </w:rPr>
        <w:t>2</w:t>
      </w:r>
      <w:r w:rsidR="00FD0CC3" w:rsidRPr="003A7B07">
        <w:rPr>
          <w:rFonts w:ascii="Times New Roman" w:eastAsia="Calibri" w:hAnsi="Times New Roman" w:cs="Times New Roman"/>
          <w:sz w:val="28"/>
          <w:szCs w:val="28"/>
        </w:rPr>
        <w:t xml:space="preserve"> году </w:t>
      </w:r>
      <w:r w:rsidR="003A7B07" w:rsidRPr="00A50A57">
        <w:rPr>
          <w:rFonts w:ascii="Times New Roman" w:eastAsia="Calibri" w:hAnsi="Times New Roman" w:cs="Times New Roman"/>
          <w:sz w:val="28"/>
          <w:szCs w:val="28"/>
        </w:rPr>
        <w:t>реализован комплекс мероприятий по приобретению и установке энергосберегающих светильников.</w:t>
      </w:r>
    </w:p>
    <w:p w:rsidR="00FD0CC3" w:rsidRPr="00A50A57" w:rsidRDefault="00FD0CC3"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 xml:space="preserve">Реализация муниципальной программы повлияла на повышение </w:t>
      </w:r>
      <w:proofErr w:type="spellStart"/>
      <w:r w:rsidRPr="00A50A57">
        <w:rPr>
          <w:rFonts w:ascii="Times New Roman" w:eastAsia="Calibri" w:hAnsi="Times New Roman" w:cs="Times New Roman"/>
          <w:sz w:val="28"/>
          <w:szCs w:val="28"/>
        </w:rPr>
        <w:t>энергоэффективности</w:t>
      </w:r>
      <w:proofErr w:type="spellEnd"/>
      <w:r w:rsidRPr="00A50A57">
        <w:rPr>
          <w:rFonts w:ascii="Times New Roman" w:eastAsia="Calibri" w:hAnsi="Times New Roman" w:cs="Times New Roman"/>
          <w:sz w:val="28"/>
          <w:szCs w:val="28"/>
        </w:rPr>
        <w:t xml:space="preserve"> коммунального хозяйства.</w:t>
      </w:r>
    </w:p>
    <w:p w:rsidR="00A50A57" w:rsidRDefault="00A50A57" w:rsidP="00FD0CC3">
      <w:pPr>
        <w:autoSpaceDE w:val="0"/>
        <w:autoSpaceDN w:val="0"/>
        <w:adjustRightInd w:val="0"/>
        <w:spacing w:after="0" w:line="240" w:lineRule="auto"/>
        <w:ind w:firstLine="709"/>
        <w:jc w:val="both"/>
        <w:rPr>
          <w:rFonts w:ascii="Times New Roman" w:hAnsi="Times New Roman" w:cs="Times New Roman"/>
          <w:sz w:val="28"/>
          <w:szCs w:val="28"/>
        </w:rPr>
      </w:pPr>
    </w:p>
    <w:p w:rsidR="00696AE0" w:rsidRPr="00C21963" w:rsidRDefault="00696AE0" w:rsidP="00A50A57">
      <w:pPr>
        <w:autoSpaceDE w:val="0"/>
        <w:autoSpaceDN w:val="0"/>
        <w:adjustRightInd w:val="0"/>
        <w:spacing w:after="0" w:line="240" w:lineRule="auto"/>
        <w:ind w:firstLine="709"/>
        <w:jc w:val="center"/>
        <w:rPr>
          <w:rFonts w:ascii="Times New Roman" w:hAnsi="Times New Roman" w:cs="Times New Roman"/>
          <w:sz w:val="28"/>
          <w:szCs w:val="28"/>
        </w:rPr>
      </w:pPr>
      <w:r w:rsidRPr="00C21963">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w:t>
      </w:r>
      <w:proofErr w:type="spellStart"/>
      <w:r w:rsidR="00FD0CC3" w:rsidRPr="00C21963">
        <w:rPr>
          <w:rFonts w:ascii="Times New Roman" w:eastAsia="Calibri" w:hAnsi="Times New Roman" w:cs="Times New Roman"/>
          <w:sz w:val="28"/>
          <w:szCs w:val="28"/>
        </w:rPr>
        <w:t>Энергоэффективность</w:t>
      </w:r>
      <w:proofErr w:type="spellEnd"/>
      <w:r w:rsidR="00FD0CC3" w:rsidRPr="00C21963">
        <w:rPr>
          <w:rFonts w:ascii="Times New Roman" w:eastAsia="Calibri" w:hAnsi="Times New Roman" w:cs="Times New Roman"/>
          <w:sz w:val="28"/>
          <w:szCs w:val="28"/>
        </w:rPr>
        <w:t xml:space="preserve"> и развитие </w:t>
      </w:r>
      <w:r w:rsidR="00FD0CC3" w:rsidRPr="00C21963">
        <w:rPr>
          <w:rFonts w:ascii="Times New Roman" w:hAnsi="Times New Roman" w:cs="Times New Roman"/>
          <w:sz w:val="28"/>
          <w:szCs w:val="28"/>
        </w:rPr>
        <w:t xml:space="preserve">промышленности и </w:t>
      </w:r>
      <w:r w:rsidR="00FD0CC3" w:rsidRPr="00C21963">
        <w:rPr>
          <w:rFonts w:ascii="Times New Roman" w:eastAsia="Calibri" w:hAnsi="Times New Roman" w:cs="Times New Roman"/>
          <w:sz w:val="28"/>
          <w:szCs w:val="28"/>
        </w:rPr>
        <w:t>энергетики</w:t>
      </w:r>
      <w:r w:rsidRPr="00C21963">
        <w:rPr>
          <w:rFonts w:ascii="Times New Roman" w:hAnsi="Times New Roman" w:cs="Times New Roman"/>
          <w:sz w:val="28"/>
          <w:szCs w:val="28"/>
        </w:rPr>
        <w:t>»</w:t>
      </w:r>
    </w:p>
    <w:p w:rsidR="00696AE0" w:rsidRPr="00C21963" w:rsidRDefault="00696AE0" w:rsidP="00696AE0">
      <w:pPr>
        <w:keepNext/>
        <w:spacing w:after="0" w:line="240" w:lineRule="auto"/>
        <w:ind w:firstLine="709"/>
        <w:contextualSpacing/>
        <w:jc w:val="both"/>
        <w:rPr>
          <w:rFonts w:ascii="Times New Roman" w:hAnsi="Times New Roman" w:cs="Times New Roman"/>
          <w:sz w:val="28"/>
          <w:szCs w:val="28"/>
        </w:rPr>
      </w:pPr>
    </w:p>
    <w:p w:rsidR="00C94EBA" w:rsidRPr="00C94EBA" w:rsidRDefault="00C94EBA" w:rsidP="00C94EBA">
      <w:pPr>
        <w:ind w:firstLine="709"/>
        <w:jc w:val="both"/>
        <w:rPr>
          <w:rFonts w:ascii="Times New Roman" w:hAnsi="Times New Roman" w:cs="Times New Roman"/>
          <w:sz w:val="2"/>
          <w:szCs w:val="2"/>
        </w:rPr>
      </w:pPr>
      <w:r w:rsidRPr="00C94EBA">
        <w:rPr>
          <w:rFonts w:ascii="Times New Roman" w:hAnsi="Times New Roman" w:cs="Times New Roman"/>
          <w:sz w:val="28"/>
          <w:szCs w:val="28"/>
        </w:rPr>
        <w:t xml:space="preserve">Муниципальной программой и подпрограммами </w:t>
      </w:r>
      <w:r w:rsidRPr="00C94EBA">
        <w:rPr>
          <w:rFonts w:ascii="Times New Roman" w:hAnsi="Times New Roman" w:cs="Times New Roman"/>
          <w:kern w:val="2"/>
          <w:sz w:val="28"/>
          <w:szCs w:val="28"/>
        </w:rPr>
        <w:t>муниципальной</w:t>
      </w:r>
      <w:r w:rsidRPr="00C94EBA">
        <w:rPr>
          <w:rFonts w:ascii="Times New Roman" w:hAnsi="Times New Roman" w:cs="Times New Roman"/>
          <w:sz w:val="28"/>
          <w:szCs w:val="28"/>
        </w:rPr>
        <w:t xml:space="preserve"> программы предусмотрено 10 показателей, по 10 из которых достигнуты положительные результаты.</w:t>
      </w:r>
    </w:p>
    <w:p w:rsidR="00C94EBA" w:rsidRPr="00C94EBA" w:rsidRDefault="00C94EBA" w:rsidP="00C94EBA">
      <w:pPr>
        <w:ind w:firstLine="709"/>
        <w:jc w:val="both"/>
        <w:rPr>
          <w:rFonts w:ascii="Times New Roman" w:hAnsi="Times New Roman" w:cs="Times New Roman"/>
          <w:kern w:val="2"/>
          <w:sz w:val="28"/>
          <w:szCs w:val="28"/>
        </w:rPr>
      </w:pPr>
      <w:r w:rsidRPr="00C94EBA">
        <w:rPr>
          <w:rFonts w:ascii="Times New Roman" w:hAnsi="Times New Roman" w:cs="Times New Roman"/>
          <w:kern w:val="2"/>
          <w:sz w:val="28"/>
          <w:szCs w:val="28"/>
        </w:rPr>
        <w:t xml:space="preserve">Показатель 1 «Объем потребления энергоресурсов, оплачиваемых из муниципального бюджета, в организациях с участием муниципальных </w:t>
      </w:r>
      <w:r w:rsidRPr="00C94EBA">
        <w:rPr>
          <w:rFonts w:ascii="Times New Roman" w:hAnsi="Times New Roman" w:cs="Times New Roman"/>
          <w:kern w:val="2"/>
          <w:sz w:val="28"/>
          <w:szCs w:val="28"/>
        </w:rPr>
        <w:lastRenderedPageBreak/>
        <w:t xml:space="preserve">образований и бюджетных учреждений» – плановое значение 1600т. </w:t>
      </w:r>
      <w:proofErr w:type="spellStart"/>
      <w:r w:rsidRPr="00C94EBA">
        <w:rPr>
          <w:rFonts w:ascii="Times New Roman" w:hAnsi="Times New Roman" w:cs="Times New Roman"/>
          <w:kern w:val="2"/>
          <w:sz w:val="28"/>
          <w:szCs w:val="28"/>
        </w:rPr>
        <w:t>у.т</w:t>
      </w:r>
      <w:proofErr w:type="spellEnd"/>
      <w:r w:rsidRPr="00C94EBA">
        <w:rPr>
          <w:rFonts w:ascii="Times New Roman" w:hAnsi="Times New Roman" w:cs="Times New Roman"/>
          <w:kern w:val="2"/>
          <w:sz w:val="28"/>
          <w:szCs w:val="28"/>
        </w:rPr>
        <w:t xml:space="preserve"> фактическое значение 1114 т. </w:t>
      </w:r>
      <w:proofErr w:type="spellStart"/>
      <w:r w:rsidRPr="00C94EBA">
        <w:rPr>
          <w:rFonts w:ascii="Times New Roman" w:hAnsi="Times New Roman" w:cs="Times New Roman"/>
          <w:kern w:val="2"/>
          <w:sz w:val="28"/>
          <w:szCs w:val="28"/>
        </w:rPr>
        <w:t>у.т</w:t>
      </w:r>
      <w:proofErr w:type="spellEnd"/>
      <w:r w:rsidRPr="00C94EBA">
        <w:rPr>
          <w:rFonts w:ascii="Times New Roman" w:hAnsi="Times New Roman" w:cs="Times New Roman"/>
          <w:kern w:val="2"/>
          <w:sz w:val="28"/>
          <w:szCs w:val="28"/>
        </w:rPr>
        <w:t xml:space="preserve">. Экономия 486 т. </w:t>
      </w:r>
      <w:proofErr w:type="spellStart"/>
      <w:r w:rsidRPr="00C94EBA">
        <w:rPr>
          <w:rFonts w:ascii="Times New Roman" w:hAnsi="Times New Roman" w:cs="Times New Roman"/>
          <w:kern w:val="2"/>
          <w:sz w:val="28"/>
          <w:szCs w:val="28"/>
        </w:rPr>
        <w:t>у.т</w:t>
      </w:r>
      <w:proofErr w:type="spellEnd"/>
      <w:r w:rsidRPr="00C94EBA">
        <w:rPr>
          <w:rFonts w:ascii="Times New Roman" w:hAnsi="Times New Roman" w:cs="Times New Roman"/>
          <w:kern w:val="2"/>
          <w:sz w:val="28"/>
          <w:szCs w:val="28"/>
        </w:rPr>
        <w:t>.</w:t>
      </w:r>
    </w:p>
    <w:p w:rsidR="00C94EBA" w:rsidRPr="00C94EBA" w:rsidRDefault="00C94EBA" w:rsidP="00C94EBA">
      <w:pPr>
        <w:ind w:firstLine="709"/>
        <w:jc w:val="both"/>
        <w:rPr>
          <w:rFonts w:ascii="Times New Roman" w:hAnsi="Times New Roman" w:cs="Times New Roman"/>
          <w:kern w:val="2"/>
          <w:sz w:val="28"/>
          <w:szCs w:val="28"/>
        </w:rPr>
      </w:pPr>
      <w:r w:rsidRPr="00C94EBA">
        <w:rPr>
          <w:rFonts w:ascii="Times New Roman" w:hAnsi="Times New Roman" w:cs="Times New Roman"/>
          <w:kern w:val="2"/>
          <w:sz w:val="28"/>
          <w:szCs w:val="28"/>
        </w:rPr>
        <w:t>Показатель 2 «Доля фактически освещенных улиц в общей протяженности улиц населенных пунктов муниципальных образований Усть-Донецкого района» - плановое значение 62,16%, фактическое значение 63,8%. Прирост 1,64%</w:t>
      </w:r>
    </w:p>
    <w:p w:rsidR="00C94EBA" w:rsidRPr="00C94EBA" w:rsidRDefault="00C94EBA" w:rsidP="00C94EBA">
      <w:pPr>
        <w:ind w:firstLine="709"/>
        <w:jc w:val="both"/>
        <w:rPr>
          <w:rFonts w:ascii="Times New Roman" w:hAnsi="Times New Roman" w:cs="Times New Roman"/>
          <w:kern w:val="2"/>
          <w:sz w:val="28"/>
          <w:szCs w:val="28"/>
        </w:rPr>
      </w:pPr>
      <w:r w:rsidRPr="00C94EBA">
        <w:rPr>
          <w:rFonts w:ascii="Times New Roman" w:hAnsi="Times New Roman" w:cs="Times New Roman"/>
          <w:kern w:val="2"/>
          <w:sz w:val="28"/>
          <w:szCs w:val="28"/>
        </w:rPr>
        <w:t>Показатель 1.1 «Доля объема электрической энергии (далее – ЭЭ), потребляемой бюджетными учреждениями (далее – БУ), расчеты за потребление которой осуществляются на основании показаний приборов учета, в общем объеме ЭЭ, потребляемой БУ на территории Усть-Донецкого района» – плановое значение 100, фактическое значение 100.</w:t>
      </w:r>
    </w:p>
    <w:p w:rsidR="00C94EBA" w:rsidRPr="00C94EBA" w:rsidRDefault="00C94EBA" w:rsidP="00C94EBA">
      <w:pPr>
        <w:ind w:firstLine="709"/>
        <w:jc w:val="both"/>
        <w:rPr>
          <w:rFonts w:ascii="Times New Roman" w:hAnsi="Times New Roman" w:cs="Times New Roman"/>
          <w:kern w:val="2"/>
          <w:sz w:val="28"/>
          <w:szCs w:val="28"/>
        </w:rPr>
      </w:pPr>
      <w:r w:rsidRPr="00C94EBA">
        <w:rPr>
          <w:rFonts w:ascii="Times New Roman" w:hAnsi="Times New Roman" w:cs="Times New Roman"/>
          <w:kern w:val="2"/>
          <w:sz w:val="28"/>
          <w:szCs w:val="28"/>
        </w:rPr>
        <w:t>Показатель 1.2 «Доля объема тепловой энергии (далее – ТЭ), потребляемой БУ, расчеты за потребление которой осуществляются на основании показаний приборов учета, в общем объеме ТЭ, потребляемой БУ на территории Усть-Донецкого района» – плановое значение 100, фактическое значение 100.</w:t>
      </w:r>
    </w:p>
    <w:p w:rsidR="00C94EBA" w:rsidRPr="00C94EBA" w:rsidRDefault="00C94EBA" w:rsidP="00C94EBA">
      <w:pPr>
        <w:ind w:firstLine="709"/>
        <w:jc w:val="both"/>
        <w:rPr>
          <w:rFonts w:ascii="Times New Roman" w:hAnsi="Times New Roman" w:cs="Times New Roman"/>
          <w:kern w:val="2"/>
          <w:sz w:val="28"/>
          <w:szCs w:val="28"/>
        </w:rPr>
      </w:pPr>
      <w:r w:rsidRPr="00C94EBA">
        <w:rPr>
          <w:rFonts w:ascii="Times New Roman" w:hAnsi="Times New Roman" w:cs="Times New Roman"/>
          <w:kern w:val="2"/>
          <w:sz w:val="28"/>
          <w:szCs w:val="28"/>
        </w:rPr>
        <w:t>Показатель 1.3 «Доля объема воды, потребляемой БУ, расчеты за потребление которой осуществляются на основании показаний приборов учета, в общем объеме воды, потребляемой БУ на территории Усть-Донецкого района» – плановое значение 100, фактическое значение 100.</w:t>
      </w:r>
    </w:p>
    <w:p w:rsidR="00C94EBA" w:rsidRPr="00C94EBA" w:rsidRDefault="00C94EBA" w:rsidP="00C94EBA">
      <w:pPr>
        <w:ind w:firstLine="709"/>
        <w:jc w:val="both"/>
        <w:rPr>
          <w:rFonts w:ascii="Times New Roman" w:hAnsi="Times New Roman" w:cs="Times New Roman"/>
          <w:kern w:val="2"/>
          <w:sz w:val="28"/>
          <w:szCs w:val="28"/>
        </w:rPr>
      </w:pPr>
      <w:r w:rsidRPr="00C94EBA">
        <w:rPr>
          <w:rFonts w:ascii="Times New Roman" w:hAnsi="Times New Roman" w:cs="Times New Roman"/>
          <w:kern w:val="2"/>
          <w:sz w:val="28"/>
          <w:szCs w:val="28"/>
        </w:rPr>
        <w:t>Показатель 1.4 «Доля объема природного газа, потребляемого БУ, расчеты за потребление которого осуществляются на основании показаний приборов учета, в общем объеме природного газа, потребляемого БУ на территории Усть-Донецкого района» – плановое значение 100, фактическое значение 100.</w:t>
      </w:r>
    </w:p>
    <w:p w:rsidR="00C94EBA" w:rsidRPr="00C94EBA" w:rsidRDefault="00C94EBA" w:rsidP="00C94EBA">
      <w:pPr>
        <w:ind w:firstLine="709"/>
        <w:jc w:val="both"/>
        <w:rPr>
          <w:rFonts w:ascii="Times New Roman" w:hAnsi="Times New Roman" w:cs="Times New Roman"/>
          <w:kern w:val="2"/>
          <w:sz w:val="28"/>
          <w:szCs w:val="28"/>
        </w:rPr>
      </w:pPr>
      <w:r w:rsidRPr="00C94EBA">
        <w:rPr>
          <w:rFonts w:ascii="Times New Roman" w:hAnsi="Times New Roman" w:cs="Times New Roman"/>
          <w:kern w:val="2"/>
          <w:sz w:val="28"/>
          <w:szCs w:val="28"/>
        </w:rPr>
        <w:t xml:space="preserve">Показатель 1.5 «Объем ЭЭ, потребленный в организациях с участием муниципальных образований и бюджетных учреждений» – плановое значение 2826,1 тыс. </w:t>
      </w:r>
      <w:proofErr w:type="spellStart"/>
      <w:r w:rsidRPr="00C94EBA">
        <w:rPr>
          <w:rFonts w:ascii="Times New Roman" w:hAnsi="Times New Roman" w:cs="Times New Roman"/>
          <w:kern w:val="2"/>
          <w:sz w:val="28"/>
          <w:szCs w:val="28"/>
        </w:rPr>
        <w:t>кВтч</w:t>
      </w:r>
      <w:proofErr w:type="spellEnd"/>
      <w:r w:rsidRPr="00C94EBA">
        <w:rPr>
          <w:rFonts w:ascii="Times New Roman" w:hAnsi="Times New Roman" w:cs="Times New Roman"/>
          <w:kern w:val="2"/>
          <w:sz w:val="28"/>
          <w:szCs w:val="28"/>
        </w:rPr>
        <w:t xml:space="preserve"> фактическое значение 2292,352 тыс. </w:t>
      </w:r>
      <w:proofErr w:type="spellStart"/>
      <w:r w:rsidRPr="00C94EBA">
        <w:rPr>
          <w:rFonts w:ascii="Times New Roman" w:hAnsi="Times New Roman" w:cs="Times New Roman"/>
          <w:kern w:val="2"/>
          <w:sz w:val="28"/>
          <w:szCs w:val="28"/>
        </w:rPr>
        <w:t>кВтч</w:t>
      </w:r>
      <w:proofErr w:type="spellEnd"/>
      <w:r w:rsidRPr="00C94EBA">
        <w:rPr>
          <w:rFonts w:ascii="Times New Roman" w:hAnsi="Times New Roman" w:cs="Times New Roman"/>
          <w:kern w:val="2"/>
          <w:sz w:val="28"/>
          <w:szCs w:val="28"/>
        </w:rPr>
        <w:t xml:space="preserve">. Экономия 534 тыс. </w:t>
      </w:r>
      <w:proofErr w:type="spellStart"/>
      <w:r w:rsidRPr="00C94EBA">
        <w:rPr>
          <w:rFonts w:ascii="Times New Roman" w:hAnsi="Times New Roman" w:cs="Times New Roman"/>
          <w:kern w:val="2"/>
          <w:sz w:val="28"/>
          <w:szCs w:val="28"/>
        </w:rPr>
        <w:t>кВтч</w:t>
      </w:r>
      <w:proofErr w:type="spellEnd"/>
      <w:r w:rsidRPr="00C94EBA">
        <w:rPr>
          <w:rFonts w:ascii="Times New Roman" w:hAnsi="Times New Roman" w:cs="Times New Roman"/>
          <w:kern w:val="2"/>
          <w:sz w:val="28"/>
          <w:szCs w:val="28"/>
        </w:rPr>
        <w:t>.</w:t>
      </w:r>
    </w:p>
    <w:p w:rsidR="00C94EBA" w:rsidRPr="00C94EBA" w:rsidRDefault="00C94EBA" w:rsidP="00C94EBA">
      <w:pPr>
        <w:ind w:firstLine="709"/>
        <w:jc w:val="both"/>
        <w:rPr>
          <w:rFonts w:ascii="Times New Roman" w:hAnsi="Times New Roman" w:cs="Times New Roman"/>
          <w:kern w:val="2"/>
          <w:sz w:val="28"/>
          <w:szCs w:val="28"/>
        </w:rPr>
      </w:pPr>
      <w:r w:rsidRPr="00C94EBA">
        <w:rPr>
          <w:rFonts w:ascii="Times New Roman" w:hAnsi="Times New Roman" w:cs="Times New Roman"/>
          <w:kern w:val="2"/>
          <w:sz w:val="28"/>
          <w:szCs w:val="28"/>
        </w:rPr>
        <w:t>Показатель 1.6 «Объем ТЭ, потребленный в организациях с участием муниципальных образований и бюджетных учреждений» – плановое значение 3705 Гкал, фактическое значение 3210,39 Гкал. Экономия 495 Гкал.</w:t>
      </w:r>
    </w:p>
    <w:p w:rsidR="00C94EBA" w:rsidRPr="00C94EBA" w:rsidRDefault="00C94EBA" w:rsidP="00C94EBA">
      <w:pPr>
        <w:ind w:firstLine="709"/>
        <w:jc w:val="both"/>
        <w:rPr>
          <w:rFonts w:ascii="Times New Roman" w:hAnsi="Times New Roman" w:cs="Times New Roman"/>
          <w:kern w:val="2"/>
          <w:sz w:val="28"/>
          <w:szCs w:val="28"/>
        </w:rPr>
      </w:pPr>
      <w:r w:rsidRPr="00C94EBA">
        <w:rPr>
          <w:rFonts w:ascii="Times New Roman" w:hAnsi="Times New Roman" w:cs="Times New Roman"/>
          <w:kern w:val="2"/>
          <w:sz w:val="28"/>
          <w:szCs w:val="28"/>
        </w:rPr>
        <w:t>Показатель 1.7 «Объем воды, потребленный в организациях с участием муниципальных образований и бюджетных учреждений» – плановое значение 82,35 тыс. м</w:t>
      </w:r>
      <w:r w:rsidRPr="00C94EBA">
        <w:rPr>
          <w:rFonts w:ascii="Times New Roman" w:hAnsi="Times New Roman" w:cs="Times New Roman"/>
          <w:kern w:val="2"/>
          <w:sz w:val="28"/>
          <w:szCs w:val="28"/>
          <w:vertAlign w:val="superscript"/>
        </w:rPr>
        <w:t>3</w:t>
      </w:r>
      <w:r w:rsidRPr="00C94EBA">
        <w:rPr>
          <w:rFonts w:ascii="Times New Roman" w:hAnsi="Times New Roman" w:cs="Times New Roman"/>
          <w:kern w:val="2"/>
          <w:sz w:val="28"/>
          <w:szCs w:val="28"/>
        </w:rPr>
        <w:t>, фактическое значение 27,34 тыс. м</w:t>
      </w:r>
      <w:r w:rsidRPr="00C94EBA">
        <w:rPr>
          <w:rFonts w:ascii="Times New Roman" w:hAnsi="Times New Roman" w:cs="Times New Roman"/>
          <w:kern w:val="2"/>
          <w:sz w:val="28"/>
          <w:szCs w:val="28"/>
          <w:vertAlign w:val="superscript"/>
        </w:rPr>
        <w:t>3</w:t>
      </w:r>
      <w:r w:rsidRPr="00C94EBA">
        <w:rPr>
          <w:rFonts w:ascii="Times New Roman" w:hAnsi="Times New Roman" w:cs="Times New Roman"/>
          <w:kern w:val="2"/>
          <w:sz w:val="28"/>
          <w:szCs w:val="28"/>
        </w:rPr>
        <w:t>. Экономия 55,01 тыс. м</w:t>
      </w:r>
      <w:r w:rsidRPr="00C94EBA">
        <w:rPr>
          <w:rFonts w:ascii="Times New Roman" w:hAnsi="Times New Roman" w:cs="Times New Roman"/>
          <w:kern w:val="2"/>
          <w:sz w:val="28"/>
          <w:szCs w:val="28"/>
          <w:vertAlign w:val="superscript"/>
        </w:rPr>
        <w:t>3</w:t>
      </w:r>
    </w:p>
    <w:p w:rsidR="00C94EBA" w:rsidRPr="00C94EBA" w:rsidRDefault="00C94EBA" w:rsidP="00C94EBA">
      <w:pPr>
        <w:ind w:firstLine="709"/>
        <w:jc w:val="both"/>
        <w:rPr>
          <w:rFonts w:ascii="Times New Roman" w:hAnsi="Times New Roman" w:cs="Times New Roman"/>
          <w:kern w:val="2"/>
          <w:sz w:val="28"/>
          <w:szCs w:val="28"/>
        </w:rPr>
      </w:pPr>
      <w:r w:rsidRPr="00C94EBA">
        <w:rPr>
          <w:rFonts w:ascii="Times New Roman" w:hAnsi="Times New Roman" w:cs="Times New Roman"/>
          <w:kern w:val="2"/>
          <w:sz w:val="28"/>
          <w:szCs w:val="28"/>
        </w:rPr>
        <w:lastRenderedPageBreak/>
        <w:t>Показатель 1.8 «Объем природного газа, потребленный в организациях с участием муниципальных образований и бюджетных учреждений» – плановое значение 1084,0 тыс. м3, фактическое значение 872,98 тыс. м3.</w:t>
      </w:r>
      <w:r>
        <w:rPr>
          <w:rFonts w:ascii="Times New Roman" w:hAnsi="Times New Roman" w:cs="Times New Roman"/>
          <w:kern w:val="2"/>
          <w:sz w:val="28"/>
          <w:szCs w:val="28"/>
        </w:rPr>
        <w:t xml:space="preserve"> </w:t>
      </w:r>
      <w:r w:rsidRPr="00C94EBA">
        <w:rPr>
          <w:rFonts w:ascii="Times New Roman" w:hAnsi="Times New Roman" w:cs="Times New Roman"/>
          <w:kern w:val="2"/>
          <w:sz w:val="28"/>
          <w:szCs w:val="28"/>
        </w:rPr>
        <w:t>Экономия 211 тыс. м</w:t>
      </w:r>
      <w:r w:rsidRPr="00C94EBA">
        <w:rPr>
          <w:rFonts w:ascii="Times New Roman" w:hAnsi="Times New Roman" w:cs="Times New Roman"/>
          <w:kern w:val="2"/>
          <w:sz w:val="28"/>
          <w:szCs w:val="28"/>
          <w:vertAlign w:val="superscript"/>
        </w:rPr>
        <w:t>3</w:t>
      </w:r>
      <w:r>
        <w:rPr>
          <w:rFonts w:ascii="Times New Roman" w:hAnsi="Times New Roman" w:cs="Times New Roman"/>
          <w:kern w:val="2"/>
          <w:sz w:val="28"/>
          <w:szCs w:val="28"/>
        </w:rPr>
        <w:t>.</w:t>
      </w:r>
    </w:p>
    <w:p w:rsidR="00696AE0" w:rsidRPr="00C94EBA" w:rsidRDefault="00696AE0" w:rsidP="00696AE0">
      <w:pPr>
        <w:widowControl w:val="0"/>
        <w:spacing w:after="0" w:line="240" w:lineRule="auto"/>
        <w:ind w:firstLine="709"/>
        <w:contextualSpacing/>
        <w:jc w:val="both"/>
        <w:rPr>
          <w:rFonts w:ascii="Times New Roman" w:hAnsi="Times New Roman" w:cs="Times New Roman"/>
          <w:sz w:val="28"/>
          <w:szCs w:val="28"/>
        </w:rPr>
      </w:pPr>
    </w:p>
    <w:p w:rsidR="00696AE0" w:rsidRPr="00C94EBA" w:rsidRDefault="00696AE0" w:rsidP="00696AE0">
      <w:pPr>
        <w:widowControl w:val="0"/>
        <w:tabs>
          <w:tab w:val="left" w:pos="426"/>
        </w:tabs>
        <w:spacing w:after="0" w:line="240" w:lineRule="auto"/>
        <w:ind w:firstLine="142"/>
        <w:contextualSpacing/>
        <w:jc w:val="center"/>
        <w:rPr>
          <w:rFonts w:ascii="Times New Roman" w:hAnsi="Times New Roman" w:cs="Times New Roman"/>
          <w:sz w:val="28"/>
          <w:szCs w:val="28"/>
        </w:rPr>
      </w:pPr>
      <w:r w:rsidRPr="00C94EBA">
        <w:rPr>
          <w:rFonts w:ascii="Times New Roman" w:hAnsi="Times New Roman" w:cs="Times New Roman"/>
          <w:sz w:val="28"/>
          <w:szCs w:val="28"/>
        </w:rPr>
        <w:t>Сведения о выполнении расходных обязательств Усть-Донецкого района, связанных с реализацией муниципальной программы Усть-Донецкого района «</w:t>
      </w:r>
      <w:proofErr w:type="spellStart"/>
      <w:r w:rsidR="00FD0CC3" w:rsidRPr="00C94EBA">
        <w:rPr>
          <w:rFonts w:ascii="Times New Roman" w:eastAsia="Calibri" w:hAnsi="Times New Roman" w:cs="Times New Roman"/>
          <w:sz w:val="28"/>
          <w:szCs w:val="28"/>
        </w:rPr>
        <w:t>Энергоэффективность</w:t>
      </w:r>
      <w:proofErr w:type="spellEnd"/>
      <w:r w:rsidR="00FD0CC3" w:rsidRPr="00C94EBA">
        <w:rPr>
          <w:rFonts w:ascii="Times New Roman" w:eastAsia="Calibri" w:hAnsi="Times New Roman" w:cs="Times New Roman"/>
          <w:sz w:val="28"/>
          <w:szCs w:val="28"/>
        </w:rPr>
        <w:t xml:space="preserve"> и развитие </w:t>
      </w:r>
      <w:r w:rsidR="00FD0CC3" w:rsidRPr="00C94EBA">
        <w:rPr>
          <w:rFonts w:ascii="Times New Roman" w:hAnsi="Times New Roman" w:cs="Times New Roman"/>
          <w:sz w:val="28"/>
          <w:szCs w:val="28"/>
        </w:rPr>
        <w:t xml:space="preserve">промышленности и </w:t>
      </w:r>
      <w:r w:rsidR="00FD0CC3" w:rsidRPr="00C94EBA">
        <w:rPr>
          <w:rFonts w:ascii="Times New Roman" w:eastAsia="Calibri" w:hAnsi="Times New Roman" w:cs="Times New Roman"/>
          <w:sz w:val="28"/>
          <w:szCs w:val="28"/>
        </w:rPr>
        <w:t>энергетики</w:t>
      </w:r>
      <w:r w:rsidRPr="00C94EBA">
        <w:rPr>
          <w:rFonts w:ascii="Times New Roman" w:hAnsi="Times New Roman" w:cs="Times New Roman"/>
          <w:sz w:val="28"/>
          <w:szCs w:val="28"/>
        </w:rPr>
        <w:t>»</w:t>
      </w:r>
    </w:p>
    <w:p w:rsidR="00696AE0" w:rsidRPr="00C94EBA" w:rsidRDefault="00696AE0" w:rsidP="00696AE0">
      <w:pPr>
        <w:widowControl w:val="0"/>
        <w:spacing w:after="0" w:line="240" w:lineRule="auto"/>
        <w:ind w:firstLine="709"/>
        <w:contextualSpacing/>
        <w:jc w:val="both"/>
        <w:rPr>
          <w:rFonts w:ascii="Times New Roman" w:hAnsi="Times New Roman" w:cs="Times New Roman"/>
          <w:sz w:val="28"/>
          <w:szCs w:val="28"/>
        </w:rPr>
      </w:pPr>
    </w:p>
    <w:p w:rsidR="0071373D" w:rsidRPr="00C94EBA" w:rsidRDefault="00FD0CC3" w:rsidP="0071373D">
      <w:pPr>
        <w:ind w:firstLine="709"/>
        <w:jc w:val="both"/>
        <w:rPr>
          <w:rFonts w:ascii="Times New Roman" w:eastAsia="Calibri" w:hAnsi="Times New Roman" w:cs="Times New Roman"/>
          <w:kern w:val="2"/>
          <w:sz w:val="28"/>
          <w:szCs w:val="28"/>
        </w:rPr>
      </w:pPr>
      <w:r w:rsidRPr="00C94EBA">
        <w:rPr>
          <w:rFonts w:ascii="Times New Roman" w:eastAsia="Calibri" w:hAnsi="Times New Roman" w:cs="Times New Roman"/>
          <w:kern w:val="2"/>
          <w:sz w:val="28"/>
          <w:szCs w:val="28"/>
        </w:rPr>
        <w:t>Муниципальной программой Усть-Донецкого района «</w:t>
      </w:r>
      <w:proofErr w:type="spellStart"/>
      <w:r w:rsidRPr="00C94EBA">
        <w:rPr>
          <w:rFonts w:ascii="Times New Roman" w:eastAsia="Calibri" w:hAnsi="Times New Roman" w:cs="Times New Roman"/>
          <w:sz w:val="28"/>
          <w:szCs w:val="28"/>
        </w:rPr>
        <w:t>Энергоэффективность</w:t>
      </w:r>
      <w:proofErr w:type="spellEnd"/>
      <w:r w:rsidRPr="00C94EBA">
        <w:rPr>
          <w:rFonts w:ascii="Times New Roman" w:eastAsia="Calibri" w:hAnsi="Times New Roman" w:cs="Times New Roman"/>
          <w:sz w:val="28"/>
          <w:szCs w:val="28"/>
        </w:rPr>
        <w:t xml:space="preserve"> </w:t>
      </w:r>
      <w:r w:rsidR="00EA244E" w:rsidRPr="00C94EBA">
        <w:rPr>
          <w:rFonts w:ascii="Times New Roman" w:eastAsia="Calibri" w:hAnsi="Times New Roman" w:cs="Times New Roman"/>
          <w:sz w:val="28"/>
          <w:szCs w:val="28"/>
        </w:rPr>
        <w:t xml:space="preserve">и </w:t>
      </w:r>
      <w:r w:rsidRPr="00C94EBA">
        <w:rPr>
          <w:rFonts w:ascii="Times New Roman" w:eastAsia="Calibri" w:hAnsi="Times New Roman" w:cs="Times New Roman"/>
          <w:sz w:val="28"/>
          <w:szCs w:val="28"/>
        </w:rPr>
        <w:t xml:space="preserve">развитие </w:t>
      </w:r>
      <w:r w:rsidRPr="00C94EBA">
        <w:rPr>
          <w:rFonts w:ascii="Times New Roman" w:hAnsi="Times New Roman" w:cs="Times New Roman"/>
          <w:sz w:val="28"/>
          <w:szCs w:val="28"/>
        </w:rPr>
        <w:t xml:space="preserve">промышленности и </w:t>
      </w:r>
      <w:r w:rsidRPr="00C94EBA">
        <w:rPr>
          <w:rFonts w:ascii="Times New Roman" w:eastAsia="Calibri" w:hAnsi="Times New Roman" w:cs="Times New Roman"/>
          <w:sz w:val="28"/>
          <w:szCs w:val="28"/>
        </w:rPr>
        <w:t>энергетики</w:t>
      </w:r>
      <w:r w:rsidRPr="00C94EBA">
        <w:rPr>
          <w:rFonts w:ascii="Times New Roman" w:eastAsia="Calibri" w:hAnsi="Times New Roman" w:cs="Times New Roman"/>
          <w:kern w:val="2"/>
          <w:sz w:val="28"/>
          <w:szCs w:val="28"/>
        </w:rPr>
        <w:t xml:space="preserve">» на </w:t>
      </w:r>
      <w:r w:rsidR="00354BAA" w:rsidRPr="00C94EBA">
        <w:rPr>
          <w:rFonts w:ascii="Times New Roman" w:eastAsia="Calibri" w:hAnsi="Times New Roman" w:cs="Times New Roman"/>
          <w:kern w:val="2"/>
          <w:sz w:val="28"/>
          <w:szCs w:val="28"/>
        </w:rPr>
        <w:t>2022</w:t>
      </w:r>
      <w:r w:rsidR="00C94EBA">
        <w:rPr>
          <w:rFonts w:ascii="Times New Roman" w:eastAsia="Calibri" w:hAnsi="Times New Roman" w:cs="Times New Roman"/>
          <w:kern w:val="2"/>
          <w:sz w:val="28"/>
          <w:szCs w:val="28"/>
        </w:rPr>
        <w:t xml:space="preserve"> </w:t>
      </w:r>
      <w:r w:rsidRPr="00C94EBA">
        <w:rPr>
          <w:rFonts w:ascii="Times New Roman" w:eastAsia="Calibri" w:hAnsi="Times New Roman" w:cs="Times New Roman"/>
          <w:kern w:val="2"/>
          <w:sz w:val="28"/>
          <w:szCs w:val="28"/>
        </w:rPr>
        <w:t xml:space="preserve">год предусмотрено финансирование в сумме </w:t>
      </w:r>
      <w:r w:rsidR="00A50A57" w:rsidRPr="00C94EBA">
        <w:rPr>
          <w:rFonts w:ascii="Times New Roman" w:eastAsia="Calibri" w:hAnsi="Times New Roman" w:cs="Times New Roman"/>
          <w:kern w:val="2"/>
          <w:sz w:val="28"/>
          <w:szCs w:val="28"/>
        </w:rPr>
        <w:t>60</w:t>
      </w:r>
      <w:r w:rsidR="00C21963" w:rsidRPr="00C94EBA">
        <w:rPr>
          <w:rFonts w:ascii="Times New Roman" w:eastAsia="Calibri" w:hAnsi="Times New Roman" w:cs="Times New Roman"/>
          <w:kern w:val="2"/>
          <w:sz w:val="28"/>
          <w:szCs w:val="28"/>
        </w:rPr>
        <w:t>,5</w:t>
      </w:r>
      <w:r w:rsidR="00C21963" w:rsidRPr="00C94EBA">
        <w:rPr>
          <w:rFonts w:ascii="Times New Roman" w:hAnsi="Times New Roman" w:cs="Times New Roman"/>
          <w:kern w:val="2"/>
          <w:sz w:val="28"/>
          <w:szCs w:val="28"/>
        </w:rPr>
        <w:t xml:space="preserve"> </w:t>
      </w:r>
      <w:r w:rsidRPr="00C94EBA">
        <w:rPr>
          <w:rFonts w:ascii="Times New Roman" w:eastAsia="Calibri" w:hAnsi="Times New Roman" w:cs="Times New Roman"/>
          <w:kern w:val="2"/>
          <w:sz w:val="28"/>
          <w:szCs w:val="28"/>
        </w:rPr>
        <w:t xml:space="preserve">тыс. рублей, в том числе районный бюджет – </w:t>
      </w:r>
      <w:r w:rsidR="00A50A57" w:rsidRPr="00C94EBA">
        <w:rPr>
          <w:rFonts w:ascii="Times New Roman" w:eastAsia="Calibri" w:hAnsi="Times New Roman" w:cs="Times New Roman"/>
          <w:kern w:val="2"/>
          <w:sz w:val="28"/>
          <w:szCs w:val="28"/>
        </w:rPr>
        <w:t>60,5</w:t>
      </w:r>
      <w:r w:rsidR="00A50A57" w:rsidRPr="00C94EBA">
        <w:rPr>
          <w:rFonts w:ascii="Times New Roman" w:hAnsi="Times New Roman" w:cs="Times New Roman"/>
          <w:kern w:val="2"/>
          <w:sz w:val="28"/>
          <w:szCs w:val="28"/>
        </w:rPr>
        <w:t xml:space="preserve"> </w:t>
      </w:r>
      <w:r w:rsidR="00F66E52" w:rsidRPr="00C94EBA">
        <w:rPr>
          <w:rFonts w:ascii="Times New Roman" w:eastAsia="Calibri" w:hAnsi="Times New Roman" w:cs="Times New Roman"/>
          <w:kern w:val="2"/>
          <w:sz w:val="28"/>
          <w:szCs w:val="28"/>
        </w:rPr>
        <w:t>тыс. рублей</w:t>
      </w:r>
      <w:r w:rsidRPr="00C94EBA">
        <w:rPr>
          <w:rFonts w:ascii="Times New Roman" w:eastAsia="Calibri" w:hAnsi="Times New Roman" w:cs="Times New Roman"/>
          <w:kern w:val="2"/>
          <w:sz w:val="28"/>
          <w:szCs w:val="28"/>
        </w:rPr>
        <w:t xml:space="preserve">. </w:t>
      </w:r>
      <w:r w:rsidR="0071373D" w:rsidRPr="00C94EBA">
        <w:rPr>
          <w:rFonts w:ascii="Times New Roman" w:eastAsia="Calibri" w:hAnsi="Times New Roman" w:cs="Times New Roman"/>
          <w:kern w:val="2"/>
          <w:sz w:val="28"/>
          <w:szCs w:val="28"/>
        </w:rPr>
        <w:t xml:space="preserve">Использовано: </w:t>
      </w:r>
      <w:r w:rsidR="00A50A57" w:rsidRPr="00C94EBA">
        <w:rPr>
          <w:rFonts w:ascii="Times New Roman" w:eastAsia="Calibri" w:hAnsi="Times New Roman" w:cs="Times New Roman"/>
          <w:kern w:val="2"/>
          <w:sz w:val="28"/>
          <w:szCs w:val="28"/>
        </w:rPr>
        <w:t>60,5</w:t>
      </w:r>
      <w:r w:rsidR="00A50A57" w:rsidRPr="00C94EBA">
        <w:rPr>
          <w:rFonts w:ascii="Times New Roman" w:hAnsi="Times New Roman" w:cs="Times New Roman"/>
          <w:kern w:val="2"/>
          <w:sz w:val="28"/>
          <w:szCs w:val="28"/>
        </w:rPr>
        <w:t xml:space="preserve"> </w:t>
      </w:r>
      <w:r w:rsidR="0071373D" w:rsidRPr="00C94EBA">
        <w:rPr>
          <w:rFonts w:ascii="Times New Roman" w:eastAsia="Calibri" w:hAnsi="Times New Roman" w:cs="Times New Roman"/>
          <w:kern w:val="2"/>
          <w:sz w:val="28"/>
          <w:szCs w:val="28"/>
        </w:rPr>
        <w:t xml:space="preserve">тыс. рублей, в том районный бюджет – </w:t>
      </w:r>
      <w:r w:rsidR="00A50A57" w:rsidRPr="00C94EBA">
        <w:rPr>
          <w:rFonts w:ascii="Times New Roman" w:eastAsia="Calibri" w:hAnsi="Times New Roman" w:cs="Times New Roman"/>
          <w:kern w:val="2"/>
          <w:sz w:val="28"/>
          <w:szCs w:val="28"/>
        </w:rPr>
        <w:t>60,5</w:t>
      </w:r>
      <w:r w:rsidR="00A50A57" w:rsidRPr="00C94EBA">
        <w:rPr>
          <w:rFonts w:ascii="Times New Roman" w:hAnsi="Times New Roman" w:cs="Times New Roman"/>
          <w:kern w:val="2"/>
          <w:sz w:val="28"/>
          <w:szCs w:val="28"/>
        </w:rPr>
        <w:t xml:space="preserve"> </w:t>
      </w:r>
      <w:r w:rsidR="0071373D" w:rsidRPr="00C94EBA">
        <w:rPr>
          <w:rFonts w:ascii="Times New Roman" w:eastAsia="Calibri" w:hAnsi="Times New Roman" w:cs="Times New Roman"/>
          <w:kern w:val="2"/>
          <w:sz w:val="28"/>
          <w:szCs w:val="28"/>
        </w:rPr>
        <w:t xml:space="preserve">тыс. рублей. </w:t>
      </w:r>
    </w:p>
    <w:p w:rsidR="000A6A0C" w:rsidRPr="008A01CE" w:rsidRDefault="00696AE0" w:rsidP="000A6A0C">
      <w:pPr>
        <w:widowControl w:val="0"/>
        <w:spacing w:after="0" w:line="240" w:lineRule="auto"/>
        <w:ind w:firstLine="709"/>
        <w:contextualSpacing/>
        <w:jc w:val="both"/>
        <w:rPr>
          <w:rFonts w:ascii="Times New Roman" w:hAnsi="Times New Roman" w:cs="Times New Roman"/>
          <w:b/>
          <w:sz w:val="28"/>
          <w:szCs w:val="28"/>
        </w:rPr>
      </w:pPr>
      <w:r w:rsidRPr="00C94EBA">
        <w:rPr>
          <w:rFonts w:ascii="Times New Roman" w:hAnsi="Times New Roman" w:cs="Times New Roman"/>
          <w:sz w:val="28"/>
          <w:szCs w:val="28"/>
        </w:rPr>
        <w:br w:type="page"/>
      </w:r>
      <w:r w:rsidR="001A4EA5" w:rsidRPr="00EA244E">
        <w:rPr>
          <w:rFonts w:ascii="Times New Roman" w:hAnsi="Times New Roman" w:cs="Times New Roman"/>
          <w:b/>
          <w:sz w:val="28"/>
          <w:szCs w:val="28"/>
        </w:rPr>
        <w:lastRenderedPageBreak/>
        <w:t>3</w:t>
      </w:r>
      <w:r w:rsidR="001A4EA5" w:rsidRPr="00EA244E">
        <w:rPr>
          <w:rFonts w:ascii="Times New Roman" w:hAnsi="Times New Roman" w:cs="Times New Roman"/>
          <w:sz w:val="28"/>
          <w:szCs w:val="28"/>
        </w:rPr>
        <w:t>.</w:t>
      </w:r>
      <w:r w:rsidR="000A6A0C" w:rsidRPr="00EA244E">
        <w:rPr>
          <w:rFonts w:ascii="Times New Roman" w:hAnsi="Times New Roman" w:cs="Times New Roman"/>
          <w:b/>
          <w:sz w:val="28"/>
          <w:szCs w:val="28"/>
        </w:rPr>
        <w:t>Муниципальная программа Усть-Донецкого района «Развитие транспортной системы»</w:t>
      </w:r>
    </w:p>
    <w:p w:rsidR="000A6A0C" w:rsidRDefault="000A6A0C" w:rsidP="000A6A0C">
      <w:pPr>
        <w:widowControl w:val="0"/>
        <w:spacing w:after="0" w:line="240" w:lineRule="auto"/>
        <w:ind w:firstLine="709"/>
        <w:contextualSpacing/>
        <w:jc w:val="both"/>
        <w:rPr>
          <w:rFonts w:ascii="Times New Roman" w:hAnsi="Times New Roman" w:cs="Times New Roman"/>
          <w:sz w:val="28"/>
          <w:szCs w:val="28"/>
        </w:rPr>
      </w:pPr>
    </w:p>
    <w:p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EF358E">
        <w:rPr>
          <w:rFonts w:ascii="Times New Roman" w:hAnsi="Times New Roman" w:cs="Times New Roman"/>
          <w:sz w:val="28"/>
          <w:szCs w:val="28"/>
        </w:rPr>
        <w:t xml:space="preserve">Донецкого района «Развитие транспортной системы» утверждена постановлением Администрации Усть-Донецкого района </w:t>
      </w:r>
      <w:r w:rsidR="001A4EA5" w:rsidRPr="00EF358E">
        <w:rPr>
          <w:rFonts w:ascii="Times New Roman" w:hAnsi="Times New Roman" w:cs="Times New Roman"/>
          <w:color w:val="020B22"/>
          <w:sz w:val="28"/>
          <w:szCs w:val="28"/>
          <w:shd w:val="clear" w:color="auto" w:fill="FFFFFF"/>
        </w:rPr>
        <w:t>от</w:t>
      </w:r>
      <w:r w:rsidR="001A4EA5" w:rsidRPr="00EF358E">
        <w:rPr>
          <w:rFonts w:ascii="Times New Roman" w:hAnsi="Times New Roman" w:cs="Times New Roman"/>
          <w:color w:val="020B22"/>
          <w:shd w:val="clear" w:color="auto" w:fill="FFFFFF"/>
        </w:rPr>
        <w:t> </w:t>
      </w:r>
      <w:r w:rsidR="001A4EA5" w:rsidRPr="00EF358E">
        <w:rPr>
          <w:rFonts w:ascii="Times New Roman" w:hAnsi="Times New Roman" w:cs="Times New Roman"/>
          <w:color w:val="020B22"/>
          <w:sz w:val="28"/>
          <w:szCs w:val="28"/>
          <w:shd w:val="clear" w:color="auto" w:fill="FFFFFF"/>
        </w:rPr>
        <w:t>10.12.2018 №</w:t>
      </w:r>
      <w:r w:rsidR="001A4EA5" w:rsidRPr="00EF358E">
        <w:rPr>
          <w:rFonts w:ascii="Times New Roman" w:hAnsi="Times New Roman" w:cs="Times New Roman"/>
          <w:color w:val="020B22"/>
          <w:shd w:val="clear" w:color="auto" w:fill="FFFFFF"/>
        </w:rPr>
        <w:t> </w:t>
      </w:r>
      <w:r w:rsidR="001A4EA5" w:rsidRPr="00EF358E">
        <w:rPr>
          <w:rFonts w:ascii="Times New Roman" w:hAnsi="Times New Roman" w:cs="Times New Roman"/>
          <w:sz w:val="28"/>
          <w:szCs w:val="28"/>
        </w:rPr>
        <w:t>100/971-п-18</w:t>
      </w:r>
      <w:r w:rsidRPr="00EF358E">
        <w:rPr>
          <w:rFonts w:ascii="Times New Roman" w:hAnsi="Times New Roman" w:cs="Times New Roman"/>
          <w:sz w:val="28"/>
          <w:szCs w:val="28"/>
        </w:rPr>
        <w:t xml:space="preserve">. </w:t>
      </w:r>
    </w:p>
    <w:p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 xml:space="preserve">Ответственный исполнитель – </w:t>
      </w:r>
      <w:r w:rsidR="003F740A">
        <w:rPr>
          <w:rFonts w:ascii="Times New Roman" w:hAnsi="Times New Roman" w:cs="Times New Roman"/>
          <w:sz w:val="28"/>
          <w:szCs w:val="28"/>
        </w:rPr>
        <w:t>у</w:t>
      </w:r>
      <w:r w:rsidR="003F740A" w:rsidRPr="003F740A">
        <w:rPr>
          <w:rFonts w:ascii="Times New Roman" w:hAnsi="Times New Roman" w:cs="Times New Roman"/>
          <w:sz w:val="28"/>
          <w:szCs w:val="28"/>
        </w:rPr>
        <w:t>правление жилищно-коммунального хозяйства и строительства</w:t>
      </w:r>
      <w:r w:rsidRPr="00EF358E">
        <w:rPr>
          <w:rFonts w:ascii="Times New Roman" w:hAnsi="Times New Roman" w:cs="Times New Roman"/>
          <w:sz w:val="28"/>
          <w:szCs w:val="28"/>
        </w:rPr>
        <w:t xml:space="preserve"> Администрации Усть-Донецкого района.</w:t>
      </w:r>
    </w:p>
    <w:p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 xml:space="preserve">Муниципальная программа Усть-Донецкого района «Развитие транспортной системы» включает в себя 2 подпрограммы: </w:t>
      </w:r>
    </w:p>
    <w:p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w:t>
      </w:r>
      <w:r w:rsidR="001A4EA5" w:rsidRPr="00EF358E">
        <w:rPr>
          <w:rFonts w:ascii="Times New Roman" w:hAnsi="Times New Roman" w:cs="Times New Roman"/>
          <w:color w:val="020B22"/>
          <w:sz w:val="28"/>
          <w:szCs w:val="28"/>
          <w:shd w:val="clear" w:color="auto" w:fill="FFFFFF"/>
        </w:rPr>
        <w:t>Развитие транспортной инфраструктуры Усть-Донецкого района</w:t>
      </w:r>
      <w:r w:rsidRPr="00EF358E">
        <w:rPr>
          <w:rFonts w:ascii="Times New Roman" w:hAnsi="Times New Roman" w:cs="Times New Roman"/>
          <w:sz w:val="28"/>
          <w:szCs w:val="28"/>
        </w:rPr>
        <w:t>»;</w:t>
      </w:r>
    </w:p>
    <w:p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«Повышение безопасности дорожного движения на территории Усть-Донецкого района».</w:t>
      </w:r>
    </w:p>
    <w:p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 xml:space="preserve">Годовой отчет о реализации муниципальной программы Усть-Донецкого района «Развитие транспортной системы» за </w:t>
      </w:r>
      <w:r w:rsidR="00354BAA">
        <w:rPr>
          <w:rFonts w:ascii="Times New Roman" w:hAnsi="Times New Roman" w:cs="Times New Roman"/>
          <w:sz w:val="28"/>
          <w:szCs w:val="28"/>
        </w:rPr>
        <w:t>2022</w:t>
      </w:r>
      <w:r w:rsidRPr="00EF358E">
        <w:rPr>
          <w:rFonts w:ascii="Times New Roman" w:hAnsi="Times New Roman" w:cs="Times New Roman"/>
          <w:sz w:val="28"/>
          <w:szCs w:val="28"/>
        </w:rPr>
        <w:t xml:space="preserve"> год утвержден постановлением Администрации Усть-Дон</w:t>
      </w:r>
      <w:r w:rsidR="007D56E7">
        <w:rPr>
          <w:rFonts w:ascii="Times New Roman" w:hAnsi="Times New Roman" w:cs="Times New Roman"/>
          <w:sz w:val="28"/>
          <w:szCs w:val="28"/>
        </w:rPr>
        <w:t>ецкого района от 2</w:t>
      </w:r>
      <w:r w:rsidR="00B73040">
        <w:rPr>
          <w:rFonts w:ascii="Times New Roman" w:hAnsi="Times New Roman" w:cs="Times New Roman"/>
          <w:sz w:val="28"/>
          <w:szCs w:val="28"/>
        </w:rPr>
        <w:t>0</w:t>
      </w:r>
      <w:r w:rsidRPr="00EF358E">
        <w:rPr>
          <w:rFonts w:ascii="Times New Roman" w:hAnsi="Times New Roman" w:cs="Times New Roman"/>
          <w:sz w:val="28"/>
          <w:szCs w:val="28"/>
        </w:rPr>
        <w:t>.0</w:t>
      </w:r>
      <w:r w:rsidR="00B73040">
        <w:rPr>
          <w:rFonts w:ascii="Times New Roman" w:hAnsi="Times New Roman" w:cs="Times New Roman"/>
          <w:sz w:val="28"/>
          <w:szCs w:val="28"/>
        </w:rPr>
        <w:t>3</w:t>
      </w:r>
      <w:r w:rsidRPr="00EF358E">
        <w:rPr>
          <w:rFonts w:ascii="Times New Roman" w:hAnsi="Times New Roman" w:cs="Times New Roman"/>
          <w:sz w:val="28"/>
          <w:szCs w:val="28"/>
        </w:rPr>
        <w:t>.20</w:t>
      </w:r>
      <w:r w:rsidR="001A4EA5" w:rsidRPr="00EF358E">
        <w:rPr>
          <w:rFonts w:ascii="Times New Roman" w:hAnsi="Times New Roman" w:cs="Times New Roman"/>
          <w:sz w:val="28"/>
          <w:szCs w:val="28"/>
        </w:rPr>
        <w:t>2</w:t>
      </w:r>
      <w:r w:rsidR="00B73040">
        <w:rPr>
          <w:rFonts w:ascii="Times New Roman" w:hAnsi="Times New Roman" w:cs="Times New Roman"/>
          <w:sz w:val="28"/>
          <w:szCs w:val="28"/>
        </w:rPr>
        <w:t>3</w:t>
      </w:r>
      <w:r w:rsidRPr="00EF358E">
        <w:rPr>
          <w:rFonts w:ascii="Times New Roman" w:hAnsi="Times New Roman" w:cs="Times New Roman"/>
          <w:sz w:val="28"/>
          <w:szCs w:val="28"/>
        </w:rPr>
        <w:t xml:space="preserve"> № 100/</w:t>
      </w:r>
      <w:r w:rsidR="00B73040">
        <w:rPr>
          <w:rFonts w:ascii="Times New Roman" w:hAnsi="Times New Roman" w:cs="Times New Roman"/>
          <w:sz w:val="28"/>
          <w:szCs w:val="28"/>
        </w:rPr>
        <w:t>258</w:t>
      </w:r>
      <w:r w:rsidRPr="00EF358E">
        <w:rPr>
          <w:rFonts w:ascii="Times New Roman" w:hAnsi="Times New Roman" w:cs="Times New Roman"/>
          <w:sz w:val="28"/>
          <w:szCs w:val="28"/>
        </w:rPr>
        <w:t>-п-</w:t>
      </w:r>
      <w:r w:rsidR="007D56E7">
        <w:rPr>
          <w:rFonts w:ascii="Times New Roman" w:hAnsi="Times New Roman" w:cs="Times New Roman"/>
          <w:sz w:val="28"/>
          <w:szCs w:val="28"/>
        </w:rPr>
        <w:t>2</w:t>
      </w:r>
      <w:r w:rsidR="00B73040">
        <w:rPr>
          <w:rFonts w:ascii="Times New Roman" w:hAnsi="Times New Roman" w:cs="Times New Roman"/>
          <w:sz w:val="28"/>
          <w:szCs w:val="28"/>
        </w:rPr>
        <w:t>3</w:t>
      </w:r>
      <w:r w:rsidRPr="00EF358E">
        <w:rPr>
          <w:rFonts w:ascii="Times New Roman" w:hAnsi="Times New Roman" w:cs="Times New Roman"/>
          <w:sz w:val="28"/>
          <w:szCs w:val="28"/>
        </w:rPr>
        <w:t>.</w:t>
      </w:r>
    </w:p>
    <w:p w:rsidR="000A6A0C" w:rsidRDefault="000A6A0C" w:rsidP="000A6A0C">
      <w:pPr>
        <w:widowControl w:val="0"/>
        <w:spacing w:after="0" w:line="240" w:lineRule="auto"/>
        <w:ind w:firstLine="709"/>
        <w:contextualSpacing/>
        <w:jc w:val="both"/>
        <w:rPr>
          <w:rFonts w:ascii="Times New Roman" w:hAnsi="Times New Roman" w:cs="Times New Roman"/>
          <w:sz w:val="28"/>
          <w:szCs w:val="28"/>
        </w:rPr>
      </w:pPr>
    </w:p>
    <w:p w:rsidR="000A6A0C" w:rsidRPr="003C3CB2" w:rsidRDefault="000A6A0C" w:rsidP="000A6A0C">
      <w:pPr>
        <w:widowControl w:val="0"/>
        <w:spacing w:after="0" w:line="240" w:lineRule="auto"/>
        <w:ind w:firstLine="709"/>
        <w:contextualSpacing/>
        <w:jc w:val="both"/>
        <w:rPr>
          <w:rFonts w:ascii="Times New Roman" w:hAnsi="Times New Roman" w:cs="Times New Roman"/>
          <w:sz w:val="28"/>
          <w:szCs w:val="28"/>
        </w:rPr>
      </w:pP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транспортной системы»</w:t>
      </w: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p>
    <w:p w:rsidR="0046597B" w:rsidRPr="0046597B" w:rsidRDefault="000A6A0C" w:rsidP="00565758">
      <w:pPr>
        <w:spacing w:line="240" w:lineRule="atLeast"/>
        <w:ind w:firstLine="567"/>
        <w:jc w:val="both"/>
        <w:rPr>
          <w:rFonts w:ascii="Times New Roman" w:hAnsi="Times New Roman" w:cs="Times New Roman"/>
          <w:sz w:val="28"/>
          <w:szCs w:val="28"/>
          <w:shd w:val="clear" w:color="auto" w:fill="FFFFFF"/>
        </w:rPr>
      </w:pPr>
      <w:r w:rsidRPr="00EF358E">
        <w:rPr>
          <w:rFonts w:ascii="Times New Roman" w:hAnsi="Times New Roman" w:cs="Times New Roman"/>
          <w:sz w:val="28"/>
          <w:szCs w:val="28"/>
        </w:rPr>
        <w:t>По подпрограмме «Развитие транспортной инфраструктуры Усть-Донецкого района»</w:t>
      </w:r>
      <w:r w:rsidR="001A4EA5" w:rsidRPr="00EF358E">
        <w:rPr>
          <w:rFonts w:ascii="Times New Roman" w:hAnsi="Times New Roman" w:cs="Times New Roman"/>
          <w:color w:val="020B22"/>
          <w:sz w:val="28"/>
          <w:szCs w:val="28"/>
          <w:shd w:val="clear" w:color="auto" w:fill="FFFFFF"/>
        </w:rPr>
        <w:t>, ответственным исполнителем и участниками муниципальной программы </w:t>
      </w:r>
      <w:r w:rsidR="0046597B" w:rsidRPr="0046597B">
        <w:rPr>
          <w:rFonts w:ascii="Times New Roman" w:hAnsi="Times New Roman" w:cs="Times New Roman"/>
          <w:sz w:val="28"/>
          <w:szCs w:val="28"/>
          <w:shd w:val="clear" w:color="auto" w:fill="FFFFFF"/>
        </w:rPr>
        <w:t xml:space="preserve">в </w:t>
      </w:r>
      <w:r w:rsidR="00354BAA">
        <w:rPr>
          <w:rFonts w:ascii="Times New Roman" w:hAnsi="Times New Roman" w:cs="Times New Roman"/>
          <w:sz w:val="28"/>
          <w:szCs w:val="28"/>
          <w:shd w:val="clear" w:color="auto" w:fill="FFFFFF"/>
        </w:rPr>
        <w:t>2022</w:t>
      </w:r>
      <w:r w:rsidR="0046597B" w:rsidRPr="0046597B">
        <w:rPr>
          <w:rFonts w:ascii="Times New Roman" w:hAnsi="Times New Roman" w:cs="Times New Roman"/>
          <w:sz w:val="28"/>
          <w:szCs w:val="28"/>
          <w:shd w:val="clear" w:color="auto" w:fill="FFFFFF"/>
        </w:rPr>
        <w:t xml:space="preserve"> году реализован комплекс мероприятий, в результате которых:</w:t>
      </w:r>
    </w:p>
    <w:p w:rsidR="00B73040" w:rsidRPr="00B73040" w:rsidRDefault="00B73040" w:rsidP="00565758">
      <w:pPr>
        <w:spacing w:line="240" w:lineRule="atLeast"/>
        <w:jc w:val="both"/>
        <w:rPr>
          <w:rFonts w:ascii="Times New Roman" w:hAnsi="Times New Roman" w:cs="Times New Roman"/>
          <w:sz w:val="28"/>
          <w:szCs w:val="28"/>
          <w:shd w:val="clear" w:color="auto" w:fill="FFFFFF"/>
        </w:rPr>
      </w:pPr>
      <w:r w:rsidRPr="00B73040">
        <w:rPr>
          <w:rFonts w:ascii="Times New Roman" w:hAnsi="Times New Roman" w:cs="Times New Roman"/>
          <w:sz w:val="28"/>
          <w:szCs w:val="28"/>
          <w:shd w:val="clear" w:color="auto" w:fill="FFFFFF"/>
        </w:rPr>
        <w:t>- обеспечено содержание 161,8 км автомобильных дорог общего пользования местного значения;</w:t>
      </w:r>
    </w:p>
    <w:p w:rsidR="00B73040" w:rsidRPr="00B73040" w:rsidRDefault="00B73040" w:rsidP="00565758">
      <w:pPr>
        <w:spacing w:line="240" w:lineRule="atLeast"/>
        <w:jc w:val="both"/>
        <w:rPr>
          <w:rFonts w:ascii="Times New Roman" w:hAnsi="Times New Roman" w:cs="Times New Roman"/>
          <w:sz w:val="28"/>
          <w:szCs w:val="28"/>
          <w:shd w:val="clear" w:color="auto" w:fill="FFFFFF"/>
        </w:rPr>
      </w:pPr>
      <w:r w:rsidRPr="00B73040">
        <w:rPr>
          <w:rFonts w:ascii="Times New Roman" w:hAnsi="Times New Roman" w:cs="Times New Roman"/>
          <w:sz w:val="28"/>
          <w:szCs w:val="28"/>
          <w:shd w:val="clear" w:color="auto" w:fill="FFFFFF"/>
        </w:rPr>
        <w:t>- выполнены работы по ямочному ремонту асфальтобетонного покрытия автомобильных дорог общего пользования местного значения.</w:t>
      </w:r>
    </w:p>
    <w:p w:rsidR="00B73040" w:rsidRPr="00B73040" w:rsidRDefault="00B73040" w:rsidP="00565758">
      <w:pPr>
        <w:spacing w:line="240" w:lineRule="atLeast"/>
        <w:jc w:val="both"/>
        <w:rPr>
          <w:rFonts w:ascii="Times New Roman" w:hAnsi="Times New Roman" w:cs="Times New Roman"/>
          <w:sz w:val="28"/>
          <w:szCs w:val="28"/>
          <w:shd w:val="clear" w:color="auto" w:fill="FFFFFF"/>
        </w:rPr>
      </w:pPr>
      <w:r w:rsidRPr="00B73040">
        <w:rPr>
          <w:rFonts w:ascii="Times New Roman" w:hAnsi="Times New Roman" w:cs="Times New Roman"/>
          <w:sz w:val="28"/>
          <w:szCs w:val="28"/>
          <w:shd w:val="clear" w:color="auto" w:fill="FFFFFF"/>
        </w:rPr>
        <w:t>- произведён ремонт 30,3км автомобильных дорог общего пользования местного значения;</w:t>
      </w:r>
    </w:p>
    <w:p w:rsidR="00B73040" w:rsidRPr="00B73040" w:rsidRDefault="00B73040" w:rsidP="00565758">
      <w:pPr>
        <w:spacing w:line="240" w:lineRule="atLeast"/>
        <w:jc w:val="both"/>
        <w:rPr>
          <w:rFonts w:ascii="Times New Roman" w:hAnsi="Times New Roman" w:cs="Times New Roman"/>
          <w:sz w:val="28"/>
          <w:szCs w:val="28"/>
        </w:rPr>
      </w:pPr>
      <w:r w:rsidRPr="00B73040">
        <w:rPr>
          <w:rFonts w:ascii="Times New Roman" w:hAnsi="Times New Roman" w:cs="Times New Roman"/>
          <w:sz w:val="28"/>
          <w:szCs w:val="28"/>
        </w:rPr>
        <w:t>- выполнена отсыпка 19 км грунтовых дорог местного значения;</w:t>
      </w:r>
    </w:p>
    <w:p w:rsidR="00B73040" w:rsidRPr="00B73040" w:rsidRDefault="00B73040" w:rsidP="00565758">
      <w:pPr>
        <w:spacing w:line="240" w:lineRule="atLeast"/>
        <w:jc w:val="both"/>
        <w:rPr>
          <w:rFonts w:ascii="Times New Roman" w:hAnsi="Times New Roman" w:cs="Times New Roman"/>
          <w:sz w:val="28"/>
          <w:szCs w:val="28"/>
        </w:rPr>
      </w:pPr>
      <w:r w:rsidRPr="00B73040">
        <w:rPr>
          <w:rFonts w:ascii="Times New Roman" w:hAnsi="Times New Roman" w:cs="Times New Roman"/>
          <w:sz w:val="28"/>
          <w:szCs w:val="28"/>
        </w:rPr>
        <w:t xml:space="preserve">-  произведена установка недостающих и замена существующих знаков дорожного движения на территории сельских поселений. </w:t>
      </w:r>
    </w:p>
    <w:p w:rsidR="00B73040" w:rsidRPr="00B73040" w:rsidRDefault="00B73040" w:rsidP="00565758">
      <w:pPr>
        <w:spacing w:line="240" w:lineRule="atLeast"/>
        <w:rPr>
          <w:rFonts w:ascii="Times New Roman" w:hAnsi="Times New Roman" w:cs="Times New Roman"/>
          <w:sz w:val="28"/>
          <w:szCs w:val="28"/>
        </w:rPr>
      </w:pPr>
      <w:r w:rsidRPr="00B73040">
        <w:rPr>
          <w:rFonts w:ascii="Times New Roman" w:hAnsi="Times New Roman" w:cs="Times New Roman"/>
          <w:sz w:val="28"/>
          <w:szCs w:val="28"/>
        </w:rPr>
        <w:t>- обновлена дорожная разметка на пешеходных переходах района.</w:t>
      </w:r>
    </w:p>
    <w:p w:rsidR="000A6A0C" w:rsidRPr="003C3CB2" w:rsidRDefault="000A6A0C" w:rsidP="00565758">
      <w:pPr>
        <w:widowControl w:val="0"/>
        <w:spacing w:after="0" w:line="240" w:lineRule="atLeast"/>
        <w:ind w:firstLine="709"/>
        <w:contextualSpacing/>
        <w:jc w:val="center"/>
        <w:rPr>
          <w:rFonts w:ascii="Times New Roman" w:hAnsi="Times New Roman" w:cs="Times New Roman"/>
          <w:sz w:val="28"/>
          <w:szCs w:val="28"/>
        </w:rPr>
      </w:pPr>
      <w:r w:rsidRPr="00EF358E">
        <w:rPr>
          <w:rFonts w:ascii="Times New Roman" w:hAnsi="Times New Roman" w:cs="Times New Roman"/>
          <w:sz w:val="28"/>
          <w:szCs w:val="28"/>
        </w:rPr>
        <w:t>Сведения о степени соответствия</w:t>
      </w:r>
      <w:r w:rsidRPr="003C3CB2">
        <w:rPr>
          <w:rFonts w:ascii="Times New Roman" w:hAnsi="Times New Roman" w:cs="Times New Roman"/>
          <w:sz w:val="28"/>
          <w:szCs w:val="28"/>
        </w:rPr>
        <w:t xml:space="preserve">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транспортной системы»</w:t>
      </w: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p>
    <w:p w:rsidR="0046597B" w:rsidRPr="008637D7" w:rsidRDefault="0046597B" w:rsidP="0046597B">
      <w:pPr>
        <w:spacing w:line="240" w:lineRule="auto"/>
        <w:jc w:val="both"/>
        <w:rPr>
          <w:rFonts w:ascii="Times New Roman" w:hAnsi="Times New Roman" w:cs="Times New Roman"/>
          <w:sz w:val="28"/>
          <w:szCs w:val="28"/>
        </w:rPr>
      </w:pPr>
      <w:r w:rsidRPr="008637D7">
        <w:rPr>
          <w:rFonts w:ascii="Times New Roman" w:hAnsi="Times New Roman" w:cs="Times New Roman"/>
          <w:sz w:val="28"/>
          <w:szCs w:val="28"/>
        </w:rPr>
        <w:lastRenderedPageBreak/>
        <w:t>Муниципальной программой и подпрограммами муниципальной программы предусмотрено 10 показателей.</w:t>
      </w:r>
    </w:p>
    <w:p w:rsidR="008637D7" w:rsidRPr="008637D7" w:rsidRDefault="0046597B" w:rsidP="008637D7">
      <w:pPr>
        <w:spacing w:line="264" w:lineRule="auto"/>
        <w:jc w:val="both"/>
        <w:rPr>
          <w:rFonts w:ascii="Times New Roman" w:hAnsi="Times New Roman" w:cs="Times New Roman"/>
          <w:sz w:val="28"/>
          <w:szCs w:val="28"/>
        </w:rPr>
      </w:pPr>
      <w:r w:rsidRPr="008637D7">
        <w:rPr>
          <w:rFonts w:ascii="Times New Roman" w:hAnsi="Times New Roman" w:cs="Times New Roman"/>
          <w:sz w:val="28"/>
          <w:szCs w:val="28"/>
        </w:rPr>
        <w:tab/>
      </w:r>
      <w:r w:rsidR="008637D7" w:rsidRPr="008637D7">
        <w:rPr>
          <w:rFonts w:ascii="Times New Roman" w:hAnsi="Times New Roman" w:cs="Times New Roman"/>
          <w:sz w:val="28"/>
          <w:szCs w:val="28"/>
        </w:rPr>
        <w:t>Показатель 1 «Доля протяженности автомобильных дорог общего пользования местного значения, не соответствующих нормативным требованиям к транспортно-эксплуатационным показателям» – плановое значение 40,8 процента, фактическое значение 26,2 процента. Превышение фактического показателя в целом на 14,8 процентных пункта связано с приростом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p w:rsidR="008637D7" w:rsidRPr="008637D7" w:rsidRDefault="008637D7" w:rsidP="008637D7">
      <w:pPr>
        <w:spacing w:line="264" w:lineRule="auto"/>
        <w:jc w:val="both"/>
        <w:rPr>
          <w:rFonts w:ascii="Times New Roman" w:hAnsi="Times New Roman" w:cs="Times New Roman"/>
          <w:sz w:val="28"/>
          <w:szCs w:val="28"/>
        </w:rPr>
      </w:pPr>
      <w:r w:rsidRPr="008637D7">
        <w:rPr>
          <w:rFonts w:ascii="Times New Roman" w:hAnsi="Times New Roman" w:cs="Times New Roman"/>
          <w:sz w:val="28"/>
          <w:szCs w:val="28"/>
        </w:rPr>
        <w:tab/>
        <w:t>Показатель 2 «Смертность в результате дорожно-транспортных происшествий» плановое значение 2 человека, фактическое значение 4 человека. Рост численности погибших не связан с дорожными условиями (отсутствие знаков, разметки, состояние асфальтобетонного покрытия) сказался человеческий фактор и нарушение правил ПДД. Данная информация неоднократно публиковалась в СМИ.</w:t>
      </w:r>
    </w:p>
    <w:p w:rsidR="008637D7" w:rsidRPr="008637D7" w:rsidRDefault="008637D7" w:rsidP="008637D7">
      <w:pPr>
        <w:spacing w:line="264" w:lineRule="auto"/>
        <w:jc w:val="both"/>
        <w:rPr>
          <w:rFonts w:ascii="Times New Roman" w:hAnsi="Times New Roman" w:cs="Times New Roman"/>
          <w:sz w:val="28"/>
          <w:szCs w:val="28"/>
        </w:rPr>
      </w:pPr>
      <w:r w:rsidRPr="008637D7">
        <w:rPr>
          <w:rFonts w:ascii="Times New Roman" w:hAnsi="Times New Roman" w:cs="Times New Roman"/>
          <w:sz w:val="28"/>
          <w:szCs w:val="28"/>
        </w:rPr>
        <w:tab/>
        <w:t xml:space="preserve">Показатель 3 «Объемы ввода в эксплуатацию после строительства и реконструкции автомобильных дорог общего пользования местного значения» – плановое значение </w:t>
      </w:r>
      <w:r>
        <w:rPr>
          <w:rFonts w:ascii="Times New Roman" w:hAnsi="Times New Roman" w:cs="Times New Roman"/>
          <w:sz w:val="28"/>
          <w:szCs w:val="28"/>
        </w:rPr>
        <w:t>0</w:t>
      </w:r>
      <w:r w:rsidRPr="008637D7">
        <w:rPr>
          <w:rFonts w:ascii="Times New Roman" w:hAnsi="Times New Roman" w:cs="Times New Roman"/>
          <w:sz w:val="28"/>
          <w:szCs w:val="28"/>
        </w:rPr>
        <w:t xml:space="preserve"> километра, фактическое значение 0 километра.</w:t>
      </w:r>
      <w:r>
        <w:rPr>
          <w:rFonts w:ascii="Times New Roman" w:hAnsi="Times New Roman" w:cs="Times New Roman"/>
          <w:sz w:val="28"/>
          <w:szCs w:val="28"/>
        </w:rPr>
        <w:t xml:space="preserve"> </w:t>
      </w:r>
    </w:p>
    <w:p w:rsidR="008637D7" w:rsidRPr="008637D7" w:rsidRDefault="008637D7" w:rsidP="008637D7">
      <w:pPr>
        <w:spacing w:line="264" w:lineRule="auto"/>
        <w:jc w:val="both"/>
        <w:rPr>
          <w:rFonts w:ascii="Times New Roman" w:hAnsi="Times New Roman" w:cs="Times New Roman"/>
          <w:sz w:val="28"/>
          <w:szCs w:val="28"/>
        </w:rPr>
      </w:pPr>
      <w:r w:rsidRPr="008637D7">
        <w:rPr>
          <w:rFonts w:ascii="Times New Roman" w:hAnsi="Times New Roman" w:cs="Times New Roman"/>
          <w:sz w:val="28"/>
          <w:szCs w:val="28"/>
        </w:rPr>
        <w:tab/>
        <w:t>Показатель 4 «Прирост протяженности сети автомобильных дорог местного значения в результате строительства новых автомобильных дорог» – плановое значение 0 километра, фактическое значение 0 километра.</w:t>
      </w:r>
    </w:p>
    <w:p w:rsidR="008637D7" w:rsidRPr="008637D7" w:rsidRDefault="008637D7" w:rsidP="008637D7">
      <w:pPr>
        <w:spacing w:line="264" w:lineRule="auto"/>
        <w:jc w:val="both"/>
        <w:rPr>
          <w:rFonts w:ascii="Times New Roman" w:hAnsi="Times New Roman" w:cs="Times New Roman"/>
          <w:sz w:val="28"/>
          <w:szCs w:val="28"/>
        </w:rPr>
      </w:pPr>
      <w:r w:rsidRPr="008637D7">
        <w:rPr>
          <w:rFonts w:ascii="Times New Roman" w:hAnsi="Times New Roman" w:cs="Times New Roman"/>
          <w:sz w:val="28"/>
          <w:szCs w:val="28"/>
        </w:rPr>
        <w:tab/>
        <w:t>Показатель 5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w:t>
      </w:r>
      <w:r>
        <w:rPr>
          <w:rFonts w:ascii="Times New Roman" w:hAnsi="Times New Roman" w:cs="Times New Roman"/>
          <w:sz w:val="28"/>
          <w:szCs w:val="28"/>
        </w:rPr>
        <w:t xml:space="preserve"> </w:t>
      </w:r>
      <w:r w:rsidRPr="008637D7">
        <w:rPr>
          <w:rFonts w:ascii="Times New Roman" w:hAnsi="Times New Roman" w:cs="Times New Roman"/>
          <w:sz w:val="28"/>
          <w:szCs w:val="28"/>
        </w:rPr>
        <w:t>ремонта и ремонта автомобильных дорог» – плановое значение 5,6 км, фактическое значение 30,3 км. Полученная в результате проведения процедуры торгов экономия денежных средств и ее своевременное перераспределение, а также средства муниципального дорожного фонда района, позволили увеличить количество объектов ремонта и протяженность отремонтированных дорог общего пользования местного значения.</w:t>
      </w:r>
    </w:p>
    <w:p w:rsidR="008637D7" w:rsidRPr="008637D7" w:rsidRDefault="008637D7" w:rsidP="008637D7">
      <w:pPr>
        <w:spacing w:line="264" w:lineRule="auto"/>
        <w:jc w:val="both"/>
        <w:rPr>
          <w:rFonts w:ascii="Times New Roman" w:hAnsi="Times New Roman" w:cs="Times New Roman"/>
          <w:sz w:val="28"/>
          <w:szCs w:val="28"/>
        </w:rPr>
      </w:pPr>
      <w:r w:rsidRPr="008637D7">
        <w:rPr>
          <w:rFonts w:ascii="Times New Roman" w:hAnsi="Times New Roman" w:cs="Times New Roman"/>
          <w:sz w:val="28"/>
          <w:szCs w:val="28"/>
        </w:rPr>
        <w:tab/>
        <w:t>Показатель 6 «Протяженность сети автомобильных дорог общего пользования местного значения на территории Усть-Донецкого района» – плановое значение 135,2 км, фактическое значение 161,8 км. Фактическое значение показателя превосходит плановое в связи с тем, что на баланс Администрации района принято большее количество дорог, находящихся в собственности сельских поселений, чем планировалось.</w:t>
      </w:r>
    </w:p>
    <w:p w:rsidR="008637D7" w:rsidRPr="008637D7" w:rsidRDefault="008637D7" w:rsidP="008637D7">
      <w:pPr>
        <w:spacing w:line="264" w:lineRule="auto"/>
        <w:jc w:val="both"/>
        <w:rPr>
          <w:rFonts w:ascii="Times New Roman" w:hAnsi="Times New Roman" w:cs="Times New Roman"/>
          <w:sz w:val="28"/>
          <w:szCs w:val="28"/>
        </w:rPr>
      </w:pPr>
      <w:r w:rsidRPr="008637D7">
        <w:rPr>
          <w:rFonts w:ascii="Times New Roman" w:hAnsi="Times New Roman" w:cs="Times New Roman"/>
          <w:sz w:val="28"/>
          <w:szCs w:val="28"/>
        </w:rPr>
        <w:lastRenderedPageBreak/>
        <w:tab/>
        <w:t>Показатель 7 «Общая протяженность автомобильных дорог общего пользо</w:t>
      </w:r>
      <w:r w:rsidRPr="008637D7">
        <w:rPr>
          <w:rFonts w:ascii="Times New Roman" w:hAnsi="Times New Roman" w:cs="Times New Roman"/>
          <w:sz w:val="28"/>
          <w:szCs w:val="28"/>
        </w:rPr>
        <w:softHyphen/>
        <w:t>вания местного значения, не соответствующих нормативным требованиям к транспортно-эксплуатационным показателям» – плановое значение 48,6 км, фактическое значение 36,8 км. Превышение фактического показателя в целом на 11,8 км связано с приростом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ремонта автомобильных дорог.</w:t>
      </w:r>
    </w:p>
    <w:p w:rsidR="008637D7" w:rsidRPr="008637D7" w:rsidRDefault="008637D7" w:rsidP="008637D7">
      <w:pPr>
        <w:spacing w:line="264" w:lineRule="auto"/>
        <w:jc w:val="both"/>
        <w:rPr>
          <w:rFonts w:ascii="Times New Roman" w:hAnsi="Times New Roman" w:cs="Times New Roman"/>
          <w:sz w:val="28"/>
          <w:szCs w:val="28"/>
        </w:rPr>
      </w:pPr>
      <w:r w:rsidRPr="008637D7">
        <w:rPr>
          <w:rFonts w:ascii="Times New Roman" w:hAnsi="Times New Roman" w:cs="Times New Roman"/>
          <w:sz w:val="28"/>
          <w:szCs w:val="28"/>
        </w:rPr>
        <w:tab/>
        <w:t>Показатель 8 «Снижение мест концентрации дорожно-транспортных происшествий (аварийно-опасных участков) на дорожной сети Усть-Донецкого района» - мест концентраций ДТП на территории Усть-Донецкого района нет.</w:t>
      </w:r>
    </w:p>
    <w:p w:rsidR="008637D7" w:rsidRPr="008637D7" w:rsidRDefault="008637D7" w:rsidP="008637D7">
      <w:pPr>
        <w:spacing w:line="264" w:lineRule="auto"/>
        <w:jc w:val="both"/>
        <w:rPr>
          <w:rFonts w:ascii="Times New Roman" w:hAnsi="Times New Roman" w:cs="Times New Roman"/>
          <w:sz w:val="28"/>
          <w:szCs w:val="28"/>
        </w:rPr>
      </w:pPr>
      <w:r w:rsidRPr="008637D7">
        <w:rPr>
          <w:rFonts w:ascii="Times New Roman" w:hAnsi="Times New Roman" w:cs="Times New Roman"/>
          <w:sz w:val="28"/>
          <w:szCs w:val="28"/>
        </w:rPr>
        <w:tab/>
        <w:t>Показатель 9 «Количество лиц, погибших в результате дорожно-транспортных происшествий» плановое значение 2 человека, фактическое значение 4 человека.</w:t>
      </w:r>
      <w:r>
        <w:rPr>
          <w:rFonts w:ascii="Times New Roman" w:hAnsi="Times New Roman" w:cs="Times New Roman"/>
          <w:sz w:val="28"/>
          <w:szCs w:val="28"/>
        </w:rPr>
        <w:t xml:space="preserve"> </w:t>
      </w:r>
      <w:r w:rsidRPr="008637D7">
        <w:rPr>
          <w:rFonts w:ascii="Times New Roman" w:hAnsi="Times New Roman" w:cs="Times New Roman"/>
          <w:sz w:val="28"/>
          <w:szCs w:val="28"/>
        </w:rPr>
        <w:t>Рост численности погибших не связан с дорожными условиями (отсутствие знаков, разметки, состояние асфальтобетонного покрытия) сказался человеческий фактор и нарушение правил ПДД. Данная информация неоднократно публиковалась в СМИ.</w:t>
      </w:r>
    </w:p>
    <w:p w:rsidR="008637D7" w:rsidRPr="008637D7" w:rsidRDefault="008637D7" w:rsidP="008637D7">
      <w:pPr>
        <w:jc w:val="both"/>
        <w:rPr>
          <w:rFonts w:ascii="Times New Roman" w:hAnsi="Times New Roman" w:cs="Times New Roman"/>
          <w:sz w:val="28"/>
          <w:szCs w:val="28"/>
        </w:rPr>
      </w:pPr>
      <w:r w:rsidRPr="008637D7">
        <w:rPr>
          <w:rFonts w:ascii="Times New Roman" w:hAnsi="Times New Roman" w:cs="Times New Roman"/>
          <w:sz w:val="28"/>
          <w:szCs w:val="28"/>
        </w:rPr>
        <w:tab/>
        <w:t>Показатель 10 «Тяжесть последствий в результате дорожно-транспортных происшествий» плановое значение 10,1 (число погибших на 100 пострадавших) фактическое значение 9,4.</w:t>
      </w:r>
    </w:p>
    <w:p w:rsidR="000A6A0C" w:rsidRPr="00EF358E" w:rsidRDefault="000A6A0C" w:rsidP="008637D7">
      <w:pPr>
        <w:spacing w:line="240" w:lineRule="auto"/>
        <w:jc w:val="both"/>
        <w:rPr>
          <w:rFonts w:ascii="Times New Roman" w:hAnsi="Times New Roman" w:cs="Times New Roman"/>
          <w:sz w:val="28"/>
          <w:szCs w:val="28"/>
        </w:rPr>
      </w:pPr>
    </w:p>
    <w:p w:rsidR="000A6A0C" w:rsidRDefault="000A6A0C" w:rsidP="000A6A0C">
      <w:pPr>
        <w:keepNext/>
        <w:spacing w:after="0" w:line="240" w:lineRule="auto"/>
        <w:ind w:firstLine="709"/>
        <w:contextualSpacing/>
        <w:jc w:val="center"/>
        <w:rPr>
          <w:rFonts w:ascii="Times New Roman" w:hAnsi="Times New Roman" w:cs="Times New Roman"/>
          <w:sz w:val="28"/>
          <w:szCs w:val="28"/>
        </w:rPr>
      </w:pPr>
      <w:r w:rsidRPr="00EF358E">
        <w:rPr>
          <w:rFonts w:ascii="Times New Roman" w:hAnsi="Times New Roman" w:cs="Times New Roman"/>
          <w:sz w:val="28"/>
          <w:szCs w:val="28"/>
        </w:rPr>
        <w:t>Сведения о выполнении расходных обязательств Усть-Донецкого района, связанных с реализацией муниципальной программы Усть-Донецкого района «Развитие транспортной системы»</w:t>
      </w:r>
    </w:p>
    <w:p w:rsidR="0046597B" w:rsidRPr="00EF358E" w:rsidRDefault="0046597B" w:rsidP="000A6A0C">
      <w:pPr>
        <w:keepNext/>
        <w:spacing w:after="0" w:line="240" w:lineRule="auto"/>
        <w:ind w:firstLine="709"/>
        <w:contextualSpacing/>
        <w:jc w:val="center"/>
        <w:rPr>
          <w:rFonts w:ascii="Times New Roman" w:hAnsi="Times New Roman" w:cs="Times New Roman"/>
          <w:sz w:val="28"/>
          <w:szCs w:val="28"/>
        </w:rPr>
      </w:pPr>
    </w:p>
    <w:p w:rsidR="00B73040" w:rsidRPr="00B73040" w:rsidRDefault="00B73040" w:rsidP="00B73040">
      <w:pPr>
        <w:ind w:firstLine="709"/>
        <w:jc w:val="both"/>
        <w:rPr>
          <w:rFonts w:ascii="Times New Roman" w:hAnsi="Times New Roman" w:cs="Times New Roman"/>
          <w:kern w:val="2"/>
          <w:sz w:val="28"/>
          <w:szCs w:val="28"/>
        </w:rPr>
      </w:pPr>
      <w:r w:rsidRPr="00B73040">
        <w:rPr>
          <w:rFonts w:ascii="Times New Roman" w:hAnsi="Times New Roman" w:cs="Times New Roman"/>
          <w:sz w:val="28"/>
          <w:szCs w:val="28"/>
        </w:rPr>
        <w:t xml:space="preserve">Муниципальной программой Усть-Донецкого района «Развитие транспортной системы» на 2022 год предусмотрено финансирование в сумме 191 619,3 тыс. рублей, областной бюджет –169 462,3тыс. рублей, местный бюджет – 21 737,4 тыс. рублей, бюджет Усть-Донецкого </w:t>
      </w:r>
      <w:proofErr w:type="spellStart"/>
      <w:r w:rsidRPr="00B73040">
        <w:rPr>
          <w:rFonts w:ascii="Times New Roman" w:hAnsi="Times New Roman" w:cs="Times New Roman"/>
          <w:sz w:val="28"/>
          <w:szCs w:val="28"/>
        </w:rPr>
        <w:t>г.п</w:t>
      </w:r>
      <w:proofErr w:type="spellEnd"/>
      <w:r w:rsidRPr="00B73040">
        <w:rPr>
          <w:rFonts w:ascii="Times New Roman" w:hAnsi="Times New Roman" w:cs="Times New Roman"/>
          <w:sz w:val="28"/>
          <w:szCs w:val="28"/>
        </w:rPr>
        <w:t xml:space="preserve">. – 419,6 тыс. рублей. </w:t>
      </w:r>
    </w:p>
    <w:p w:rsidR="00EA244E" w:rsidRPr="00B73040" w:rsidRDefault="00B73040" w:rsidP="00A363A2">
      <w:pPr>
        <w:spacing w:line="240" w:lineRule="auto"/>
        <w:ind w:firstLine="709"/>
        <w:jc w:val="both"/>
        <w:rPr>
          <w:rFonts w:ascii="Times New Roman" w:hAnsi="Times New Roman" w:cs="Times New Roman"/>
          <w:kern w:val="2"/>
          <w:sz w:val="28"/>
          <w:szCs w:val="28"/>
        </w:rPr>
      </w:pPr>
      <w:r w:rsidRPr="00B73040">
        <w:rPr>
          <w:rFonts w:ascii="Times New Roman" w:hAnsi="Times New Roman" w:cs="Times New Roman"/>
          <w:sz w:val="28"/>
          <w:szCs w:val="28"/>
        </w:rPr>
        <w:t>Фактически освоено 189,4 млн. рублей или 98,9 процентов</w:t>
      </w:r>
      <w:r w:rsidR="00C217BF" w:rsidRPr="00B73040">
        <w:rPr>
          <w:rFonts w:ascii="Times New Roman" w:hAnsi="Times New Roman" w:cs="Times New Roman"/>
          <w:kern w:val="2"/>
          <w:sz w:val="28"/>
          <w:szCs w:val="28"/>
        </w:rPr>
        <w:t>,</w:t>
      </w:r>
      <w:r w:rsidR="00C217BF" w:rsidRPr="00B73040">
        <w:rPr>
          <w:rFonts w:ascii="Times New Roman" w:hAnsi="Times New Roman" w:cs="Times New Roman"/>
          <w:sz w:val="28"/>
          <w:szCs w:val="28"/>
        </w:rPr>
        <w:t xml:space="preserve"> в том числе, областной бюджет – </w:t>
      </w:r>
      <w:r w:rsidR="008637D7" w:rsidRPr="008637D7">
        <w:rPr>
          <w:rFonts w:ascii="Times New Roman" w:hAnsi="Times New Roman" w:cs="Times New Roman"/>
          <w:sz w:val="28"/>
          <w:szCs w:val="28"/>
        </w:rPr>
        <w:t>169461,5</w:t>
      </w:r>
      <w:r w:rsidR="00C217BF" w:rsidRPr="00B73040">
        <w:rPr>
          <w:rFonts w:ascii="Times New Roman" w:hAnsi="Times New Roman" w:cs="Times New Roman"/>
          <w:sz w:val="28"/>
          <w:szCs w:val="28"/>
        </w:rPr>
        <w:t xml:space="preserve"> тыс. рублей, местный бюджет – </w:t>
      </w:r>
      <w:r w:rsidR="008637D7" w:rsidRPr="008637D7">
        <w:rPr>
          <w:rFonts w:ascii="Times New Roman" w:hAnsi="Times New Roman" w:cs="Times New Roman"/>
          <w:sz w:val="28"/>
          <w:szCs w:val="28"/>
        </w:rPr>
        <w:t>19538,8</w:t>
      </w:r>
      <w:r w:rsidR="00C217BF" w:rsidRPr="00B73040">
        <w:rPr>
          <w:rFonts w:ascii="Times New Roman" w:hAnsi="Times New Roman" w:cs="Times New Roman"/>
          <w:sz w:val="28"/>
          <w:szCs w:val="28"/>
        </w:rPr>
        <w:t xml:space="preserve"> тыс. рублей, бюджета Усть-Донецкого городского поселения – </w:t>
      </w:r>
      <w:r w:rsidR="008637D7" w:rsidRPr="008637D7">
        <w:rPr>
          <w:rFonts w:ascii="Times New Roman" w:hAnsi="Times New Roman" w:cs="Times New Roman"/>
          <w:sz w:val="28"/>
          <w:szCs w:val="28"/>
        </w:rPr>
        <w:t>419,6</w:t>
      </w:r>
      <w:r w:rsidR="008637D7">
        <w:rPr>
          <w:rFonts w:ascii="Times New Roman" w:hAnsi="Times New Roman" w:cs="Times New Roman"/>
          <w:sz w:val="28"/>
          <w:szCs w:val="28"/>
        </w:rPr>
        <w:t xml:space="preserve"> </w:t>
      </w:r>
      <w:r w:rsidR="00C217BF" w:rsidRPr="00B73040">
        <w:rPr>
          <w:rFonts w:ascii="Times New Roman" w:hAnsi="Times New Roman" w:cs="Times New Roman"/>
          <w:sz w:val="28"/>
          <w:szCs w:val="28"/>
        </w:rPr>
        <w:t>тыс. рублей</w:t>
      </w:r>
      <w:r w:rsidR="00EA244E" w:rsidRPr="00B73040">
        <w:rPr>
          <w:rFonts w:ascii="Times New Roman" w:hAnsi="Times New Roman" w:cs="Times New Roman"/>
          <w:kern w:val="2"/>
          <w:sz w:val="28"/>
          <w:szCs w:val="28"/>
        </w:rPr>
        <w:t>.</w:t>
      </w:r>
    </w:p>
    <w:p w:rsidR="008637D7" w:rsidRDefault="008637D7">
      <w:pPr>
        <w:rPr>
          <w:rFonts w:ascii="Times New Roman" w:hAnsi="Times New Roman" w:cs="Times New Roman"/>
          <w:b/>
          <w:sz w:val="28"/>
          <w:szCs w:val="28"/>
        </w:rPr>
      </w:pPr>
      <w:r>
        <w:rPr>
          <w:rFonts w:ascii="Times New Roman" w:hAnsi="Times New Roman" w:cs="Times New Roman"/>
          <w:b/>
          <w:sz w:val="28"/>
          <w:szCs w:val="28"/>
        </w:rPr>
        <w:br w:type="page"/>
      </w:r>
    </w:p>
    <w:p w:rsidR="000A6A0C" w:rsidRPr="00923C8E" w:rsidRDefault="00717AFF" w:rsidP="008637D7">
      <w:pPr>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000A6A0C" w:rsidRPr="00923C8E">
        <w:rPr>
          <w:rFonts w:ascii="Times New Roman" w:hAnsi="Times New Roman" w:cs="Times New Roman"/>
          <w:b/>
          <w:sz w:val="28"/>
          <w:szCs w:val="28"/>
        </w:rPr>
        <w:t>. 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w:t>
      </w:r>
    </w:p>
    <w:p w:rsidR="000A6A0C" w:rsidRPr="000433CA" w:rsidRDefault="000A6A0C" w:rsidP="000A6A0C">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w:t>
      </w:r>
      <w:r w:rsidRPr="000433CA">
        <w:rPr>
          <w:rFonts w:ascii="Times New Roman" w:hAnsi="Times New Roman" w:cs="Times New Roman"/>
          <w:sz w:val="28"/>
          <w:szCs w:val="28"/>
        </w:rPr>
        <w:t xml:space="preserve">программа Усть-Донецкого района «Развитие сельского хозяйства и регулирование рынков сельскохозяйственной продукции, сырья и продовольствия» утверждена постановлением Администрации Усть-Донецкого района от </w:t>
      </w:r>
      <w:r w:rsidR="00EF358E" w:rsidRPr="000433CA">
        <w:rPr>
          <w:rFonts w:ascii="Times New Roman" w:hAnsi="Times New Roman" w:cs="Times New Roman"/>
          <w:sz w:val="28"/>
          <w:szCs w:val="28"/>
        </w:rPr>
        <w:t>10.12.2018 г.  № 100/965-п-18</w:t>
      </w:r>
      <w:r w:rsidRPr="000433CA">
        <w:rPr>
          <w:rFonts w:ascii="Times New Roman" w:hAnsi="Times New Roman" w:cs="Times New Roman"/>
          <w:sz w:val="28"/>
          <w:szCs w:val="28"/>
        </w:rPr>
        <w:t xml:space="preserve">. </w:t>
      </w:r>
    </w:p>
    <w:p w:rsidR="000A6A0C" w:rsidRPr="000433CA" w:rsidRDefault="000A6A0C" w:rsidP="000A6A0C">
      <w:pPr>
        <w:pStyle w:val="ConsNormal"/>
        <w:widowControl/>
        <w:ind w:firstLine="0"/>
        <w:jc w:val="both"/>
        <w:rPr>
          <w:rFonts w:ascii="Times New Roman" w:hAnsi="Times New Roman" w:cs="Times New Roman"/>
          <w:sz w:val="28"/>
          <w:szCs w:val="28"/>
        </w:rPr>
      </w:pPr>
      <w:r w:rsidRPr="000433CA">
        <w:rPr>
          <w:rFonts w:ascii="Times New Roman" w:hAnsi="Times New Roman" w:cs="Times New Roman"/>
          <w:sz w:val="28"/>
          <w:szCs w:val="28"/>
        </w:rPr>
        <w:t xml:space="preserve">Ответственный исполнитель – </w:t>
      </w:r>
      <w:r w:rsidR="003F740A">
        <w:rPr>
          <w:rFonts w:ascii="Times New Roman" w:hAnsi="Times New Roman" w:cs="Times New Roman"/>
          <w:sz w:val="28"/>
          <w:szCs w:val="28"/>
        </w:rPr>
        <w:t>о</w:t>
      </w:r>
      <w:r w:rsidR="003F740A" w:rsidRPr="003F740A">
        <w:rPr>
          <w:rFonts w:ascii="Times New Roman" w:hAnsi="Times New Roman" w:cs="Times New Roman"/>
          <w:sz w:val="28"/>
          <w:szCs w:val="28"/>
        </w:rPr>
        <w:t>тдел агропромышленного комплекса и природопользования</w:t>
      </w:r>
      <w:r w:rsidR="00EF358E" w:rsidRPr="000433CA">
        <w:rPr>
          <w:rFonts w:ascii="Times New Roman" w:hAnsi="Times New Roman" w:cs="Times New Roman"/>
          <w:sz w:val="28"/>
          <w:szCs w:val="28"/>
        </w:rPr>
        <w:t xml:space="preserve"> </w:t>
      </w:r>
      <w:r w:rsidRPr="000433CA">
        <w:rPr>
          <w:rFonts w:ascii="Times New Roman" w:hAnsi="Times New Roman" w:cs="Times New Roman"/>
          <w:sz w:val="28"/>
          <w:szCs w:val="28"/>
        </w:rPr>
        <w:t>Администрации Усть-Донецкого района.</w:t>
      </w:r>
    </w:p>
    <w:p w:rsidR="000A6A0C" w:rsidRPr="000433CA" w:rsidRDefault="000A6A0C" w:rsidP="000A6A0C">
      <w:pPr>
        <w:widowControl w:val="0"/>
        <w:spacing w:after="0" w:line="240" w:lineRule="auto"/>
        <w:ind w:firstLine="709"/>
        <w:contextualSpacing/>
        <w:jc w:val="both"/>
        <w:rPr>
          <w:rFonts w:ascii="Times New Roman" w:hAnsi="Times New Roman" w:cs="Times New Roman"/>
          <w:sz w:val="28"/>
          <w:szCs w:val="28"/>
        </w:rPr>
      </w:pPr>
      <w:r w:rsidRPr="000433CA">
        <w:rPr>
          <w:rFonts w:ascii="Times New Roman" w:eastAsia="Times New Roman" w:hAnsi="Times New Roman" w:cs="Times New Roman"/>
          <w:sz w:val="28"/>
          <w:szCs w:val="28"/>
          <w:lang w:eastAsia="ru-RU"/>
        </w:rPr>
        <w:t>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 включает в</w:t>
      </w:r>
      <w:r w:rsidRPr="000433CA">
        <w:rPr>
          <w:rFonts w:ascii="Times New Roman" w:hAnsi="Times New Roman" w:cs="Times New Roman"/>
          <w:sz w:val="28"/>
          <w:szCs w:val="28"/>
        </w:rPr>
        <w:t xml:space="preserve"> себя </w:t>
      </w:r>
      <w:r w:rsidR="000433CA" w:rsidRPr="000433CA">
        <w:rPr>
          <w:rFonts w:ascii="Times New Roman" w:hAnsi="Times New Roman" w:cs="Times New Roman"/>
          <w:sz w:val="28"/>
          <w:szCs w:val="28"/>
        </w:rPr>
        <w:t>три</w:t>
      </w:r>
      <w:r w:rsidRPr="000433CA">
        <w:rPr>
          <w:rFonts w:ascii="Times New Roman" w:hAnsi="Times New Roman" w:cs="Times New Roman"/>
          <w:sz w:val="28"/>
          <w:szCs w:val="28"/>
        </w:rPr>
        <w:t xml:space="preserve"> подпрограммы: </w:t>
      </w:r>
    </w:p>
    <w:p w:rsidR="000A6A0C" w:rsidRPr="000433CA" w:rsidRDefault="000A6A0C" w:rsidP="000A6A0C">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33CA">
        <w:rPr>
          <w:rFonts w:ascii="Times New Roman" w:hAnsi="Times New Roman" w:cs="Times New Roman"/>
          <w:sz w:val="28"/>
          <w:szCs w:val="28"/>
        </w:rPr>
        <w:t>«</w:t>
      </w:r>
      <w:r w:rsidR="000433CA" w:rsidRPr="000433CA">
        <w:rPr>
          <w:rFonts w:ascii="Times New Roman" w:hAnsi="Times New Roman" w:cs="Times New Roman"/>
          <w:kern w:val="2"/>
          <w:sz w:val="28"/>
          <w:szCs w:val="28"/>
        </w:rPr>
        <w:t>Развитие отраслей агропромышленного комплекса</w:t>
      </w:r>
      <w:r w:rsidRPr="000433CA">
        <w:rPr>
          <w:rFonts w:ascii="Times New Roman" w:eastAsia="Times New Roman" w:hAnsi="Times New Roman" w:cs="Times New Roman"/>
          <w:sz w:val="28"/>
          <w:szCs w:val="28"/>
          <w:lang w:eastAsia="ru-RU"/>
        </w:rPr>
        <w:t>»;</w:t>
      </w:r>
    </w:p>
    <w:p w:rsidR="000A6A0C" w:rsidRPr="000433CA" w:rsidRDefault="000A6A0C" w:rsidP="000A6A0C">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33CA">
        <w:rPr>
          <w:rFonts w:ascii="Times New Roman" w:eastAsia="Times New Roman" w:hAnsi="Times New Roman" w:cs="Times New Roman"/>
          <w:sz w:val="28"/>
          <w:szCs w:val="28"/>
          <w:lang w:eastAsia="ru-RU"/>
        </w:rPr>
        <w:t>«</w:t>
      </w:r>
      <w:r w:rsidR="000433CA" w:rsidRPr="000433CA">
        <w:rPr>
          <w:rFonts w:ascii="Times New Roman" w:hAnsi="Times New Roman" w:cs="Times New Roman"/>
          <w:sz w:val="28"/>
          <w:szCs w:val="28"/>
        </w:rPr>
        <w:t>Устойчивое развитие сельских территорий</w:t>
      </w:r>
      <w:r w:rsidRPr="000433CA">
        <w:rPr>
          <w:rFonts w:ascii="Times New Roman" w:eastAsia="Times New Roman" w:hAnsi="Times New Roman" w:cs="Times New Roman"/>
          <w:sz w:val="28"/>
          <w:szCs w:val="28"/>
          <w:lang w:eastAsia="ru-RU"/>
        </w:rPr>
        <w:t>»;</w:t>
      </w:r>
    </w:p>
    <w:p w:rsidR="000A6A0C" w:rsidRPr="000433CA" w:rsidRDefault="000A6A0C" w:rsidP="000433CA">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33CA">
        <w:rPr>
          <w:rFonts w:ascii="Times New Roman" w:eastAsia="Times New Roman" w:hAnsi="Times New Roman" w:cs="Times New Roman"/>
          <w:sz w:val="28"/>
          <w:szCs w:val="28"/>
          <w:lang w:eastAsia="ru-RU"/>
        </w:rPr>
        <w:t>«</w:t>
      </w:r>
      <w:r w:rsidR="000433CA" w:rsidRPr="000433CA">
        <w:rPr>
          <w:rFonts w:ascii="Times New Roman" w:hAnsi="Times New Roman" w:cs="Times New Roman"/>
          <w:kern w:val="2"/>
          <w:sz w:val="28"/>
          <w:szCs w:val="28"/>
        </w:rPr>
        <w:t>Обеспечение реализации муниципальной программы Усть-Донецкого района «Разви</w:t>
      </w:r>
      <w:r w:rsidR="000433CA" w:rsidRPr="000433CA">
        <w:rPr>
          <w:rFonts w:ascii="Times New Roman" w:hAnsi="Times New Roman" w:cs="Times New Roman"/>
          <w:kern w:val="2"/>
          <w:sz w:val="28"/>
          <w:szCs w:val="28"/>
        </w:rPr>
        <w:softHyphen/>
        <w:t>тие сельского хозяйства и регулирование рынков сельскохозяйственной продук</w:t>
      </w:r>
      <w:r w:rsidR="000433CA" w:rsidRPr="000433CA">
        <w:rPr>
          <w:rFonts w:ascii="Times New Roman" w:hAnsi="Times New Roman" w:cs="Times New Roman"/>
          <w:kern w:val="2"/>
          <w:sz w:val="28"/>
          <w:szCs w:val="28"/>
        </w:rPr>
        <w:softHyphen/>
        <w:t>ции, сы</w:t>
      </w:r>
      <w:r w:rsidR="000433CA" w:rsidRPr="000433CA">
        <w:rPr>
          <w:rFonts w:ascii="Times New Roman" w:hAnsi="Times New Roman" w:cs="Times New Roman"/>
          <w:kern w:val="2"/>
          <w:sz w:val="28"/>
          <w:szCs w:val="28"/>
        </w:rPr>
        <w:softHyphen/>
        <w:t>рья и продовольствия</w:t>
      </w:r>
      <w:r w:rsidR="000433CA" w:rsidRPr="000433CA">
        <w:rPr>
          <w:rFonts w:ascii="Times New Roman" w:eastAsia="Times New Roman" w:hAnsi="Times New Roman" w:cs="Times New Roman"/>
          <w:sz w:val="28"/>
          <w:szCs w:val="28"/>
          <w:lang w:eastAsia="ru-RU"/>
        </w:rPr>
        <w:t>»</w:t>
      </w:r>
      <w:r w:rsidRPr="000433CA">
        <w:rPr>
          <w:rFonts w:ascii="Times New Roman" w:eastAsia="Times New Roman" w:hAnsi="Times New Roman" w:cs="Times New Roman"/>
          <w:sz w:val="28"/>
          <w:szCs w:val="28"/>
          <w:lang w:eastAsia="ru-RU"/>
        </w:rPr>
        <w:t>.</w:t>
      </w:r>
    </w:p>
    <w:p w:rsidR="000A6A0C" w:rsidRPr="000433CA" w:rsidRDefault="000A6A0C" w:rsidP="000A6A0C">
      <w:pPr>
        <w:widowControl w:val="0"/>
        <w:spacing w:after="0" w:line="240" w:lineRule="auto"/>
        <w:ind w:firstLine="709"/>
        <w:contextualSpacing/>
        <w:jc w:val="both"/>
        <w:rPr>
          <w:rFonts w:ascii="Times New Roman" w:hAnsi="Times New Roman" w:cs="Times New Roman"/>
          <w:sz w:val="28"/>
          <w:szCs w:val="28"/>
        </w:rPr>
      </w:pPr>
      <w:r w:rsidRPr="000433CA">
        <w:rPr>
          <w:rFonts w:ascii="Times New Roman" w:hAnsi="Times New Roman" w:cs="Times New Roman"/>
          <w:sz w:val="28"/>
          <w:szCs w:val="28"/>
        </w:rPr>
        <w:t xml:space="preserve">Годовой отчет о реализации муниципальной программы Усть-Донецкого района «Развитие сельского хозяйства и регулирование рынков сельскохозяйственной продукции, сырья и продовольствия» за </w:t>
      </w:r>
      <w:r w:rsidR="00354BAA">
        <w:rPr>
          <w:rFonts w:ascii="Times New Roman" w:hAnsi="Times New Roman" w:cs="Times New Roman"/>
          <w:sz w:val="28"/>
          <w:szCs w:val="28"/>
        </w:rPr>
        <w:t>2022</w:t>
      </w:r>
      <w:r w:rsidRPr="000433CA">
        <w:rPr>
          <w:rFonts w:ascii="Times New Roman" w:hAnsi="Times New Roman" w:cs="Times New Roman"/>
          <w:sz w:val="28"/>
          <w:szCs w:val="28"/>
        </w:rPr>
        <w:t xml:space="preserve"> год утвержден постановлением Администрации Усть-Донецкого района от 1</w:t>
      </w:r>
      <w:r w:rsidR="008637D7">
        <w:rPr>
          <w:rFonts w:ascii="Times New Roman" w:hAnsi="Times New Roman" w:cs="Times New Roman"/>
          <w:sz w:val="28"/>
          <w:szCs w:val="28"/>
        </w:rPr>
        <w:t>7</w:t>
      </w:r>
      <w:r w:rsidRPr="000433CA">
        <w:rPr>
          <w:rFonts w:ascii="Times New Roman" w:hAnsi="Times New Roman" w:cs="Times New Roman"/>
          <w:sz w:val="28"/>
          <w:szCs w:val="28"/>
        </w:rPr>
        <w:t>.03.20</w:t>
      </w:r>
      <w:r w:rsidR="00EF358E" w:rsidRPr="000433CA">
        <w:rPr>
          <w:rFonts w:ascii="Times New Roman" w:hAnsi="Times New Roman" w:cs="Times New Roman"/>
          <w:sz w:val="28"/>
          <w:szCs w:val="28"/>
        </w:rPr>
        <w:t>2</w:t>
      </w:r>
      <w:r w:rsidR="008637D7">
        <w:rPr>
          <w:rFonts w:ascii="Times New Roman" w:hAnsi="Times New Roman" w:cs="Times New Roman"/>
          <w:sz w:val="28"/>
          <w:szCs w:val="28"/>
        </w:rPr>
        <w:t>3</w:t>
      </w:r>
      <w:r w:rsidRPr="000433CA">
        <w:rPr>
          <w:rFonts w:ascii="Times New Roman" w:hAnsi="Times New Roman" w:cs="Times New Roman"/>
          <w:sz w:val="28"/>
          <w:szCs w:val="28"/>
        </w:rPr>
        <w:t xml:space="preserve"> № </w:t>
      </w:r>
      <w:r w:rsidR="00EF358E" w:rsidRPr="000433CA">
        <w:rPr>
          <w:rFonts w:ascii="Times New Roman" w:hAnsi="Times New Roman" w:cs="Times New Roman"/>
          <w:sz w:val="28"/>
          <w:szCs w:val="28"/>
        </w:rPr>
        <w:t>100/</w:t>
      </w:r>
      <w:r w:rsidR="008637D7">
        <w:rPr>
          <w:rFonts w:ascii="Times New Roman" w:hAnsi="Times New Roman" w:cs="Times New Roman"/>
          <w:sz w:val="28"/>
          <w:szCs w:val="28"/>
        </w:rPr>
        <w:t>252</w:t>
      </w:r>
      <w:r w:rsidR="00EF358E" w:rsidRPr="000433CA">
        <w:rPr>
          <w:rFonts w:ascii="Times New Roman" w:hAnsi="Times New Roman" w:cs="Times New Roman"/>
          <w:sz w:val="28"/>
          <w:szCs w:val="28"/>
        </w:rPr>
        <w:t>-п-2</w:t>
      </w:r>
      <w:r w:rsidR="008637D7">
        <w:rPr>
          <w:rFonts w:ascii="Times New Roman" w:hAnsi="Times New Roman" w:cs="Times New Roman"/>
          <w:sz w:val="28"/>
          <w:szCs w:val="28"/>
        </w:rPr>
        <w:t>3</w:t>
      </w:r>
      <w:r w:rsidR="000433CA" w:rsidRPr="000433CA">
        <w:rPr>
          <w:rFonts w:ascii="Times New Roman" w:hAnsi="Times New Roman" w:cs="Times New Roman"/>
          <w:sz w:val="28"/>
          <w:szCs w:val="28"/>
        </w:rPr>
        <w:t>.</w:t>
      </w:r>
      <w:r w:rsidR="00EF358E" w:rsidRPr="000433CA">
        <w:rPr>
          <w:rFonts w:ascii="Times New Roman" w:hAnsi="Times New Roman" w:cs="Times New Roman"/>
          <w:sz w:val="28"/>
          <w:szCs w:val="28"/>
        </w:rPr>
        <w:t xml:space="preserve">                     </w:t>
      </w: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сельского хозяйства и регулирование рынков сельскохозяйственной продукции, сырья и продовольствия»</w:t>
      </w:r>
    </w:p>
    <w:p w:rsidR="000A6A0C" w:rsidRPr="003C3CB2" w:rsidRDefault="000A6A0C" w:rsidP="00AA5070">
      <w:pPr>
        <w:widowControl w:val="0"/>
        <w:spacing w:after="0" w:line="240" w:lineRule="auto"/>
        <w:ind w:firstLine="709"/>
        <w:contextualSpacing/>
        <w:jc w:val="both"/>
        <w:rPr>
          <w:rFonts w:ascii="Times New Roman" w:hAnsi="Times New Roman" w:cs="Times New Roman"/>
          <w:sz w:val="28"/>
          <w:szCs w:val="28"/>
        </w:rPr>
      </w:pPr>
    </w:p>
    <w:p w:rsidR="00DB1463" w:rsidRPr="00DB1463" w:rsidRDefault="00DB1463" w:rsidP="00DB1463">
      <w:pPr>
        <w:widowControl w:val="0"/>
        <w:spacing w:after="0" w:line="240" w:lineRule="auto"/>
        <w:ind w:firstLine="709"/>
        <w:contextualSpacing/>
        <w:jc w:val="both"/>
        <w:rPr>
          <w:rFonts w:ascii="Times New Roman" w:hAnsi="Times New Roman" w:cs="Times New Roman"/>
          <w:kern w:val="2"/>
          <w:sz w:val="28"/>
          <w:szCs w:val="28"/>
        </w:rPr>
      </w:pPr>
      <w:r w:rsidRPr="00DB1463">
        <w:rPr>
          <w:rFonts w:ascii="Times New Roman" w:hAnsi="Times New Roman" w:cs="Times New Roman"/>
          <w:kern w:val="2"/>
          <w:sz w:val="28"/>
          <w:szCs w:val="28"/>
        </w:rPr>
        <w:t>В рамках подпрограммы 1 «Развитие отраслей агропромышленного комплекса» предусмотрена реализация четырех основных мероприятий и восьми контрольных событий.</w:t>
      </w:r>
    </w:p>
    <w:p w:rsidR="0090269D" w:rsidRPr="0090269D" w:rsidRDefault="0090269D" w:rsidP="0090269D">
      <w:pPr>
        <w:autoSpaceDE w:val="0"/>
        <w:autoSpaceDN w:val="0"/>
        <w:adjustRightInd w:val="0"/>
        <w:ind w:firstLine="709"/>
        <w:jc w:val="both"/>
        <w:rPr>
          <w:rFonts w:ascii="Times New Roman" w:hAnsi="Times New Roman" w:cs="Times New Roman"/>
          <w:kern w:val="2"/>
          <w:sz w:val="28"/>
          <w:szCs w:val="28"/>
        </w:rPr>
      </w:pPr>
      <w:r w:rsidRPr="0090269D">
        <w:rPr>
          <w:rFonts w:ascii="Times New Roman" w:hAnsi="Times New Roman" w:cs="Times New Roman"/>
          <w:kern w:val="2"/>
          <w:sz w:val="28"/>
          <w:szCs w:val="28"/>
        </w:rPr>
        <w:t>Основное мероприятие 1.1. «Поддержание доходности сельскохозяйственных товаропроизводителей в растениеводстве» выполнено: сельскохозяйственные товаропроизводители (кроме граждан, ведущих личное подсобное хозяйство) получили субсидии в рамках переданных государственных полномочий на поддержку элитного семеноводства и агрохимическое обследование пашни.</w:t>
      </w:r>
    </w:p>
    <w:p w:rsidR="0090269D" w:rsidRPr="0090269D" w:rsidRDefault="0090269D" w:rsidP="0090269D">
      <w:pPr>
        <w:autoSpaceDE w:val="0"/>
        <w:autoSpaceDN w:val="0"/>
        <w:adjustRightInd w:val="0"/>
        <w:ind w:firstLine="709"/>
        <w:jc w:val="both"/>
        <w:rPr>
          <w:rFonts w:ascii="Times New Roman" w:hAnsi="Times New Roman" w:cs="Times New Roman"/>
          <w:spacing w:val="-4"/>
          <w:kern w:val="2"/>
          <w:sz w:val="28"/>
          <w:szCs w:val="28"/>
        </w:rPr>
      </w:pPr>
      <w:r w:rsidRPr="0090269D">
        <w:rPr>
          <w:rFonts w:ascii="Times New Roman" w:hAnsi="Times New Roman" w:cs="Times New Roman"/>
          <w:kern w:val="2"/>
          <w:sz w:val="28"/>
          <w:szCs w:val="28"/>
        </w:rPr>
        <w:t>Основное мероприятие 1.2. «Развитие отрасли растениеводства</w:t>
      </w:r>
      <w:r w:rsidRPr="0090269D">
        <w:rPr>
          <w:rFonts w:ascii="Times New Roman" w:hAnsi="Times New Roman" w:cs="Times New Roman"/>
          <w:spacing w:val="-4"/>
          <w:kern w:val="2"/>
          <w:sz w:val="28"/>
          <w:szCs w:val="28"/>
        </w:rPr>
        <w:t xml:space="preserve">» </w:t>
      </w:r>
      <w:proofErr w:type="gramStart"/>
      <w:r w:rsidRPr="0090269D">
        <w:rPr>
          <w:rFonts w:ascii="Times New Roman" w:hAnsi="Times New Roman" w:cs="Times New Roman"/>
          <w:spacing w:val="-4"/>
          <w:kern w:val="2"/>
          <w:sz w:val="28"/>
          <w:szCs w:val="28"/>
        </w:rPr>
        <w:t>выполнено:  увеличилось</w:t>
      </w:r>
      <w:proofErr w:type="gramEnd"/>
      <w:r w:rsidRPr="0090269D">
        <w:rPr>
          <w:rFonts w:ascii="Times New Roman" w:hAnsi="Times New Roman" w:cs="Times New Roman"/>
          <w:spacing w:val="-4"/>
          <w:kern w:val="2"/>
          <w:sz w:val="28"/>
          <w:szCs w:val="28"/>
        </w:rPr>
        <w:t xml:space="preserve"> производство продукции растениеводства. </w:t>
      </w:r>
    </w:p>
    <w:p w:rsidR="0090269D" w:rsidRPr="0090269D" w:rsidRDefault="0090269D" w:rsidP="0090269D">
      <w:pPr>
        <w:autoSpaceDE w:val="0"/>
        <w:autoSpaceDN w:val="0"/>
        <w:adjustRightInd w:val="0"/>
        <w:ind w:firstLine="709"/>
        <w:jc w:val="both"/>
        <w:rPr>
          <w:rFonts w:ascii="Times New Roman" w:hAnsi="Times New Roman" w:cs="Times New Roman"/>
          <w:spacing w:val="-4"/>
          <w:kern w:val="2"/>
          <w:sz w:val="28"/>
          <w:szCs w:val="28"/>
        </w:rPr>
      </w:pPr>
      <w:r w:rsidRPr="0090269D">
        <w:rPr>
          <w:rFonts w:ascii="Times New Roman" w:hAnsi="Times New Roman" w:cs="Times New Roman"/>
          <w:spacing w:val="-4"/>
          <w:kern w:val="2"/>
          <w:sz w:val="28"/>
          <w:szCs w:val="28"/>
        </w:rPr>
        <w:t xml:space="preserve">Основное мероприятие 1.3. «Поддержка доходности сельскохозяйственных товаропроизводителей в животноводстве» выполнено: согласно утвержденному </w:t>
      </w:r>
      <w:r w:rsidRPr="0090269D">
        <w:rPr>
          <w:rFonts w:ascii="Times New Roman" w:hAnsi="Times New Roman" w:cs="Times New Roman"/>
          <w:spacing w:val="-4"/>
          <w:kern w:val="2"/>
          <w:sz w:val="28"/>
          <w:szCs w:val="28"/>
        </w:rPr>
        <w:lastRenderedPageBreak/>
        <w:t xml:space="preserve">графику на 2022 год было запланировано 9 сельскохозяйственных ярмарок.                      </w:t>
      </w:r>
      <w:proofErr w:type="gramStart"/>
      <w:r w:rsidRPr="0090269D">
        <w:rPr>
          <w:rFonts w:ascii="Times New Roman" w:hAnsi="Times New Roman" w:cs="Times New Roman"/>
          <w:spacing w:val="-4"/>
          <w:kern w:val="2"/>
          <w:sz w:val="28"/>
          <w:szCs w:val="28"/>
        </w:rPr>
        <w:t>В  2022</w:t>
      </w:r>
      <w:proofErr w:type="gramEnd"/>
      <w:r w:rsidRPr="0090269D">
        <w:rPr>
          <w:rFonts w:ascii="Times New Roman" w:hAnsi="Times New Roman" w:cs="Times New Roman"/>
          <w:spacing w:val="-4"/>
          <w:kern w:val="2"/>
          <w:sz w:val="28"/>
          <w:szCs w:val="28"/>
        </w:rPr>
        <w:t xml:space="preserve"> году было организовано и проведено 11 сельскохозяйственных ярмарок. Владельцы личных подсобных и крестьянско-фермерских хозяйств реализовали мясную и молочную продукцию, торговые места на ярмарках предоставлялись бесплатно. </w:t>
      </w:r>
    </w:p>
    <w:p w:rsidR="0090269D" w:rsidRPr="0090269D" w:rsidRDefault="0090269D" w:rsidP="0090269D">
      <w:pPr>
        <w:autoSpaceDE w:val="0"/>
        <w:autoSpaceDN w:val="0"/>
        <w:adjustRightInd w:val="0"/>
        <w:ind w:firstLine="709"/>
        <w:jc w:val="both"/>
        <w:rPr>
          <w:rFonts w:ascii="Times New Roman" w:hAnsi="Times New Roman" w:cs="Times New Roman"/>
          <w:spacing w:val="-4"/>
          <w:kern w:val="2"/>
          <w:sz w:val="28"/>
          <w:szCs w:val="28"/>
        </w:rPr>
      </w:pPr>
      <w:r w:rsidRPr="0090269D">
        <w:rPr>
          <w:rFonts w:ascii="Times New Roman" w:hAnsi="Times New Roman" w:cs="Times New Roman"/>
          <w:spacing w:val="-4"/>
          <w:kern w:val="2"/>
          <w:sz w:val="28"/>
          <w:szCs w:val="28"/>
        </w:rPr>
        <w:t xml:space="preserve">Основное мероприятие 1.4. «Развитие отрасли животноводства» выполнено: увеличилось производство молока в сельскохозяйственных организациях всех форм собственности, увеличилось поголовье сельскохозяйственных животных в К(Ф)Х и ЛПХ. </w:t>
      </w:r>
    </w:p>
    <w:p w:rsidR="0090269D" w:rsidRPr="0090269D" w:rsidRDefault="0090269D" w:rsidP="0090269D">
      <w:pPr>
        <w:autoSpaceDE w:val="0"/>
        <w:autoSpaceDN w:val="0"/>
        <w:adjustRightInd w:val="0"/>
        <w:ind w:firstLine="709"/>
        <w:jc w:val="both"/>
        <w:rPr>
          <w:rFonts w:ascii="Times New Roman" w:hAnsi="Times New Roman" w:cs="Times New Roman"/>
          <w:kern w:val="2"/>
          <w:sz w:val="28"/>
          <w:szCs w:val="28"/>
        </w:rPr>
      </w:pPr>
      <w:r w:rsidRPr="0090269D">
        <w:rPr>
          <w:rFonts w:ascii="Times New Roman" w:hAnsi="Times New Roman" w:cs="Times New Roman"/>
          <w:kern w:val="2"/>
          <w:sz w:val="28"/>
          <w:szCs w:val="28"/>
        </w:rPr>
        <w:t>В рамках подпрограммы 3 «Обеспечение реализации муниципальной программы Усть-Донецкого района «Разви</w:t>
      </w:r>
      <w:r w:rsidRPr="0090269D">
        <w:rPr>
          <w:rFonts w:ascii="Times New Roman" w:hAnsi="Times New Roman" w:cs="Times New Roman"/>
          <w:kern w:val="2"/>
          <w:sz w:val="28"/>
          <w:szCs w:val="28"/>
        </w:rPr>
        <w:softHyphen/>
        <w:t>тие сельского хозяйства и регулирование рынков сельскохозяйственной продук</w:t>
      </w:r>
      <w:r w:rsidRPr="0090269D">
        <w:rPr>
          <w:rFonts w:ascii="Times New Roman" w:hAnsi="Times New Roman" w:cs="Times New Roman"/>
          <w:kern w:val="2"/>
          <w:sz w:val="28"/>
          <w:szCs w:val="28"/>
        </w:rPr>
        <w:softHyphen/>
        <w:t>ции, сы</w:t>
      </w:r>
      <w:r w:rsidRPr="0090269D">
        <w:rPr>
          <w:rFonts w:ascii="Times New Roman" w:hAnsi="Times New Roman" w:cs="Times New Roman"/>
          <w:kern w:val="2"/>
          <w:sz w:val="28"/>
          <w:szCs w:val="28"/>
        </w:rPr>
        <w:softHyphen/>
        <w:t>рья и продовольствия» предусмотрена реализация двух основных мероприятий и одного контрольного события.</w:t>
      </w:r>
    </w:p>
    <w:p w:rsidR="0090269D" w:rsidRPr="0090269D" w:rsidRDefault="0090269D" w:rsidP="0090269D">
      <w:pPr>
        <w:autoSpaceDE w:val="0"/>
        <w:autoSpaceDN w:val="0"/>
        <w:adjustRightInd w:val="0"/>
        <w:ind w:firstLine="709"/>
        <w:jc w:val="both"/>
        <w:rPr>
          <w:rFonts w:ascii="Times New Roman" w:hAnsi="Times New Roman" w:cs="Times New Roman"/>
          <w:kern w:val="2"/>
          <w:sz w:val="28"/>
          <w:szCs w:val="28"/>
        </w:rPr>
      </w:pPr>
      <w:r w:rsidRPr="0090269D">
        <w:rPr>
          <w:rFonts w:ascii="Times New Roman" w:hAnsi="Times New Roman" w:cs="Times New Roman"/>
          <w:kern w:val="2"/>
          <w:sz w:val="28"/>
          <w:szCs w:val="28"/>
        </w:rPr>
        <w:t>Основное мероприятие 3.1. «Содержание аппаратов управ</w:t>
      </w:r>
      <w:r w:rsidRPr="0090269D">
        <w:rPr>
          <w:rFonts w:ascii="Times New Roman" w:hAnsi="Times New Roman" w:cs="Times New Roman"/>
          <w:kern w:val="2"/>
          <w:sz w:val="28"/>
          <w:szCs w:val="28"/>
        </w:rPr>
        <w:softHyphen/>
        <w:t>ле</w:t>
      </w:r>
      <w:r w:rsidRPr="0090269D">
        <w:rPr>
          <w:rFonts w:ascii="Times New Roman" w:hAnsi="Times New Roman" w:cs="Times New Roman"/>
          <w:kern w:val="2"/>
          <w:sz w:val="28"/>
          <w:szCs w:val="28"/>
        </w:rPr>
        <w:softHyphen/>
        <w:t>ния ответственного ис</w:t>
      </w:r>
      <w:r w:rsidRPr="0090269D">
        <w:rPr>
          <w:rFonts w:ascii="Times New Roman" w:hAnsi="Times New Roman" w:cs="Times New Roman"/>
          <w:kern w:val="2"/>
          <w:sz w:val="28"/>
          <w:szCs w:val="28"/>
        </w:rPr>
        <w:softHyphen/>
        <w:t>полнителя и участников муниципальной программы» выполнено: осуществлялось финансирование текущей деятельности отдела агропромышленного комплекса и природопользования Администрации                Усть-Донецкого района.</w:t>
      </w:r>
    </w:p>
    <w:p w:rsidR="0090269D" w:rsidRPr="0090269D" w:rsidRDefault="0090269D" w:rsidP="0090269D">
      <w:pPr>
        <w:autoSpaceDE w:val="0"/>
        <w:autoSpaceDN w:val="0"/>
        <w:adjustRightInd w:val="0"/>
        <w:ind w:firstLine="709"/>
        <w:jc w:val="both"/>
        <w:rPr>
          <w:rFonts w:ascii="Times New Roman" w:hAnsi="Times New Roman" w:cs="Times New Roman"/>
          <w:kern w:val="2"/>
          <w:sz w:val="28"/>
          <w:szCs w:val="28"/>
        </w:rPr>
      </w:pPr>
      <w:r w:rsidRPr="0090269D">
        <w:rPr>
          <w:rFonts w:ascii="Times New Roman" w:hAnsi="Times New Roman" w:cs="Times New Roman"/>
          <w:kern w:val="2"/>
          <w:sz w:val="28"/>
          <w:szCs w:val="28"/>
        </w:rPr>
        <w:t>Основное мероприятие 3.2. «Субвенция на организацию ис</w:t>
      </w:r>
      <w:r w:rsidRPr="0090269D">
        <w:rPr>
          <w:rFonts w:ascii="Times New Roman" w:hAnsi="Times New Roman" w:cs="Times New Roman"/>
          <w:kern w:val="2"/>
          <w:sz w:val="28"/>
          <w:szCs w:val="28"/>
        </w:rPr>
        <w:softHyphen/>
        <w:t>пол</w:t>
      </w:r>
      <w:r w:rsidRPr="0090269D">
        <w:rPr>
          <w:rFonts w:ascii="Times New Roman" w:hAnsi="Times New Roman" w:cs="Times New Roman"/>
          <w:kern w:val="2"/>
          <w:sz w:val="28"/>
          <w:szCs w:val="28"/>
        </w:rPr>
        <w:softHyphen/>
        <w:t>нительно-распорядитель</w:t>
      </w:r>
      <w:r w:rsidRPr="0090269D">
        <w:rPr>
          <w:rFonts w:ascii="Times New Roman" w:hAnsi="Times New Roman" w:cs="Times New Roman"/>
          <w:kern w:val="2"/>
          <w:sz w:val="28"/>
          <w:szCs w:val="28"/>
        </w:rPr>
        <w:softHyphen/>
        <w:t>ных функций, связанных с реа</w:t>
      </w:r>
      <w:r w:rsidRPr="0090269D">
        <w:rPr>
          <w:rFonts w:ascii="Times New Roman" w:hAnsi="Times New Roman" w:cs="Times New Roman"/>
          <w:kern w:val="2"/>
          <w:sz w:val="28"/>
          <w:szCs w:val="28"/>
        </w:rPr>
        <w:softHyphen/>
        <w:t>лиза</w:t>
      </w:r>
      <w:r w:rsidRPr="0090269D">
        <w:rPr>
          <w:rFonts w:ascii="Times New Roman" w:hAnsi="Times New Roman" w:cs="Times New Roman"/>
          <w:kern w:val="2"/>
          <w:sz w:val="28"/>
          <w:szCs w:val="28"/>
        </w:rPr>
        <w:softHyphen/>
        <w:t>цией переданных государственных полномочий Рос</w:t>
      </w:r>
      <w:r w:rsidRPr="0090269D">
        <w:rPr>
          <w:rFonts w:ascii="Times New Roman" w:hAnsi="Times New Roman" w:cs="Times New Roman"/>
          <w:kern w:val="2"/>
          <w:sz w:val="28"/>
          <w:szCs w:val="28"/>
        </w:rPr>
        <w:softHyphen/>
        <w:t>товской области по под</w:t>
      </w:r>
      <w:r w:rsidRPr="0090269D">
        <w:rPr>
          <w:rFonts w:ascii="Times New Roman" w:hAnsi="Times New Roman" w:cs="Times New Roman"/>
          <w:kern w:val="2"/>
          <w:sz w:val="28"/>
          <w:szCs w:val="28"/>
        </w:rPr>
        <w:softHyphen/>
        <w:t>держке сельскохозяйственного производ</w:t>
      </w:r>
      <w:r w:rsidRPr="0090269D">
        <w:rPr>
          <w:rFonts w:ascii="Times New Roman" w:hAnsi="Times New Roman" w:cs="Times New Roman"/>
          <w:kern w:val="2"/>
          <w:sz w:val="28"/>
          <w:szCs w:val="28"/>
        </w:rPr>
        <w:softHyphen/>
        <w:t>ства и осуществлению мероприятий в области обеспечения плодородия зе</w:t>
      </w:r>
      <w:r w:rsidRPr="0090269D">
        <w:rPr>
          <w:rFonts w:ascii="Times New Roman" w:hAnsi="Times New Roman" w:cs="Times New Roman"/>
          <w:kern w:val="2"/>
          <w:sz w:val="28"/>
          <w:szCs w:val="28"/>
        </w:rPr>
        <w:softHyphen/>
        <w:t>мель сель</w:t>
      </w:r>
      <w:r w:rsidRPr="0090269D">
        <w:rPr>
          <w:rFonts w:ascii="Times New Roman" w:hAnsi="Times New Roman" w:cs="Times New Roman"/>
          <w:kern w:val="2"/>
          <w:sz w:val="28"/>
          <w:szCs w:val="28"/>
        </w:rPr>
        <w:softHyphen/>
        <w:t xml:space="preserve">скохозяйственного назначения» - выполнено. </w:t>
      </w:r>
    </w:p>
    <w:p w:rsidR="00DB1463" w:rsidRPr="0090269D" w:rsidRDefault="00DB1463" w:rsidP="00AA5070">
      <w:pPr>
        <w:widowControl w:val="0"/>
        <w:spacing w:after="0" w:line="240" w:lineRule="auto"/>
        <w:ind w:firstLine="709"/>
        <w:contextualSpacing/>
        <w:jc w:val="center"/>
        <w:rPr>
          <w:rFonts w:ascii="Times New Roman" w:hAnsi="Times New Roman" w:cs="Times New Roman"/>
          <w:sz w:val="28"/>
          <w:szCs w:val="28"/>
        </w:rPr>
      </w:pPr>
    </w:p>
    <w:p w:rsidR="000A6A0C" w:rsidRPr="003C3CB2" w:rsidRDefault="000A6A0C" w:rsidP="00AA5070">
      <w:pPr>
        <w:widowControl w:val="0"/>
        <w:spacing w:after="0" w:line="240" w:lineRule="auto"/>
        <w:ind w:firstLine="709"/>
        <w:contextualSpacing/>
        <w:jc w:val="center"/>
        <w:rPr>
          <w:rFonts w:ascii="Times New Roman" w:hAnsi="Times New Roman" w:cs="Times New Roman"/>
          <w:sz w:val="28"/>
          <w:szCs w:val="28"/>
        </w:rPr>
      </w:pPr>
      <w:r w:rsidRPr="0090269D">
        <w:rPr>
          <w:rFonts w:ascii="Times New Roman" w:hAnsi="Times New Roman" w:cs="Times New Roman"/>
          <w:sz w:val="28"/>
          <w:szCs w:val="28"/>
        </w:rPr>
        <w:t>Сведения о степени соответствия</w:t>
      </w:r>
      <w:r w:rsidRPr="003C3CB2">
        <w:rPr>
          <w:rFonts w:ascii="Times New Roman" w:hAnsi="Times New Roman" w:cs="Times New Roman"/>
          <w:sz w:val="28"/>
          <w:szCs w:val="28"/>
        </w:rPr>
        <w:t xml:space="preserve">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сельского хозяйства и регулирование рынков сельскохозяйственной продукции, сырья и продовольствия»</w:t>
      </w:r>
    </w:p>
    <w:p w:rsidR="000A6A0C" w:rsidRPr="00475D40" w:rsidRDefault="000A6A0C" w:rsidP="00AA5070">
      <w:pPr>
        <w:widowControl w:val="0"/>
        <w:spacing w:after="0" w:line="240" w:lineRule="auto"/>
        <w:ind w:firstLine="709"/>
        <w:contextualSpacing/>
        <w:jc w:val="both"/>
        <w:rPr>
          <w:rFonts w:ascii="Times New Roman" w:hAnsi="Times New Roman" w:cs="Times New Roman"/>
          <w:sz w:val="28"/>
          <w:szCs w:val="28"/>
        </w:rPr>
      </w:pPr>
    </w:p>
    <w:p w:rsidR="002A5777" w:rsidRPr="002A5777" w:rsidRDefault="002A5777" w:rsidP="002A5777">
      <w:pPr>
        <w:ind w:firstLine="709"/>
        <w:jc w:val="both"/>
        <w:rPr>
          <w:rFonts w:ascii="Times New Roman" w:hAnsi="Times New Roman" w:cs="Times New Roman"/>
          <w:kern w:val="2"/>
          <w:sz w:val="28"/>
          <w:szCs w:val="28"/>
        </w:rPr>
      </w:pPr>
      <w:r w:rsidRPr="002A5777">
        <w:rPr>
          <w:rFonts w:ascii="Times New Roman" w:hAnsi="Times New Roman" w:cs="Times New Roman"/>
          <w:kern w:val="2"/>
          <w:sz w:val="28"/>
          <w:szCs w:val="28"/>
        </w:rPr>
        <w:t xml:space="preserve">Муниципальной программой и подпрограммами муниципальной программы предусмотрено 11 показателей, по 4 из которых фактические значения соответствуют плановым, по 5 показателям фактические значения превышают плановые, по 2 показателю не достигнуты плановые значения. </w:t>
      </w:r>
    </w:p>
    <w:p w:rsidR="002A5777" w:rsidRPr="002A5777" w:rsidRDefault="002A5777" w:rsidP="002A5777">
      <w:pPr>
        <w:ind w:firstLine="709"/>
        <w:jc w:val="both"/>
        <w:rPr>
          <w:rFonts w:ascii="Times New Roman" w:hAnsi="Times New Roman" w:cs="Times New Roman"/>
          <w:kern w:val="2"/>
          <w:sz w:val="28"/>
          <w:szCs w:val="28"/>
        </w:rPr>
      </w:pPr>
      <w:r w:rsidRPr="002A5777">
        <w:rPr>
          <w:rFonts w:ascii="Times New Roman" w:hAnsi="Times New Roman" w:cs="Times New Roman"/>
          <w:kern w:val="2"/>
          <w:sz w:val="28"/>
          <w:szCs w:val="28"/>
        </w:rPr>
        <w:t xml:space="preserve">Показатель 1 «Индекс производительности труда к предыдущему </w:t>
      </w:r>
      <w:proofErr w:type="gramStart"/>
      <w:r w:rsidRPr="002A5777">
        <w:rPr>
          <w:rFonts w:ascii="Times New Roman" w:hAnsi="Times New Roman" w:cs="Times New Roman"/>
          <w:kern w:val="2"/>
          <w:sz w:val="28"/>
          <w:szCs w:val="28"/>
        </w:rPr>
        <w:t xml:space="preserve">году»   </w:t>
      </w:r>
      <w:proofErr w:type="gramEnd"/>
      <w:r w:rsidRPr="002A5777">
        <w:rPr>
          <w:rFonts w:ascii="Times New Roman" w:hAnsi="Times New Roman" w:cs="Times New Roman"/>
          <w:kern w:val="2"/>
          <w:sz w:val="28"/>
          <w:szCs w:val="28"/>
        </w:rPr>
        <w:t>плановое значение – 104,0 %, фактическое значение – 104,0 %.</w:t>
      </w:r>
    </w:p>
    <w:p w:rsidR="002A5777" w:rsidRPr="002A5777" w:rsidRDefault="002A5777" w:rsidP="002A5777">
      <w:pPr>
        <w:ind w:firstLine="709"/>
        <w:jc w:val="both"/>
        <w:rPr>
          <w:rFonts w:ascii="Times New Roman" w:hAnsi="Times New Roman" w:cs="Times New Roman"/>
          <w:sz w:val="28"/>
          <w:szCs w:val="28"/>
        </w:rPr>
      </w:pPr>
      <w:r w:rsidRPr="002A5777">
        <w:rPr>
          <w:rFonts w:ascii="Times New Roman" w:hAnsi="Times New Roman" w:cs="Times New Roman"/>
          <w:kern w:val="2"/>
          <w:sz w:val="28"/>
          <w:szCs w:val="28"/>
        </w:rPr>
        <w:lastRenderedPageBreak/>
        <w:t xml:space="preserve">Показатель 2 «Количество высокопроизводительных рабочих </w:t>
      </w:r>
      <w:proofErr w:type="gramStart"/>
      <w:r w:rsidRPr="002A5777">
        <w:rPr>
          <w:rFonts w:ascii="Times New Roman" w:hAnsi="Times New Roman" w:cs="Times New Roman"/>
          <w:kern w:val="2"/>
          <w:sz w:val="28"/>
          <w:szCs w:val="28"/>
        </w:rPr>
        <w:t>мест»  плановое</w:t>
      </w:r>
      <w:proofErr w:type="gramEnd"/>
      <w:r w:rsidRPr="002A5777">
        <w:rPr>
          <w:rFonts w:ascii="Times New Roman" w:hAnsi="Times New Roman" w:cs="Times New Roman"/>
          <w:kern w:val="2"/>
          <w:sz w:val="28"/>
          <w:szCs w:val="28"/>
        </w:rPr>
        <w:t xml:space="preserve"> значение – 0,49 тыс. единиц, фактическое значение – 0,49 тыс. единиц</w:t>
      </w:r>
      <w:r w:rsidRPr="002A5777">
        <w:rPr>
          <w:rFonts w:ascii="Times New Roman" w:hAnsi="Times New Roman" w:cs="Times New Roman"/>
          <w:sz w:val="28"/>
          <w:szCs w:val="28"/>
        </w:rPr>
        <w:t>.</w:t>
      </w:r>
    </w:p>
    <w:p w:rsidR="002A5777" w:rsidRPr="002A5777" w:rsidRDefault="002A5777" w:rsidP="002A5777">
      <w:pPr>
        <w:ind w:firstLine="709"/>
        <w:jc w:val="both"/>
        <w:rPr>
          <w:rFonts w:ascii="Times New Roman" w:hAnsi="Times New Roman" w:cs="Times New Roman"/>
          <w:sz w:val="28"/>
          <w:szCs w:val="28"/>
        </w:rPr>
      </w:pPr>
      <w:r w:rsidRPr="002A5777">
        <w:rPr>
          <w:rFonts w:ascii="Times New Roman" w:hAnsi="Times New Roman" w:cs="Times New Roman"/>
          <w:sz w:val="28"/>
          <w:szCs w:val="28"/>
        </w:rPr>
        <w:t>Показатель 3 «Валовой сбор зерновых и зернобобовых культур в хозяйствах всех категорий» плановое значение 103500 тонн, фактическое значение – 119952 тонн.</w:t>
      </w:r>
    </w:p>
    <w:p w:rsidR="002A5777" w:rsidRPr="002A5777" w:rsidRDefault="002A5777" w:rsidP="002A5777">
      <w:pPr>
        <w:ind w:firstLine="709"/>
        <w:jc w:val="both"/>
        <w:rPr>
          <w:rFonts w:ascii="Times New Roman" w:hAnsi="Times New Roman" w:cs="Times New Roman"/>
          <w:sz w:val="28"/>
          <w:szCs w:val="28"/>
        </w:rPr>
      </w:pPr>
      <w:r w:rsidRPr="002A5777">
        <w:rPr>
          <w:rFonts w:ascii="Times New Roman" w:hAnsi="Times New Roman" w:cs="Times New Roman"/>
          <w:sz w:val="28"/>
          <w:szCs w:val="28"/>
        </w:rPr>
        <w:t>Показатель 4 «Доля площади, засеваемой элитными семенами, в общей площади посевов, занятой семенами сортов растений» плановое значение - 6,0 %, фактическое значение – 48,3 %.</w:t>
      </w:r>
    </w:p>
    <w:p w:rsidR="002A5777" w:rsidRPr="002A5777" w:rsidRDefault="002A5777" w:rsidP="002A5777">
      <w:pPr>
        <w:ind w:firstLine="709"/>
        <w:jc w:val="both"/>
        <w:rPr>
          <w:rFonts w:ascii="Times New Roman" w:hAnsi="Times New Roman" w:cs="Times New Roman"/>
          <w:sz w:val="28"/>
          <w:szCs w:val="28"/>
        </w:rPr>
      </w:pPr>
      <w:r w:rsidRPr="002A5777">
        <w:rPr>
          <w:rFonts w:ascii="Times New Roman" w:hAnsi="Times New Roman" w:cs="Times New Roman"/>
          <w:sz w:val="28"/>
          <w:szCs w:val="28"/>
        </w:rPr>
        <w:t>Показатель 5 «Площадь агрохимического обследования пашни» плановое значение 15,00 тыс. га, фактическое значение 37,8 тыс. га.</w:t>
      </w:r>
    </w:p>
    <w:p w:rsidR="002A5777" w:rsidRPr="002A5777" w:rsidRDefault="002A5777" w:rsidP="002A5777">
      <w:pPr>
        <w:ind w:firstLine="709"/>
        <w:jc w:val="both"/>
        <w:rPr>
          <w:rFonts w:ascii="Times New Roman" w:hAnsi="Times New Roman" w:cs="Times New Roman"/>
          <w:sz w:val="28"/>
          <w:szCs w:val="28"/>
        </w:rPr>
      </w:pPr>
      <w:r w:rsidRPr="002A5777">
        <w:rPr>
          <w:rFonts w:ascii="Times New Roman" w:hAnsi="Times New Roman" w:cs="Times New Roman"/>
          <w:sz w:val="28"/>
          <w:szCs w:val="28"/>
        </w:rPr>
        <w:t xml:space="preserve">Показатель 6 «Сохранение посевных площадей» плановое значение -48163,8 га, фактическое значение - </w:t>
      </w:r>
      <w:r w:rsidRPr="002A5777">
        <w:rPr>
          <w:rFonts w:ascii="Times New Roman" w:hAnsi="Times New Roman" w:cs="Times New Roman"/>
          <w:spacing w:val="-4"/>
          <w:kern w:val="2"/>
          <w:sz w:val="28"/>
          <w:szCs w:val="28"/>
        </w:rPr>
        <w:t xml:space="preserve">46078 </w:t>
      </w:r>
      <w:r w:rsidRPr="002A5777">
        <w:rPr>
          <w:rFonts w:ascii="Times New Roman" w:hAnsi="Times New Roman" w:cs="Times New Roman"/>
          <w:sz w:val="28"/>
          <w:szCs w:val="28"/>
        </w:rPr>
        <w:t xml:space="preserve">га. Показатель не выполнен в связи увеличением </w:t>
      </w:r>
      <w:proofErr w:type="gramStart"/>
      <w:r w:rsidRPr="002A5777">
        <w:rPr>
          <w:rFonts w:ascii="Times New Roman" w:hAnsi="Times New Roman" w:cs="Times New Roman"/>
          <w:sz w:val="28"/>
          <w:szCs w:val="28"/>
        </w:rPr>
        <w:t>доли  паров</w:t>
      </w:r>
      <w:proofErr w:type="gramEnd"/>
      <w:r w:rsidRPr="002A5777">
        <w:rPr>
          <w:rFonts w:ascii="Times New Roman" w:hAnsi="Times New Roman" w:cs="Times New Roman"/>
          <w:sz w:val="28"/>
          <w:szCs w:val="28"/>
        </w:rPr>
        <w:t xml:space="preserve"> в структуре посевных площадей.</w:t>
      </w:r>
    </w:p>
    <w:p w:rsidR="002A5777" w:rsidRPr="002A5777" w:rsidRDefault="002A5777" w:rsidP="002A5777">
      <w:pPr>
        <w:ind w:firstLine="709"/>
        <w:jc w:val="both"/>
        <w:rPr>
          <w:rFonts w:ascii="Times New Roman" w:hAnsi="Times New Roman" w:cs="Times New Roman"/>
          <w:sz w:val="28"/>
          <w:szCs w:val="28"/>
        </w:rPr>
      </w:pPr>
      <w:r w:rsidRPr="002A5777">
        <w:rPr>
          <w:rFonts w:ascii="Times New Roman" w:hAnsi="Times New Roman" w:cs="Times New Roman"/>
          <w:sz w:val="28"/>
          <w:szCs w:val="28"/>
        </w:rPr>
        <w:t>Показатель 7 «Размер посевных площадей, занятых зерновыми, зернобобовыми и кормовыми сельскохозяйственными культурами» плановое значение - 32196 га, фактическое значение - 30222 га. Показатель не выполнен в связи с уменьшением площадей яровых зерновых культур и увеличением посевных площадей масличных культур.</w:t>
      </w:r>
    </w:p>
    <w:p w:rsidR="002A5777" w:rsidRPr="002A5777" w:rsidRDefault="002A5777" w:rsidP="002A5777">
      <w:pPr>
        <w:ind w:firstLine="709"/>
        <w:jc w:val="both"/>
        <w:rPr>
          <w:rFonts w:ascii="Times New Roman" w:hAnsi="Times New Roman" w:cs="Times New Roman"/>
          <w:sz w:val="28"/>
          <w:szCs w:val="28"/>
        </w:rPr>
      </w:pPr>
      <w:r w:rsidRPr="002A5777">
        <w:rPr>
          <w:rFonts w:ascii="Times New Roman" w:hAnsi="Times New Roman" w:cs="Times New Roman"/>
          <w:sz w:val="28"/>
          <w:szCs w:val="28"/>
        </w:rPr>
        <w:t>Показатель 8 «Производство скота и птицы на убой в хозяйствах всех категорий (в живом весе)» плановое значение – 2,81 тыс. тонн, фактическое значение – 3,05 тыс. тонн.</w:t>
      </w:r>
    </w:p>
    <w:p w:rsidR="002A5777" w:rsidRPr="002A5777" w:rsidRDefault="002A5777" w:rsidP="002A5777">
      <w:pPr>
        <w:ind w:firstLine="709"/>
        <w:jc w:val="both"/>
        <w:rPr>
          <w:rFonts w:ascii="Times New Roman" w:hAnsi="Times New Roman" w:cs="Times New Roman"/>
          <w:sz w:val="28"/>
          <w:szCs w:val="28"/>
        </w:rPr>
      </w:pPr>
      <w:r w:rsidRPr="002A5777">
        <w:rPr>
          <w:rFonts w:ascii="Times New Roman" w:hAnsi="Times New Roman" w:cs="Times New Roman"/>
          <w:sz w:val="28"/>
          <w:szCs w:val="28"/>
        </w:rPr>
        <w:t xml:space="preserve">Показатель 9 «Производство молока в сельскохозяйственных организациях, крестьянских (фермерских) хозяйствах, включая индивидуальных предпринимателей, в личных подсобных </w:t>
      </w:r>
      <w:proofErr w:type="gramStart"/>
      <w:r w:rsidRPr="002A5777">
        <w:rPr>
          <w:rFonts w:ascii="Times New Roman" w:hAnsi="Times New Roman" w:cs="Times New Roman"/>
          <w:sz w:val="28"/>
          <w:szCs w:val="28"/>
        </w:rPr>
        <w:t>хозяйствах»  плановое</w:t>
      </w:r>
      <w:proofErr w:type="gramEnd"/>
      <w:r w:rsidRPr="002A5777">
        <w:rPr>
          <w:rFonts w:ascii="Times New Roman" w:hAnsi="Times New Roman" w:cs="Times New Roman"/>
          <w:sz w:val="28"/>
          <w:szCs w:val="28"/>
        </w:rPr>
        <w:t xml:space="preserve"> значение – 14.08 тыс. тонн, фактическое  значение - 14,65 тыс. тонн. </w:t>
      </w:r>
    </w:p>
    <w:p w:rsidR="002A5777" w:rsidRPr="002A5777" w:rsidRDefault="002A5777" w:rsidP="002A5777">
      <w:pPr>
        <w:ind w:firstLine="709"/>
        <w:jc w:val="both"/>
        <w:rPr>
          <w:rFonts w:ascii="Times New Roman" w:hAnsi="Times New Roman" w:cs="Times New Roman"/>
          <w:sz w:val="28"/>
          <w:szCs w:val="28"/>
        </w:rPr>
      </w:pPr>
      <w:r w:rsidRPr="002A5777">
        <w:rPr>
          <w:rFonts w:ascii="Times New Roman" w:hAnsi="Times New Roman" w:cs="Times New Roman"/>
          <w:sz w:val="28"/>
          <w:szCs w:val="28"/>
        </w:rPr>
        <w:t xml:space="preserve">Показатель 10 «Маточное поголовье овец и коз в сельскохозяйственных организациях, крестьянских (фермерских) хозяйствах, включая индивидуальных предпринимателей» плановое значение - 0,1 тыс. голов, фактическое значение - 0,1 тыс. голов. </w:t>
      </w:r>
    </w:p>
    <w:p w:rsidR="002A5777" w:rsidRPr="002A5777" w:rsidRDefault="002A5777" w:rsidP="002A5777">
      <w:pPr>
        <w:ind w:firstLine="709"/>
        <w:jc w:val="both"/>
        <w:rPr>
          <w:rFonts w:ascii="Times New Roman" w:hAnsi="Times New Roman" w:cs="Times New Roman"/>
          <w:sz w:val="28"/>
          <w:szCs w:val="28"/>
        </w:rPr>
      </w:pPr>
      <w:r w:rsidRPr="002A5777">
        <w:rPr>
          <w:rFonts w:ascii="Times New Roman" w:hAnsi="Times New Roman" w:cs="Times New Roman"/>
          <w:sz w:val="28"/>
          <w:szCs w:val="28"/>
        </w:rPr>
        <w:t xml:space="preserve">Показатель 11 «Процент освоения лимита бюджетных средств на поддержку агропромышленного </w:t>
      </w:r>
      <w:proofErr w:type="gramStart"/>
      <w:r w:rsidRPr="002A5777">
        <w:rPr>
          <w:rFonts w:ascii="Times New Roman" w:hAnsi="Times New Roman" w:cs="Times New Roman"/>
          <w:sz w:val="28"/>
          <w:szCs w:val="28"/>
        </w:rPr>
        <w:t>комплекса»  плановое</w:t>
      </w:r>
      <w:proofErr w:type="gramEnd"/>
      <w:r w:rsidRPr="002A5777">
        <w:rPr>
          <w:rFonts w:ascii="Times New Roman" w:hAnsi="Times New Roman" w:cs="Times New Roman"/>
          <w:sz w:val="28"/>
          <w:szCs w:val="28"/>
        </w:rPr>
        <w:t xml:space="preserve"> значение 100 %, фактическое значение - 100 %.</w:t>
      </w:r>
    </w:p>
    <w:p w:rsidR="000A6A0C" w:rsidRPr="002A5777" w:rsidRDefault="000A6A0C" w:rsidP="000A6A0C">
      <w:pPr>
        <w:widowControl w:val="0"/>
        <w:spacing w:after="0" w:line="240" w:lineRule="auto"/>
        <w:ind w:firstLine="709"/>
        <w:contextualSpacing/>
        <w:jc w:val="center"/>
        <w:rPr>
          <w:rFonts w:ascii="Times New Roman" w:hAnsi="Times New Roman" w:cs="Times New Roman"/>
          <w:sz w:val="28"/>
          <w:szCs w:val="28"/>
        </w:rPr>
      </w:pPr>
    </w:p>
    <w:p w:rsidR="000A6A0C" w:rsidRPr="002A5777" w:rsidRDefault="000A6A0C" w:rsidP="000A6A0C">
      <w:pPr>
        <w:widowControl w:val="0"/>
        <w:spacing w:after="0" w:line="240" w:lineRule="auto"/>
        <w:ind w:firstLine="709"/>
        <w:contextualSpacing/>
        <w:jc w:val="center"/>
        <w:rPr>
          <w:rFonts w:ascii="Times New Roman" w:hAnsi="Times New Roman" w:cs="Times New Roman"/>
          <w:sz w:val="28"/>
          <w:szCs w:val="28"/>
        </w:rPr>
      </w:pPr>
      <w:r w:rsidRPr="002A5777">
        <w:rPr>
          <w:rFonts w:ascii="Times New Roman" w:hAnsi="Times New Roman" w:cs="Times New Roman"/>
          <w:sz w:val="28"/>
          <w:szCs w:val="28"/>
        </w:rPr>
        <w:t xml:space="preserve">Сведения о выполнении расходных обязательств Усть-Донецкого района, </w:t>
      </w:r>
      <w:r w:rsidRPr="002A5777">
        <w:rPr>
          <w:rFonts w:ascii="Times New Roman" w:hAnsi="Times New Roman" w:cs="Times New Roman"/>
          <w:sz w:val="28"/>
          <w:szCs w:val="28"/>
        </w:rPr>
        <w:lastRenderedPageBreak/>
        <w:t>связанных с реализацией муниципальной программы Усть-Донецкого района «Развитие сельского хозяйства и регулирование рынков сельскохозяйственной продукции, сырья и продовольствия»</w:t>
      </w:r>
    </w:p>
    <w:p w:rsidR="000A6A0C" w:rsidRPr="002A5777" w:rsidRDefault="000A6A0C" w:rsidP="000A6A0C">
      <w:pPr>
        <w:widowControl w:val="0"/>
        <w:spacing w:after="0" w:line="240" w:lineRule="auto"/>
        <w:ind w:firstLine="709"/>
        <w:contextualSpacing/>
        <w:jc w:val="both"/>
        <w:rPr>
          <w:rFonts w:ascii="Times New Roman" w:hAnsi="Times New Roman" w:cs="Times New Roman"/>
          <w:sz w:val="28"/>
          <w:szCs w:val="28"/>
        </w:rPr>
      </w:pPr>
    </w:p>
    <w:p w:rsidR="0090269D" w:rsidRPr="002A5777" w:rsidRDefault="0090269D" w:rsidP="0090269D">
      <w:pPr>
        <w:spacing w:line="230" w:lineRule="auto"/>
        <w:ind w:firstLine="709"/>
        <w:jc w:val="both"/>
        <w:rPr>
          <w:rFonts w:ascii="Times New Roman" w:hAnsi="Times New Roman" w:cs="Times New Roman"/>
          <w:kern w:val="2"/>
          <w:sz w:val="28"/>
          <w:szCs w:val="28"/>
        </w:rPr>
      </w:pPr>
      <w:r w:rsidRPr="002A5777">
        <w:rPr>
          <w:rFonts w:ascii="Times New Roman" w:hAnsi="Times New Roman" w:cs="Times New Roman"/>
          <w:sz w:val="28"/>
          <w:szCs w:val="28"/>
        </w:rPr>
        <w:t>Н</w:t>
      </w:r>
      <w:r w:rsidRPr="002A5777">
        <w:rPr>
          <w:rFonts w:ascii="Times New Roman" w:hAnsi="Times New Roman" w:cs="Times New Roman"/>
          <w:kern w:val="2"/>
          <w:sz w:val="28"/>
          <w:szCs w:val="28"/>
        </w:rPr>
        <w:t xml:space="preserve">а реализацию муниципальной программы предусмотрено 20252,3 тыс. рублей, в том числе за счет средств федерального бюджета 9229,6 тыс. рублей, областного </w:t>
      </w:r>
      <w:proofErr w:type="gramStart"/>
      <w:r w:rsidRPr="002A5777">
        <w:rPr>
          <w:rFonts w:ascii="Times New Roman" w:hAnsi="Times New Roman" w:cs="Times New Roman"/>
          <w:kern w:val="2"/>
          <w:sz w:val="28"/>
          <w:szCs w:val="28"/>
        </w:rPr>
        <w:t>бюджета  6211</w:t>
      </w:r>
      <w:proofErr w:type="gramEnd"/>
      <w:r w:rsidRPr="002A5777">
        <w:rPr>
          <w:rFonts w:ascii="Times New Roman" w:hAnsi="Times New Roman" w:cs="Times New Roman"/>
          <w:kern w:val="2"/>
          <w:sz w:val="28"/>
          <w:szCs w:val="28"/>
        </w:rPr>
        <w:t xml:space="preserve">,6 тыс. рублей, за счет средств бюджета Усть-Донецкого района 4811,10 тыс.  рублей. </w:t>
      </w:r>
    </w:p>
    <w:p w:rsidR="0090269D" w:rsidRPr="0090269D" w:rsidRDefault="0090269D" w:rsidP="0090269D">
      <w:pPr>
        <w:spacing w:line="238" w:lineRule="auto"/>
        <w:ind w:firstLine="709"/>
        <w:jc w:val="both"/>
        <w:rPr>
          <w:rFonts w:ascii="Times New Roman" w:hAnsi="Times New Roman" w:cs="Times New Roman"/>
          <w:kern w:val="2"/>
          <w:sz w:val="28"/>
          <w:szCs w:val="28"/>
        </w:rPr>
      </w:pPr>
      <w:r w:rsidRPr="002A5777">
        <w:rPr>
          <w:rFonts w:ascii="Times New Roman" w:hAnsi="Times New Roman" w:cs="Times New Roman"/>
          <w:kern w:val="2"/>
          <w:sz w:val="28"/>
          <w:szCs w:val="28"/>
        </w:rPr>
        <w:t xml:space="preserve">Фактический объем финансирования составил 20251,8 тыс. рублей, </w:t>
      </w:r>
      <w:r w:rsidRPr="002A5777">
        <w:rPr>
          <w:rFonts w:ascii="Times New Roman" w:hAnsi="Times New Roman" w:cs="Times New Roman"/>
          <w:kern w:val="2"/>
          <w:sz w:val="28"/>
          <w:szCs w:val="28"/>
        </w:rPr>
        <w:br/>
        <w:t xml:space="preserve">в том числе за </w:t>
      </w:r>
      <w:proofErr w:type="gramStart"/>
      <w:r w:rsidRPr="002A5777">
        <w:rPr>
          <w:rFonts w:ascii="Times New Roman" w:hAnsi="Times New Roman" w:cs="Times New Roman"/>
          <w:kern w:val="2"/>
          <w:sz w:val="28"/>
          <w:szCs w:val="28"/>
        </w:rPr>
        <w:t>счет  средств</w:t>
      </w:r>
      <w:proofErr w:type="gramEnd"/>
      <w:r w:rsidRPr="002A5777">
        <w:rPr>
          <w:rFonts w:ascii="Times New Roman" w:hAnsi="Times New Roman" w:cs="Times New Roman"/>
          <w:kern w:val="2"/>
          <w:sz w:val="28"/>
          <w:szCs w:val="28"/>
        </w:rPr>
        <w:t xml:space="preserve"> федерального бюджета 9229,6 тыс. рублей,  средств областного бюджета 6211,6 тыс. рублей, за счет средств бюджета                            Усть-Донецкого района 4810</w:t>
      </w:r>
      <w:r w:rsidRPr="0090269D">
        <w:rPr>
          <w:rFonts w:ascii="Times New Roman" w:hAnsi="Times New Roman" w:cs="Times New Roman"/>
          <w:kern w:val="2"/>
          <w:sz w:val="28"/>
          <w:szCs w:val="28"/>
        </w:rPr>
        <w:t xml:space="preserve">,75  тыс.  рублей. </w:t>
      </w:r>
    </w:p>
    <w:p w:rsidR="002A5777" w:rsidRDefault="002A5777" w:rsidP="00CE39DC">
      <w:pPr>
        <w:rPr>
          <w:rFonts w:ascii="Times New Roman" w:hAnsi="Times New Roman" w:cs="Times New Roman"/>
          <w:b/>
          <w:sz w:val="28"/>
          <w:szCs w:val="28"/>
        </w:rPr>
      </w:pPr>
    </w:p>
    <w:p w:rsidR="00DE66EB" w:rsidRPr="002542B3" w:rsidRDefault="00DE66EB" w:rsidP="00CE39DC">
      <w:pPr>
        <w:rPr>
          <w:rFonts w:ascii="Times New Roman" w:hAnsi="Times New Roman" w:cs="Times New Roman"/>
          <w:b/>
          <w:sz w:val="28"/>
          <w:szCs w:val="28"/>
        </w:rPr>
      </w:pPr>
      <w:r>
        <w:rPr>
          <w:rFonts w:ascii="Times New Roman" w:hAnsi="Times New Roman" w:cs="Times New Roman"/>
          <w:b/>
          <w:sz w:val="28"/>
          <w:szCs w:val="28"/>
        </w:rPr>
        <w:t>5</w:t>
      </w:r>
      <w:r w:rsidRPr="002542B3">
        <w:rPr>
          <w:rFonts w:ascii="Times New Roman" w:hAnsi="Times New Roman" w:cs="Times New Roman"/>
          <w:b/>
          <w:sz w:val="28"/>
          <w:szCs w:val="28"/>
        </w:rPr>
        <w:t>. Муниципальная программа Усть-Донецкого района «Информационное общество»</w:t>
      </w:r>
    </w:p>
    <w:p w:rsidR="00DE66EB" w:rsidRPr="00CE39DC" w:rsidRDefault="00DE66EB" w:rsidP="00DE66EB">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CE39DC">
        <w:rPr>
          <w:rFonts w:ascii="Times New Roman" w:hAnsi="Times New Roman" w:cs="Times New Roman"/>
          <w:sz w:val="28"/>
          <w:szCs w:val="28"/>
        </w:rPr>
        <w:t xml:space="preserve">Донецкого района «Информационное общество» утверждена постановлением Администрации Усть-Донецкого района от 05.12.2018 № 100/953-п-18. </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CE39DC">
        <w:rPr>
          <w:rFonts w:ascii="Times New Roman" w:hAnsi="Times New Roman" w:cs="Times New Roman"/>
          <w:sz w:val="28"/>
          <w:szCs w:val="28"/>
        </w:rPr>
        <w:t>Ответственный исполнитель – Управление</w:t>
      </w:r>
      <w:r w:rsidRPr="00DE66EB">
        <w:rPr>
          <w:rFonts w:ascii="Times New Roman" w:hAnsi="Times New Roman" w:cs="Times New Roman"/>
          <w:sz w:val="28"/>
          <w:szCs w:val="28"/>
        </w:rPr>
        <w:t xml:space="preserve"> инвестиционного развития и </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коммунального хозяйства Администрации Усть-Донецкого района.</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 xml:space="preserve">Муниципальная программа Усть-Донецкого района «Информационное общество» включает в себя 3 подпрограммы: </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«Развитие информационных технологий»;</w:t>
      </w:r>
    </w:p>
    <w:p w:rsidR="00DE66EB" w:rsidRPr="00F17A1D" w:rsidRDefault="00DE66EB" w:rsidP="00F17A1D">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«Оптимизация и повышение качества предоставления государственных и муниципальных услуг в Усть-Донецком районе, в том числе на базе многофункционального центра предоставления государственных и муниципальных услуг</w:t>
      </w:r>
      <w:r w:rsidR="00F17A1D">
        <w:rPr>
          <w:rFonts w:ascii="Times New Roman" w:hAnsi="Times New Roman" w:cs="Times New Roman"/>
          <w:sz w:val="28"/>
          <w:szCs w:val="28"/>
        </w:rPr>
        <w:t>»</w:t>
      </w:r>
      <w:r w:rsidRPr="00F17A1D">
        <w:rPr>
          <w:rFonts w:ascii="Times New Roman" w:hAnsi="Times New Roman" w:cs="Times New Roman"/>
          <w:sz w:val="28"/>
          <w:szCs w:val="28"/>
        </w:rPr>
        <w:t>.</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 xml:space="preserve">Годовой отчет о реализации муниципальной программы Усть-Донецкого района «Информационное общество» за </w:t>
      </w:r>
      <w:r w:rsidR="00354BAA">
        <w:rPr>
          <w:rFonts w:ascii="Times New Roman" w:hAnsi="Times New Roman" w:cs="Times New Roman"/>
          <w:sz w:val="28"/>
          <w:szCs w:val="28"/>
        </w:rPr>
        <w:t>2022</w:t>
      </w:r>
      <w:r w:rsidRPr="00DE66EB">
        <w:rPr>
          <w:rFonts w:ascii="Times New Roman" w:hAnsi="Times New Roman" w:cs="Times New Roman"/>
          <w:sz w:val="28"/>
          <w:szCs w:val="28"/>
        </w:rPr>
        <w:t xml:space="preserve"> год утвержден постановлением Администрации Усть-Донецкого района от </w:t>
      </w:r>
      <w:r>
        <w:rPr>
          <w:rFonts w:ascii="Times New Roman" w:hAnsi="Times New Roman" w:cs="Times New Roman"/>
          <w:sz w:val="28"/>
          <w:szCs w:val="28"/>
        </w:rPr>
        <w:t>1</w:t>
      </w:r>
      <w:r w:rsidR="009076D2">
        <w:rPr>
          <w:rFonts w:ascii="Times New Roman" w:hAnsi="Times New Roman" w:cs="Times New Roman"/>
          <w:sz w:val="28"/>
          <w:szCs w:val="28"/>
        </w:rPr>
        <w:t>7</w:t>
      </w:r>
      <w:r w:rsidRPr="00DE66EB">
        <w:rPr>
          <w:rFonts w:ascii="Times New Roman" w:hAnsi="Times New Roman" w:cs="Times New Roman"/>
          <w:sz w:val="28"/>
          <w:szCs w:val="28"/>
        </w:rPr>
        <w:t>.03.20</w:t>
      </w:r>
      <w:r>
        <w:rPr>
          <w:rFonts w:ascii="Times New Roman" w:hAnsi="Times New Roman" w:cs="Times New Roman"/>
          <w:sz w:val="28"/>
          <w:szCs w:val="28"/>
        </w:rPr>
        <w:t>2</w:t>
      </w:r>
      <w:r w:rsidR="009076D2">
        <w:rPr>
          <w:rFonts w:ascii="Times New Roman" w:hAnsi="Times New Roman" w:cs="Times New Roman"/>
          <w:sz w:val="28"/>
          <w:szCs w:val="28"/>
        </w:rPr>
        <w:t>3</w:t>
      </w:r>
      <w:r w:rsidR="00CE552C">
        <w:rPr>
          <w:rFonts w:ascii="Times New Roman" w:hAnsi="Times New Roman" w:cs="Times New Roman"/>
          <w:sz w:val="28"/>
          <w:szCs w:val="28"/>
        </w:rPr>
        <w:t xml:space="preserve"> </w:t>
      </w:r>
      <w:r w:rsidRPr="00DE66EB">
        <w:rPr>
          <w:rFonts w:ascii="Times New Roman" w:hAnsi="Times New Roman" w:cs="Times New Roman"/>
          <w:sz w:val="28"/>
          <w:szCs w:val="28"/>
        </w:rPr>
        <w:t>№ 100/</w:t>
      </w:r>
      <w:r w:rsidR="00CE552C">
        <w:rPr>
          <w:rFonts w:ascii="Times New Roman" w:hAnsi="Times New Roman" w:cs="Times New Roman"/>
          <w:sz w:val="28"/>
          <w:szCs w:val="28"/>
        </w:rPr>
        <w:t>2</w:t>
      </w:r>
      <w:r w:rsidR="009076D2">
        <w:rPr>
          <w:rFonts w:ascii="Times New Roman" w:hAnsi="Times New Roman" w:cs="Times New Roman"/>
          <w:sz w:val="28"/>
          <w:szCs w:val="28"/>
        </w:rPr>
        <w:t>51</w:t>
      </w:r>
      <w:r w:rsidRPr="00DE66EB">
        <w:rPr>
          <w:rFonts w:ascii="Times New Roman" w:hAnsi="Times New Roman" w:cs="Times New Roman"/>
          <w:sz w:val="28"/>
          <w:szCs w:val="28"/>
        </w:rPr>
        <w:t>-п-</w:t>
      </w:r>
      <w:r>
        <w:rPr>
          <w:rFonts w:ascii="Times New Roman" w:hAnsi="Times New Roman" w:cs="Times New Roman"/>
          <w:sz w:val="28"/>
          <w:szCs w:val="28"/>
        </w:rPr>
        <w:t>2</w:t>
      </w:r>
      <w:r w:rsidR="009076D2">
        <w:rPr>
          <w:rFonts w:ascii="Times New Roman" w:hAnsi="Times New Roman" w:cs="Times New Roman"/>
          <w:sz w:val="28"/>
          <w:szCs w:val="28"/>
        </w:rPr>
        <w:t>3</w:t>
      </w:r>
      <w:r w:rsidRPr="00DE66EB">
        <w:rPr>
          <w:rFonts w:ascii="Times New Roman" w:hAnsi="Times New Roman" w:cs="Times New Roman"/>
          <w:sz w:val="28"/>
          <w:szCs w:val="28"/>
        </w:rPr>
        <w:t>.</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p>
    <w:p w:rsidR="00DE66EB" w:rsidRPr="00DE66EB" w:rsidRDefault="00DE66EB" w:rsidP="00DE66EB">
      <w:pPr>
        <w:pStyle w:val="a3"/>
        <w:widowControl w:val="0"/>
        <w:spacing w:after="0" w:line="240" w:lineRule="auto"/>
        <w:ind w:left="0" w:firstLine="709"/>
        <w:jc w:val="center"/>
        <w:rPr>
          <w:rFonts w:ascii="Times New Roman" w:hAnsi="Times New Roman" w:cs="Times New Roman"/>
          <w:sz w:val="28"/>
          <w:szCs w:val="28"/>
        </w:rPr>
      </w:pPr>
      <w:r w:rsidRPr="00DE66EB">
        <w:rPr>
          <w:rFonts w:ascii="Times New Roman" w:hAnsi="Times New Roman" w:cs="Times New Roman"/>
          <w:sz w:val="28"/>
          <w:szCs w:val="28"/>
        </w:rPr>
        <w:t>Сведения об основных результатах реализации муниципальной программы Усть-Донецкого района «Информационное общество»</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p>
    <w:p w:rsidR="00470702" w:rsidRPr="00470702" w:rsidRDefault="00DE66EB" w:rsidP="00470702">
      <w:pPr>
        <w:tabs>
          <w:tab w:val="left" w:pos="0"/>
        </w:tabs>
        <w:spacing w:line="240" w:lineRule="auto"/>
        <w:ind w:firstLine="709"/>
        <w:jc w:val="both"/>
        <w:rPr>
          <w:rFonts w:ascii="Times New Roman" w:hAnsi="Times New Roman" w:cs="Times New Roman"/>
          <w:kern w:val="2"/>
          <w:sz w:val="28"/>
          <w:szCs w:val="28"/>
        </w:rPr>
      </w:pPr>
      <w:r w:rsidRPr="00DE66EB">
        <w:rPr>
          <w:rFonts w:ascii="Times New Roman" w:eastAsia="Times New Roman" w:hAnsi="Times New Roman" w:cs="Times New Roman"/>
          <w:color w:val="000000"/>
          <w:kern w:val="2"/>
          <w:sz w:val="28"/>
          <w:szCs w:val="28"/>
          <w:lang w:eastAsia="ru-RU"/>
        </w:rPr>
        <w:t>В целях обеспечения развития информационно-телекоммуникационной среды, способствующей повышению качества жизни населения и обеспечению устойчивого и стабильного социально-экономичес</w:t>
      </w:r>
      <w:r w:rsidRPr="00DE66EB">
        <w:rPr>
          <w:rFonts w:ascii="Times New Roman" w:eastAsia="Times New Roman" w:hAnsi="Times New Roman" w:cs="Times New Roman"/>
          <w:color w:val="000000"/>
          <w:kern w:val="2"/>
          <w:sz w:val="28"/>
          <w:szCs w:val="28"/>
          <w:lang w:eastAsia="ru-RU"/>
        </w:rPr>
        <w:softHyphen/>
        <w:t xml:space="preserve">кого развития Усть-Донецкого района, а также повышения эффективности бюджетных расходов на внедрение информационных технологий в деятельность органов местного самоуправления Усть-Донецкого района за счет устранения дублирующих затрат на формирование разрозненных ведомственных информационных ресурсов, в рамках реализации муниципальной программы Усть-Донецкого района </w:t>
      </w:r>
      <w:r w:rsidRPr="00DE66EB">
        <w:rPr>
          <w:rFonts w:ascii="Times New Roman" w:eastAsia="Times New Roman" w:hAnsi="Times New Roman" w:cs="Times New Roman"/>
          <w:color w:val="000000"/>
          <w:kern w:val="2"/>
          <w:sz w:val="28"/>
          <w:szCs w:val="28"/>
          <w:lang w:eastAsia="ru-RU"/>
        </w:rPr>
        <w:lastRenderedPageBreak/>
        <w:t xml:space="preserve">«Информационное общество», </w:t>
      </w:r>
      <w:r w:rsidRPr="00DE66EB">
        <w:rPr>
          <w:rFonts w:ascii="Times New Roman" w:hAnsi="Times New Roman" w:cs="Times New Roman"/>
          <w:kern w:val="2"/>
          <w:sz w:val="28"/>
          <w:szCs w:val="28"/>
        </w:rPr>
        <w:t xml:space="preserve">ответственным исполнителем, соисполнителем и участниками </w:t>
      </w:r>
      <w:proofErr w:type="spellStart"/>
      <w:r w:rsidRPr="00DE66EB">
        <w:rPr>
          <w:rFonts w:ascii="Times New Roman" w:hAnsi="Times New Roman" w:cs="Times New Roman"/>
          <w:kern w:val="2"/>
          <w:sz w:val="28"/>
          <w:szCs w:val="28"/>
        </w:rPr>
        <w:t>Мунпрограмм</w:t>
      </w:r>
      <w:r w:rsidR="00E11213">
        <w:rPr>
          <w:rFonts w:ascii="Times New Roman" w:hAnsi="Times New Roman" w:cs="Times New Roman"/>
          <w:kern w:val="2"/>
          <w:sz w:val="28"/>
          <w:szCs w:val="28"/>
        </w:rPr>
        <w:t>ы</w:t>
      </w:r>
      <w:proofErr w:type="spellEnd"/>
      <w:r w:rsidRPr="00DE66EB">
        <w:rPr>
          <w:rFonts w:ascii="Times New Roman" w:hAnsi="Times New Roman" w:cs="Times New Roman"/>
          <w:kern w:val="2"/>
          <w:sz w:val="28"/>
          <w:szCs w:val="28"/>
        </w:rPr>
        <w:t xml:space="preserve"> в </w:t>
      </w:r>
      <w:r w:rsidR="00354BAA">
        <w:rPr>
          <w:rFonts w:ascii="Times New Roman" w:hAnsi="Times New Roman" w:cs="Times New Roman"/>
          <w:kern w:val="2"/>
          <w:sz w:val="28"/>
          <w:szCs w:val="28"/>
        </w:rPr>
        <w:t>2022</w:t>
      </w:r>
      <w:r w:rsidRPr="00DE66EB">
        <w:rPr>
          <w:rFonts w:ascii="Times New Roman" w:hAnsi="Times New Roman" w:cs="Times New Roman"/>
          <w:kern w:val="2"/>
          <w:sz w:val="28"/>
          <w:szCs w:val="28"/>
        </w:rPr>
        <w:t xml:space="preserve"> году </w:t>
      </w:r>
      <w:r w:rsidR="00470702" w:rsidRPr="00470702">
        <w:rPr>
          <w:rFonts w:ascii="Times New Roman" w:hAnsi="Times New Roman" w:cs="Times New Roman"/>
          <w:kern w:val="2"/>
          <w:sz w:val="28"/>
          <w:szCs w:val="28"/>
        </w:rPr>
        <w:t>реализован комплекс мероприятий, в результате которых:</w:t>
      </w:r>
    </w:p>
    <w:p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t>продолжено развитие и модернизация цифровой инфраструктуры Администрации Усть-Донецкого района, отвечающей современным требованиям рынка;</w:t>
      </w:r>
    </w:p>
    <w:p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r>
      <w:r w:rsidRPr="00470702">
        <w:rPr>
          <w:rFonts w:ascii="Times New Roman" w:hAnsi="Times New Roman" w:cs="Times New Roman"/>
          <w:sz w:val="28"/>
        </w:rPr>
        <w:t xml:space="preserve">реализуется план мероприятий по </w:t>
      </w:r>
      <w:proofErr w:type="spellStart"/>
      <w:r w:rsidRPr="00470702">
        <w:rPr>
          <w:rFonts w:ascii="Times New Roman" w:hAnsi="Times New Roman" w:cs="Times New Roman"/>
          <w:sz w:val="28"/>
        </w:rPr>
        <w:t>импортозамещению</w:t>
      </w:r>
      <w:proofErr w:type="spellEnd"/>
      <w:r w:rsidRPr="00470702">
        <w:rPr>
          <w:rFonts w:ascii="Times New Roman" w:hAnsi="Times New Roman" w:cs="Times New Roman"/>
          <w:sz w:val="28"/>
        </w:rPr>
        <w:t xml:space="preserve"> в </w:t>
      </w:r>
      <w:r w:rsidRPr="00470702">
        <w:rPr>
          <w:rFonts w:ascii="Times New Roman" w:hAnsi="Times New Roman" w:cs="Times New Roman"/>
          <w:kern w:val="2"/>
          <w:sz w:val="28"/>
          <w:szCs w:val="28"/>
        </w:rPr>
        <w:t>Администрации Усть-Донецкого района и подведомственных учреждениях</w:t>
      </w:r>
      <w:r w:rsidRPr="00470702">
        <w:rPr>
          <w:rFonts w:ascii="Times New Roman" w:hAnsi="Times New Roman" w:cs="Times New Roman"/>
          <w:sz w:val="28"/>
        </w:rPr>
        <w:t>;</w:t>
      </w:r>
    </w:p>
    <w:p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t>обеспечено функционирование локальной вычислительной сети телекоммуникационной связи Администрации Усть-Донецкого района;</w:t>
      </w:r>
    </w:p>
    <w:p w:rsidR="00470702" w:rsidRPr="00470702" w:rsidRDefault="00470702" w:rsidP="00470702">
      <w:pPr>
        <w:widowControl w:val="0"/>
        <w:spacing w:line="240" w:lineRule="auto"/>
        <w:ind w:firstLine="709"/>
        <w:jc w:val="both"/>
        <w:rPr>
          <w:rFonts w:ascii="Times New Roman" w:hAnsi="Times New Roman" w:cs="Times New Roman"/>
          <w:sz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r>
      <w:r w:rsidRPr="00470702">
        <w:rPr>
          <w:rFonts w:ascii="Times New Roman" w:hAnsi="Times New Roman" w:cs="Times New Roman"/>
          <w:sz w:val="28"/>
        </w:rPr>
        <w:t>продолжено внедрение цифровых технологий и платформенных решений в сферах государственного управления и оказания муниципальных услуг в электронном виде;</w:t>
      </w:r>
    </w:p>
    <w:p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t>обеспечено функционирование межведомственной системы электронного документооборота и делопроизводства «Дело», системы «Архивное дело» у участников электронного документооборота;</w:t>
      </w:r>
    </w:p>
    <w:p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t>реализованы мероприятия по защите информации, в том числе персональных данных, используемых Администрацией Усть-Донецкого района в ходе своей деятельности.</w:t>
      </w:r>
    </w:p>
    <w:p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t>реализован комплекс мероприятий по популяризации государственных и муниципальных услуг в электронной форме;</w:t>
      </w:r>
    </w:p>
    <w:p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В целях повышения качества предоставления государственных и муниципальных услуг в Усть-Донецком районе:</w:t>
      </w:r>
    </w:p>
    <w:p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t>обеспечена реализация принципа экстерриториальности при предоставлении государственных и муниципальных услуг;</w:t>
      </w:r>
    </w:p>
    <w:p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t>обеспечено предоставление муниципальных услуг местных органов власти на базе МФЦ Усть-Донецкого района;</w:t>
      </w:r>
    </w:p>
    <w:p w:rsidR="00470702" w:rsidRPr="00470702" w:rsidRDefault="00470702" w:rsidP="00470702">
      <w:pPr>
        <w:tabs>
          <w:tab w:val="left" w:pos="0"/>
        </w:tabs>
        <w:spacing w:line="240"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w:t>
      </w:r>
      <w:r w:rsidRPr="00470702">
        <w:rPr>
          <w:rFonts w:ascii="Times New Roman" w:hAnsi="Times New Roman" w:cs="Times New Roman"/>
          <w:kern w:val="2"/>
          <w:sz w:val="28"/>
          <w:szCs w:val="28"/>
        </w:rPr>
        <w:tab/>
        <w:t>обеспечена деятельность муниципального автономного учреждения Усть-Донецкого района «Многофункциональный центр по предоставлению государственных и муниципальных услуг».</w:t>
      </w:r>
    </w:p>
    <w:p w:rsidR="00DE66EB" w:rsidRPr="00470702" w:rsidRDefault="00DE66EB" w:rsidP="00470702">
      <w:pPr>
        <w:pStyle w:val="a3"/>
        <w:widowControl w:val="0"/>
        <w:spacing w:after="0" w:line="240" w:lineRule="auto"/>
        <w:ind w:left="0" w:firstLine="709"/>
        <w:jc w:val="both"/>
        <w:rPr>
          <w:rFonts w:ascii="Times New Roman" w:hAnsi="Times New Roman" w:cs="Times New Roman"/>
          <w:sz w:val="28"/>
          <w:szCs w:val="28"/>
        </w:rPr>
      </w:pPr>
    </w:p>
    <w:p w:rsidR="00DE66EB" w:rsidRPr="001A615B" w:rsidRDefault="00DE66EB" w:rsidP="00470702">
      <w:pPr>
        <w:pStyle w:val="a3"/>
        <w:widowControl w:val="0"/>
        <w:spacing w:after="0" w:line="240" w:lineRule="auto"/>
        <w:ind w:left="0" w:firstLine="709"/>
        <w:jc w:val="center"/>
        <w:rPr>
          <w:rFonts w:ascii="Times New Roman" w:hAnsi="Times New Roman" w:cs="Times New Roman"/>
          <w:sz w:val="28"/>
          <w:szCs w:val="28"/>
        </w:rPr>
      </w:pPr>
      <w:r w:rsidRPr="00470702">
        <w:rPr>
          <w:rFonts w:ascii="Times New Roman" w:hAnsi="Times New Roman" w:cs="Times New Roman"/>
          <w:sz w:val="28"/>
          <w:szCs w:val="28"/>
        </w:rPr>
        <w:t>Сведения о степени соответствия установленных</w:t>
      </w:r>
      <w:r w:rsidRPr="001A615B">
        <w:rPr>
          <w:rFonts w:ascii="Times New Roman" w:hAnsi="Times New Roman" w:cs="Times New Roman"/>
          <w:sz w:val="28"/>
          <w:szCs w:val="28"/>
        </w:rPr>
        <w:t xml:space="preserve"> и достигнутых целевых показателей (индикаторов) муниципальной программы Усть-Донецкого района «Информационное общество»</w:t>
      </w:r>
    </w:p>
    <w:p w:rsidR="00DE66EB" w:rsidRPr="001A615B" w:rsidRDefault="00DE66EB" w:rsidP="00470702">
      <w:pPr>
        <w:spacing w:after="0" w:line="240" w:lineRule="auto"/>
        <w:ind w:firstLine="709"/>
        <w:jc w:val="both"/>
        <w:rPr>
          <w:rFonts w:ascii="Times New Roman" w:eastAsia="Times New Roman" w:hAnsi="Times New Roman" w:cs="Times New Roman"/>
          <w:kern w:val="2"/>
          <w:sz w:val="28"/>
          <w:szCs w:val="28"/>
          <w:lang w:eastAsia="ru-RU"/>
        </w:rPr>
      </w:pP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 xml:space="preserve">Результаты реализации муниципальной программы и подпрограмм муниципальной программы характеризуются степенью достижения значений </w:t>
      </w:r>
      <w:r w:rsidRPr="00470702">
        <w:rPr>
          <w:rFonts w:ascii="Times New Roman" w:hAnsi="Times New Roman" w:cs="Times New Roman"/>
          <w:kern w:val="2"/>
          <w:sz w:val="28"/>
          <w:szCs w:val="28"/>
        </w:rPr>
        <w:lastRenderedPageBreak/>
        <w:t xml:space="preserve">показателей. Мониторинг по итогам 2022 года осуществляется по 15показателям. Из 15 показателей плановые значения на 2022 год достигнуты по 15 показателям. </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Таким образом, по итогам реализации основных мероприятий муниципальной программы и подпрограмм муниципальной программы достигнуты следующие значения показателей:</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sz w:val="28"/>
        </w:rPr>
        <w:t>Показатель 1</w:t>
      </w:r>
      <w:r w:rsidRPr="00470702">
        <w:rPr>
          <w:rFonts w:ascii="Times New Roman" w:hAnsi="Times New Roman" w:cs="Times New Roman"/>
          <w:kern w:val="2"/>
          <w:sz w:val="28"/>
          <w:szCs w:val="28"/>
        </w:rPr>
        <w:t xml:space="preserve"> «Доля муниципальных услуг, по которым предоставлена возможность оказания в электронном </w:t>
      </w:r>
      <w:proofErr w:type="gramStart"/>
      <w:r w:rsidRPr="00470702">
        <w:rPr>
          <w:rFonts w:ascii="Times New Roman" w:hAnsi="Times New Roman" w:cs="Times New Roman"/>
          <w:kern w:val="2"/>
          <w:sz w:val="28"/>
          <w:szCs w:val="28"/>
        </w:rPr>
        <w:t>виде»-</w:t>
      </w:r>
      <w:proofErr w:type="gramEnd"/>
      <w:r w:rsidRPr="00470702">
        <w:rPr>
          <w:rFonts w:ascii="Times New Roman" w:hAnsi="Times New Roman" w:cs="Times New Roman"/>
          <w:kern w:val="2"/>
          <w:sz w:val="28"/>
          <w:szCs w:val="28"/>
        </w:rPr>
        <w:t xml:space="preserve"> план – 60,0 процентов, факт – 70,0 процентов;</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sz w:val="28"/>
        </w:rPr>
        <w:t>Показатель 2</w:t>
      </w:r>
      <w:proofErr w:type="gramStart"/>
      <w:r w:rsidRPr="00470702">
        <w:rPr>
          <w:rFonts w:ascii="Times New Roman" w:hAnsi="Times New Roman" w:cs="Times New Roman"/>
          <w:kern w:val="2"/>
          <w:sz w:val="28"/>
          <w:szCs w:val="28"/>
        </w:rPr>
        <w:tab/>
        <w:t>«</w:t>
      </w:r>
      <w:proofErr w:type="gramEnd"/>
      <w:r w:rsidRPr="00470702">
        <w:rPr>
          <w:rFonts w:ascii="Times New Roman" w:hAnsi="Times New Roman" w:cs="Times New Roman"/>
          <w:kern w:val="2"/>
          <w:sz w:val="28"/>
          <w:szCs w:val="28"/>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многофункциональном центре предоставления государственных и муниципальных услуг»– план – 100,0 процентов, факт – 100,0 процентов;</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sz w:val="28"/>
        </w:rPr>
        <w:t>Показатель 3</w:t>
      </w:r>
      <w:proofErr w:type="gramStart"/>
      <w:r w:rsidRPr="00470702">
        <w:rPr>
          <w:rFonts w:ascii="Times New Roman" w:hAnsi="Times New Roman" w:cs="Times New Roman"/>
          <w:kern w:val="2"/>
          <w:sz w:val="28"/>
          <w:szCs w:val="28"/>
        </w:rPr>
        <w:tab/>
        <w:t>«</w:t>
      </w:r>
      <w:proofErr w:type="gramEnd"/>
      <w:r w:rsidRPr="00470702">
        <w:rPr>
          <w:rFonts w:ascii="Times New Roman" w:hAnsi="Times New Roman" w:cs="Times New Roman"/>
          <w:kern w:val="2"/>
          <w:sz w:val="28"/>
          <w:szCs w:val="28"/>
        </w:rPr>
        <w:t>Доля органов местного самоуправления Усть-Донецкого района, подключенных к геоинформационной системе Ростовской области»– план – 65,0 процентов, факт –100,0 процентов;</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sz w:val="28"/>
        </w:rPr>
        <w:t>Показатель 4</w:t>
      </w:r>
      <w:proofErr w:type="gramStart"/>
      <w:r w:rsidRPr="00470702">
        <w:rPr>
          <w:rFonts w:ascii="Times New Roman" w:hAnsi="Times New Roman" w:cs="Times New Roman"/>
          <w:kern w:val="2"/>
          <w:sz w:val="28"/>
          <w:szCs w:val="28"/>
        </w:rPr>
        <w:tab/>
        <w:t>«</w:t>
      </w:r>
      <w:proofErr w:type="gramEnd"/>
      <w:r w:rsidRPr="00470702">
        <w:rPr>
          <w:rFonts w:ascii="Times New Roman" w:hAnsi="Times New Roman" w:cs="Times New Roman"/>
          <w:kern w:val="2"/>
          <w:sz w:val="28"/>
          <w:szCs w:val="28"/>
        </w:rPr>
        <w:t>Доля рабочих мест в Администрации Усть-Донецкого района, включенных в межведомственную систему электронного документооборота и делопроизводства области» – план – 100,0 процентов, факт –100,0 процентов;</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sz w:val="28"/>
        </w:rPr>
        <w:t>Показатель 5</w:t>
      </w:r>
      <w:proofErr w:type="gramStart"/>
      <w:r w:rsidRPr="00470702">
        <w:rPr>
          <w:rFonts w:ascii="Times New Roman" w:hAnsi="Times New Roman" w:cs="Times New Roman"/>
          <w:kern w:val="2"/>
          <w:sz w:val="28"/>
          <w:szCs w:val="28"/>
        </w:rPr>
        <w:tab/>
        <w:t>«</w:t>
      </w:r>
      <w:proofErr w:type="gramEnd"/>
      <w:r w:rsidRPr="00470702">
        <w:rPr>
          <w:rFonts w:ascii="Times New Roman" w:hAnsi="Times New Roman" w:cs="Times New Roman"/>
          <w:kern w:val="2"/>
          <w:sz w:val="28"/>
          <w:szCs w:val="28"/>
        </w:rPr>
        <w:t xml:space="preserve">Доля рабочих мест в городских и сельских поселениях </w:t>
      </w:r>
      <w:r w:rsidRPr="00470702">
        <w:rPr>
          <w:rFonts w:ascii="Times New Roman" w:hAnsi="Times New Roman" w:cs="Times New Roman"/>
          <w:kern w:val="2"/>
          <w:sz w:val="28"/>
          <w:szCs w:val="28"/>
        </w:rPr>
        <w:br/>
        <w:t>Усть-Донецкого района, включенных в межведомственную систему электронного документооборота и делопроизводства»– план – 75,0 процентов, факт –100,0 процентов;</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sz w:val="28"/>
        </w:rPr>
        <w:t>Показатель 6</w:t>
      </w:r>
      <w:proofErr w:type="gramStart"/>
      <w:r w:rsidRPr="00470702">
        <w:rPr>
          <w:rFonts w:ascii="Times New Roman" w:hAnsi="Times New Roman" w:cs="Times New Roman"/>
          <w:kern w:val="2"/>
          <w:sz w:val="28"/>
          <w:szCs w:val="28"/>
        </w:rPr>
        <w:tab/>
        <w:t>«</w:t>
      </w:r>
      <w:proofErr w:type="gramEnd"/>
      <w:r w:rsidRPr="00470702">
        <w:rPr>
          <w:rFonts w:ascii="Times New Roman" w:hAnsi="Times New Roman" w:cs="Times New Roman"/>
          <w:kern w:val="2"/>
          <w:sz w:val="28"/>
          <w:szCs w:val="28"/>
        </w:rPr>
        <w:t>Доля юридических лиц и должностных лиц органов местного самоуправления Усть-Донецкого района, имеющих ключ усиленной квалифицированной электронной подписи»– план – 100,0 процентов, факт – 100,0 процентов;</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sz w:val="28"/>
        </w:rPr>
        <w:t>Показатель 7</w:t>
      </w:r>
      <w:proofErr w:type="gramStart"/>
      <w:r w:rsidRPr="00470702">
        <w:rPr>
          <w:rFonts w:ascii="Times New Roman" w:hAnsi="Times New Roman" w:cs="Times New Roman"/>
          <w:kern w:val="2"/>
          <w:sz w:val="28"/>
          <w:szCs w:val="28"/>
        </w:rPr>
        <w:tab/>
        <w:t>«</w:t>
      </w:r>
      <w:proofErr w:type="gramEnd"/>
      <w:r w:rsidRPr="00470702">
        <w:rPr>
          <w:rFonts w:ascii="Times New Roman" w:hAnsi="Times New Roman" w:cs="Times New Roman"/>
          <w:kern w:val="2"/>
          <w:sz w:val="28"/>
          <w:szCs w:val="28"/>
        </w:rPr>
        <w:t>Оснащенность рабочих мест Администрации Усть-Донецкого района, отраслевых отделов и подразделений современной компьютерной техникой»– план – 85процентов, факт –90 процентов;</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sz w:val="28"/>
        </w:rPr>
        <w:t>Показатель 8</w:t>
      </w:r>
      <w:proofErr w:type="gramStart"/>
      <w:r w:rsidRPr="00470702">
        <w:rPr>
          <w:rFonts w:ascii="Times New Roman" w:hAnsi="Times New Roman" w:cs="Times New Roman"/>
          <w:kern w:val="2"/>
          <w:sz w:val="28"/>
          <w:szCs w:val="28"/>
        </w:rPr>
        <w:tab/>
        <w:t>«</w:t>
      </w:r>
      <w:proofErr w:type="gramEnd"/>
      <w:r w:rsidRPr="00470702">
        <w:rPr>
          <w:rFonts w:ascii="Times New Roman" w:hAnsi="Times New Roman" w:cs="Times New Roman"/>
          <w:kern w:val="2"/>
          <w:sz w:val="28"/>
          <w:szCs w:val="28"/>
        </w:rPr>
        <w:t>Доля оцифрованных архивных документов государственных архивов»–план – 0,30 процентов, факт – 0,35 процентов;</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sz w:val="28"/>
        </w:rPr>
        <w:t>Показатель 9</w:t>
      </w:r>
      <w:proofErr w:type="gramStart"/>
      <w:r w:rsidRPr="00470702">
        <w:rPr>
          <w:rFonts w:ascii="Times New Roman" w:hAnsi="Times New Roman" w:cs="Times New Roman"/>
          <w:kern w:val="2"/>
          <w:sz w:val="28"/>
          <w:szCs w:val="28"/>
        </w:rPr>
        <w:tab/>
        <w:t>«</w:t>
      </w:r>
      <w:proofErr w:type="gramEnd"/>
      <w:r w:rsidRPr="00470702">
        <w:rPr>
          <w:rFonts w:ascii="Times New Roman" w:hAnsi="Times New Roman" w:cs="Times New Roman"/>
          <w:kern w:val="2"/>
          <w:sz w:val="28"/>
          <w:szCs w:val="28"/>
        </w:rPr>
        <w:t>Доля муниципальных услуг переведенных в электронный вид»–план – 50,0 процентов, факт –60,0 процентов;</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sz w:val="28"/>
        </w:rPr>
        <w:lastRenderedPageBreak/>
        <w:t>Показатель 10</w:t>
      </w:r>
      <w:proofErr w:type="gramStart"/>
      <w:r w:rsidRPr="00470702">
        <w:rPr>
          <w:rFonts w:ascii="Times New Roman" w:hAnsi="Times New Roman" w:cs="Times New Roman"/>
          <w:kern w:val="2"/>
          <w:sz w:val="28"/>
          <w:szCs w:val="28"/>
        </w:rPr>
        <w:tab/>
        <w:t>«</w:t>
      </w:r>
      <w:proofErr w:type="gramEnd"/>
      <w:r w:rsidRPr="00470702">
        <w:rPr>
          <w:rFonts w:ascii="Times New Roman" w:hAnsi="Times New Roman" w:cs="Times New Roman"/>
          <w:kern w:val="2"/>
          <w:sz w:val="28"/>
          <w:szCs w:val="28"/>
        </w:rPr>
        <w:t>Доля муниципальных услуг введенных в региональную информационную систему «Реестр государственных и муниципальных услуг» доля муниципальных услуг переведенных  в электронный вид»–план – 90,0 процентов, факт – 90,0 процентов;</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sz w:val="28"/>
        </w:rPr>
        <w:t>Показатель 11</w:t>
      </w:r>
      <w:proofErr w:type="gramStart"/>
      <w:r w:rsidRPr="00470702">
        <w:rPr>
          <w:rFonts w:ascii="Times New Roman" w:hAnsi="Times New Roman" w:cs="Times New Roman"/>
          <w:kern w:val="2"/>
          <w:sz w:val="28"/>
          <w:szCs w:val="28"/>
        </w:rPr>
        <w:tab/>
        <w:t>«</w:t>
      </w:r>
      <w:proofErr w:type="gramEnd"/>
      <w:r w:rsidRPr="00470702">
        <w:rPr>
          <w:rFonts w:ascii="Times New Roman" w:hAnsi="Times New Roman" w:cs="Times New Roman"/>
          <w:kern w:val="2"/>
          <w:sz w:val="28"/>
          <w:szCs w:val="28"/>
        </w:rPr>
        <w:t>Количество введенных в эксплуатацию систем видео наблюдения»–план – 2штуки, факт –2штуки;</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sz w:val="28"/>
        </w:rPr>
        <w:t>Показатель 12</w:t>
      </w:r>
      <w:proofErr w:type="gramStart"/>
      <w:r w:rsidRPr="00470702">
        <w:rPr>
          <w:rFonts w:ascii="Times New Roman" w:hAnsi="Times New Roman" w:cs="Times New Roman"/>
          <w:kern w:val="2"/>
          <w:sz w:val="28"/>
          <w:szCs w:val="28"/>
        </w:rPr>
        <w:tab/>
        <w:t>«</w:t>
      </w:r>
      <w:proofErr w:type="gramEnd"/>
      <w:r w:rsidRPr="00470702">
        <w:rPr>
          <w:rFonts w:ascii="Times New Roman" w:hAnsi="Times New Roman" w:cs="Times New Roman"/>
          <w:kern w:val="2"/>
          <w:sz w:val="28"/>
          <w:szCs w:val="28"/>
        </w:rPr>
        <w:t>Количество сотрудников прошедших обучение в области информационных технологий»–план – 3чел./год, факт –3чел./год;</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sz w:val="28"/>
        </w:rPr>
        <w:t>Показатель 13</w:t>
      </w:r>
      <w:proofErr w:type="gramStart"/>
      <w:r w:rsidRPr="00470702">
        <w:rPr>
          <w:rFonts w:ascii="Times New Roman" w:hAnsi="Times New Roman" w:cs="Times New Roman"/>
          <w:kern w:val="2"/>
          <w:sz w:val="28"/>
          <w:szCs w:val="28"/>
        </w:rPr>
        <w:tab/>
        <w:t>«</w:t>
      </w:r>
      <w:proofErr w:type="gramEnd"/>
      <w:r w:rsidRPr="00470702">
        <w:rPr>
          <w:rFonts w:ascii="Times New Roman" w:hAnsi="Times New Roman" w:cs="Times New Roman"/>
          <w:kern w:val="2"/>
          <w:sz w:val="28"/>
          <w:szCs w:val="28"/>
        </w:rPr>
        <w:t>Количество проведенных мероприятий (акций) направленных на популяризацию использования систем информационного общества и электронного правительства»–план – 2 штуки, факт – 2 штуки;</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sz w:val="28"/>
        </w:rPr>
        <w:t>Показатель 14</w:t>
      </w:r>
      <w:proofErr w:type="gramStart"/>
      <w:r w:rsidRPr="00470702">
        <w:rPr>
          <w:rFonts w:ascii="Times New Roman" w:hAnsi="Times New Roman" w:cs="Times New Roman"/>
          <w:kern w:val="2"/>
          <w:sz w:val="28"/>
          <w:szCs w:val="28"/>
        </w:rPr>
        <w:tab/>
        <w:t>«</w:t>
      </w:r>
      <w:proofErr w:type="gramEnd"/>
      <w:r w:rsidRPr="00470702">
        <w:rPr>
          <w:rFonts w:ascii="Times New Roman" w:hAnsi="Times New Roman" w:cs="Times New Roman"/>
          <w:kern w:val="2"/>
          <w:sz w:val="28"/>
          <w:szCs w:val="28"/>
        </w:rPr>
        <w:t>Доля государственных и муниципальных услуг, предоставляемых на базе МФЦ Усть-Донецкого района с использованием интегрированной информационной системы единой сети МФЦ Ростовской области, от общего числа государственных и муниципальных услуг, предоставляемых в МФЦ»–план – 100 процентов, факт – 100 процентов;</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sz w:val="28"/>
        </w:rPr>
        <w:t>Показатель 15</w:t>
      </w:r>
      <w:proofErr w:type="gramStart"/>
      <w:r w:rsidRPr="00470702">
        <w:rPr>
          <w:rFonts w:ascii="Times New Roman" w:hAnsi="Times New Roman" w:cs="Times New Roman"/>
          <w:kern w:val="2"/>
          <w:sz w:val="28"/>
          <w:szCs w:val="28"/>
        </w:rPr>
        <w:tab/>
        <w:t>«</w:t>
      </w:r>
      <w:proofErr w:type="gramEnd"/>
      <w:r w:rsidRPr="00470702">
        <w:rPr>
          <w:rFonts w:ascii="Times New Roman" w:hAnsi="Times New Roman" w:cs="Times New Roman"/>
          <w:kern w:val="2"/>
          <w:sz w:val="28"/>
          <w:szCs w:val="28"/>
        </w:rPr>
        <w:t>Количество государственных и муниципальных услуг, предоставляемых на базе МАУ МФЦ Усть-Донецкого района»–план – 250штук, факт – 250штук</w:t>
      </w:r>
      <w:r>
        <w:rPr>
          <w:rFonts w:ascii="Times New Roman" w:hAnsi="Times New Roman" w:cs="Times New Roman"/>
          <w:kern w:val="2"/>
          <w:sz w:val="28"/>
          <w:szCs w:val="28"/>
        </w:rPr>
        <w:t>.</w:t>
      </w:r>
    </w:p>
    <w:p w:rsidR="00CE552C" w:rsidRPr="00470702" w:rsidRDefault="00CE552C" w:rsidP="00CE552C">
      <w:pPr>
        <w:pStyle w:val="a3"/>
        <w:widowControl w:val="0"/>
        <w:spacing w:after="0" w:line="240" w:lineRule="auto"/>
        <w:ind w:left="0" w:firstLine="709"/>
        <w:jc w:val="both"/>
        <w:rPr>
          <w:rFonts w:ascii="Times New Roman" w:hAnsi="Times New Roman" w:cs="Times New Roman"/>
          <w:sz w:val="28"/>
          <w:szCs w:val="28"/>
        </w:rPr>
      </w:pPr>
    </w:p>
    <w:p w:rsidR="00DE66EB" w:rsidRPr="003C3CB2" w:rsidRDefault="00DE66EB" w:rsidP="00DE66EB">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«Информационное общество»</w:t>
      </w:r>
    </w:p>
    <w:p w:rsidR="00DE66EB" w:rsidRPr="003C3CB2" w:rsidRDefault="00DE66EB" w:rsidP="00DE66EB">
      <w:pPr>
        <w:pStyle w:val="a3"/>
        <w:widowControl w:val="0"/>
        <w:tabs>
          <w:tab w:val="left" w:pos="426"/>
        </w:tabs>
        <w:spacing w:after="0" w:line="240" w:lineRule="auto"/>
        <w:ind w:left="0" w:firstLine="709"/>
        <w:jc w:val="both"/>
        <w:rPr>
          <w:rFonts w:ascii="Times New Roman" w:hAnsi="Times New Roman" w:cs="Times New Roman"/>
          <w:sz w:val="28"/>
          <w:szCs w:val="28"/>
        </w:rPr>
      </w:pP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 xml:space="preserve">Объем запланированных расходов на реализацию муниципальной программы «Информационное общество» на 2022 год составил </w:t>
      </w:r>
      <w:r w:rsidRPr="00470702">
        <w:rPr>
          <w:rFonts w:ascii="Times New Roman" w:hAnsi="Times New Roman" w:cs="Times New Roman"/>
          <w:kern w:val="2"/>
          <w:sz w:val="28"/>
          <w:szCs w:val="28"/>
        </w:rPr>
        <w:br/>
        <w:t>10417,6 тыс. рублей, в том числе по источникам финансирования:</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областной бюджет – 67,9 тыс. рублей;</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местный бюджет – 10349,7 тыс. рублей.</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Исполнение расходов по муниципальной программе в 2022 году составило 10412,1тыс. рублей, в том числе по источникам финансирования:</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областной бюджет – 67,9 тыс. рублей;</w:t>
      </w:r>
    </w:p>
    <w:p w:rsidR="00470702" w:rsidRPr="00470702" w:rsidRDefault="00470702" w:rsidP="00470702">
      <w:pPr>
        <w:spacing w:line="245" w:lineRule="auto"/>
        <w:ind w:firstLine="709"/>
        <w:jc w:val="both"/>
        <w:rPr>
          <w:rFonts w:ascii="Times New Roman" w:hAnsi="Times New Roman" w:cs="Times New Roman"/>
          <w:kern w:val="2"/>
          <w:sz w:val="28"/>
          <w:szCs w:val="28"/>
        </w:rPr>
      </w:pPr>
      <w:r w:rsidRPr="00470702">
        <w:rPr>
          <w:rFonts w:ascii="Times New Roman" w:hAnsi="Times New Roman" w:cs="Times New Roman"/>
          <w:kern w:val="2"/>
          <w:sz w:val="28"/>
          <w:szCs w:val="28"/>
        </w:rPr>
        <w:t>местный бюджет – 10344,2 тыс. рублей.</w:t>
      </w:r>
    </w:p>
    <w:p w:rsidR="00470702" w:rsidRPr="00470702" w:rsidRDefault="00470702" w:rsidP="00470702">
      <w:pPr>
        <w:tabs>
          <w:tab w:val="left" w:pos="-993"/>
        </w:tabs>
        <w:spacing w:line="245" w:lineRule="auto"/>
        <w:ind w:firstLine="709"/>
        <w:jc w:val="both"/>
        <w:rPr>
          <w:rFonts w:ascii="Times New Roman" w:hAnsi="Times New Roman" w:cs="Times New Roman"/>
          <w:kern w:val="2"/>
          <w:sz w:val="28"/>
          <w:szCs w:val="28"/>
        </w:rPr>
      </w:pPr>
      <w:proofErr w:type="spellStart"/>
      <w:r w:rsidRPr="00470702">
        <w:rPr>
          <w:rFonts w:ascii="Times New Roman" w:hAnsi="Times New Roman" w:cs="Times New Roman"/>
          <w:kern w:val="2"/>
          <w:sz w:val="28"/>
          <w:szCs w:val="28"/>
        </w:rPr>
        <w:t>Неосвоение</w:t>
      </w:r>
      <w:proofErr w:type="spellEnd"/>
      <w:r w:rsidRPr="00470702">
        <w:rPr>
          <w:rFonts w:ascii="Times New Roman" w:hAnsi="Times New Roman" w:cs="Times New Roman"/>
          <w:kern w:val="2"/>
          <w:sz w:val="28"/>
          <w:szCs w:val="28"/>
        </w:rPr>
        <w:t xml:space="preserve"> средств областного и местного бюджета по муниципальной программе составило 5,5тыс. рублей, из них 5,5тыс. рублей – экономия, сложившаяся в результате проведения закупок.</w:t>
      </w:r>
    </w:p>
    <w:p w:rsidR="00CF078E" w:rsidRPr="00C9611A" w:rsidRDefault="000A6A0C" w:rsidP="00CE552C">
      <w:pPr>
        <w:pStyle w:val="a3"/>
        <w:widowControl w:val="0"/>
        <w:spacing w:after="0" w:line="240" w:lineRule="auto"/>
        <w:ind w:left="0" w:firstLine="709"/>
        <w:jc w:val="both"/>
        <w:rPr>
          <w:rFonts w:ascii="Times New Roman" w:hAnsi="Times New Roman" w:cs="Times New Roman"/>
          <w:b/>
          <w:sz w:val="28"/>
          <w:szCs w:val="28"/>
        </w:rPr>
      </w:pPr>
      <w:r w:rsidRPr="00CE552C">
        <w:rPr>
          <w:rFonts w:ascii="Times New Roman" w:hAnsi="Times New Roman" w:cs="Times New Roman"/>
          <w:sz w:val="28"/>
          <w:szCs w:val="28"/>
        </w:rPr>
        <w:br w:type="page"/>
      </w:r>
      <w:r w:rsidR="00CF078E" w:rsidRPr="00C9611A">
        <w:rPr>
          <w:rFonts w:ascii="Times New Roman" w:hAnsi="Times New Roman" w:cs="Times New Roman"/>
          <w:b/>
          <w:sz w:val="28"/>
          <w:szCs w:val="28"/>
        </w:rPr>
        <w:lastRenderedPageBreak/>
        <w:t>6. Муниципальная программа Усть-Донецкого района «</w:t>
      </w:r>
      <w:r w:rsidR="00CF078E" w:rsidRPr="00CF078E">
        <w:rPr>
          <w:rFonts w:ascii="Times New Roman" w:hAnsi="Times New Roman" w:cs="Times New Roman"/>
          <w:b/>
          <w:sz w:val="28"/>
          <w:szCs w:val="28"/>
        </w:rPr>
        <w:t xml:space="preserve">Территориальное планирование и </w:t>
      </w:r>
      <w:proofErr w:type="gramStart"/>
      <w:r w:rsidR="00CF078E" w:rsidRPr="00CF078E">
        <w:rPr>
          <w:rFonts w:ascii="Times New Roman" w:hAnsi="Times New Roman" w:cs="Times New Roman"/>
          <w:b/>
          <w:sz w:val="28"/>
          <w:szCs w:val="28"/>
        </w:rPr>
        <w:t>обеспечение  доступным</w:t>
      </w:r>
      <w:proofErr w:type="gramEnd"/>
      <w:r w:rsidR="00CF078E" w:rsidRPr="00CF078E">
        <w:rPr>
          <w:rFonts w:ascii="Times New Roman" w:hAnsi="Times New Roman" w:cs="Times New Roman"/>
          <w:b/>
          <w:sz w:val="28"/>
          <w:szCs w:val="28"/>
        </w:rPr>
        <w:t xml:space="preserve"> и комфортным жильем населения Усть-Донецкого района</w:t>
      </w:r>
      <w:r w:rsidR="00CF078E" w:rsidRPr="00C9611A">
        <w:rPr>
          <w:rFonts w:ascii="Times New Roman" w:hAnsi="Times New Roman" w:cs="Times New Roman"/>
          <w:b/>
          <w:sz w:val="28"/>
          <w:szCs w:val="28"/>
        </w:rPr>
        <w:t>»</w:t>
      </w:r>
    </w:p>
    <w:p w:rsidR="00CF078E" w:rsidRDefault="00CF078E" w:rsidP="00CF078E">
      <w:pPr>
        <w:pStyle w:val="a3"/>
        <w:widowControl w:val="0"/>
        <w:spacing w:after="0" w:line="240" w:lineRule="auto"/>
        <w:ind w:left="0" w:firstLine="709"/>
        <w:jc w:val="both"/>
        <w:rPr>
          <w:rFonts w:ascii="Times New Roman" w:hAnsi="Times New Roman" w:cs="Times New Roman"/>
          <w:sz w:val="28"/>
          <w:szCs w:val="28"/>
        </w:rPr>
      </w:pPr>
    </w:p>
    <w:p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sidRPr="004E2ECC">
        <w:rPr>
          <w:rFonts w:ascii="Times New Roman" w:hAnsi="Times New Roman" w:cs="Times New Roman"/>
          <w:sz w:val="28"/>
          <w:szCs w:val="28"/>
        </w:rPr>
        <w:t xml:space="preserve">Усть-Донецкого района «Территориальное планирование и </w:t>
      </w:r>
      <w:proofErr w:type="gramStart"/>
      <w:r w:rsidRPr="004E2ECC">
        <w:rPr>
          <w:rFonts w:ascii="Times New Roman" w:hAnsi="Times New Roman" w:cs="Times New Roman"/>
          <w:sz w:val="28"/>
          <w:szCs w:val="28"/>
        </w:rPr>
        <w:t>обеспечение  доступным</w:t>
      </w:r>
      <w:proofErr w:type="gramEnd"/>
      <w:r w:rsidRPr="004E2ECC">
        <w:rPr>
          <w:rFonts w:ascii="Times New Roman" w:hAnsi="Times New Roman" w:cs="Times New Roman"/>
          <w:sz w:val="28"/>
          <w:szCs w:val="28"/>
        </w:rPr>
        <w:t xml:space="preserve"> и комфортным жильем населения Усть-Донецкого района» утверждена постановлением Администрации Усть-Донецкого района </w:t>
      </w:r>
      <w:r w:rsidR="00BE0ABD" w:rsidRPr="004E2ECC">
        <w:rPr>
          <w:rFonts w:ascii="Times New Roman" w:hAnsi="Times New Roman" w:cs="Times New Roman"/>
          <w:sz w:val="28"/>
          <w:szCs w:val="28"/>
        </w:rPr>
        <w:t>от 20.11.2018 № 100/898-п-18</w:t>
      </w:r>
      <w:r w:rsidRPr="004E2ECC">
        <w:rPr>
          <w:rFonts w:ascii="Times New Roman" w:hAnsi="Times New Roman" w:cs="Times New Roman"/>
          <w:sz w:val="28"/>
          <w:szCs w:val="28"/>
        </w:rPr>
        <w:t xml:space="preserve">. </w:t>
      </w:r>
    </w:p>
    <w:p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 xml:space="preserve">Ответственный исполнитель – </w:t>
      </w:r>
      <w:r w:rsidR="00BE0ABD" w:rsidRPr="004E2ECC">
        <w:rPr>
          <w:rFonts w:ascii="Times New Roman" w:hAnsi="Times New Roman" w:cs="Times New Roman"/>
          <w:sz w:val="28"/>
          <w:szCs w:val="28"/>
        </w:rPr>
        <w:t>главный ар</w:t>
      </w:r>
      <w:r w:rsidR="00CE39DC">
        <w:rPr>
          <w:rFonts w:ascii="Times New Roman" w:hAnsi="Times New Roman" w:cs="Times New Roman"/>
          <w:sz w:val="28"/>
          <w:szCs w:val="28"/>
        </w:rPr>
        <w:t>х</w:t>
      </w:r>
      <w:r w:rsidR="00BE0ABD" w:rsidRPr="004E2ECC">
        <w:rPr>
          <w:rFonts w:ascii="Times New Roman" w:hAnsi="Times New Roman" w:cs="Times New Roman"/>
          <w:sz w:val="28"/>
          <w:szCs w:val="28"/>
        </w:rPr>
        <w:t>итектор</w:t>
      </w:r>
      <w:r w:rsidRPr="004E2ECC">
        <w:rPr>
          <w:rFonts w:ascii="Times New Roman" w:hAnsi="Times New Roman" w:cs="Times New Roman"/>
          <w:sz w:val="28"/>
          <w:szCs w:val="28"/>
        </w:rPr>
        <w:t xml:space="preserve"> Администрации Усть-Донецкого района.</w:t>
      </w:r>
    </w:p>
    <w:p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 xml:space="preserve">Муниципальная программа Усть-Донецкого района «Территориальное планирование и </w:t>
      </w:r>
      <w:proofErr w:type="gramStart"/>
      <w:r w:rsidRPr="004E2ECC">
        <w:rPr>
          <w:rFonts w:ascii="Times New Roman" w:hAnsi="Times New Roman" w:cs="Times New Roman"/>
          <w:sz w:val="28"/>
          <w:szCs w:val="28"/>
        </w:rPr>
        <w:t>обеспечение  доступным</w:t>
      </w:r>
      <w:proofErr w:type="gramEnd"/>
      <w:r w:rsidRPr="004E2ECC">
        <w:rPr>
          <w:rFonts w:ascii="Times New Roman" w:hAnsi="Times New Roman" w:cs="Times New Roman"/>
          <w:sz w:val="28"/>
          <w:szCs w:val="28"/>
        </w:rPr>
        <w:t xml:space="preserve"> и комфортным жильем населения Усть-Донецкого района» включает в себя 3 подпрограммы: </w:t>
      </w:r>
    </w:p>
    <w:p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w:t>
      </w:r>
      <w:r w:rsidR="004E2ECC" w:rsidRPr="004E2ECC">
        <w:rPr>
          <w:rFonts w:ascii="Times New Roman" w:hAnsi="Times New Roman" w:cs="Times New Roman"/>
          <w:color w:val="020B22"/>
          <w:sz w:val="28"/>
          <w:szCs w:val="28"/>
        </w:rPr>
        <w:t>Территориальное планирование и развитие территорий, в том числе для жилищного строительства в Усть-Донецком районе</w:t>
      </w:r>
      <w:r w:rsidRPr="004E2ECC">
        <w:rPr>
          <w:rFonts w:ascii="Times New Roman" w:hAnsi="Times New Roman" w:cs="Times New Roman"/>
          <w:sz w:val="28"/>
          <w:szCs w:val="28"/>
        </w:rPr>
        <w:t>»;</w:t>
      </w:r>
    </w:p>
    <w:p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w:t>
      </w:r>
      <w:r w:rsidR="004E2ECC" w:rsidRPr="004E2ECC">
        <w:rPr>
          <w:rFonts w:ascii="Times New Roman" w:hAnsi="Times New Roman" w:cs="Times New Roman"/>
          <w:color w:val="020B22"/>
          <w:sz w:val="28"/>
          <w:szCs w:val="28"/>
        </w:rPr>
        <w:t>Стимулирование развития рынка жилья</w:t>
      </w:r>
      <w:r w:rsidRPr="004E2ECC">
        <w:rPr>
          <w:rFonts w:ascii="Times New Roman" w:hAnsi="Times New Roman" w:cs="Times New Roman"/>
          <w:sz w:val="28"/>
          <w:szCs w:val="28"/>
        </w:rPr>
        <w:t xml:space="preserve">»; </w:t>
      </w:r>
    </w:p>
    <w:p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w:t>
      </w:r>
      <w:r w:rsidR="004E2ECC" w:rsidRPr="004E2ECC">
        <w:rPr>
          <w:rFonts w:ascii="Times New Roman" w:hAnsi="Times New Roman" w:cs="Times New Roman"/>
          <w:color w:val="020B22"/>
          <w:sz w:val="28"/>
          <w:szCs w:val="28"/>
        </w:rPr>
        <w:t>Оказание мер государственной поддержки в улучшении жилищных условий отдельным категориям граждан</w:t>
      </w:r>
      <w:r w:rsidRPr="004E2ECC">
        <w:rPr>
          <w:rFonts w:ascii="Times New Roman" w:hAnsi="Times New Roman" w:cs="Times New Roman"/>
          <w:sz w:val="28"/>
          <w:szCs w:val="28"/>
        </w:rPr>
        <w:t>».</w:t>
      </w:r>
    </w:p>
    <w:p w:rsidR="00CF078E" w:rsidRPr="003C3CB2"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 xml:space="preserve">Годовой отчет о реализации муниципальной программы Усть-Донецкого района «Территориальное планирование и </w:t>
      </w:r>
      <w:proofErr w:type="gramStart"/>
      <w:r w:rsidRPr="004E2ECC">
        <w:rPr>
          <w:rFonts w:ascii="Times New Roman" w:hAnsi="Times New Roman" w:cs="Times New Roman"/>
          <w:sz w:val="28"/>
          <w:szCs w:val="28"/>
        </w:rPr>
        <w:t>обеспечение  доступным</w:t>
      </w:r>
      <w:proofErr w:type="gramEnd"/>
      <w:r w:rsidRPr="004E2ECC">
        <w:rPr>
          <w:rFonts w:ascii="Times New Roman" w:hAnsi="Times New Roman" w:cs="Times New Roman"/>
          <w:sz w:val="28"/>
          <w:szCs w:val="28"/>
        </w:rPr>
        <w:t xml:space="preserve"> и комфортным жильем населения Усть-Донецкого района</w:t>
      </w:r>
      <w:r w:rsidRPr="003C3CB2">
        <w:rPr>
          <w:rFonts w:ascii="Times New Roman" w:hAnsi="Times New Roman" w:cs="Times New Roman"/>
          <w:sz w:val="28"/>
          <w:szCs w:val="28"/>
        </w:rPr>
        <w:t xml:space="preserve">» за </w:t>
      </w:r>
      <w:r w:rsidR="00354BAA">
        <w:rPr>
          <w:rFonts w:ascii="Times New Roman" w:hAnsi="Times New Roman" w:cs="Times New Roman"/>
          <w:sz w:val="28"/>
          <w:szCs w:val="28"/>
        </w:rPr>
        <w:t>2022</w:t>
      </w:r>
      <w:r w:rsidRPr="003C3CB2">
        <w:rPr>
          <w:rFonts w:ascii="Times New Roman" w:hAnsi="Times New Roman" w:cs="Times New Roman"/>
          <w:sz w:val="28"/>
          <w:szCs w:val="28"/>
        </w:rPr>
        <w:t xml:space="preserve"> год утвержден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8A58B7">
        <w:rPr>
          <w:rFonts w:ascii="Times New Roman" w:hAnsi="Times New Roman" w:cs="Times New Roman"/>
          <w:sz w:val="28"/>
          <w:szCs w:val="28"/>
        </w:rPr>
        <w:t>16</w:t>
      </w:r>
      <w:r w:rsidRPr="003C3CB2">
        <w:rPr>
          <w:rFonts w:ascii="Times New Roman" w:hAnsi="Times New Roman" w:cs="Times New Roman"/>
          <w:sz w:val="28"/>
          <w:szCs w:val="28"/>
        </w:rPr>
        <w:t>.0</w:t>
      </w:r>
      <w:r w:rsidR="008A58B7">
        <w:rPr>
          <w:rFonts w:ascii="Times New Roman" w:hAnsi="Times New Roman" w:cs="Times New Roman"/>
          <w:sz w:val="28"/>
          <w:szCs w:val="28"/>
        </w:rPr>
        <w:t>3</w:t>
      </w:r>
      <w:r w:rsidRPr="003C3CB2">
        <w:rPr>
          <w:rFonts w:ascii="Times New Roman" w:hAnsi="Times New Roman" w:cs="Times New Roman"/>
          <w:sz w:val="28"/>
          <w:szCs w:val="28"/>
        </w:rPr>
        <w:t>.20</w:t>
      </w:r>
      <w:r w:rsidR="004E2ECC">
        <w:rPr>
          <w:rFonts w:ascii="Times New Roman" w:hAnsi="Times New Roman" w:cs="Times New Roman"/>
          <w:sz w:val="28"/>
          <w:szCs w:val="28"/>
        </w:rPr>
        <w:t>2</w:t>
      </w:r>
      <w:r w:rsidR="00A46286">
        <w:rPr>
          <w:rFonts w:ascii="Times New Roman" w:hAnsi="Times New Roman" w:cs="Times New Roman"/>
          <w:sz w:val="28"/>
          <w:szCs w:val="28"/>
        </w:rPr>
        <w:t>3</w:t>
      </w:r>
      <w:r w:rsidRPr="003C3CB2">
        <w:rPr>
          <w:rFonts w:ascii="Times New Roman" w:hAnsi="Times New Roman" w:cs="Times New Roman"/>
          <w:sz w:val="28"/>
          <w:szCs w:val="28"/>
        </w:rPr>
        <w:t xml:space="preserve"> №</w:t>
      </w:r>
      <w:r>
        <w:rPr>
          <w:rFonts w:ascii="Times New Roman" w:hAnsi="Times New Roman" w:cs="Times New Roman"/>
          <w:sz w:val="28"/>
          <w:szCs w:val="28"/>
        </w:rPr>
        <w:t>100/</w:t>
      </w:r>
      <w:r w:rsidR="00AF1E5D">
        <w:rPr>
          <w:rFonts w:ascii="Times New Roman" w:hAnsi="Times New Roman" w:cs="Times New Roman"/>
          <w:sz w:val="28"/>
          <w:szCs w:val="28"/>
        </w:rPr>
        <w:t>2</w:t>
      </w:r>
      <w:r w:rsidR="008A58B7">
        <w:rPr>
          <w:rFonts w:ascii="Times New Roman" w:hAnsi="Times New Roman" w:cs="Times New Roman"/>
          <w:sz w:val="28"/>
          <w:szCs w:val="28"/>
        </w:rPr>
        <w:t>40</w:t>
      </w:r>
      <w:r>
        <w:rPr>
          <w:rFonts w:ascii="Times New Roman" w:hAnsi="Times New Roman" w:cs="Times New Roman"/>
          <w:sz w:val="28"/>
          <w:szCs w:val="28"/>
        </w:rPr>
        <w:t>-п-</w:t>
      </w:r>
      <w:r w:rsidR="004E2ECC">
        <w:rPr>
          <w:rFonts w:ascii="Times New Roman" w:hAnsi="Times New Roman" w:cs="Times New Roman"/>
          <w:sz w:val="28"/>
          <w:szCs w:val="28"/>
        </w:rPr>
        <w:t>2</w:t>
      </w:r>
      <w:r w:rsidR="00A46286">
        <w:rPr>
          <w:rFonts w:ascii="Times New Roman" w:hAnsi="Times New Roman" w:cs="Times New Roman"/>
          <w:sz w:val="28"/>
          <w:szCs w:val="28"/>
        </w:rPr>
        <w:t>3</w:t>
      </w:r>
      <w:r w:rsidRPr="003C3CB2">
        <w:rPr>
          <w:rFonts w:ascii="Times New Roman" w:hAnsi="Times New Roman" w:cs="Times New Roman"/>
          <w:sz w:val="28"/>
          <w:szCs w:val="28"/>
        </w:rPr>
        <w:t>.</w:t>
      </w:r>
    </w:p>
    <w:p w:rsidR="00CF078E" w:rsidRDefault="00CF078E" w:rsidP="005E7FD4">
      <w:pPr>
        <w:pStyle w:val="a3"/>
        <w:widowControl w:val="0"/>
        <w:spacing w:after="0" w:line="240" w:lineRule="auto"/>
        <w:ind w:left="0" w:firstLine="709"/>
        <w:jc w:val="both"/>
        <w:rPr>
          <w:rFonts w:ascii="Times New Roman" w:hAnsi="Times New Roman" w:cs="Times New Roman"/>
          <w:sz w:val="28"/>
          <w:szCs w:val="28"/>
        </w:rPr>
      </w:pPr>
    </w:p>
    <w:p w:rsidR="00CF078E" w:rsidRPr="00EB096A" w:rsidRDefault="00CF078E" w:rsidP="005E7FD4">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w:t>
      </w:r>
      <w:r w:rsidRPr="00EB096A">
        <w:rPr>
          <w:rFonts w:ascii="Times New Roman" w:hAnsi="Times New Roman" w:cs="Times New Roman"/>
          <w:sz w:val="28"/>
          <w:szCs w:val="28"/>
        </w:rPr>
        <w:t xml:space="preserve">результатах реализации муниципальной программы Усть-Донецкого района «Территориальное планирование и </w:t>
      </w:r>
      <w:proofErr w:type="gramStart"/>
      <w:r w:rsidRPr="00EB096A">
        <w:rPr>
          <w:rFonts w:ascii="Times New Roman" w:hAnsi="Times New Roman" w:cs="Times New Roman"/>
          <w:sz w:val="28"/>
          <w:szCs w:val="28"/>
        </w:rPr>
        <w:t>обеспечение  доступным</w:t>
      </w:r>
      <w:proofErr w:type="gramEnd"/>
      <w:r w:rsidRPr="00EB096A">
        <w:rPr>
          <w:rFonts w:ascii="Times New Roman" w:hAnsi="Times New Roman" w:cs="Times New Roman"/>
          <w:sz w:val="28"/>
          <w:szCs w:val="28"/>
        </w:rPr>
        <w:t xml:space="preserve"> и комфортным жильем населения Усть-Донецкого района»</w:t>
      </w:r>
    </w:p>
    <w:p w:rsidR="00CF078E" w:rsidRPr="00EB096A" w:rsidRDefault="00CF078E" w:rsidP="005E7FD4">
      <w:pPr>
        <w:pStyle w:val="a3"/>
        <w:widowControl w:val="0"/>
        <w:spacing w:after="0" w:line="240" w:lineRule="auto"/>
        <w:ind w:left="0" w:firstLine="709"/>
        <w:jc w:val="both"/>
        <w:rPr>
          <w:rFonts w:ascii="Times New Roman" w:hAnsi="Times New Roman" w:cs="Times New Roman"/>
          <w:sz w:val="28"/>
          <w:szCs w:val="28"/>
        </w:rPr>
      </w:pPr>
    </w:p>
    <w:p w:rsidR="000D735D" w:rsidRPr="00753AC3" w:rsidRDefault="00EB096A" w:rsidP="000D735D">
      <w:pPr>
        <w:pStyle w:val="a8"/>
        <w:shd w:val="clear" w:color="auto" w:fill="FFFFFF"/>
        <w:spacing w:before="0" w:beforeAutospacing="0" w:after="0" w:afterAutospacing="0" w:line="300" w:lineRule="auto"/>
        <w:ind w:firstLine="709"/>
        <w:jc w:val="both"/>
        <w:rPr>
          <w:sz w:val="28"/>
          <w:szCs w:val="28"/>
        </w:rPr>
      </w:pPr>
      <w:r w:rsidRPr="00500441">
        <w:rPr>
          <w:sz w:val="28"/>
          <w:szCs w:val="28"/>
        </w:rPr>
        <w:t xml:space="preserve">Ответственным исполнителем и участниками Муниципальной программы </w:t>
      </w:r>
      <w:r w:rsidR="00C9581C" w:rsidRPr="00500441">
        <w:rPr>
          <w:sz w:val="28"/>
          <w:szCs w:val="28"/>
        </w:rPr>
        <w:t xml:space="preserve">в </w:t>
      </w:r>
      <w:r w:rsidR="00354BAA">
        <w:rPr>
          <w:sz w:val="28"/>
          <w:szCs w:val="28"/>
        </w:rPr>
        <w:t>2022</w:t>
      </w:r>
      <w:r w:rsidR="00C9581C" w:rsidRPr="00500441">
        <w:rPr>
          <w:sz w:val="28"/>
          <w:szCs w:val="28"/>
        </w:rPr>
        <w:t xml:space="preserve"> году реализован комплекс мероприятий, </w:t>
      </w:r>
      <w:r w:rsidR="000D735D" w:rsidRPr="00753AC3">
        <w:rPr>
          <w:sz w:val="28"/>
          <w:szCs w:val="28"/>
        </w:rPr>
        <w:t>в результате которых:</w:t>
      </w:r>
    </w:p>
    <w:p w:rsidR="000D735D" w:rsidRPr="009B12F7" w:rsidRDefault="000D735D" w:rsidP="000D735D">
      <w:pPr>
        <w:pStyle w:val="a8"/>
        <w:numPr>
          <w:ilvl w:val="0"/>
          <w:numId w:val="30"/>
        </w:numPr>
        <w:shd w:val="clear" w:color="auto" w:fill="FFFFFF"/>
        <w:spacing w:before="0" w:beforeAutospacing="0" w:after="0" w:afterAutospacing="0" w:line="300" w:lineRule="auto"/>
        <w:ind w:left="0" w:firstLine="709"/>
        <w:jc w:val="both"/>
        <w:rPr>
          <w:sz w:val="28"/>
          <w:szCs w:val="28"/>
        </w:rPr>
      </w:pPr>
      <w:r>
        <w:rPr>
          <w:sz w:val="28"/>
          <w:szCs w:val="28"/>
        </w:rPr>
        <w:t>1-</w:t>
      </w:r>
      <w:proofErr w:type="gramStart"/>
      <w:r>
        <w:rPr>
          <w:sz w:val="28"/>
          <w:szCs w:val="28"/>
        </w:rPr>
        <w:t xml:space="preserve">ой </w:t>
      </w:r>
      <w:r w:rsidRPr="009B12F7">
        <w:rPr>
          <w:sz w:val="28"/>
          <w:szCs w:val="28"/>
        </w:rPr>
        <w:t xml:space="preserve"> молод</w:t>
      </w:r>
      <w:r>
        <w:rPr>
          <w:sz w:val="28"/>
          <w:szCs w:val="28"/>
        </w:rPr>
        <w:t>ой</w:t>
      </w:r>
      <w:proofErr w:type="gramEnd"/>
      <w:r w:rsidRPr="009B12F7">
        <w:rPr>
          <w:sz w:val="28"/>
          <w:szCs w:val="28"/>
        </w:rPr>
        <w:t xml:space="preserve"> семь</w:t>
      </w:r>
      <w:r>
        <w:rPr>
          <w:sz w:val="28"/>
          <w:szCs w:val="28"/>
        </w:rPr>
        <w:t>е</w:t>
      </w:r>
      <w:r w:rsidRPr="009B12F7">
        <w:rPr>
          <w:sz w:val="28"/>
          <w:szCs w:val="28"/>
        </w:rPr>
        <w:t xml:space="preserve"> вручен</w:t>
      </w:r>
      <w:r>
        <w:rPr>
          <w:sz w:val="28"/>
          <w:szCs w:val="28"/>
        </w:rPr>
        <w:t>о</w:t>
      </w:r>
      <w:r w:rsidRPr="009B12F7">
        <w:rPr>
          <w:sz w:val="28"/>
          <w:szCs w:val="28"/>
        </w:rPr>
        <w:t xml:space="preserve"> свидетельств</w:t>
      </w:r>
      <w:r>
        <w:rPr>
          <w:sz w:val="28"/>
          <w:szCs w:val="28"/>
        </w:rPr>
        <w:t>о</w:t>
      </w:r>
      <w:r w:rsidRPr="009B12F7">
        <w:rPr>
          <w:sz w:val="28"/>
          <w:szCs w:val="28"/>
        </w:rPr>
        <w:t xml:space="preserve"> на приобретение или строительство жил</w:t>
      </w:r>
      <w:r>
        <w:rPr>
          <w:sz w:val="28"/>
          <w:szCs w:val="28"/>
        </w:rPr>
        <w:t>ого</w:t>
      </w:r>
      <w:r w:rsidRPr="009B12F7">
        <w:rPr>
          <w:sz w:val="28"/>
          <w:szCs w:val="28"/>
        </w:rPr>
        <w:t xml:space="preserve"> помещени</w:t>
      </w:r>
      <w:r>
        <w:rPr>
          <w:sz w:val="28"/>
          <w:szCs w:val="28"/>
        </w:rPr>
        <w:t>я</w:t>
      </w:r>
      <w:r w:rsidRPr="009B12F7">
        <w:rPr>
          <w:sz w:val="28"/>
          <w:szCs w:val="28"/>
        </w:rPr>
        <w:t xml:space="preserve"> на сумму </w:t>
      </w:r>
      <w:r w:rsidRPr="00466EF2">
        <w:rPr>
          <w:color w:val="FF0000"/>
          <w:sz w:val="28"/>
          <w:szCs w:val="28"/>
        </w:rPr>
        <w:t xml:space="preserve"> </w:t>
      </w:r>
      <w:r w:rsidRPr="00466EF2">
        <w:rPr>
          <w:sz w:val="28"/>
          <w:szCs w:val="28"/>
        </w:rPr>
        <w:t>685,4 тыс</w:t>
      </w:r>
      <w:r w:rsidRPr="009B12F7">
        <w:rPr>
          <w:sz w:val="28"/>
          <w:szCs w:val="28"/>
        </w:rPr>
        <w:t>. рублей;</w:t>
      </w:r>
    </w:p>
    <w:p w:rsidR="000D735D" w:rsidRPr="009953FF" w:rsidRDefault="000D735D" w:rsidP="000D735D">
      <w:pPr>
        <w:pStyle w:val="a8"/>
        <w:numPr>
          <w:ilvl w:val="0"/>
          <w:numId w:val="30"/>
        </w:numPr>
        <w:shd w:val="clear" w:color="auto" w:fill="FFFFFF"/>
        <w:spacing w:before="0" w:beforeAutospacing="0" w:after="0" w:afterAutospacing="0" w:line="300" w:lineRule="auto"/>
        <w:ind w:left="0" w:firstLine="709"/>
        <w:jc w:val="both"/>
        <w:rPr>
          <w:sz w:val="28"/>
          <w:szCs w:val="28"/>
        </w:rPr>
      </w:pPr>
      <w:r w:rsidRPr="009953FF">
        <w:rPr>
          <w:sz w:val="28"/>
          <w:szCs w:val="28"/>
        </w:rPr>
        <w:t xml:space="preserve">приобретено </w:t>
      </w:r>
      <w:r>
        <w:rPr>
          <w:sz w:val="28"/>
          <w:szCs w:val="28"/>
        </w:rPr>
        <w:t>4</w:t>
      </w:r>
      <w:r w:rsidRPr="009953FF">
        <w:rPr>
          <w:sz w:val="28"/>
          <w:szCs w:val="28"/>
        </w:rPr>
        <w:t xml:space="preserve"> жилых помещений на вторичном рынке для детей-сирот и детей, оставшихся без попечения родителей общей площадью </w:t>
      </w:r>
      <w:r w:rsidRPr="004E3C82">
        <w:rPr>
          <w:sz w:val="28"/>
          <w:szCs w:val="28"/>
        </w:rPr>
        <w:t>147,7</w:t>
      </w:r>
      <w:r w:rsidRPr="009953FF">
        <w:rPr>
          <w:sz w:val="28"/>
          <w:szCs w:val="28"/>
        </w:rPr>
        <w:t xml:space="preserve"> </w:t>
      </w:r>
      <w:proofErr w:type="spellStart"/>
      <w:r w:rsidRPr="009953FF">
        <w:rPr>
          <w:sz w:val="28"/>
          <w:szCs w:val="28"/>
        </w:rPr>
        <w:t>кв.м</w:t>
      </w:r>
      <w:proofErr w:type="spellEnd"/>
      <w:r w:rsidRPr="009953FF">
        <w:rPr>
          <w:sz w:val="28"/>
          <w:szCs w:val="28"/>
        </w:rPr>
        <w:t>.</w:t>
      </w:r>
    </w:p>
    <w:p w:rsidR="00EB096A" w:rsidRPr="00EB096A" w:rsidRDefault="00EB096A" w:rsidP="000D735D">
      <w:pPr>
        <w:pStyle w:val="a3"/>
        <w:widowControl w:val="0"/>
        <w:spacing w:after="0" w:line="240" w:lineRule="auto"/>
        <w:ind w:left="0" w:firstLine="709"/>
        <w:jc w:val="both"/>
        <w:rPr>
          <w:rFonts w:ascii="Times New Roman" w:hAnsi="Times New Roman" w:cs="Times New Roman"/>
          <w:sz w:val="28"/>
          <w:szCs w:val="28"/>
        </w:rPr>
      </w:pPr>
    </w:p>
    <w:p w:rsidR="00CF078E" w:rsidRPr="00EB096A" w:rsidRDefault="00CF078E" w:rsidP="00AA5070">
      <w:pPr>
        <w:pStyle w:val="a3"/>
        <w:keepNext/>
        <w:keepLines/>
        <w:spacing w:after="0" w:line="240" w:lineRule="auto"/>
        <w:ind w:left="0" w:firstLine="709"/>
        <w:jc w:val="center"/>
        <w:rPr>
          <w:rFonts w:ascii="Times New Roman" w:hAnsi="Times New Roman" w:cs="Times New Roman"/>
          <w:sz w:val="28"/>
          <w:szCs w:val="28"/>
        </w:rPr>
      </w:pPr>
      <w:r w:rsidRPr="00EB096A">
        <w:rPr>
          <w:rFonts w:ascii="Times New Roman" w:hAnsi="Times New Roman" w:cs="Times New Roman"/>
          <w:sz w:val="28"/>
          <w:szCs w:val="28"/>
        </w:rPr>
        <w:lastRenderedPageBreak/>
        <w:t xml:space="preserve">Сведения о степени соответствия установленных и достигнутых целевых показателей (индикаторов) муниципальной программы Усть-Донецкого района «Территориальное планирование и </w:t>
      </w:r>
      <w:proofErr w:type="gramStart"/>
      <w:r w:rsidRPr="00EB096A">
        <w:rPr>
          <w:rFonts w:ascii="Times New Roman" w:hAnsi="Times New Roman" w:cs="Times New Roman"/>
          <w:sz w:val="28"/>
          <w:szCs w:val="28"/>
        </w:rPr>
        <w:t>обеспечение  доступным</w:t>
      </w:r>
      <w:proofErr w:type="gramEnd"/>
      <w:r w:rsidRPr="00EB096A">
        <w:rPr>
          <w:rFonts w:ascii="Times New Roman" w:hAnsi="Times New Roman" w:cs="Times New Roman"/>
          <w:sz w:val="28"/>
          <w:szCs w:val="28"/>
        </w:rPr>
        <w:t xml:space="preserve"> и комфортным жильем населения Усть-Донецкого района»</w:t>
      </w:r>
    </w:p>
    <w:p w:rsidR="00CF078E" w:rsidRPr="00EB096A" w:rsidRDefault="00CF078E" w:rsidP="00AA5070">
      <w:pPr>
        <w:pStyle w:val="a3"/>
        <w:keepNext/>
        <w:keepLines/>
        <w:spacing w:after="0" w:line="240" w:lineRule="auto"/>
        <w:ind w:left="0" w:firstLine="709"/>
        <w:jc w:val="center"/>
        <w:rPr>
          <w:rFonts w:ascii="Times New Roman" w:hAnsi="Times New Roman" w:cs="Times New Roman"/>
          <w:sz w:val="28"/>
          <w:szCs w:val="28"/>
        </w:rPr>
      </w:pPr>
    </w:p>
    <w:p w:rsidR="000D735D" w:rsidRPr="000D735D" w:rsidRDefault="000D735D" w:rsidP="000D735D">
      <w:pPr>
        <w:pStyle w:val="a8"/>
        <w:shd w:val="clear" w:color="auto" w:fill="FFFFFF"/>
        <w:spacing w:before="0" w:beforeAutospacing="0" w:after="0" w:afterAutospacing="0"/>
        <w:ind w:firstLine="709"/>
        <w:jc w:val="both"/>
      </w:pPr>
      <w:r w:rsidRPr="000D735D">
        <w:rPr>
          <w:sz w:val="28"/>
          <w:szCs w:val="28"/>
        </w:rPr>
        <w:t>Муниципальной программой и подпрограммами Муниципальной программы предусмотрено 9 показателей, из которых по 9 показателям фактические значения соответствуют плановым.</w:t>
      </w:r>
    </w:p>
    <w:p w:rsidR="000D735D" w:rsidRPr="000D735D" w:rsidRDefault="000D735D" w:rsidP="000D735D">
      <w:pPr>
        <w:pStyle w:val="a8"/>
        <w:shd w:val="clear" w:color="auto" w:fill="FFFFFF"/>
        <w:spacing w:before="0" w:beforeAutospacing="0" w:after="0" w:afterAutospacing="0"/>
        <w:ind w:firstLine="709"/>
        <w:jc w:val="both"/>
        <w:rPr>
          <w:sz w:val="28"/>
          <w:szCs w:val="28"/>
        </w:rPr>
      </w:pPr>
      <w:r w:rsidRPr="000D735D">
        <w:rPr>
          <w:sz w:val="28"/>
          <w:szCs w:val="28"/>
        </w:rPr>
        <w:t>Показатель 1 «Доля перспективных земельных участков, на которых планируется или осуществляется строительство, в том числе жилищное, и по которым предусмотрены мероприятия по обеспечению коммунальной инфраструктурой» – измеряется в процентах, плановое значение – 40,0 фактическое значение – 40,0 показатель достигнут в полном объеме.</w:t>
      </w:r>
    </w:p>
    <w:p w:rsidR="000D735D" w:rsidRPr="000D735D" w:rsidRDefault="000D735D" w:rsidP="000D735D">
      <w:pPr>
        <w:pStyle w:val="a8"/>
        <w:shd w:val="clear" w:color="auto" w:fill="FFFFFF"/>
        <w:spacing w:before="0" w:beforeAutospacing="0" w:after="0" w:afterAutospacing="0"/>
        <w:ind w:firstLine="709"/>
        <w:jc w:val="both"/>
        <w:rPr>
          <w:sz w:val="28"/>
          <w:szCs w:val="28"/>
        </w:rPr>
      </w:pPr>
      <w:r w:rsidRPr="000D735D">
        <w:rPr>
          <w:sz w:val="28"/>
          <w:szCs w:val="28"/>
        </w:rPr>
        <w:t>Показатель 2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 – измеряется в процентах, плановое значение – 100,0, фактическое значение – 100,0, показатель достигнут в полном объеме.</w:t>
      </w:r>
    </w:p>
    <w:p w:rsidR="000D735D" w:rsidRPr="000D735D" w:rsidRDefault="000D735D" w:rsidP="000D735D">
      <w:pPr>
        <w:pStyle w:val="a8"/>
        <w:shd w:val="clear" w:color="auto" w:fill="FFFFFF"/>
        <w:spacing w:before="0" w:beforeAutospacing="0" w:after="0" w:afterAutospacing="0"/>
        <w:ind w:firstLine="709"/>
        <w:jc w:val="both"/>
        <w:rPr>
          <w:sz w:val="28"/>
          <w:szCs w:val="28"/>
        </w:rPr>
      </w:pPr>
      <w:r w:rsidRPr="000D735D">
        <w:rPr>
          <w:sz w:val="28"/>
          <w:szCs w:val="28"/>
        </w:rPr>
        <w:t>Показатель 2.1 «Предельное количество процедур, необходимых для получения разрешения на строительство модельного объекта, в том числе для стандартного жилья» – измеряется в единицах, плановое значение – 8,0, фактическое значение – 8,0.</w:t>
      </w:r>
    </w:p>
    <w:p w:rsidR="000D735D" w:rsidRPr="000D735D" w:rsidRDefault="000D735D" w:rsidP="000D735D">
      <w:pPr>
        <w:adjustRightInd w:val="0"/>
        <w:spacing w:line="240" w:lineRule="auto"/>
        <w:ind w:firstLine="709"/>
        <w:jc w:val="both"/>
        <w:rPr>
          <w:rFonts w:ascii="Times New Roman" w:hAnsi="Times New Roman" w:cs="Times New Roman"/>
          <w:sz w:val="28"/>
          <w:szCs w:val="28"/>
        </w:rPr>
      </w:pPr>
      <w:r w:rsidRPr="000D735D">
        <w:rPr>
          <w:rFonts w:ascii="Times New Roman" w:hAnsi="Times New Roman" w:cs="Times New Roman"/>
          <w:sz w:val="28"/>
          <w:szCs w:val="28"/>
        </w:rPr>
        <w:t xml:space="preserve">Показатель 3.3 «Количество молодых семей – претендентов на получение социальных выплат» – измеряется в количестве семей, плановое значение – 1, фактическое значение – 1, показатель достигнут в полном объеме. </w:t>
      </w:r>
    </w:p>
    <w:p w:rsidR="000D735D" w:rsidRPr="000D735D" w:rsidRDefault="000D735D" w:rsidP="000D735D">
      <w:pPr>
        <w:adjustRightInd w:val="0"/>
        <w:spacing w:line="240" w:lineRule="auto"/>
        <w:ind w:firstLine="720"/>
        <w:jc w:val="both"/>
        <w:rPr>
          <w:rFonts w:ascii="Times New Roman" w:hAnsi="Times New Roman" w:cs="Times New Roman"/>
          <w:sz w:val="28"/>
          <w:szCs w:val="28"/>
        </w:rPr>
      </w:pPr>
      <w:r w:rsidRPr="000D735D">
        <w:rPr>
          <w:rFonts w:ascii="Times New Roman" w:hAnsi="Times New Roman" w:cs="Times New Roman"/>
          <w:sz w:val="28"/>
          <w:szCs w:val="28"/>
        </w:rPr>
        <w:t>Показатель 3.4 «Количество детей-сирот и детей, оставшихся без попечения родителей, лиц из их числа, подлежащих обеспечению жильем» – измеряется в количестве человек, плановое значение – 4, фактическое значение – 4, показатель достигнут в полном объеме.</w:t>
      </w:r>
    </w:p>
    <w:p w:rsidR="00CF078E" w:rsidRPr="00EB096A" w:rsidRDefault="00CF078E" w:rsidP="005E7FD4">
      <w:pPr>
        <w:pStyle w:val="a3"/>
        <w:widowControl w:val="0"/>
        <w:tabs>
          <w:tab w:val="left" w:pos="426"/>
        </w:tabs>
        <w:spacing w:after="0" w:line="240" w:lineRule="auto"/>
        <w:ind w:left="0" w:firstLine="709"/>
        <w:jc w:val="center"/>
        <w:rPr>
          <w:rFonts w:ascii="Times New Roman" w:hAnsi="Times New Roman" w:cs="Times New Roman"/>
          <w:sz w:val="28"/>
          <w:szCs w:val="28"/>
        </w:rPr>
      </w:pPr>
      <w:r w:rsidRPr="00EB096A">
        <w:rPr>
          <w:rFonts w:ascii="Times New Roman" w:hAnsi="Times New Roman" w:cs="Times New Roman"/>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«Территориальное планирование и </w:t>
      </w:r>
      <w:proofErr w:type="gramStart"/>
      <w:r w:rsidRPr="00EB096A">
        <w:rPr>
          <w:rFonts w:ascii="Times New Roman" w:hAnsi="Times New Roman" w:cs="Times New Roman"/>
          <w:sz w:val="28"/>
          <w:szCs w:val="28"/>
        </w:rPr>
        <w:t>обеспечение  доступным</w:t>
      </w:r>
      <w:proofErr w:type="gramEnd"/>
      <w:r w:rsidRPr="00EB096A">
        <w:rPr>
          <w:rFonts w:ascii="Times New Roman" w:hAnsi="Times New Roman" w:cs="Times New Roman"/>
          <w:sz w:val="28"/>
          <w:szCs w:val="28"/>
        </w:rPr>
        <w:t xml:space="preserve"> и комфортным жильем населения Усть-Донецкого района» </w:t>
      </w:r>
    </w:p>
    <w:p w:rsidR="00CF078E" w:rsidRPr="00EB096A" w:rsidRDefault="00CF078E" w:rsidP="005E7FD4">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0D735D" w:rsidRPr="000D735D" w:rsidRDefault="000D735D" w:rsidP="000D735D">
      <w:pPr>
        <w:pStyle w:val="a8"/>
        <w:shd w:val="clear" w:color="auto" w:fill="FFFFFF"/>
        <w:spacing w:before="0" w:beforeAutospacing="0" w:after="0" w:afterAutospacing="0"/>
        <w:ind w:firstLine="709"/>
        <w:jc w:val="both"/>
        <w:rPr>
          <w:b/>
          <w:sz w:val="28"/>
          <w:szCs w:val="28"/>
          <w:u w:val="single"/>
        </w:rPr>
      </w:pPr>
      <w:r w:rsidRPr="000D735D">
        <w:rPr>
          <w:sz w:val="28"/>
          <w:szCs w:val="28"/>
        </w:rPr>
        <w:t xml:space="preserve">Объем запланированных расходов на реализацию Муниципальной программы в 2022 году составил </w:t>
      </w:r>
      <w:r w:rsidRPr="002F7DE1">
        <w:rPr>
          <w:sz w:val="28"/>
          <w:szCs w:val="28"/>
        </w:rPr>
        <w:t>7 323,7</w:t>
      </w:r>
      <w:r w:rsidRPr="000D735D">
        <w:rPr>
          <w:b/>
          <w:sz w:val="28"/>
          <w:szCs w:val="28"/>
          <w:u w:val="single"/>
        </w:rPr>
        <w:t xml:space="preserve"> </w:t>
      </w:r>
      <w:r w:rsidRPr="000D735D">
        <w:rPr>
          <w:sz w:val="28"/>
          <w:szCs w:val="28"/>
        </w:rPr>
        <w:t>тыс. руб., в том числе из средств:</w:t>
      </w:r>
    </w:p>
    <w:p w:rsidR="000D735D" w:rsidRPr="000D735D" w:rsidRDefault="000D735D" w:rsidP="000D735D">
      <w:pPr>
        <w:spacing w:line="240" w:lineRule="auto"/>
        <w:ind w:firstLine="709"/>
        <w:jc w:val="both"/>
        <w:rPr>
          <w:rFonts w:ascii="Times New Roman" w:hAnsi="Times New Roman" w:cs="Times New Roman"/>
          <w:sz w:val="28"/>
          <w:szCs w:val="28"/>
        </w:rPr>
      </w:pPr>
      <w:r w:rsidRPr="000D735D">
        <w:rPr>
          <w:rFonts w:ascii="Times New Roman" w:hAnsi="Times New Roman" w:cs="Times New Roman"/>
          <w:sz w:val="28"/>
          <w:szCs w:val="28"/>
        </w:rPr>
        <w:t>федерального бюджета – 168,2 тыс. руб.;</w:t>
      </w:r>
    </w:p>
    <w:p w:rsidR="000D735D" w:rsidRPr="000D735D" w:rsidRDefault="000D735D" w:rsidP="000D735D">
      <w:pPr>
        <w:spacing w:line="240" w:lineRule="auto"/>
        <w:ind w:firstLine="709"/>
        <w:jc w:val="both"/>
        <w:rPr>
          <w:rFonts w:ascii="Times New Roman" w:hAnsi="Times New Roman" w:cs="Times New Roman"/>
          <w:sz w:val="28"/>
          <w:szCs w:val="28"/>
        </w:rPr>
      </w:pPr>
      <w:r w:rsidRPr="000D735D">
        <w:rPr>
          <w:rFonts w:ascii="Times New Roman" w:hAnsi="Times New Roman" w:cs="Times New Roman"/>
          <w:sz w:val="28"/>
          <w:szCs w:val="28"/>
        </w:rPr>
        <w:t>областного бюджета – 7 102,2 тыс. руб.;</w:t>
      </w:r>
    </w:p>
    <w:p w:rsidR="000D735D" w:rsidRPr="000D735D" w:rsidRDefault="000D735D" w:rsidP="000D735D">
      <w:pPr>
        <w:spacing w:line="240" w:lineRule="auto"/>
        <w:ind w:firstLine="709"/>
        <w:jc w:val="both"/>
        <w:rPr>
          <w:rFonts w:ascii="Times New Roman" w:hAnsi="Times New Roman" w:cs="Times New Roman"/>
          <w:sz w:val="28"/>
          <w:szCs w:val="28"/>
        </w:rPr>
      </w:pPr>
      <w:r w:rsidRPr="000D735D">
        <w:rPr>
          <w:rFonts w:ascii="Times New Roman" w:hAnsi="Times New Roman" w:cs="Times New Roman"/>
          <w:sz w:val="28"/>
          <w:szCs w:val="28"/>
        </w:rPr>
        <w:t>местного бюджета – 53,3 тыс. руб.</w:t>
      </w:r>
    </w:p>
    <w:p w:rsidR="000D735D" w:rsidRPr="000D735D" w:rsidRDefault="000D735D" w:rsidP="000D735D">
      <w:pPr>
        <w:spacing w:line="240" w:lineRule="auto"/>
        <w:ind w:firstLine="709"/>
        <w:jc w:val="both"/>
        <w:rPr>
          <w:rFonts w:ascii="Times New Roman" w:hAnsi="Times New Roman" w:cs="Times New Roman"/>
          <w:sz w:val="28"/>
          <w:szCs w:val="28"/>
        </w:rPr>
      </w:pPr>
      <w:r w:rsidRPr="000D735D">
        <w:rPr>
          <w:rFonts w:ascii="Times New Roman" w:hAnsi="Times New Roman" w:cs="Times New Roman"/>
          <w:sz w:val="28"/>
          <w:szCs w:val="28"/>
        </w:rPr>
        <w:t xml:space="preserve">Освоено в рамках реализации </w:t>
      </w:r>
      <w:r w:rsidRPr="002F7DE1">
        <w:rPr>
          <w:rFonts w:ascii="Times New Roman" w:hAnsi="Times New Roman" w:cs="Times New Roman"/>
          <w:sz w:val="28"/>
          <w:szCs w:val="28"/>
        </w:rPr>
        <w:t>7 321,1</w:t>
      </w:r>
      <w:r w:rsidRPr="000D735D">
        <w:rPr>
          <w:rFonts w:ascii="Times New Roman" w:hAnsi="Times New Roman" w:cs="Times New Roman"/>
          <w:b/>
          <w:sz w:val="28"/>
          <w:szCs w:val="28"/>
          <w:u w:val="single"/>
        </w:rPr>
        <w:t xml:space="preserve"> </w:t>
      </w:r>
      <w:r w:rsidRPr="000D735D">
        <w:rPr>
          <w:rFonts w:ascii="Times New Roman" w:hAnsi="Times New Roman" w:cs="Times New Roman"/>
          <w:sz w:val="28"/>
          <w:szCs w:val="28"/>
        </w:rPr>
        <w:t xml:space="preserve">тыс. руб., что составляет 99,96% от запланированных средств, в том числе средства: </w:t>
      </w:r>
    </w:p>
    <w:p w:rsidR="000D735D" w:rsidRPr="000D735D" w:rsidRDefault="000D735D" w:rsidP="000D735D">
      <w:pPr>
        <w:spacing w:line="240" w:lineRule="auto"/>
        <w:ind w:firstLine="709"/>
        <w:jc w:val="both"/>
        <w:rPr>
          <w:rFonts w:ascii="Times New Roman" w:hAnsi="Times New Roman" w:cs="Times New Roman"/>
          <w:sz w:val="28"/>
          <w:szCs w:val="28"/>
        </w:rPr>
      </w:pPr>
      <w:r w:rsidRPr="000D735D">
        <w:rPr>
          <w:rFonts w:ascii="Times New Roman" w:hAnsi="Times New Roman" w:cs="Times New Roman"/>
          <w:sz w:val="28"/>
          <w:szCs w:val="28"/>
        </w:rPr>
        <w:lastRenderedPageBreak/>
        <w:t>федерального бюджета – 167,5 тыс. руб.;</w:t>
      </w:r>
    </w:p>
    <w:p w:rsidR="000D735D" w:rsidRPr="000D735D" w:rsidRDefault="000D735D" w:rsidP="000D735D">
      <w:pPr>
        <w:spacing w:line="240" w:lineRule="auto"/>
        <w:ind w:firstLine="709"/>
        <w:jc w:val="both"/>
        <w:rPr>
          <w:rFonts w:ascii="Times New Roman" w:hAnsi="Times New Roman" w:cs="Times New Roman"/>
          <w:sz w:val="28"/>
          <w:szCs w:val="28"/>
        </w:rPr>
      </w:pPr>
      <w:r w:rsidRPr="000D735D">
        <w:rPr>
          <w:rFonts w:ascii="Times New Roman" w:hAnsi="Times New Roman" w:cs="Times New Roman"/>
          <w:sz w:val="28"/>
          <w:szCs w:val="28"/>
        </w:rPr>
        <w:t>областного бюджета – 7 100,3 тыс. руб.;</w:t>
      </w:r>
    </w:p>
    <w:p w:rsidR="000D735D" w:rsidRPr="000D735D" w:rsidRDefault="000D735D" w:rsidP="000D735D">
      <w:pPr>
        <w:spacing w:line="240" w:lineRule="auto"/>
        <w:ind w:firstLine="709"/>
        <w:jc w:val="both"/>
        <w:rPr>
          <w:rFonts w:ascii="Times New Roman" w:hAnsi="Times New Roman" w:cs="Times New Roman"/>
          <w:sz w:val="28"/>
          <w:szCs w:val="28"/>
        </w:rPr>
      </w:pPr>
      <w:r w:rsidRPr="000D735D">
        <w:rPr>
          <w:rFonts w:ascii="Times New Roman" w:hAnsi="Times New Roman" w:cs="Times New Roman"/>
          <w:sz w:val="28"/>
          <w:szCs w:val="28"/>
        </w:rPr>
        <w:t>местного бюджета – 53,3 тыс. руб.</w:t>
      </w:r>
    </w:p>
    <w:p w:rsidR="00C9581C" w:rsidRPr="00C9581C" w:rsidRDefault="00C9581C" w:rsidP="000D735D">
      <w:pPr>
        <w:pStyle w:val="a3"/>
        <w:widowControl w:val="0"/>
        <w:spacing w:after="0" w:line="240" w:lineRule="auto"/>
        <w:ind w:left="0" w:firstLine="709"/>
        <w:jc w:val="both"/>
        <w:rPr>
          <w:rFonts w:ascii="Times New Roman" w:hAnsi="Times New Roman" w:cs="Times New Roman"/>
          <w:sz w:val="28"/>
          <w:szCs w:val="28"/>
        </w:rPr>
      </w:pPr>
    </w:p>
    <w:p w:rsidR="000D735D" w:rsidRPr="000D735D" w:rsidRDefault="000D735D" w:rsidP="000D735D">
      <w:pPr>
        <w:spacing w:line="240" w:lineRule="auto"/>
        <w:ind w:firstLine="709"/>
        <w:jc w:val="both"/>
        <w:rPr>
          <w:rFonts w:ascii="Times New Roman" w:hAnsi="Times New Roman" w:cs="Times New Roman"/>
          <w:sz w:val="28"/>
          <w:szCs w:val="28"/>
        </w:rPr>
      </w:pPr>
      <w:r w:rsidRPr="000D735D">
        <w:rPr>
          <w:rFonts w:ascii="Times New Roman" w:hAnsi="Times New Roman" w:cs="Times New Roman"/>
          <w:sz w:val="28"/>
          <w:szCs w:val="28"/>
        </w:rPr>
        <w:t xml:space="preserve">В 2022 году в рамках Подпрограммы 3. </w:t>
      </w:r>
      <w:r w:rsidRPr="000D735D">
        <w:rPr>
          <w:rFonts w:ascii="Times New Roman" w:hAnsi="Times New Roman" w:cs="Times New Roman"/>
          <w:bCs/>
          <w:sz w:val="28"/>
          <w:szCs w:val="28"/>
        </w:rPr>
        <w:t>«Оказание мер государственной поддержки в улучшении жилищных условий отдельным категориям граждан»</w:t>
      </w:r>
      <w:r w:rsidRPr="000D735D">
        <w:rPr>
          <w:rFonts w:ascii="Times New Roman" w:hAnsi="Times New Roman" w:cs="Times New Roman"/>
          <w:sz w:val="28"/>
          <w:szCs w:val="28"/>
        </w:rPr>
        <w:t xml:space="preserve"> одной молодой семье вручено свидетельство о праве на получение социальных выплат на приобретение (строительство) жилых помещений на общую сумму 685,4 тыс. руб., из них: федеральный бюджет – 168,20 тыс. руб., областной бюджет – 423,90 тыс. руб., местный бюджет – 93,30 тыс. руб. Денежные средства семьями освоены в полном объеме. Приобретено 4 квартиры на вторичном рынке суммарной площадью 147,7 </w:t>
      </w:r>
      <w:proofErr w:type="spellStart"/>
      <w:r w:rsidRPr="000D735D">
        <w:rPr>
          <w:rFonts w:ascii="Times New Roman" w:hAnsi="Times New Roman" w:cs="Times New Roman"/>
          <w:sz w:val="28"/>
          <w:szCs w:val="28"/>
        </w:rPr>
        <w:t>кв.м</w:t>
      </w:r>
      <w:proofErr w:type="spellEnd"/>
      <w:r w:rsidRPr="000D735D">
        <w:rPr>
          <w:rFonts w:ascii="Times New Roman" w:hAnsi="Times New Roman" w:cs="Times New Roman"/>
          <w:sz w:val="28"/>
          <w:szCs w:val="28"/>
        </w:rPr>
        <w:t>.</w:t>
      </w:r>
    </w:p>
    <w:p w:rsidR="000D735D" w:rsidRPr="000D735D" w:rsidRDefault="000D735D" w:rsidP="000D735D">
      <w:pPr>
        <w:spacing w:line="300" w:lineRule="auto"/>
        <w:ind w:firstLine="709"/>
        <w:jc w:val="both"/>
        <w:rPr>
          <w:rFonts w:ascii="Times New Roman" w:hAnsi="Times New Roman" w:cs="Times New Roman"/>
          <w:sz w:val="28"/>
          <w:szCs w:val="28"/>
        </w:rPr>
      </w:pPr>
      <w:r w:rsidRPr="000D735D">
        <w:rPr>
          <w:rFonts w:ascii="Times New Roman" w:hAnsi="Times New Roman" w:cs="Times New Roman"/>
          <w:sz w:val="28"/>
          <w:szCs w:val="28"/>
        </w:rPr>
        <w:t xml:space="preserve">В 2022 году муниципальному образованию «Усть-Донецкий район» на обеспечение жильём детей-сирот были предусмотрены денежные средства из областного бюджета на общую сумму 6 678,4 тыс. руб. По итогам проведенного аукциона в 2022 году приобретено 4 жилых помещений на вторичном рынке общей площадью 147,7 </w:t>
      </w:r>
      <w:proofErr w:type="spellStart"/>
      <w:r w:rsidRPr="000D735D">
        <w:rPr>
          <w:rFonts w:ascii="Times New Roman" w:hAnsi="Times New Roman" w:cs="Times New Roman"/>
          <w:sz w:val="28"/>
          <w:szCs w:val="28"/>
        </w:rPr>
        <w:t>кв.м</w:t>
      </w:r>
      <w:proofErr w:type="spellEnd"/>
      <w:r w:rsidRPr="000D735D">
        <w:rPr>
          <w:rFonts w:ascii="Times New Roman" w:hAnsi="Times New Roman" w:cs="Times New Roman"/>
          <w:sz w:val="28"/>
          <w:szCs w:val="28"/>
        </w:rPr>
        <w:t>.</w:t>
      </w:r>
    </w:p>
    <w:p w:rsidR="00A76697" w:rsidRPr="00C9581C" w:rsidRDefault="00A76697" w:rsidP="00C9581C">
      <w:pPr>
        <w:pStyle w:val="a3"/>
        <w:widowControl w:val="0"/>
        <w:spacing w:after="0" w:line="240" w:lineRule="auto"/>
        <w:ind w:left="0" w:firstLine="709"/>
        <w:jc w:val="both"/>
        <w:rPr>
          <w:rFonts w:ascii="Times New Roman" w:hAnsi="Times New Roman" w:cs="Times New Roman"/>
          <w:sz w:val="28"/>
          <w:szCs w:val="28"/>
        </w:rPr>
      </w:pPr>
    </w:p>
    <w:p w:rsidR="00F14344" w:rsidRPr="00374659" w:rsidRDefault="00F14344" w:rsidP="00F14344">
      <w:pPr>
        <w:spacing w:after="0" w:line="240" w:lineRule="auto"/>
        <w:ind w:firstLine="709"/>
        <w:rPr>
          <w:rFonts w:ascii="Times New Roman" w:hAnsi="Times New Roman" w:cs="Times New Roman"/>
          <w:b/>
          <w:sz w:val="28"/>
          <w:szCs w:val="28"/>
        </w:rPr>
      </w:pPr>
      <w:r w:rsidRPr="00374659">
        <w:rPr>
          <w:rFonts w:ascii="Times New Roman" w:hAnsi="Times New Roman" w:cs="Times New Roman"/>
          <w:b/>
          <w:sz w:val="28"/>
          <w:szCs w:val="28"/>
        </w:rPr>
        <w:t>7. Муниципальная программа Усть-Донецкого района «Обеспечение качественными жилищно-коммунальными услугами населения Усть-Донецкого района»</w:t>
      </w:r>
    </w:p>
    <w:p w:rsidR="00F14344" w:rsidRPr="003C3CB2" w:rsidRDefault="00F14344" w:rsidP="00F14344">
      <w:pPr>
        <w:pStyle w:val="a3"/>
        <w:widowControl w:val="0"/>
        <w:spacing w:after="0" w:line="240" w:lineRule="auto"/>
        <w:ind w:left="0" w:firstLine="709"/>
        <w:jc w:val="both"/>
        <w:rPr>
          <w:rFonts w:ascii="Times New Roman" w:hAnsi="Times New Roman" w:cs="Times New Roman"/>
          <w:sz w:val="28"/>
          <w:szCs w:val="28"/>
        </w:rPr>
      </w:pP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w:t>
      </w:r>
      <w:r w:rsidRPr="00F83282">
        <w:rPr>
          <w:rFonts w:ascii="Times New Roman" w:hAnsi="Times New Roman" w:cs="Times New Roman"/>
          <w:sz w:val="28"/>
          <w:szCs w:val="28"/>
        </w:rPr>
        <w:t>программа Усть-Донецкого района «Обеспечение качественными жилищно-коммунальными услугами населения Усть-Донецкого района» утверждена постановлением Администрации Усть-Донецкого района от </w:t>
      </w:r>
      <w:r w:rsidR="00F83282" w:rsidRPr="00F83282">
        <w:rPr>
          <w:rFonts w:ascii="Times New Roman" w:hAnsi="Times New Roman" w:cs="Times New Roman"/>
          <w:kern w:val="2"/>
          <w:sz w:val="28"/>
          <w:szCs w:val="28"/>
        </w:rPr>
        <w:t>10.12.2018 № 100/967-п-18</w:t>
      </w:r>
      <w:r w:rsidRPr="00F83282">
        <w:rPr>
          <w:rFonts w:ascii="Times New Roman" w:hAnsi="Times New Roman" w:cs="Times New Roman"/>
          <w:sz w:val="28"/>
          <w:szCs w:val="28"/>
        </w:rPr>
        <w:t xml:space="preserve">. </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 xml:space="preserve">Ответственный исполнитель – </w:t>
      </w:r>
      <w:r w:rsidR="00F83282" w:rsidRPr="00F83282">
        <w:rPr>
          <w:rFonts w:ascii="Times New Roman" w:hAnsi="Times New Roman" w:cs="Times New Roman"/>
          <w:sz w:val="28"/>
          <w:szCs w:val="28"/>
        </w:rPr>
        <w:t xml:space="preserve">управление </w:t>
      </w:r>
      <w:r w:rsidR="00B42F22">
        <w:rPr>
          <w:rFonts w:ascii="Times New Roman" w:hAnsi="Times New Roman" w:cs="Times New Roman"/>
          <w:sz w:val="28"/>
          <w:szCs w:val="28"/>
        </w:rPr>
        <w:t>жилищно-</w:t>
      </w:r>
      <w:r w:rsidR="00B42F22" w:rsidRPr="00F83282">
        <w:rPr>
          <w:rFonts w:ascii="Times New Roman" w:hAnsi="Times New Roman" w:cs="Times New Roman"/>
          <w:sz w:val="28"/>
          <w:szCs w:val="28"/>
        </w:rPr>
        <w:t xml:space="preserve">коммунального хозяйства </w:t>
      </w:r>
      <w:r w:rsidR="00F83282" w:rsidRPr="00F83282">
        <w:rPr>
          <w:rFonts w:ascii="Times New Roman" w:hAnsi="Times New Roman" w:cs="Times New Roman"/>
          <w:sz w:val="28"/>
          <w:szCs w:val="28"/>
        </w:rPr>
        <w:t>и</w:t>
      </w:r>
      <w:r w:rsidR="00B42F22">
        <w:rPr>
          <w:rFonts w:ascii="Times New Roman" w:hAnsi="Times New Roman" w:cs="Times New Roman"/>
          <w:sz w:val="28"/>
          <w:szCs w:val="28"/>
        </w:rPr>
        <w:t xml:space="preserve"> строительства</w:t>
      </w:r>
      <w:r w:rsidR="00F83282" w:rsidRPr="00F83282">
        <w:rPr>
          <w:rFonts w:ascii="Times New Roman" w:hAnsi="Times New Roman" w:cs="Times New Roman"/>
          <w:sz w:val="28"/>
          <w:szCs w:val="28"/>
        </w:rPr>
        <w:t xml:space="preserve"> </w:t>
      </w:r>
      <w:r w:rsidRPr="00F83282">
        <w:rPr>
          <w:rFonts w:ascii="Times New Roman" w:hAnsi="Times New Roman" w:cs="Times New Roman"/>
          <w:sz w:val="28"/>
          <w:szCs w:val="28"/>
        </w:rPr>
        <w:t>Администрации Усть-Донецкого района.</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 xml:space="preserve">Муниципальная программа Усть-Донецкого района «Обеспечение качественными жилищно-коммунальными услугами населения Усть-Донецкого района» включает в себя 2 подпрограммы: </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w:t>
      </w:r>
      <w:r w:rsidR="00F83282" w:rsidRPr="00F83282">
        <w:rPr>
          <w:rFonts w:ascii="Times New Roman" w:hAnsi="Times New Roman" w:cs="Times New Roman"/>
          <w:kern w:val="2"/>
          <w:sz w:val="28"/>
          <w:szCs w:val="28"/>
        </w:rPr>
        <w:t>Развитие жилищного хозяйства в Усть-Донецком районе</w:t>
      </w:r>
      <w:r w:rsidRPr="00F83282">
        <w:rPr>
          <w:rFonts w:ascii="Times New Roman" w:hAnsi="Times New Roman" w:cs="Times New Roman"/>
          <w:sz w:val="28"/>
          <w:szCs w:val="28"/>
        </w:rPr>
        <w:t>»;</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 xml:space="preserve"> «</w:t>
      </w:r>
      <w:r w:rsidR="00F83282" w:rsidRPr="00F83282">
        <w:rPr>
          <w:rFonts w:ascii="Times New Roman" w:hAnsi="Times New Roman" w:cs="Times New Roman"/>
          <w:kern w:val="2"/>
          <w:sz w:val="28"/>
          <w:szCs w:val="28"/>
        </w:rPr>
        <w:t>Создание условий для обеспечения бесперебойности и роста качества жилищно-коммунальных услуг на территории Усть-Донецкого района</w:t>
      </w:r>
      <w:r w:rsidRPr="00F83282">
        <w:rPr>
          <w:rFonts w:ascii="Times New Roman" w:hAnsi="Times New Roman" w:cs="Times New Roman"/>
          <w:sz w:val="28"/>
          <w:szCs w:val="28"/>
        </w:rPr>
        <w:t>».</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 xml:space="preserve">Годовой отчет о реализации муниципальной программы Усть-Донецкого района «Обеспечение качественными жилищно-коммунальными услугами населения Усть-Донецкого района» за </w:t>
      </w:r>
      <w:r w:rsidR="00354BAA">
        <w:rPr>
          <w:rFonts w:ascii="Times New Roman" w:hAnsi="Times New Roman" w:cs="Times New Roman"/>
          <w:sz w:val="28"/>
          <w:szCs w:val="28"/>
        </w:rPr>
        <w:t>2022</w:t>
      </w:r>
      <w:r w:rsidRPr="00F83282">
        <w:rPr>
          <w:rFonts w:ascii="Times New Roman" w:hAnsi="Times New Roman" w:cs="Times New Roman"/>
          <w:sz w:val="28"/>
          <w:szCs w:val="28"/>
        </w:rPr>
        <w:t xml:space="preserve"> год утвержден постановлением Администрации Усть-Донецкого района от </w:t>
      </w:r>
      <w:r w:rsidR="00B42F22">
        <w:rPr>
          <w:rFonts w:ascii="Times New Roman" w:hAnsi="Times New Roman" w:cs="Times New Roman"/>
          <w:sz w:val="28"/>
          <w:szCs w:val="28"/>
        </w:rPr>
        <w:t>16</w:t>
      </w:r>
      <w:r w:rsidRPr="00F83282">
        <w:rPr>
          <w:rFonts w:ascii="Times New Roman" w:hAnsi="Times New Roman" w:cs="Times New Roman"/>
          <w:sz w:val="28"/>
          <w:szCs w:val="28"/>
        </w:rPr>
        <w:t>.0</w:t>
      </w:r>
      <w:r w:rsidR="00B42F22">
        <w:rPr>
          <w:rFonts w:ascii="Times New Roman" w:hAnsi="Times New Roman" w:cs="Times New Roman"/>
          <w:sz w:val="28"/>
          <w:szCs w:val="28"/>
        </w:rPr>
        <w:t>3</w:t>
      </w:r>
      <w:r w:rsidRPr="00F83282">
        <w:rPr>
          <w:rFonts w:ascii="Times New Roman" w:hAnsi="Times New Roman" w:cs="Times New Roman"/>
          <w:sz w:val="28"/>
          <w:szCs w:val="28"/>
        </w:rPr>
        <w:t>.20</w:t>
      </w:r>
      <w:r w:rsidR="00F83282" w:rsidRPr="00F83282">
        <w:rPr>
          <w:rFonts w:ascii="Times New Roman" w:hAnsi="Times New Roman" w:cs="Times New Roman"/>
          <w:sz w:val="28"/>
          <w:szCs w:val="28"/>
        </w:rPr>
        <w:t>2</w:t>
      </w:r>
      <w:r w:rsidR="00B42F22">
        <w:rPr>
          <w:rFonts w:ascii="Times New Roman" w:hAnsi="Times New Roman" w:cs="Times New Roman"/>
          <w:sz w:val="28"/>
          <w:szCs w:val="28"/>
        </w:rPr>
        <w:t>3</w:t>
      </w:r>
      <w:r w:rsidR="00C141DE">
        <w:rPr>
          <w:rFonts w:ascii="Times New Roman" w:hAnsi="Times New Roman" w:cs="Times New Roman"/>
          <w:sz w:val="28"/>
          <w:szCs w:val="28"/>
        </w:rPr>
        <w:t xml:space="preserve"> </w:t>
      </w:r>
      <w:r w:rsidRPr="00F83282">
        <w:rPr>
          <w:rFonts w:ascii="Times New Roman" w:hAnsi="Times New Roman" w:cs="Times New Roman"/>
          <w:sz w:val="28"/>
          <w:szCs w:val="28"/>
        </w:rPr>
        <w:t xml:space="preserve">№ </w:t>
      </w:r>
      <w:r w:rsidR="00F83282" w:rsidRPr="00F83282">
        <w:rPr>
          <w:rFonts w:ascii="Times New Roman" w:hAnsi="Times New Roman" w:cs="Times New Roman"/>
          <w:sz w:val="28"/>
          <w:szCs w:val="28"/>
        </w:rPr>
        <w:t>100/</w:t>
      </w:r>
      <w:r w:rsidR="00B42F22">
        <w:rPr>
          <w:rFonts w:ascii="Times New Roman" w:hAnsi="Times New Roman" w:cs="Times New Roman"/>
          <w:sz w:val="28"/>
          <w:szCs w:val="28"/>
        </w:rPr>
        <w:t>234</w:t>
      </w:r>
      <w:r w:rsidR="00F83282" w:rsidRPr="00F83282">
        <w:rPr>
          <w:rFonts w:ascii="Times New Roman" w:hAnsi="Times New Roman" w:cs="Times New Roman"/>
          <w:sz w:val="28"/>
          <w:szCs w:val="28"/>
        </w:rPr>
        <w:t>-п-2</w:t>
      </w:r>
      <w:r w:rsidR="00B42F22">
        <w:rPr>
          <w:rFonts w:ascii="Times New Roman" w:hAnsi="Times New Roman" w:cs="Times New Roman"/>
          <w:sz w:val="28"/>
          <w:szCs w:val="28"/>
        </w:rPr>
        <w:t>3</w:t>
      </w:r>
      <w:r w:rsidRPr="00F83282">
        <w:rPr>
          <w:rFonts w:ascii="Times New Roman" w:hAnsi="Times New Roman" w:cs="Times New Roman"/>
          <w:sz w:val="28"/>
          <w:szCs w:val="28"/>
        </w:rPr>
        <w:t>.</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p>
    <w:p w:rsidR="00FD42E6" w:rsidRDefault="00FD42E6" w:rsidP="005E7FD4">
      <w:pPr>
        <w:pStyle w:val="a3"/>
        <w:widowControl w:val="0"/>
        <w:spacing w:after="0" w:line="240" w:lineRule="auto"/>
        <w:ind w:left="0" w:firstLine="709"/>
        <w:jc w:val="center"/>
        <w:rPr>
          <w:rFonts w:ascii="Times New Roman" w:hAnsi="Times New Roman" w:cs="Times New Roman"/>
          <w:sz w:val="28"/>
          <w:szCs w:val="28"/>
        </w:rPr>
      </w:pPr>
    </w:p>
    <w:p w:rsidR="00F14344" w:rsidRPr="00F83282" w:rsidRDefault="00F14344" w:rsidP="005E7FD4">
      <w:pPr>
        <w:pStyle w:val="a3"/>
        <w:widowControl w:val="0"/>
        <w:spacing w:after="0" w:line="240" w:lineRule="auto"/>
        <w:ind w:left="0" w:firstLine="709"/>
        <w:jc w:val="center"/>
        <w:rPr>
          <w:rFonts w:ascii="Times New Roman" w:hAnsi="Times New Roman" w:cs="Times New Roman"/>
          <w:sz w:val="28"/>
          <w:szCs w:val="28"/>
        </w:rPr>
      </w:pPr>
      <w:r w:rsidRPr="00AA787E">
        <w:rPr>
          <w:rFonts w:ascii="Times New Roman" w:hAnsi="Times New Roman" w:cs="Times New Roman"/>
          <w:sz w:val="28"/>
          <w:szCs w:val="28"/>
        </w:rPr>
        <w:lastRenderedPageBreak/>
        <w:t>Сведения об основных результатах реализации муниципальной программы Усть-Донецкого района «Обеспечение качественными жилищно-коммунальными услугами населения Усть-Донецкого района»</w:t>
      </w:r>
    </w:p>
    <w:p w:rsidR="00F14344" w:rsidRPr="00F83282" w:rsidRDefault="00F14344" w:rsidP="005E7FD4">
      <w:pPr>
        <w:pStyle w:val="a3"/>
        <w:widowControl w:val="0"/>
        <w:spacing w:after="0" w:line="240" w:lineRule="auto"/>
        <w:ind w:left="0" w:firstLine="709"/>
        <w:jc w:val="both"/>
        <w:rPr>
          <w:rFonts w:ascii="Times New Roman" w:hAnsi="Times New Roman" w:cs="Times New Roman"/>
          <w:sz w:val="28"/>
          <w:szCs w:val="28"/>
        </w:rPr>
      </w:pPr>
    </w:p>
    <w:p w:rsidR="00692C01" w:rsidRPr="00692C01" w:rsidRDefault="00F14344" w:rsidP="00692C01">
      <w:pPr>
        <w:spacing w:line="240" w:lineRule="auto"/>
        <w:ind w:firstLine="709"/>
        <w:jc w:val="both"/>
        <w:rPr>
          <w:rFonts w:ascii="Times New Roman" w:hAnsi="Times New Roman" w:cs="Times New Roman"/>
          <w:kern w:val="2"/>
          <w:sz w:val="28"/>
          <w:szCs w:val="28"/>
        </w:rPr>
      </w:pPr>
      <w:r w:rsidRPr="00F83282">
        <w:rPr>
          <w:rFonts w:ascii="Times New Roman" w:hAnsi="Times New Roman" w:cs="Times New Roman"/>
          <w:sz w:val="28"/>
          <w:szCs w:val="28"/>
        </w:rPr>
        <w:t>В целях повышения качества и надежности предоставления жилищно-коммунальных услуг населению Усть-</w:t>
      </w:r>
      <w:r w:rsidRPr="00692C01">
        <w:rPr>
          <w:rFonts w:ascii="Times New Roman" w:hAnsi="Times New Roman" w:cs="Times New Roman"/>
          <w:sz w:val="28"/>
          <w:szCs w:val="28"/>
        </w:rPr>
        <w:t xml:space="preserve">Донецкого района </w:t>
      </w:r>
      <w:r w:rsidR="00F83282" w:rsidRPr="00692C01">
        <w:rPr>
          <w:rFonts w:ascii="Times New Roman" w:hAnsi="Times New Roman" w:cs="Times New Roman"/>
          <w:sz w:val="28"/>
          <w:szCs w:val="28"/>
        </w:rPr>
        <w:t xml:space="preserve">ответственным исполнителем и участниками Муниципальной программы </w:t>
      </w:r>
      <w:r w:rsidR="00C83744" w:rsidRPr="00692C01">
        <w:rPr>
          <w:rFonts w:ascii="Times New Roman" w:hAnsi="Times New Roman" w:cs="Times New Roman"/>
          <w:sz w:val="28"/>
          <w:szCs w:val="28"/>
        </w:rPr>
        <w:t xml:space="preserve">в </w:t>
      </w:r>
      <w:r w:rsidR="00354BAA" w:rsidRPr="00692C01">
        <w:rPr>
          <w:rFonts w:ascii="Times New Roman" w:hAnsi="Times New Roman" w:cs="Times New Roman"/>
          <w:sz w:val="28"/>
          <w:szCs w:val="28"/>
        </w:rPr>
        <w:t>2022</w:t>
      </w:r>
      <w:r w:rsidR="00C83744" w:rsidRPr="00692C01">
        <w:rPr>
          <w:rFonts w:ascii="Times New Roman" w:hAnsi="Times New Roman" w:cs="Times New Roman"/>
          <w:sz w:val="28"/>
          <w:szCs w:val="28"/>
        </w:rPr>
        <w:t xml:space="preserve"> году реализован комплекс мероприятий, </w:t>
      </w:r>
      <w:r w:rsidR="00692C01" w:rsidRPr="00692C01">
        <w:rPr>
          <w:rFonts w:ascii="Times New Roman" w:hAnsi="Times New Roman" w:cs="Times New Roman"/>
          <w:kern w:val="2"/>
          <w:sz w:val="28"/>
          <w:szCs w:val="28"/>
        </w:rPr>
        <w:t>в результате которых:</w:t>
      </w:r>
    </w:p>
    <w:p w:rsidR="00692C01" w:rsidRPr="00692C01" w:rsidRDefault="00692C01" w:rsidP="00692C01">
      <w:pPr>
        <w:spacing w:line="240" w:lineRule="auto"/>
        <w:ind w:firstLine="709"/>
        <w:jc w:val="both"/>
        <w:rPr>
          <w:rFonts w:ascii="Times New Roman" w:hAnsi="Times New Roman" w:cs="Times New Roman"/>
          <w:kern w:val="2"/>
          <w:sz w:val="28"/>
          <w:szCs w:val="28"/>
        </w:rPr>
      </w:pPr>
      <w:r w:rsidRPr="00692C01">
        <w:rPr>
          <w:rFonts w:ascii="Times New Roman" w:hAnsi="Times New Roman" w:cs="Times New Roman"/>
          <w:kern w:val="2"/>
          <w:sz w:val="28"/>
          <w:szCs w:val="28"/>
        </w:rPr>
        <w:t>проведен капитальный ремонт общего имущества в многоквартирных домах;</w:t>
      </w:r>
    </w:p>
    <w:p w:rsidR="00692C01" w:rsidRPr="00692C01" w:rsidRDefault="00692C01" w:rsidP="00692C01">
      <w:pPr>
        <w:spacing w:line="240" w:lineRule="auto"/>
        <w:ind w:firstLine="709"/>
        <w:jc w:val="both"/>
        <w:rPr>
          <w:rFonts w:ascii="Times New Roman" w:hAnsi="Times New Roman" w:cs="Times New Roman"/>
          <w:kern w:val="2"/>
          <w:sz w:val="28"/>
          <w:szCs w:val="28"/>
        </w:rPr>
      </w:pPr>
      <w:r w:rsidRPr="00692C01">
        <w:rPr>
          <w:rFonts w:ascii="Times New Roman" w:hAnsi="Times New Roman" w:cs="Times New Roman"/>
          <w:kern w:val="2"/>
          <w:sz w:val="28"/>
          <w:szCs w:val="28"/>
        </w:rPr>
        <w:t>выполнены работы по аварийному обслуживанию объектов водоснабжения;</w:t>
      </w:r>
    </w:p>
    <w:p w:rsidR="00692C01" w:rsidRPr="00692C01" w:rsidRDefault="00692C01" w:rsidP="00692C01">
      <w:pPr>
        <w:spacing w:line="240" w:lineRule="auto"/>
        <w:ind w:firstLine="709"/>
        <w:jc w:val="both"/>
        <w:rPr>
          <w:rFonts w:ascii="Times New Roman" w:hAnsi="Times New Roman" w:cs="Times New Roman"/>
          <w:kern w:val="2"/>
          <w:sz w:val="28"/>
          <w:szCs w:val="28"/>
        </w:rPr>
      </w:pPr>
      <w:r w:rsidRPr="00692C01">
        <w:rPr>
          <w:rFonts w:ascii="Times New Roman" w:hAnsi="Times New Roman" w:cs="Times New Roman"/>
          <w:kern w:val="2"/>
          <w:sz w:val="28"/>
          <w:szCs w:val="28"/>
        </w:rPr>
        <w:t xml:space="preserve">выполнен второй этап разработки проектно-сметной документации по объекту «Реконструкция системы водоснабжения </w:t>
      </w:r>
      <w:proofErr w:type="spellStart"/>
      <w:r w:rsidRPr="00692C01">
        <w:rPr>
          <w:rFonts w:ascii="Times New Roman" w:hAnsi="Times New Roman" w:cs="Times New Roman"/>
          <w:kern w:val="2"/>
          <w:sz w:val="28"/>
          <w:szCs w:val="28"/>
        </w:rPr>
        <w:t>р.п</w:t>
      </w:r>
      <w:proofErr w:type="spellEnd"/>
      <w:r w:rsidRPr="00692C01">
        <w:rPr>
          <w:rFonts w:ascii="Times New Roman" w:hAnsi="Times New Roman" w:cs="Times New Roman"/>
          <w:kern w:val="2"/>
          <w:sz w:val="28"/>
          <w:szCs w:val="28"/>
        </w:rPr>
        <w:t>. Усть-Донецкий Усть-Донецкого района Ростовской области»;</w:t>
      </w:r>
    </w:p>
    <w:p w:rsidR="00692C01" w:rsidRPr="00692C01" w:rsidRDefault="00692C01" w:rsidP="00692C01">
      <w:pPr>
        <w:spacing w:line="240" w:lineRule="auto"/>
        <w:ind w:firstLine="709"/>
        <w:jc w:val="both"/>
        <w:rPr>
          <w:rFonts w:ascii="Times New Roman" w:hAnsi="Times New Roman" w:cs="Times New Roman"/>
          <w:kern w:val="2"/>
          <w:sz w:val="28"/>
          <w:szCs w:val="28"/>
        </w:rPr>
      </w:pPr>
      <w:r w:rsidRPr="00692C01">
        <w:rPr>
          <w:rFonts w:ascii="Times New Roman" w:hAnsi="Times New Roman" w:cs="Times New Roman"/>
          <w:kern w:val="2"/>
          <w:sz w:val="28"/>
          <w:szCs w:val="28"/>
        </w:rPr>
        <w:t>обеспечено 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w:t>
      </w:r>
    </w:p>
    <w:p w:rsidR="00692C01" w:rsidRPr="00692C01" w:rsidRDefault="00692C01" w:rsidP="00692C01">
      <w:pPr>
        <w:spacing w:line="240" w:lineRule="auto"/>
        <w:ind w:firstLine="709"/>
        <w:jc w:val="both"/>
        <w:rPr>
          <w:rFonts w:ascii="Times New Roman" w:hAnsi="Times New Roman" w:cs="Times New Roman"/>
          <w:kern w:val="2"/>
          <w:sz w:val="28"/>
          <w:szCs w:val="28"/>
        </w:rPr>
      </w:pPr>
      <w:r w:rsidRPr="00692C01">
        <w:rPr>
          <w:rFonts w:ascii="Times New Roman" w:hAnsi="Times New Roman" w:cs="Times New Roman"/>
          <w:kern w:val="2"/>
          <w:sz w:val="28"/>
          <w:szCs w:val="28"/>
        </w:rPr>
        <w:t>проведены специализированные семинары для специалистов управляющих организаций, товариществ собственников жилья (далее – ТСЖ), жилищных кооперативов, а также представителей инициативных групп собственников жилья.</w:t>
      </w:r>
    </w:p>
    <w:p w:rsidR="00692C01" w:rsidRPr="00692C01" w:rsidRDefault="00692C01" w:rsidP="00692C01">
      <w:pPr>
        <w:spacing w:line="240" w:lineRule="auto"/>
        <w:ind w:firstLine="709"/>
        <w:jc w:val="both"/>
        <w:rPr>
          <w:rFonts w:ascii="Times New Roman" w:hAnsi="Times New Roman" w:cs="Times New Roman"/>
          <w:kern w:val="2"/>
          <w:sz w:val="28"/>
          <w:szCs w:val="28"/>
        </w:rPr>
      </w:pPr>
      <w:r w:rsidRPr="00692C01">
        <w:rPr>
          <w:rFonts w:ascii="Times New Roman" w:hAnsi="Times New Roman" w:cs="Times New Roman"/>
          <w:kern w:val="2"/>
          <w:sz w:val="28"/>
          <w:szCs w:val="28"/>
        </w:rPr>
        <w:t>В результате реализации муниципальной программы в отчетном периоде:</w:t>
      </w:r>
    </w:p>
    <w:p w:rsidR="00692C01" w:rsidRPr="00692C01" w:rsidRDefault="00692C01" w:rsidP="00692C01">
      <w:pPr>
        <w:spacing w:line="240" w:lineRule="auto"/>
        <w:ind w:firstLine="709"/>
        <w:jc w:val="both"/>
        <w:rPr>
          <w:rFonts w:ascii="Times New Roman" w:hAnsi="Times New Roman" w:cs="Times New Roman"/>
          <w:kern w:val="2"/>
          <w:sz w:val="28"/>
          <w:szCs w:val="28"/>
        </w:rPr>
      </w:pPr>
      <w:r w:rsidRPr="00692C01">
        <w:rPr>
          <w:rFonts w:ascii="Times New Roman" w:hAnsi="Times New Roman" w:cs="Times New Roman"/>
          <w:kern w:val="2"/>
          <w:sz w:val="28"/>
          <w:szCs w:val="28"/>
        </w:rPr>
        <w:t>обеспечено стабильное функционирование региональной системы капитального ремонта общего имущества в многоквартирных домах, повышена удовлетворенность населения Ростовской области уровнем жилищно-коммунального обслуживания;</w:t>
      </w:r>
    </w:p>
    <w:p w:rsidR="00692C01" w:rsidRPr="00692C01" w:rsidRDefault="00692C01" w:rsidP="00692C01">
      <w:pPr>
        <w:spacing w:line="240" w:lineRule="auto"/>
        <w:ind w:firstLine="709"/>
        <w:jc w:val="both"/>
        <w:rPr>
          <w:rFonts w:ascii="Times New Roman" w:hAnsi="Times New Roman" w:cs="Times New Roman"/>
          <w:kern w:val="2"/>
          <w:sz w:val="28"/>
          <w:szCs w:val="28"/>
        </w:rPr>
      </w:pPr>
      <w:r w:rsidRPr="00692C01">
        <w:rPr>
          <w:rFonts w:ascii="Times New Roman" w:hAnsi="Times New Roman" w:cs="Times New Roman"/>
          <w:kern w:val="2"/>
          <w:sz w:val="28"/>
          <w:szCs w:val="28"/>
        </w:rPr>
        <w:t>снижен уровень потерь при производстве, транспортировке и распределении коммунальных ресурсов.</w:t>
      </w:r>
    </w:p>
    <w:p w:rsidR="00F14344" w:rsidRPr="00893B74" w:rsidRDefault="00F14344" w:rsidP="00893B74">
      <w:pPr>
        <w:spacing w:line="240" w:lineRule="auto"/>
        <w:ind w:firstLine="709"/>
        <w:jc w:val="center"/>
        <w:rPr>
          <w:rFonts w:ascii="Times New Roman" w:hAnsi="Times New Roman" w:cs="Times New Roman"/>
          <w:sz w:val="28"/>
          <w:szCs w:val="28"/>
        </w:rPr>
      </w:pPr>
      <w:r w:rsidRPr="00692C01">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w:t>
      </w:r>
      <w:r w:rsidRPr="00FD42E6">
        <w:rPr>
          <w:rFonts w:ascii="Times New Roman" w:hAnsi="Times New Roman" w:cs="Times New Roman"/>
          <w:sz w:val="28"/>
          <w:szCs w:val="28"/>
        </w:rPr>
        <w:t xml:space="preserve"> Усть-Донецкого района «Обеспечение качественными </w:t>
      </w:r>
      <w:r w:rsidRPr="00893B74">
        <w:rPr>
          <w:rFonts w:ascii="Times New Roman" w:hAnsi="Times New Roman" w:cs="Times New Roman"/>
          <w:sz w:val="28"/>
          <w:szCs w:val="28"/>
        </w:rPr>
        <w:t>жилищно-коммунальными услугами населения Усть-Донецкого района»</w:t>
      </w:r>
    </w:p>
    <w:p w:rsidR="00893B74" w:rsidRPr="00893B74" w:rsidRDefault="00A552EE" w:rsidP="00893B74">
      <w:pPr>
        <w:spacing w:line="240" w:lineRule="auto"/>
        <w:ind w:firstLine="709"/>
        <w:jc w:val="both"/>
        <w:rPr>
          <w:rFonts w:ascii="Times New Roman" w:hAnsi="Times New Roman" w:cs="Times New Roman"/>
          <w:sz w:val="2"/>
          <w:szCs w:val="2"/>
        </w:rPr>
      </w:pPr>
      <w:r w:rsidRPr="00893B74">
        <w:rPr>
          <w:rFonts w:ascii="Times New Roman" w:hAnsi="Times New Roman" w:cs="Times New Roman"/>
          <w:sz w:val="28"/>
          <w:szCs w:val="28"/>
        </w:rPr>
        <w:t xml:space="preserve">Муниципальной программой и подпрограммами </w:t>
      </w:r>
      <w:r w:rsidRPr="00893B74">
        <w:rPr>
          <w:rFonts w:ascii="Times New Roman" w:hAnsi="Times New Roman" w:cs="Times New Roman"/>
          <w:kern w:val="2"/>
          <w:sz w:val="28"/>
          <w:szCs w:val="28"/>
        </w:rPr>
        <w:t>Муниципальной</w:t>
      </w:r>
      <w:r w:rsidRPr="00893B74">
        <w:rPr>
          <w:rFonts w:ascii="Times New Roman" w:hAnsi="Times New Roman" w:cs="Times New Roman"/>
          <w:sz w:val="28"/>
          <w:szCs w:val="28"/>
        </w:rPr>
        <w:t xml:space="preserve"> </w:t>
      </w:r>
      <w:r w:rsidR="00893B74" w:rsidRPr="00893B74">
        <w:rPr>
          <w:rFonts w:ascii="Times New Roman" w:hAnsi="Times New Roman" w:cs="Times New Roman"/>
          <w:sz w:val="28"/>
          <w:szCs w:val="28"/>
        </w:rPr>
        <w:t>программы предусмотрено 6 показателей, из которых по 5 показателям фактические значения соответствуют плановым, по 1 показателю фактические значения превышают плановые.</w:t>
      </w:r>
    </w:p>
    <w:p w:rsidR="00893B74" w:rsidRPr="00893B74" w:rsidRDefault="00893B74" w:rsidP="00893B74">
      <w:pPr>
        <w:autoSpaceDE w:val="0"/>
        <w:autoSpaceDN w:val="0"/>
        <w:adjustRightInd w:val="0"/>
        <w:spacing w:line="240" w:lineRule="auto"/>
        <w:ind w:firstLine="709"/>
        <w:jc w:val="both"/>
        <w:rPr>
          <w:rFonts w:ascii="Times New Roman" w:hAnsi="Times New Roman" w:cs="Times New Roman"/>
          <w:kern w:val="2"/>
          <w:sz w:val="28"/>
          <w:szCs w:val="28"/>
        </w:rPr>
      </w:pPr>
      <w:r w:rsidRPr="00893B74">
        <w:rPr>
          <w:rFonts w:ascii="Times New Roman" w:hAnsi="Times New Roman" w:cs="Times New Roman"/>
          <w:kern w:val="2"/>
          <w:sz w:val="28"/>
          <w:szCs w:val="28"/>
        </w:rPr>
        <w:lastRenderedPageBreak/>
        <w:t>Показатель 1«Доля населения, обеспеченного питьевой водой, отвечающей требованиям безопасности, в общей числен</w:t>
      </w:r>
      <w:r w:rsidRPr="00893B74">
        <w:rPr>
          <w:rFonts w:ascii="Times New Roman" w:hAnsi="Times New Roman" w:cs="Times New Roman"/>
          <w:kern w:val="2"/>
          <w:sz w:val="28"/>
          <w:szCs w:val="28"/>
        </w:rPr>
        <w:softHyphen/>
        <w:t>ности населения области» – измеряется в процентах, плановое значение 82,0, фактическое значение 82,0, показатель достигнут в полном объеме.</w:t>
      </w:r>
    </w:p>
    <w:p w:rsidR="00893B74" w:rsidRPr="00893B74" w:rsidRDefault="00893B74" w:rsidP="00893B74">
      <w:pPr>
        <w:autoSpaceDE w:val="0"/>
        <w:autoSpaceDN w:val="0"/>
        <w:adjustRightInd w:val="0"/>
        <w:spacing w:line="240" w:lineRule="auto"/>
        <w:ind w:firstLine="709"/>
        <w:jc w:val="both"/>
        <w:rPr>
          <w:rFonts w:ascii="Times New Roman" w:hAnsi="Times New Roman" w:cs="Times New Roman"/>
          <w:kern w:val="2"/>
          <w:sz w:val="28"/>
          <w:szCs w:val="28"/>
        </w:rPr>
      </w:pPr>
      <w:r w:rsidRPr="00893B74">
        <w:rPr>
          <w:rFonts w:ascii="Times New Roman" w:hAnsi="Times New Roman" w:cs="Times New Roman"/>
          <w:kern w:val="2"/>
          <w:sz w:val="28"/>
          <w:szCs w:val="28"/>
        </w:rPr>
        <w:t>Показатель </w:t>
      </w:r>
      <w:proofErr w:type="gramStart"/>
      <w:r w:rsidRPr="00893B74">
        <w:rPr>
          <w:rFonts w:ascii="Times New Roman" w:hAnsi="Times New Roman" w:cs="Times New Roman"/>
          <w:kern w:val="2"/>
          <w:sz w:val="28"/>
          <w:szCs w:val="28"/>
        </w:rPr>
        <w:t>1.1  «</w:t>
      </w:r>
      <w:proofErr w:type="gramEnd"/>
      <w:r w:rsidRPr="00893B74">
        <w:rPr>
          <w:rFonts w:ascii="Times New Roman" w:hAnsi="Times New Roman" w:cs="Times New Roman"/>
          <w:kern w:val="2"/>
          <w:sz w:val="28"/>
          <w:szCs w:val="28"/>
        </w:rPr>
        <w:t>Доля отремонтирован</w:t>
      </w:r>
      <w:r w:rsidRPr="00893B74">
        <w:rPr>
          <w:rFonts w:ascii="Times New Roman" w:hAnsi="Times New Roman" w:cs="Times New Roman"/>
          <w:kern w:val="2"/>
          <w:sz w:val="28"/>
          <w:szCs w:val="28"/>
        </w:rPr>
        <w:softHyphen/>
        <w:t>ных систем в многоквартирных домах в общей структуре много</w:t>
      </w:r>
      <w:r w:rsidRPr="00893B74">
        <w:rPr>
          <w:rFonts w:ascii="Times New Roman" w:hAnsi="Times New Roman" w:cs="Times New Roman"/>
          <w:kern w:val="2"/>
          <w:sz w:val="28"/>
          <w:szCs w:val="28"/>
        </w:rPr>
        <w:softHyphen/>
        <w:t>квартирных  домов, подлежащих капитальному ремонту» – измеряется в процентах, плановое значение 9,4, фактическое значение 9,4, показатель достигнут в полном объеме.</w:t>
      </w:r>
    </w:p>
    <w:p w:rsidR="00893B74" w:rsidRPr="00893B74" w:rsidRDefault="00893B74" w:rsidP="00893B74">
      <w:pPr>
        <w:shd w:val="clear" w:color="auto" w:fill="FFFFFF"/>
        <w:autoSpaceDE w:val="0"/>
        <w:autoSpaceDN w:val="0"/>
        <w:adjustRightInd w:val="0"/>
        <w:spacing w:line="240" w:lineRule="auto"/>
        <w:ind w:firstLine="709"/>
        <w:jc w:val="both"/>
        <w:rPr>
          <w:rFonts w:ascii="Times New Roman" w:hAnsi="Times New Roman" w:cs="Times New Roman"/>
          <w:kern w:val="2"/>
          <w:sz w:val="28"/>
          <w:szCs w:val="28"/>
        </w:rPr>
      </w:pPr>
      <w:r w:rsidRPr="00893B74">
        <w:rPr>
          <w:rFonts w:ascii="Times New Roman" w:hAnsi="Times New Roman" w:cs="Times New Roman"/>
          <w:kern w:val="2"/>
          <w:sz w:val="28"/>
          <w:szCs w:val="28"/>
        </w:rPr>
        <w:t>Показатель 1.2. «Количество управляющих организаций и товариществ собственников жилья» – статистический, плановое значение 3, фактическое значение 3, показатель достигнут в полном объеме.</w:t>
      </w:r>
    </w:p>
    <w:p w:rsidR="00893B74" w:rsidRPr="00893B74" w:rsidRDefault="00893B74" w:rsidP="00893B74">
      <w:pPr>
        <w:shd w:val="clear" w:color="auto" w:fill="FFFFFF"/>
        <w:autoSpaceDE w:val="0"/>
        <w:autoSpaceDN w:val="0"/>
        <w:adjustRightInd w:val="0"/>
        <w:spacing w:line="240" w:lineRule="auto"/>
        <w:ind w:firstLine="709"/>
        <w:jc w:val="both"/>
        <w:rPr>
          <w:rFonts w:ascii="Times New Roman" w:hAnsi="Times New Roman" w:cs="Times New Roman"/>
          <w:kern w:val="2"/>
          <w:sz w:val="28"/>
          <w:szCs w:val="28"/>
        </w:rPr>
      </w:pPr>
      <w:r w:rsidRPr="00893B74">
        <w:rPr>
          <w:rFonts w:ascii="Times New Roman" w:hAnsi="Times New Roman" w:cs="Times New Roman"/>
          <w:kern w:val="2"/>
          <w:sz w:val="28"/>
          <w:szCs w:val="28"/>
        </w:rPr>
        <w:t>Показатель 2.1. «Доля сточных вод, очищенных до нормативных значений, в общем объеме сточных вод, пропущенных через очистные сооружения» – измеряется в процентах, плановое значение 100, фактическое значение 100, показатель достигнут в полном объеме.</w:t>
      </w:r>
    </w:p>
    <w:p w:rsidR="00893B74" w:rsidRPr="00893B74" w:rsidRDefault="00893B74" w:rsidP="00893B74">
      <w:pPr>
        <w:shd w:val="clear" w:color="auto" w:fill="FFFFFF"/>
        <w:autoSpaceDE w:val="0"/>
        <w:autoSpaceDN w:val="0"/>
        <w:adjustRightInd w:val="0"/>
        <w:spacing w:line="240" w:lineRule="auto"/>
        <w:ind w:firstLine="709"/>
        <w:jc w:val="both"/>
        <w:rPr>
          <w:rFonts w:ascii="Times New Roman" w:hAnsi="Times New Roman" w:cs="Times New Roman"/>
          <w:kern w:val="2"/>
          <w:sz w:val="28"/>
          <w:szCs w:val="28"/>
        </w:rPr>
      </w:pPr>
      <w:r w:rsidRPr="00893B74">
        <w:rPr>
          <w:rFonts w:ascii="Times New Roman" w:hAnsi="Times New Roman" w:cs="Times New Roman"/>
          <w:kern w:val="2"/>
          <w:sz w:val="28"/>
          <w:szCs w:val="28"/>
        </w:rPr>
        <w:t>Показатель 2.2. «Количество аварий в сфере ЖКХ» – измеряется в процентах, плановое значение 3, фактическое значение 3, показатель не превышает планового значения.</w:t>
      </w:r>
    </w:p>
    <w:p w:rsidR="00893B74" w:rsidRPr="00893B74" w:rsidRDefault="00893B74" w:rsidP="00893B74">
      <w:pPr>
        <w:autoSpaceDE w:val="0"/>
        <w:autoSpaceDN w:val="0"/>
        <w:adjustRightInd w:val="0"/>
        <w:spacing w:line="240" w:lineRule="auto"/>
        <w:ind w:firstLine="709"/>
        <w:jc w:val="both"/>
        <w:rPr>
          <w:rFonts w:ascii="Times New Roman" w:hAnsi="Times New Roman" w:cs="Times New Roman"/>
          <w:kern w:val="2"/>
          <w:sz w:val="28"/>
          <w:szCs w:val="28"/>
        </w:rPr>
      </w:pPr>
      <w:r w:rsidRPr="00893B74">
        <w:rPr>
          <w:rFonts w:ascii="Times New Roman" w:hAnsi="Times New Roman" w:cs="Times New Roman"/>
          <w:kern w:val="2"/>
          <w:sz w:val="28"/>
          <w:szCs w:val="28"/>
        </w:rPr>
        <w:t>Показатель 2.3. «Доля потерь тепловой энергии в суммарном объеме отпуска тепловой энергии» – измеряется в процентах, плановое значение 2,9, фактическое значение 2,9, показатель не превышает плановых значений.</w:t>
      </w:r>
    </w:p>
    <w:p w:rsidR="00B84982" w:rsidRDefault="00B84982" w:rsidP="00893B74">
      <w:pPr>
        <w:spacing w:line="240" w:lineRule="auto"/>
        <w:ind w:firstLine="709"/>
        <w:jc w:val="both"/>
        <w:rPr>
          <w:rFonts w:ascii="Times New Roman" w:hAnsi="Times New Roman" w:cs="Times New Roman"/>
          <w:sz w:val="28"/>
          <w:szCs w:val="28"/>
        </w:rPr>
      </w:pPr>
    </w:p>
    <w:p w:rsidR="00F14344" w:rsidRPr="00893B74" w:rsidRDefault="00F14344" w:rsidP="00B84982">
      <w:pPr>
        <w:spacing w:line="240" w:lineRule="auto"/>
        <w:ind w:firstLine="709"/>
        <w:jc w:val="center"/>
        <w:rPr>
          <w:rFonts w:ascii="Times New Roman" w:hAnsi="Times New Roman" w:cs="Times New Roman"/>
          <w:sz w:val="28"/>
          <w:szCs w:val="28"/>
        </w:rPr>
      </w:pPr>
      <w:r w:rsidRPr="00893B74">
        <w:rPr>
          <w:rFonts w:ascii="Times New Roman" w:hAnsi="Times New Roman" w:cs="Times New Roman"/>
          <w:sz w:val="28"/>
          <w:szCs w:val="28"/>
        </w:rPr>
        <w:t>Сведения о выполнении расходных обязательств Усть-Донецкого района, связанных с реализацией муниципальной программы Усть-Донецкого района «Обеспечение качественными жилищно-коммунальными услугами населения Усть-Донецкого района»</w:t>
      </w:r>
    </w:p>
    <w:p w:rsidR="00F14344" w:rsidRPr="00893B74" w:rsidRDefault="00F14344" w:rsidP="00893B74">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F13B81" w:rsidRPr="00F13B81" w:rsidRDefault="00AA787E" w:rsidP="00893B74">
      <w:pPr>
        <w:spacing w:line="240" w:lineRule="auto"/>
        <w:ind w:firstLine="709"/>
        <w:jc w:val="both"/>
        <w:rPr>
          <w:rFonts w:ascii="Times New Roman" w:hAnsi="Times New Roman" w:cs="Times New Roman"/>
          <w:kern w:val="2"/>
          <w:sz w:val="28"/>
          <w:szCs w:val="28"/>
        </w:rPr>
      </w:pPr>
      <w:r w:rsidRPr="00893B74">
        <w:rPr>
          <w:rFonts w:ascii="Times New Roman" w:hAnsi="Times New Roman" w:cs="Times New Roman"/>
          <w:sz w:val="28"/>
          <w:szCs w:val="28"/>
        </w:rPr>
        <w:t xml:space="preserve">Муниципальной программой Усть-Донецкого района «Обеспечение качественными жилищно-коммунальными услугами населения Усть-Донецкого района» </w:t>
      </w:r>
      <w:r w:rsidR="00C83744" w:rsidRPr="00893B74">
        <w:rPr>
          <w:rFonts w:ascii="Times New Roman" w:hAnsi="Times New Roman" w:cs="Times New Roman"/>
          <w:sz w:val="28"/>
          <w:szCs w:val="28"/>
        </w:rPr>
        <w:t xml:space="preserve">на </w:t>
      </w:r>
      <w:r w:rsidR="00354BAA" w:rsidRPr="00893B74">
        <w:rPr>
          <w:rFonts w:ascii="Times New Roman" w:hAnsi="Times New Roman" w:cs="Times New Roman"/>
          <w:sz w:val="28"/>
          <w:szCs w:val="28"/>
        </w:rPr>
        <w:t>2022</w:t>
      </w:r>
      <w:r w:rsidR="00C83744" w:rsidRPr="00893B74">
        <w:rPr>
          <w:rFonts w:ascii="Times New Roman" w:hAnsi="Times New Roman" w:cs="Times New Roman"/>
          <w:sz w:val="28"/>
          <w:szCs w:val="28"/>
        </w:rPr>
        <w:t xml:space="preserve"> год предусмотрено финансирование </w:t>
      </w:r>
      <w:r w:rsidR="00F13B81" w:rsidRPr="00893B74">
        <w:rPr>
          <w:rFonts w:ascii="Times New Roman" w:hAnsi="Times New Roman" w:cs="Times New Roman"/>
          <w:kern w:val="2"/>
          <w:sz w:val="28"/>
          <w:szCs w:val="28"/>
        </w:rPr>
        <w:t>в сумме                    122 870,5 тыс. рублей, в том числе областной</w:t>
      </w:r>
      <w:r w:rsidR="00F13B81" w:rsidRPr="00F13B81">
        <w:rPr>
          <w:rFonts w:ascii="Times New Roman" w:hAnsi="Times New Roman" w:cs="Times New Roman"/>
          <w:kern w:val="2"/>
          <w:sz w:val="28"/>
          <w:szCs w:val="28"/>
        </w:rPr>
        <w:t xml:space="preserve"> бюджет – 118 608,0 тыс. рублей, районный бюджет – 4 262,5 тыс. рублей</w:t>
      </w:r>
      <w:r w:rsidR="00F13B81" w:rsidRPr="00F13B81">
        <w:rPr>
          <w:rFonts w:ascii="Times New Roman" w:hAnsi="Times New Roman" w:cs="Times New Roman"/>
          <w:spacing w:val="-4"/>
          <w:kern w:val="2"/>
          <w:sz w:val="28"/>
          <w:szCs w:val="28"/>
        </w:rPr>
        <w:t>.</w:t>
      </w:r>
    </w:p>
    <w:p w:rsidR="00E171AD" w:rsidRDefault="00E171AD" w:rsidP="00E171AD">
      <w:pPr>
        <w:ind w:firstLine="709"/>
        <w:jc w:val="both"/>
        <w:rPr>
          <w:rFonts w:ascii="Times New Roman" w:hAnsi="Times New Roman" w:cs="Times New Roman"/>
          <w:spacing w:val="-4"/>
          <w:kern w:val="2"/>
          <w:sz w:val="28"/>
          <w:szCs w:val="28"/>
        </w:rPr>
      </w:pPr>
      <w:r w:rsidRPr="00F13B81">
        <w:rPr>
          <w:rFonts w:ascii="Times New Roman" w:hAnsi="Times New Roman" w:cs="Times New Roman"/>
          <w:sz w:val="28"/>
          <w:szCs w:val="28"/>
        </w:rPr>
        <w:t>Фактические расходы на реализацию муниципальной</w:t>
      </w:r>
      <w:r w:rsidRPr="00C83744">
        <w:rPr>
          <w:rFonts w:ascii="Times New Roman" w:hAnsi="Times New Roman" w:cs="Times New Roman"/>
          <w:sz w:val="28"/>
          <w:szCs w:val="28"/>
        </w:rPr>
        <w:t xml:space="preserve"> программой</w:t>
      </w:r>
      <w:r w:rsidRPr="00E171AD">
        <w:rPr>
          <w:rFonts w:ascii="Times New Roman" w:hAnsi="Times New Roman" w:cs="Times New Roman"/>
          <w:kern w:val="2"/>
          <w:sz w:val="28"/>
          <w:szCs w:val="28"/>
        </w:rPr>
        <w:t xml:space="preserve"> </w:t>
      </w:r>
      <w:r w:rsidR="00F018C2" w:rsidRPr="00C83744">
        <w:rPr>
          <w:rFonts w:ascii="Times New Roman" w:hAnsi="Times New Roman" w:cs="Times New Roman"/>
          <w:kern w:val="2"/>
          <w:sz w:val="28"/>
          <w:szCs w:val="28"/>
        </w:rPr>
        <w:t>составил</w:t>
      </w:r>
      <w:r w:rsidR="00C83744" w:rsidRPr="00C83744">
        <w:rPr>
          <w:rFonts w:ascii="Times New Roman" w:hAnsi="Times New Roman" w:cs="Times New Roman"/>
          <w:kern w:val="2"/>
          <w:sz w:val="28"/>
          <w:szCs w:val="28"/>
        </w:rPr>
        <w:t>и</w:t>
      </w:r>
      <w:r w:rsidRPr="00C83744">
        <w:rPr>
          <w:rFonts w:ascii="Times New Roman" w:hAnsi="Times New Roman" w:cs="Times New Roman"/>
          <w:kern w:val="2"/>
          <w:sz w:val="28"/>
          <w:szCs w:val="28"/>
        </w:rPr>
        <w:t xml:space="preserve"> </w:t>
      </w:r>
      <w:r w:rsidR="00C83744" w:rsidRPr="00C83744">
        <w:rPr>
          <w:rFonts w:ascii="Times New Roman" w:hAnsi="Times New Roman" w:cs="Times New Roman"/>
          <w:sz w:val="28"/>
          <w:szCs w:val="28"/>
        </w:rPr>
        <w:t>1</w:t>
      </w:r>
      <w:r w:rsidR="00F13B81">
        <w:rPr>
          <w:rFonts w:ascii="Times New Roman" w:hAnsi="Times New Roman" w:cs="Times New Roman"/>
          <w:sz w:val="28"/>
          <w:szCs w:val="28"/>
        </w:rPr>
        <w:t>22</w:t>
      </w:r>
      <w:r w:rsidR="00C83744" w:rsidRPr="00C83744">
        <w:rPr>
          <w:rFonts w:ascii="Times New Roman" w:hAnsi="Times New Roman" w:cs="Times New Roman"/>
          <w:sz w:val="28"/>
          <w:szCs w:val="28"/>
        </w:rPr>
        <w:t xml:space="preserve"> </w:t>
      </w:r>
      <w:r w:rsidR="00F13B81">
        <w:rPr>
          <w:rFonts w:ascii="Times New Roman" w:hAnsi="Times New Roman" w:cs="Times New Roman"/>
          <w:sz w:val="28"/>
          <w:szCs w:val="28"/>
        </w:rPr>
        <w:t>864,3</w:t>
      </w:r>
      <w:r w:rsidR="00F14FA7">
        <w:rPr>
          <w:rFonts w:ascii="Times New Roman" w:hAnsi="Times New Roman" w:cs="Times New Roman"/>
          <w:sz w:val="28"/>
          <w:szCs w:val="28"/>
        </w:rPr>
        <w:t xml:space="preserve"> </w:t>
      </w:r>
      <w:r w:rsidRPr="00C83744">
        <w:rPr>
          <w:rFonts w:ascii="Times New Roman" w:hAnsi="Times New Roman" w:cs="Times New Roman"/>
          <w:kern w:val="2"/>
          <w:sz w:val="28"/>
          <w:szCs w:val="28"/>
        </w:rPr>
        <w:t xml:space="preserve">тыс. рублей, в том числе областной бюджет – </w:t>
      </w:r>
      <w:r w:rsidR="00F13B81">
        <w:rPr>
          <w:rFonts w:ascii="Times New Roman" w:hAnsi="Times New Roman" w:cs="Times New Roman"/>
          <w:sz w:val="28"/>
          <w:szCs w:val="28"/>
        </w:rPr>
        <w:t>118604,1</w:t>
      </w:r>
      <w:r w:rsidR="00C83744" w:rsidRPr="00C83744">
        <w:rPr>
          <w:rFonts w:ascii="Times New Roman" w:hAnsi="Times New Roman" w:cs="Times New Roman"/>
          <w:sz w:val="28"/>
          <w:szCs w:val="28"/>
        </w:rPr>
        <w:t xml:space="preserve"> </w:t>
      </w:r>
      <w:r w:rsidRPr="00C83744">
        <w:rPr>
          <w:rFonts w:ascii="Times New Roman" w:hAnsi="Times New Roman" w:cs="Times New Roman"/>
          <w:kern w:val="2"/>
          <w:sz w:val="28"/>
          <w:szCs w:val="28"/>
        </w:rPr>
        <w:t xml:space="preserve">тыс. рублей, районный бюджет – </w:t>
      </w:r>
      <w:r w:rsidR="00F13B81">
        <w:rPr>
          <w:rFonts w:ascii="Times New Roman" w:hAnsi="Times New Roman" w:cs="Times New Roman"/>
          <w:sz w:val="28"/>
          <w:szCs w:val="28"/>
        </w:rPr>
        <w:t>4260,2</w:t>
      </w:r>
      <w:r w:rsidR="00C83744" w:rsidRPr="00C83744">
        <w:rPr>
          <w:rFonts w:ascii="Times New Roman" w:hAnsi="Times New Roman" w:cs="Times New Roman"/>
          <w:sz w:val="28"/>
          <w:szCs w:val="28"/>
        </w:rPr>
        <w:t xml:space="preserve"> </w:t>
      </w:r>
      <w:r w:rsidRPr="00C83744">
        <w:rPr>
          <w:rFonts w:ascii="Times New Roman" w:hAnsi="Times New Roman" w:cs="Times New Roman"/>
          <w:kern w:val="2"/>
          <w:sz w:val="28"/>
          <w:szCs w:val="28"/>
        </w:rPr>
        <w:t>тыс. рублей</w:t>
      </w:r>
      <w:r w:rsidRPr="00C83744">
        <w:rPr>
          <w:rFonts w:ascii="Times New Roman" w:hAnsi="Times New Roman" w:cs="Times New Roman"/>
          <w:spacing w:val="-4"/>
          <w:kern w:val="2"/>
          <w:sz w:val="28"/>
          <w:szCs w:val="28"/>
        </w:rPr>
        <w:t>.</w:t>
      </w:r>
    </w:p>
    <w:p w:rsidR="00692C01" w:rsidRDefault="00692C01">
      <w:pPr>
        <w:rPr>
          <w:rFonts w:ascii="Times New Roman" w:hAnsi="Times New Roman" w:cs="Times New Roman"/>
          <w:spacing w:val="-4"/>
          <w:kern w:val="2"/>
          <w:sz w:val="28"/>
          <w:szCs w:val="28"/>
        </w:rPr>
      </w:pPr>
      <w:r>
        <w:rPr>
          <w:rFonts w:ascii="Times New Roman" w:hAnsi="Times New Roman" w:cs="Times New Roman"/>
          <w:spacing w:val="-4"/>
          <w:kern w:val="2"/>
          <w:sz w:val="28"/>
          <w:szCs w:val="28"/>
        </w:rPr>
        <w:br w:type="page"/>
      </w:r>
    </w:p>
    <w:p w:rsidR="00C918ED" w:rsidRPr="00374659" w:rsidRDefault="00C918ED" w:rsidP="00B7659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8</w:t>
      </w:r>
      <w:r w:rsidRPr="00374659">
        <w:rPr>
          <w:rFonts w:ascii="Times New Roman" w:hAnsi="Times New Roman" w:cs="Times New Roman"/>
          <w:b/>
          <w:sz w:val="28"/>
          <w:szCs w:val="28"/>
        </w:rPr>
        <w:t>. Муниципальная программа Усть-Донецкого района «</w:t>
      </w:r>
      <w:r w:rsidRPr="00944BC7">
        <w:rPr>
          <w:rFonts w:ascii="Times New Roman" w:hAnsi="Times New Roman" w:cs="Times New Roman"/>
          <w:b/>
          <w:sz w:val="28"/>
          <w:szCs w:val="28"/>
        </w:rPr>
        <w:t>Формирование современной городской среды на территории Усть-Донецкого района</w:t>
      </w:r>
      <w:r w:rsidRPr="00374659">
        <w:rPr>
          <w:rFonts w:ascii="Times New Roman" w:hAnsi="Times New Roman" w:cs="Times New Roman"/>
          <w:b/>
          <w:sz w:val="28"/>
          <w:szCs w:val="28"/>
        </w:rPr>
        <w:t>»</w:t>
      </w:r>
    </w:p>
    <w:p w:rsidR="00C918ED" w:rsidRPr="003C3CB2" w:rsidRDefault="00C918ED" w:rsidP="00C918ED">
      <w:pPr>
        <w:pStyle w:val="a3"/>
        <w:widowControl w:val="0"/>
        <w:spacing w:after="0" w:line="240" w:lineRule="auto"/>
        <w:ind w:left="0" w:firstLine="709"/>
        <w:jc w:val="both"/>
        <w:rPr>
          <w:rFonts w:ascii="Times New Roman" w:hAnsi="Times New Roman" w:cs="Times New Roman"/>
          <w:sz w:val="28"/>
          <w:szCs w:val="28"/>
        </w:rPr>
      </w:pPr>
    </w:p>
    <w:p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Муниципальная программа Усть-Донецкого района «Формирование современной городской среды на территории Усть-Донецкого района» утверждена постановлением Администрации Усть-Донецкого района от </w:t>
      </w:r>
      <w:r w:rsidR="00EA4C15" w:rsidRPr="009A7A70">
        <w:rPr>
          <w:rFonts w:ascii="Times New Roman" w:hAnsi="Times New Roman" w:cs="Times New Roman"/>
          <w:sz w:val="28"/>
          <w:szCs w:val="28"/>
        </w:rPr>
        <w:t>10.12.2018 №100/970-п-18</w:t>
      </w:r>
      <w:r w:rsidRPr="009A7A70">
        <w:rPr>
          <w:rFonts w:ascii="Times New Roman" w:hAnsi="Times New Roman" w:cs="Times New Roman"/>
          <w:sz w:val="28"/>
          <w:szCs w:val="28"/>
        </w:rPr>
        <w:t xml:space="preserve">. </w:t>
      </w:r>
    </w:p>
    <w:p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 xml:space="preserve">Ответственный исполнитель – </w:t>
      </w:r>
      <w:r w:rsidR="00EA4C15" w:rsidRPr="009A7A70">
        <w:rPr>
          <w:rFonts w:ascii="Times New Roman" w:hAnsi="Times New Roman" w:cs="Times New Roman"/>
          <w:sz w:val="28"/>
          <w:szCs w:val="28"/>
        </w:rPr>
        <w:t xml:space="preserve">главный архитектор </w:t>
      </w:r>
      <w:r w:rsidRPr="009A7A70">
        <w:rPr>
          <w:rFonts w:ascii="Times New Roman" w:hAnsi="Times New Roman" w:cs="Times New Roman"/>
          <w:sz w:val="28"/>
          <w:szCs w:val="28"/>
        </w:rPr>
        <w:t>Администрации Усть-Донецкого района.</w:t>
      </w:r>
    </w:p>
    <w:p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 xml:space="preserve">Муниципальная программа Усть-Донецкого района «Формирование современной городской среды на территории Усть-Донецкого района» включает в себя 2 подпрограммы: </w:t>
      </w:r>
    </w:p>
    <w:p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w:t>
      </w:r>
      <w:r w:rsidR="00EA4C15" w:rsidRPr="009A7A70">
        <w:rPr>
          <w:rFonts w:ascii="Times New Roman" w:hAnsi="Times New Roman" w:cs="Times New Roman"/>
          <w:color w:val="020B22"/>
          <w:sz w:val="28"/>
          <w:szCs w:val="28"/>
        </w:rPr>
        <w:t>Благоустройство общественных территорий Усть-Донецкого района</w:t>
      </w:r>
      <w:r w:rsidRPr="009A7A70">
        <w:rPr>
          <w:rFonts w:ascii="Times New Roman" w:hAnsi="Times New Roman" w:cs="Times New Roman"/>
          <w:sz w:val="28"/>
          <w:szCs w:val="28"/>
        </w:rPr>
        <w:t>»;</w:t>
      </w:r>
    </w:p>
    <w:p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 xml:space="preserve"> «</w:t>
      </w:r>
      <w:r w:rsidRPr="009A7A70">
        <w:rPr>
          <w:rFonts w:ascii="Times New Roman" w:hAnsi="Times New Roman" w:cs="Times New Roman"/>
          <w:kern w:val="2"/>
          <w:sz w:val="28"/>
          <w:szCs w:val="28"/>
        </w:rPr>
        <w:t>Создание условий для обеспечения бесперебойности и роста качества жилищно-коммунальных услуг на территории Усть-Донецкого района</w:t>
      </w:r>
      <w:r w:rsidRPr="009A7A70">
        <w:rPr>
          <w:rFonts w:ascii="Times New Roman" w:hAnsi="Times New Roman" w:cs="Times New Roman"/>
          <w:sz w:val="28"/>
          <w:szCs w:val="28"/>
        </w:rPr>
        <w:t>».</w:t>
      </w:r>
    </w:p>
    <w:p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 xml:space="preserve">Годовой отчет о реализации муниципальной программы Усть-Донецкого района «Формирование современной городской среды на территории Усть-Донецкого района» за </w:t>
      </w:r>
      <w:r w:rsidR="00354BAA">
        <w:rPr>
          <w:rFonts w:ascii="Times New Roman" w:hAnsi="Times New Roman" w:cs="Times New Roman"/>
          <w:sz w:val="28"/>
          <w:szCs w:val="28"/>
        </w:rPr>
        <w:t>2022</w:t>
      </w:r>
      <w:r w:rsidRPr="009A7A70">
        <w:rPr>
          <w:rFonts w:ascii="Times New Roman" w:hAnsi="Times New Roman" w:cs="Times New Roman"/>
          <w:sz w:val="28"/>
          <w:szCs w:val="28"/>
        </w:rPr>
        <w:t xml:space="preserve"> год утвержден постановлением Администрации Усть-Донецкого района от </w:t>
      </w:r>
      <w:r w:rsidR="00C32671">
        <w:rPr>
          <w:rFonts w:ascii="Times New Roman" w:hAnsi="Times New Roman" w:cs="Times New Roman"/>
          <w:sz w:val="28"/>
          <w:szCs w:val="28"/>
        </w:rPr>
        <w:t>1</w:t>
      </w:r>
      <w:r w:rsidR="00B8551A">
        <w:rPr>
          <w:rFonts w:ascii="Times New Roman" w:hAnsi="Times New Roman" w:cs="Times New Roman"/>
          <w:sz w:val="28"/>
          <w:szCs w:val="28"/>
        </w:rPr>
        <w:t>7</w:t>
      </w:r>
      <w:r w:rsidR="00E1227B">
        <w:rPr>
          <w:rFonts w:ascii="Times New Roman" w:hAnsi="Times New Roman" w:cs="Times New Roman"/>
          <w:sz w:val="28"/>
          <w:szCs w:val="28"/>
        </w:rPr>
        <w:t>.0</w:t>
      </w:r>
      <w:r w:rsidR="00B8551A">
        <w:rPr>
          <w:rFonts w:ascii="Times New Roman" w:hAnsi="Times New Roman" w:cs="Times New Roman"/>
          <w:sz w:val="28"/>
          <w:szCs w:val="28"/>
        </w:rPr>
        <w:t>2</w:t>
      </w:r>
      <w:r w:rsidR="00E1227B">
        <w:rPr>
          <w:rFonts w:ascii="Times New Roman" w:hAnsi="Times New Roman" w:cs="Times New Roman"/>
          <w:sz w:val="28"/>
          <w:szCs w:val="28"/>
        </w:rPr>
        <w:t>.202</w:t>
      </w:r>
      <w:r w:rsidR="00B8551A">
        <w:rPr>
          <w:rFonts w:ascii="Times New Roman" w:hAnsi="Times New Roman" w:cs="Times New Roman"/>
          <w:sz w:val="28"/>
          <w:szCs w:val="28"/>
        </w:rPr>
        <w:t>3</w:t>
      </w:r>
      <w:r w:rsidR="00E1227B">
        <w:rPr>
          <w:rFonts w:ascii="Times New Roman" w:hAnsi="Times New Roman" w:cs="Times New Roman"/>
          <w:sz w:val="28"/>
          <w:szCs w:val="28"/>
        </w:rPr>
        <w:t xml:space="preserve"> № 100/</w:t>
      </w:r>
      <w:r w:rsidR="00B8551A">
        <w:rPr>
          <w:rFonts w:ascii="Times New Roman" w:hAnsi="Times New Roman" w:cs="Times New Roman"/>
          <w:sz w:val="28"/>
          <w:szCs w:val="28"/>
        </w:rPr>
        <w:t>166</w:t>
      </w:r>
      <w:r w:rsidR="00E1227B">
        <w:rPr>
          <w:rFonts w:ascii="Times New Roman" w:hAnsi="Times New Roman" w:cs="Times New Roman"/>
          <w:sz w:val="28"/>
          <w:szCs w:val="28"/>
        </w:rPr>
        <w:t>-п-2</w:t>
      </w:r>
      <w:r w:rsidR="00B8551A">
        <w:rPr>
          <w:rFonts w:ascii="Times New Roman" w:hAnsi="Times New Roman" w:cs="Times New Roman"/>
          <w:sz w:val="28"/>
          <w:szCs w:val="28"/>
        </w:rPr>
        <w:t>3</w:t>
      </w:r>
      <w:r w:rsidRPr="009A7A70">
        <w:rPr>
          <w:rFonts w:ascii="Times New Roman" w:hAnsi="Times New Roman" w:cs="Times New Roman"/>
          <w:sz w:val="28"/>
          <w:szCs w:val="28"/>
        </w:rPr>
        <w:t>.</w:t>
      </w:r>
    </w:p>
    <w:p w:rsidR="00C918ED" w:rsidRPr="00F83282" w:rsidRDefault="00C918ED" w:rsidP="00C918ED">
      <w:pPr>
        <w:pStyle w:val="a3"/>
        <w:widowControl w:val="0"/>
        <w:spacing w:after="0" w:line="240" w:lineRule="auto"/>
        <w:ind w:left="0" w:firstLine="709"/>
        <w:jc w:val="both"/>
        <w:rPr>
          <w:rFonts w:ascii="Times New Roman" w:hAnsi="Times New Roman" w:cs="Times New Roman"/>
          <w:sz w:val="28"/>
          <w:szCs w:val="28"/>
        </w:rPr>
      </w:pPr>
    </w:p>
    <w:p w:rsidR="00C918ED" w:rsidRPr="00CD7598" w:rsidRDefault="00C918ED" w:rsidP="00C918ED">
      <w:pPr>
        <w:pStyle w:val="a3"/>
        <w:widowControl w:val="0"/>
        <w:spacing w:after="0" w:line="240" w:lineRule="auto"/>
        <w:ind w:left="0" w:firstLine="709"/>
        <w:jc w:val="center"/>
        <w:rPr>
          <w:rFonts w:ascii="Times New Roman" w:hAnsi="Times New Roman" w:cs="Times New Roman"/>
          <w:sz w:val="28"/>
          <w:szCs w:val="28"/>
        </w:rPr>
      </w:pPr>
      <w:r w:rsidRPr="00CD7598">
        <w:rPr>
          <w:rFonts w:ascii="Times New Roman" w:hAnsi="Times New Roman" w:cs="Times New Roman"/>
          <w:sz w:val="28"/>
          <w:szCs w:val="28"/>
        </w:rPr>
        <w:t>Сведения об основных результатах реализации муниципальной программы Усть-Донецкого района «Формирование современной городской среды на территории Усть-Донецкого района»</w:t>
      </w:r>
    </w:p>
    <w:p w:rsidR="00C918ED" w:rsidRPr="00CD7598" w:rsidRDefault="00C918ED" w:rsidP="00C918ED">
      <w:pPr>
        <w:pStyle w:val="a3"/>
        <w:widowControl w:val="0"/>
        <w:spacing w:after="0" w:line="240" w:lineRule="auto"/>
        <w:ind w:left="0" w:firstLine="709"/>
        <w:jc w:val="both"/>
        <w:rPr>
          <w:rFonts w:ascii="Times New Roman" w:hAnsi="Times New Roman" w:cs="Times New Roman"/>
          <w:sz w:val="28"/>
          <w:szCs w:val="28"/>
        </w:rPr>
      </w:pPr>
    </w:p>
    <w:p w:rsidR="00EA4C15" w:rsidRPr="00CD7598" w:rsidRDefault="00EA4C15" w:rsidP="00B76590">
      <w:pPr>
        <w:spacing w:line="240" w:lineRule="auto"/>
        <w:jc w:val="both"/>
        <w:rPr>
          <w:rFonts w:ascii="Times New Roman" w:hAnsi="Times New Roman" w:cs="Times New Roman"/>
          <w:sz w:val="28"/>
          <w:szCs w:val="28"/>
        </w:rPr>
      </w:pPr>
      <w:r w:rsidRPr="00CD7598">
        <w:rPr>
          <w:rFonts w:ascii="Times New Roman" w:hAnsi="Times New Roman" w:cs="Times New Roman"/>
          <w:sz w:val="28"/>
          <w:szCs w:val="28"/>
        </w:rPr>
        <w:t xml:space="preserve">Ответственным исполнителем и участниками Муниципальной программы в </w:t>
      </w:r>
      <w:r w:rsidR="00354BAA" w:rsidRPr="00CD7598">
        <w:rPr>
          <w:rFonts w:ascii="Times New Roman" w:hAnsi="Times New Roman" w:cs="Times New Roman"/>
          <w:sz w:val="28"/>
          <w:szCs w:val="28"/>
        </w:rPr>
        <w:t>2022</w:t>
      </w:r>
      <w:r w:rsidRPr="00CD7598">
        <w:rPr>
          <w:rFonts w:ascii="Times New Roman" w:hAnsi="Times New Roman" w:cs="Times New Roman"/>
          <w:sz w:val="28"/>
          <w:szCs w:val="28"/>
        </w:rPr>
        <w:t xml:space="preserve"> году реализован комплекс мероприятий, в результате которых:</w:t>
      </w:r>
    </w:p>
    <w:p w:rsidR="00CD7598" w:rsidRPr="00CD7598" w:rsidRDefault="00CD7598" w:rsidP="00CD7598">
      <w:pPr>
        <w:pStyle w:val="a8"/>
        <w:numPr>
          <w:ilvl w:val="0"/>
          <w:numId w:val="31"/>
        </w:numPr>
        <w:shd w:val="clear" w:color="auto" w:fill="FFFFFF"/>
        <w:spacing w:before="0" w:beforeAutospacing="0" w:after="0" w:afterAutospacing="0" w:line="300" w:lineRule="auto"/>
        <w:ind w:left="0" w:firstLine="709"/>
        <w:jc w:val="both"/>
        <w:rPr>
          <w:sz w:val="28"/>
          <w:szCs w:val="28"/>
        </w:rPr>
      </w:pPr>
      <w:r w:rsidRPr="00CD7598">
        <w:rPr>
          <w:sz w:val="28"/>
          <w:szCs w:val="28"/>
        </w:rPr>
        <w:t>Выполнены мероприятия по повышению качества и комфорта городской среды на территории Усть-Донецкого района:</w:t>
      </w:r>
    </w:p>
    <w:p w:rsidR="00CD7598" w:rsidRPr="00CD7598" w:rsidRDefault="00CD7598" w:rsidP="00CD7598">
      <w:pPr>
        <w:pStyle w:val="a8"/>
        <w:numPr>
          <w:ilvl w:val="0"/>
          <w:numId w:val="32"/>
        </w:numPr>
        <w:shd w:val="clear" w:color="auto" w:fill="FFFFFF"/>
        <w:spacing w:before="0" w:beforeAutospacing="0" w:after="0" w:afterAutospacing="0" w:line="300" w:lineRule="auto"/>
        <w:ind w:left="0" w:firstLine="709"/>
        <w:jc w:val="both"/>
        <w:rPr>
          <w:sz w:val="28"/>
          <w:szCs w:val="28"/>
        </w:rPr>
      </w:pPr>
      <w:r w:rsidRPr="00CD7598">
        <w:rPr>
          <w:sz w:val="28"/>
          <w:szCs w:val="28"/>
        </w:rPr>
        <w:t xml:space="preserve">выполнены работы по реализации объекта: </w:t>
      </w:r>
      <w:r w:rsidRPr="00CD7598">
        <w:rPr>
          <w:rFonts w:eastAsia="Calibri"/>
          <w:sz w:val="28"/>
          <w:szCs w:val="28"/>
          <w:lang w:eastAsia="en-US"/>
        </w:rPr>
        <w:t xml:space="preserve">«Благоустройство общественной территории сквер «Пляжный», расположенный по адресному ориентиру: Ростовская область, </w:t>
      </w:r>
      <w:proofErr w:type="spellStart"/>
      <w:r w:rsidRPr="00CD7598">
        <w:rPr>
          <w:rFonts w:eastAsia="Calibri"/>
          <w:sz w:val="28"/>
          <w:szCs w:val="28"/>
          <w:lang w:eastAsia="en-US"/>
        </w:rPr>
        <w:t>р.п</w:t>
      </w:r>
      <w:proofErr w:type="spellEnd"/>
      <w:r w:rsidRPr="00CD7598">
        <w:rPr>
          <w:rFonts w:eastAsia="Calibri"/>
          <w:sz w:val="28"/>
          <w:szCs w:val="28"/>
          <w:lang w:eastAsia="en-US"/>
        </w:rPr>
        <w:t>. Усть-Донецкий, ул. Береговая»</w:t>
      </w:r>
      <w:r w:rsidRPr="00CD7598">
        <w:rPr>
          <w:sz w:val="28"/>
          <w:szCs w:val="28"/>
        </w:rPr>
        <w:t>;</w:t>
      </w:r>
    </w:p>
    <w:p w:rsidR="00CD7598" w:rsidRPr="00CD7598" w:rsidRDefault="00CD7598" w:rsidP="00CD7598">
      <w:pPr>
        <w:pStyle w:val="a8"/>
        <w:numPr>
          <w:ilvl w:val="0"/>
          <w:numId w:val="32"/>
        </w:numPr>
        <w:shd w:val="clear" w:color="auto" w:fill="FFFFFF"/>
        <w:spacing w:before="0" w:beforeAutospacing="0" w:after="0" w:afterAutospacing="0" w:line="300" w:lineRule="auto"/>
        <w:ind w:left="0" w:firstLine="709"/>
        <w:jc w:val="both"/>
        <w:rPr>
          <w:sz w:val="28"/>
          <w:szCs w:val="28"/>
        </w:rPr>
      </w:pPr>
      <w:r w:rsidRPr="00CD7598">
        <w:rPr>
          <w:sz w:val="28"/>
          <w:szCs w:val="28"/>
        </w:rPr>
        <w:t>выполнены работы по реализации объекта:</w:t>
      </w:r>
      <w:r w:rsidRPr="00CD7598">
        <w:rPr>
          <w:bCs/>
          <w:sz w:val="28"/>
          <w:szCs w:val="28"/>
        </w:rPr>
        <w:t xml:space="preserve"> «Набережная хутора </w:t>
      </w:r>
      <w:proofErr w:type="spellStart"/>
      <w:r w:rsidRPr="00CD7598">
        <w:rPr>
          <w:bCs/>
          <w:sz w:val="28"/>
          <w:szCs w:val="28"/>
        </w:rPr>
        <w:t>Пухляковский</w:t>
      </w:r>
      <w:proofErr w:type="spellEnd"/>
      <w:r w:rsidRPr="00CD7598">
        <w:rPr>
          <w:bCs/>
          <w:sz w:val="28"/>
          <w:szCs w:val="28"/>
        </w:rPr>
        <w:t xml:space="preserve">, расположенная по адресному ориентиру: Ростовская область, х. </w:t>
      </w:r>
      <w:proofErr w:type="spellStart"/>
      <w:r w:rsidRPr="00CD7598">
        <w:rPr>
          <w:bCs/>
          <w:sz w:val="28"/>
          <w:szCs w:val="28"/>
        </w:rPr>
        <w:t>Пухляковский</w:t>
      </w:r>
      <w:proofErr w:type="spellEnd"/>
      <w:r w:rsidRPr="00CD7598">
        <w:rPr>
          <w:bCs/>
          <w:sz w:val="28"/>
          <w:szCs w:val="28"/>
        </w:rPr>
        <w:t>, ул. Набережная»;</w:t>
      </w:r>
    </w:p>
    <w:p w:rsidR="00CD7598" w:rsidRPr="00CD7598" w:rsidRDefault="00CD7598" w:rsidP="00CD7598">
      <w:pPr>
        <w:pStyle w:val="a8"/>
        <w:numPr>
          <w:ilvl w:val="0"/>
          <w:numId w:val="32"/>
        </w:numPr>
        <w:shd w:val="clear" w:color="auto" w:fill="FFFFFF"/>
        <w:spacing w:before="0" w:beforeAutospacing="0" w:after="0" w:afterAutospacing="0" w:line="300" w:lineRule="auto"/>
        <w:ind w:left="0" w:firstLine="709"/>
        <w:jc w:val="both"/>
        <w:rPr>
          <w:sz w:val="28"/>
          <w:szCs w:val="28"/>
        </w:rPr>
      </w:pPr>
      <w:r w:rsidRPr="00CD7598">
        <w:rPr>
          <w:sz w:val="28"/>
          <w:szCs w:val="28"/>
        </w:rPr>
        <w:t>завершены работы по объекту:</w:t>
      </w:r>
      <w:r w:rsidRPr="00CD7598">
        <w:rPr>
          <w:rFonts w:eastAsia="TimesNewRomanPSMT"/>
          <w:color w:val="000000"/>
          <w:sz w:val="28"/>
          <w:szCs w:val="28"/>
        </w:rPr>
        <w:t xml:space="preserve"> «Благоустройство территории с зоной отдыха и игровой площадкой в ст. </w:t>
      </w:r>
      <w:proofErr w:type="spellStart"/>
      <w:r w:rsidRPr="00CD7598">
        <w:rPr>
          <w:rFonts w:eastAsia="TimesNewRomanPSMT"/>
          <w:color w:val="000000"/>
          <w:sz w:val="28"/>
          <w:szCs w:val="28"/>
        </w:rPr>
        <w:t>Верхнекундрюченской</w:t>
      </w:r>
      <w:proofErr w:type="spellEnd"/>
      <w:r w:rsidRPr="00CD7598">
        <w:rPr>
          <w:rFonts w:eastAsia="TimesNewRomanPSMT"/>
          <w:color w:val="000000"/>
          <w:sz w:val="28"/>
          <w:szCs w:val="28"/>
        </w:rPr>
        <w:t>»;</w:t>
      </w:r>
    </w:p>
    <w:p w:rsidR="00CD7598" w:rsidRPr="00CD7598" w:rsidRDefault="00CD7598" w:rsidP="00CD7598">
      <w:pPr>
        <w:ind w:right="175" w:firstLine="709"/>
        <w:jc w:val="both"/>
        <w:rPr>
          <w:rFonts w:ascii="Times New Roman" w:hAnsi="Times New Roman" w:cs="Times New Roman"/>
          <w:sz w:val="28"/>
          <w:szCs w:val="28"/>
        </w:rPr>
      </w:pPr>
      <w:r w:rsidRPr="00CD7598">
        <w:rPr>
          <w:rFonts w:ascii="Times New Roman" w:hAnsi="Times New Roman" w:cs="Times New Roman"/>
          <w:sz w:val="28"/>
          <w:szCs w:val="28"/>
        </w:rPr>
        <w:t xml:space="preserve">завершены работы по объекту: «Благоустройство детской спортивной площадки в </w:t>
      </w:r>
      <w:proofErr w:type="spellStart"/>
      <w:r w:rsidRPr="00CD7598">
        <w:rPr>
          <w:rFonts w:ascii="Times New Roman" w:hAnsi="Times New Roman" w:cs="Times New Roman"/>
          <w:sz w:val="28"/>
          <w:szCs w:val="28"/>
        </w:rPr>
        <w:t>р.п</w:t>
      </w:r>
      <w:proofErr w:type="spellEnd"/>
      <w:r w:rsidRPr="00CD7598">
        <w:rPr>
          <w:rFonts w:ascii="Times New Roman" w:hAnsi="Times New Roman" w:cs="Times New Roman"/>
          <w:sz w:val="28"/>
          <w:szCs w:val="28"/>
        </w:rPr>
        <w:t>. Усть-Донецкий ул. Дачная, д. 9б».</w:t>
      </w:r>
    </w:p>
    <w:p w:rsidR="00CD7598" w:rsidRPr="00CD7598" w:rsidRDefault="00CD7598" w:rsidP="00CD7598">
      <w:pPr>
        <w:pStyle w:val="a8"/>
        <w:shd w:val="clear" w:color="auto" w:fill="FFFFFF"/>
        <w:spacing w:before="0" w:beforeAutospacing="0" w:after="0" w:afterAutospacing="0" w:line="300" w:lineRule="auto"/>
        <w:ind w:left="709"/>
        <w:jc w:val="both"/>
        <w:rPr>
          <w:sz w:val="28"/>
          <w:szCs w:val="28"/>
        </w:rPr>
      </w:pPr>
    </w:p>
    <w:p w:rsidR="00CD7598" w:rsidRPr="003B1DEB" w:rsidRDefault="00CD7598" w:rsidP="00CD7598">
      <w:pPr>
        <w:pStyle w:val="a8"/>
        <w:numPr>
          <w:ilvl w:val="0"/>
          <w:numId w:val="31"/>
        </w:numPr>
        <w:shd w:val="clear" w:color="auto" w:fill="FFFFFF"/>
        <w:spacing w:before="0" w:beforeAutospacing="0" w:after="0" w:afterAutospacing="0" w:line="300" w:lineRule="auto"/>
        <w:ind w:left="0" w:firstLine="709"/>
        <w:jc w:val="both"/>
        <w:rPr>
          <w:rFonts w:ascii="Roboto" w:hAnsi="Roboto"/>
        </w:rPr>
      </w:pPr>
      <w:r w:rsidRPr="00CD7598">
        <w:rPr>
          <w:sz w:val="28"/>
          <w:szCs w:val="28"/>
        </w:rPr>
        <w:lastRenderedPageBreak/>
        <w:t>Созданы условия</w:t>
      </w:r>
      <w:r w:rsidRPr="00F41067">
        <w:rPr>
          <w:sz w:val="28"/>
          <w:szCs w:val="28"/>
        </w:rPr>
        <w:t xml:space="preserve"> для повышения заинтересованности граждан, организаций и иных лиц в реализации мероприятий по благоустройству территорий </w:t>
      </w:r>
      <w:r w:rsidRPr="003B1DEB">
        <w:rPr>
          <w:sz w:val="28"/>
          <w:szCs w:val="28"/>
        </w:rPr>
        <w:t>муниципальных образований Усть-Донецкого района:</w:t>
      </w:r>
    </w:p>
    <w:p w:rsidR="00CD7598" w:rsidRPr="000A1490" w:rsidRDefault="00CD7598" w:rsidP="00CD7598">
      <w:pPr>
        <w:pStyle w:val="a8"/>
        <w:numPr>
          <w:ilvl w:val="1"/>
          <w:numId w:val="33"/>
        </w:numPr>
        <w:shd w:val="clear" w:color="auto" w:fill="FFFFFF"/>
        <w:spacing w:before="0" w:beforeAutospacing="0" w:after="0" w:afterAutospacing="0" w:line="300" w:lineRule="auto"/>
        <w:ind w:left="0" w:firstLine="709"/>
        <w:jc w:val="both"/>
        <w:rPr>
          <w:sz w:val="28"/>
          <w:szCs w:val="28"/>
        </w:rPr>
      </w:pPr>
      <w:r w:rsidRPr="003B1DEB">
        <w:rPr>
          <w:sz w:val="28"/>
          <w:szCs w:val="28"/>
        </w:rPr>
        <w:t>в апреле – мае 202</w:t>
      </w:r>
      <w:r>
        <w:rPr>
          <w:sz w:val="28"/>
          <w:szCs w:val="28"/>
        </w:rPr>
        <w:t>2</w:t>
      </w:r>
      <w:r w:rsidRPr="003B1DEB">
        <w:rPr>
          <w:sz w:val="28"/>
          <w:szCs w:val="28"/>
        </w:rPr>
        <w:t xml:space="preserve"> года проведено рейтинговое голосование по отбору общественных территорий, планируемых к реализации в 202</w:t>
      </w:r>
      <w:r>
        <w:rPr>
          <w:sz w:val="28"/>
          <w:szCs w:val="28"/>
        </w:rPr>
        <w:t>3</w:t>
      </w:r>
      <w:r w:rsidRPr="003B1DEB">
        <w:rPr>
          <w:sz w:val="28"/>
          <w:szCs w:val="28"/>
        </w:rPr>
        <w:t xml:space="preserve"> году, </w:t>
      </w:r>
      <w:r w:rsidRPr="000A1490">
        <w:rPr>
          <w:sz w:val="28"/>
          <w:szCs w:val="28"/>
        </w:rPr>
        <w:t xml:space="preserve">общее число участников составило </w:t>
      </w:r>
      <w:r>
        <w:rPr>
          <w:sz w:val="28"/>
          <w:szCs w:val="28"/>
        </w:rPr>
        <w:t>6 973</w:t>
      </w:r>
      <w:r w:rsidRPr="000A1490">
        <w:rPr>
          <w:sz w:val="28"/>
          <w:szCs w:val="28"/>
        </w:rPr>
        <w:t xml:space="preserve"> человек</w:t>
      </w:r>
      <w:r>
        <w:rPr>
          <w:sz w:val="28"/>
          <w:szCs w:val="28"/>
        </w:rPr>
        <w:t>а.</w:t>
      </w:r>
    </w:p>
    <w:p w:rsidR="00EA4C15" w:rsidRPr="003100B9" w:rsidRDefault="00EA4C15" w:rsidP="00EA4C15">
      <w:pPr>
        <w:pStyle w:val="a3"/>
        <w:widowControl w:val="0"/>
        <w:spacing w:after="0" w:line="240" w:lineRule="auto"/>
        <w:ind w:left="0" w:firstLine="709"/>
        <w:jc w:val="both"/>
        <w:rPr>
          <w:rFonts w:ascii="Times New Roman" w:hAnsi="Times New Roman" w:cs="Times New Roman"/>
          <w:sz w:val="28"/>
          <w:szCs w:val="28"/>
          <w:highlight w:val="yellow"/>
        </w:rPr>
      </w:pPr>
    </w:p>
    <w:p w:rsidR="00CD7598" w:rsidRDefault="00C918ED" w:rsidP="00C918ED">
      <w:pPr>
        <w:pStyle w:val="a3"/>
        <w:widowControl w:val="0"/>
        <w:spacing w:after="0" w:line="240" w:lineRule="auto"/>
        <w:ind w:left="0" w:firstLine="709"/>
        <w:jc w:val="center"/>
        <w:rPr>
          <w:rFonts w:ascii="Times New Roman" w:hAnsi="Times New Roman" w:cs="Times New Roman"/>
          <w:sz w:val="28"/>
          <w:szCs w:val="28"/>
        </w:rPr>
      </w:pPr>
      <w:r w:rsidRPr="00CD7598">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муниципальной программы Усть-Донецкого района «Формирование современной городской среды на территории </w:t>
      </w:r>
    </w:p>
    <w:p w:rsidR="00C918ED" w:rsidRDefault="00C918ED" w:rsidP="00C918ED">
      <w:pPr>
        <w:pStyle w:val="a3"/>
        <w:widowControl w:val="0"/>
        <w:spacing w:after="0" w:line="240" w:lineRule="auto"/>
        <w:ind w:left="0" w:firstLine="709"/>
        <w:jc w:val="center"/>
        <w:rPr>
          <w:rFonts w:ascii="Times New Roman" w:hAnsi="Times New Roman" w:cs="Times New Roman"/>
          <w:sz w:val="28"/>
          <w:szCs w:val="28"/>
        </w:rPr>
      </w:pPr>
      <w:r w:rsidRPr="00CD7598">
        <w:rPr>
          <w:rFonts w:ascii="Times New Roman" w:hAnsi="Times New Roman" w:cs="Times New Roman"/>
          <w:sz w:val="28"/>
          <w:szCs w:val="28"/>
        </w:rPr>
        <w:t>Усть-Донецкого района»</w:t>
      </w:r>
    </w:p>
    <w:p w:rsidR="00CD7598" w:rsidRPr="00CD7598" w:rsidRDefault="00CD7598" w:rsidP="00C918ED">
      <w:pPr>
        <w:pStyle w:val="a3"/>
        <w:widowControl w:val="0"/>
        <w:spacing w:after="0" w:line="240" w:lineRule="auto"/>
        <w:ind w:left="0" w:firstLine="709"/>
        <w:jc w:val="center"/>
        <w:rPr>
          <w:rFonts w:ascii="Times New Roman" w:hAnsi="Times New Roman" w:cs="Times New Roman"/>
          <w:sz w:val="28"/>
          <w:szCs w:val="28"/>
        </w:rPr>
      </w:pPr>
    </w:p>
    <w:p w:rsidR="0048435C" w:rsidRPr="00CD7598" w:rsidRDefault="0048435C" w:rsidP="00B76590">
      <w:pPr>
        <w:pStyle w:val="a8"/>
        <w:shd w:val="clear" w:color="auto" w:fill="FFFFFF"/>
        <w:spacing w:before="0" w:beforeAutospacing="0" w:after="0" w:afterAutospacing="0"/>
        <w:ind w:firstLine="709"/>
        <w:jc w:val="both"/>
        <w:rPr>
          <w:sz w:val="28"/>
          <w:szCs w:val="28"/>
        </w:rPr>
      </w:pPr>
      <w:r w:rsidRPr="00CD7598">
        <w:rPr>
          <w:sz w:val="28"/>
          <w:szCs w:val="28"/>
        </w:rPr>
        <w:t>Муниципальной программой и подпрограммами Муниципальной программы предусмотрены мероприяти</w:t>
      </w:r>
      <w:r w:rsidR="007143F7" w:rsidRPr="00CD7598">
        <w:rPr>
          <w:sz w:val="28"/>
          <w:szCs w:val="28"/>
        </w:rPr>
        <w:t>я</w:t>
      </w:r>
      <w:r w:rsidRPr="00CD7598">
        <w:rPr>
          <w:sz w:val="28"/>
          <w:szCs w:val="28"/>
        </w:rPr>
        <w:t xml:space="preserve"> по одному показателю:</w:t>
      </w:r>
    </w:p>
    <w:p w:rsidR="00CD7598" w:rsidRPr="00F41067" w:rsidRDefault="00CD7598" w:rsidP="00CD7598">
      <w:pPr>
        <w:pStyle w:val="a8"/>
        <w:shd w:val="clear" w:color="auto" w:fill="FFFFFF"/>
        <w:spacing w:before="0" w:beforeAutospacing="0" w:after="0" w:afterAutospacing="0" w:line="300" w:lineRule="auto"/>
        <w:ind w:firstLine="709"/>
        <w:jc w:val="both"/>
        <w:rPr>
          <w:sz w:val="28"/>
          <w:szCs w:val="28"/>
        </w:rPr>
      </w:pPr>
      <w:r w:rsidRPr="00F41067">
        <w:rPr>
          <w:sz w:val="28"/>
          <w:szCs w:val="28"/>
        </w:rPr>
        <w:t>Показатель 1.3. «Количество благоустроенных общественных территорий, включенных в муниципальные программы формирования современной городской среды».</w:t>
      </w:r>
    </w:p>
    <w:p w:rsidR="00CD7598" w:rsidRPr="00F41067" w:rsidRDefault="00CD7598" w:rsidP="00CD7598">
      <w:pPr>
        <w:pStyle w:val="a8"/>
        <w:shd w:val="clear" w:color="auto" w:fill="FFFFFF"/>
        <w:spacing w:before="0" w:beforeAutospacing="0" w:after="0" w:afterAutospacing="0" w:line="300" w:lineRule="auto"/>
        <w:ind w:firstLine="709"/>
        <w:jc w:val="both"/>
        <w:rPr>
          <w:sz w:val="28"/>
          <w:szCs w:val="28"/>
        </w:rPr>
      </w:pPr>
      <w:r w:rsidRPr="00F41067">
        <w:rPr>
          <w:sz w:val="28"/>
          <w:szCs w:val="28"/>
        </w:rPr>
        <w:t xml:space="preserve">Плановое значение данного показателя предусматривало выполнить </w:t>
      </w:r>
      <w:r w:rsidRPr="003B1DEB">
        <w:rPr>
          <w:sz w:val="28"/>
          <w:szCs w:val="28"/>
        </w:rPr>
        <w:t xml:space="preserve">благоустройство </w:t>
      </w:r>
      <w:r>
        <w:rPr>
          <w:sz w:val="28"/>
          <w:szCs w:val="28"/>
        </w:rPr>
        <w:t>2</w:t>
      </w:r>
      <w:r w:rsidRPr="003B1DEB">
        <w:rPr>
          <w:sz w:val="28"/>
          <w:szCs w:val="28"/>
        </w:rPr>
        <w:t xml:space="preserve"> общественных территорий. Фактически выполнено благоустройство </w:t>
      </w:r>
      <w:r>
        <w:rPr>
          <w:sz w:val="28"/>
          <w:szCs w:val="28"/>
        </w:rPr>
        <w:t>2</w:t>
      </w:r>
      <w:r w:rsidRPr="003B1DEB">
        <w:rPr>
          <w:sz w:val="28"/>
          <w:szCs w:val="28"/>
        </w:rPr>
        <w:t xml:space="preserve"> общественных</w:t>
      </w:r>
      <w:r w:rsidRPr="00F41067">
        <w:rPr>
          <w:sz w:val="28"/>
          <w:szCs w:val="28"/>
        </w:rPr>
        <w:t xml:space="preserve"> территорий, показатель достигнут в полном объеме.</w:t>
      </w:r>
    </w:p>
    <w:p w:rsidR="00C918ED" w:rsidRPr="003100B9" w:rsidRDefault="00C918ED" w:rsidP="00C918ED">
      <w:pPr>
        <w:pStyle w:val="a3"/>
        <w:widowControl w:val="0"/>
        <w:spacing w:after="0" w:line="240" w:lineRule="auto"/>
        <w:ind w:left="0" w:firstLine="709"/>
        <w:jc w:val="both"/>
        <w:rPr>
          <w:rFonts w:ascii="Times New Roman" w:hAnsi="Times New Roman" w:cs="Times New Roman"/>
          <w:sz w:val="28"/>
          <w:szCs w:val="28"/>
          <w:highlight w:val="yellow"/>
        </w:rPr>
      </w:pPr>
    </w:p>
    <w:p w:rsidR="00C918ED" w:rsidRPr="00CD7598" w:rsidRDefault="00C918ED" w:rsidP="00C918ED">
      <w:pPr>
        <w:pStyle w:val="a3"/>
        <w:widowControl w:val="0"/>
        <w:tabs>
          <w:tab w:val="left" w:pos="426"/>
        </w:tabs>
        <w:spacing w:after="0" w:line="240" w:lineRule="auto"/>
        <w:ind w:left="0" w:firstLine="709"/>
        <w:jc w:val="center"/>
        <w:rPr>
          <w:rFonts w:ascii="Times New Roman" w:hAnsi="Times New Roman" w:cs="Times New Roman"/>
          <w:sz w:val="28"/>
          <w:szCs w:val="28"/>
        </w:rPr>
      </w:pPr>
      <w:r w:rsidRPr="00CD7598">
        <w:rPr>
          <w:rFonts w:ascii="Times New Roman" w:hAnsi="Times New Roman" w:cs="Times New Roman"/>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«Формирование современной городской среды на территории Усть-Донецкого района» </w:t>
      </w:r>
    </w:p>
    <w:p w:rsidR="009A7A70" w:rsidRPr="003100B9" w:rsidRDefault="009A7A70" w:rsidP="00C918ED">
      <w:pPr>
        <w:pStyle w:val="a3"/>
        <w:widowControl w:val="0"/>
        <w:tabs>
          <w:tab w:val="left" w:pos="426"/>
        </w:tabs>
        <w:spacing w:after="0" w:line="240" w:lineRule="auto"/>
        <w:ind w:left="0" w:firstLine="709"/>
        <w:jc w:val="center"/>
        <w:rPr>
          <w:rFonts w:ascii="Times New Roman" w:hAnsi="Times New Roman" w:cs="Times New Roman"/>
          <w:sz w:val="28"/>
          <w:szCs w:val="28"/>
          <w:highlight w:val="yellow"/>
        </w:rPr>
      </w:pPr>
    </w:p>
    <w:p w:rsidR="00CD7598" w:rsidRPr="00CD7598" w:rsidRDefault="00CD7598" w:rsidP="00CD7598">
      <w:pPr>
        <w:pStyle w:val="a8"/>
        <w:shd w:val="clear" w:color="auto" w:fill="FFFFFF"/>
        <w:spacing w:before="0" w:beforeAutospacing="0" w:after="0" w:afterAutospacing="0"/>
        <w:ind w:firstLine="709"/>
        <w:jc w:val="both"/>
        <w:rPr>
          <w:sz w:val="28"/>
          <w:szCs w:val="28"/>
        </w:rPr>
      </w:pPr>
      <w:r w:rsidRPr="00CD7598">
        <w:rPr>
          <w:sz w:val="28"/>
          <w:szCs w:val="28"/>
        </w:rPr>
        <w:t>Объем запланированных расходов на реализацию Муниципальной программы в 2022 году составил 68 590,6 тыс. руб., в том числе из средств:</w:t>
      </w:r>
    </w:p>
    <w:p w:rsidR="00CD7598" w:rsidRPr="00CD7598" w:rsidRDefault="00CD7598" w:rsidP="00CD7598">
      <w:pPr>
        <w:pStyle w:val="a8"/>
        <w:shd w:val="clear" w:color="auto" w:fill="FFFFFF"/>
        <w:spacing w:before="0" w:beforeAutospacing="0" w:after="0" w:afterAutospacing="0"/>
        <w:ind w:firstLine="709"/>
        <w:jc w:val="both"/>
        <w:rPr>
          <w:sz w:val="28"/>
          <w:szCs w:val="28"/>
        </w:rPr>
      </w:pPr>
      <w:r w:rsidRPr="00CD7598">
        <w:rPr>
          <w:sz w:val="28"/>
          <w:szCs w:val="28"/>
        </w:rPr>
        <w:t>федерального бюджета – 62 583,2 тыс. руб.;</w:t>
      </w:r>
    </w:p>
    <w:p w:rsidR="00CD7598" w:rsidRPr="00CD7598" w:rsidRDefault="00CD7598" w:rsidP="00CD7598">
      <w:pPr>
        <w:pStyle w:val="a8"/>
        <w:shd w:val="clear" w:color="auto" w:fill="FFFFFF"/>
        <w:spacing w:before="0" w:beforeAutospacing="0" w:after="0" w:afterAutospacing="0"/>
        <w:ind w:firstLine="709"/>
        <w:jc w:val="both"/>
        <w:rPr>
          <w:sz w:val="28"/>
          <w:szCs w:val="28"/>
        </w:rPr>
      </w:pPr>
      <w:r w:rsidRPr="00CD7598">
        <w:rPr>
          <w:sz w:val="28"/>
          <w:szCs w:val="28"/>
        </w:rPr>
        <w:t>областного бюджета – 5 275,3 тыс. руб.;</w:t>
      </w:r>
    </w:p>
    <w:p w:rsidR="00CD7598" w:rsidRPr="00CD7598" w:rsidRDefault="00CD7598" w:rsidP="00CD7598">
      <w:pPr>
        <w:pStyle w:val="a8"/>
        <w:shd w:val="clear" w:color="auto" w:fill="FFFFFF"/>
        <w:spacing w:before="0" w:beforeAutospacing="0" w:after="0" w:afterAutospacing="0"/>
        <w:ind w:firstLine="709"/>
        <w:jc w:val="both"/>
        <w:rPr>
          <w:sz w:val="28"/>
          <w:szCs w:val="28"/>
        </w:rPr>
      </w:pPr>
      <w:r w:rsidRPr="00CD7598">
        <w:rPr>
          <w:sz w:val="28"/>
          <w:szCs w:val="28"/>
        </w:rPr>
        <w:t>местного бюджета – 732,1 тыс. руб.</w:t>
      </w:r>
    </w:p>
    <w:p w:rsidR="00CD7598" w:rsidRPr="00CD7598" w:rsidRDefault="00CD7598" w:rsidP="00CD7598">
      <w:pPr>
        <w:pStyle w:val="a8"/>
        <w:shd w:val="clear" w:color="auto" w:fill="FFFFFF"/>
        <w:spacing w:before="0" w:beforeAutospacing="0" w:after="0" w:afterAutospacing="0"/>
        <w:ind w:firstLine="709"/>
        <w:jc w:val="both"/>
        <w:rPr>
          <w:sz w:val="28"/>
          <w:szCs w:val="28"/>
        </w:rPr>
      </w:pPr>
      <w:r w:rsidRPr="00CD7598">
        <w:rPr>
          <w:sz w:val="28"/>
          <w:szCs w:val="28"/>
        </w:rPr>
        <w:t xml:space="preserve">Освоено в рамках реализации 66 808,1 тыс. руб., что составляет 97,4% от запланированных средств, в том числе средства: </w:t>
      </w:r>
    </w:p>
    <w:p w:rsidR="00CD7598" w:rsidRPr="00CD7598" w:rsidRDefault="00CD7598" w:rsidP="00CD7598">
      <w:pPr>
        <w:pStyle w:val="a8"/>
        <w:shd w:val="clear" w:color="auto" w:fill="FFFFFF"/>
        <w:spacing w:before="0" w:beforeAutospacing="0" w:after="0" w:afterAutospacing="0"/>
        <w:ind w:firstLine="709"/>
        <w:jc w:val="both"/>
        <w:rPr>
          <w:sz w:val="28"/>
          <w:szCs w:val="28"/>
        </w:rPr>
      </w:pPr>
      <w:r w:rsidRPr="00CD7598">
        <w:rPr>
          <w:sz w:val="28"/>
          <w:szCs w:val="28"/>
        </w:rPr>
        <w:t>федерального бюджета – 61 323,8 тыс. руб.;</w:t>
      </w:r>
    </w:p>
    <w:p w:rsidR="00CD7598" w:rsidRPr="00CD7598" w:rsidRDefault="00CD7598" w:rsidP="00CD7598">
      <w:pPr>
        <w:pStyle w:val="a8"/>
        <w:shd w:val="clear" w:color="auto" w:fill="FFFFFF"/>
        <w:spacing w:before="0" w:beforeAutospacing="0" w:after="0" w:afterAutospacing="0"/>
        <w:ind w:firstLine="709"/>
        <w:jc w:val="both"/>
        <w:rPr>
          <w:sz w:val="28"/>
          <w:szCs w:val="28"/>
        </w:rPr>
      </w:pPr>
      <w:r w:rsidRPr="00CD7598">
        <w:rPr>
          <w:sz w:val="28"/>
          <w:szCs w:val="28"/>
        </w:rPr>
        <w:t>областного бюджета –4 752,2 тыс. руб.;</w:t>
      </w:r>
    </w:p>
    <w:p w:rsidR="00CD7598" w:rsidRPr="00CD7598" w:rsidRDefault="00CD7598" w:rsidP="00CD7598">
      <w:pPr>
        <w:pStyle w:val="a8"/>
        <w:shd w:val="clear" w:color="auto" w:fill="FFFFFF"/>
        <w:spacing w:before="0" w:beforeAutospacing="0" w:after="0" w:afterAutospacing="0"/>
        <w:ind w:firstLine="709"/>
        <w:jc w:val="both"/>
        <w:rPr>
          <w:sz w:val="28"/>
          <w:szCs w:val="28"/>
        </w:rPr>
      </w:pPr>
      <w:r w:rsidRPr="00CD7598">
        <w:rPr>
          <w:sz w:val="28"/>
          <w:szCs w:val="28"/>
        </w:rPr>
        <w:t>местного бюджета – 732,1 тыс. руб.</w:t>
      </w:r>
    </w:p>
    <w:p w:rsidR="00CD7598" w:rsidRPr="00CD7598" w:rsidRDefault="00CD7598" w:rsidP="00CD7598">
      <w:pPr>
        <w:pStyle w:val="a8"/>
        <w:shd w:val="clear" w:color="auto" w:fill="FFFFFF"/>
        <w:spacing w:before="0" w:beforeAutospacing="0" w:after="0" w:afterAutospacing="0"/>
        <w:ind w:firstLine="709"/>
        <w:jc w:val="both"/>
        <w:rPr>
          <w:sz w:val="28"/>
          <w:szCs w:val="28"/>
        </w:rPr>
      </w:pPr>
      <w:r w:rsidRPr="00CD7598">
        <w:rPr>
          <w:sz w:val="28"/>
          <w:szCs w:val="28"/>
        </w:rPr>
        <w:t>Средства были направлены на цели, предусмотренные программными мероприятиями.</w:t>
      </w:r>
    </w:p>
    <w:p w:rsidR="00C32671" w:rsidRDefault="00C32671" w:rsidP="00B6588D">
      <w:pPr>
        <w:pStyle w:val="a3"/>
        <w:widowControl w:val="0"/>
        <w:spacing w:after="0" w:line="240" w:lineRule="auto"/>
        <w:ind w:left="0" w:firstLine="709"/>
        <w:jc w:val="both"/>
        <w:rPr>
          <w:rFonts w:ascii="Times New Roman" w:hAnsi="Times New Roman" w:cs="Times New Roman"/>
          <w:b/>
          <w:sz w:val="28"/>
          <w:szCs w:val="28"/>
        </w:rPr>
      </w:pPr>
    </w:p>
    <w:p w:rsidR="00CD7598" w:rsidRDefault="00CD7598" w:rsidP="00B6588D">
      <w:pPr>
        <w:pStyle w:val="a3"/>
        <w:widowControl w:val="0"/>
        <w:spacing w:after="0" w:line="240" w:lineRule="auto"/>
        <w:ind w:left="0" w:firstLine="709"/>
        <w:jc w:val="both"/>
        <w:rPr>
          <w:rFonts w:ascii="Times New Roman" w:hAnsi="Times New Roman" w:cs="Times New Roman"/>
          <w:b/>
          <w:sz w:val="28"/>
          <w:szCs w:val="28"/>
        </w:rPr>
      </w:pPr>
    </w:p>
    <w:p w:rsidR="00B6588D" w:rsidRPr="00BE07ED" w:rsidRDefault="00B6588D" w:rsidP="00B6588D">
      <w:pPr>
        <w:pStyle w:val="a3"/>
        <w:widowControl w:val="0"/>
        <w:spacing w:after="0" w:line="240" w:lineRule="auto"/>
        <w:ind w:left="0" w:firstLine="709"/>
        <w:jc w:val="both"/>
        <w:rPr>
          <w:rFonts w:ascii="Times New Roman" w:hAnsi="Times New Roman" w:cs="Times New Roman"/>
          <w:b/>
          <w:sz w:val="28"/>
          <w:szCs w:val="28"/>
        </w:rPr>
      </w:pPr>
      <w:r w:rsidRPr="00B3355C">
        <w:rPr>
          <w:rFonts w:ascii="Times New Roman" w:hAnsi="Times New Roman" w:cs="Times New Roman"/>
          <w:b/>
          <w:sz w:val="28"/>
          <w:szCs w:val="28"/>
        </w:rPr>
        <w:lastRenderedPageBreak/>
        <w:t>9.</w:t>
      </w:r>
      <w:r w:rsidRPr="00BE07ED">
        <w:rPr>
          <w:rFonts w:ascii="Times New Roman" w:hAnsi="Times New Roman" w:cs="Times New Roman"/>
          <w:b/>
          <w:sz w:val="28"/>
          <w:szCs w:val="28"/>
        </w:rPr>
        <w:t xml:space="preserve"> Муниципальная программа Усть-Донецкого района «Охрана окружающей среды и рациональное природопользование»</w:t>
      </w:r>
    </w:p>
    <w:p w:rsidR="00B6588D" w:rsidRPr="009F6C4D" w:rsidRDefault="00B6588D" w:rsidP="00B6588D">
      <w:pPr>
        <w:pStyle w:val="a3"/>
        <w:widowControl w:val="0"/>
        <w:spacing w:after="0" w:line="240" w:lineRule="auto"/>
        <w:ind w:left="0" w:firstLine="709"/>
        <w:jc w:val="both"/>
        <w:rPr>
          <w:rFonts w:ascii="Times New Roman" w:hAnsi="Times New Roman" w:cs="Times New Roman"/>
          <w:sz w:val="28"/>
          <w:szCs w:val="28"/>
        </w:rPr>
      </w:pPr>
    </w:p>
    <w:p w:rsidR="00B6588D" w:rsidRPr="00FB5E2A"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FB5E2A">
        <w:rPr>
          <w:rFonts w:ascii="Times New Roman" w:hAnsi="Times New Roman" w:cs="Times New Roman"/>
          <w:sz w:val="28"/>
          <w:szCs w:val="28"/>
        </w:rPr>
        <w:t>Муниципальная программа Усть-Донецкого района «Охрана окружающей среды и рациональное природопользование» утверждена постановлением Администрации Усть-Донецкого района от 16.11.2018</w:t>
      </w:r>
      <w:r w:rsidRPr="00FB5E2A">
        <w:rPr>
          <w:rFonts w:ascii="Times New Roman" w:hAnsi="Times New Roman" w:cs="Times New Roman"/>
          <w:sz w:val="28"/>
          <w:szCs w:val="28"/>
        </w:rPr>
        <w:br/>
        <w:t xml:space="preserve">№ 100/891-п-18. </w:t>
      </w:r>
    </w:p>
    <w:p w:rsidR="00B6588D" w:rsidRPr="00FB5E2A" w:rsidRDefault="00B6588D" w:rsidP="00B6588D">
      <w:pPr>
        <w:pStyle w:val="af4"/>
        <w:ind w:firstLine="0"/>
        <w:rPr>
          <w:rFonts w:ascii="Times New Roman" w:hAnsi="Times New Roman" w:cs="Times New Roman"/>
          <w:szCs w:val="28"/>
        </w:rPr>
      </w:pPr>
      <w:r w:rsidRPr="00FB5E2A">
        <w:rPr>
          <w:rFonts w:ascii="Times New Roman" w:hAnsi="Times New Roman" w:cs="Times New Roman"/>
          <w:szCs w:val="28"/>
        </w:rPr>
        <w:t xml:space="preserve">Ответственный исполнитель – сектор по благоустройству и </w:t>
      </w:r>
      <w:proofErr w:type="gramStart"/>
      <w:r w:rsidRPr="00FB5E2A">
        <w:rPr>
          <w:rFonts w:ascii="Times New Roman" w:hAnsi="Times New Roman" w:cs="Times New Roman"/>
          <w:szCs w:val="28"/>
        </w:rPr>
        <w:t>экологии  Администрации</w:t>
      </w:r>
      <w:proofErr w:type="gramEnd"/>
      <w:r w:rsidRPr="00FB5E2A">
        <w:rPr>
          <w:rFonts w:ascii="Times New Roman" w:hAnsi="Times New Roman" w:cs="Times New Roman"/>
          <w:szCs w:val="28"/>
        </w:rPr>
        <w:t xml:space="preserve"> Усть-Донецкого района.</w:t>
      </w:r>
    </w:p>
    <w:p w:rsidR="00B6588D" w:rsidRPr="00FB5E2A"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FB5E2A">
        <w:rPr>
          <w:rFonts w:ascii="Times New Roman" w:hAnsi="Times New Roman" w:cs="Times New Roman"/>
          <w:sz w:val="28"/>
          <w:szCs w:val="28"/>
        </w:rPr>
        <w:t xml:space="preserve">Муниципальная программа Усть-Донецкого района «Охрана окружающей среды и рациональное природопользование» включает в себя 2 подпрограммы: </w:t>
      </w:r>
    </w:p>
    <w:p w:rsidR="00B6588D" w:rsidRPr="00FB5E2A" w:rsidRDefault="00B6588D" w:rsidP="00B6588D">
      <w:pPr>
        <w:pStyle w:val="af4"/>
        <w:rPr>
          <w:rFonts w:ascii="Times New Roman" w:hAnsi="Times New Roman" w:cs="Times New Roman"/>
          <w:szCs w:val="28"/>
        </w:rPr>
      </w:pPr>
      <w:r w:rsidRPr="00FB5E2A">
        <w:rPr>
          <w:rFonts w:ascii="Times New Roman" w:hAnsi="Times New Roman" w:cs="Times New Roman"/>
          <w:szCs w:val="28"/>
        </w:rPr>
        <w:t>«Охрана окружающей среды в Усть-Донецком районе»;</w:t>
      </w:r>
    </w:p>
    <w:p w:rsidR="00B6588D" w:rsidRPr="00FB5E2A"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FB5E2A">
        <w:rPr>
          <w:rFonts w:ascii="Times New Roman" w:hAnsi="Times New Roman" w:cs="Times New Roman"/>
          <w:sz w:val="28"/>
          <w:szCs w:val="28"/>
        </w:rPr>
        <w:t xml:space="preserve"> «Формирование комплексной системы управления отходами и вторичными материальными ресурсами на территории Усть-Донецкого района».</w:t>
      </w:r>
    </w:p>
    <w:p w:rsidR="00B6588D" w:rsidRPr="00FB5E2A"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E54105">
        <w:rPr>
          <w:rFonts w:ascii="Times New Roman" w:hAnsi="Times New Roman" w:cs="Times New Roman"/>
          <w:sz w:val="28"/>
          <w:szCs w:val="28"/>
        </w:rPr>
        <w:t>Годовой отчет о реализации муниципальной программы Усть-Донецкого района «Охрана окружающей среды и рациональное природопользование» за </w:t>
      </w:r>
      <w:r w:rsidR="00354BAA" w:rsidRPr="00E54105">
        <w:rPr>
          <w:rFonts w:ascii="Times New Roman" w:hAnsi="Times New Roman" w:cs="Times New Roman"/>
          <w:sz w:val="28"/>
          <w:szCs w:val="28"/>
        </w:rPr>
        <w:t>2022</w:t>
      </w:r>
      <w:r w:rsidRPr="00E54105">
        <w:rPr>
          <w:rFonts w:ascii="Times New Roman" w:hAnsi="Times New Roman" w:cs="Times New Roman"/>
          <w:sz w:val="28"/>
          <w:szCs w:val="28"/>
        </w:rPr>
        <w:t xml:space="preserve"> год утвержден постановлением Администрации Усть-Донецкого района от </w:t>
      </w:r>
      <w:r w:rsidR="00E54105" w:rsidRPr="00E54105">
        <w:rPr>
          <w:rFonts w:ascii="Times New Roman" w:hAnsi="Times New Roman" w:cs="Times New Roman"/>
          <w:sz w:val="28"/>
          <w:szCs w:val="28"/>
        </w:rPr>
        <w:t>23.01</w:t>
      </w:r>
      <w:r w:rsidRPr="00E54105">
        <w:rPr>
          <w:rFonts w:ascii="Times New Roman" w:hAnsi="Times New Roman" w:cs="Times New Roman"/>
          <w:sz w:val="28"/>
          <w:szCs w:val="28"/>
        </w:rPr>
        <w:t>.202</w:t>
      </w:r>
      <w:r w:rsidR="00E54105" w:rsidRPr="00E54105">
        <w:rPr>
          <w:rFonts w:ascii="Times New Roman" w:hAnsi="Times New Roman" w:cs="Times New Roman"/>
          <w:sz w:val="28"/>
          <w:szCs w:val="28"/>
        </w:rPr>
        <w:t>3</w:t>
      </w:r>
      <w:r w:rsidRPr="00E54105">
        <w:rPr>
          <w:rFonts w:ascii="Times New Roman" w:hAnsi="Times New Roman" w:cs="Times New Roman"/>
          <w:sz w:val="28"/>
          <w:szCs w:val="28"/>
        </w:rPr>
        <w:t xml:space="preserve"> № 100/</w:t>
      </w:r>
      <w:r w:rsidR="00E54105" w:rsidRPr="00E54105">
        <w:rPr>
          <w:rFonts w:ascii="Times New Roman" w:hAnsi="Times New Roman" w:cs="Times New Roman"/>
          <w:sz w:val="28"/>
          <w:szCs w:val="28"/>
        </w:rPr>
        <w:t>81</w:t>
      </w:r>
      <w:r w:rsidRPr="00E54105">
        <w:rPr>
          <w:rFonts w:ascii="Times New Roman" w:hAnsi="Times New Roman" w:cs="Times New Roman"/>
          <w:sz w:val="28"/>
          <w:szCs w:val="28"/>
        </w:rPr>
        <w:t>-п-2</w:t>
      </w:r>
      <w:r w:rsidR="00E54105" w:rsidRPr="00E54105">
        <w:rPr>
          <w:rFonts w:ascii="Times New Roman" w:hAnsi="Times New Roman" w:cs="Times New Roman"/>
          <w:sz w:val="28"/>
          <w:szCs w:val="28"/>
        </w:rPr>
        <w:t>3</w:t>
      </w:r>
      <w:r w:rsidRPr="00E54105">
        <w:rPr>
          <w:rFonts w:ascii="Times New Roman" w:hAnsi="Times New Roman" w:cs="Times New Roman"/>
          <w:sz w:val="28"/>
          <w:szCs w:val="28"/>
        </w:rPr>
        <w:t>.</w:t>
      </w:r>
    </w:p>
    <w:p w:rsidR="00B6588D" w:rsidRDefault="00B6588D" w:rsidP="00B6588D">
      <w:pPr>
        <w:pStyle w:val="a3"/>
        <w:widowControl w:val="0"/>
        <w:spacing w:after="0" w:line="240" w:lineRule="auto"/>
        <w:ind w:left="0" w:firstLine="709"/>
        <w:jc w:val="both"/>
        <w:rPr>
          <w:rFonts w:ascii="Times New Roman" w:hAnsi="Times New Roman" w:cs="Times New Roman"/>
          <w:sz w:val="28"/>
          <w:szCs w:val="28"/>
        </w:rPr>
      </w:pPr>
    </w:p>
    <w:p w:rsidR="00B6588D" w:rsidRPr="003C3CB2" w:rsidRDefault="00B6588D" w:rsidP="00B6588D">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«Охрана окружающей среды и рациональное природопользование»</w:t>
      </w:r>
    </w:p>
    <w:p w:rsidR="00B6588D" w:rsidRPr="00B6588D" w:rsidRDefault="00B6588D" w:rsidP="00B6588D">
      <w:pPr>
        <w:pStyle w:val="a3"/>
        <w:widowControl w:val="0"/>
        <w:spacing w:after="0" w:line="240" w:lineRule="auto"/>
        <w:ind w:left="0" w:firstLine="709"/>
        <w:jc w:val="both"/>
        <w:rPr>
          <w:rFonts w:ascii="Times New Roman" w:hAnsi="Times New Roman" w:cs="Times New Roman"/>
          <w:sz w:val="28"/>
          <w:szCs w:val="28"/>
        </w:rPr>
      </w:pPr>
    </w:p>
    <w:p w:rsidR="00DA0601" w:rsidRPr="00676A9B" w:rsidRDefault="00B6588D" w:rsidP="00676A9B">
      <w:pPr>
        <w:spacing w:line="240" w:lineRule="auto"/>
        <w:ind w:firstLine="709"/>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 xml:space="preserve">В целях обеспечения экологической безопасности на территории района ответственным исполнителем, соисполнителем и участниками муниципальной программы </w:t>
      </w:r>
      <w:r w:rsidR="00DA0601" w:rsidRPr="00676A9B">
        <w:rPr>
          <w:rFonts w:ascii="Times New Roman" w:eastAsia="Calibri" w:hAnsi="Times New Roman" w:cs="Times New Roman"/>
          <w:sz w:val="28"/>
          <w:szCs w:val="28"/>
        </w:rPr>
        <w:t xml:space="preserve">в </w:t>
      </w:r>
      <w:r w:rsidR="00354BAA" w:rsidRPr="00676A9B">
        <w:rPr>
          <w:rFonts w:ascii="Times New Roman" w:eastAsia="Calibri" w:hAnsi="Times New Roman" w:cs="Times New Roman"/>
          <w:sz w:val="28"/>
          <w:szCs w:val="28"/>
        </w:rPr>
        <w:t>2022</w:t>
      </w:r>
      <w:r w:rsidR="00DA0601" w:rsidRPr="00676A9B">
        <w:rPr>
          <w:rFonts w:ascii="Times New Roman" w:eastAsia="Calibri" w:hAnsi="Times New Roman" w:cs="Times New Roman"/>
          <w:sz w:val="28"/>
          <w:szCs w:val="28"/>
        </w:rPr>
        <w:t xml:space="preserve"> году реализован комплекс мероприятий, в результате которых достигнуты следующие результаты:</w:t>
      </w:r>
    </w:p>
    <w:p w:rsidR="00676A9B" w:rsidRPr="00676A9B" w:rsidRDefault="00676A9B" w:rsidP="00676A9B">
      <w:pPr>
        <w:shd w:val="clear" w:color="auto" w:fill="FFFFFF"/>
        <w:spacing w:line="240" w:lineRule="auto"/>
        <w:ind w:firstLine="708"/>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 проведено 42 рейдовых мероприятия районной рабочей группы по контролю за архитектурным обликом и выявлению несанкционированных свалок на территории района. Регулярно, в течение 2022 года осуществлялись рейдовые мероприятия рабочей группы районного Штаба по благоустройству (утвержденного постановлением Администрации Усть-Донецкого района от 12.09.2022 № 100/691-п-22), ожидаемое значение целевого показателя выполнено в полном объеме;</w:t>
      </w:r>
    </w:p>
    <w:p w:rsidR="00676A9B" w:rsidRPr="00676A9B" w:rsidRDefault="00676A9B" w:rsidP="00676A9B">
      <w:pPr>
        <w:shd w:val="clear" w:color="auto" w:fill="FFFFFF"/>
        <w:spacing w:line="240" w:lineRule="auto"/>
        <w:ind w:firstLine="708"/>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 xml:space="preserve">- в ходе проведения рейдовых мероприятий рабочей группы районного штаба по благоустройству и рабочих групп городского и сельских поселений района, в 2022 году выявлено 134 очага навалов мусора. В рамках экологических субботников все выявленные очаги навалов мусора (134) ликвидированы в полном объеме. </w:t>
      </w:r>
      <w:proofErr w:type="gramStart"/>
      <w:r w:rsidRPr="00676A9B">
        <w:rPr>
          <w:rFonts w:ascii="Times New Roman" w:eastAsia="Calibri" w:hAnsi="Times New Roman" w:cs="Times New Roman"/>
          <w:kern w:val="2"/>
          <w:sz w:val="28"/>
          <w:szCs w:val="28"/>
        </w:rPr>
        <w:t>На  санкционированную</w:t>
      </w:r>
      <w:proofErr w:type="gramEnd"/>
      <w:r w:rsidRPr="00676A9B">
        <w:rPr>
          <w:rFonts w:ascii="Times New Roman" w:eastAsia="Calibri" w:hAnsi="Times New Roman" w:cs="Times New Roman"/>
          <w:kern w:val="2"/>
          <w:sz w:val="28"/>
          <w:szCs w:val="28"/>
        </w:rPr>
        <w:t xml:space="preserve"> свалку - полигон ООО «Чистота» вывезено 724 тонны мусора</w:t>
      </w:r>
      <w:r w:rsidRPr="00676A9B">
        <w:rPr>
          <w:rFonts w:ascii="Times New Roman" w:eastAsia="Calibri" w:hAnsi="Times New Roman" w:cs="Times New Roman"/>
          <w:sz w:val="28"/>
          <w:szCs w:val="28"/>
        </w:rPr>
        <w:t>;</w:t>
      </w:r>
    </w:p>
    <w:p w:rsidR="00676A9B" w:rsidRPr="00676A9B" w:rsidRDefault="00676A9B" w:rsidP="00676A9B">
      <w:pPr>
        <w:spacing w:line="240" w:lineRule="auto"/>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ab/>
        <w:t xml:space="preserve">- в весенний и осенний периоды 2022 года в рамках проведения районных и областных Дней древонасаждений на территории Усть-Донецкого района высажено 472514 саженцев различных пород деревьев (из них 452000 деревьев на землях </w:t>
      </w:r>
      <w:proofErr w:type="spellStart"/>
      <w:r w:rsidRPr="00676A9B">
        <w:rPr>
          <w:rFonts w:ascii="Times New Roman" w:eastAsia="Calibri" w:hAnsi="Times New Roman" w:cs="Times New Roman"/>
          <w:sz w:val="28"/>
          <w:szCs w:val="28"/>
        </w:rPr>
        <w:t>Гослесфонда</w:t>
      </w:r>
      <w:proofErr w:type="spellEnd"/>
      <w:r w:rsidRPr="00676A9B">
        <w:rPr>
          <w:rFonts w:ascii="Times New Roman" w:eastAsia="Calibri" w:hAnsi="Times New Roman" w:cs="Times New Roman"/>
          <w:sz w:val="28"/>
          <w:szCs w:val="28"/>
        </w:rPr>
        <w:t xml:space="preserve">), </w:t>
      </w:r>
      <w:r w:rsidRPr="00676A9B">
        <w:rPr>
          <w:rFonts w:ascii="Times New Roman" w:eastAsia="Calibri" w:hAnsi="Times New Roman" w:cs="Times New Roman"/>
          <w:color w:val="000000"/>
          <w:sz w:val="28"/>
          <w:szCs w:val="28"/>
        </w:rPr>
        <w:t xml:space="preserve">1710 кустарников, 3198,6 м² цветников. </w:t>
      </w:r>
      <w:r w:rsidRPr="00676A9B">
        <w:rPr>
          <w:rFonts w:ascii="Times New Roman" w:eastAsia="Calibri" w:hAnsi="Times New Roman" w:cs="Times New Roman"/>
          <w:sz w:val="28"/>
          <w:szCs w:val="28"/>
        </w:rPr>
        <w:t xml:space="preserve">Площадь </w:t>
      </w:r>
      <w:r w:rsidRPr="00676A9B">
        <w:rPr>
          <w:rFonts w:ascii="Times New Roman" w:eastAsia="Calibri" w:hAnsi="Times New Roman" w:cs="Times New Roman"/>
          <w:sz w:val="28"/>
          <w:szCs w:val="28"/>
        </w:rPr>
        <w:lastRenderedPageBreak/>
        <w:t>озелененных территорий в 2022 году составила – 147,5 га (7,5 га – муниципальные земли; 140,0 га – земли государственного лесного фонда);</w:t>
      </w:r>
    </w:p>
    <w:p w:rsidR="00676A9B" w:rsidRPr="00676A9B" w:rsidRDefault="00676A9B" w:rsidP="00676A9B">
      <w:pPr>
        <w:pStyle w:val="a3"/>
        <w:spacing w:after="0" w:line="240" w:lineRule="auto"/>
        <w:ind w:left="0"/>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ab/>
      </w:r>
      <w:r w:rsidRPr="00676A9B">
        <w:rPr>
          <w:rFonts w:ascii="Times New Roman" w:eastAsia="Calibri" w:hAnsi="Times New Roman" w:cs="Times New Roman"/>
          <w:sz w:val="28"/>
          <w:szCs w:val="28"/>
          <w:shd w:val="clear" w:color="auto" w:fill="FFFFFF"/>
        </w:rPr>
        <w:t>- 21.09.2022 года проведен районный слет юных экологов</w:t>
      </w:r>
      <w:r w:rsidRPr="00676A9B">
        <w:rPr>
          <w:rFonts w:ascii="Times New Roman" w:eastAsia="Calibri" w:hAnsi="Times New Roman" w:cs="Times New Roman"/>
          <w:sz w:val="28"/>
          <w:szCs w:val="28"/>
        </w:rPr>
        <w:t>, в котором приняли участие образовательные организации района. По итогам районного слета, победителями признаны: 1 место команда МБОУ РСОШ («Утренний дозор»), 2 место команда МБОУ ВКСОШ («ЮМИР»), 3 место команда МБОУ МСОШ («Экологи Дона»);</w:t>
      </w:r>
    </w:p>
    <w:p w:rsidR="00676A9B" w:rsidRPr="00676A9B" w:rsidRDefault="00676A9B" w:rsidP="00676A9B">
      <w:pPr>
        <w:pStyle w:val="a3"/>
        <w:spacing w:after="0" w:line="240" w:lineRule="auto"/>
        <w:ind w:left="0" w:firstLine="708"/>
        <w:jc w:val="both"/>
        <w:rPr>
          <w:rFonts w:ascii="Times New Roman" w:eastAsia="Calibri" w:hAnsi="Times New Roman" w:cs="Times New Roman"/>
          <w:sz w:val="28"/>
          <w:szCs w:val="28"/>
          <w:shd w:val="clear" w:color="auto" w:fill="FFFFFF"/>
        </w:rPr>
      </w:pPr>
      <w:r w:rsidRPr="00676A9B">
        <w:rPr>
          <w:rFonts w:ascii="Times New Roman" w:eastAsia="Calibri" w:hAnsi="Times New Roman" w:cs="Times New Roman"/>
          <w:sz w:val="28"/>
          <w:szCs w:val="28"/>
        </w:rPr>
        <w:t xml:space="preserve">- </w:t>
      </w:r>
      <w:r w:rsidRPr="00676A9B">
        <w:rPr>
          <w:rFonts w:ascii="Times New Roman" w:eastAsia="Calibri" w:hAnsi="Times New Roman" w:cs="Times New Roman"/>
          <w:sz w:val="28"/>
          <w:szCs w:val="28"/>
          <w:shd w:val="clear" w:color="auto" w:fill="FFFFFF"/>
        </w:rPr>
        <w:t xml:space="preserve">с целью недопущения распространения новой </w:t>
      </w:r>
      <w:proofErr w:type="spellStart"/>
      <w:r w:rsidRPr="00676A9B">
        <w:rPr>
          <w:rFonts w:ascii="Times New Roman" w:eastAsia="Calibri" w:hAnsi="Times New Roman" w:cs="Times New Roman"/>
          <w:sz w:val="28"/>
          <w:szCs w:val="28"/>
          <w:shd w:val="clear" w:color="auto" w:fill="FFFFFF"/>
        </w:rPr>
        <w:t>коронавирусной</w:t>
      </w:r>
      <w:proofErr w:type="spellEnd"/>
      <w:r w:rsidRPr="00676A9B">
        <w:rPr>
          <w:rFonts w:ascii="Times New Roman" w:eastAsia="Calibri" w:hAnsi="Times New Roman" w:cs="Times New Roman"/>
          <w:sz w:val="28"/>
          <w:szCs w:val="28"/>
          <w:shd w:val="clear" w:color="auto" w:fill="FFFFFF"/>
        </w:rPr>
        <w:t xml:space="preserve"> инфекции,</w:t>
      </w:r>
      <w:r w:rsidRPr="00676A9B">
        <w:rPr>
          <w:rFonts w:ascii="Times New Roman" w:eastAsia="Calibri" w:hAnsi="Times New Roman" w:cs="Times New Roman"/>
          <w:sz w:val="28"/>
          <w:szCs w:val="28"/>
        </w:rPr>
        <w:t xml:space="preserve"> проведение в 2022 году </w:t>
      </w:r>
      <w:r w:rsidRPr="00676A9B">
        <w:rPr>
          <w:rFonts w:ascii="Times New Roman" w:eastAsia="Calibri" w:hAnsi="Times New Roman" w:cs="Times New Roman"/>
          <w:sz w:val="28"/>
          <w:szCs w:val="28"/>
          <w:shd w:val="clear" w:color="auto" w:fill="FFFFFF"/>
        </w:rPr>
        <w:t>областного слета юных экологов было отменено и перенесено на 2023 год</w:t>
      </w:r>
      <w:r w:rsidRPr="00676A9B">
        <w:rPr>
          <w:rFonts w:ascii="Times New Roman" w:eastAsia="Calibri" w:hAnsi="Times New Roman" w:cs="Times New Roman"/>
          <w:sz w:val="28"/>
          <w:szCs w:val="28"/>
        </w:rPr>
        <w:t>;</w:t>
      </w:r>
      <w:r w:rsidRPr="00676A9B">
        <w:rPr>
          <w:rFonts w:ascii="Times New Roman" w:eastAsia="Calibri" w:hAnsi="Times New Roman" w:cs="Times New Roman"/>
          <w:sz w:val="28"/>
          <w:szCs w:val="28"/>
          <w:shd w:val="clear" w:color="auto" w:fill="FFFFFF"/>
        </w:rPr>
        <w:t xml:space="preserve"> </w:t>
      </w:r>
    </w:p>
    <w:p w:rsidR="00676A9B" w:rsidRPr="00676A9B" w:rsidRDefault="00676A9B" w:rsidP="00676A9B">
      <w:pPr>
        <w:pStyle w:val="a3"/>
        <w:spacing w:after="0" w:line="240" w:lineRule="auto"/>
        <w:ind w:left="0"/>
        <w:jc w:val="both"/>
        <w:rPr>
          <w:rFonts w:ascii="Times New Roman" w:eastAsia="Calibri" w:hAnsi="Times New Roman" w:cs="Times New Roman"/>
          <w:sz w:val="28"/>
          <w:szCs w:val="28"/>
        </w:rPr>
      </w:pPr>
      <w:r w:rsidRPr="00676A9B">
        <w:rPr>
          <w:rFonts w:ascii="Times New Roman" w:eastAsia="Calibri" w:hAnsi="Times New Roman" w:cs="Times New Roman"/>
          <w:sz w:val="28"/>
          <w:szCs w:val="28"/>
          <w:shd w:val="clear" w:color="auto" w:fill="FFFFFF"/>
        </w:rPr>
        <w:tab/>
        <w:t xml:space="preserve">- </w:t>
      </w:r>
      <w:r w:rsidRPr="00676A9B">
        <w:rPr>
          <w:rFonts w:ascii="Times New Roman" w:eastAsia="Calibri" w:hAnsi="Times New Roman" w:cs="Times New Roman"/>
          <w:sz w:val="28"/>
          <w:szCs w:val="28"/>
        </w:rPr>
        <w:t>в связи с оптимизацией средств, подписка на экологические издания в 2022 году не осуществлялась;</w:t>
      </w:r>
    </w:p>
    <w:p w:rsidR="00676A9B" w:rsidRPr="00676A9B" w:rsidRDefault="00676A9B" w:rsidP="00676A9B">
      <w:pPr>
        <w:autoSpaceDE w:val="0"/>
        <w:autoSpaceDN w:val="0"/>
        <w:adjustRightInd w:val="0"/>
        <w:spacing w:line="240" w:lineRule="auto"/>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ab/>
        <w:t xml:space="preserve">- в период с 22 марта по 5 июня 2022 года, в рамках Всероссийской  акции «Дни защиты от экологической опасности», в образовательных организациях  района проведено 169 мероприятий, направленных на экологическое просвещение подрастающего поколения и привлечение в  природоохранную деятельность, из них важнейшими явились: </w:t>
      </w:r>
      <w:r w:rsidRPr="00676A9B">
        <w:rPr>
          <w:rFonts w:ascii="Times New Roman" w:eastAsia="Calibri" w:hAnsi="Times New Roman" w:cs="Times New Roman"/>
          <w:color w:val="000000"/>
          <w:sz w:val="28"/>
          <w:szCs w:val="28"/>
        </w:rPr>
        <w:t>конкурс на лучшую экологическую листовку «Сбережем планету вместе!», в дежурных группах детских садов проведён праздник «</w:t>
      </w:r>
      <w:proofErr w:type="spellStart"/>
      <w:r w:rsidRPr="00676A9B">
        <w:rPr>
          <w:rFonts w:ascii="Times New Roman" w:eastAsia="Calibri" w:hAnsi="Times New Roman" w:cs="Times New Roman"/>
          <w:color w:val="000000"/>
          <w:sz w:val="28"/>
          <w:szCs w:val="28"/>
        </w:rPr>
        <w:t>Эколята</w:t>
      </w:r>
      <w:proofErr w:type="spellEnd"/>
      <w:r w:rsidRPr="00676A9B">
        <w:rPr>
          <w:rFonts w:ascii="Times New Roman" w:eastAsia="Calibri" w:hAnsi="Times New Roman" w:cs="Times New Roman"/>
          <w:color w:val="000000"/>
          <w:sz w:val="28"/>
          <w:szCs w:val="28"/>
        </w:rPr>
        <w:t xml:space="preserve">-дошколята», </w:t>
      </w:r>
      <w:r w:rsidRPr="00676A9B">
        <w:rPr>
          <w:rFonts w:ascii="Times New Roman" w:eastAsia="Calibri" w:hAnsi="Times New Roman" w:cs="Times New Roman"/>
          <w:sz w:val="28"/>
          <w:szCs w:val="28"/>
        </w:rPr>
        <w:t>Дни благоустройства, Дни древонасаждения;, акция «Эко-</w:t>
      </w:r>
      <w:proofErr w:type="spellStart"/>
      <w:r w:rsidRPr="00676A9B">
        <w:rPr>
          <w:rFonts w:ascii="Times New Roman" w:eastAsia="Calibri" w:hAnsi="Times New Roman" w:cs="Times New Roman"/>
          <w:sz w:val="28"/>
          <w:szCs w:val="28"/>
        </w:rPr>
        <w:t>Номия</w:t>
      </w:r>
      <w:proofErr w:type="spellEnd"/>
      <w:r w:rsidRPr="00676A9B">
        <w:rPr>
          <w:rFonts w:ascii="Times New Roman" w:eastAsia="Calibri" w:hAnsi="Times New Roman" w:cs="Times New Roman"/>
          <w:sz w:val="28"/>
          <w:szCs w:val="28"/>
        </w:rPr>
        <w:t xml:space="preserve">»,  конкурс рисунков «Мир живой природы», «День здоровья», праздник «День Земли», акции - «Марш парков», «Чистый берег», </w:t>
      </w:r>
      <w:r w:rsidRPr="00676A9B">
        <w:rPr>
          <w:rFonts w:ascii="Times New Roman" w:eastAsia="Calibri" w:hAnsi="Times New Roman" w:cs="Times New Roman"/>
          <w:sz w:val="28"/>
          <w:szCs w:val="28"/>
          <w:shd w:val="clear" w:color="auto" w:fill="FFFFFF"/>
        </w:rPr>
        <w:t>«</w:t>
      </w:r>
      <w:r w:rsidRPr="00676A9B">
        <w:rPr>
          <w:rFonts w:ascii="Times New Roman" w:eastAsia="Calibri" w:hAnsi="Times New Roman" w:cs="Times New Roman"/>
          <w:sz w:val="28"/>
          <w:szCs w:val="28"/>
        </w:rPr>
        <w:t>Чистый школьный двор</w:t>
      </w:r>
      <w:r w:rsidRPr="00676A9B">
        <w:rPr>
          <w:rFonts w:ascii="Times New Roman" w:eastAsia="Calibri" w:hAnsi="Times New Roman" w:cs="Times New Roman"/>
          <w:sz w:val="28"/>
          <w:szCs w:val="28"/>
          <w:shd w:val="clear" w:color="auto" w:fill="FFFFFF"/>
        </w:rPr>
        <w:t>»,</w:t>
      </w:r>
      <w:r w:rsidRPr="00676A9B">
        <w:rPr>
          <w:rFonts w:ascii="Times New Roman" w:eastAsia="Calibri" w:hAnsi="Times New Roman" w:cs="Times New Roman"/>
          <w:sz w:val="28"/>
          <w:szCs w:val="28"/>
        </w:rPr>
        <w:t xml:space="preserve"> «Чистый родник», «Живи лес», тематическая молодежная акция  «Чистый мир», Всероссийская экологическая акция «Зеленая Россия», акция «Вода России», </w:t>
      </w:r>
      <w:r w:rsidRPr="00676A9B">
        <w:rPr>
          <w:rFonts w:ascii="Times New Roman" w:eastAsia="Calibri" w:hAnsi="Times New Roman" w:cs="Times New Roman"/>
          <w:sz w:val="28"/>
          <w:szCs w:val="28"/>
          <w:shd w:val="clear" w:color="auto" w:fill="FFFFFF"/>
        </w:rPr>
        <w:t>акция «Час Земли». В мероприятиях приняли участие 9436 человек.</w:t>
      </w:r>
    </w:p>
    <w:p w:rsidR="00676A9B" w:rsidRPr="00676A9B" w:rsidRDefault="00676A9B" w:rsidP="00676A9B">
      <w:pPr>
        <w:pStyle w:val="a3"/>
        <w:spacing w:after="0" w:line="240" w:lineRule="auto"/>
        <w:ind w:left="0" w:firstLine="675"/>
        <w:jc w:val="both"/>
        <w:rPr>
          <w:rFonts w:ascii="Times New Roman" w:eastAsia="Calibri" w:hAnsi="Times New Roman" w:cs="Times New Roman"/>
          <w:sz w:val="28"/>
          <w:szCs w:val="28"/>
          <w:shd w:val="clear" w:color="auto" w:fill="FFFFFF"/>
        </w:rPr>
      </w:pPr>
      <w:r w:rsidRPr="00676A9B">
        <w:rPr>
          <w:rFonts w:ascii="Times New Roman" w:eastAsia="Calibri" w:hAnsi="Times New Roman" w:cs="Times New Roman"/>
          <w:sz w:val="28"/>
          <w:szCs w:val="28"/>
        </w:rPr>
        <w:t>В рамках реализации муниципальной программы «Охрана окружающей среды и рациональное природопользование» в 2022 году проведены экологические акции (18) тематические конкурсы экологической направленности (7).</w:t>
      </w:r>
    </w:p>
    <w:p w:rsidR="00676A9B" w:rsidRPr="00676A9B" w:rsidRDefault="00676A9B" w:rsidP="00676A9B">
      <w:pPr>
        <w:spacing w:line="240" w:lineRule="auto"/>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ab/>
        <w:t xml:space="preserve">В целях информирования населения Усть-Донецкого района в области охраны окружающей среды и рационального природопользования в районной общественно-политической газете «Звезда </w:t>
      </w:r>
      <w:proofErr w:type="spellStart"/>
      <w:r w:rsidRPr="00676A9B">
        <w:rPr>
          <w:rFonts w:ascii="Times New Roman" w:eastAsia="Calibri" w:hAnsi="Times New Roman" w:cs="Times New Roman"/>
          <w:sz w:val="28"/>
          <w:szCs w:val="28"/>
        </w:rPr>
        <w:t>Придонья</w:t>
      </w:r>
      <w:proofErr w:type="spellEnd"/>
      <w:r w:rsidRPr="00676A9B">
        <w:rPr>
          <w:rFonts w:ascii="Times New Roman" w:eastAsia="Calibri" w:hAnsi="Times New Roman" w:cs="Times New Roman"/>
          <w:sz w:val="28"/>
          <w:szCs w:val="28"/>
        </w:rPr>
        <w:t>» и на официальном сайте Администрации района в 2022 году размещено 107 информационных материалов.</w:t>
      </w:r>
    </w:p>
    <w:p w:rsidR="003A6DFB" w:rsidRPr="003A6DFB" w:rsidRDefault="003A6DFB" w:rsidP="00DA0601">
      <w:pPr>
        <w:autoSpaceDE w:val="0"/>
        <w:autoSpaceDN w:val="0"/>
        <w:adjustRightInd w:val="0"/>
        <w:ind w:firstLine="708"/>
        <w:contextualSpacing/>
        <w:jc w:val="both"/>
        <w:rPr>
          <w:rFonts w:ascii="Times New Roman" w:eastAsia="Calibri" w:hAnsi="Times New Roman" w:cs="Times New Roman"/>
          <w:sz w:val="28"/>
          <w:szCs w:val="28"/>
        </w:rPr>
      </w:pPr>
    </w:p>
    <w:p w:rsidR="00B6588D" w:rsidRDefault="00B6588D" w:rsidP="003A6DFB">
      <w:pPr>
        <w:spacing w:line="264" w:lineRule="auto"/>
        <w:ind w:firstLine="708"/>
        <w:contextualSpacing/>
        <w:jc w:val="both"/>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«Охрана окружающей среды и рациональное природопользование»</w:t>
      </w:r>
    </w:p>
    <w:p w:rsidR="00676A9B" w:rsidRPr="00676A9B" w:rsidRDefault="00676A9B" w:rsidP="00676A9B">
      <w:pPr>
        <w:spacing w:line="240" w:lineRule="auto"/>
        <w:ind w:firstLine="708"/>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 xml:space="preserve">Муниципальной программой Усть-Донецкого района «Охрана окружающей среды и рациональное природопользование» и подпрограммами </w:t>
      </w:r>
      <w:proofErr w:type="gramStart"/>
      <w:r w:rsidRPr="00676A9B">
        <w:rPr>
          <w:rFonts w:ascii="Times New Roman" w:eastAsia="Calibri" w:hAnsi="Times New Roman" w:cs="Times New Roman"/>
          <w:sz w:val="28"/>
          <w:szCs w:val="28"/>
        </w:rPr>
        <w:t>муниципальной  программы</w:t>
      </w:r>
      <w:proofErr w:type="gramEnd"/>
      <w:r w:rsidRPr="00676A9B">
        <w:rPr>
          <w:rFonts w:ascii="Times New Roman" w:eastAsia="Calibri" w:hAnsi="Times New Roman" w:cs="Times New Roman"/>
          <w:sz w:val="28"/>
          <w:szCs w:val="28"/>
        </w:rPr>
        <w:t> предусмотрено 10 показателей, по 6  из которых фактическое значение соответствует плановому, по 4 показателям фактические значения превышают плановые.</w:t>
      </w:r>
    </w:p>
    <w:p w:rsidR="00676A9B" w:rsidRPr="00676A9B" w:rsidRDefault="00676A9B" w:rsidP="00676A9B">
      <w:pPr>
        <w:spacing w:line="240" w:lineRule="auto"/>
        <w:ind w:firstLine="708"/>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lastRenderedPageBreak/>
        <w:t>Показатель 1. «Доля ликвидированных свалочных очагов и навалов мусора от общего количества выявленных» - плановое значение 100 процентов, фактическое значение 100 процентов. Фактическое значение соответствует плановому, так как выполнены все необходимые мероприятия по зачистке выявленных несанкционированных мест размещения отходов.</w:t>
      </w:r>
    </w:p>
    <w:p w:rsidR="00676A9B" w:rsidRPr="00676A9B" w:rsidRDefault="00676A9B" w:rsidP="00676A9B">
      <w:pPr>
        <w:spacing w:line="240" w:lineRule="auto"/>
        <w:ind w:firstLine="708"/>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Показатель 1.1 «Доля рейдов районной рабочей группы по контролю за архитектурным обликом и выявлению несанкционированных свалок на территории Усть-Донецкого района от числа запланированных» - плановое значение 100 процентов, фактическое значение 100 процентов, проведены все запланированные рейдовые мероприятия (42).</w:t>
      </w:r>
    </w:p>
    <w:p w:rsidR="00676A9B" w:rsidRPr="00676A9B" w:rsidRDefault="00676A9B" w:rsidP="00676A9B">
      <w:pPr>
        <w:spacing w:line="240" w:lineRule="auto"/>
        <w:ind w:firstLine="708"/>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 xml:space="preserve">Показатель 1.2 «Увеличение площади зелёных насаждений по району в год» - плановое значение 0,5 га, фактическое значение 147,5 га. </w:t>
      </w:r>
      <w:r w:rsidRPr="00676A9B">
        <w:rPr>
          <w:rFonts w:ascii="Times New Roman" w:eastAsia="Calibri" w:hAnsi="Times New Roman" w:cs="Times New Roman"/>
          <w:kern w:val="2"/>
          <w:sz w:val="28"/>
          <w:szCs w:val="28"/>
        </w:rPr>
        <w:t>Перевыполнение планового значения показателя связано с</w:t>
      </w:r>
      <w:r w:rsidRPr="00676A9B">
        <w:rPr>
          <w:rFonts w:ascii="Times New Roman" w:eastAsia="Calibri" w:hAnsi="Times New Roman" w:cs="Times New Roman"/>
          <w:kern w:val="2"/>
          <w:sz w:val="28"/>
          <w:szCs w:val="28"/>
          <w:lang w:val="en-US"/>
        </w:rPr>
        <w:t> </w:t>
      </w:r>
      <w:r w:rsidRPr="00676A9B">
        <w:rPr>
          <w:rFonts w:ascii="Times New Roman" w:eastAsia="Calibri" w:hAnsi="Times New Roman" w:cs="Times New Roman"/>
          <w:kern w:val="2"/>
          <w:sz w:val="28"/>
          <w:szCs w:val="28"/>
        </w:rPr>
        <w:t xml:space="preserve">проведением мероприятий по </w:t>
      </w:r>
      <w:proofErr w:type="spellStart"/>
      <w:r w:rsidRPr="00676A9B">
        <w:rPr>
          <w:rFonts w:ascii="Times New Roman" w:eastAsia="Calibri" w:hAnsi="Times New Roman" w:cs="Times New Roman"/>
          <w:kern w:val="2"/>
          <w:sz w:val="28"/>
          <w:szCs w:val="28"/>
        </w:rPr>
        <w:t>лесовосстановлению</w:t>
      </w:r>
      <w:proofErr w:type="spellEnd"/>
      <w:r w:rsidRPr="00676A9B">
        <w:rPr>
          <w:rFonts w:ascii="Times New Roman" w:eastAsia="Calibri" w:hAnsi="Times New Roman" w:cs="Times New Roman"/>
          <w:kern w:val="2"/>
          <w:sz w:val="28"/>
          <w:szCs w:val="28"/>
        </w:rPr>
        <w:t xml:space="preserve"> на землях государственного лесного фонда и муниципальных землях.</w:t>
      </w:r>
    </w:p>
    <w:p w:rsidR="00676A9B" w:rsidRPr="00676A9B" w:rsidRDefault="00676A9B" w:rsidP="00676A9B">
      <w:pPr>
        <w:autoSpaceDE w:val="0"/>
        <w:autoSpaceDN w:val="0"/>
        <w:adjustRightInd w:val="0"/>
        <w:spacing w:line="240" w:lineRule="auto"/>
        <w:ind w:firstLine="709"/>
        <w:contextualSpacing/>
        <w:jc w:val="both"/>
        <w:rPr>
          <w:rFonts w:ascii="Times New Roman" w:eastAsia="Calibri" w:hAnsi="Times New Roman" w:cs="Times New Roman"/>
          <w:kern w:val="2"/>
          <w:sz w:val="28"/>
          <w:szCs w:val="28"/>
        </w:rPr>
      </w:pPr>
      <w:r w:rsidRPr="00676A9B">
        <w:rPr>
          <w:rFonts w:ascii="Times New Roman" w:eastAsia="Calibri" w:hAnsi="Times New Roman" w:cs="Times New Roman"/>
          <w:sz w:val="28"/>
          <w:szCs w:val="28"/>
        </w:rPr>
        <w:t>Показатель 1.3 «Доля общеобразовательных учреждений района, п</w:t>
      </w:r>
      <w:r w:rsidRPr="00676A9B">
        <w:rPr>
          <w:rFonts w:ascii="Times New Roman" w:eastAsia="Calibri" w:hAnsi="Times New Roman" w:cs="Times New Roman"/>
          <w:bCs/>
          <w:sz w:val="28"/>
          <w:szCs w:val="28"/>
        </w:rPr>
        <w:t xml:space="preserve">ринявших участие в районном слете юных экологов» - </w:t>
      </w:r>
      <w:r w:rsidRPr="00676A9B">
        <w:rPr>
          <w:rFonts w:ascii="Times New Roman" w:eastAsia="Calibri" w:hAnsi="Times New Roman" w:cs="Times New Roman"/>
          <w:sz w:val="28"/>
          <w:szCs w:val="28"/>
        </w:rPr>
        <w:t xml:space="preserve">плановое значение 100 процентов, фактическое значение 100 процентов. Фактическое значение соответствует плановому. </w:t>
      </w:r>
    </w:p>
    <w:p w:rsidR="00676A9B" w:rsidRPr="00676A9B" w:rsidRDefault="00676A9B" w:rsidP="00676A9B">
      <w:pPr>
        <w:autoSpaceDE w:val="0"/>
        <w:autoSpaceDN w:val="0"/>
        <w:adjustRightInd w:val="0"/>
        <w:spacing w:line="240" w:lineRule="auto"/>
        <w:ind w:firstLine="709"/>
        <w:contextualSpacing/>
        <w:jc w:val="both"/>
        <w:rPr>
          <w:rFonts w:ascii="Times New Roman" w:eastAsia="Calibri" w:hAnsi="Times New Roman" w:cs="Times New Roman"/>
          <w:kern w:val="2"/>
          <w:sz w:val="28"/>
          <w:szCs w:val="28"/>
        </w:rPr>
      </w:pPr>
      <w:r w:rsidRPr="00676A9B">
        <w:rPr>
          <w:rFonts w:ascii="Times New Roman" w:eastAsia="Calibri" w:hAnsi="Times New Roman" w:cs="Times New Roman"/>
          <w:sz w:val="28"/>
          <w:szCs w:val="28"/>
        </w:rPr>
        <w:t>Показатель 1.4 «</w:t>
      </w:r>
      <w:r w:rsidRPr="00676A9B">
        <w:rPr>
          <w:rFonts w:ascii="Times New Roman" w:eastAsia="Calibri" w:hAnsi="Times New Roman" w:cs="Times New Roman"/>
          <w:bCs/>
          <w:sz w:val="28"/>
          <w:szCs w:val="28"/>
        </w:rPr>
        <w:t xml:space="preserve">Участие команды района в областном слете юных экологов» - </w:t>
      </w:r>
      <w:r w:rsidRPr="00676A9B">
        <w:rPr>
          <w:rFonts w:ascii="Times New Roman" w:eastAsia="Calibri" w:hAnsi="Times New Roman" w:cs="Times New Roman"/>
          <w:sz w:val="28"/>
          <w:szCs w:val="28"/>
        </w:rPr>
        <w:t xml:space="preserve">плановое значение 0 единиц, фактическое значение 0 единиц. Фактическое значение соответствует плановому. </w:t>
      </w:r>
      <w:r w:rsidRPr="00676A9B">
        <w:rPr>
          <w:rFonts w:ascii="Times New Roman" w:eastAsia="Calibri" w:hAnsi="Times New Roman" w:cs="Times New Roman"/>
          <w:sz w:val="28"/>
          <w:szCs w:val="28"/>
          <w:shd w:val="clear" w:color="auto" w:fill="FFFFFF"/>
        </w:rPr>
        <w:t xml:space="preserve">В связи с ограничительными мерами, связанными с недопущением распространения новой </w:t>
      </w:r>
      <w:proofErr w:type="spellStart"/>
      <w:r w:rsidRPr="00676A9B">
        <w:rPr>
          <w:rFonts w:ascii="Times New Roman" w:eastAsia="Calibri" w:hAnsi="Times New Roman" w:cs="Times New Roman"/>
          <w:sz w:val="28"/>
          <w:szCs w:val="28"/>
          <w:shd w:val="clear" w:color="auto" w:fill="FFFFFF"/>
        </w:rPr>
        <w:t>коронавирусной</w:t>
      </w:r>
      <w:proofErr w:type="spellEnd"/>
      <w:r w:rsidRPr="00676A9B">
        <w:rPr>
          <w:rFonts w:ascii="Times New Roman" w:eastAsia="Calibri" w:hAnsi="Times New Roman" w:cs="Times New Roman"/>
          <w:sz w:val="28"/>
          <w:szCs w:val="28"/>
          <w:shd w:val="clear" w:color="auto" w:fill="FFFFFF"/>
        </w:rPr>
        <w:t xml:space="preserve"> инфекции - </w:t>
      </w:r>
      <w:r w:rsidRPr="00676A9B">
        <w:rPr>
          <w:rFonts w:ascii="Times New Roman" w:eastAsia="Calibri" w:hAnsi="Times New Roman" w:cs="Times New Roman"/>
          <w:sz w:val="28"/>
          <w:szCs w:val="28"/>
        </w:rPr>
        <w:t xml:space="preserve">проведение в 2022 году </w:t>
      </w:r>
      <w:r w:rsidRPr="00676A9B">
        <w:rPr>
          <w:rFonts w:ascii="Times New Roman" w:eastAsia="Calibri" w:hAnsi="Times New Roman" w:cs="Times New Roman"/>
          <w:sz w:val="28"/>
          <w:szCs w:val="28"/>
          <w:shd w:val="clear" w:color="auto" w:fill="FFFFFF"/>
        </w:rPr>
        <w:t>областного слетов юных экологов было отменено и перенесено на 2023 год</w:t>
      </w:r>
      <w:r w:rsidRPr="00676A9B">
        <w:rPr>
          <w:rFonts w:ascii="Times New Roman" w:eastAsia="Calibri" w:hAnsi="Times New Roman" w:cs="Times New Roman"/>
          <w:sz w:val="28"/>
          <w:szCs w:val="28"/>
        </w:rPr>
        <w:t>.</w:t>
      </w:r>
    </w:p>
    <w:p w:rsidR="00676A9B" w:rsidRPr="00676A9B" w:rsidRDefault="00676A9B" w:rsidP="00676A9B">
      <w:pPr>
        <w:spacing w:line="240" w:lineRule="auto"/>
        <w:ind w:firstLine="708"/>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Показатель 1.5 «</w:t>
      </w:r>
      <w:r w:rsidRPr="00676A9B">
        <w:rPr>
          <w:rFonts w:ascii="Times New Roman" w:eastAsia="Calibri" w:hAnsi="Times New Roman" w:cs="Times New Roman"/>
          <w:bCs/>
          <w:sz w:val="28"/>
          <w:szCs w:val="28"/>
        </w:rPr>
        <w:t xml:space="preserve">Доля </w:t>
      </w:r>
      <w:proofErr w:type="gramStart"/>
      <w:r w:rsidRPr="00676A9B">
        <w:rPr>
          <w:rFonts w:ascii="Times New Roman" w:eastAsia="Calibri" w:hAnsi="Times New Roman" w:cs="Times New Roman"/>
          <w:bCs/>
          <w:sz w:val="28"/>
          <w:szCs w:val="28"/>
        </w:rPr>
        <w:t>образовательных учреждений</w:t>
      </w:r>
      <w:proofErr w:type="gramEnd"/>
      <w:r w:rsidRPr="00676A9B">
        <w:rPr>
          <w:rFonts w:ascii="Times New Roman" w:eastAsia="Calibri" w:hAnsi="Times New Roman" w:cs="Times New Roman"/>
          <w:bCs/>
          <w:sz w:val="28"/>
          <w:szCs w:val="28"/>
        </w:rPr>
        <w:t xml:space="preserve"> охваченных подпиской на экологические издания» - </w:t>
      </w:r>
      <w:r w:rsidRPr="00676A9B">
        <w:rPr>
          <w:rFonts w:ascii="Times New Roman" w:eastAsia="Calibri" w:hAnsi="Times New Roman" w:cs="Times New Roman"/>
          <w:sz w:val="28"/>
          <w:szCs w:val="28"/>
        </w:rPr>
        <w:t>плановое значение 0 процентов, фактическое значение 0 процентов. Фактическое значение соответствует плановому. В связи с оптимизацией средств, подписка на экологические издания в 2022 году не осуществлялась.</w:t>
      </w:r>
    </w:p>
    <w:p w:rsidR="00676A9B" w:rsidRPr="00676A9B" w:rsidRDefault="00676A9B" w:rsidP="00676A9B">
      <w:pPr>
        <w:spacing w:line="240" w:lineRule="auto"/>
        <w:ind w:firstLine="708"/>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 xml:space="preserve">Показатель 1.6 «Количество ежегодных мероприятий по экологическому просвещению и образованию, проводимых на территории района, в том числе в рамках Дней защиты от экологической опасности» - плановое значение 100 единиц, фактическое значение 169 единиц. </w:t>
      </w:r>
      <w:r w:rsidRPr="00676A9B">
        <w:rPr>
          <w:rFonts w:ascii="Times New Roman" w:eastAsia="Calibri" w:hAnsi="Times New Roman" w:cs="Times New Roman"/>
          <w:kern w:val="2"/>
          <w:sz w:val="28"/>
          <w:szCs w:val="28"/>
        </w:rPr>
        <w:t>Перевыполнение планового значения показателя связано с</w:t>
      </w:r>
      <w:r w:rsidRPr="00676A9B">
        <w:rPr>
          <w:rFonts w:ascii="Times New Roman" w:eastAsia="Calibri" w:hAnsi="Times New Roman" w:cs="Times New Roman"/>
          <w:kern w:val="2"/>
          <w:sz w:val="28"/>
          <w:szCs w:val="28"/>
          <w:lang w:val="en-US"/>
        </w:rPr>
        <w:t> </w:t>
      </w:r>
      <w:r w:rsidRPr="00676A9B">
        <w:rPr>
          <w:rFonts w:ascii="Times New Roman" w:eastAsia="Calibri" w:hAnsi="Times New Roman" w:cs="Times New Roman"/>
          <w:kern w:val="2"/>
          <w:sz w:val="28"/>
          <w:szCs w:val="28"/>
        </w:rPr>
        <w:t>проведением</w:t>
      </w:r>
      <w:r w:rsidRPr="00676A9B">
        <w:rPr>
          <w:rFonts w:ascii="Times New Roman" w:eastAsia="Calibri" w:hAnsi="Times New Roman" w:cs="Times New Roman"/>
          <w:sz w:val="28"/>
          <w:szCs w:val="28"/>
        </w:rPr>
        <w:t xml:space="preserve"> дополнительных классных часов экологической направленности, акций.</w:t>
      </w:r>
    </w:p>
    <w:p w:rsidR="00676A9B" w:rsidRPr="00676A9B" w:rsidRDefault="00676A9B" w:rsidP="00676A9B">
      <w:pPr>
        <w:spacing w:line="240" w:lineRule="auto"/>
        <w:ind w:firstLine="708"/>
        <w:contextualSpacing/>
        <w:jc w:val="both"/>
        <w:rPr>
          <w:rFonts w:ascii="Times New Roman" w:eastAsia="Calibri" w:hAnsi="Times New Roman" w:cs="Times New Roman"/>
          <w:kern w:val="2"/>
          <w:sz w:val="28"/>
          <w:szCs w:val="28"/>
        </w:rPr>
      </w:pPr>
      <w:r w:rsidRPr="00676A9B">
        <w:rPr>
          <w:rFonts w:ascii="Times New Roman" w:eastAsia="Calibri" w:hAnsi="Times New Roman" w:cs="Times New Roman"/>
          <w:sz w:val="28"/>
          <w:szCs w:val="28"/>
        </w:rPr>
        <w:t xml:space="preserve">Показатель 1.7 «Количество информационных материалов экологической направленности размещенных на официальном сайте администрации района и в средствах массовой информации в год» - плановое значение 20 единиц, фактическое значение 107 единиц. </w:t>
      </w:r>
      <w:r w:rsidRPr="00676A9B">
        <w:rPr>
          <w:rFonts w:ascii="Times New Roman" w:eastAsia="Calibri" w:hAnsi="Times New Roman" w:cs="Times New Roman"/>
          <w:kern w:val="2"/>
          <w:sz w:val="28"/>
          <w:szCs w:val="28"/>
        </w:rPr>
        <w:t>Превышение планового значения показателя обосновано активной работой по размещению информационных материалов в СМИ.</w:t>
      </w:r>
    </w:p>
    <w:p w:rsidR="00676A9B" w:rsidRPr="00676A9B" w:rsidRDefault="00676A9B" w:rsidP="00676A9B">
      <w:pPr>
        <w:spacing w:line="240" w:lineRule="auto"/>
        <w:ind w:firstLine="708"/>
        <w:contextualSpacing/>
        <w:jc w:val="both"/>
        <w:rPr>
          <w:rFonts w:ascii="Times New Roman" w:eastAsia="Calibri" w:hAnsi="Times New Roman" w:cs="Times New Roman"/>
          <w:kern w:val="2"/>
          <w:sz w:val="28"/>
          <w:szCs w:val="28"/>
        </w:rPr>
      </w:pPr>
      <w:r w:rsidRPr="00676A9B">
        <w:rPr>
          <w:rFonts w:ascii="Times New Roman" w:eastAsia="Calibri" w:hAnsi="Times New Roman" w:cs="Times New Roman"/>
          <w:sz w:val="28"/>
          <w:szCs w:val="28"/>
        </w:rPr>
        <w:t xml:space="preserve">Показатель 2. «Увеличение фактической обеспеченности зелёными насаждениями по району в сравнении с нормативной обеспеченностью» - плановое значение 0,5 процентов, фактическое значение 29,5 процента. </w:t>
      </w:r>
      <w:r w:rsidRPr="00676A9B">
        <w:rPr>
          <w:rFonts w:ascii="Times New Roman" w:eastAsia="Calibri" w:hAnsi="Times New Roman" w:cs="Times New Roman"/>
          <w:kern w:val="2"/>
          <w:sz w:val="28"/>
          <w:szCs w:val="28"/>
        </w:rPr>
        <w:lastRenderedPageBreak/>
        <w:t>Перевыполнение планового значения показателя связано с</w:t>
      </w:r>
      <w:r w:rsidRPr="00676A9B">
        <w:rPr>
          <w:rFonts w:ascii="Times New Roman" w:eastAsia="Calibri" w:hAnsi="Times New Roman" w:cs="Times New Roman"/>
          <w:kern w:val="2"/>
          <w:sz w:val="28"/>
          <w:szCs w:val="28"/>
          <w:lang w:val="en-US"/>
        </w:rPr>
        <w:t> </w:t>
      </w:r>
      <w:r w:rsidRPr="00676A9B">
        <w:rPr>
          <w:rFonts w:ascii="Times New Roman" w:eastAsia="Calibri" w:hAnsi="Times New Roman" w:cs="Times New Roman"/>
          <w:kern w:val="2"/>
          <w:sz w:val="28"/>
          <w:szCs w:val="28"/>
        </w:rPr>
        <w:t>восстановлением лесных массивов на территории Нижнекундрюченского сельского поселения, высадкой лесных культур на землях государственного лесного фонда.</w:t>
      </w:r>
    </w:p>
    <w:p w:rsidR="00676A9B" w:rsidRPr="00676A9B" w:rsidRDefault="00676A9B" w:rsidP="00676A9B">
      <w:pPr>
        <w:spacing w:line="240" w:lineRule="auto"/>
        <w:ind w:firstLine="708"/>
        <w:contextualSpacing/>
        <w:jc w:val="both"/>
        <w:rPr>
          <w:rFonts w:ascii="Times New Roman" w:eastAsia="Calibri" w:hAnsi="Times New Roman" w:cs="Times New Roman"/>
          <w:kern w:val="2"/>
          <w:sz w:val="28"/>
          <w:szCs w:val="28"/>
        </w:rPr>
      </w:pPr>
      <w:r w:rsidRPr="00676A9B">
        <w:rPr>
          <w:rFonts w:ascii="Times New Roman" w:eastAsia="Calibri" w:hAnsi="Times New Roman" w:cs="Times New Roman"/>
          <w:sz w:val="28"/>
          <w:szCs w:val="28"/>
        </w:rPr>
        <w:t xml:space="preserve">Показатель 2.1 «Охват населения планово-регулярной системой сбора и вывоза твердых бытовых отходов» - плановое значение 100 процентов, фактическое значение 100 процентов. </w:t>
      </w:r>
      <w:r w:rsidRPr="00676A9B">
        <w:rPr>
          <w:rFonts w:ascii="Times New Roman" w:eastAsia="Calibri" w:hAnsi="Times New Roman" w:cs="Times New Roman"/>
          <w:kern w:val="2"/>
          <w:sz w:val="28"/>
          <w:szCs w:val="28"/>
        </w:rPr>
        <w:t xml:space="preserve">Выполнение планового значения показателя обосновано активной работой регионального оператора по </w:t>
      </w:r>
      <w:proofErr w:type="gramStart"/>
      <w:r w:rsidRPr="00676A9B">
        <w:rPr>
          <w:rFonts w:ascii="Times New Roman" w:eastAsia="Calibri" w:hAnsi="Times New Roman" w:cs="Times New Roman"/>
          <w:kern w:val="2"/>
          <w:sz w:val="28"/>
          <w:szCs w:val="28"/>
        </w:rPr>
        <w:t>обращению  с</w:t>
      </w:r>
      <w:proofErr w:type="gramEnd"/>
      <w:r w:rsidRPr="00676A9B">
        <w:rPr>
          <w:rFonts w:ascii="Times New Roman" w:eastAsia="Calibri" w:hAnsi="Times New Roman" w:cs="Times New Roman"/>
          <w:kern w:val="2"/>
          <w:sz w:val="28"/>
          <w:szCs w:val="28"/>
        </w:rPr>
        <w:t xml:space="preserve"> ТКО ООО «</w:t>
      </w:r>
      <w:proofErr w:type="spellStart"/>
      <w:r w:rsidRPr="00676A9B">
        <w:rPr>
          <w:rFonts w:ascii="Times New Roman" w:eastAsia="Calibri" w:hAnsi="Times New Roman" w:cs="Times New Roman"/>
          <w:kern w:val="2"/>
          <w:sz w:val="28"/>
          <w:szCs w:val="28"/>
        </w:rPr>
        <w:t>Экострой</w:t>
      </w:r>
      <w:proofErr w:type="spellEnd"/>
      <w:r w:rsidRPr="00676A9B">
        <w:rPr>
          <w:rFonts w:ascii="Times New Roman" w:eastAsia="Calibri" w:hAnsi="Times New Roman" w:cs="Times New Roman"/>
          <w:kern w:val="2"/>
          <w:sz w:val="28"/>
          <w:szCs w:val="28"/>
        </w:rPr>
        <w:t>-Дон» по заключению договоров на оказание услуг по обращению с твердыми коммунальными отходами.</w:t>
      </w:r>
    </w:p>
    <w:p w:rsidR="00B6588D" w:rsidRPr="003C3CB2" w:rsidRDefault="00B6588D" w:rsidP="005504AC">
      <w:pPr>
        <w:pStyle w:val="a3"/>
        <w:widowControl w:val="0"/>
        <w:spacing w:after="0" w:line="240" w:lineRule="auto"/>
        <w:ind w:left="0" w:firstLine="709"/>
        <w:jc w:val="both"/>
        <w:rPr>
          <w:rFonts w:ascii="Times New Roman" w:hAnsi="Times New Roman" w:cs="Times New Roman"/>
          <w:sz w:val="28"/>
          <w:szCs w:val="28"/>
        </w:rPr>
      </w:pPr>
    </w:p>
    <w:p w:rsidR="00B6588D" w:rsidRPr="003C3CB2" w:rsidRDefault="00B6588D" w:rsidP="00B6588D">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«Охрана окружающей среды и рациональное природопользование» </w:t>
      </w:r>
    </w:p>
    <w:p w:rsidR="00B6588D" w:rsidRPr="003C3CB2" w:rsidRDefault="00B6588D" w:rsidP="00B6588D">
      <w:pPr>
        <w:pStyle w:val="a3"/>
        <w:widowControl w:val="0"/>
        <w:spacing w:after="0" w:line="240" w:lineRule="auto"/>
        <w:ind w:left="0" w:firstLine="709"/>
        <w:jc w:val="both"/>
        <w:rPr>
          <w:rFonts w:ascii="Times New Roman" w:hAnsi="Times New Roman" w:cs="Times New Roman"/>
          <w:sz w:val="28"/>
          <w:szCs w:val="28"/>
        </w:rPr>
      </w:pPr>
    </w:p>
    <w:p w:rsidR="00676A9B" w:rsidRPr="00676A9B" w:rsidRDefault="00676A9B" w:rsidP="00676A9B">
      <w:pPr>
        <w:spacing w:line="240" w:lineRule="auto"/>
        <w:ind w:firstLine="567"/>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 xml:space="preserve">Муниципальной программой Усть-Донецкого района «Охрана окружающей среды и рациональное природопользование» на 2022 год предусмотрено финансирование в </w:t>
      </w:r>
      <w:proofErr w:type="gramStart"/>
      <w:r w:rsidRPr="00676A9B">
        <w:rPr>
          <w:rFonts w:ascii="Times New Roman" w:eastAsia="Calibri" w:hAnsi="Times New Roman" w:cs="Times New Roman"/>
          <w:sz w:val="28"/>
          <w:szCs w:val="28"/>
        </w:rPr>
        <w:t>сумме  2338</w:t>
      </w:r>
      <w:proofErr w:type="gramEnd"/>
      <w:r w:rsidRPr="00676A9B">
        <w:rPr>
          <w:rFonts w:ascii="Times New Roman" w:eastAsia="Calibri" w:hAnsi="Times New Roman" w:cs="Times New Roman"/>
          <w:sz w:val="28"/>
          <w:szCs w:val="28"/>
        </w:rPr>
        <w:t>,5 тыс. рублей, в том числе по источникам финансирования:</w:t>
      </w:r>
    </w:p>
    <w:p w:rsidR="00676A9B" w:rsidRPr="00676A9B" w:rsidRDefault="00676A9B" w:rsidP="00676A9B">
      <w:pPr>
        <w:spacing w:line="240" w:lineRule="auto"/>
        <w:ind w:firstLine="567"/>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 федеральный бюджет – 2169,7 тыс. рублей,</w:t>
      </w:r>
    </w:p>
    <w:p w:rsidR="00676A9B" w:rsidRPr="00676A9B" w:rsidRDefault="00676A9B" w:rsidP="00676A9B">
      <w:pPr>
        <w:spacing w:line="240" w:lineRule="auto"/>
        <w:ind w:firstLine="567"/>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 областной бюджет – 44,3 тыс. рублей,</w:t>
      </w:r>
    </w:p>
    <w:p w:rsidR="00676A9B" w:rsidRPr="00676A9B" w:rsidRDefault="00676A9B" w:rsidP="00676A9B">
      <w:pPr>
        <w:spacing w:line="240" w:lineRule="auto"/>
        <w:ind w:firstLine="567"/>
        <w:contextualSpacing/>
        <w:jc w:val="both"/>
        <w:rPr>
          <w:rFonts w:ascii="Times New Roman" w:eastAsia="Calibri" w:hAnsi="Times New Roman" w:cs="Times New Roman"/>
          <w:sz w:val="28"/>
          <w:szCs w:val="28"/>
        </w:rPr>
      </w:pPr>
      <w:r w:rsidRPr="00676A9B">
        <w:rPr>
          <w:rFonts w:ascii="Times New Roman" w:eastAsia="Calibri" w:hAnsi="Times New Roman" w:cs="Times New Roman"/>
          <w:sz w:val="28"/>
          <w:szCs w:val="28"/>
        </w:rPr>
        <w:t>- местный бюджет – 124,5 тыс. рублей.</w:t>
      </w:r>
    </w:p>
    <w:p w:rsidR="00676A9B" w:rsidRPr="00676A9B" w:rsidRDefault="00676A9B" w:rsidP="00676A9B">
      <w:pPr>
        <w:spacing w:line="240" w:lineRule="auto"/>
        <w:ind w:firstLine="567"/>
        <w:contextualSpacing/>
        <w:jc w:val="both"/>
        <w:rPr>
          <w:rFonts w:ascii="Times New Roman" w:eastAsia="Calibri" w:hAnsi="Times New Roman" w:cs="Times New Roman"/>
          <w:kern w:val="2"/>
          <w:sz w:val="28"/>
          <w:szCs w:val="28"/>
        </w:rPr>
      </w:pPr>
      <w:r w:rsidRPr="00676A9B">
        <w:rPr>
          <w:rFonts w:ascii="Times New Roman" w:eastAsia="Calibri" w:hAnsi="Times New Roman" w:cs="Times New Roman"/>
          <w:kern w:val="2"/>
          <w:sz w:val="28"/>
          <w:szCs w:val="28"/>
        </w:rPr>
        <w:t xml:space="preserve">Фактически освоено </w:t>
      </w:r>
      <w:r w:rsidRPr="00676A9B">
        <w:rPr>
          <w:rFonts w:ascii="Times New Roman" w:eastAsia="Calibri" w:hAnsi="Times New Roman" w:cs="Times New Roman"/>
          <w:sz w:val="28"/>
          <w:szCs w:val="28"/>
        </w:rPr>
        <w:t>2312,9</w:t>
      </w:r>
      <w:r w:rsidRPr="00676A9B">
        <w:rPr>
          <w:rFonts w:ascii="Times New Roman" w:eastAsia="Calibri" w:hAnsi="Times New Roman" w:cs="Times New Roman"/>
          <w:kern w:val="2"/>
          <w:sz w:val="28"/>
          <w:szCs w:val="28"/>
        </w:rPr>
        <w:t xml:space="preserve"> тыс. рублей или 98,9 процентов (экономия по торгам).</w:t>
      </w:r>
    </w:p>
    <w:p w:rsidR="005504AC" w:rsidRPr="00260593" w:rsidRDefault="005504AC" w:rsidP="00B6588D">
      <w:pPr>
        <w:pStyle w:val="a3"/>
        <w:widowControl w:val="0"/>
        <w:spacing w:after="0" w:line="240" w:lineRule="auto"/>
        <w:ind w:left="0" w:firstLine="709"/>
        <w:jc w:val="both"/>
        <w:rPr>
          <w:rFonts w:ascii="Times New Roman" w:hAnsi="Times New Roman" w:cs="Times New Roman"/>
          <w:sz w:val="28"/>
          <w:szCs w:val="28"/>
        </w:rPr>
      </w:pPr>
    </w:p>
    <w:p w:rsidR="00DC2B7E" w:rsidRPr="00C9611A" w:rsidRDefault="00DC2B7E" w:rsidP="00DC2B7E">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10</w:t>
      </w:r>
      <w:r w:rsidRPr="00C9611A">
        <w:rPr>
          <w:rFonts w:ascii="Times New Roman" w:hAnsi="Times New Roman" w:cs="Times New Roman"/>
          <w:b/>
          <w:sz w:val="28"/>
          <w:szCs w:val="28"/>
        </w:rPr>
        <w:t>. Муниципальная программа Усть-Донецкого района «Социальная поддержка граждан»</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w:t>
      </w:r>
      <w:r>
        <w:rPr>
          <w:rFonts w:ascii="Times New Roman" w:hAnsi="Times New Roman" w:cs="Times New Roman"/>
          <w:sz w:val="28"/>
          <w:szCs w:val="28"/>
        </w:rPr>
        <w:t xml:space="preserve"> </w:t>
      </w:r>
      <w:r w:rsidR="00536D5E">
        <w:rPr>
          <w:rFonts w:ascii="Times New Roman" w:hAnsi="Times New Roman" w:cs="Times New Roman"/>
          <w:sz w:val="28"/>
          <w:szCs w:val="28"/>
        </w:rPr>
        <w:t>05</w:t>
      </w:r>
      <w:r w:rsidRPr="00AA24C4">
        <w:rPr>
          <w:rFonts w:ascii="Times New Roman" w:hAnsi="Times New Roman" w:cs="Times New Roman"/>
          <w:sz w:val="28"/>
          <w:szCs w:val="28"/>
        </w:rPr>
        <w:t>.</w:t>
      </w:r>
      <w:r w:rsidR="00536D5E">
        <w:rPr>
          <w:rFonts w:ascii="Times New Roman" w:hAnsi="Times New Roman" w:cs="Times New Roman"/>
          <w:sz w:val="28"/>
          <w:szCs w:val="28"/>
        </w:rPr>
        <w:t>12.2018</w:t>
      </w:r>
      <w:r w:rsidRPr="00AA24C4">
        <w:rPr>
          <w:rFonts w:ascii="Times New Roman" w:hAnsi="Times New Roman" w:cs="Times New Roman"/>
          <w:sz w:val="28"/>
          <w:szCs w:val="28"/>
        </w:rPr>
        <w:t xml:space="preserve"> № </w:t>
      </w:r>
      <w:r w:rsidR="00536D5E">
        <w:rPr>
          <w:rFonts w:ascii="Times New Roman" w:hAnsi="Times New Roman" w:cs="Times New Roman"/>
          <w:sz w:val="28"/>
          <w:szCs w:val="28"/>
        </w:rPr>
        <w:t>100/956-п-18</w:t>
      </w:r>
      <w:r w:rsidRPr="003C3CB2">
        <w:rPr>
          <w:rFonts w:ascii="Times New Roman" w:hAnsi="Times New Roman" w:cs="Times New Roman"/>
          <w:sz w:val="28"/>
          <w:szCs w:val="28"/>
        </w:rPr>
        <w:t xml:space="preserve">. </w:t>
      </w:r>
    </w:p>
    <w:p w:rsidR="00DC2B7E" w:rsidRPr="00B06653" w:rsidRDefault="00DC2B7E" w:rsidP="00DC2B7E">
      <w:pPr>
        <w:suppressAutoHyphens/>
        <w:autoSpaceDE w:val="0"/>
        <w:spacing w:after="0" w:line="240" w:lineRule="auto"/>
        <w:jc w:val="both"/>
        <w:rPr>
          <w:rFonts w:ascii="Times New Roman" w:eastAsia="Times New Roman" w:hAnsi="Times New Roman"/>
          <w:sz w:val="28"/>
          <w:szCs w:val="28"/>
          <w:lang w:eastAsia="ru-RU"/>
        </w:rPr>
      </w:pPr>
      <w:r w:rsidRPr="003C3CB2">
        <w:rPr>
          <w:rFonts w:ascii="Times New Roman" w:hAnsi="Times New Roman" w:cs="Times New Roman"/>
          <w:sz w:val="28"/>
          <w:szCs w:val="28"/>
        </w:rPr>
        <w:t xml:space="preserve">Ответственный исполнитель – </w:t>
      </w:r>
      <w:r w:rsidRPr="00AA24C4">
        <w:rPr>
          <w:rFonts w:ascii="Times New Roman" w:hAnsi="Times New Roman" w:cs="Times New Roman"/>
          <w:sz w:val="28"/>
          <w:szCs w:val="28"/>
        </w:rPr>
        <w:t>Управление</w:t>
      </w:r>
      <w:r>
        <w:rPr>
          <w:rFonts w:ascii="Times New Roman" w:eastAsia="Times New Roman" w:hAnsi="Times New Roman" w:cs="Times New Roman"/>
          <w:sz w:val="28"/>
          <w:szCs w:val="28"/>
          <w:lang w:eastAsia="ru-RU"/>
        </w:rPr>
        <w:t xml:space="preserve"> социальной защиты населения Администрации Усть-Донецкого района</w:t>
      </w:r>
      <w:r w:rsidRPr="00B06653">
        <w:rPr>
          <w:rFonts w:ascii="Times New Roman" w:hAnsi="Times New Roman" w:cs="Times New Roman"/>
          <w:sz w:val="28"/>
          <w:szCs w:val="28"/>
        </w:rPr>
        <w:t>.</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 включает в себя 4 подпрограммы: </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«Социальная поддержка отдельных категорий граждан»;</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«Модернизация и развитие социального обслуживания населения, сохранение кадрового потенциала»;</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«Совершенствование мер демографической политики в </w:t>
      </w:r>
      <w:r>
        <w:rPr>
          <w:rFonts w:ascii="Times New Roman" w:hAnsi="Times New Roman" w:cs="Times New Roman"/>
          <w:sz w:val="28"/>
          <w:szCs w:val="28"/>
        </w:rPr>
        <w:t>области</w:t>
      </w:r>
      <w:r w:rsidRPr="003C3CB2">
        <w:rPr>
          <w:rFonts w:ascii="Times New Roman" w:hAnsi="Times New Roman" w:cs="Times New Roman"/>
          <w:sz w:val="28"/>
          <w:szCs w:val="28"/>
        </w:rPr>
        <w:t xml:space="preserve"> социальной поддержки семьи и детей»;</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«Старшее поколение».</w:t>
      </w:r>
    </w:p>
    <w:p w:rsidR="00DC2B7E" w:rsidRPr="005059B7"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 за </w:t>
      </w:r>
      <w:r w:rsidR="00354BAA">
        <w:rPr>
          <w:rFonts w:ascii="Times New Roman" w:hAnsi="Times New Roman" w:cs="Times New Roman"/>
          <w:sz w:val="28"/>
          <w:szCs w:val="28"/>
        </w:rPr>
        <w:t>2022</w:t>
      </w:r>
      <w:r w:rsidRPr="00B06653">
        <w:rPr>
          <w:rFonts w:ascii="Times New Roman" w:hAnsi="Times New Roman" w:cs="Times New Roman"/>
          <w:sz w:val="28"/>
          <w:szCs w:val="28"/>
        </w:rPr>
        <w:t xml:space="preserve"> год утвержден постановлением </w:t>
      </w:r>
      <w:r w:rsidRPr="005059B7">
        <w:rPr>
          <w:rFonts w:ascii="Times New Roman" w:hAnsi="Times New Roman" w:cs="Times New Roman"/>
          <w:sz w:val="28"/>
          <w:szCs w:val="28"/>
        </w:rPr>
        <w:t>Администрации Усть-Донецкого района от 1</w:t>
      </w:r>
      <w:r w:rsidR="00810A5C">
        <w:rPr>
          <w:rFonts w:ascii="Times New Roman" w:hAnsi="Times New Roman" w:cs="Times New Roman"/>
          <w:sz w:val="28"/>
          <w:szCs w:val="28"/>
        </w:rPr>
        <w:t>7</w:t>
      </w:r>
      <w:r w:rsidRPr="005059B7">
        <w:rPr>
          <w:rFonts w:ascii="Times New Roman" w:hAnsi="Times New Roman" w:cs="Times New Roman"/>
          <w:sz w:val="28"/>
          <w:szCs w:val="28"/>
        </w:rPr>
        <w:t>.03.202</w:t>
      </w:r>
      <w:r w:rsidR="00810A5C">
        <w:rPr>
          <w:rFonts w:ascii="Times New Roman" w:hAnsi="Times New Roman" w:cs="Times New Roman"/>
          <w:sz w:val="28"/>
          <w:szCs w:val="28"/>
        </w:rPr>
        <w:t>3</w:t>
      </w:r>
      <w:r w:rsidRPr="005059B7">
        <w:rPr>
          <w:rFonts w:ascii="Times New Roman" w:hAnsi="Times New Roman" w:cs="Times New Roman"/>
          <w:sz w:val="28"/>
          <w:szCs w:val="28"/>
        </w:rPr>
        <w:t xml:space="preserve"> </w:t>
      </w:r>
      <w:r w:rsidRPr="005059B7">
        <w:rPr>
          <w:rFonts w:ascii="Times New Roman" w:hAnsi="Times New Roman" w:cs="Times New Roman"/>
          <w:sz w:val="28"/>
          <w:szCs w:val="28"/>
        </w:rPr>
        <w:lastRenderedPageBreak/>
        <w:t>№</w:t>
      </w:r>
      <w:r w:rsidRPr="005059B7">
        <w:rPr>
          <w:rFonts w:ascii="Times New Roman" w:hAnsi="Times New Roman" w:cs="Times New Roman"/>
          <w:bCs/>
          <w:sz w:val="28"/>
          <w:szCs w:val="28"/>
        </w:rPr>
        <w:t>100/</w:t>
      </w:r>
      <w:r w:rsidR="00810A5C">
        <w:rPr>
          <w:rFonts w:ascii="Times New Roman" w:hAnsi="Times New Roman" w:cs="Times New Roman"/>
          <w:bCs/>
          <w:sz w:val="28"/>
          <w:szCs w:val="28"/>
        </w:rPr>
        <w:t>255</w:t>
      </w:r>
      <w:r w:rsidRPr="005059B7">
        <w:rPr>
          <w:rFonts w:ascii="Times New Roman" w:hAnsi="Times New Roman" w:cs="Times New Roman"/>
          <w:bCs/>
          <w:sz w:val="28"/>
          <w:szCs w:val="28"/>
        </w:rPr>
        <w:t>-п-2</w:t>
      </w:r>
      <w:r w:rsidR="00810A5C">
        <w:rPr>
          <w:rFonts w:ascii="Times New Roman" w:hAnsi="Times New Roman" w:cs="Times New Roman"/>
          <w:bCs/>
          <w:sz w:val="28"/>
          <w:szCs w:val="28"/>
        </w:rPr>
        <w:t>3</w:t>
      </w:r>
      <w:r w:rsidRPr="005059B7">
        <w:rPr>
          <w:rFonts w:ascii="Times New Roman" w:hAnsi="Times New Roman" w:cs="Times New Roman"/>
          <w:sz w:val="28"/>
          <w:szCs w:val="28"/>
        </w:rPr>
        <w:t>.</w:t>
      </w:r>
    </w:p>
    <w:p w:rsidR="00DC2B7E" w:rsidRDefault="00DC2B7E" w:rsidP="00DC2B7E">
      <w:pPr>
        <w:pStyle w:val="a3"/>
        <w:widowControl w:val="0"/>
        <w:spacing w:after="0" w:line="240" w:lineRule="auto"/>
        <w:ind w:left="0" w:firstLine="709"/>
        <w:jc w:val="both"/>
        <w:rPr>
          <w:rFonts w:ascii="Times New Roman" w:hAnsi="Times New Roman" w:cs="Times New Roman"/>
          <w:sz w:val="28"/>
          <w:szCs w:val="28"/>
        </w:rPr>
      </w:pPr>
    </w:p>
    <w:p w:rsidR="00DC2B7E" w:rsidRPr="003C3CB2" w:rsidRDefault="00DC2B7E" w:rsidP="00DC2B7E">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 xml:space="preserve">Ответственным исполнителем и участниками Программы за истекший период </w:t>
      </w:r>
      <w:r w:rsidR="00354BAA" w:rsidRPr="00810A5C">
        <w:rPr>
          <w:sz w:val="28"/>
          <w:szCs w:val="28"/>
          <w:highlight w:val="yellow"/>
        </w:rPr>
        <w:t>2022</w:t>
      </w:r>
      <w:r w:rsidRPr="00810A5C">
        <w:rPr>
          <w:sz w:val="28"/>
          <w:szCs w:val="28"/>
          <w:highlight w:val="yellow"/>
        </w:rPr>
        <w:t xml:space="preserve"> реализован комплекс мероприятий, в результате которых:</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осуществлено предоставление мер социальной поддержки льготных категорий граждан;</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произведены различные социальные выплаты;</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обеспечена деятельность государственного подведомственного учреждения социального обслуживания населения, в том числе осуществлено повышение заработной платы отдельным категориям работников в рамках реализации указов Президента Российской Федерации от 07.05.2012 № 597;</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осуществлен контроль качества предоставляемых муниципальным учреждением социального обслуживания населения социальных услуг в соответствии с национальными и государственными стандартами социального обслуживания;</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проведена оздоровительная кампания детей, находящихся в трудной жизненной ситуации;</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proofErr w:type="spellStart"/>
      <w:r w:rsidRPr="00810A5C">
        <w:rPr>
          <w:sz w:val="28"/>
          <w:szCs w:val="28"/>
          <w:highlight w:val="yellow"/>
        </w:rPr>
        <w:t>осуществленософинансированиерасходных</w:t>
      </w:r>
      <w:proofErr w:type="spellEnd"/>
      <w:r w:rsidRPr="00810A5C">
        <w:rPr>
          <w:sz w:val="28"/>
          <w:szCs w:val="28"/>
          <w:highlight w:val="yellow"/>
        </w:rPr>
        <w:t xml:space="preserve"> обязательств, возникающих при выполнении полномочий органов местного самоуправления по организации отдыха детей в каникулярное время;</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осуществлена организация и обеспечение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организовано проведение мероприятий по проблемам пожилых людей;</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осуществлены государственные полномочия в сфере социального обслуживания, предусмотренные пунктами 2 – 5 части 1 статьи 6 Областного закона от 03.09.2014 № 222-ЗС «О социальном обслуживании граждан в Ростовской области»;</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проведены мероприятия, посвященные Дню победы советского народа в Великой Отечественной войне 1941 – 1945 годов;</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проведены мероприятия, направленные на улучшение социальной защищенности пожилых людей и их активного долголетия.</w:t>
      </w:r>
    </w:p>
    <w:p w:rsidR="00DC2B7E" w:rsidRPr="00810A5C" w:rsidRDefault="00DC2B7E" w:rsidP="00DC2B7E">
      <w:pPr>
        <w:pStyle w:val="a3"/>
        <w:widowControl w:val="0"/>
        <w:spacing w:after="0" w:line="240" w:lineRule="auto"/>
        <w:ind w:left="0" w:firstLine="709"/>
        <w:jc w:val="both"/>
        <w:rPr>
          <w:rFonts w:ascii="Times New Roman" w:hAnsi="Times New Roman" w:cs="Times New Roman"/>
          <w:sz w:val="28"/>
          <w:szCs w:val="28"/>
          <w:highlight w:val="yellow"/>
        </w:rPr>
      </w:pPr>
    </w:p>
    <w:p w:rsidR="00DC2B7E" w:rsidRPr="00810A5C" w:rsidRDefault="00DC2B7E" w:rsidP="00DC2B7E">
      <w:pPr>
        <w:pStyle w:val="a3"/>
        <w:widowControl w:val="0"/>
        <w:spacing w:after="0" w:line="240" w:lineRule="auto"/>
        <w:ind w:left="0" w:firstLine="709"/>
        <w:jc w:val="center"/>
        <w:rPr>
          <w:rFonts w:ascii="Times New Roman" w:hAnsi="Times New Roman" w:cs="Times New Roman"/>
          <w:sz w:val="28"/>
          <w:szCs w:val="28"/>
          <w:highlight w:val="yellow"/>
        </w:rPr>
      </w:pPr>
      <w:r w:rsidRPr="00810A5C">
        <w:rPr>
          <w:rFonts w:ascii="Times New Roman" w:hAnsi="Times New Roman" w:cs="Times New Roman"/>
          <w:sz w:val="28"/>
          <w:szCs w:val="28"/>
          <w:highlight w:val="yellow"/>
        </w:rPr>
        <w:t>Сведения о степени соответствия установленных и достигнутых целевых показателей (индикаторов) муниципальной программы Усть-Донецкого района «Социальная поддержка граждан»</w:t>
      </w:r>
    </w:p>
    <w:p w:rsidR="00DC2B7E" w:rsidRPr="00810A5C" w:rsidRDefault="00DC2B7E" w:rsidP="00DC2B7E">
      <w:pPr>
        <w:pStyle w:val="a3"/>
        <w:widowControl w:val="0"/>
        <w:spacing w:after="0" w:line="240" w:lineRule="auto"/>
        <w:ind w:left="0" w:firstLine="709"/>
        <w:jc w:val="both"/>
        <w:rPr>
          <w:rFonts w:ascii="Times New Roman" w:hAnsi="Times New Roman" w:cs="Times New Roman"/>
          <w:sz w:val="28"/>
          <w:szCs w:val="28"/>
          <w:highlight w:val="yellow"/>
        </w:rPr>
      </w:pP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 xml:space="preserve">Достижение целей и задач Программы в </w:t>
      </w:r>
      <w:r w:rsidR="00354BAA" w:rsidRPr="00810A5C">
        <w:rPr>
          <w:sz w:val="28"/>
          <w:szCs w:val="28"/>
          <w:highlight w:val="yellow"/>
        </w:rPr>
        <w:t>2022</w:t>
      </w:r>
      <w:r w:rsidRPr="00810A5C">
        <w:rPr>
          <w:sz w:val="28"/>
          <w:szCs w:val="28"/>
          <w:highlight w:val="yellow"/>
        </w:rPr>
        <w:t xml:space="preserve"> году характеризуется выполнением показателей (индикаторов), в том числе достигнуто плановое значение:</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lastRenderedPageBreak/>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Показатель позволяет характеризовать и оценивать результаты реализации мероприятий по удовлетворению потребностей населения в социальных услугах, оказываемых учреждением социального обслуживания, предоставляемых пожилым гражданам, инвалидам.</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Рост данного показателя по годам реализации муниципальной программы будет обеспечиваться путем развития материальной базы учреждения социального обслуживания населения, привлечения к социальному обслуживанию населения бизнеса в рамках государственно-частного партнерства, благотворителей и добровольцев, проведения мероприятий по профилактике социального неблагополучия населения, обеспечивающих сокращение числа граждан в трудной жизненной ситуации, а также внедрения новых, ресурсосберегающих технологий, в том числе надомного социального обслуживания, социального сопровождения и прочие.</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 xml:space="preserve">В рамках реализации подпрограммы 1 «Социальная поддержка отдельных категорий граждан» предусмотрен показатель (индикатор): </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доля граждан, получающих меры социальной поддержки, в общей численности населения Усть-Донецкого района, плановое значение сокращено, в связи уменьшением льготной категории граждан.</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В рамках реализации подпрограммы 2 «Модернизация и развитие социального обслуживания населения, сохранение кадрового потенциала» предусмотрен один показатель (индикатор), по которому достигнуто плановое значение:</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соотношение средней заработной платы социальных работников МБУ «ЦСО» к средней заработной плате по Ростовской области;</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соотношение средней заработной платы среднего медицинского персонала (персонала, обеспечивающего условия для предоставления медицинских услуг) МБУ «ЦСО» к средней заработной плате по Ростовской области;</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соотношение средней заработной платы младшего медицинского персонала (персонала, обеспечивающего условия для предоставления медицинских услуг) МБУ «ЦСО» к средней заработной плате по Ростовской области;</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В рамках реализации подпрограммы 3 «Совершенствование мер демографической политики в области социальной поддержки семьи и детей» предусмотрено пять показателей (индикаторов), по следующим показателям превышены их плановое значение:</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Доля оздоровленных детей от численности детей школьного возраста, проживающих в Усть-Донецком районе,</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Доля детей, оздоровленных в лагерях дневного пребывания от численности детей, подлежащих оздоровлению;</w:t>
      </w:r>
    </w:p>
    <w:p w:rsidR="00747498" w:rsidRPr="00810A5C" w:rsidRDefault="003E1C1E" w:rsidP="00747498">
      <w:pPr>
        <w:pStyle w:val="a8"/>
        <w:shd w:val="clear" w:color="auto" w:fill="FFFFFF"/>
        <w:spacing w:before="0" w:beforeAutospacing="0" w:after="0" w:afterAutospacing="0"/>
        <w:ind w:firstLine="709"/>
        <w:jc w:val="both"/>
        <w:rPr>
          <w:sz w:val="28"/>
          <w:szCs w:val="28"/>
          <w:highlight w:val="yellow"/>
        </w:rPr>
      </w:pPr>
      <w:proofErr w:type="gramStart"/>
      <w:r w:rsidRPr="00810A5C">
        <w:rPr>
          <w:sz w:val="28"/>
          <w:szCs w:val="28"/>
          <w:highlight w:val="yellow"/>
        </w:rPr>
        <w:t>П</w:t>
      </w:r>
      <w:r w:rsidR="00747498" w:rsidRPr="00810A5C">
        <w:rPr>
          <w:sz w:val="28"/>
          <w:szCs w:val="28"/>
          <w:highlight w:val="yellow"/>
        </w:rPr>
        <w:t>оказатель</w:t>
      </w:r>
      <w:proofErr w:type="gramEnd"/>
      <w:r w:rsidR="00747498" w:rsidRPr="00810A5C">
        <w:rPr>
          <w:sz w:val="28"/>
          <w:szCs w:val="28"/>
          <w:highlight w:val="yellow"/>
        </w:rPr>
        <w:t xml:space="preserve"> по котором</w:t>
      </w:r>
      <w:r w:rsidRPr="00810A5C">
        <w:rPr>
          <w:sz w:val="28"/>
          <w:szCs w:val="28"/>
          <w:highlight w:val="yellow"/>
        </w:rPr>
        <w:t>у не</w:t>
      </w:r>
      <w:r w:rsidR="00747498" w:rsidRPr="00810A5C">
        <w:rPr>
          <w:sz w:val="28"/>
          <w:szCs w:val="28"/>
          <w:highlight w:val="yellow"/>
        </w:rPr>
        <w:t xml:space="preserve"> достигнуты плановые значения:</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lastRenderedPageBreak/>
        <w:t>отношение численности третьих или последующих детей, родившихся в отчетном году, к численности детей указанной категории, родившихся в году, предшествующем отчетному году.</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По двум показателям достигнуты плановые значения:</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доля детей, оставшихся без попечения родителей, в том числе переданных не родственникам (в приемные семьи, на усыновление (удочерение), под опеку (попечительство), в семейные детские дома, патронатные семьи, находящихся в государственных (муниципальных) организациях всех типов;</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доля оздоровленных детей, находящихся в трудной жизненной ситуации, от численности детей, находящихся в трудной жизненной ситуации, подлежащих оздоровлению;</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В рамках реализации подпрограммы 4 «Старшее поколение» предусмотрено три показателя (индикатора), из них достигнуты плановые значения по всем трем показателям:</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доля граждан пожилого возраста, охваченных различными формами социального обслуживания, по отношению к общей численности граждан пожилого возраста Усть-Донецкого района. Показатель потребностей населения в социальных услугах, оказываемых учреждением социального обслуживания и предоставляемых пожилым гражданам, инвалидам, несмотря на демографическое старение населения, характеризуется социальным положением граждан пожилого возраста, улучшением быта, благоустроенности населения, самостоятельно более длительный период обеспечивать самообслуживание;</w:t>
      </w:r>
    </w:p>
    <w:p w:rsidR="00747498" w:rsidRPr="00810A5C" w:rsidRDefault="00747498" w:rsidP="00747498">
      <w:pPr>
        <w:pStyle w:val="a8"/>
        <w:shd w:val="clear" w:color="auto" w:fill="FFFFFF"/>
        <w:spacing w:before="0" w:beforeAutospacing="0" w:after="0" w:afterAutospacing="0"/>
        <w:ind w:firstLine="709"/>
        <w:jc w:val="both"/>
        <w:rPr>
          <w:sz w:val="28"/>
          <w:szCs w:val="28"/>
          <w:highlight w:val="yellow"/>
        </w:rPr>
      </w:pPr>
      <w:r w:rsidRPr="00810A5C">
        <w:rPr>
          <w:sz w:val="28"/>
          <w:szCs w:val="28"/>
          <w:highlight w:val="yellow"/>
        </w:rPr>
        <w:t>доля граждан, получивших социальные услуги в учреждениях социального обслуживания населения (домах-интернатах (пансионатах) и инвалидов, специальных домах-интернатах и инвалидов), в общем числе граждан, обратившихся за получением социальных услуг в учреждения социального обслуживания населения (дома-интернаты (пансионаты) для престарелых и инвалидов, специальные дома-интернаты для престарелых и инвалидов);</w:t>
      </w:r>
    </w:p>
    <w:p w:rsidR="00747498" w:rsidRDefault="00747498" w:rsidP="00747498">
      <w:pPr>
        <w:pStyle w:val="a8"/>
        <w:shd w:val="clear" w:color="auto" w:fill="FFFFFF"/>
        <w:spacing w:before="0" w:beforeAutospacing="0" w:after="0" w:afterAutospacing="0"/>
        <w:ind w:firstLine="709"/>
        <w:jc w:val="both"/>
        <w:rPr>
          <w:sz w:val="28"/>
          <w:szCs w:val="28"/>
        </w:rPr>
      </w:pPr>
      <w:r w:rsidRPr="00810A5C">
        <w:rPr>
          <w:sz w:val="28"/>
          <w:szCs w:val="28"/>
          <w:highlight w:val="yellow"/>
        </w:rPr>
        <w:t>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w:t>
      </w:r>
    </w:p>
    <w:p w:rsidR="00DC2B7E" w:rsidRPr="0067377E" w:rsidRDefault="00DC2B7E" w:rsidP="00DC2B7E">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DC2B7E" w:rsidRPr="003C3CB2" w:rsidRDefault="00DC2B7E" w:rsidP="00DC2B7E">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w:t>
      </w:r>
    </w:p>
    <w:p w:rsidR="00DC2B7E" w:rsidRPr="00525BEA" w:rsidRDefault="00DC2B7E" w:rsidP="00525BEA">
      <w:pPr>
        <w:pStyle w:val="a3"/>
        <w:widowControl w:val="0"/>
        <w:tabs>
          <w:tab w:val="left" w:pos="426"/>
        </w:tabs>
        <w:spacing w:after="0" w:line="240" w:lineRule="auto"/>
        <w:ind w:left="0" w:firstLine="709"/>
        <w:jc w:val="both"/>
        <w:rPr>
          <w:rFonts w:ascii="Times New Roman" w:hAnsi="Times New Roman" w:cs="Times New Roman"/>
          <w:sz w:val="28"/>
          <w:szCs w:val="28"/>
        </w:rPr>
      </w:pPr>
    </w:p>
    <w:p w:rsidR="00747498" w:rsidRPr="00747498" w:rsidRDefault="00747498" w:rsidP="00747498">
      <w:pPr>
        <w:spacing w:line="240" w:lineRule="auto"/>
        <w:ind w:firstLine="709"/>
        <w:jc w:val="both"/>
        <w:rPr>
          <w:rFonts w:ascii="Times New Roman" w:eastAsia="Calibri" w:hAnsi="Times New Roman" w:cs="Times New Roman"/>
          <w:bCs/>
          <w:sz w:val="28"/>
          <w:szCs w:val="28"/>
        </w:rPr>
      </w:pPr>
      <w:r w:rsidRPr="00747498">
        <w:rPr>
          <w:rFonts w:ascii="Times New Roman" w:eastAsia="Calibri" w:hAnsi="Times New Roman" w:cs="Times New Roman"/>
          <w:bCs/>
          <w:sz w:val="28"/>
          <w:szCs w:val="28"/>
        </w:rPr>
        <w:t xml:space="preserve">Объем запланированных расходов на реализацию Программы на </w:t>
      </w:r>
      <w:r w:rsidR="00354BAA">
        <w:rPr>
          <w:rFonts w:ascii="Times New Roman" w:eastAsia="Calibri" w:hAnsi="Times New Roman" w:cs="Times New Roman"/>
          <w:bCs/>
          <w:sz w:val="28"/>
          <w:szCs w:val="28"/>
        </w:rPr>
        <w:t>2022</w:t>
      </w:r>
      <w:r w:rsidRPr="00747498">
        <w:rPr>
          <w:rFonts w:ascii="Times New Roman" w:eastAsia="Calibri" w:hAnsi="Times New Roman" w:cs="Times New Roman"/>
          <w:bCs/>
          <w:sz w:val="28"/>
          <w:szCs w:val="28"/>
        </w:rPr>
        <w:t xml:space="preserve"> год составил 3</w:t>
      </w:r>
      <w:r w:rsidR="00810A5C">
        <w:rPr>
          <w:rFonts w:ascii="Times New Roman" w:eastAsia="Calibri" w:hAnsi="Times New Roman" w:cs="Times New Roman"/>
          <w:bCs/>
          <w:sz w:val="28"/>
          <w:szCs w:val="28"/>
        </w:rPr>
        <w:t>60008</w:t>
      </w:r>
      <w:r w:rsidRPr="00747498">
        <w:rPr>
          <w:rFonts w:ascii="Times New Roman" w:eastAsia="Calibri" w:hAnsi="Times New Roman" w:cs="Times New Roman"/>
          <w:bCs/>
          <w:sz w:val="28"/>
          <w:szCs w:val="28"/>
        </w:rPr>
        <w:t>,2 тыс. рублей, в том числе по источникам финансирования:</w:t>
      </w:r>
    </w:p>
    <w:p w:rsidR="00747498" w:rsidRPr="00747498" w:rsidRDefault="00747498" w:rsidP="00747498">
      <w:pPr>
        <w:spacing w:line="240" w:lineRule="auto"/>
        <w:ind w:firstLine="709"/>
        <w:jc w:val="both"/>
        <w:rPr>
          <w:rFonts w:ascii="Times New Roman" w:eastAsia="Calibri" w:hAnsi="Times New Roman" w:cs="Times New Roman"/>
          <w:bCs/>
          <w:sz w:val="28"/>
          <w:szCs w:val="28"/>
        </w:rPr>
      </w:pPr>
      <w:r w:rsidRPr="00747498">
        <w:rPr>
          <w:rFonts w:ascii="Times New Roman" w:eastAsia="Calibri" w:hAnsi="Times New Roman" w:cs="Times New Roman"/>
          <w:bCs/>
          <w:sz w:val="28"/>
          <w:szCs w:val="28"/>
        </w:rPr>
        <w:t>областной бюджет – 23</w:t>
      </w:r>
      <w:r w:rsidR="00810A5C">
        <w:rPr>
          <w:rFonts w:ascii="Times New Roman" w:eastAsia="Calibri" w:hAnsi="Times New Roman" w:cs="Times New Roman"/>
          <w:bCs/>
          <w:sz w:val="28"/>
          <w:szCs w:val="28"/>
        </w:rPr>
        <w:t>9119,1</w:t>
      </w:r>
      <w:r w:rsidRPr="00747498">
        <w:rPr>
          <w:rFonts w:ascii="Times New Roman" w:eastAsia="Calibri" w:hAnsi="Times New Roman" w:cs="Times New Roman"/>
          <w:bCs/>
          <w:sz w:val="28"/>
          <w:szCs w:val="28"/>
        </w:rPr>
        <w:t xml:space="preserve"> тыс. рублей;</w:t>
      </w:r>
    </w:p>
    <w:p w:rsidR="00747498" w:rsidRPr="00747498" w:rsidRDefault="00747498" w:rsidP="00747498">
      <w:pPr>
        <w:spacing w:line="240" w:lineRule="auto"/>
        <w:ind w:firstLine="709"/>
        <w:jc w:val="both"/>
        <w:rPr>
          <w:rFonts w:ascii="Times New Roman" w:eastAsia="Calibri" w:hAnsi="Times New Roman" w:cs="Times New Roman"/>
          <w:bCs/>
          <w:sz w:val="28"/>
          <w:szCs w:val="28"/>
        </w:rPr>
      </w:pPr>
      <w:r w:rsidRPr="00747498">
        <w:rPr>
          <w:rFonts w:ascii="Times New Roman" w:eastAsia="Calibri" w:hAnsi="Times New Roman" w:cs="Times New Roman"/>
          <w:bCs/>
          <w:sz w:val="28"/>
          <w:szCs w:val="28"/>
        </w:rPr>
        <w:t xml:space="preserve">федеральный бюджет – </w:t>
      </w:r>
      <w:r w:rsidR="00810A5C">
        <w:rPr>
          <w:rFonts w:ascii="Times New Roman" w:eastAsia="Calibri" w:hAnsi="Times New Roman" w:cs="Times New Roman"/>
          <w:bCs/>
          <w:sz w:val="28"/>
          <w:szCs w:val="28"/>
        </w:rPr>
        <w:t>112947,0</w:t>
      </w:r>
      <w:r w:rsidRPr="00747498">
        <w:rPr>
          <w:rFonts w:ascii="Times New Roman" w:eastAsia="Calibri" w:hAnsi="Times New Roman" w:cs="Times New Roman"/>
          <w:bCs/>
          <w:sz w:val="28"/>
          <w:szCs w:val="28"/>
        </w:rPr>
        <w:t xml:space="preserve"> тыс. рублей;</w:t>
      </w:r>
    </w:p>
    <w:p w:rsidR="00747498" w:rsidRPr="00747498" w:rsidRDefault="00747498" w:rsidP="00747498">
      <w:pPr>
        <w:spacing w:line="240" w:lineRule="auto"/>
        <w:ind w:firstLine="709"/>
        <w:jc w:val="both"/>
        <w:rPr>
          <w:rFonts w:ascii="Times New Roman" w:eastAsia="Calibri" w:hAnsi="Times New Roman" w:cs="Times New Roman"/>
          <w:bCs/>
          <w:sz w:val="28"/>
          <w:szCs w:val="28"/>
        </w:rPr>
      </w:pPr>
      <w:r w:rsidRPr="00747498">
        <w:rPr>
          <w:rFonts w:ascii="Times New Roman" w:eastAsia="Calibri" w:hAnsi="Times New Roman" w:cs="Times New Roman"/>
          <w:bCs/>
          <w:sz w:val="28"/>
          <w:szCs w:val="28"/>
        </w:rPr>
        <w:t xml:space="preserve">местный бюджет – </w:t>
      </w:r>
      <w:r w:rsidR="00810A5C">
        <w:rPr>
          <w:rFonts w:ascii="Times New Roman" w:eastAsia="Calibri" w:hAnsi="Times New Roman" w:cs="Times New Roman"/>
          <w:bCs/>
          <w:sz w:val="28"/>
          <w:szCs w:val="28"/>
        </w:rPr>
        <w:t>7942,1</w:t>
      </w:r>
      <w:r w:rsidRPr="00747498">
        <w:rPr>
          <w:rFonts w:ascii="Times New Roman" w:eastAsia="Calibri" w:hAnsi="Times New Roman" w:cs="Times New Roman"/>
          <w:bCs/>
          <w:sz w:val="28"/>
          <w:szCs w:val="28"/>
        </w:rPr>
        <w:t xml:space="preserve"> тыс. рублей;</w:t>
      </w:r>
    </w:p>
    <w:p w:rsidR="00747498" w:rsidRPr="00747498" w:rsidRDefault="00747498" w:rsidP="00747498">
      <w:pPr>
        <w:spacing w:line="240" w:lineRule="auto"/>
        <w:ind w:firstLine="709"/>
        <w:jc w:val="both"/>
        <w:rPr>
          <w:rFonts w:ascii="Times New Roman" w:eastAsia="Calibri" w:hAnsi="Times New Roman" w:cs="Times New Roman"/>
          <w:bCs/>
          <w:sz w:val="28"/>
          <w:szCs w:val="28"/>
        </w:rPr>
      </w:pPr>
      <w:r w:rsidRPr="00747498">
        <w:rPr>
          <w:rFonts w:ascii="Times New Roman" w:eastAsia="Calibri" w:hAnsi="Times New Roman" w:cs="Times New Roman"/>
          <w:bCs/>
          <w:sz w:val="28"/>
          <w:szCs w:val="28"/>
        </w:rPr>
        <w:lastRenderedPageBreak/>
        <w:t xml:space="preserve">внебюджетные источники – </w:t>
      </w:r>
      <w:r w:rsidRPr="00810A5C">
        <w:rPr>
          <w:rFonts w:ascii="Times New Roman" w:eastAsia="Calibri" w:hAnsi="Times New Roman" w:cs="Times New Roman"/>
          <w:bCs/>
          <w:sz w:val="28"/>
          <w:szCs w:val="28"/>
          <w:highlight w:val="yellow"/>
        </w:rPr>
        <w:t>10937,3 тыс</w:t>
      </w:r>
      <w:r w:rsidRPr="00747498">
        <w:rPr>
          <w:rFonts w:ascii="Times New Roman" w:eastAsia="Calibri" w:hAnsi="Times New Roman" w:cs="Times New Roman"/>
          <w:bCs/>
          <w:sz w:val="28"/>
          <w:szCs w:val="28"/>
        </w:rPr>
        <w:t>. рублей.</w:t>
      </w:r>
    </w:p>
    <w:p w:rsidR="00747498" w:rsidRPr="00747498" w:rsidRDefault="00747498" w:rsidP="00747498">
      <w:pPr>
        <w:spacing w:line="240" w:lineRule="auto"/>
        <w:ind w:firstLine="709"/>
        <w:jc w:val="both"/>
        <w:rPr>
          <w:rFonts w:ascii="Times New Roman" w:eastAsia="Calibri" w:hAnsi="Times New Roman" w:cs="Times New Roman"/>
          <w:bCs/>
          <w:sz w:val="28"/>
          <w:szCs w:val="28"/>
        </w:rPr>
      </w:pPr>
      <w:r w:rsidRPr="00747498">
        <w:rPr>
          <w:rFonts w:ascii="Times New Roman" w:eastAsia="Calibri" w:hAnsi="Times New Roman" w:cs="Times New Roman"/>
          <w:bCs/>
          <w:sz w:val="28"/>
          <w:szCs w:val="28"/>
        </w:rPr>
        <w:t xml:space="preserve">Исполнение расходов по Программе составило </w:t>
      </w:r>
      <w:r w:rsidR="00810A5C">
        <w:rPr>
          <w:rFonts w:ascii="Times New Roman" w:eastAsia="Calibri" w:hAnsi="Times New Roman" w:cs="Times New Roman"/>
          <w:bCs/>
          <w:sz w:val="28"/>
          <w:szCs w:val="28"/>
        </w:rPr>
        <w:t>359674,8</w:t>
      </w:r>
      <w:r w:rsidRPr="00747498">
        <w:rPr>
          <w:rFonts w:ascii="Times New Roman" w:eastAsia="Calibri" w:hAnsi="Times New Roman" w:cs="Times New Roman"/>
          <w:bCs/>
          <w:sz w:val="28"/>
          <w:szCs w:val="28"/>
        </w:rPr>
        <w:t xml:space="preserve"> тыс. рублей, в том числе по источникам финансирования:</w:t>
      </w:r>
    </w:p>
    <w:p w:rsidR="00747498" w:rsidRPr="00747498" w:rsidRDefault="00747498" w:rsidP="00747498">
      <w:pPr>
        <w:spacing w:line="240" w:lineRule="auto"/>
        <w:ind w:firstLine="709"/>
        <w:jc w:val="both"/>
        <w:rPr>
          <w:rFonts w:ascii="Times New Roman" w:eastAsia="Calibri" w:hAnsi="Times New Roman" w:cs="Times New Roman"/>
          <w:bCs/>
          <w:sz w:val="28"/>
          <w:szCs w:val="28"/>
        </w:rPr>
      </w:pPr>
      <w:r w:rsidRPr="00747498">
        <w:rPr>
          <w:rFonts w:ascii="Times New Roman" w:eastAsia="Calibri" w:hAnsi="Times New Roman" w:cs="Times New Roman"/>
          <w:bCs/>
          <w:sz w:val="28"/>
          <w:szCs w:val="28"/>
        </w:rPr>
        <w:t xml:space="preserve">областной бюджет – </w:t>
      </w:r>
      <w:r w:rsidR="00810A5C">
        <w:rPr>
          <w:rFonts w:ascii="Times New Roman" w:eastAsia="Calibri" w:hAnsi="Times New Roman" w:cs="Times New Roman"/>
          <w:bCs/>
          <w:sz w:val="28"/>
          <w:szCs w:val="28"/>
        </w:rPr>
        <w:t>238806,7</w:t>
      </w:r>
      <w:r w:rsidRPr="00747498">
        <w:rPr>
          <w:rFonts w:ascii="Times New Roman" w:eastAsia="Calibri" w:hAnsi="Times New Roman" w:cs="Times New Roman"/>
          <w:bCs/>
          <w:sz w:val="28"/>
          <w:szCs w:val="28"/>
        </w:rPr>
        <w:t xml:space="preserve"> тыс. рублей;</w:t>
      </w:r>
    </w:p>
    <w:p w:rsidR="00747498" w:rsidRPr="00747498" w:rsidRDefault="00747498" w:rsidP="00747498">
      <w:pPr>
        <w:spacing w:line="240" w:lineRule="auto"/>
        <w:ind w:firstLine="709"/>
        <w:jc w:val="both"/>
        <w:rPr>
          <w:rFonts w:ascii="Times New Roman" w:eastAsia="Calibri" w:hAnsi="Times New Roman" w:cs="Times New Roman"/>
          <w:bCs/>
          <w:sz w:val="28"/>
          <w:szCs w:val="28"/>
        </w:rPr>
      </w:pPr>
      <w:r w:rsidRPr="00747498">
        <w:rPr>
          <w:rFonts w:ascii="Times New Roman" w:eastAsia="Calibri" w:hAnsi="Times New Roman" w:cs="Times New Roman"/>
          <w:bCs/>
          <w:sz w:val="28"/>
          <w:szCs w:val="28"/>
        </w:rPr>
        <w:t xml:space="preserve">федеральный бюджет – </w:t>
      </w:r>
      <w:r w:rsidR="00810A5C">
        <w:rPr>
          <w:rFonts w:ascii="Times New Roman" w:eastAsia="Calibri" w:hAnsi="Times New Roman" w:cs="Times New Roman"/>
          <w:bCs/>
          <w:sz w:val="28"/>
          <w:szCs w:val="28"/>
        </w:rPr>
        <w:t>112933,1</w:t>
      </w:r>
      <w:r w:rsidRPr="00747498">
        <w:rPr>
          <w:rFonts w:ascii="Times New Roman" w:eastAsia="Calibri" w:hAnsi="Times New Roman" w:cs="Times New Roman"/>
          <w:bCs/>
          <w:sz w:val="28"/>
          <w:szCs w:val="28"/>
        </w:rPr>
        <w:t xml:space="preserve"> тыс. рублей;</w:t>
      </w:r>
    </w:p>
    <w:p w:rsidR="00747498" w:rsidRPr="00747498" w:rsidRDefault="00747498" w:rsidP="00747498">
      <w:pPr>
        <w:spacing w:line="240" w:lineRule="auto"/>
        <w:ind w:firstLine="709"/>
        <w:jc w:val="both"/>
        <w:rPr>
          <w:rFonts w:ascii="Times New Roman" w:eastAsia="Calibri" w:hAnsi="Times New Roman" w:cs="Times New Roman"/>
          <w:bCs/>
          <w:sz w:val="28"/>
          <w:szCs w:val="28"/>
        </w:rPr>
      </w:pPr>
      <w:r w:rsidRPr="00747498">
        <w:rPr>
          <w:rFonts w:ascii="Times New Roman" w:eastAsia="Calibri" w:hAnsi="Times New Roman" w:cs="Times New Roman"/>
          <w:bCs/>
          <w:sz w:val="28"/>
          <w:szCs w:val="28"/>
        </w:rPr>
        <w:t xml:space="preserve">местный бюджет – </w:t>
      </w:r>
      <w:r w:rsidR="00810A5C">
        <w:rPr>
          <w:rFonts w:ascii="Times New Roman" w:eastAsia="Calibri" w:hAnsi="Times New Roman" w:cs="Times New Roman"/>
          <w:bCs/>
          <w:sz w:val="28"/>
          <w:szCs w:val="28"/>
        </w:rPr>
        <w:t>7935,0</w:t>
      </w:r>
      <w:r w:rsidRPr="00747498">
        <w:rPr>
          <w:rFonts w:ascii="Times New Roman" w:eastAsia="Calibri" w:hAnsi="Times New Roman" w:cs="Times New Roman"/>
          <w:bCs/>
          <w:sz w:val="28"/>
          <w:szCs w:val="28"/>
        </w:rPr>
        <w:t xml:space="preserve"> тыс. рублей;</w:t>
      </w:r>
    </w:p>
    <w:p w:rsidR="00747498" w:rsidRPr="00747498" w:rsidRDefault="00747498" w:rsidP="00747498">
      <w:pPr>
        <w:spacing w:line="240" w:lineRule="auto"/>
        <w:ind w:firstLine="709"/>
        <w:jc w:val="both"/>
        <w:rPr>
          <w:rFonts w:ascii="Times New Roman" w:eastAsia="Calibri" w:hAnsi="Times New Roman" w:cs="Times New Roman"/>
          <w:bCs/>
          <w:sz w:val="28"/>
          <w:szCs w:val="28"/>
        </w:rPr>
      </w:pPr>
      <w:r w:rsidRPr="00747498">
        <w:rPr>
          <w:rFonts w:ascii="Times New Roman" w:eastAsia="Calibri" w:hAnsi="Times New Roman" w:cs="Times New Roman"/>
          <w:bCs/>
          <w:sz w:val="28"/>
          <w:szCs w:val="28"/>
        </w:rPr>
        <w:t xml:space="preserve">внебюджетные источники – </w:t>
      </w:r>
      <w:r w:rsidRPr="00810A5C">
        <w:rPr>
          <w:rFonts w:ascii="Times New Roman" w:eastAsia="Calibri" w:hAnsi="Times New Roman" w:cs="Times New Roman"/>
          <w:bCs/>
          <w:sz w:val="28"/>
          <w:szCs w:val="28"/>
          <w:highlight w:val="yellow"/>
        </w:rPr>
        <w:t>10937,3</w:t>
      </w:r>
      <w:r w:rsidRPr="00747498">
        <w:rPr>
          <w:rFonts w:ascii="Times New Roman" w:eastAsia="Calibri" w:hAnsi="Times New Roman" w:cs="Times New Roman"/>
          <w:bCs/>
          <w:sz w:val="28"/>
          <w:szCs w:val="28"/>
        </w:rPr>
        <w:t xml:space="preserve"> тыс. рублей.</w:t>
      </w:r>
    </w:p>
    <w:p w:rsidR="00747498" w:rsidRPr="00747498" w:rsidRDefault="00747498" w:rsidP="00747498">
      <w:pPr>
        <w:spacing w:line="240" w:lineRule="auto"/>
        <w:ind w:firstLine="709"/>
        <w:jc w:val="both"/>
        <w:rPr>
          <w:rFonts w:ascii="Times New Roman" w:eastAsia="Calibri" w:hAnsi="Times New Roman" w:cs="Times New Roman"/>
          <w:bCs/>
          <w:sz w:val="28"/>
          <w:szCs w:val="28"/>
        </w:rPr>
      </w:pPr>
      <w:r w:rsidRPr="00810A5C">
        <w:rPr>
          <w:rFonts w:ascii="Times New Roman" w:eastAsia="Calibri" w:hAnsi="Times New Roman" w:cs="Times New Roman"/>
          <w:bCs/>
          <w:sz w:val="28"/>
          <w:szCs w:val="28"/>
          <w:highlight w:val="yellow"/>
        </w:rPr>
        <w:t>Объем неосвоенных бюджетных ассигнований областного бюджета и федерального бюджета составил 8628,3 тыс. рублей, из них 8508,0 тыс. рублей, в связи с заявительным характером предоставления выплат и мер социальной поддержки.</w:t>
      </w:r>
    </w:p>
    <w:p w:rsidR="00E338D5" w:rsidRDefault="00E338D5" w:rsidP="00DC2B7E">
      <w:pPr>
        <w:pStyle w:val="a3"/>
        <w:widowControl w:val="0"/>
        <w:spacing w:after="0" w:line="240" w:lineRule="auto"/>
        <w:ind w:left="0" w:firstLine="709"/>
        <w:jc w:val="both"/>
        <w:rPr>
          <w:rFonts w:ascii="Times New Roman" w:hAnsi="Times New Roman" w:cs="Times New Roman"/>
          <w:sz w:val="28"/>
          <w:szCs w:val="28"/>
        </w:rPr>
      </w:pPr>
    </w:p>
    <w:p w:rsidR="00E338D5" w:rsidRPr="00C9611A" w:rsidRDefault="00E338D5" w:rsidP="00E338D5">
      <w:pPr>
        <w:pStyle w:val="a3"/>
        <w:widowControl w:val="0"/>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11</w:t>
      </w:r>
      <w:r w:rsidRPr="00C9611A">
        <w:rPr>
          <w:rFonts w:ascii="Times New Roman" w:hAnsi="Times New Roman" w:cs="Times New Roman"/>
          <w:b/>
          <w:sz w:val="28"/>
          <w:szCs w:val="28"/>
        </w:rPr>
        <w:t>. Муниципальная программа Усть-Донецкого района «Доступная среда»</w:t>
      </w:r>
      <w:r>
        <w:rPr>
          <w:rFonts w:ascii="Times New Roman" w:hAnsi="Times New Roman" w:cs="Times New Roman"/>
          <w:b/>
          <w:sz w:val="28"/>
          <w:szCs w:val="28"/>
        </w:rPr>
        <w:t>.</w:t>
      </w:r>
    </w:p>
    <w:p w:rsidR="00E338D5" w:rsidRDefault="00E338D5" w:rsidP="00E338D5">
      <w:pPr>
        <w:pStyle w:val="a3"/>
        <w:widowControl w:val="0"/>
        <w:spacing w:after="0" w:line="240" w:lineRule="auto"/>
        <w:ind w:left="0" w:firstLine="709"/>
        <w:jc w:val="both"/>
        <w:rPr>
          <w:rFonts w:ascii="Times New Roman" w:hAnsi="Times New Roman" w:cs="Times New Roman"/>
          <w:sz w:val="28"/>
          <w:szCs w:val="28"/>
        </w:rPr>
      </w:pPr>
    </w:p>
    <w:p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822CA9" w:rsidRPr="00822CA9">
        <w:rPr>
          <w:rFonts w:ascii="Times New Roman" w:hAnsi="Times New Roman" w:cs="Times New Roman"/>
          <w:sz w:val="28"/>
          <w:szCs w:val="28"/>
        </w:rPr>
        <w:t>05.12.2018 № 100/955-п-18</w:t>
      </w:r>
      <w:r w:rsidRPr="003C3CB2">
        <w:rPr>
          <w:rFonts w:ascii="Times New Roman" w:hAnsi="Times New Roman" w:cs="Times New Roman"/>
          <w:sz w:val="28"/>
          <w:szCs w:val="28"/>
        </w:rPr>
        <w:t xml:space="preserve">. </w:t>
      </w:r>
    </w:p>
    <w:p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Pr="00AA24C4">
        <w:rPr>
          <w:rFonts w:ascii="Times New Roman" w:hAnsi="Times New Roman" w:cs="Times New Roman"/>
          <w:sz w:val="28"/>
          <w:szCs w:val="28"/>
        </w:rPr>
        <w:t>Управление</w:t>
      </w:r>
      <w:r>
        <w:rPr>
          <w:rFonts w:ascii="Times New Roman" w:eastAsia="Times New Roman" w:hAnsi="Times New Roman" w:cs="Times New Roman"/>
          <w:sz w:val="28"/>
          <w:szCs w:val="28"/>
          <w:lang w:eastAsia="ru-RU"/>
        </w:rPr>
        <w:t xml:space="preserve"> социальной защиты населения Администрации Усть-Донецкого района</w:t>
      </w:r>
      <w:r w:rsidRPr="003C3CB2">
        <w:rPr>
          <w:rFonts w:ascii="Times New Roman" w:hAnsi="Times New Roman" w:cs="Times New Roman"/>
          <w:sz w:val="28"/>
          <w:szCs w:val="28"/>
        </w:rPr>
        <w:t>.</w:t>
      </w:r>
    </w:p>
    <w:p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 включает в себя 2 подпрограммы: </w:t>
      </w:r>
    </w:p>
    <w:p w:rsidR="00822CA9" w:rsidRDefault="00E338D5" w:rsidP="00822CA9">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w:t>
      </w:r>
      <w:r>
        <w:rPr>
          <w:rFonts w:ascii="Times New Roman" w:hAnsi="Times New Roman" w:cs="Times New Roman"/>
          <w:sz w:val="28"/>
          <w:szCs w:val="28"/>
        </w:rPr>
        <w:t>омобильными группами населения»</w:t>
      </w:r>
      <w:r w:rsidR="00822CA9">
        <w:rPr>
          <w:rFonts w:ascii="Times New Roman" w:hAnsi="Times New Roman" w:cs="Times New Roman"/>
          <w:sz w:val="28"/>
          <w:szCs w:val="28"/>
        </w:rPr>
        <w:t>,</w:t>
      </w:r>
    </w:p>
    <w:p w:rsidR="00E338D5" w:rsidRPr="00822CA9" w:rsidRDefault="00822CA9" w:rsidP="00822CA9">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822CA9">
        <w:rPr>
          <w:rFonts w:ascii="Times New Roman" w:hAnsi="Times New Roman" w:cs="Times New Roman"/>
          <w:sz w:val="28"/>
          <w:szCs w:val="28"/>
        </w:rPr>
        <w:t>Социальная интеграция инвалидов и других маломобильных групп населения в общество»</w:t>
      </w:r>
      <w:r w:rsidR="00E338D5" w:rsidRPr="00822CA9">
        <w:rPr>
          <w:rFonts w:ascii="Times New Roman" w:hAnsi="Times New Roman" w:cs="Times New Roman"/>
          <w:sz w:val="28"/>
          <w:szCs w:val="28"/>
        </w:rPr>
        <w:t>.</w:t>
      </w:r>
    </w:p>
    <w:p w:rsidR="00E338D5" w:rsidRPr="00822CA9" w:rsidRDefault="00E338D5" w:rsidP="00E338D5">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 за </w:t>
      </w:r>
      <w:r w:rsidR="00354BAA">
        <w:rPr>
          <w:rFonts w:ascii="Times New Roman" w:hAnsi="Times New Roman" w:cs="Times New Roman"/>
          <w:sz w:val="28"/>
          <w:szCs w:val="28"/>
        </w:rPr>
        <w:t>2022</w:t>
      </w:r>
      <w:r w:rsidRPr="003C3CB2">
        <w:rPr>
          <w:rFonts w:ascii="Times New Roman" w:hAnsi="Times New Roman" w:cs="Times New Roman"/>
          <w:sz w:val="28"/>
          <w:szCs w:val="28"/>
        </w:rPr>
        <w:t xml:space="preserve"> </w:t>
      </w:r>
      <w:r w:rsidRPr="00822CA9">
        <w:rPr>
          <w:rFonts w:ascii="Times New Roman" w:hAnsi="Times New Roman" w:cs="Times New Roman"/>
          <w:sz w:val="28"/>
          <w:szCs w:val="28"/>
        </w:rPr>
        <w:t>год утвержден постановлением Администрации Усть-Донецкого района от 1</w:t>
      </w:r>
      <w:r w:rsidR="00810A5C">
        <w:rPr>
          <w:rFonts w:ascii="Times New Roman" w:hAnsi="Times New Roman" w:cs="Times New Roman"/>
          <w:sz w:val="28"/>
          <w:szCs w:val="28"/>
        </w:rPr>
        <w:t>7</w:t>
      </w:r>
      <w:r w:rsidRPr="00822CA9">
        <w:rPr>
          <w:rFonts w:ascii="Times New Roman" w:hAnsi="Times New Roman" w:cs="Times New Roman"/>
          <w:sz w:val="28"/>
          <w:szCs w:val="28"/>
        </w:rPr>
        <w:t>.03.20</w:t>
      </w:r>
      <w:r w:rsidR="00822CA9" w:rsidRPr="00822CA9">
        <w:rPr>
          <w:rFonts w:ascii="Times New Roman" w:hAnsi="Times New Roman" w:cs="Times New Roman"/>
          <w:sz w:val="28"/>
          <w:szCs w:val="28"/>
        </w:rPr>
        <w:t>2</w:t>
      </w:r>
      <w:r w:rsidR="00810A5C">
        <w:rPr>
          <w:rFonts w:ascii="Times New Roman" w:hAnsi="Times New Roman" w:cs="Times New Roman"/>
          <w:sz w:val="28"/>
          <w:szCs w:val="28"/>
        </w:rPr>
        <w:t>3</w:t>
      </w:r>
      <w:r w:rsidRPr="00822CA9">
        <w:rPr>
          <w:rFonts w:ascii="Times New Roman" w:hAnsi="Times New Roman" w:cs="Times New Roman"/>
          <w:sz w:val="28"/>
          <w:szCs w:val="28"/>
        </w:rPr>
        <w:t xml:space="preserve"> № </w:t>
      </w:r>
      <w:r w:rsidR="00822CA9" w:rsidRPr="00822CA9">
        <w:rPr>
          <w:rFonts w:ascii="Times New Roman" w:hAnsi="Times New Roman" w:cs="Times New Roman"/>
          <w:sz w:val="28"/>
          <w:szCs w:val="28"/>
        </w:rPr>
        <w:t>100/</w:t>
      </w:r>
      <w:r w:rsidR="00C65D2C">
        <w:rPr>
          <w:rFonts w:ascii="Times New Roman" w:hAnsi="Times New Roman" w:cs="Times New Roman"/>
          <w:sz w:val="28"/>
          <w:szCs w:val="28"/>
        </w:rPr>
        <w:t>25</w:t>
      </w:r>
      <w:r w:rsidR="00810A5C">
        <w:rPr>
          <w:rFonts w:ascii="Times New Roman" w:hAnsi="Times New Roman" w:cs="Times New Roman"/>
          <w:sz w:val="28"/>
          <w:szCs w:val="28"/>
        </w:rPr>
        <w:t>0</w:t>
      </w:r>
      <w:r w:rsidR="00822CA9" w:rsidRPr="00822CA9">
        <w:rPr>
          <w:rFonts w:ascii="Times New Roman" w:hAnsi="Times New Roman" w:cs="Times New Roman"/>
          <w:sz w:val="28"/>
          <w:szCs w:val="28"/>
        </w:rPr>
        <w:t>-п-2</w:t>
      </w:r>
      <w:r w:rsidR="00810A5C">
        <w:rPr>
          <w:rFonts w:ascii="Times New Roman" w:hAnsi="Times New Roman" w:cs="Times New Roman"/>
          <w:sz w:val="28"/>
          <w:szCs w:val="28"/>
        </w:rPr>
        <w:t>3</w:t>
      </w:r>
      <w:r w:rsidRPr="00822CA9">
        <w:rPr>
          <w:rFonts w:ascii="Times New Roman" w:hAnsi="Times New Roman" w:cs="Times New Roman"/>
          <w:sz w:val="28"/>
          <w:szCs w:val="28"/>
        </w:rPr>
        <w:t>.</w:t>
      </w:r>
    </w:p>
    <w:p w:rsidR="00E338D5" w:rsidRDefault="00E338D5" w:rsidP="00E338D5">
      <w:pPr>
        <w:pStyle w:val="a3"/>
        <w:widowControl w:val="0"/>
        <w:spacing w:after="0" w:line="240" w:lineRule="auto"/>
        <w:ind w:left="0" w:firstLine="709"/>
        <w:jc w:val="both"/>
        <w:rPr>
          <w:rFonts w:ascii="Times New Roman" w:hAnsi="Times New Roman" w:cs="Times New Roman"/>
          <w:sz w:val="28"/>
          <w:szCs w:val="28"/>
        </w:rPr>
      </w:pPr>
    </w:p>
    <w:p w:rsidR="00E338D5" w:rsidRPr="003C3CB2" w:rsidRDefault="00E338D5" w:rsidP="00E338D5">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w:t>
      </w:r>
    </w:p>
    <w:p w:rsidR="00E338D5" w:rsidRPr="003C3CB2" w:rsidRDefault="00E338D5" w:rsidP="00E338D5">
      <w:pPr>
        <w:pStyle w:val="a3"/>
        <w:widowControl w:val="0"/>
        <w:spacing w:after="0" w:line="240" w:lineRule="auto"/>
        <w:ind w:left="0" w:firstLine="709"/>
        <w:jc w:val="center"/>
        <w:rPr>
          <w:rFonts w:ascii="Times New Roman" w:hAnsi="Times New Roman" w:cs="Times New Roman"/>
          <w:sz w:val="28"/>
          <w:szCs w:val="28"/>
        </w:rPr>
      </w:pPr>
    </w:p>
    <w:p w:rsidR="00C65D2C" w:rsidRPr="001C3BBF" w:rsidRDefault="00E338D5" w:rsidP="00C65D2C">
      <w:pPr>
        <w:pStyle w:val="a3"/>
        <w:widowControl w:val="0"/>
        <w:spacing w:after="0" w:line="240" w:lineRule="auto"/>
        <w:ind w:left="0" w:firstLine="709"/>
        <w:jc w:val="both"/>
        <w:rPr>
          <w:rFonts w:ascii="Times New Roman" w:hAnsi="Times New Roman" w:cs="Times New Roman"/>
          <w:sz w:val="28"/>
          <w:szCs w:val="28"/>
          <w:highlight w:val="yellow"/>
        </w:rPr>
      </w:pPr>
      <w:r w:rsidRPr="001C3BBF">
        <w:rPr>
          <w:rFonts w:ascii="Times New Roman" w:eastAsia="Calibri" w:hAnsi="Times New Roman" w:cs="Times New Roman"/>
          <w:bCs/>
          <w:sz w:val="28"/>
          <w:szCs w:val="28"/>
          <w:highlight w:val="yellow"/>
        </w:rPr>
        <w:t xml:space="preserve">В целях обеспечения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w:t>
      </w:r>
      <w:r w:rsidRPr="001C3BBF">
        <w:rPr>
          <w:rFonts w:ascii="Times New Roman" w:hAnsi="Times New Roman" w:cs="Times New Roman"/>
          <w:sz w:val="28"/>
          <w:szCs w:val="28"/>
          <w:highlight w:val="yellow"/>
        </w:rPr>
        <w:t xml:space="preserve">услуг, необходимой информации) на территории Усть-Донецкого района, ответственным исполнителем и участниками программы </w:t>
      </w:r>
      <w:proofErr w:type="spellStart"/>
      <w:r w:rsidR="00C65D2C" w:rsidRPr="001C3BBF">
        <w:rPr>
          <w:rFonts w:ascii="Times New Roman" w:hAnsi="Times New Roman" w:cs="Times New Roman"/>
          <w:sz w:val="28"/>
          <w:szCs w:val="28"/>
          <w:highlight w:val="yellow"/>
        </w:rPr>
        <w:t>программы</w:t>
      </w:r>
      <w:proofErr w:type="spellEnd"/>
      <w:r w:rsidR="00C65D2C" w:rsidRPr="001C3BBF">
        <w:rPr>
          <w:rFonts w:ascii="Times New Roman" w:hAnsi="Times New Roman" w:cs="Times New Roman"/>
          <w:sz w:val="28"/>
          <w:szCs w:val="28"/>
          <w:highlight w:val="yellow"/>
        </w:rPr>
        <w:t xml:space="preserve"> в </w:t>
      </w:r>
      <w:r w:rsidR="00354BAA" w:rsidRPr="001C3BBF">
        <w:rPr>
          <w:rFonts w:ascii="Times New Roman" w:hAnsi="Times New Roman" w:cs="Times New Roman"/>
          <w:sz w:val="28"/>
          <w:szCs w:val="28"/>
          <w:highlight w:val="yellow"/>
        </w:rPr>
        <w:t>2022</w:t>
      </w:r>
      <w:r w:rsidR="00C65D2C" w:rsidRPr="001C3BBF">
        <w:rPr>
          <w:rFonts w:ascii="Times New Roman" w:hAnsi="Times New Roman" w:cs="Times New Roman"/>
          <w:sz w:val="28"/>
          <w:szCs w:val="28"/>
          <w:highlight w:val="yellow"/>
        </w:rPr>
        <w:t xml:space="preserve"> году реализован </w:t>
      </w:r>
      <w:r w:rsidR="00C65D2C" w:rsidRPr="001C3BBF">
        <w:rPr>
          <w:rFonts w:ascii="Times New Roman" w:hAnsi="Times New Roman" w:cs="Times New Roman"/>
          <w:sz w:val="28"/>
          <w:szCs w:val="28"/>
          <w:highlight w:val="yellow"/>
        </w:rPr>
        <w:lastRenderedPageBreak/>
        <w:t>комплекс мероприятий, в результате которых:</w:t>
      </w:r>
    </w:p>
    <w:p w:rsidR="00C65D2C" w:rsidRPr="001C3BBF" w:rsidRDefault="00C65D2C" w:rsidP="00C65D2C">
      <w:pPr>
        <w:pStyle w:val="a3"/>
        <w:widowControl w:val="0"/>
        <w:spacing w:after="0" w:line="240" w:lineRule="auto"/>
        <w:ind w:left="0" w:firstLine="709"/>
        <w:jc w:val="both"/>
        <w:rPr>
          <w:rFonts w:ascii="Times New Roman" w:hAnsi="Times New Roman" w:cs="Times New Roman"/>
          <w:sz w:val="28"/>
          <w:szCs w:val="28"/>
          <w:highlight w:val="yellow"/>
        </w:rPr>
      </w:pPr>
      <w:r w:rsidRPr="001C3BBF">
        <w:rPr>
          <w:rFonts w:ascii="Times New Roman" w:hAnsi="Times New Roman" w:cs="Times New Roman"/>
          <w:sz w:val="28"/>
          <w:szCs w:val="28"/>
          <w:highlight w:val="yellow"/>
        </w:rPr>
        <w:t xml:space="preserve">осуществлены мониторинги исполнения мероприятий муниципальной программы по формированию доступной среды в приоритетных сферах жизнедеятельности инвалидов и других маломобильных групп населения, работы органов местного самоуправления по соблюдению требований по обеспечению доступности средств связи и информации, объектов социальной, транспортной инфраструктуры и жилого фонда; </w:t>
      </w:r>
    </w:p>
    <w:p w:rsidR="00C65D2C" w:rsidRPr="001C3BBF" w:rsidRDefault="00C65D2C" w:rsidP="00C65D2C">
      <w:pPr>
        <w:pStyle w:val="a3"/>
        <w:widowControl w:val="0"/>
        <w:spacing w:after="0" w:line="240" w:lineRule="auto"/>
        <w:ind w:left="0" w:firstLine="709"/>
        <w:jc w:val="both"/>
        <w:rPr>
          <w:rFonts w:ascii="Times New Roman" w:hAnsi="Times New Roman" w:cs="Times New Roman"/>
          <w:sz w:val="28"/>
          <w:szCs w:val="28"/>
          <w:highlight w:val="yellow"/>
        </w:rPr>
      </w:pPr>
      <w:r w:rsidRPr="001C3BBF">
        <w:rPr>
          <w:rFonts w:ascii="Times New Roman" w:hAnsi="Times New Roman" w:cs="Times New Roman"/>
          <w:sz w:val="28"/>
          <w:szCs w:val="28"/>
          <w:highlight w:val="yellow"/>
        </w:rPr>
        <w:t xml:space="preserve">комиссией по координации деятельности в сфере формирования доступной среды для инвалидов и других маломобильных групп населения Усть-Донецкого района, в том числе по обследованию жилых помещений инвалидов и общего имущества в многоквартирных домах проведено обследование зданий организаций и торговых точек, находящихся на территории </w:t>
      </w:r>
      <w:proofErr w:type="spellStart"/>
      <w:r w:rsidRPr="001C3BBF">
        <w:rPr>
          <w:rFonts w:ascii="Times New Roman" w:hAnsi="Times New Roman" w:cs="Times New Roman"/>
          <w:sz w:val="28"/>
          <w:szCs w:val="28"/>
          <w:highlight w:val="yellow"/>
        </w:rPr>
        <w:t>р.п</w:t>
      </w:r>
      <w:proofErr w:type="spellEnd"/>
      <w:r w:rsidRPr="001C3BBF">
        <w:rPr>
          <w:rFonts w:ascii="Times New Roman" w:hAnsi="Times New Roman" w:cs="Times New Roman"/>
          <w:sz w:val="28"/>
          <w:szCs w:val="28"/>
          <w:highlight w:val="yellow"/>
        </w:rPr>
        <w:t>. Усть-Донецкий на предмет обеспечения доступной среды для инвалидов и других маломобильных групп населения. Всего обследовано 43 объекта из них: 28 торговых точек и 14 организаций.</w:t>
      </w:r>
    </w:p>
    <w:p w:rsidR="00C65D2C" w:rsidRPr="001C3BBF" w:rsidRDefault="00C65D2C" w:rsidP="00C65D2C">
      <w:pPr>
        <w:pStyle w:val="a3"/>
        <w:widowControl w:val="0"/>
        <w:spacing w:after="0" w:line="240" w:lineRule="auto"/>
        <w:ind w:left="0" w:firstLine="709"/>
        <w:jc w:val="both"/>
        <w:rPr>
          <w:rFonts w:ascii="Times New Roman" w:hAnsi="Times New Roman" w:cs="Times New Roman"/>
          <w:sz w:val="28"/>
          <w:szCs w:val="28"/>
          <w:highlight w:val="yellow"/>
        </w:rPr>
      </w:pPr>
      <w:r w:rsidRPr="001C3BBF">
        <w:rPr>
          <w:rFonts w:ascii="Times New Roman" w:hAnsi="Times New Roman" w:cs="Times New Roman"/>
          <w:sz w:val="28"/>
          <w:szCs w:val="28"/>
          <w:highlight w:val="yellow"/>
        </w:rPr>
        <w:t xml:space="preserve">В </w:t>
      </w:r>
      <w:r w:rsidR="00354BAA" w:rsidRPr="001C3BBF">
        <w:rPr>
          <w:rFonts w:ascii="Times New Roman" w:hAnsi="Times New Roman" w:cs="Times New Roman"/>
          <w:sz w:val="28"/>
          <w:szCs w:val="28"/>
          <w:highlight w:val="yellow"/>
        </w:rPr>
        <w:t>2022</w:t>
      </w:r>
      <w:r w:rsidRPr="001C3BBF">
        <w:rPr>
          <w:rFonts w:ascii="Times New Roman" w:hAnsi="Times New Roman" w:cs="Times New Roman"/>
          <w:sz w:val="28"/>
          <w:szCs w:val="28"/>
          <w:highlight w:val="yellow"/>
        </w:rPr>
        <w:t xml:space="preserve"> году </w:t>
      </w:r>
      <w:proofErr w:type="gramStart"/>
      <w:r w:rsidRPr="001C3BBF">
        <w:rPr>
          <w:rFonts w:ascii="Times New Roman" w:hAnsi="Times New Roman" w:cs="Times New Roman"/>
          <w:sz w:val="28"/>
          <w:szCs w:val="28"/>
          <w:highlight w:val="yellow"/>
        </w:rPr>
        <w:t>согласно плана</w:t>
      </w:r>
      <w:proofErr w:type="gramEnd"/>
      <w:r w:rsidRPr="001C3BBF">
        <w:rPr>
          <w:rFonts w:ascii="Times New Roman" w:hAnsi="Times New Roman" w:cs="Times New Roman"/>
          <w:sz w:val="28"/>
          <w:szCs w:val="28"/>
          <w:highlight w:val="yellow"/>
        </w:rPr>
        <w:t xml:space="preserve"> мероприятий по приспособлению жилых помещений инвалидов и общего имущества в многоквартирных домах, рабочей группой комиссии необходимо было обследовать 7 жилых помещений в которых проживают 7 инвалидов. Из них 4- инвалида колясочника, 2- инвалида по зрению, 1- инвалид по слуху; </w:t>
      </w:r>
    </w:p>
    <w:p w:rsidR="00C65D2C" w:rsidRPr="001C3BBF" w:rsidRDefault="00C65D2C" w:rsidP="00C65D2C">
      <w:pPr>
        <w:pStyle w:val="a3"/>
        <w:widowControl w:val="0"/>
        <w:spacing w:after="0" w:line="240" w:lineRule="auto"/>
        <w:ind w:left="0" w:firstLine="709"/>
        <w:jc w:val="both"/>
        <w:rPr>
          <w:rFonts w:ascii="Times New Roman" w:hAnsi="Times New Roman" w:cs="Times New Roman"/>
          <w:sz w:val="28"/>
          <w:szCs w:val="28"/>
          <w:highlight w:val="yellow"/>
        </w:rPr>
      </w:pPr>
      <w:r w:rsidRPr="001C3BBF">
        <w:rPr>
          <w:rFonts w:ascii="Times New Roman" w:hAnsi="Times New Roman" w:cs="Times New Roman"/>
          <w:sz w:val="28"/>
          <w:szCs w:val="28"/>
          <w:highlight w:val="yellow"/>
        </w:rPr>
        <w:t>Все жилые помещения, в которых проживают инвалиды обследованы. В связи с тем, что один инвалид фактически проживает за пределами Усть-Донецкого района, один умер, рабочей группой было обследовано 5 жилых помещений, в которых проживают 5 инвалидов.</w:t>
      </w:r>
    </w:p>
    <w:p w:rsidR="00C65D2C" w:rsidRPr="001C3BBF" w:rsidRDefault="00C65D2C" w:rsidP="00C65D2C">
      <w:pPr>
        <w:pStyle w:val="a3"/>
        <w:widowControl w:val="0"/>
        <w:spacing w:after="0" w:line="240" w:lineRule="auto"/>
        <w:ind w:left="0" w:firstLine="709"/>
        <w:jc w:val="both"/>
        <w:rPr>
          <w:rFonts w:ascii="Times New Roman" w:hAnsi="Times New Roman" w:cs="Times New Roman"/>
          <w:sz w:val="28"/>
          <w:szCs w:val="28"/>
          <w:highlight w:val="yellow"/>
        </w:rPr>
      </w:pPr>
      <w:r w:rsidRPr="001C3BBF">
        <w:rPr>
          <w:rFonts w:ascii="Times New Roman" w:hAnsi="Times New Roman" w:cs="Times New Roman"/>
          <w:sz w:val="28"/>
          <w:szCs w:val="28"/>
          <w:highlight w:val="yellow"/>
        </w:rPr>
        <w:t>На основании актов обследования приняты решения:</w:t>
      </w:r>
    </w:p>
    <w:p w:rsidR="00C65D2C" w:rsidRPr="001C3BBF" w:rsidRDefault="00C65D2C" w:rsidP="00C65D2C">
      <w:pPr>
        <w:pStyle w:val="a3"/>
        <w:widowControl w:val="0"/>
        <w:spacing w:after="0" w:line="240" w:lineRule="auto"/>
        <w:ind w:left="0" w:firstLine="709"/>
        <w:jc w:val="both"/>
        <w:rPr>
          <w:rFonts w:ascii="Times New Roman" w:hAnsi="Times New Roman" w:cs="Times New Roman"/>
          <w:sz w:val="28"/>
          <w:szCs w:val="28"/>
          <w:highlight w:val="yellow"/>
        </w:rPr>
      </w:pPr>
      <w:r w:rsidRPr="001C3BBF">
        <w:rPr>
          <w:rFonts w:ascii="Times New Roman" w:hAnsi="Times New Roman" w:cs="Times New Roman"/>
          <w:sz w:val="28"/>
          <w:szCs w:val="28"/>
          <w:highlight w:val="yellow"/>
        </w:rPr>
        <w:t>5 заключений о возможности приспособления жилого помещения и общего имущества в многоквартирном доме, в котором проживает инвалид, но нет потребности в приспособлении жилого помещения и общего имущества в многоквартирном доме, в котором проживает инвалид;</w:t>
      </w:r>
    </w:p>
    <w:p w:rsidR="00C65D2C" w:rsidRPr="001C3BBF" w:rsidRDefault="00C65D2C" w:rsidP="00C65D2C">
      <w:pPr>
        <w:pStyle w:val="a3"/>
        <w:widowControl w:val="0"/>
        <w:spacing w:after="0" w:line="240" w:lineRule="auto"/>
        <w:ind w:left="0" w:firstLine="709"/>
        <w:jc w:val="both"/>
        <w:rPr>
          <w:rFonts w:ascii="Times New Roman" w:hAnsi="Times New Roman" w:cs="Times New Roman"/>
          <w:sz w:val="28"/>
          <w:szCs w:val="28"/>
          <w:highlight w:val="yellow"/>
        </w:rPr>
      </w:pPr>
      <w:proofErr w:type="gramStart"/>
      <w:r w:rsidRPr="001C3BBF">
        <w:rPr>
          <w:rFonts w:ascii="Times New Roman" w:hAnsi="Times New Roman" w:cs="Times New Roman"/>
          <w:sz w:val="28"/>
          <w:szCs w:val="28"/>
          <w:highlight w:val="yellow"/>
        </w:rPr>
        <w:t>Всем  инвалидам</w:t>
      </w:r>
      <w:proofErr w:type="gramEnd"/>
      <w:r w:rsidRPr="001C3BBF">
        <w:rPr>
          <w:rFonts w:ascii="Times New Roman" w:hAnsi="Times New Roman" w:cs="Times New Roman"/>
          <w:sz w:val="28"/>
          <w:szCs w:val="28"/>
          <w:highlight w:val="yellow"/>
        </w:rPr>
        <w:t xml:space="preserve">, которые обследованы, предложены услуги   </w:t>
      </w:r>
      <w:proofErr w:type="spellStart"/>
      <w:r w:rsidRPr="001C3BBF">
        <w:rPr>
          <w:rFonts w:ascii="Times New Roman" w:hAnsi="Times New Roman" w:cs="Times New Roman"/>
          <w:sz w:val="28"/>
          <w:szCs w:val="28"/>
          <w:highlight w:val="yellow"/>
        </w:rPr>
        <w:t>ступенькохода</w:t>
      </w:r>
      <w:proofErr w:type="spellEnd"/>
      <w:r w:rsidRPr="001C3BBF">
        <w:rPr>
          <w:rFonts w:ascii="Times New Roman" w:hAnsi="Times New Roman" w:cs="Times New Roman"/>
          <w:sz w:val="28"/>
          <w:szCs w:val="28"/>
          <w:highlight w:val="yellow"/>
        </w:rPr>
        <w:t xml:space="preserve"> и социального такси.</w:t>
      </w:r>
    </w:p>
    <w:p w:rsidR="00C65D2C" w:rsidRPr="00C65D2C" w:rsidRDefault="00C65D2C" w:rsidP="00C65D2C">
      <w:pPr>
        <w:pStyle w:val="a3"/>
        <w:widowControl w:val="0"/>
        <w:spacing w:after="0" w:line="240" w:lineRule="auto"/>
        <w:ind w:left="0" w:firstLine="709"/>
        <w:jc w:val="both"/>
        <w:rPr>
          <w:rFonts w:ascii="Times New Roman" w:hAnsi="Times New Roman" w:cs="Times New Roman"/>
          <w:sz w:val="28"/>
          <w:szCs w:val="28"/>
        </w:rPr>
      </w:pPr>
      <w:r w:rsidRPr="001C3BBF">
        <w:rPr>
          <w:rFonts w:ascii="Times New Roman" w:hAnsi="Times New Roman" w:cs="Times New Roman"/>
          <w:sz w:val="28"/>
          <w:szCs w:val="28"/>
          <w:highlight w:val="yellow"/>
        </w:rPr>
        <w:t>Инвалиды с заболеваниями опорно-двигательного аппарата, инвалиды по зрению, инвалиды по слуху обеспечены техническими средствами реабилитации.</w:t>
      </w:r>
    </w:p>
    <w:p w:rsidR="00C65D2C" w:rsidRDefault="00C65D2C" w:rsidP="00C65D2C">
      <w:pPr>
        <w:spacing w:line="240" w:lineRule="auto"/>
        <w:ind w:firstLine="709"/>
        <w:jc w:val="both"/>
        <w:rPr>
          <w:rFonts w:ascii="Times New Roman" w:hAnsi="Times New Roman" w:cs="Times New Roman"/>
          <w:sz w:val="28"/>
          <w:szCs w:val="28"/>
        </w:rPr>
      </w:pPr>
    </w:p>
    <w:p w:rsidR="00E338D5" w:rsidRPr="003C3CB2" w:rsidRDefault="00E338D5" w:rsidP="00C65D2C">
      <w:pPr>
        <w:spacing w:line="240" w:lineRule="auto"/>
        <w:ind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w:t>
      </w:r>
    </w:p>
    <w:p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p>
    <w:p w:rsidR="00B451ED" w:rsidRDefault="00B451ED" w:rsidP="00B451ED">
      <w:pPr>
        <w:pStyle w:val="a3"/>
        <w:widowControl w:val="0"/>
        <w:spacing w:after="0" w:line="240" w:lineRule="auto"/>
        <w:ind w:left="0" w:firstLine="709"/>
        <w:jc w:val="both"/>
        <w:rPr>
          <w:rFonts w:ascii="Times New Roman" w:hAnsi="Times New Roman" w:cs="Times New Roman"/>
          <w:sz w:val="28"/>
          <w:szCs w:val="28"/>
        </w:rPr>
      </w:pPr>
      <w:r w:rsidRPr="00B451ED">
        <w:rPr>
          <w:rFonts w:ascii="Times New Roman" w:hAnsi="Times New Roman" w:cs="Times New Roman"/>
          <w:sz w:val="28"/>
          <w:szCs w:val="28"/>
        </w:rPr>
        <w:t>В рамках реализации муниципальной программы предусмотрен</w:t>
      </w:r>
      <w:r>
        <w:rPr>
          <w:rFonts w:ascii="Times New Roman" w:hAnsi="Times New Roman" w:cs="Times New Roman"/>
          <w:sz w:val="28"/>
          <w:szCs w:val="28"/>
        </w:rPr>
        <w:t>о достижение показателей:</w:t>
      </w:r>
    </w:p>
    <w:p w:rsidR="00B451ED" w:rsidRPr="00B451ED" w:rsidRDefault="00B451ED" w:rsidP="00B451ED">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B451ED">
        <w:rPr>
          <w:rFonts w:ascii="Times New Roman" w:hAnsi="Times New Roman" w:cs="Times New Roman"/>
          <w:sz w:val="28"/>
          <w:szCs w:val="28"/>
        </w:rPr>
        <w:t xml:space="preserve">доля доступных для инвалидов и других маломобильных групп населения приоритетных объектов социальной, транспортной, инженерной </w:t>
      </w:r>
      <w:r w:rsidRPr="00B451ED">
        <w:rPr>
          <w:rFonts w:ascii="Times New Roman" w:hAnsi="Times New Roman" w:cs="Times New Roman"/>
          <w:sz w:val="28"/>
          <w:szCs w:val="28"/>
        </w:rPr>
        <w:lastRenderedPageBreak/>
        <w:t>инфраструктуры в общем количестве приоритетных объ</w:t>
      </w:r>
      <w:r>
        <w:rPr>
          <w:rFonts w:ascii="Times New Roman" w:hAnsi="Times New Roman" w:cs="Times New Roman"/>
          <w:sz w:val="28"/>
          <w:szCs w:val="28"/>
        </w:rPr>
        <w:t>ектов социальной инфраструктуры.</w:t>
      </w:r>
    </w:p>
    <w:p w:rsidR="00B451ED" w:rsidRPr="00B451ED" w:rsidRDefault="00B451ED" w:rsidP="00B451ED">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Плановое з</w:t>
      </w:r>
      <w:r w:rsidRPr="00B451ED">
        <w:rPr>
          <w:rFonts w:ascii="Times New Roman" w:hAnsi="Times New Roman" w:cs="Times New Roman"/>
          <w:sz w:val="28"/>
          <w:szCs w:val="28"/>
        </w:rPr>
        <w:t xml:space="preserve">начение </w:t>
      </w:r>
      <w:proofErr w:type="gramStart"/>
      <w:r w:rsidRPr="00B451ED">
        <w:rPr>
          <w:rFonts w:ascii="Times New Roman" w:hAnsi="Times New Roman" w:cs="Times New Roman"/>
          <w:sz w:val="28"/>
          <w:szCs w:val="28"/>
        </w:rPr>
        <w:t xml:space="preserve">показателя  </w:t>
      </w:r>
      <w:r>
        <w:rPr>
          <w:rFonts w:ascii="Times New Roman" w:hAnsi="Times New Roman" w:cs="Times New Roman"/>
          <w:sz w:val="28"/>
          <w:szCs w:val="28"/>
        </w:rPr>
        <w:t>достигнуто</w:t>
      </w:r>
      <w:proofErr w:type="gramEnd"/>
      <w:r w:rsidRPr="00B451ED">
        <w:rPr>
          <w:rFonts w:ascii="Times New Roman" w:hAnsi="Times New Roman" w:cs="Times New Roman"/>
          <w:sz w:val="28"/>
          <w:szCs w:val="28"/>
        </w:rPr>
        <w:t>.</w:t>
      </w:r>
    </w:p>
    <w:p w:rsidR="00B451ED" w:rsidRPr="00B451ED" w:rsidRDefault="00B451ED" w:rsidP="00B451ED">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B451ED">
        <w:rPr>
          <w:rFonts w:ascii="Times New Roman" w:hAnsi="Times New Roman" w:cs="Times New Roman"/>
          <w:sz w:val="28"/>
          <w:szCs w:val="28"/>
        </w:rPr>
        <w:t>доля инвалидов, положительно оценивающих отношение населения к проблемам инвалидов, в общей численности опрошенных;</w:t>
      </w:r>
    </w:p>
    <w:p w:rsidR="00B451ED" w:rsidRPr="00B451ED" w:rsidRDefault="00B451ED" w:rsidP="00B451ED">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Плановое з</w:t>
      </w:r>
      <w:r w:rsidRPr="00B451ED">
        <w:rPr>
          <w:rFonts w:ascii="Times New Roman" w:hAnsi="Times New Roman" w:cs="Times New Roman"/>
          <w:sz w:val="28"/>
          <w:szCs w:val="28"/>
        </w:rPr>
        <w:t xml:space="preserve">начение </w:t>
      </w:r>
      <w:proofErr w:type="gramStart"/>
      <w:r w:rsidRPr="00B451ED">
        <w:rPr>
          <w:rFonts w:ascii="Times New Roman" w:hAnsi="Times New Roman" w:cs="Times New Roman"/>
          <w:sz w:val="28"/>
          <w:szCs w:val="28"/>
        </w:rPr>
        <w:t xml:space="preserve">показателя  </w:t>
      </w:r>
      <w:r>
        <w:rPr>
          <w:rFonts w:ascii="Times New Roman" w:hAnsi="Times New Roman" w:cs="Times New Roman"/>
          <w:sz w:val="28"/>
          <w:szCs w:val="28"/>
        </w:rPr>
        <w:t>достигнуто</w:t>
      </w:r>
      <w:proofErr w:type="gramEnd"/>
      <w:r w:rsidRPr="00B451ED">
        <w:rPr>
          <w:rFonts w:ascii="Times New Roman" w:hAnsi="Times New Roman" w:cs="Times New Roman"/>
          <w:sz w:val="28"/>
          <w:szCs w:val="28"/>
        </w:rPr>
        <w:t>.</w:t>
      </w:r>
    </w:p>
    <w:p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p>
    <w:p w:rsidR="00E338D5" w:rsidRPr="003C3CB2" w:rsidRDefault="00E338D5" w:rsidP="00E338D5">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 </w:t>
      </w:r>
    </w:p>
    <w:p w:rsidR="00E338D5" w:rsidRPr="003C3CB2" w:rsidRDefault="00E338D5" w:rsidP="00E338D5">
      <w:pPr>
        <w:pStyle w:val="a3"/>
        <w:widowControl w:val="0"/>
        <w:tabs>
          <w:tab w:val="left" w:pos="426"/>
        </w:tabs>
        <w:spacing w:after="0" w:line="240" w:lineRule="auto"/>
        <w:ind w:left="0" w:firstLine="709"/>
        <w:jc w:val="both"/>
        <w:rPr>
          <w:rFonts w:ascii="Times New Roman" w:hAnsi="Times New Roman" w:cs="Times New Roman"/>
          <w:sz w:val="28"/>
          <w:szCs w:val="28"/>
        </w:rPr>
      </w:pPr>
    </w:p>
    <w:p w:rsidR="00C65D2C" w:rsidRPr="00C65D2C" w:rsidRDefault="00C65D2C" w:rsidP="00C65D2C">
      <w:pPr>
        <w:pStyle w:val="a3"/>
        <w:widowControl w:val="0"/>
        <w:spacing w:after="0" w:line="240" w:lineRule="auto"/>
        <w:ind w:left="0" w:firstLine="709"/>
        <w:jc w:val="both"/>
        <w:rPr>
          <w:rFonts w:ascii="Times New Roman" w:hAnsi="Times New Roman" w:cs="Times New Roman"/>
          <w:sz w:val="28"/>
          <w:szCs w:val="28"/>
        </w:rPr>
      </w:pPr>
      <w:r w:rsidRPr="00C65D2C">
        <w:rPr>
          <w:rFonts w:ascii="Times New Roman" w:hAnsi="Times New Roman" w:cs="Times New Roman"/>
          <w:sz w:val="28"/>
          <w:szCs w:val="28"/>
        </w:rPr>
        <w:t xml:space="preserve">На реализацию муниципальной программы в </w:t>
      </w:r>
      <w:r w:rsidR="00354BAA">
        <w:rPr>
          <w:rFonts w:ascii="Times New Roman" w:hAnsi="Times New Roman" w:cs="Times New Roman"/>
          <w:sz w:val="28"/>
          <w:szCs w:val="28"/>
        </w:rPr>
        <w:t>2022</w:t>
      </w:r>
      <w:r w:rsidRPr="00C65D2C">
        <w:rPr>
          <w:rFonts w:ascii="Times New Roman" w:hAnsi="Times New Roman" w:cs="Times New Roman"/>
          <w:sz w:val="28"/>
          <w:szCs w:val="28"/>
        </w:rPr>
        <w:t xml:space="preserve"> году предусмотрено муниципальной программой – </w:t>
      </w:r>
      <w:r w:rsidRPr="001C3BBF">
        <w:rPr>
          <w:rFonts w:ascii="Times New Roman" w:hAnsi="Times New Roman" w:cs="Times New Roman"/>
          <w:sz w:val="28"/>
          <w:szCs w:val="28"/>
          <w:highlight w:val="yellow"/>
        </w:rPr>
        <w:t>98,0</w:t>
      </w:r>
      <w:r w:rsidRPr="00C65D2C">
        <w:rPr>
          <w:rFonts w:ascii="Times New Roman" w:hAnsi="Times New Roman" w:cs="Times New Roman"/>
          <w:sz w:val="28"/>
          <w:szCs w:val="28"/>
        </w:rPr>
        <w:t xml:space="preserve"> тыс. рублей (средства бюджета Усть-Донецкого городского поселения).</w:t>
      </w:r>
    </w:p>
    <w:p w:rsidR="00C65D2C" w:rsidRPr="00C65D2C" w:rsidRDefault="00C65D2C" w:rsidP="00C65D2C">
      <w:pPr>
        <w:pStyle w:val="a3"/>
        <w:widowControl w:val="0"/>
        <w:spacing w:after="0" w:line="240" w:lineRule="auto"/>
        <w:ind w:left="0" w:firstLine="709"/>
        <w:jc w:val="both"/>
        <w:rPr>
          <w:rFonts w:ascii="Times New Roman" w:hAnsi="Times New Roman" w:cs="Times New Roman"/>
          <w:sz w:val="28"/>
          <w:szCs w:val="28"/>
        </w:rPr>
      </w:pPr>
      <w:r w:rsidRPr="00C65D2C">
        <w:rPr>
          <w:rFonts w:ascii="Times New Roman" w:hAnsi="Times New Roman" w:cs="Times New Roman"/>
          <w:sz w:val="28"/>
          <w:szCs w:val="28"/>
        </w:rPr>
        <w:t xml:space="preserve">Средства бюджета Усть-Донецкого городского поселения освоены в полном объеме на установку </w:t>
      </w:r>
      <w:proofErr w:type="gramStart"/>
      <w:r w:rsidRPr="00C65D2C">
        <w:rPr>
          <w:rFonts w:ascii="Times New Roman" w:hAnsi="Times New Roman" w:cs="Times New Roman"/>
          <w:sz w:val="28"/>
          <w:szCs w:val="28"/>
        </w:rPr>
        <w:t>пандусов  в</w:t>
      </w:r>
      <w:proofErr w:type="gramEnd"/>
      <w:r w:rsidRPr="00C65D2C">
        <w:rPr>
          <w:rFonts w:ascii="Times New Roman" w:hAnsi="Times New Roman" w:cs="Times New Roman"/>
          <w:sz w:val="28"/>
          <w:szCs w:val="28"/>
        </w:rPr>
        <w:t xml:space="preserve"> многоквартирн</w:t>
      </w:r>
      <w:r>
        <w:rPr>
          <w:rFonts w:ascii="Times New Roman" w:hAnsi="Times New Roman" w:cs="Times New Roman"/>
          <w:sz w:val="28"/>
          <w:szCs w:val="28"/>
        </w:rPr>
        <w:t>ых домах</w:t>
      </w:r>
      <w:r w:rsidRPr="00C65D2C">
        <w:rPr>
          <w:rFonts w:ascii="Times New Roman" w:hAnsi="Times New Roman" w:cs="Times New Roman"/>
          <w:sz w:val="28"/>
          <w:szCs w:val="28"/>
        </w:rPr>
        <w:t>,</w:t>
      </w:r>
      <w:r>
        <w:rPr>
          <w:rFonts w:ascii="Times New Roman" w:hAnsi="Times New Roman" w:cs="Times New Roman"/>
          <w:sz w:val="28"/>
          <w:szCs w:val="28"/>
        </w:rPr>
        <w:t xml:space="preserve"> </w:t>
      </w:r>
      <w:r w:rsidRPr="00C65D2C">
        <w:rPr>
          <w:rFonts w:ascii="Times New Roman" w:hAnsi="Times New Roman" w:cs="Times New Roman"/>
          <w:sz w:val="28"/>
          <w:szCs w:val="28"/>
        </w:rPr>
        <w:t>в которых проживают инвалиды –</w:t>
      </w:r>
      <w:r>
        <w:rPr>
          <w:rFonts w:ascii="Times New Roman" w:hAnsi="Times New Roman" w:cs="Times New Roman"/>
          <w:sz w:val="28"/>
          <w:szCs w:val="28"/>
        </w:rPr>
        <w:t xml:space="preserve"> </w:t>
      </w:r>
      <w:r w:rsidRPr="00C65D2C">
        <w:rPr>
          <w:rFonts w:ascii="Times New Roman" w:hAnsi="Times New Roman" w:cs="Times New Roman"/>
          <w:sz w:val="28"/>
          <w:szCs w:val="28"/>
        </w:rPr>
        <w:t>колясочники.</w:t>
      </w:r>
    </w:p>
    <w:p w:rsidR="00DC2B7E" w:rsidRDefault="00DC2B7E" w:rsidP="00DC2B7E">
      <w:pPr>
        <w:pStyle w:val="a3"/>
        <w:widowControl w:val="0"/>
        <w:spacing w:after="0" w:line="240" w:lineRule="auto"/>
        <w:ind w:left="0" w:firstLine="709"/>
        <w:jc w:val="both"/>
        <w:rPr>
          <w:rFonts w:ascii="Times New Roman" w:hAnsi="Times New Roman" w:cs="Times New Roman"/>
          <w:sz w:val="28"/>
          <w:szCs w:val="28"/>
        </w:rPr>
      </w:pPr>
    </w:p>
    <w:p w:rsidR="00B9013C" w:rsidRPr="00C0612E" w:rsidRDefault="00AC1EB5" w:rsidP="0051423E">
      <w:pPr>
        <w:widowControl w:val="0"/>
        <w:spacing w:after="0" w:line="240" w:lineRule="auto"/>
        <w:rPr>
          <w:rFonts w:ascii="Times New Roman" w:hAnsi="Times New Roman" w:cs="Times New Roman"/>
          <w:b/>
          <w:sz w:val="28"/>
          <w:szCs w:val="28"/>
        </w:rPr>
      </w:pPr>
      <w:r w:rsidRPr="0051423E">
        <w:rPr>
          <w:rFonts w:ascii="Times New Roman" w:hAnsi="Times New Roman" w:cs="Times New Roman"/>
          <w:b/>
          <w:sz w:val="28"/>
          <w:szCs w:val="28"/>
        </w:rPr>
        <w:t xml:space="preserve"> </w:t>
      </w:r>
      <w:r w:rsidR="00822CA9" w:rsidRPr="00C0612E">
        <w:rPr>
          <w:rFonts w:ascii="Times New Roman" w:hAnsi="Times New Roman" w:cs="Times New Roman"/>
          <w:b/>
          <w:sz w:val="28"/>
          <w:szCs w:val="28"/>
        </w:rPr>
        <w:t xml:space="preserve">12. Муниципальная программа Усть-Донецкого района </w:t>
      </w:r>
      <w:r w:rsidR="00B9013C" w:rsidRPr="00C0612E">
        <w:rPr>
          <w:rFonts w:ascii="Times New Roman" w:hAnsi="Times New Roman" w:cs="Times New Roman"/>
          <w:b/>
          <w:sz w:val="28"/>
          <w:szCs w:val="28"/>
        </w:rPr>
        <w:t>«Развитие здравоохранения»</w:t>
      </w:r>
    </w:p>
    <w:p w:rsidR="00B9013C" w:rsidRPr="00C0612E" w:rsidRDefault="00B9013C" w:rsidP="006713EC">
      <w:pPr>
        <w:pStyle w:val="a3"/>
        <w:widowControl w:val="0"/>
        <w:spacing w:after="0" w:line="240" w:lineRule="auto"/>
        <w:ind w:left="0" w:firstLine="709"/>
        <w:jc w:val="both"/>
        <w:rPr>
          <w:rFonts w:ascii="Times New Roman" w:hAnsi="Times New Roman" w:cs="Times New Roman"/>
          <w:sz w:val="28"/>
          <w:szCs w:val="28"/>
        </w:rPr>
      </w:pPr>
    </w:p>
    <w:p w:rsidR="00B9013C" w:rsidRPr="00C0612E" w:rsidRDefault="00AC1EB5" w:rsidP="006713EC">
      <w:pPr>
        <w:pStyle w:val="a3"/>
        <w:widowControl w:val="0"/>
        <w:spacing w:after="0" w:line="240" w:lineRule="auto"/>
        <w:ind w:left="0" w:firstLine="709"/>
        <w:jc w:val="both"/>
        <w:rPr>
          <w:rFonts w:ascii="Times New Roman" w:hAnsi="Times New Roman" w:cs="Times New Roman"/>
          <w:sz w:val="28"/>
          <w:szCs w:val="28"/>
        </w:rPr>
      </w:pPr>
      <w:r w:rsidRPr="00C0612E">
        <w:rPr>
          <w:rFonts w:ascii="Times New Roman" w:hAnsi="Times New Roman" w:cs="Times New Roman"/>
          <w:sz w:val="28"/>
          <w:szCs w:val="28"/>
        </w:rPr>
        <w:t xml:space="preserve">Муниципальная программа Усть-Донецкого района </w:t>
      </w:r>
      <w:r w:rsidR="00B9013C" w:rsidRPr="00C0612E">
        <w:rPr>
          <w:rFonts w:ascii="Times New Roman" w:hAnsi="Times New Roman" w:cs="Times New Roman"/>
          <w:sz w:val="28"/>
          <w:szCs w:val="28"/>
        </w:rPr>
        <w:t xml:space="preserve">«Развитие здравоохранения» утверждена постановлением </w:t>
      </w:r>
      <w:r w:rsidR="007334DB" w:rsidRPr="00C0612E">
        <w:rPr>
          <w:rFonts w:ascii="Times New Roman" w:hAnsi="Times New Roman" w:cs="Times New Roman"/>
          <w:sz w:val="28"/>
          <w:szCs w:val="28"/>
        </w:rPr>
        <w:t>Администрации Усть-Донецкого района</w:t>
      </w:r>
      <w:r w:rsidR="00B9013C" w:rsidRPr="00C0612E">
        <w:rPr>
          <w:rFonts w:ascii="Times New Roman" w:hAnsi="Times New Roman" w:cs="Times New Roman"/>
          <w:sz w:val="28"/>
          <w:szCs w:val="28"/>
        </w:rPr>
        <w:t xml:space="preserve"> </w:t>
      </w:r>
      <w:r w:rsidR="00FF3D0A" w:rsidRPr="00C0612E">
        <w:rPr>
          <w:rFonts w:ascii="Times New Roman" w:hAnsi="Times New Roman" w:cs="Times New Roman"/>
          <w:sz w:val="28"/>
          <w:szCs w:val="28"/>
        </w:rPr>
        <w:t xml:space="preserve">от </w:t>
      </w:r>
      <w:proofErr w:type="gramStart"/>
      <w:r w:rsidR="00FC48A7" w:rsidRPr="00C0612E">
        <w:rPr>
          <w:rFonts w:ascii="Times New Roman" w:hAnsi="Times New Roman" w:cs="Times New Roman"/>
          <w:sz w:val="28"/>
          <w:szCs w:val="28"/>
        </w:rPr>
        <w:t>10.12.2018  №</w:t>
      </w:r>
      <w:proofErr w:type="gramEnd"/>
      <w:r w:rsidR="00FC48A7" w:rsidRPr="00C0612E">
        <w:rPr>
          <w:rFonts w:ascii="Times New Roman" w:hAnsi="Times New Roman" w:cs="Times New Roman"/>
          <w:sz w:val="28"/>
          <w:szCs w:val="28"/>
        </w:rPr>
        <w:t xml:space="preserve"> 100/973-п-18.</w:t>
      </w:r>
    </w:p>
    <w:p w:rsidR="00B9013C" w:rsidRPr="00C0612E"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C0612E">
        <w:rPr>
          <w:rFonts w:ascii="Times New Roman" w:hAnsi="Times New Roman" w:cs="Times New Roman"/>
          <w:sz w:val="28"/>
          <w:szCs w:val="28"/>
        </w:rPr>
        <w:t xml:space="preserve">Ответственный исполнитель – </w:t>
      </w:r>
      <w:r w:rsidR="008738AF" w:rsidRPr="00C0612E">
        <w:rPr>
          <w:rFonts w:ascii="Times New Roman" w:hAnsi="Times New Roman" w:cs="Times New Roman"/>
          <w:sz w:val="28"/>
          <w:szCs w:val="28"/>
        </w:rPr>
        <w:t>Управление социальной и информационной политики Администрации Усть-Донецкого района</w:t>
      </w:r>
      <w:r w:rsidRPr="00C0612E">
        <w:rPr>
          <w:rFonts w:ascii="Times New Roman" w:hAnsi="Times New Roman" w:cs="Times New Roman"/>
          <w:sz w:val="28"/>
          <w:szCs w:val="28"/>
        </w:rPr>
        <w:t>.</w:t>
      </w:r>
    </w:p>
    <w:p w:rsidR="00B9013C" w:rsidRPr="00E900A9" w:rsidRDefault="002E7E18" w:rsidP="006713EC">
      <w:pPr>
        <w:pStyle w:val="a3"/>
        <w:widowControl w:val="0"/>
        <w:spacing w:after="0" w:line="240" w:lineRule="auto"/>
        <w:ind w:left="0" w:firstLine="709"/>
        <w:jc w:val="both"/>
        <w:rPr>
          <w:rFonts w:ascii="Times New Roman" w:hAnsi="Times New Roman" w:cs="Times New Roman"/>
          <w:sz w:val="28"/>
          <w:szCs w:val="28"/>
        </w:rPr>
      </w:pPr>
      <w:r w:rsidRPr="00C0612E">
        <w:rPr>
          <w:rFonts w:ascii="Times New Roman" w:hAnsi="Times New Roman" w:cs="Times New Roman"/>
          <w:sz w:val="28"/>
          <w:szCs w:val="28"/>
        </w:rPr>
        <w:t xml:space="preserve">Муниципальная </w:t>
      </w:r>
      <w:r w:rsidR="00B9013C" w:rsidRPr="00C0612E">
        <w:rPr>
          <w:rFonts w:ascii="Times New Roman" w:hAnsi="Times New Roman" w:cs="Times New Roman"/>
          <w:sz w:val="28"/>
          <w:szCs w:val="28"/>
        </w:rPr>
        <w:t xml:space="preserve">программа </w:t>
      </w:r>
      <w:r w:rsidRPr="00C0612E">
        <w:rPr>
          <w:rFonts w:ascii="Times New Roman" w:hAnsi="Times New Roman" w:cs="Times New Roman"/>
          <w:sz w:val="28"/>
          <w:szCs w:val="28"/>
        </w:rPr>
        <w:t xml:space="preserve">Усть-Донецкого района </w:t>
      </w:r>
      <w:r w:rsidR="00B9013C" w:rsidRPr="00C0612E">
        <w:rPr>
          <w:rFonts w:ascii="Times New Roman" w:hAnsi="Times New Roman" w:cs="Times New Roman"/>
          <w:sz w:val="28"/>
          <w:szCs w:val="28"/>
        </w:rPr>
        <w:t xml:space="preserve">«Развитие здравоохранения» включает в себя </w:t>
      </w:r>
      <w:r w:rsidRPr="00C0612E">
        <w:rPr>
          <w:rFonts w:ascii="Times New Roman" w:hAnsi="Times New Roman" w:cs="Times New Roman"/>
          <w:sz w:val="28"/>
          <w:szCs w:val="28"/>
        </w:rPr>
        <w:t>7</w:t>
      </w:r>
      <w:r w:rsidR="00B9013C" w:rsidRPr="00C0612E">
        <w:rPr>
          <w:rFonts w:ascii="Times New Roman" w:hAnsi="Times New Roman" w:cs="Times New Roman"/>
          <w:sz w:val="28"/>
          <w:szCs w:val="28"/>
        </w:rPr>
        <w:t> подпрограмм:</w:t>
      </w:r>
      <w:r w:rsidR="00B9013C" w:rsidRPr="00E900A9">
        <w:rPr>
          <w:rFonts w:ascii="Times New Roman" w:hAnsi="Times New Roman" w:cs="Times New Roman"/>
          <w:sz w:val="28"/>
          <w:szCs w:val="28"/>
        </w:rPr>
        <w:t xml:space="preserve"> </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E900A9" w:rsidRPr="00E900A9">
        <w:rPr>
          <w:rFonts w:ascii="Times New Roman" w:hAnsi="Times New Roman" w:cs="Times New Roman"/>
          <w:sz w:val="28"/>
          <w:szCs w:val="28"/>
        </w:rPr>
        <w:t>Профилактика заболеваний и формирование здорового образа жизни. Развитие первичной медико-санитарной помощи</w:t>
      </w:r>
      <w:r w:rsidRPr="00E900A9">
        <w:rPr>
          <w:rFonts w:ascii="Times New Roman" w:hAnsi="Times New Roman" w:cs="Times New Roman"/>
          <w:sz w:val="28"/>
          <w:szCs w:val="28"/>
        </w:rPr>
        <w:t>»;</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E900A9" w:rsidRPr="00E900A9">
        <w:rPr>
          <w:rFonts w:ascii="Times New Roman" w:hAnsi="Times New Roman" w:cs="Times New Roman"/>
          <w:sz w:val="28"/>
          <w:szCs w:val="28"/>
        </w:rPr>
        <w:t>Совершенствование оказания специализированной медицинской помощи, скорой медицинской помощи</w:t>
      </w:r>
      <w:r w:rsidRPr="00E900A9">
        <w:rPr>
          <w:rFonts w:ascii="Times New Roman" w:hAnsi="Times New Roman" w:cs="Times New Roman"/>
          <w:sz w:val="28"/>
          <w:szCs w:val="28"/>
        </w:rPr>
        <w:t>»;</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2E7E18" w:rsidRPr="00E900A9">
        <w:rPr>
          <w:rFonts w:ascii="Times New Roman" w:hAnsi="Times New Roman" w:cs="Times New Roman"/>
          <w:sz w:val="28"/>
          <w:szCs w:val="28"/>
        </w:rPr>
        <w:t>Охрана здоровья матери и ребенка</w:t>
      </w:r>
      <w:r w:rsidRPr="00E900A9">
        <w:rPr>
          <w:rFonts w:ascii="Times New Roman" w:hAnsi="Times New Roman" w:cs="Times New Roman"/>
          <w:sz w:val="28"/>
          <w:szCs w:val="28"/>
        </w:rPr>
        <w:t>»;</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2E7E18" w:rsidRPr="00E900A9">
        <w:rPr>
          <w:rFonts w:ascii="Times New Roman" w:hAnsi="Times New Roman" w:cs="Times New Roman"/>
          <w:sz w:val="28"/>
          <w:szCs w:val="28"/>
        </w:rPr>
        <w:t>Развитие медицинской реабилитации</w:t>
      </w:r>
      <w:r w:rsidRPr="00E900A9">
        <w:rPr>
          <w:rFonts w:ascii="Times New Roman" w:hAnsi="Times New Roman" w:cs="Times New Roman"/>
          <w:sz w:val="28"/>
          <w:szCs w:val="28"/>
        </w:rPr>
        <w:t>»;</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2E7E18" w:rsidRPr="00E900A9">
        <w:rPr>
          <w:rFonts w:ascii="Times New Roman" w:hAnsi="Times New Roman" w:cs="Times New Roman"/>
          <w:sz w:val="28"/>
          <w:szCs w:val="28"/>
        </w:rPr>
        <w:t>Оказание паллиативной помощи</w:t>
      </w:r>
      <w:r w:rsidRPr="00E900A9">
        <w:rPr>
          <w:rFonts w:ascii="Times New Roman" w:hAnsi="Times New Roman" w:cs="Times New Roman"/>
          <w:sz w:val="28"/>
          <w:szCs w:val="28"/>
        </w:rPr>
        <w:t>»;</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2E7E18" w:rsidRPr="00E900A9">
        <w:rPr>
          <w:rFonts w:ascii="Times New Roman" w:hAnsi="Times New Roman" w:cs="Times New Roman"/>
          <w:sz w:val="28"/>
          <w:szCs w:val="28"/>
        </w:rPr>
        <w:t>Кадровое обеспечение системы здравоохранения</w:t>
      </w:r>
      <w:r w:rsidRPr="00E900A9">
        <w:rPr>
          <w:rFonts w:ascii="Times New Roman" w:hAnsi="Times New Roman" w:cs="Times New Roman"/>
          <w:sz w:val="28"/>
          <w:szCs w:val="28"/>
        </w:rPr>
        <w:t>»;</w:t>
      </w:r>
    </w:p>
    <w:p w:rsidR="00B9013C" w:rsidRPr="00E900A9" w:rsidRDefault="00B9013C" w:rsidP="002E7E18">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2E7E18" w:rsidRPr="00E900A9">
        <w:rPr>
          <w:rFonts w:ascii="Times New Roman" w:hAnsi="Times New Roman" w:cs="Times New Roman"/>
          <w:sz w:val="28"/>
          <w:szCs w:val="28"/>
        </w:rPr>
        <w:t>Экспертиза и контрольно-надзорные функции в сфере охраны здоровья»</w:t>
      </w:r>
      <w:r w:rsidRPr="00E900A9">
        <w:rPr>
          <w:rFonts w:ascii="Times New Roman" w:hAnsi="Times New Roman" w:cs="Times New Roman"/>
          <w:sz w:val="28"/>
          <w:szCs w:val="28"/>
        </w:rPr>
        <w:t>.</w:t>
      </w:r>
    </w:p>
    <w:p w:rsidR="004B32BE" w:rsidRPr="00E900A9" w:rsidRDefault="004B32BE"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 xml:space="preserve">Годовой отчет о реализации </w:t>
      </w:r>
      <w:r w:rsidR="002E7E18" w:rsidRPr="00E900A9">
        <w:rPr>
          <w:rFonts w:ascii="Times New Roman" w:hAnsi="Times New Roman" w:cs="Times New Roman"/>
          <w:sz w:val="28"/>
          <w:szCs w:val="28"/>
        </w:rPr>
        <w:t>муниципальной</w:t>
      </w:r>
      <w:r w:rsidRPr="00E900A9">
        <w:rPr>
          <w:rFonts w:ascii="Times New Roman" w:hAnsi="Times New Roman" w:cs="Times New Roman"/>
          <w:sz w:val="28"/>
          <w:szCs w:val="28"/>
        </w:rPr>
        <w:t xml:space="preserve"> программы </w:t>
      </w:r>
      <w:r w:rsidR="002E7E18" w:rsidRPr="00E900A9">
        <w:rPr>
          <w:rFonts w:ascii="Times New Roman" w:hAnsi="Times New Roman" w:cs="Times New Roman"/>
          <w:sz w:val="28"/>
          <w:szCs w:val="28"/>
        </w:rPr>
        <w:t xml:space="preserve">Усть-Донецкого района </w:t>
      </w:r>
      <w:r w:rsidRPr="00E900A9">
        <w:rPr>
          <w:rFonts w:ascii="Times New Roman" w:hAnsi="Times New Roman" w:cs="Times New Roman"/>
          <w:sz w:val="28"/>
          <w:szCs w:val="28"/>
        </w:rPr>
        <w:t xml:space="preserve">«Развитие здравоохранения» за </w:t>
      </w:r>
      <w:r w:rsidR="00354BAA">
        <w:rPr>
          <w:rFonts w:ascii="Times New Roman" w:hAnsi="Times New Roman" w:cs="Times New Roman"/>
          <w:sz w:val="28"/>
          <w:szCs w:val="28"/>
        </w:rPr>
        <w:t>2022</w:t>
      </w:r>
      <w:r w:rsidRPr="00E900A9">
        <w:rPr>
          <w:rFonts w:ascii="Times New Roman" w:hAnsi="Times New Roman" w:cs="Times New Roman"/>
          <w:sz w:val="28"/>
          <w:szCs w:val="28"/>
        </w:rPr>
        <w:t xml:space="preserve"> год утвержден постановлением </w:t>
      </w:r>
      <w:r w:rsidR="002E7E18" w:rsidRPr="00E900A9">
        <w:rPr>
          <w:rFonts w:ascii="Times New Roman" w:hAnsi="Times New Roman" w:cs="Times New Roman"/>
          <w:sz w:val="28"/>
          <w:szCs w:val="28"/>
        </w:rPr>
        <w:t xml:space="preserve">Администрации Усть-Донецкого района от </w:t>
      </w:r>
      <w:r w:rsidR="00FA3825">
        <w:rPr>
          <w:rFonts w:ascii="Times New Roman" w:hAnsi="Times New Roman" w:cs="Times New Roman"/>
          <w:sz w:val="28"/>
          <w:szCs w:val="28"/>
        </w:rPr>
        <w:t>20</w:t>
      </w:r>
      <w:r w:rsidR="002E7E18" w:rsidRPr="00E900A9">
        <w:rPr>
          <w:rFonts w:ascii="Times New Roman" w:hAnsi="Times New Roman" w:cs="Times New Roman"/>
          <w:sz w:val="28"/>
          <w:szCs w:val="28"/>
        </w:rPr>
        <w:t>.03.</w:t>
      </w:r>
      <w:r w:rsidR="00354BAA">
        <w:rPr>
          <w:rFonts w:ascii="Times New Roman" w:hAnsi="Times New Roman" w:cs="Times New Roman"/>
          <w:sz w:val="28"/>
          <w:szCs w:val="28"/>
        </w:rPr>
        <w:t>202</w:t>
      </w:r>
      <w:r w:rsidR="00FA3825">
        <w:rPr>
          <w:rFonts w:ascii="Times New Roman" w:hAnsi="Times New Roman" w:cs="Times New Roman"/>
          <w:sz w:val="28"/>
          <w:szCs w:val="28"/>
        </w:rPr>
        <w:t>3</w:t>
      </w:r>
      <w:r w:rsidRPr="00E900A9">
        <w:rPr>
          <w:rFonts w:ascii="Times New Roman" w:hAnsi="Times New Roman" w:cs="Times New Roman"/>
          <w:sz w:val="28"/>
          <w:szCs w:val="28"/>
        </w:rPr>
        <w:t xml:space="preserve"> №</w:t>
      </w:r>
      <w:r w:rsidR="00E221AD" w:rsidRPr="00E900A9">
        <w:rPr>
          <w:rFonts w:ascii="Times New Roman" w:hAnsi="Times New Roman" w:cs="Times New Roman"/>
          <w:sz w:val="28"/>
          <w:szCs w:val="28"/>
        </w:rPr>
        <w:t xml:space="preserve"> </w:t>
      </w:r>
      <w:r w:rsidR="008738AF" w:rsidRPr="00E900A9">
        <w:rPr>
          <w:rFonts w:ascii="Times New Roman" w:hAnsi="Times New Roman" w:cs="Times New Roman"/>
          <w:sz w:val="28"/>
          <w:szCs w:val="28"/>
        </w:rPr>
        <w:t>100/</w:t>
      </w:r>
      <w:r w:rsidR="00250F43">
        <w:rPr>
          <w:rFonts w:ascii="Times New Roman" w:hAnsi="Times New Roman" w:cs="Times New Roman"/>
          <w:sz w:val="28"/>
          <w:szCs w:val="28"/>
        </w:rPr>
        <w:t>2</w:t>
      </w:r>
      <w:r w:rsidR="00FA3825">
        <w:rPr>
          <w:rFonts w:ascii="Times New Roman" w:hAnsi="Times New Roman" w:cs="Times New Roman"/>
          <w:sz w:val="28"/>
          <w:szCs w:val="28"/>
        </w:rPr>
        <w:t>62</w:t>
      </w:r>
      <w:r w:rsidR="008738AF" w:rsidRPr="00E900A9">
        <w:rPr>
          <w:rFonts w:ascii="Times New Roman" w:hAnsi="Times New Roman" w:cs="Times New Roman"/>
          <w:sz w:val="28"/>
          <w:szCs w:val="28"/>
        </w:rPr>
        <w:t>-п-2</w:t>
      </w:r>
      <w:r w:rsidR="00FA3825">
        <w:rPr>
          <w:rFonts w:ascii="Times New Roman" w:hAnsi="Times New Roman" w:cs="Times New Roman"/>
          <w:sz w:val="28"/>
          <w:szCs w:val="28"/>
        </w:rPr>
        <w:t>3</w:t>
      </w:r>
      <w:r w:rsidRPr="00E900A9">
        <w:rPr>
          <w:rFonts w:ascii="Times New Roman" w:hAnsi="Times New Roman" w:cs="Times New Roman"/>
          <w:sz w:val="28"/>
          <w:szCs w:val="28"/>
        </w:rPr>
        <w:t>.</w:t>
      </w:r>
    </w:p>
    <w:p w:rsidR="00B9013C" w:rsidRDefault="00B9013C" w:rsidP="006713EC">
      <w:pPr>
        <w:pStyle w:val="a3"/>
        <w:widowControl w:val="0"/>
        <w:spacing w:after="0" w:line="240" w:lineRule="auto"/>
        <w:ind w:left="0" w:firstLine="709"/>
        <w:jc w:val="both"/>
        <w:rPr>
          <w:rFonts w:ascii="Times New Roman" w:hAnsi="Times New Roman" w:cs="Times New Roman"/>
          <w:sz w:val="28"/>
          <w:szCs w:val="28"/>
        </w:rPr>
      </w:pPr>
    </w:p>
    <w:p w:rsidR="00B9013C" w:rsidRPr="003C3CB2" w:rsidRDefault="00B9013C" w:rsidP="006713E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здравоохранения»</w:t>
      </w:r>
    </w:p>
    <w:p w:rsidR="002B3A45" w:rsidRPr="003C3CB2" w:rsidRDefault="002B3A45" w:rsidP="006713EC">
      <w:pPr>
        <w:pStyle w:val="a3"/>
        <w:widowControl w:val="0"/>
        <w:spacing w:after="0" w:line="240" w:lineRule="auto"/>
        <w:ind w:left="0" w:firstLine="709"/>
        <w:jc w:val="both"/>
        <w:rPr>
          <w:rFonts w:ascii="Times New Roman" w:hAnsi="Times New Roman" w:cs="Times New Roman"/>
          <w:sz w:val="28"/>
          <w:szCs w:val="28"/>
        </w:rPr>
      </w:pPr>
    </w:p>
    <w:p w:rsidR="00427327" w:rsidRDefault="002E7E18" w:rsidP="00427327">
      <w:pPr>
        <w:pStyle w:val="a8"/>
        <w:spacing w:before="0" w:beforeAutospacing="0" w:after="0" w:afterAutospacing="0"/>
        <w:ind w:firstLine="709"/>
        <w:jc w:val="both"/>
        <w:rPr>
          <w:szCs w:val="28"/>
        </w:rPr>
      </w:pPr>
      <w:r>
        <w:rPr>
          <w:sz w:val="28"/>
          <w:szCs w:val="28"/>
        </w:rPr>
        <w:lastRenderedPageBreak/>
        <w:t>За счет</w:t>
      </w:r>
      <w:r w:rsidR="002B3A45" w:rsidRPr="003C3CB2">
        <w:rPr>
          <w:sz w:val="28"/>
          <w:szCs w:val="28"/>
        </w:rPr>
        <w:t xml:space="preserve"> реализации </w:t>
      </w:r>
      <w:r>
        <w:rPr>
          <w:sz w:val="28"/>
          <w:szCs w:val="28"/>
        </w:rPr>
        <w:t>муниципаль</w:t>
      </w:r>
      <w:r w:rsidRPr="003C3CB2">
        <w:rPr>
          <w:sz w:val="28"/>
          <w:szCs w:val="28"/>
        </w:rPr>
        <w:t xml:space="preserve">ной программы </w:t>
      </w:r>
      <w:r w:rsidRPr="002E7E18">
        <w:rPr>
          <w:sz w:val="28"/>
          <w:szCs w:val="28"/>
        </w:rPr>
        <w:t>Усть-Донецкого района</w:t>
      </w:r>
      <w:r w:rsidRPr="003C3CB2">
        <w:rPr>
          <w:sz w:val="28"/>
          <w:szCs w:val="28"/>
        </w:rPr>
        <w:t xml:space="preserve"> </w:t>
      </w:r>
      <w:r w:rsidR="002B3A45" w:rsidRPr="003C3CB2">
        <w:rPr>
          <w:sz w:val="28"/>
          <w:szCs w:val="28"/>
        </w:rPr>
        <w:t xml:space="preserve">«Развитие здравоохранения» </w:t>
      </w:r>
      <w:r w:rsidRPr="001A3FA6">
        <w:rPr>
          <w:rFonts w:ascii="Times New Roman CYR" w:hAnsi="Times New Roman CYR" w:cs="Times New Roman CYR"/>
          <w:sz w:val="28"/>
          <w:szCs w:val="28"/>
        </w:rPr>
        <w:t xml:space="preserve">осуществлено </w:t>
      </w:r>
      <w:r w:rsidR="00FC48A7" w:rsidRPr="008E2315">
        <w:rPr>
          <w:sz w:val="28"/>
          <w:szCs w:val="28"/>
        </w:rPr>
        <w:t xml:space="preserve">выполнение мероприятий, </w:t>
      </w:r>
      <w:r w:rsidR="00FC48A7" w:rsidRPr="00B4541E">
        <w:rPr>
          <w:sz w:val="28"/>
          <w:szCs w:val="28"/>
        </w:rPr>
        <w:t xml:space="preserve">направленных на совершенствование и модернизацию системы оказания медицинской помощи жителям Усть-Донецкого района: </w:t>
      </w:r>
      <w:r w:rsidR="00427327" w:rsidRPr="006A681C">
        <w:rPr>
          <w:sz w:val="28"/>
          <w:szCs w:val="28"/>
        </w:rPr>
        <w:t>осуществлено выполнение мероприятий, направленных на совершенствование и модернизацию системы оказания медицинской помощи жителям Усть-Донецкого района: выполнение функций МБУЗ «ЦРБ» Усть-Донецкого района, в том числе по оказанию муниципальных услуг, в соответствии с установленным муниципальным заданием; профилактику заболеваний и формирование здорового образа жизни; развитие первичной медико-санитарной помощи; совершенствование оказания специализированной медицинской помощи, скорой медицинской помощи; охрану здоровья матери и ребенка; развитие медицинской реабилитации; оказание паллиативной помощи; кадровое обеспечение системы здравоохранения;  организацию обеспечения санитарно-эпидемиологического благополучия населения.</w:t>
      </w:r>
      <w:r w:rsidR="00427327" w:rsidRPr="00D62EF4">
        <w:rPr>
          <w:szCs w:val="28"/>
        </w:rPr>
        <w:t xml:space="preserve"> </w:t>
      </w:r>
    </w:p>
    <w:p w:rsidR="00427327" w:rsidRDefault="00427327" w:rsidP="00427327">
      <w:pPr>
        <w:pStyle w:val="a8"/>
        <w:spacing w:before="0" w:beforeAutospacing="0" w:after="0" w:afterAutospacing="0"/>
        <w:ind w:firstLine="709"/>
        <w:jc w:val="both"/>
      </w:pPr>
      <w:r>
        <w:rPr>
          <w:sz w:val="28"/>
          <w:szCs w:val="28"/>
        </w:rPr>
        <w:t>В результате реализации комплекса мер:</w:t>
      </w:r>
    </w:p>
    <w:p w:rsidR="00427327" w:rsidRDefault="00427327" w:rsidP="00427327">
      <w:pPr>
        <w:pStyle w:val="a8"/>
        <w:spacing w:before="0" w:beforeAutospacing="0" w:after="0" w:afterAutospacing="0"/>
        <w:ind w:firstLine="709"/>
        <w:jc w:val="both"/>
      </w:pPr>
      <w:r>
        <w:rPr>
          <w:sz w:val="28"/>
          <w:szCs w:val="28"/>
        </w:rPr>
        <w:t>повысилась эффективность первичной медико-санитарной и стационарной помощи, оптимизирован совокупный коечный фонд;</w:t>
      </w:r>
    </w:p>
    <w:p w:rsidR="00427327" w:rsidRDefault="00427327" w:rsidP="00427327">
      <w:pPr>
        <w:pStyle w:val="a8"/>
        <w:spacing w:before="0" w:beforeAutospacing="0" w:after="0" w:afterAutospacing="0"/>
        <w:ind w:firstLine="709"/>
        <w:jc w:val="both"/>
      </w:pPr>
      <w:r>
        <w:rPr>
          <w:sz w:val="28"/>
          <w:szCs w:val="28"/>
        </w:rPr>
        <w:t>повышена эффективность оказания специализированной, включая скорой медицинской помощи;</w:t>
      </w:r>
    </w:p>
    <w:p w:rsidR="00427327" w:rsidRDefault="00427327" w:rsidP="00427327">
      <w:pPr>
        <w:pStyle w:val="a8"/>
        <w:spacing w:before="0" w:beforeAutospacing="0" w:after="0" w:afterAutospacing="0"/>
        <w:ind w:firstLine="709"/>
        <w:jc w:val="both"/>
      </w:pPr>
      <w:r>
        <w:rPr>
          <w:sz w:val="28"/>
          <w:szCs w:val="28"/>
        </w:rPr>
        <w:t>повышена эффективность службы родовспоможения и детства, отлажена система раннего выявления и коррекции нарушений развития ребенка;</w:t>
      </w:r>
    </w:p>
    <w:p w:rsidR="00427327" w:rsidRDefault="00427327" w:rsidP="00427327">
      <w:pPr>
        <w:pStyle w:val="a8"/>
        <w:spacing w:before="0" w:beforeAutospacing="0" w:after="0" w:afterAutospacing="0"/>
        <w:ind w:firstLine="709"/>
        <w:jc w:val="both"/>
      </w:pPr>
      <w:r>
        <w:rPr>
          <w:sz w:val="28"/>
          <w:szCs w:val="28"/>
        </w:rPr>
        <w:t>развивается медицинская реабилитация населения;</w:t>
      </w:r>
    </w:p>
    <w:p w:rsidR="00427327" w:rsidRDefault="00427327" w:rsidP="00427327">
      <w:pPr>
        <w:pStyle w:val="a8"/>
        <w:spacing w:before="0" w:beforeAutospacing="0" w:after="0" w:afterAutospacing="0"/>
        <w:ind w:firstLine="709"/>
        <w:jc w:val="both"/>
      </w:pPr>
      <w:r>
        <w:rPr>
          <w:sz w:val="28"/>
          <w:szCs w:val="28"/>
        </w:rPr>
        <w:t>обеспечены медицинской помощью неизлечимые больные, в том числе дети, развивается система оказания паллиативной помощи;</w:t>
      </w:r>
    </w:p>
    <w:p w:rsidR="00427327" w:rsidRDefault="00427327" w:rsidP="00427327">
      <w:pPr>
        <w:pStyle w:val="a8"/>
        <w:spacing w:before="0" w:beforeAutospacing="0" w:after="0" w:afterAutospacing="0"/>
        <w:ind w:firstLine="709"/>
        <w:jc w:val="both"/>
      </w:pPr>
      <w:r>
        <w:rPr>
          <w:sz w:val="28"/>
          <w:szCs w:val="28"/>
        </w:rPr>
        <w:t>система здравоохранения обеспечивается высококвалифицированными и</w:t>
      </w:r>
      <w:r>
        <w:t xml:space="preserve"> </w:t>
      </w:r>
      <w:r>
        <w:rPr>
          <w:sz w:val="28"/>
          <w:szCs w:val="28"/>
        </w:rPr>
        <w:t>мотивированными кадрами за счет реализации мер, направленных на</w:t>
      </w:r>
      <w:r>
        <w:t xml:space="preserve"> </w:t>
      </w:r>
      <w:r>
        <w:rPr>
          <w:sz w:val="28"/>
          <w:szCs w:val="28"/>
        </w:rPr>
        <w:t>организацию обучения врачей и средних медицинских работников по</w:t>
      </w:r>
      <w:r>
        <w:t xml:space="preserve"> </w:t>
      </w:r>
      <w:r>
        <w:rPr>
          <w:sz w:val="28"/>
          <w:szCs w:val="28"/>
        </w:rPr>
        <w:t xml:space="preserve">программам высшего и дополнительного образования, повышение престижа медицинских специальностей, социальную поддержку медицинских работников в части осуществления единовременных выплат и </w:t>
      </w:r>
      <w:proofErr w:type="spellStart"/>
      <w:r>
        <w:rPr>
          <w:sz w:val="28"/>
          <w:szCs w:val="28"/>
        </w:rPr>
        <w:t>софинансирования</w:t>
      </w:r>
      <w:proofErr w:type="spellEnd"/>
      <w:r>
        <w:rPr>
          <w:sz w:val="28"/>
          <w:szCs w:val="28"/>
        </w:rPr>
        <w:t xml:space="preserve"> единовременных компенсационных выплат;</w:t>
      </w:r>
    </w:p>
    <w:p w:rsidR="00427327" w:rsidRDefault="00427327" w:rsidP="00427327">
      <w:pPr>
        <w:pStyle w:val="a8"/>
        <w:spacing w:before="0" w:beforeAutospacing="0" w:after="0" w:afterAutospacing="0"/>
        <w:ind w:firstLine="709"/>
        <w:jc w:val="both"/>
      </w:pPr>
      <w:r>
        <w:rPr>
          <w:sz w:val="28"/>
          <w:szCs w:val="28"/>
        </w:rPr>
        <w:t>обеспечена системность организации охраны здоровья: в медицинских организациях проведено обновление парка медицинского оборудования, обеспечена возможность предоставления информации в цифровом виде, созданы автоматизированные рабочие места, повышена точность и объективность диагностических исследований, повышена оперативность и достоверность передачи медицинской информации о состоянии здоровья пациента между медицинскими работниками, в том числе между медицинскими работниками разных медицинских организаций.</w:t>
      </w:r>
    </w:p>
    <w:p w:rsidR="00B9013C" w:rsidRPr="00B4541E" w:rsidRDefault="00B9013C" w:rsidP="00FC48A7">
      <w:pPr>
        <w:autoSpaceDE w:val="0"/>
        <w:autoSpaceDN w:val="0"/>
        <w:adjustRightInd w:val="0"/>
        <w:spacing w:line="247" w:lineRule="atLeast"/>
        <w:ind w:firstLine="709"/>
        <w:jc w:val="both"/>
        <w:rPr>
          <w:rFonts w:ascii="Times New Roman" w:hAnsi="Times New Roman" w:cs="Times New Roman"/>
          <w:sz w:val="28"/>
          <w:szCs w:val="28"/>
          <w:highlight w:val="yellow"/>
        </w:rPr>
      </w:pPr>
    </w:p>
    <w:p w:rsidR="00B9013C" w:rsidRPr="00427327" w:rsidRDefault="00B9013C" w:rsidP="006713EC">
      <w:pPr>
        <w:pStyle w:val="a3"/>
        <w:widowControl w:val="0"/>
        <w:spacing w:after="0" w:line="240" w:lineRule="auto"/>
        <w:ind w:left="0" w:firstLine="709"/>
        <w:jc w:val="center"/>
        <w:rPr>
          <w:rFonts w:ascii="Times New Roman" w:hAnsi="Times New Roman" w:cs="Times New Roman"/>
          <w:sz w:val="28"/>
          <w:szCs w:val="28"/>
        </w:rPr>
      </w:pPr>
      <w:r w:rsidRPr="00427327">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EF1372" w:rsidRPr="00427327">
        <w:rPr>
          <w:rFonts w:ascii="Times New Roman" w:hAnsi="Times New Roman" w:cs="Times New Roman"/>
          <w:sz w:val="28"/>
          <w:szCs w:val="28"/>
        </w:rPr>
        <w:t>муниципальной</w:t>
      </w:r>
      <w:r w:rsidRPr="00427327">
        <w:rPr>
          <w:rFonts w:ascii="Times New Roman" w:hAnsi="Times New Roman" w:cs="Times New Roman"/>
          <w:sz w:val="28"/>
          <w:szCs w:val="28"/>
        </w:rPr>
        <w:t xml:space="preserve"> программы </w:t>
      </w:r>
      <w:r w:rsidR="00EF1372" w:rsidRPr="00427327">
        <w:rPr>
          <w:rFonts w:ascii="Times New Roman" w:hAnsi="Times New Roman" w:cs="Times New Roman"/>
          <w:sz w:val="28"/>
          <w:szCs w:val="28"/>
        </w:rPr>
        <w:t xml:space="preserve">Усть-Донецкого района </w:t>
      </w:r>
      <w:r w:rsidRPr="00427327">
        <w:rPr>
          <w:rFonts w:ascii="Times New Roman" w:hAnsi="Times New Roman" w:cs="Times New Roman"/>
          <w:sz w:val="28"/>
          <w:szCs w:val="28"/>
        </w:rPr>
        <w:t>«Развитие здравоохранения»</w:t>
      </w:r>
    </w:p>
    <w:p w:rsidR="002B3A45" w:rsidRPr="00B4541E" w:rsidRDefault="002B3A45" w:rsidP="006713EC">
      <w:pPr>
        <w:pStyle w:val="a3"/>
        <w:widowControl w:val="0"/>
        <w:spacing w:after="0" w:line="240" w:lineRule="auto"/>
        <w:ind w:left="0" w:firstLine="709"/>
        <w:jc w:val="both"/>
        <w:rPr>
          <w:rFonts w:ascii="Times New Roman" w:hAnsi="Times New Roman" w:cs="Times New Roman"/>
          <w:sz w:val="28"/>
          <w:szCs w:val="28"/>
          <w:highlight w:val="yellow"/>
        </w:rPr>
      </w:pPr>
    </w:p>
    <w:p w:rsidR="004949B0" w:rsidRPr="007961C9" w:rsidRDefault="004949B0" w:rsidP="004949B0">
      <w:pPr>
        <w:pStyle w:val="a8"/>
        <w:spacing w:before="0" w:beforeAutospacing="0" w:after="0" w:afterAutospacing="0"/>
        <w:ind w:firstLine="709"/>
        <w:jc w:val="both"/>
      </w:pPr>
      <w:r>
        <w:rPr>
          <w:sz w:val="28"/>
          <w:szCs w:val="28"/>
        </w:rPr>
        <w:t xml:space="preserve">Программой и подпрограммами </w:t>
      </w:r>
      <w:r w:rsidRPr="007961C9">
        <w:rPr>
          <w:sz w:val="28"/>
          <w:szCs w:val="28"/>
        </w:rPr>
        <w:t xml:space="preserve">Программы предусмотрено </w:t>
      </w:r>
      <w:proofErr w:type="gramStart"/>
      <w:r w:rsidRPr="007961C9">
        <w:rPr>
          <w:sz w:val="28"/>
          <w:szCs w:val="28"/>
        </w:rPr>
        <w:t>26  показателей</w:t>
      </w:r>
      <w:proofErr w:type="gramEnd"/>
      <w:r w:rsidRPr="007961C9">
        <w:rPr>
          <w:sz w:val="28"/>
          <w:szCs w:val="28"/>
        </w:rPr>
        <w:t xml:space="preserve">, из них: по 6 показателям фактические значения соответствуют плановым, по 16 фактические значения превышают плановые, по </w:t>
      </w:r>
      <w:r>
        <w:rPr>
          <w:sz w:val="28"/>
          <w:szCs w:val="28"/>
        </w:rPr>
        <w:t>3</w:t>
      </w:r>
      <w:r w:rsidRPr="007961C9">
        <w:rPr>
          <w:sz w:val="28"/>
          <w:szCs w:val="28"/>
        </w:rPr>
        <w:t xml:space="preserve"> показателям не достигнуто плановое значение.</w:t>
      </w:r>
    </w:p>
    <w:p w:rsidR="004949B0" w:rsidRPr="007961C9" w:rsidRDefault="004949B0" w:rsidP="004949B0">
      <w:pPr>
        <w:pStyle w:val="a8"/>
        <w:spacing w:before="0" w:beforeAutospacing="0" w:after="0" w:afterAutospacing="0"/>
        <w:ind w:firstLine="709"/>
        <w:jc w:val="both"/>
      </w:pPr>
      <w:r w:rsidRPr="007961C9">
        <w:rPr>
          <w:sz w:val="28"/>
          <w:szCs w:val="28"/>
        </w:rPr>
        <w:t>Выполнение целевых показателей Показатель 1 «Ожидаемая продолжительность жизни при рождении» – плановое значение – 72,2 лет, фактическое значение – 72,</w:t>
      </w:r>
      <w:proofErr w:type="gramStart"/>
      <w:r w:rsidRPr="007961C9">
        <w:rPr>
          <w:sz w:val="28"/>
          <w:szCs w:val="28"/>
        </w:rPr>
        <w:t>2  лет</w:t>
      </w:r>
      <w:proofErr w:type="gramEnd"/>
      <w:r w:rsidRPr="007961C9">
        <w:rPr>
          <w:sz w:val="28"/>
          <w:szCs w:val="28"/>
        </w:rPr>
        <w:t>.</w:t>
      </w:r>
    </w:p>
    <w:p w:rsidR="004949B0" w:rsidRPr="007961C9" w:rsidRDefault="004949B0" w:rsidP="004949B0">
      <w:pPr>
        <w:pStyle w:val="a8"/>
        <w:spacing w:before="0" w:beforeAutospacing="0" w:after="0" w:afterAutospacing="0"/>
        <w:ind w:firstLine="709"/>
        <w:jc w:val="both"/>
        <w:rPr>
          <w:sz w:val="28"/>
          <w:szCs w:val="28"/>
        </w:rPr>
      </w:pPr>
      <w:r w:rsidRPr="007961C9">
        <w:rPr>
          <w:sz w:val="28"/>
          <w:szCs w:val="28"/>
        </w:rPr>
        <w:t>Показатель 2 «Смертность от всех причин» – плановое значение – 1</w:t>
      </w:r>
      <w:r>
        <w:rPr>
          <w:sz w:val="28"/>
          <w:szCs w:val="28"/>
        </w:rPr>
        <w:t>2</w:t>
      </w:r>
      <w:r w:rsidRPr="007961C9">
        <w:rPr>
          <w:sz w:val="28"/>
          <w:szCs w:val="28"/>
        </w:rPr>
        <w:t>,</w:t>
      </w:r>
      <w:r>
        <w:rPr>
          <w:sz w:val="28"/>
          <w:szCs w:val="28"/>
        </w:rPr>
        <w:t>4</w:t>
      </w:r>
      <w:r w:rsidRPr="007961C9">
        <w:t xml:space="preserve"> </w:t>
      </w:r>
      <w:r w:rsidRPr="007961C9">
        <w:rPr>
          <w:sz w:val="28"/>
          <w:szCs w:val="28"/>
        </w:rPr>
        <w:t xml:space="preserve">умерших на 1000 человек населения, фактическое значение – </w:t>
      </w:r>
      <w:r>
        <w:rPr>
          <w:sz w:val="28"/>
          <w:szCs w:val="28"/>
        </w:rPr>
        <w:t>13,91</w:t>
      </w:r>
      <w:r w:rsidRPr="007961C9">
        <w:rPr>
          <w:sz w:val="28"/>
          <w:szCs w:val="28"/>
        </w:rPr>
        <w:t xml:space="preserve"> умерших на 1000 человек населения</w:t>
      </w:r>
      <w:r>
        <w:rPr>
          <w:sz w:val="28"/>
          <w:szCs w:val="28"/>
        </w:rPr>
        <w:t>.</w:t>
      </w:r>
    </w:p>
    <w:p w:rsidR="004949B0" w:rsidRPr="007961C9" w:rsidRDefault="004949B0" w:rsidP="004949B0">
      <w:pPr>
        <w:pStyle w:val="a8"/>
        <w:spacing w:before="0" w:beforeAutospacing="0" w:after="0" w:afterAutospacing="0"/>
        <w:ind w:firstLine="709"/>
        <w:jc w:val="both"/>
        <w:rPr>
          <w:sz w:val="28"/>
          <w:szCs w:val="28"/>
        </w:rPr>
      </w:pPr>
      <w:r w:rsidRPr="007961C9">
        <w:rPr>
          <w:sz w:val="28"/>
          <w:szCs w:val="28"/>
        </w:rPr>
        <w:t>Показатель 3 «</w:t>
      </w:r>
      <w:r w:rsidRPr="007961C9">
        <w:rPr>
          <w:kern w:val="2"/>
          <w:sz w:val="28"/>
          <w:szCs w:val="28"/>
        </w:rPr>
        <w:t xml:space="preserve">Смертность населения в трудоспособном </w:t>
      </w:r>
      <w:proofErr w:type="gramStart"/>
      <w:r w:rsidRPr="007961C9">
        <w:rPr>
          <w:kern w:val="2"/>
          <w:sz w:val="28"/>
          <w:szCs w:val="28"/>
        </w:rPr>
        <w:t xml:space="preserve">возрасте» </w:t>
      </w:r>
      <w:r w:rsidRPr="007961C9">
        <w:rPr>
          <w:sz w:val="28"/>
          <w:szCs w:val="28"/>
        </w:rPr>
        <w:t xml:space="preserve"> –</w:t>
      </w:r>
      <w:proofErr w:type="gramEnd"/>
      <w:r w:rsidRPr="007961C9">
        <w:rPr>
          <w:sz w:val="28"/>
          <w:szCs w:val="28"/>
        </w:rPr>
        <w:t xml:space="preserve"> плановое значение – </w:t>
      </w:r>
      <w:r>
        <w:rPr>
          <w:sz w:val="28"/>
          <w:szCs w:val="28"/>
        </w:rPr>
        <w:t>363,4</w:t>
      </w:r>
      <w:r w:rsidRPr="007961C9">
        <w:rPr>
          <w:sz w:val="28"/>
          <w:szCs w:val="28"/>
        </w:rPr>
        <w:t xml:space="preserve"> </w:t>
      </w:r>
      <w:r w:rsidRPr="007961C9">
        <w:rPr>
          <w:kern w:val="2"/>
          <w:sz w:val="28"/>
          <w:szCs w:val="28"/>
        </w:rPr>
        <w:t>число умерших в трудоспособном возрасте на 100 тыс. человек соответствующего возраста</w:t>
      </w:r>
      <w:r w:rsidRPr="007961C9">
        <w:rPr>
          <w:sz w:val="28"/>
          <w:szCs w:val="28"/>
        </w:rPr>
        <w:t xml:space="preserve">, фактическое значение – </w:t>
      </w:r>
      <w:r>
        <w:rPr>
          <w:sz w:val="28"/>
          <w:szCs w:val="28"/>
        </w:rPr>
        <w:t>604,63</w:t>
      </w:r>
      <w:r w:rsidRPr="007961C9">
        <w:rPr>
          <w:sz w:val="28"/>
          <w:szCs w:val="28"/>
        </w:rPr>
        <w:t xml:space="preserve"> умерших на 100 тыс. человек населения</w:t>
      </w:r>
      <w:r>
        <w:rPr>
          <w:sz w:val="28"/>
          <w:szCs w:val="28"/>
        </w:rPr>
        <w:t>.</w:t>
      </w:r>
    </w:p>
    <w:p w:rsidR="004949B0" w:rsidRPr="007961C9" w:rsidRDefault="004949B0" w:rsidP="004949B0">
      <w:pPr>
        <w:pStyle w:val="a8"/>
        <w:spacing w:before="0" w:beforeAutospacing="0" w:after="0" w:afterAutospacing="0"/>
        <w:ind w:firstLine="709"/>
        <w:jc w:val="both"/>
      </w:pPr>
      <w:r w:rsidRPr="007961C9">
        <w:rPr>
          <w:sz w:val="28"/>
          <w:szCs w:val="28"/>
        </w:rPr>
        <w:t>Показатель 4 «Материнская смертность» – плановое значение – 0</w:t>
      </w:r>
      <w:r w:rsidRPr="007961C9">
        <w:t xml:space="preserve"> </w:t>
      </w:r>
      <w:r w:rsidRPr="007961C9">
        <w:rPr>
          <w:sz w:val="28"/>
          <w:szCs w:val="28"/>
        </w:rPr>
        <w:t>умерших женщин на 100 тыс. детей, родившихся живыми, фактическое значение – 0 умерших женщин на 100 тыс. детей, родившихся живыми.</w:t>
      </w:r>
    </w:p>
    <w:p w:rsidR="004949B0" w:rsidRPr="007961C9" w:rsidRDefault="004949B0" w:rsidP="004949B0">
      <w:pPr>
        <w:pStyle w:val="a8"/>
        <w:spacing w:before="0" w:beforeAutospacing="0" w:after="0" w:afterAutospacing="0"/>
        <w:ind w:firstLine="709"/>
        <w:jc w:val="both"/>
      </w:pPr>
      <w:r w:rsidRPr="007961C9">
        <w:rPr>
          <w:sz w:val="28"/>
          <w:szCs w:val="28"/>
        </w:rPr>
        <w:t xml:space="preserve">Показатель 5 «Младенческая смертность» – плановое значение – </w:t>
      </w:r>
      <w:r>
        <w:rPr>
          <w:sz w:val="28"/>
          <w:szCs w:val="28"/>
        </w:rPr>
        <w:t>4,8</w:t>
      </w:r>
      <w:r w:rsidRPr="007961C9">
        <w:t xml:space="preserve"> </w:t>
      </w:r>
      <w:r w:rsidRPr="007961C9">
        <w:rPr>
          <w:sz w:val="28"/>
          <w:szCs w:val="28"/>
        </w:rPr>
        <w:t>на</w:t>
      </w:r>
      <w:r w:rsidRPr="007961C9">
        <w:t xml:space="preserve"> </w:t>
      </w:r>
      <w:r w:rsidRPr="007961C9">
        <w:rPr>
          <w:sz w:val="28"/>
          <w:szCs w:val="28"/>
        </w:rPr>
        <w:t>1</w:t>
      </w:r>
      <w:r w:rsidRPr="007961C9">
        <w:t xml:space="preserve"> </w:t>
      </w:r>
      <w:r w:rsidRPr="007961C9">
        <w:rPr>
          <w:sz w:val="28"/>
          <w:szCs w:val="28"/>
        </w:rPr>
        <w:t>тыс. родившихся живыми, фактическое значение – 0.</w:t>
      </w:r>
    </w:p>
    <w:p w:rsidR="004949B0" w:rsidRPr="007961C9" w:rsidRDefault="004949B0" w:rsidP="004949B0">
      <w:pPr>
        <w:pStyle w:val="a8"/>
        <w:spacing w:before="0" w:beforeAutospacing="0" w:after="0" w:afterAutospacing="0"/>
        <w:ind w:firstLine="709"/>
        <w:jc w:val="both"/>
        <w:rPr>
          <w:sz w:val="28"/>
          <w:szCs w:val="28"/>
        </w:rPr>
      </w:pPr>
      <w:r w:rsidRPr="007961C9">
        <w:rPr>
          <w:sz w:val="28"/>
          <w:szCs w:val="28"/>
        </w:rPr>
        <w:t>Показатель 6 «Укомплектованность штатных должностей физическими лицами врачей и специалистов с высшим немедицинским образованием» – плановое значение – 87,0 процента, фактическое значение – 96,6 процента.</w:t>
      </w:r>
    </w:p>
    <w:p w:rsidR="004949B0" w:rsidRPr="007961C9" w:rsidRDefault="004949B0" w:rsidP="004949B0">
      <w:pPr>
        <w:pStyle w:val="a8"/>
        <w:spacing w:before="0" w:beforeAutospacing="0" w:after="0" w:afterAutospacing="0"/>
        <w:ind w:firstLine="709"/>
        <w:jc w:val="both"/>
        <w:rPr>
          <w:sz w:val="28"/>
          <w:szCs w:val="28"/>
        </w:rPr>
      </w:pPr>
      <w:r w:rsidRPr="007961C9">
        <w:rPr>
          <w:sz w:val="28"/>
          <w:szCs w:val="28"/>
        </w:rPr>
        <w:t xml:space="preserve">Показатель 1.1 </w:t>
      </w:r>
      <w:proofErr w:type="gramStart"/>
      <w:r w:rsidRPr="007961C9">
        <w:rPr>
          <w:sz w:val="28"/>
          <w:szCs w:val="28"/>
        </w:rPr>
        <w:t>« Охват</w:t>
      </w:r>
      <w:proofErr w:type="gramEnd"/>
      <w:r w:rsidRPr="007961C9">
        <w:rPr>
          <w:sz w:val="28"/>
          <w:szCs w:val="28"/>
        </w:rPr>
        <w:t xml:space="preserve"> всех граждан  профилактиче</w:t>
      </w:r>
      <w:r w:rsidRPr="007961C9">
        <w:rPr>
          <w:sz w:val="28"/>
          <w:szCs w:val="28"/>
        </w:rPr>
        <w:softHyphen/>
        <w:t>скими медицинскими осмотрами» – плановое значение – 45,3 процента, фактическое значение – 46,0 процента.</w:t>
      </w:r>
    </w:p>
    <w:p w:rsidR="004949B0" w:rsidRPr="007961C9" w:rsidRDefault="004949B0" w:rsidP="004949B0">
      <w:pPr>
        <w:pStyle w:val="a8"/>
        <w:spacing w:before="0" w:beforeAutospacing="0" w:after="0" w:afterAutospacing="0"/>
        <w:ind w:firstLine="709"/>
        <w:jc w:val="both"/>
        <w:rPr>
          <w:sz w:val="28"/>
          <w:szCs w:val="28"/>
        </w:rPr>
      </w:pPr>
      <w:r w:rsidRPr="007961C9">
        <w:rPr>
          <w:sz w:val="28"/>
          <w:szCs w:val="28"/>
        </w:rPr>
        <w:t xml:space="preserve">Показатель 1.2 «Охват профилактическими медицинскими осмотрами детей» – плановое значение – 95 процента, фактическое значение – </w:t>
      </w:r>
      <w:proofErr w:type="gramStart"/>
      <w:r w:rsidRPr="007961C9">
        <w:rPr>
          <w:sz w:val="28"/>
          <w:szCs w:val="28"/>
        </w:rPr>
        <w:t>96  процент</w:t>
      </w:r>
      <w:proofErr w:type="gramEnd"/>
      <w:r w:rsidRPr="007961C9">
        <w:rPr>
          <w:sz w:val="28"/>
          <w:szCs w:val="28"/>
        </w:rPr>
        <w:t>.</w:t>
      </w:r>
    </w:p>
    <w:p w:rsidR="004949B0" w:rsidRPr="007961C9" w:rsidRDefault="004949B0" w:rsidP="004949B0">
      <w:pPr>
        <w:pStyle w:val="a8"/>
        <w:spacing w:before="0" w:beforeAutospacing="0" w:after="0" w:afterAutospacing="0"/>
        <w:ind w:firstLine="709"/>
        <w:jc w:val="both"/>
        <w:rPr>
          <w:sz w:val="28"/>
          <w:szCs w:val="28"/>
        </w:rPr>
      </w:pPr>
      <w:r w:rsidRPr="007961C9">
        <w:rPr>
          <w:sz w:val="28"/>
          <w:szCs w:val="28"/>
        </w:rPr>
        <w:t>Показатель 1.3 «Охват диспансеризацией детей-сирот и детей, находящихся в трудной жизненной ситуации» – плановое значение – 98 процента, фактическое значение – 100 процента.</w:t>
      </w:r>
    </w:p>
    <w:p w:rsidR="004949B0" w:rsidRPr="007961C9" w:rsidRDefault="004949B0" w:rsidP="004949B0">
      <w:pPr>
        <w:pStyle w:val="a8"/>
        <w:spacing w:before="0" w:beforeAutospacing="0" w:after="0" w:afterAutospacing="0"/>
        <w:ind w:firstLine="709"/>
        <w:jc w:val="both"/>
        <w:rPr>
          <w:sz w:val="28"/>
          <w:szCs w:val="28"/>
        </w:rPr>
      </w:pPr>
      <w:r w:rsidRPr="007961C9">
        <w:rPr>
          <w:sz w:val="28"/>
          <w:szCs w:val="28"/>
        </w:rPr>
        <w:t xml:space="preserve">Показатель 2.1 «Смертность от болезней системы </w:t>
      </w:r>
      <w:proofErr w:type="gramStart"/>
      <w:r w:rsidRPr="007961C9">
        <w:rPr>
          <w:sz w:val="28"/>
          <w:szCs w:val="28"/>
        </w:rPr>
        <w:t>кровообращения»–</w:t>
      </w:r>
      <w:proofErr w:type="gramEnd"/>
      <w:r w:rsidRPr="007961C9">
        <w:rPr>
          <w:sz w:val="28"/>
          <w:szCs w:val="28"/>
        </w:rPr>
        <w:t xml:space="preserve"> плановое значение – </w:t>
      </w:r>
      <w:r>
        <w:rPr>
          <w:sz w:val="28"/>
          <w:szCs w:val="28"/>
        </w:rPr>
        <w:t>528,4</w:t>
      </w:r>
      <w:r w:rsidRPr="007961C9">
        <w:rPr>
          <w:sz w:val="28"/>
          <w:szCs w:val="28"/>
        </w:rPr>
        <w:t xml:space="preserve"> умерших на 100 тыс. человек населения, фактическое значение – </w:t>
      </w:r>
      <w:r>
        <w:rPr>
          <w:sz w:val="28"/>
          <w:szCs w:val="28"/>
        </w:rPr>
        <w:t>424,86</w:t>
      </w:r>
      <w:r w:rsidRPr="007961C9">
        <w:rPr>
          <w:sz w:val="28"/>
          <w:szCs w:val="28"/>
        </w:rPr>
        <w:t xml:space="preserve">  умерших на 100 тыс. человек населения.</w:t>
      </w:r>
    </w:p>
    <w:p w:rsidR="004949B0" w:rsidRPr="007961C9" w:rsidRDefault="004949B0" w:rsidP="004949B0">
      <w:pPr>
        <w:pStyle w:val="a8"/>
        <w:spacing w:before="0" w:beforeAutospacing="0" w:after="0" w:afterAutospacing="0"/>
        <w:ind w:firstLine="709"/>
        <w:jc w:val="both"/>
        <w:rPr>
          <w:sz w:val="28"/>
          <w:szCs w:val="28"/>
        </w:rPr>
      </w:pPr>
      <w:r w:rsidRPr="007961C9">
        <w:rPr>
          <w:sz w:val="28"/>
          <w:szCs w:val="28"/>
        </w:rPr>
        <w:t xml:space="preserve">Показатель 2.2 «Смертность от дорожно-транспортных происшествий» – плановое значение – 8,9 умерших на 100 тыс. человек населения, фактическое значение – </w:t>
      </w:r>
      <w:r>
        <w:rPr>
          <w:sz w:val="28"/>
          <w:szCs w:val="28"/>
        </w:rPr>
        <w:t xml:space="preserve">6,49 </w:t>
      </w:r>
      <w:r w:rsidRPr="007961C9">
        <w:rPr>
          <w:sz w:val="28"/>
          <w:szCs w:val="28"/>
        </w:rPr>
        <w:t>умерших на 100 тыс. человек населения.</w:t>
      </w:r>
    </w:p>
    <w:p w:rsidR="004949B0" w:rsidRPr="007961C9" w:rsidRDefault="004949B0" w:rsidP="004949B0">
      <w:pPr>
        <w:pStyle w:val="a8"/>
        <w:spacing w:before="0" w:beforeAutospacing="0" w:after="0" w:afterAutospacing="0"/>
        <w:ind w:firstLine="709"/>
        <w:jc w:val="both"/>
        <w:rPr>
          <w:sz w:val="28"/>
          <w:szCs w:val="28"/>
        </w:rPr>
      </w:pPr>
      <w:r w:rsidRPr="007961C9">
        <w:rPr>
          <w:sz w:val="28"/>
          <w:szCs w:val="28"/>
        </w:rPr>
        <w:t xml:space="preserve">Показатель 2.3 «Смертность от новообразований (в том числе злокачественных)» – плановое значение – </w:t>
      </w:r>
      <w:r>
        <w:rPr>
          <w:sz w:val="28"/>
          <w:szCs w:val="28"/>
        </w:rPr>
        <w:t>180,5</w:t>
      </w:r>
      <w:r w:rsidRPr="007961C9">
        <w:rPr>
          <w:sz w:val="28"/>
          <w:szCs w:val="28"/>
        </w:rPr>
        <w:t xml:space="preserve"> умерших на 100 тыс. человек населения, фактическое значение – </w:t>
      </w:r>
      <w:r>
        <w:rPr>
          <w:sz w:val="28"/>
          <w:szCs w:val="28"/>
        </w:rPr>
        <w:t>188,1</w:t>
      </w:r>
      <w:r w:rsidRPr="007961C9">
        <w:rPr>
          <w:sz w:val="28"/>
          <w:szCs w:val="28"/>
        </w:rPr>
        <w:t xml:space="preserve"> умерших на 100 тыс. человек населения.</w:t>
      </w:r>
    </w:p>
    <w:p w:rsidR="004949B0" w:rsidRPr="007961C9" w:rsidRDefault="004949B0" w:rsidP="004949B0">
      <w:pPr>
        <w:pStyle w:val="a8"/>
        <w:spacing w:before="0" w:beforeAutospacing="0" w:after="0" w:afterAutospacing="0"/>
        <w:ind w:firstLine="709"/>
        <w:jc w:val="both"/>
        <w:rPr>
          <w:sz w:val="28"/>
          <w:szCs w:val="28"/>
        </w:rPr>
      </w:pPr>
      <w:r w:rsidRPr="007961C9">
        <w:rPr>
          <w:sz w:val="28"/>
          <w:szCs w:val="28"/>
        </w:rPr>
        <w:t xml:space="preserve">Показатель 2.4 «Смертность от туберкулеза» – плановое значение – </w:t>
      </w:r>
      <w:r>
        <w:rPr>
          <w:sz w:val="28"/>
          <w:szCs w:val="28"/>
        </w:rPr>
        <w:t>9,9</w:t>
      </w:r>
      <w:r w:rsidRPr="007961C9">
        <w:rPr>
          <w:sz w:val="28"/>
          <w:szCs w:val="28"/>
        </w:rPr>
        <w:t xml:space="preserve"> умерших на 100 тыс. человек населения, фактическое значение – 6,4</w:t>
      </w:r>
      <w:r>
        <w:rPr>
          <w:sz w:val="28"/>
          <w:szCs w:val="28"/>
        </w:rPr>
        <w:t>9</w:t>
      </w:r>
      <w:r w:rsidRPr="007961C9">
        <w:rPr>
          <w:sz w:val="28"/>
          <w:szCs w:val="28"/>
        </w:rPr>
        <w:t>.</w:t>
      </w:r>
    </w:p>
    <w:p w:rsidR="004949B0" w:rsidRPr="007961C9" w:rsidRDefault="004949B0" w:rsidP="004949B0">
      <w:pPr>
        <w:pStyle w:val="a8"/>
        <w:spacing w:before="0" w:beforeAutospacing="0" w:after="0" w:afterAutospacing="0"/>
        <w:ind w:firstLine="709"/>
        <w:jc w:val="both"/>
        <w:rPr>
          <w:sz w:val="28"/>
          <w:szCs w:val="28"/>
        </w:rPr>
      </w:pPr>
      <w:r w:rsidRPr="007961C9">
        <w:rPr>
          <w:sz w:val="28"/>
          <w:szCs w:val="28"/>
        </w:rPr>
        <w:lastRenderedPageBreak/>
        <w:t xml:space="preserve">Показатель 2.5 «Заболеваемость туберкулезом» – плановое значение – 43,46 случаев на 100 тыс. населения, фактическое значение – </w:t>
      </w:r>
      <w:r>
        <w:rPr>
          <w:sz w:val="28"/>
          <w:szCs w:val="28"/>
        </w:rPr>
        <w:t>9,73</w:t>
      </w:r>
      <w:r w:rsidRPr="007961C9">
        <w:rPr>
          <w:sz w:val="28"/>
          <w:szCs w:val="28"/>
        </w:rPr>
        <w:t xml:space="preserve"> случаев на 100 тыс. населения.</w:t>
      </w:r>
    </w:p>
    <w:p w:rsidR="004949B0" w:rsidRPr="007961C9" w:rsidRDefault="004949B0" w:rsidP="004949B0">
      <w:pPr>
        <w:pStyle w:val="a8"/>
        <w:spacing w:before="0" w:beforeAutospacing="0" w:after="0" w:afterAutospacing="0"/>
        <w:ind w:firstLine="709"/>
        <w:jc w:val="both"/>
      </w:pPr>
      <w:r w:rsidRPr="007961C9">
        <w:rPr>
          <w:sz w:val="28"/>
          <w:szCs w:val="28"/>
        </w:rPr>
        <w:t>Показатель 2.6 «Доля выездов бригад скорой медицинской помощи со</w:t>
      </w:r>
      <w:r w:rsidRPr="007961C9">
        <w:t xml:space="preserve"> </w:t>
      </w:r>
      <w:r w:rsidRPr="007961C9">
        <w:rPr>
          <w:sz w:val="28"/>
          <w:szCs w:val="28"/>
        </w:rPr>
        <w:t xml:space="preserve">временем </w:t>
      </w:r>
      <w:proofErr w:type="spellStart"/>
      <w:r w:rsidRPr="007961C9">
        <w:rPr>
          <w:sz w:val="28"/>
          <w:szCs w:val="28"/>
        </w:rPr>
        <w:t>доезда</w:t>
      </w:r>
      <w:proofErr w:type="spellEnd"/>
      <w:r w:rsidRPr="007961C9">
        <w:rPr>
          <w:sz w:val="28"/>
          <w:szCs w:val="28"/>
        </w:rPr>
        <w:t xml:space="preserve"> до больного менее 20 минут» – плановое значение – 94,</w:t>
      </w:r>
      <w:r>
        <w:rPr>
          <w:sz w:val="28"/>
          <w:szCs w:val="28"/>
        </w:rPr>
        <w:t>5</w:t>
      </w:r>
      <w:r w:rsidRPr="007961C9">
        <w:t xml:space="preserve"> </w:t>
      </w:r>
      <w:r w:rsidRPr="007961C9">
        <w:rPr>
          <w:sz w:val="28"/>
          <w:szCs w:val="28"/>
        </w:rPr>
        <w:t>процента, фактическое значение – 99,</w:t>
      </w:r>
      <w:r>
        <w:rPr>
          <w:sz w:val="28"/>
          <w:szCs w:val="28"/>
        </w:rPr>
        <w:t>96</w:t>
      </w:r>
      <w:r w:rsidRPr="007961C9">
        <w:rPr>
          <w:sz w:val="28"/>
          <w:szCs w:val="28"/>
        </w:rPr>
        <w:t xml:space="preserve"> процента.</w:t>
      </w:r>
    </w:p>
    <w:p w:rsidR="004949B0" w:rsidRPr="007961C9" w:rsidRDefault="004949B0" w:rsidP="004949B0">
      <w:pPr>
        <w:pStyle w:val="a8"/>
        <w:spacing w:before="0" w:beforeAutospacing="0" w:after="0" w:afterAutospacing="0"/>
        <w:ind w:firstLine="709"/>
        <w:jc w:val="both"/>
      </w:pPr>
      <w:r w:rsidRPr="007961C9">
        <w:rPr>
          <w:sz w:val="28"/>
          <w:szCs w:val="28"/>
        </w:rPr>
        <w:t xml:space="preserve">Показатель 3.1 «Смертность детей 0 – 17 лет» – плановое значение – </w:t>
      </w:r>
      <w:r>
        <w:rPr>
          <w:sz w:val="28"/>
          <w:szCs w:val="28"/>
        </w:rPr>
        <w:t>57,0</w:t>
      </w:r>
      <w:r w:rsidRPr="007961C9">
        <w:t xml:space="preserve"> </w:t>
      </w:r>
      <w:r w:rsidRPr="007961C9">
        <w:rPr>
          <w:sz w:val="28"/>
          <w:szCs w:val="28"/>
        </w:rPr>
        <w:t>случая на 10 тыс. человек соответствующего возраста, фактическое значение</w:t>
      </w:r>
      <w:r w:rsidRPr="007961C9">
        <w:t xml:space="preserve"> </w:t>
      </w:r>
      <w:r w:rsidRPr="007961C9">
        <w:rPr>
          <w:sz w:val="28"/>
          <w:szCs w:val="28"/>
        </w:rPr>
        <w:t xml:space="preserve">– </w:t>
      </w:r>
      <w:r>
        <w:rPr>
          <w:sz w:val="28"/>
          <w:szCs w:val="28"/>
        </w:rPr>
        <w:t>39,87</w:t>
      </w:r>
      <w:r w:rsidRPr="007961C9">
        <w:rPr>
          <w:sz w:val="28"/>
          <w:szCs w:val="28"/>
        </w:rPr>
        <w:t xml:space="preserve"> </w:t>
      </w:r>
      <w:proofErr w:type="gramStart"/>
      <w:r w:rsidRPr="007961C9">
        <w:rPr>
          <w:sz w:val="28"/>
          <w:szCs w:val="28"/>
        </w:rPr>
        <w:t>случаев  на</w:t>
      </w:r>
      <w:proofErr w:type="gramEnd"/>
      <w:r w:rsidRPr="007961C9">
        <w:rPr>
          <w:sz w:val="28"/>
          <w:szCs w:val="28"/>
        </w:rPr>
        <w:t xml:space="preserve"> 10 тыс. человек соответствующего возраста.</w:t>
      </w:r>
    </w:p>
    <w:p w:rsidR="004949B0" w:rsidRPr="007961C9" w:rsidRDefault="004949B0" w:rsidP="004949B0">
      <w:pPr>
        <w:pStyle w:val="a8"/>
        <w:spacing w:before="0" w:beforeAutospacing="0" w:after="0" w:afterAutospacing="0"/>
        <w:ind w:firstLine="709"/>
        <w:jc w:val="both"/>
      </w:pPr>
      <w:r w:rsidRPr="007961C9">
        <w:rPr>
          <w:sz w:val="28"/>
          <w:szCs w:val="28"/>
        </w:rPr>
        <w:t>Показатель 4.1 «Охват пациентов реабилитационной медицинской помощью» – плановое значение – 8,2 процента, фактическое значение – 8,2</w:t>
      </w:r>
      <w:r w:rsidRPr="007961C9">
        <w:t xml:space="preserve"> </w:t>
      </w:r>
      <w:r w:rsidRPr="007961C9">
        <w:rPr>
          <w:sz w:val="28"/>
          <w:szCs w:val="28"/>
        </w:rPr>
        <w:t>процента.</w:t>
      </w:r>
    </w:p>
    <w:p w:rsidR="004949B0" w:rsidRPr="007961C9" w:rsidRDefault="004949B0" w:rsidP="004949B0">
      <w:pPr>
        <w:pStyle w:val="a8"/>
        <w:spacing w:before="0" w:beforeAutospacing="0" w:after="0" w:afterAutospacing="0"/>
        <w:ind w:firstLine="709"/>
        <w:jc w:val="both"/>
      </w:pPr>
      <w:r w:rsidRPr="007961C9">
        <w:rPr>
          <w:sz w:val="28"/>
          <w:szCs w:val="28"/>
        </w:rPr>
        <w:t>Показатель 5.1 «Обеспеченность койками для оказания паллиативной помощи взрослым» – плановое значение – 17,1 койки на 100 тыс. взрослого населения, фактическое значение – 17,1 койки на 100 тыс. взрослого населения.</w:t>
      </w:r>
    </w:p>
    <w:p w:rsidR="004949B0" w:rsidRPr="007961C9" w:rsidRDefault="004949B0" w:rsidP="004949B0">
      <w:pPr>
        <w:pStyle w:val="a8"/>
        <w:spacing w:before="0" w:beforeAutospacing="0" w:after="0" w:afterAutospacing="0"/>
        <w:ind w:firstLine="709"/>
        <w:jc w:val="both"/>
      </w:pPr>
      <w:r w:rsidRPr="007961C9">
        <w:rPr>
          <w:sz w:val="28"/>
          <w:szCs w:val="28"/>
        </w:rPr>
        <w:t xml:space="preserve">Показатель 6.1 </w:t>
      </w:r>
      <w:r w:rsidRPr="007961C9">
        <w:rPr>
          <w:spacing w:val="-4"/>
          <w:sz w:val="28"/>
          <w:szCs w:val="28"/>
        </w:rPr>
        <w:t>«Соотношение врачей и среднего медицинского персонала» –</w:t>
      </w:r>
      <w:r w:rsidRPr="007961C9">
        <w:rPr>
          <w:sz w:val="28"/>
          <w:szCs w:val="28"/>
        </w:rPr>
        <w:t xml:space="preserve"> плановое значение – 1:3 человек, фактическое значение – 1:3</w:t>
      </w:r>
      <w:r>
        <w:rPr>
          <w:sz w:val="28"/>
          <w:szCs w:val="28"/>
        </w:rPr>
        <w:t>,89</w:t>
      </w:r>
      <w:r w:rsidRPr="007961C9">
        <w:rPr>
          <w:sz w:val="28"/>
          <w:szCs w:val="28"/>
        </w:rPr>
        <w:t xml:space="preserve"> человек.</w:t>
      </w:r>
    </w:p>
    <w:p w:rsidR="004949B0" w:rsidRPr="007961C9" w:rsidRDefault="004949B0" w:rsidP="004949B0">
      <w:pPr>
        <w:pStyle w:val="a8"/>
        <w:spacing w:before="0" w:beforeAutospacing="0" w:after="0" w:afterAutospacing="0"/>
        <w:ind w:firstLine="709"/>
        <w:jc w:val="both"/>
      </w:pPr>
      <w:r w:rsidRPr="007961C9">
        <w:rPr>
          <w:sz w:val="28"/>
          <w:szCs w:val="28"/>
        </w:rPr>
        <w:t>Показатель 6.2 «Соотношение средней заработной платы врачей и</w:t>
      </w:r>
      <w:r w:rsidRPr="007961C9">
        <w:t xml:space="preserve"> </w:t>
      </w:r>
      <w:r w:rsidRPr="007961C9">
        <w:rPr>
          <w:sz w:val="28"/>
          <w:szCs w:val="28"/>
        </w:rPr>
        <w:t>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w:t>
      </w:r>
      <w:r w:rsidRPr="007961C9">
        <w:t xml:space="preserve"> </w:t>
      </w:r>
      <w:r w:rsidRPr="007961C9">
        <w:rPr>
          <w:sz w:val="28"/>
          <w:szCs w:val="28"/>
        </w:rPr>
        <w:t>средней заработной плате по Ростовской области» – плановое значение – 183,0</w:t>
      </w:r>
      <w:r w:rsidRPr="007961C9">
        <w:t xml:space="preserve"> </w:t>
      </w:r>
      <w:r w:rsidRPr="007961C9">
        <w:rPr>
          <w:sz w:val="28"/>
          <w:szCs w:val="28"/>
        </w:rPr>
        <w:t>процента, фактическое значение – 2</w:t>
      </w:r>
      <w:r>
        <w:rPr>
          <w:sz w:val="28"/>
          <w:szCs w:val="28"/>
        </w:rPr>
        <w:t xml:space="preserve">00,1 </w:t>
      </w:r>
      <w:r w:rsidRPr="007961C9">
        <w:rPr>
          <w:sz w:val="28"/>
          <w:szCs w:val="28"/>
        </w:rPr>
        <w:t>процент.</w:t>
      </w:r>
    </w:p>
    <w:p w:rsidR="004949B0" w:rsidRPr="007961C9" w:rsidRDefault="004949B0" w:rsidP="004949B0">
      <w:pPr>
        <w:pStyle w:val="a8"/>
        <w:spacing w:before="0" w:beforeAutospacing="0" w:after="0" w:afterAutospacing="0"/>
        <w:ind w:firstLine="709"/>
        <w:jc w:val="both"/>
        <w:rPr>
          <w:sz w:val="28"/>
          <w:szCs w:val="28"/>
        </w:rPr>
      </w:pPr>
      <w:r w:rsidRPr="007961C9">
        <w:rPr>
          <w:sz w:val="28"/>
          <w:szCs w:val="28"/>
        </w:rPr>
        <w:t>Показатель 6.3 «Соотношение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по Ростовской области» – плановое значение – 90,</w:t>
      </w:r>
      <w:proofErr w:type="gramStart"/>
      <w:r w:rsidRPr="007961C9">
        <w:rPr>
          <w:sz w:val="28"/>
          <w:szCs w:val="28"/>
        </w:rPr>
        <w:t>1  процента</w:t>
      </w:r>
      <w:proofErr w:type="gramEnd"/>
      <w:r w:rsidRPr="007961C9">
        <w:rPr>
          <w:sz w:val="28"/>
          <w:szCs w:val="28"/>
        </w:rPr>
        <w:t xml:space="preserve">, фактическое значение – </w:t>
      </w:r>
      <w:r>
        <w:rPr>
          <w:sz w:val="28"/>
          <w:szCs w:val="28"/>
        </w:rPr>
        <w:t>94,4</w:t>
      </w:r>
      <w:r w:rsidRPr="007961C9">
        <w:rPr>
          <w:sz w:val="28"/>
          <w:szCs w:val="28"/>
        </w:rPr>
        <w:t xml:space="preserve"> процента.</w:t>
      </w:r>
    </w:p>
    <w:p w:rsidR="004949B0" w:rsidRPr="007961C9" w:rsidRDefault="004949B0" w:rsidP="004949B0">
      <w:pPr>
        <w:pStyle w:val="a8"/>
        <w:spacing w:before="0" w:beforeAutospacing="0" w:after="0" w:afterAutospacing="0"/>
        <w:ind w:firstLine="709"/>
        <w:jc w:val="both"/>
        <w:rPr>
          <w:sz w:val="28"/>
          <w:szCs w:val="28"/>
        </w:rPr>
      </w:pPr>
      <w:r w:rsidRPr="007961C9">
        <w:rPr>
          <w:sz w:val="28"/>
          <w:szCs w:val="28"/>
        </w:rPr>
        <w:t xml:space="preserve">Показатель 6.4 «Соотношение средней заработной платы младшего медицинского персонала (персонала, обеспечивающего условия для предоставления медицинских услуг) к средней заработной плате по Ростовской области» – плановое значение – 90,7 процента, фактическое значение – </w:t>
      </w:r>
      <w:r>
        <w:rPr>
          <w:sz w:val="28"/>
          <w:szCs w:val="28"/>
        </w:rPr>
        <w:t>91 процент</w:t>
      </w:r>
      <w:r w:rsidRPr="007961C9">
        <w:rPr>
          <w:sz w:val="28"/>
          <w:szCs w:val="28"/>
        </w:rPr>
        <w:t>.</w:t>
      </w:r>
    </w:p>
    <w:p w:rsidR="004949B0" w:rsidRPr="007961C9" w:rsidRDefault="004949B0" w:rsidP="004949B0">
      <w:pPr>
        <w:pStyle w:val="a8"/>
        <w:spacing w:before="0" w:beforeAutospacing="0" w:after="0" w:afterAutospacing="0"/>
        <w:ind w:firstLine="709"/>
        <w:jc w:val="both"/>
        <w:rPr>
          <w:sz w:val="28"/>
          <w:szCs w:val="28"/>
        </w:rPr>
      </w:pPr>
      <w:r w:rsidRPr="007961C9">
        <w:rPr>
          <w:sz w:val="28"/>
          <w:szCs w:val="28"/>
        </w:rPr>
        <w:t>Показатель 7.1 «Доля фактически выполненных проверок к общему количеству проверок, внесенных в утвержденный годовой план» – плановое значение – 100 процента, фактическое значение – 100 процента.</w:t>
      </w:r>
    </w:p>
    <w:p w:rsidR="004949B0" w:rsidRPr="007961C9" w:rsidRDefault="004949B0" w:rsidP="004949B0">
      <w:pPr>
        <w:pStyle w:val="a8"/>
        <w:spacing w:before="0" w:beforeAutospacing="0" w:after="0" w:afterAutospacing="0"/>
        <w:ind w:firstLine="709"/>
        <w:jc w:val="both"/>
        <w:rPr>
          <w:sz w:val="28"/>
          <w:szCs w:val="28"/>
        </w:rPr>
      </w:pPr>
      <w:r w:rsidRPr="007961C9">
        <w:rPr>
          <w:sz w:val="28"/>
          <w:szCs w:val="28"/>
        </w:rPr>
        <w:t xml:space="preserve">Показатель 7.2 «Охват дезинфекционными, дезинсекционными и </w:t>
      </w:r>
      <w:proofErr w:type="spellStart"/>
      <w:r w:rsidRPr="007961C9">
        <w:rPr>
          <w:sz w:val="28"/>
          <w:szCs w:val="28"/>
        </w:rPr>
        <w:t>дератизационными</w:t>
      </w:r>
      <w:proofErr w:type="spellEnd"/>
      <w:r w:rsidRPr="007961C9">
        <w:rPr>
          <w:sz w:val="28"/>
          <w:szCs w:val="28"/>
        </w:rPr>
        <w:t xml:space="preserve"> мероприятиями возникших очагов инфекционных и паразитарных заболеваний, особо опасных инфекций, </w:t>
      </w:r>
      <w:proofErr w:type="spellStart"/>
      <w:r w:rsidRPr="007961C9">
        <w:rPr>
          <w:sz w:val="28"/>
          <w:szCs w:val="28"/>
        </w:rPr>
        <w:t>природноочаговых</w:t>
      </w:r>
      <w:proofErr w:type="spellEnd"/>
      <w:r w:rsidRPr="007961C9">
        <w:rPr>
          <w:sz w:val="28"/>
          <w:szCs w:val="28"/>
        </w:rPr>
        <w:t xml:space="preserve"> инфекций и крымской геморрагической лихорадки» – плановое значение – 100 процентов, фактическое значение – 100 процентов.</w:t>
      </w:r>
    </w:p>
    <w:p w:rsidR="004949B0" w:rsidRPr="007961C9" w:rsidRDefault="004949B0" w:rsidP="004949B0">
      <w:pPr>
        <w:pStyle w:val="a8"/>
        <w:spacing w:before="0" w:beforeAutospacing="0" w:after="0" w:afterAutospacing="0"/>
        <w:ind w:firstLine="709"/>
        <w:jc w:val="both"/>
        <w:rPr>
          <w:sz w:val="28"/>
          <w:szCs w:val="28"/>
        </w:rPr>
      </w:pPr>
      <w:r w:rsidRPr="007961C9">
        <w:rPr>
          <w:sz w:val="28"/>
          <w:szCs w:val="28"/>
        </w:rPr>
        <w:t>Показатель 8.1. Среднее количество медицинских работников на одно автоматизированное рабочее место» – плановое значение – 1,8 человек, фактическое значение – 1,8.</w:t>
      </w:r>
    </w:p>
    <w:p w:rsidR="004949B0" w:rsidRPr="007961C9" w:rsidRDefault="004949B0" w:rsidP="004949B0">
      <w:pPr>
        <w:pStyle w:val="a8"/>
        <w:spacing w:before="0" w:beforeAutospacing="0" w:after="0" w:afterAutospacing="0"/>
        <w:ind w:firstLine="709"/>
        <w:jc w:val="both"/>
        <w:rPr>
          <w:sz w:val="28"/>
          <w:szCs w:val="28"/>
        </w:rPr>
      </w:pPr>
      <w:r w:rsidRPr="007961C9">
        <w:rPr>
          <w:sz w:val="28"/>
          <w:szCs w:val="28"/>
        </w:rPr>
        <w:lastRenderedPageBreak/>
        <w:t>Показатель 8.2. Уровень освоения бюджетных средств, выделенных на реализацию Программы плановое значение – 95 процентов, фактическое значение – 99 процентов</w:t>
      </w:r>
      <w:r>
        <w:rPr>
          <w:sz w:val="28"/>
          <w:szCs w:val="28"/>
        </w:rPr>
        <w:t>.</w:t>
      </w:r>
    </w:p>
    <w:p w:rsidR="000C2FE4" w:rsidRPr="00B4541E" w:rsidRDefault="000C2FE4" w:rsidP="00BE6C25">
      <w:pPr>
        <w:autoSpaceDE w:val="0"/>
        <w:autoSpaceDN w:val="0"/>
        <w:adjustRightInd w:val="0"/>
        <w:spacing w:line="247" w:lineRule="atLeast"/>
        <w:ind w:firstLine="709"/>
        <w:jc w:val="both"/>
        <w:rPr>
          <w:rFonts w:ascii="Times New Roman" w:hAnsi="Times New Roman" w:cs="Times New Roman"/>
          <w:sz w:val="28"/>
          <w:szCs w:val="28"/>
          <w:highlight w:val="yellow"/>
        </w:rPr>
      </w:pPr>
    </w:p>
    <w:p w:rsidR="00B9013C" w:rsidRPr="00427327" w:rsidRDefault="00282F6E" w:rsidP="006713EC">
      <w:pPr>
        <w:pStyle w:val="a3"/>
        <w:widowControl w:val="0"/>
        <w:tabs>
          <w:tab w:val="left" w:pos="426"/>
        </w:tabs>
        <w:spacing w:after="0" w:line="240" w:lineRule="auto"/>
        <w:ind w:left="0" w:firstLine="709"/>
        <w:jc w:val="center"/>
        <w:rPr>
          <w:rFonts w:ascii="Times New Roman" w:hAnsi="Times New Roman" w:cs="Times New Roman"/>
          <w:sz w:val="28"/>
          <w:szCs w:val="28"/>
        </w:rPr>
      </w:pPr>
      <w:r w:rsidRPr="00427327">
        <w:rPr>
          <w:rFonts w:ascii="Times New Roman" w:hAnsi="Times New Roman" w:cs="Times New Roman"/>
          <w:sz w:val="28"/>
          <w:szCs w:val="28"/>
        </w:rPr>
        <w:t xml:space="preserve">Сведения о выполнении расходных обязательств, связанных с реализацией </w:t>
      </w:r>
      <w:r w:rsidR="00BE6C25" w:rsidRPr="00427327">
        <w:rPr>
          <w:rFonts w:ascii="Times New Roman" w:hAnsi="Times New Roman" w:cs="Times New Roman"/>
          <w:sz w:val="28"/>
          <w:szCs w:val="28"/>
        </w:rPr>
        <w:t>муниципальной программы Усть-</w:t>
      </w:r>
      <w:proofErr w:type="gramStart"/>
      <w:r w:rsidR="00BE6C25" w:rsidRPr="00427327">
        <w:rPr>
          <w:rFonts w:ascii="Times New Roman" w:hAnsi="Times New Roman" w:cs="Times New Roman"/>
          <w:sz w:val="28"/>
          <w:szCs w:val="28"/>
        </w:rPr>
        <w:t>Донецкого  района</w:t>
      </w:r>
      <w:proofErr w:type="gramEnd"/>
      <w:r w:rsidR="00BE6C25" w:rsidRPr="00427327">
        <w:rPr>
          <w:rFonts w:ascii="Times New Roman" w:hAnsi="Times New Roman" w:cs="Times New Roman"/>
          <w:sz w:val="28"/>
          <w:szCs w:val="28"/>
        </w:rPr>
        <w:t xml:space="preserve"> </w:t>
      </w:r>
      <w:r w:rsidR="006713EC" w:rsidRPr="00427327">
        <w:rPr>
          <w:rFonts w:ascii="Times New Roman" w:hAnsi="Times New Roman" w:cs="Times New Roman"/>
          <w:sz w:val="28"/>
          <w:szCs w:val="28"/>
        </w:rPr>
        <w:t>«Развитие здравоохранения»</w:t>
      </w:r>
    </w:p>
    <w:p w:rsidR="002B3A45" w:rsidRPr="00427327" w:rsidRDefault="002B3A45" w:rsidP="006713EC">
      <w:pPr>
        <w:pStyle w:val="a3"/>
        <w:widowControl w:val="0"/>
        <w:tabs>
          <w:tab w:val="left" w:pos="426"/>
        </w:tabs>
        <w:spacing w:after="0" w:line="240" w:lineRule="auto"/>
        <w:ind w:left="0" w:firstLine="709"/>
        <w:jc w:val="both"/>
        <w:rPr>
          <w:rFonts w:ascii="Times New Roman" w:hAnsi="Times New Roman" w:cs="Times New Roman"/>
          <w:sz w:val="28"/>
          <w:szCs w:val="28"/>
        </w:rPr>
      </w:pPr>
    </w:p>
    <w:p w:rsidR="008B00BF" w:rsidRPr="008B00BF" w:rsidRDefault="008B00BF" w:rsidP="008B00BF">
      <w:pPr>
        <w:tabs>
          <w:tab w:val="left" w:pos="4253"/>
          <w:tab w:val="left" w:pos="6237"/>
        </w:tabs>
        <w:spacing w:after="0" w:line="240" w:lineRule="auto"/>
        <w:jc w:val="both"/>
        <w:rPr>
          <w:rFonts w:ascii="Times New Roman" w:hAnsi="Times New Roman" w:cs="Times New Roman"/>
          <w:sz w:val="28"/>
          <w:szCs w:val="28"/>
        </w:rPr>
      </w:pPr>
      <w:r w:rsidRPr="008B00BF">
        <w:rPr>
          <w:rFonts w:ascii="Times New Roman" w:hAnsi="Times New Roman" w:cs="Times New Roman"/>
          <w:sz w:val="28"/>
          <w:szCs w:val="28"/>
        </w:rPr>
        <w:t xml:space="preserve">Достижению указанных результатов в </w:t>
      </w:r>
      <w:r w:rsidR="00354BAA">
        <w:rPr>
          <w:rFonts w:ascii="Times New Roman" w:hAnsi="Times New Roman" w:cs="Times New Roman"/>
          <w:sz w:val="28"/>
          <w:szCs w:val="28"/>
        </w:rPr>
        <w:t>2022</w:t>
      </w:r>
      <w:r w:rsidRPr="008B00BF">
        <w:rPr>
          <w:rFonts w:ascii="Times New Roman" w:hAnsi="Times New Roman" w:cs="Times New Roman"/>
          <w:sz w:val="28"/>
          <w:szCs w:val="28"/>
        </w:rPr>
        <w:t xml:space="preserve"> году способствовала реализация ответственным исполнителем Программы основных мероприятий подпрограмм.</w:t>
      </w:r>
    </w:p>
    <w:p w:rsidR="00FA3825" w:rsidRPr="00FA3825" w:rsidRDefault="00FA3825" w:rsidP="00FA3825">
      <w:pPr>
        <w:widowControl w:val="0"/>
        <w:tabs>
          <w:tab w:val="left" w:pos="7265"/>
        </w:tabs>
        <w:spacing w:line="240" w:lineRule="auto"/>
        <w:ind w:firstLine="709"/>
        <w:jc w:val="both"/>
        <w:rPr>
          <w:rFonts w:ascii="Times New Roman" w:hAnsi="Times New Roman" w:cs="Times New Roman"/>
          <w:sz w:val="28"/>
          <w:szCs w:val="28"/>
        </w:rPr>
      </w:pPr>
      <w:r w:rsidRPr="00FA3825">
        <w:rPr>
          <w:rFonts w:ascii="Times New Roman" w:hAnsi="Times New Roman" w:cs="Times New Roman"/>
          <w:sz w:val="28"/>
          <w:szCs w:val="28"/>
        </w:rPr>
        <w:t xml:space="preserve">По подпрограмме «Профилактика заболеваний и формирование здорового образа жизни. Развитие первичной медико-санитарной помощи» в 2022 </w:t>
      </w:r>
      <w:proofErr w:type="gramStart"/>
      <w:r w:rsidRPr="00FA3825">
        <w:rPr>
          <w:rFonts w:ascii="Times New Roman" w:hAnsi="Times New Roman" w:cs="Times New Roman"/>
          <w:sz w:val="28"/>
          <w:szCs w:val="28"/>
        </w:rPr>
        <w:t>году  из</w:t>
      </w:r>
      <w:proofErr w:type="gramEnd"/>
      <w:r w:rsidRPr="00FA3825">
        <w:rPr>
          <w:rFonts w:ascii="Times New Roman" w:hAnsi="Times New Roman" w:cs="Times New Roman"/>
          <w:sz w:val="28"/>
          <w:szCs w:val="28"/>
        </w:rPr>
        <w:t xml:space="preserve">    муниципального  бюджета  было  выделено </w:t>
      </w:r>
      <w:r w:rsidRPr="00FA3825">
        <w:rPr>
          <w:rFonts w:ascii="Times New Roman" w:hAnsi="Times New Roman" w:cs="Times New Roman"/>
          <w:bCs/>
          <w:color w:val="000000"/>
          <w:spacing w:val="-16"/>
          <w:sz w:val="28"/>
          <w:szCs w:val="28"/>
        </w:rPr>
        <w:t xml:space="preserve">1132,0 </w:t>
      </w:r>
      <w:r w:rsidRPr="00FA3825">
        <w:rPr>
          <w:rFonts w:ascii="Times New Roman" w:hAnsi="Times New Roman" w:cs="Times New Roman"/>
          <w:sz w:val="28"/>
          <w:szCs w:val="28"/>
        </w:rPr>
        <w:t xml:space="preserve"> тыс. рублей, израсходовано 1132,0 тыс. руб. Мероприятия направлены на проведение организационных, экономических и социальных  мероприятий,  направленных на формирование  здорового образа жизни населения. Такими мероприятиями являются: профилактика вирусных гепатитов В и С, ВИЧ-инфекции, борьба с сахарным диабетом; </w:t>
      </w:r>
      <w:proofErr w:type="gramStart"/>
      <w:r w:rsidRPr="00FA3825">
        <w:rPr>
          <w:rFonts w:ascii="Times New Roman" w:hAnsi="Times New Roman" w:cs="Times New Roman"/>
          <w:sz w:val="28"/>
          <w:szCs w:val="28"/>
        </w:rPr>
        <w:t>вакцинопрофилактика;  профилактика</w:t>
      </w:r>
      <w:proofErr w:type="gramEnd"/>
      <w:r w:rsidRPr="00FA3825">
        <w:rPr>
          <w:rFonts w:ascii="Times New Roman" w:hAnsi="Times New Roman" w:cs="Times New Roman"/>
          <w:sz w:val="28"/>
          <w:szCs w:val="28"/>
        </w:rPr>
        <w:t xml:space="preserve">  употребления алкоголя, наркотических средств и психотропных веществ и т.д.</w:t>
      </w:r>
    </w:p>
    <w:p w:rsidR="00FA3825" w:rsidRPr="00FA3825" w:rsidRDefault="00FA3825" w:rsidP="00FA3825">
      <w:pPr>
        <w:widowControl w:val="0"/>
        <w:tabs>
          <w:tab w:val="left" w:pos="7265"/>
        </w:tabs>
        <w:spacing w:line="240" w:lineRule="auto"/>
        <w:ind w:firstLine="709"/>
        <w:jc w:val="both"/>
        <w:outlineLvl w:val="0"/>
        <w:rPr>
          <w:rFonts w:ascii="Times New Roman" w:hAnsi="Times New Roman" w:cs="Times New Roman"/>
          <w:sz w:val="28"/>
          <w:szCs w:val="28"/>
        </w:rPr>
      </w:pPr>
      <w:r w:rsidRPr="00FA3825">
        <w:rPr>
          <w:rFonts w:ascii="Times New Roman" w:hAnsi="Times New Roman" w:cs="Times New Roman"/>
          <w:sz w:val="28"/>
          <w:szCs w:val="28"/>
        </w:rPr>
        <w:t xml:space="preserve">В целях профилактики инфекционных заболеваний для проведения иммунопрофилактики </w:t>
      </w:r>
      <w:proofErr w:type="gramStart"/>
      <w:r w:rsidRPr="00FA3825">
        <w:rPr>
          <w:rFonts w:ascii="Times New Roman" w:hAnsi="Times New Roman" w:cs="Times New Roman"/>
          <w:sz w:val="28"/>
          <w:szCs w:val="28"/>
        </w:rPr>
        <w:t>приобретена  вакцина</w:t>
      </w:r>
      <w:proofErr w:type="gramEnd"/>
      <w:r w:rsidRPr="00FA3825">
        <w:rPr>
          <w:rFonts w:ascii="Times New Roman" w:hAnsi="Times New Roman" w:cs="Times New Roman"/>
          <w:sz w:val="28"/>
          <w:szCs w:val="28"/>
        </w:rPr>
        <w:t xml:space="preserve">  на 550,0 </w:t>
      </w:r>
      <w:proofErr w:type="spellStart"/>
      <w:r w:rsidRPr="00FA3825">
        <w:rPr>
          <w:rFonts w:ascii="Times New Roman" w:hAnsi="Times New Roman" w:cs="Times New Roman"/>
          <w:sz w:val="28"/>
          <w:szCs w:val="28"/>
        </w:rPr>
        <w:t>тыс.руб</w:t>
      </w:r>
      <w:proofErr w:type="spellEnd"/>
      <w:r w:rsidRPr="00FA3825">
        <w:rPr>
          <w:rFonts w:ascii="Times New Roman" w:hAnsi="Times New Roman" w:cs="Times New Roman"/>
          <w:sz w:val="28"/>
          <w:szCs w:val="28"/>
        </w:rPr>
        <w:t xml:space="preserve">. для проведения </w:t>
      </w:r>
      <w:proofErr w:type="spellStart"/>
      <w:r w:rsidRPr="00FA3825">
        <w:rPr>
          <w:rFonts w:ascii="Times New Roman" w:hAnsi="Times New Roman" w:cs="Times New Roman"/>
          <w:sz w:val="28"/>
          <w:szCs w:val="28"/>
        </w:rPr>
        <w:t>туберкулинодиагностики</w:t>
      </w:r>
      <w:proofErr w:type="spellEnd"/>
      <w:r w:rsidRPr="00FA3825">
        <w:rPr>
          <w:rFonts w:ascii="Times New Roman" w:hAnsi="Times New Roman" w:cs="Times New Roman"/>
          <w:sz w:val="28"/>
          <w:szCs w:val="28"/>
        </w:rPr>
        <w:t xml:space="preserve"> (при плане – 550,0 </w:t>
      </w:r>
      <w:proofErr w:type="spellStart"/>
      <w:r w:rsidRPr="00FA3825">
        <w:rPr>
          <w:rFonts w:ascii="Times New Roman" w:hAnsi="Times New Roman" w:cs="Times New Roman"/>
          <w:sz w:val="28"/>
          <w:szCs w:val="28"/>
        </w:rPr>
        <w:t>тыс.руб</w:t>
      </w:r>
      <w:proofErr w:type="spellEnd"/>
      <w:r w:rsidRPr="00FA3825">
        <w:rPr>
          <w:rFonts w:ascii="Times New Roman" w:hAnsi="Times New Roman" w:cs="Times New Roman"/>
          <w:sz w:val="28"/>
          <w:szCs w:val="28"/>
        </w:rPr>
        <w:t>.).</w:t>
      </w:r>
    </w:p>
    <w:p w:rsidR="00FA3825" w:rsidRPr="00FA3825" w:rsidRDefault="00FA3825" w:rsidP="00FA3825">
      <w:pPr>
        <w:widowControl w:val="0"/>
        <w:tabs>
          <w:tab w:val="left" w:pos="7265"/>
        </w:tabs>
        <w:spacing w:line="240" w:lineRule="auto"/>
        <w:ind w:firstLine="709"/>
        <w:jc w:val="both"/>
        <w:outlineLvl w:val="0"/>
        <w:rPr>
          <w:rFonts w:ascii="Times New Roman" w:hAnsi="Times New Roman" w:cs="Times New Roman"/>
          <w:sz w:val="28"/>
          <w:szCs w:val="28"/>
        </w:rPr>
      </w:pPr>
      <w:r w:rsidRPr="00FA3825">
        <w:rPr>
          <w:rFonts w:ascii="Times New Roman" w:hAnsi="Times New Roman" w:cs="Times New Roman"/>
          <w:sz w:val="28"/>
          <w:szCs w:val="28"/>
        </w:rPr>
        <w:t xml:space="preserve">Для </w:t>
      </w:r>
      <w:proofErr w:type="gramStart"/>
      <w:r w:rsidRPr="00FA3825">
        <w:rPr>
          <w:rFonts w:ascii="Times New Roman" w:hAnsi="Times New Roman" w:cs="Times New Roman"/>
          <w:sz w:val="28"/>
          <w:szCs w:val="28"/>
        </w:rPr>
        <w:t>профилактики  ВИЧ</w:t>
      </w:r>
      <w:proofErr w:type="gramEnd"/>
      <w:r w:rsidRPr="00FA3825">
        <w:rPr>
          <w:rFonts w:ascii="Times New Roman" w:hAnsi="Times New Roman" w:cs="Times New Roman"/>
          <w:sz w:val="28"/>
          <w:szCs w:val="28"/>
        </w:rPr>
        <w:t>-инфекции и вирусных гепатитов В и С изготовлена  печатная продукция: брошюры, буклеты на сумму 10,0 тыс. рублей.</w:t>
      </w:r>
    </w:p>
    <w:p w:rsidR="00FA3825" w:rsidRPr="00FA3825" w:rsidRDefault="00FA3825" w:rsidP="00FA3825">
      <w:pPr>
        <w:widowControl w:val="0"/>
        <w:tabs>
          <w:tab w:val="left" w:pos="7265"/>
        </w:tabs>
        <w:spacing w:line="240" w:lineRule="auto"/>
        <w:ind w:firstLine="709"/>
        <w:jc w:val="both"/>
        <w:outlineLvl w:val="0"/>
        <w:rPr>
          <w:rFonts w:ascii="Times New Roman" w:hAnsi="Times New Roman" w:cs="Times New Roman"/>
          <w:sz w:val="28"/>
          <w:szCs w:val="28"/>
        </w:rPr>
      </w:pPr>
      <w:r w:rsidRPr="00FA3825">
        <w:rPr>
          <w:rFonts w:ascii="Times New Roman" w:hAnsi="Times New Roman" w:cs="Times New Roman"/>
          <w:sz w:val="28"/>
          <w:szCs w:val="28"/>
        </w:rPr>
        <w:t xml:space="preserve">Из средств местного бюджета в целях профилактики и борьбы с сахарным диабетом </w:t>
      </w:r>
      <w:proofErr w:type="gramStart"/>
      <w:r w:rsidRPr="00FA3825">
        <w:rPr>
          <w:rFonts w:ascii="Times New Roman" w:hAnsi="Times New Roman" w:cs="Times New Roman"/>
          <w:sz w:val="28"/>
          <w:szCs w:val="28"/>
        </w:rPr>
        <w:t xml:space="preserve">приобретены  </w:t>
      </w:r>
      <w:proofErr w:type="spellStart"/>
      <w:r w:rsidRPr="00FA3825">
        <w:rPr>
          <w:rFonts w:ascii="Times New Roman" w:hAnsi="Times New Roman" w:cs="Times New Roman"/>
          <w:sz w:val="28"/>
          <w:szCs w:val="28"/>
        </w:rPr>
        <w:t>глюкометры</w:t>
      </w:r>
      <w:proofErr w:type="spellEnd"/>
      <w:proofErr w:type="gramEnd"/>
      <w:r w:rsidRPr="00FA3825">
        <w:rPr>
          <w:rFonts w:ascii="Times New Roman" w:hAnsi="Times New Roman" w:cs="Times New Roman"/>
          <w:sz w:val="28"/>
          <w:szCs w:val="28"/>
        </w:rPr>
        <w:t xml:space="preserve"> и тест-полоски к ним на сумму  72,0 </w:t>
      </w:r>
      <w:proofErr w:type="spellStart"/>
      <w:r w:rsidRPr="00FA3825">
        <w:rPr>
          <w:rFonts w:ascii="Times New Roman" w:hAnsi="Times New Roman" w:cs="Times New Roman"/>
          <w:sz w:val="28"/>
          <w:szCs w:val="28"/>
        </w:rPr>
        <w:t>тыс.руб</w:t>
      </w:r>
      <w:proofErr w:type="spellEnd"/>
      <w:r w:rsidRPr="00FA3825">
        <w:rPr>
          <w:rFonts w:ascii="Times New Roman" w:hAnsi="Times New Roman" w:cs="Times New Roman"/>
          <w:sz w:val="28"/>
          <w:szCs w:val="28"/>
        </w:rPr>
        <w:t xml:space="preserve">. </w:t>
      </w:r>
    </w:p>
    <w:p w:rsidR="00FA3825" w:rsidRPr="00FA3825" w:rsidRDefault="00FA3825" w:rsidP="00FA3825">
      <w:pPr>
        <w:widowControl w:val="0"/>
        <w:tabs>
          <w:tab w:val="left" w:pos="7265"/>
        </w:tabs>
        <w:spacing w:line="240" w:lineRule="auto"/>
        <w:ind w:firstLine="709"/>
        <w:jc w:val="both"/>
        <w:outlineLvl w:val="0"/>
        <w:rPr>
          <w:rFonts w:ascii="Times New Roman" w:hAnsi="Times New Roman" w:cs="Times New Roman"/>
          <w:sz w:val="28"/>
          <w:szCs w:val="28"/>
        </w:rPr>
      </w:pPr>
      <w:r w:rsidRPr="00FA3825">
        <w:rPr>
          <w:rFonts w:ascii="Times New Roman" w:hAnsi="Times New Roman" w:cs="Times New Roman"/>
          <w:sz w:val="28"/>
          <w:szCs w:val="28"/>
        </w:rPr>
        <w:t xml:space="preserve">Подпрограммой «Совершенствование оказания  специализированной медицинской помощи, скорой медицинской помощи» предусмотрены следующие основные мероприятия:  совершенствование  системы оказания медицинской помощи больным туберкулезом, инфицированным вирусом иммунодефицита человека, гепатитами В и С; сосудистыми заболеваниями; онкологическими заболеваниями; совершенствование оказания скорой медицинской помощи, медицинской помощи пострадавшим при ДТП; совершенствование системы оказания медицинской помощи больным прочими заболеваниями. </w:t>
      </w:r>
    </w:p>
    <w:p w:rsidR="00FA3825" w:rsidRPr="00FA3825" w:rsidRDefault="00FA3825" w:rsidP="00FA3825">
      <w:pPr>
        <w:widowControl w:val="0"/>
        <w:tabs>
          <w:tab w:val="left" w:pos="7265"/>
        </w:tabs>
        <w:spacing w:line="240" w:lineRule="auto"/>
        <w:ind w:firstLine="709"/>
        <w:jc w:val="both"/>
        <w:outlineLvl w:val="0"/>
        <w:rPr>
          <w:rFonts w:ascii="Times New Roman" w:hAnsi="Times New Roman" w:cs="Times New Roman"/>
          <w:sz w:val="28"/>
          <w:szCs w:val="28"/>
        </w:rPr>
      </w:pPr>
      <w:r w:rsidRPr="00FA3825">
        <w:rPr>
          <w:rFonts w:ascii="Times New Roman" w:hAnsi="Times New Roman" w:cs="Times New Roman"/>
          <w:sz w:val="28"/>
          <w:szCs w:val="28"/>
        </w:rPr>
        <w:t xml:space="preserve">Для осуществления данных мероприятий из муниципального бюджета выделено 1710,8 </w:t>
      </w:r>
      <w:proofErr w:type="spellStart"/>
      <w:r w:rsidRPr="00FA3825">
        <w:rPr>
          <w:rFonts w:ascii="Times New Roman" w:hAnsi="Times New Roman" w:cs="Times New Roman"/>
          <w:sz w:val="28"/>
          <w:szCs w:val="28"/>
        </w:rPr>
        <w:t>тыс.руб</w:t>
      </w:r>
      <w:proofErr w:type="spellEnd"/>
      <w:r w:rsidRPr="00FA3825">
        <w:rPr>
          <w:rFonts w:ascii="Times New Roman" w:hAnsi="Times New Roman" w:cs="Times New Roman"/>
          <w:sz w:val="28"/>
          <w:szCs w:val="28"/>
        </w:rPr>
        <w:t>.</w:t>
      </w:r>
      <w:proofErr w:type="gramStart"/>
      <w:r w:rsidRPr="00FA3825">
        <w:rPr>
          <w:rFonts w:ascii="Times New Roman" w:hAnsi="Times New Roman" w:cs="Times New Roman"/>
          <w:sz w:val="28"/>
          <w:szCs w:val="28"/>
        </w:rPr>
        <w:t>,  израсходовано</w:t>
      </w:r>
      <w:proofErr w:type="gramEnd"/>
      <w:r w:rsidRPr="00FA3825">
        <w:rPr>
          <w:rFonts w:ascii="Times New Roman" w:hAnsi="Times New Roman" w:cs="Times New Roman"/>
          <w:sz w:val="28"/>
          <w:szCs w:val="28"/>
        </w:rPr>
        <w:t xml:space="preserve"> за  2022 год  4127,3 </w:t>
      </w:r>
      <w:proofErr w:type="spellStart"/>
      <w:r w:rsidRPr="00FA3825">
        <w:rPr>
          <w:rFonts w:ascii="Times New Roman" w:hAnsi="Times New Roman" w:cs="Times New Roman"/>
          <w:sz w:val="28"/>
          <w:szCs w:val="28"/>
        </w:rPr>
        <w:t>тыс.руб</w:t>
      </w:r>
      <w:proofErr w:type="spellEnd"/>
      <w:r w:rsidRPr="00FA3825">
        <w:rPr>
          <w:rFonts w:ascii="Times New Roman" w:hAnsi="Times New Roman" w:cs="Times New Roman"/>
          <w:sz w:val="28"/>
          <w:szCs w:val="28"/>
        </w:rPr>
        <w:t xml:space="preserve">. по следующим направлениям подпрограммы: </w:t>
      </w:r>
    </w:p>
    <w:p w:rsidR="00FA3825" w:rsidRPr="00FA3825" w:rsidRDefault="00FA3825" w:rsidP="00FA3825">
      <w:pPr>
        <w:widowControl w:val="0"/>
        <w:numPr>
          <w:ilvl w:val="0"/>
          <w:numId w:val="28"/>
        </w:numPr>
        <w:tabs>
          <w:tab w:val="left" w:pos="142"/>
        </w:tabs>
        <w:spacing w:after="0" w:line="240" w:lineRule="auto"/>
        <w:ind w:left="426" w:hanging="426"/>
        <w:jc w:val="both"/>
        <w:outlineLvl w:val="0"/>
        <w:rPr>
          <w:rFonts w:ascii="Times New Roman" w:hAnsi="Times New Roman" w:cs="Times New Roman"/>
          <w:sz w:val="28"/>
          <w:szCs w:val="28"/>
        </w:rPr>
      </w:pPr>
      <w:r w:rsidRPr="00FA3825">
        <w:rPr>
          <w:rFonts w:ascii="Times New Roman" w:hAnsi="Times New Roman" w:cs="Times New Roman"/>
          <w:sz w:val="28"/>
          <w:szCs w:val="28"/>
        </w:rPr>
        <w:lastRenderedPageBreak/>
        <w:t xml:space="preserve">    Приобретены </w:t>
      </w:r>
      <w:proofErr w:type="spellStart"/>
      <w:r w:rsidRPr="00FA3825">
        <w:rPr>
          <w:rFonts w:ascii="Times New Roman" w:hAnsi="Times New Roman" w:cs="Times New Roman"/>
          <w:sz w:val="28"/>
          <w:szCs w:val="28"/>
        </w:rPr>
        <w:t>гепатопротекторы</w:t>
      </w:r>
      <w:proofErr w:type="spellEnd"/>
      <w:r w:rsidRPr="00FA3825">
        <w:rPr>
          <w:rFonts w:ascii="Times New Roman" w:hAnsi="Times New Roman" w:cs="Times New Roman"/>
          <w:sz w:val="28"/>
          <w:szCs w:val="28"/>
        </w:rPr>
        <w:t xml:space="preserve">   для патогенетической </w:t>
      </w:r>
      <w:proofErr w:type="gramStart"/>
      <w:r w:rsidRPr="00FA3825">
        <w:rPr>
          <w:rFonts w:ascii="Times New Roman" w:hAnsi="Times New Roman" w:cs="Times New Roman"/>
          <w:sz w:val="28"/>
          <w:szCs w:val="28"/>
        </w:rPr>
        <w:t>терапии  больных</w:t>
      </w:r>
      <w:proofErr w:type="gramEnd"/>
      <w:r w:rsidRPr="00FA3825">
        <w:rPr>
          <w:rFonts w:ascii="Times New Roman" w:hAnsi="Times New Roman" w:cs="Times New Roman"/>
          <w:sz w:val="28"/>
          <w:szCs w:val="28"/>
        </w:rPr>
        <w:t xml:space="preserve">  туберкулезом на сумму 150,0 </w:t>
      </w:r>
      <w:proofErr w:type="spellStart"/>
      <w:r w:rsidRPr="00FA3825">
        <w:rPr>
          <w:rFonts w:ascii="Times New Roman" w:hAnsi="Times New Roman" w:cs="Times New Roman"/>
          <w:sz w:val="28"/>
          <w:szCs w:val="28"/>
        </w:rPr>
        <w:t>тыс.руб</w:t>
      </w:r>
      <w:proofErr w:type="spellEnd"/>
      <w:r w:rsidRPr="00FA3825">
        <w:rPr>
          <w:rFonts w:ascii="Times New Roman" w:hAnsi="Times New Roman" w:cs="Times New Roman"/>
          <w:sz w:val="28"/>
          <w:szCs w:val="28"/>
        </w:rPr>
        <w:t>.;</w:t>
      </w:r>
    </w:p>
    <w:p w:rsidR="00FA3825" w:rsidRPr="00FA3825" w:rsidRDefault="00FA3825" w:rsidP="00FA3825">
      <w:pPr>
        <w:widowControl w:val="0"/>
        <w:numPr>
          <w:ilvl w:val="0"/>
          <w:numId w:val="28"/>
        </w:numPr>
        <w:spacing w:after="0" w:line="240" w:lineRule="auto"/>
        <w:ind w:left="426" w:hanging="426"/>
        <w:jc w:val="both"/>
        <w:outlineLvl w:val="0"/>
        <w:rPr>
          <w:rFonts w:ascii="Times New Roman" w:hAnsi="Times New Roman" w:cs="Times New Roman"/>
          <w:sz w:val="28"/>
          <w:szCs w:val="28"/>
        </w:rPr>
      </w:pPr>
      <w:r w:rsidRPr="00FA3825">
        <w:rPr>
          <w:rFonts w:ascii="Times New Roman" w:hAnsi="Times New Roman" w:cs="Times New Roman"/>
          <w:sz w:val="28"/>
          <w:szCs w:val="28"/>
        </w:rPr>
        <w:t xml:space="preserve">Закуплены тест-системы для проведения скрининга гепатитов В и С –на сумму 95,0 </w:t>
      </w:r>
      <w:proofErr w:type="spellStart"/>
      <w:r w:rsidRPr="00FA3825">
        <w:rPr>
          <w:rFonts w:ascii="Times New Roman" w:hAnsi="Times New Roman" w:cs="Times New Roman"/>
          <w:sz w:val="28"/>
          <w:szCs w:val="28"/>
        </w:rPr>
        <w:t>тыс.руб</w:t>
      </w:r>
      <w:proofErr w:type="spellEnd"/>
      <w:r w:rsidRPr="00FA3825">
        <w:rPr>
          <w:rFonts w:ascii="Times New Roman" w:hAnsi="Times New Roman" w:cs="Times New Roman"/>
          <w:sz w:val="28"/>
          <w:szCs w:val="28"/>
        </w:rPr>
        <w:t>.;</w:t>
      </w:r>
    </w:p>
    <w:p w:rsidR="00FA3825" w:rsidRPr="00FA3825" w:rsidRDefault="00FA3825" w:rsidP="00FA3825">
      <w:pPr>
        <w:widowControl w:val="0"/>
        <w:numPr>
          <w:ilvl w:val="0"/>
          <w:numId w:val="28"/>
        </w:numPr>
        <w:spacing w:after="0" w:line="240" w:lineRule="auto"/>
        <w:ind w:left="426" w:hanging="426"/>
        <w:jc w:val="both"/>
        <w:outlineLvl w:val="0"/>
        <w:rPr>
          <w:rFonts w:ascii="Times New Roman" w:hAnsi="Times New Roman" w:cs="Times New Roman"/>
          <w:sz w:val="28"/>
          <w:szCs w:val="28"/>
        </w:rPr>
      </w:pPr>
      <w:r w:rsidRPr="00FA3825">
        <w:rPr>
          <w:rFonts w:ascii="Times New Roman" w:hAnsi="Times New Roman" w:cs="Times New Roman"/>
          <w:sz w:val="28"/>
          <w:szCs w:val="28"/>
        </w:rPr>
        <w:t xml:space="preserve">Приобретены </w:t>
      </w:r>
      <w:proofErr w:type="spellStart"/>
      <w:r w:rsidRPr="00FA3825">
        <w:rPr>
          <w:rFonts w:ascii="Times New Roman" w:hAnsi="Times New Roman" w:cs="Times New Roman"/>
          <w:sz w:val="28"/>
          <w:szCs w:val="28"/>
        </w:rPr>
        <w:t>тропониновые</w:t>
      </w:r>
      <w:proofErr w:type="spellEnd"/>
      <w:r w:rsidRPr="00FA3825">
        <w:rPr>
          <w:rFonts w:ascii="Times New Roman" w:hAnsi="Times New Roman" w:cs="Times New Roman"/>
          <w:sz w:val="28"/>
          <w:szCs w:val="28"/>
        </w:rPr>
        <w:t xml:space="preserve"> </w:t>
      </w:r>
      <w:proofErr w:type="gramStart"/>
      <w:r w:rsidRPr="00FA3825">
        <w:rPr>
          <w:rFonts w:ascii="Times New Roman" w:hAnsi="Times New Roman" w:cs="Times New Roman"/>
          <w:sz w:val="28"/>
          <w:szCs w:val="28"/>
        </w:rPr>
        <w:t>тесты  и</w:t>
      </w:r>
      <w:proofErr w:type="gramEnd"/>
      <w:r w:rsidRPr="00FA3825">
        <w:rPr>
          <w:rFonts w:ascii="Times New Roman" w:hAnsi="Times New Roman" w:cs="Times New Roman"/>
          <w:sz w:val="28"/>
          <w:szCs w:val="28"/>
        </w:rPr>
        <w:t xml:space="preserve"> </w:t>
      </w:r>
      <w:proofErr w:type="spellStart"/>
      <w:r w:rsidRPr="00FA3825">
        <w:rPr>
          <w:rFonts w:ascii="Times New Roman" w:hAnsi="Times New Roman" w:cs="Times New Roman"/>
          <w:sz w:val="28"/>
          <w:szCs w:val="28"/>
        </w:rPr>
        <w:t>стрептокиназа</w:t>
      </w:r>
      <w:proofErr w:type="spellEnd"/>
      <w:r w:rsidRPr="00FA3825">
        <w:rPr>
          <w:rFonts w:ascii="Times New Roman" w:hAnsi="Times New Roman" w:cs="Times New Roman"/>
          <w:sz w:val="28"/>
          <w:szCs w:val="28"/>
        </w:rPr>
        <w:t xml:space="preserve"> на сумму  60,5 </w:t>
      </w:r>
      <w:proofErr w:type="spellStart"/>
      <w:r w:rsidRPr="00FA3825">
        <w:rPr>
          <w:rFonts w:ascii="Times New Roman" w:hAnsi="Times New Roman" w:cs="Times New Roman"/>
          <w:sz w:val="28"/>
          <w:szCs w:val="28"/>
        </w:rPr>
        <w:t>тыс.руб</w:t>
      </w:r>
      <w:proofErr w:type="spellEnd"/>
      <w:r w:rsidRPr="00FA3825">
        <w:rPr>
          <w:rFonts w:ascii="Times New Roman" w:hAnsi="Times New Roman" w:cs="Times New Roman"/>
          <w:sz w:val="28"/>
          <w:szCs w:val="28"/>
        </w:rPr>
        <w:t>.;</w:t>
      </w:r>
    </w:p>
    <w:p w:rsidR="00FA3825" w:rsidRPr="00FA3825" w:rsidRDefault="00FA3825" w:rsidP="00FA3825">
      <w:pPr>
        <w:widowControl w:val="0"/>
        <w:numPr>
          <w:ilvl w:val="0"/>
          <w:numId w:val="28"/>
        </w:numPr>
        <w:spacing w:after="0" w:line="240" w:lineRule="auto"/>
        <w:ind w:left="426" w:hanging="426"/>
        <w:jc w:val="both"/>
        <w:outlineLvl w:val="0"/>
        <w:rPr>
          <w:rFonts w:ascii="Times New Roman" w:hAnsi="Times New Roman" w:cs="Times New Roman"/>
          <w:sz w:val="28"/>
          <w:szCs w:val="28"/>
        </w:rPr>
      </w:pPr>
      <w:r w:rsidRPr="00FA3825">
        <w:rPr>
          <w:rFonts w:ascii="Times New Roman" w:hAnsi="Times New Roman" w:cs="Times New Roman"/>
          <w:sz w:val="28"/>
          <w:szCs w:val="28"/>
        </w:rPr>
        <w:t xml:space="preserve">Приобретение </w:t>
      </w:r>
      <w:proofErr w:type="spellStart"/>
      <w:r w:rsidRPr="00FA3825">
        <w:rPr>
          <w:rFonts w:ascii="Times New Roman" w:hAnsi="Times New Roman" w:cs="Times New Roman"/>
          <w:sz w:val="28"/>
          <w:szCs w:val="28"/>
        </w:rPr>
        <w:t>онкомаркеров</w:t>
      </w:r>
      <w:proofErr w:type="spellEnd"/>
      <w:r w:rsidRPr="00FA3825">
        <w:rPr>
          <w:rFonts w:ascii="Times New Roman" w:hAnsi="Times New Roman" w:cs="Times New Roman"/>
          <w:sz w:val="28"/>
          <w:szCs w:val="28"/>
        </w:rPr>
        <w:t xml:space="preserve"> на сумму – 50,0 тыс. руб. </w:t>
      </w:r>
    </w:p>
    <w:p w:rsidR="00FA3825" w:rsidRPr="00FA3825" w:rsidRDefault="00FA3825" w:rsidP="00FA3825">
      <w:pPr>
        <w:widowControl w:val="0"/>
        <w:numPr>
          <w:ilvl w:val="0"/>
          <w:numId w:val="28"/>
        </w:numPr>
        <w:spacing w:after="0" w:line="240" w:lineRule="auto"/>
        <w:ind w:left="426" w:hanging="426"/>
        <w:jc w:val="both"/>
        <w:outlineLvl w:val="0"/>
        <w:rPr>
          <w:rFonts w:ascii="Times New Roman" w:hAnsi="Times New Roman" w:cs="Times New Roman"/>
          <w:sz w:val="28"/>
          <w:szCs w:val="28"/>
        </w:rPr>
      </w:pPr>
      <w:r w:rsidRPr="00FA3825">
        <w:rPr>
          <w:rFonts w:ascii="Times New Roman" w:hAnsi="Times New Roman" w:cs="Times New Roman"/>
          <w:sz w:val="28"/>
          <w:szCs w:val="28"/>
        </w:rPr>
        <w:t xml:space="preserve">В целях организации доставки больных для проведения заместительной почечной терапии методом </w:t>
      </w:r>
      <w:proofErr w:type="gramStart"/>
      <w:r w:rsidRPr="00FA3825">
        <w:rPr>
          <w:rFonts w:ascii="Times New Roman" w:hAnsi="Times New Roman" w:cs="Times New Roman"/>
          <w:sz w:val="28"/>
          <w:szCs w:val="28"/>
        </w:rPr>
        <w:t>гемодиализа  до</w:t>
      </w:r>
      <w:proofErr w:type="gramEnd"/>
      <w:r w:rsidRPr="00FA3825">
        <w:rPr>
          <w:rFonts w:ascii="Times New Roman" w:hAnsi="Times New Roman" w:cs="Times New Roman"/>
          <w:sz w:val="28"/>
          <w:szCs w:val="28"/>
        </w:rPr>
        <w:t xml:space="preserve"> места проведения процедуры и обратно приобретены горюче-смазочные материалы на сумму 410,0 </w:t>
      </w:r>
      <w:proofErr w:type="spellStart"/>
      <w:r w:rsidRPr="00FA3825">
        <w:rPr>
          <w:rFonts w:ascii="Times New Roman" w:hAnsi="Times New Roman" w:cs="Times New Roman"/>
          <w:sz w:val="28"/>
          <w:szCs w:val="28"/>
        </w:rPr>
        <w:t>тыс.руб</w:t>
      </w:r>
      <w:proofErr w:type="spellEnd"/>
      <w:r w:rsidRPr="00FA3825">
        <w:rPr>
          <w:rFonts w:ascii="Times New Roman" w:hAnsi="Times New Roman" w:cs="Times New Roman"/>
          <w:sz w:val="28"/>
          <w:szCs w:val="28"/>
        </w:rPr>
        <w:t>.</w:t>
      </w:r>
    </w:p>
    <w:p w:rsidR="00FA3825" w:rsidRPr="00FA3825" w:rsidRDefault="00FA3825" w:rsidP="00FA3825">
      <w:pPr>
        <w:widowControl w:val="0"/>
        <w:numPr>
          <w:ilvl w:val="0"/>
          <w:numId w:val="28"/>
        </w:numPr>
        <w:spacing w:after="0" w:line="240" w:lineRule="auto"/>
        <w:ind w:left="426" w:hanging="426"/>
        <w:jc w:val="both"/>
        <w:outlineLvl w:val="0"/>
        <w:rPr>
          <w:rFonts w:ascii="Times New Roman" w:hAnsi="Times New Roman" w:cs="Times New Roman"/>
          <w:sz w:val="28"/>
          <w:szCs w:val="28"/>
        </w:rPr>
      </w:pPr>
      <w:r w:rsidRPr="00FA3825">
        <w:rPr>
          <w:rFonts w:ascii="Times New Roman" w:hAnsi="Times New Roman" w:cs="Times New Roman"/>
          <w:sz w:val="28"/>
          <w:szCs w:val="28"/>
        </w:rPr>
        <w:t>На приобретение оборудования, а также проведения прочих работ и услуг (погрузочно-разгрузочных работ при доставке кислородных баллонов) – 879,5 тыс. руб.</w:t>
      </w:r>
    </w:p>
    <w:p w:rsidR="00FA3825" w:rsidRPr="00FA3825" w:rsidRDefault="00FA3825" w:rsidP="00FA3825">
      <w:pPr>
        <w:widowControl w:val="0"/>
        <w:numPr>
          <w:ilvl w:val="0"/>
          <w:numId w:val="28"/>
        </w:numPr>
        <w:spacing w:after="0" w:line="240" w:lineRule="auto"/>
        <w:ind w:left="426" w:hanging="426"/>
        <w:jc w:val="both"/>
        <w:outlineLvl w:val="0"/>
        <w:rPr>
          <w:rFonts w:ascii="Times New Roman" w:hAnsi="Times New Roman" w:cs="Times New Roman"/>
          <w:sz w:val="28"/>
          <w:szCs w:val="28"/>
        </w:rPr>
      </w:pPr>
      <w:r w:rsidRPr="00FA3825">
        <w:rPr>
          <w:rFonts w:ascii="Times New Roman" w:hAnsi="Times New Roman" w:cs="Times New Roman"/>
          <w:sz w:val="28"/>
          <w:szCs w:val="28"/>
        </w:rPr>
        <w:t xml:space="preserve">На проведение текущего ремонта зданий МБУЗ </w:t>
      </w:r>
      <w:proofErr w:type="gramStart"/>
      <w:r w:rsidRPr="00FA3825">
        <w:rPr>
          <w:rFonts w:ascii="Times New Roman" w:hAnsi="Times New Roman" w:cs="Times New Roman"/>
          <w:sz w:val="28"/>
          <w:szCs w:val="28"/>
        </w:rPr>
        <w:t>ЦРБ  -</w:t>
      </w:r>
      <w:proofErr w:type="gramEnd"/>
      <w:r w:rsidRPr="00FA3825">
        <w:rPr>
          <w:rFonts w:ascii="Times New Roman" w:hAnsi="Times New Roman" w:cs="Times New Roman"/>
          <w:sz w:val="28"/>
          <w:szCs w:val="28"/>
        </w:rPr>
        <w:t xml:space="preserve"> 2020,3 </w:t>
      </w:r>
      <w:proofErr w:type="spellStart"/>
      <w:r w:rsidRPr="00FA3825">
        <w:rPr>
          <w:rFonts w:ascii="Times New Roman" w:hAnsi="Times New Roman" w:cs="Times New Roman"/>
          <w:sz w:val="28"/>
          <w:szCs w:val="28"/>
        </w:rPr>
        <w:t>тыс.руб</w:t>
      </w:r>
      <w:proofErr w:type="spellEnd"/>
      <w:r w:rsidRPr="00FA3825">
        <w:rPr>
          <w:rFonts w:ascii="Times New Roman" w:hAnsi="Times New Roman" w:cs="Times New Roman"/>
          <w:sz w:val="28"/>
          <w:szCs w:val="28"/>
        </w:rPr>
        <w:t>.</w:t>
      </w:r>
    </w:p>
    <w:p w:rsidR="00FA3825" w:rsidRPr="00FA3825" w:rsidRDefault="00FA3825" w:rsidP="00FA3825">
      <w:pPr>
        <w:widowControl w:val="0"/>
        <w:numPr>
          <w:ilvl w:val="0"/>
          <w:numId w:val="28"/>
        </w:numPr>
        <w:spacing w:after="0" w:line="240" w:lineRule="auto"/>
        <w:ind w:left="426" w:hanging="426"/>
        <w:jc w:val="both"/>
        <w:outlineLvl w:val="0"/>
        <w:rPr>
          <w:rFonts w:ascii="Times New Roman" w:hAnsi="Times New Roman" w:cs="Times New Roman"/>
          <w:sz w:val="28"/>
          <w:szCs w:val="28"/>
        </w:rPr>
      </w:pPr>
      <w:r w:rsidRPr="00FA3825">
        <w:rPr>
          <w:rFonts w:ascii="Times New Roman" w:hAnsi="Times New Roman" w:cs="Times New Roman"/>
          <w:sz w:val="28"/>
          <w:szCs w:val="28"/>
        </w:rPr>
        <w:t>На разработку ПСД для проведение капитального ремонта зданий поликлиники и стационара- 2400,0 тыс. руб.</w:t>
      </w:r>
    </w:p>
    <w:p w:rsidR="00FA3825" w:rsidRPr="00FA3825" w:rsidRDefault="00FA3825" w:rsidP="00FA3825">
      <w:pPr>
        <w:spacing w:line="240" w:lineRule="auto"/>
        <w:ind w:firstLine="709"/>
        <w:jc w:val="both"/>
        <w:rPr>
          <w:rFonts w:ascii="Times New Roman" w:hAnsi="Times New Roman" w:cs="Times New Roman"/>
          <w:sz w:val="28"/>
          <w:szCs w:val="28"/>
        </w:rPr>
      </w:pPr>
      <w:r w:rsidRPr="00FA3825">
        <w:rPr>
          <w:rFonts w:ascii="Times New Roman" w:hAnsi="Times New Roman" w:cs="Times New Roman"/>
          <w:sz w:val="28"/>
          <w:szCs w:val="28"/>
        </w:rPr>
        <w:t>Подпрограмма «Охрана здоровья матери и ребенка» не предусматривает бюджетного финансирования. Финансирование производится из территориального фонда ОМС.</w:t>
      </w:r>
    </w:p>
    <w:p w:rsidR="00FA3825" w:rsidRPr="00FA3825" w:rsidRDefault="00FA3825" w:rsidP="00FA3825">
      <w:pPr>
        <w:spacing w:line="240" w:lineRule="auto"/>
        <w:ind w:firstLine="709"/>
        <w:jc w:val="both"/>
        <w:rPr>
          <w:rFonts w:ascii="Times New Roman" w:hAnsi="Times New Roman" w:cs="Times New Roman"/>
          <w:sz w:val="28"/>
          <w:szCs w:val="28"/>
        </w:rPr>
      </w:pPr>
      <w:r w:rsidRPr="00FA3825">
        <w:rPr>
          <w:rFonts w:ascii="Times New Roman" w:hAnsi="Times New Roman" w:cs="Times New Roman"/>
          <w:sz w:val="28"/>
          <w:szCs w:val="28"/>
        </w:rPr>
        <w:t xml:space="preserve"> Подпрограмма «Развитие медицинской реабилитации» не предусматривает бюджетного финансирования. Финансирование производится из территориального фонда ОМС.</w:t>
      </w:r>
    </w:p>
    <w:p w:rsidR="00FA3825" w:rsidRPr="00FA3825" w:rsidRDefault="00FA3825" w:rsidP="00FA3825">
      <w:pPr>
        <w:widowControl w:val="0"/>
        <w:tabs>
          <w:tab w:val="left" w:pos="7265"/>
        </w:tabs>
        <w:spacing w:line="240" w:lineRule="auto"/>
        <w:ind w:firstLine="709"/>
        <w:jc w:val="both"/>
        <w:outlineLvl w:val="0"/>
        <w:rPr>
          <w:rFonts w:ascii="Times New Roman" w:hAnsi="Times New Roman" w:cs="Times New Roman"/>
          <w:sz w:val="28"/>
          <w:szCs w:val="28"/>
        </w:rPr>
      </w:pPr>
      <w:proofErr w:type="gramStart"/>
      <w:r w:rsidRPr="00FA3825">
        <w:rPr>
          <w:rFonts w:ascii="Times New Roman" w:hAnsi="Times New Roman" w:cs="Times New Roman"/>
          <w:sz w:val="28"/>
          <w:szCs w:val="28"/>
        </w:rPr>
        <w:t>Подпрограмма  «</w:t>
      </w:r>
      <w:proofErr w:type="gramEnd"/>
      <w:r w:rsidRPr="00FA3825">
        <w:rPr>
          <w:rFonts w:ascii="Times New Roman" w:hAnsi="Times New Roman" w:cs="Times New Roman"/>
          <w:sz w:val="28"/>
          <w:szCs w:val="28"/>
        </w:rPr>
        <w:t xml:space="preserve">Оказание паллиативной помощи» предусматривает функционирование на обеспечение деятельности отделений сестринского ухода и паллиативной помощи в 2022 году из областного бюджета было выделено </w:t>
      </w:r>
      <w:r w:rsidRPr="00FA3825">
        <w:rPr>
          <w:rFonts w:ascii="Times New Roman" w:hAnsi="Times New Roman" w:cs="Times New Roman"/>
          <w:spacing w:val="-16"/>
          <w:sz w:val="28"/>
          <w:szCs w:val="28"/>
        </w:rPr>
        <w:t xml:space="preserve">38735,0 тыс. руб. </w:t>
      </w:r>
      <w:proofErr w:type="gramStart"/>
      <w:r w:rsidRPr="00FA3825">
        <w:rPr>
          <w:rFonts w:ascii="Times New Roman" w:hAnsi="Times New Roman" w:cs="Times New Roman"/>
          <w:sz w:val="28"/>
          <w:szCs w:val="28"/>
        </w:rPr>
        <w:t>На  содержание</w:t>
      </w:r>
      <w:proofErr w:type="gramEnd"/>
      <w:r w:rsidRPr="00FA3825">
        <w:rPr>
          <w:rFonts w:ascii="Times New Roman" w:hAnsi="Times New Roman" w:cs="Times New Roman"/>
          <w:sz w:val="28"/>
          <w:szCs w:val="28"/>
        </w:rPr>
        <w:t xml:space="preserve"> - отделений из местного бюджета выделено 1 930,4 </w:t>
      </w:r>
      <w:proofErr w:type="spellStart"/>
      <w:r w:rsidRPr="00FA3825">
        <w:rPr>
          <w:rFonts w:ascii="Times New Roman" w:hAnsi="Times New Roman" w:cs="Times New Roman"/>
          <w:sz w:val="28"/>
          <w:szCs w:val="28"/>
        </w:rPr>
        <w:t>тыс.руб</w:t>
      </w:r>
      <w:proofErr w:type="spellEnd"/>
      <w:r w:rsidRPr="00FA3825">
        <w:rPr>
          <w:rFonts w:ascii="Times New Roman" w:hAnsi="Times New Roman" w:cs="Times New Roman"/>
          <w:sz w:val="28"/>
          <w:szCs w:val="28"/>
        </w:rPr>
        <w:t xml:space="preserve">.(коммунальные услуги, ТБО, налоги, услуги, приобретение </w:t>
      </w:r>
      <w:proofErr w:type="spellStart"/>
      <w:r w:rsidRPr="00FA3825">
        <w:rPr>
          <w:rFonts w:ascii="Times New Roman" w:hAnsi="Times New Roman" w:cs="Times New Roman"/>
          <w:sz w:val="28"/>
          <w:szCs w:val="28"/>
        </w:rPr>
        <w:t>хозтоваров</w:t>
      </w:r>
      <w:proofErr w:type="spellEnd"/>
      <w:r w:rsidRPr="00FA3825">
        <w:rPr>
          <w:rFonts w:ascii="Times New Roman" w:hAnsi="Times New Roman" w:cs="Times New Roman"/>
          <w:sz w:val="28"/>
          <w:szCs w:val="28"/>
        </w:rPr>
        <w:t xml:space="preserve"> и т.д.). </w:t>
      </w:r>
      <w:proofErr w:type="gramStart"/>
      <w:r w:rsidRPr="00FA3825">
        <w:rPr>
          <w:rFonts w:ascii="Times New Roman" w:hAnsi="Times New Roman" w:cs="Times New Roman"/>
          <w:sz w:val="28"/>
          <w:szCs w:val="28"/>
        </w:rPr>
        <w:t>Все  средства</w:t>
      </w:r>
      <w:proofErr w:type="gramEnd"/>
      <w:r w:rsidRPr="00FA3825">
        <w:rPr>
          <w:rFonts w:ascii="Times New Roman" w:hAnsi="Times New Roman" w:cs="Times New Roman"/>
          <w:sz w:val="28"/>
          <w:szCs w:val="28"/>
        </w:rPr>
        <w:t xml:space="preserve"> освоены полностью.</w:t>
      </w:r>
    </w:p>
    <w:p w:rsidR="00FA3825" w:rsidRPr="00FA3825" w:rsidRDefault="00FA3825" w:rsidP="00FA3825">
      <w:pPr>
        <w:widowControl w:val="0"/>
        <w:tabs>
          <w:tab w:val="left" w:pos="7265"/>
        </w:tabs>
        <w:spacing w:line="240" w:lineRule="auto"/>
        <w:ind w:firstLine="709"/>
        <w:jc w:val="both"/>
        <w:outlineLvl w:val="0"/>
        <w:rPr>
          <w:rFonts w:ascii="Times New Roman" w:hAnsi="Times New Roman" w:cs="Times New Roman"/>
          <w:sz w:val="28"/>
          <w:szCs w:val="28"/>
        </w:rPr>
      </w:pPr>
      <w:r w:rsidRPr="00FA3825">
        <w:rPr>
          <w:rFonts w:ascii="Times New Roman" w:hAnsi="Times New Roman" w:cs="Times New Roman"/>
          <w:sz w:val="28"/>
          <w:szCs w:val="28"/>
        </w:rPr>
        <w:t xml:space="preserve"> В рамках реализации подпрограммы «Кадровое обеспечение системы здравоохранения» в </w:t>
      </w:r>
      <w:proofErr w:type="gramStart"/>
      <w:r w:rsidRPr="00FA3825">
        <w:rPr>
          <w:rFonts w:ascii="Times New Roman" w:hAnsi="Times New Roman" w:cs="Times New Roman"/>
          <w:sz w:val="28"/>
          <w:szCs w:val="28"/>
        </w:rPr>
        <w:t>целях  повышения</w:t>
      </w:r>
      <w:proofErr w:type="gramEnd"/>
      <w:r w:rsidRPr="00FA3825">
        <w:rPr>
          <w:rFonts w:ascii="Times New Roman" w:hAnsi="Times New Roman" w:cs="Times New Roman"/>
          <w:sz w:val="28"/>
          <w:szCs w:val="28"/>
        </w:rPr>
        <w:t xml:space="preserve">  престижа медицинских    специальностей  в 2022 году  выдано 5 направлений в медицинские ВУЗы. </w:t>
      </w:r>
      <w:proofErr w:type="gramStart"/>
      <w:r w:rsidRPr="00FA3825">
        <w:rPr>
          <w:rFonts w:ascii="Times New Roman" w:hAnsi="Times New Roman" w:cs="Times New Roman"/>
          <w:sz w:val="28"/>
          <w:szCs w:val="28"/>
        </w:rPr>
        <w:t>Поступил  2</w:t>
      </w:r>
      <w:proofErr w:type="gramEnd"/>
      <w:r w:rsidRPr="00FA3825">
        <w:rPr>
          <w:rFonts w:ascii="Times New Roman" w:hAnsi="Times New Roman" w:cs="Times New Roman"/>
          <w:sz w:val="28"/>
          <w:szCs w:val="28"/>
        </w:rPr>
        <w:t xml:space="preserve">  человека. </w:t>
      </w:r>
      <w:proofErr w:type="gramStart"/>
      <w:r w:rsidRPr="00FA3825">
        <w:rPr>
          <w:rFonts w:ascii="Times New Roman" w:hAnsi="Times New Roman" w:cs="Times New Roman"/>
          <w:sz w:val="28"/>
          <w:szCs w:val="28"/>
        </w:rPr>
        <w:t>Выплачена  стипендия</w:t>
      </w:r>
      <w:proofErr w:type="gramEnd"/>
      <w:r w:rsidRPr="00FA3825">
        <w:rPr>
          <w:rFonts w:ascii="Times New Roman" w:hAnsi="Times New Roman" w:cs="Times New Roman"/>
          <w:sz w:val="28"/>
          <w:szCs w:val="28"/>
        </w:rPr>
        <w:t xml:space="preserve"> 17 студентам на сумму 148,0 </w:t>
      </w:r>
      <w:proofErr w:type="spellStart"/>
      <w:r w:rsidRPr="00FA3825">
        <w:rPr>
          <w:rFonts w:ascii="Times New Roman" w:hAnsi="Times New Roman" w:cs="Times New Roman"/>
          <w:sz w:val="28"/>
          <w:szCs w:val="28"/>
        </w:rPr>
        <w:t>т.р</w:t>
      </w:r>
      <w:proofErr w:type="spellEnd"/>
      <w:r w:rsidRPr="00FA3825">
        <w:rPr>
          <w:rFonts w:ascii="Times New Roman" w:hAnsi="Times New Roman" w:cs="Times New Roman"/>
          <w:sz w:val="28"/>
          <w:szCs w:val="28"/>
        </w:rPr>
        <w:t xml:space="preserve">. из средств местного бюджета. Выплачено грантов на сумму 150,0 тыс. руб. </w:t>
      </w:r>
    </w:p>
    <w:p w:rsidR="00FA3825" w:rsidRPr="00FA3825" w:rsidRDefault="00FA3825" w:rsidP="00FA3825">
      <w:pPr>
        <w:tabs>
          <w:tab w:val="left" w:pos="720"/>
        </w:tabs>
        <w:spacing w:line="240" w:lineRule="auto"/>
        <w:jc w:val="both"/>
        <w:rPr>
          <w:rFonts w:ascii="Times New Roman" w:hAnsi="Times New Roman" w:cs="Times New Roman"/>
          <w:sz w:val="28"/>
          <w:szCs w:val="28"/>
        </w:rPr>
      </w:pPr>
      <w:r w:rsidRPr="00FA3825">
        <w:rPr>
          <w:rFonts w:ascii="Times New Roman" w:hAnsi="Times New Roman" w:cs="Times New Roman"/>
          <w:sz w:val="28"/>
          <w:szCs w:val="28"/>
        </w:rPr>
        <w:tab/>
        <w:t xml:space="preserve">В рамках мероприятия «Организация обеспечения санитарно-эпидемиологического </w:t>
      </w:r>
      <w:proofErr w:type="gramStart"/>
      <w:r w:rsidRPr="00FA3825">
        <w:rPr>
          <w:rFonts w:ascii="Times New Roman" w:hAnsi="Times New Roman" w:cs="Times New Roman"/>
          <w:sz w:val="28"/>
          <w:szCs w:val="28"/>
        </w:rPr>
        <w:t>благополучия  населения</w:t>
      </w:r>
      <w:proofErr w:type="gramEnd"/>
      <w:r w:rsidRPr="00FA3825">
        <w:rPr>
          <w:rFonts w:ascii="Times New Roman" w:hAnsi="Times New Roman" w:cs="Times New Roman"/>
          <w:sz w:val="28"/>
          <w:szCs w:val="28"/>
        </w:rPr>
        <w:t xml:space="preserve">»  муниципальным бюджетом выделены средства в сумме 40,0 </w:t>
      </w:r>
      <w:proofErr w:type="spellStart"/>
      <w:r w:rsidRPr="00FA3825">
        <w:rPr>
          <w:rFonts w:ascii="Times New Roman" w:hAnsi="Times New Roman" w:cs="Times New Roman"/>
          <w:sz w:val="28"/>
          <w:szCs w:val="28"/>
        </w:rPr>
        <w:t>тыс.руб</w:t>
      </w:r>
      <w:proofErr w:type="spellEnd"/>
      <w:r w:rsidRPr="00FA3825">
        <w:rPr>
          <w:rFonts w:ascii="Times New Roman" w:hAnsi="Times New Roman" w:cs="Times New Roman"/>
          <w:sz w:val="28"/>
          <w:szCs w:val="28"/>
        </w:rPr>
        <w:t xml:space="preserve">. для проведения заключительной дезинфекции в домашних  очагах инфекционных заболеваний. </w:t>
      </w:r>
    </w:p>
    <w:p w:rsidR="00FA3825" w:rsidRPr="00FA3825" w:rsidRDefault="00FA3825" w:rsidP="00FA3825">
      <w:pPr>
        <w:spacing w:line="240" w:lineRule="auto"/>
        <w:ind w:firstLine="709"/>
        <w:jc w:val="both"/>
        <w:rPr>
          <w:rFonts w:ascii="Times New Roman" w:hAnsi="Times New Roman" w:cs="Times New Roman"/>
          <w:sz w:val="28"/>
          <w:szCs w:val="28"/>
        </w:rPr>
      </w:pPr>
      <w:r w:rsidRPr="00FA3825">
        <w:rPr>
          <w:rFonts w:ascii="Times New Roman" w:hAnsi="Times New Roman" w:cs="Times New Roman"/>
          <w:sz w:val="28"/>
          <w:szCs w:val="28"/>
        </w:rPr>
        <w:t xml:space="preserve"> Кроме того, в рамках реализации данной подпрограммы проведены мероприятия по профилактике и устранению последствий распространения </w:t>
      </w:r>
      <w:proofErr w:type="spellStart"/>
      <w:r w:rsidRPr="00FA3825">
        <w:rPr>
          <w:rFonts w:ascii="Times New Roman" w:hAnsi="Times New Roman" w:cs="Times New Roman"/>
          <w:sz w:val="28"/>
          <w:szCs w:val="28"/>
        </w:rPr>
        <w:t>коронавирусной</w:t>
      </w:r>
      <w:proofErr w:type="spellEnd"/>
      <w:r w:rsidRPr="00FA3825">
        <w:rPr>
          <w:rFonts w:ascii="Times New Roman" w:hAnsi="Times New Roman" w:cs="Times New Roman"/>
          <w:sz w:val="28"/>
          <w:szCs w:val="28"/>
        </w:rPr>
        <w:t xml:space="preserve"> инфекции. </w:t>
      </w:r>
    </w:p>
    <w:p w:rsidR="00FA3825" w:rsidRPr="00FA3825" w:rsidRDefault="00FA3825" w:rsidP="00FA3825">
      <w:pPr>
        <w:widowControl w:val="0"/>
        <w:autoSpaceDE w:val="0"/>
        <w:autoSpaceDN w:val="0"/>
        <w:adjustRightInd w:val="0"/>
        <w:spacing w:line="240" w:lineRule="auto"/>
        <w:ind w:firstLine="709"/>
        <w:jc w:val="both"/>
        <w:rPr>
          <w:rFonts w:ascii="Times New Roman" w:hAnsi="Times New Roman" w:cs="Times New Roman"/>
          <w:sz w:val="28"/>
          <w:szCs w:val="28"/>
        </w:rPr>
      </w:pPr>
      <w:r w:rsidRPr="00FA3825">
        <w:rPr>
          <w:rFonts w:ascii="Times New Roman" w:hAnsi="Times New Roman" w:cs="Times New Roman"/>
          <w:sz w:val="28"/>
          <w:szCs w:val="28"/>
        </w:rPr>
        <w:t xml:space="preserve">Всего в рамках муниципальной программы Усть-Донецкого района «Развитие </w:t>
      </w:r>
      <w:proofErr w:type="gramStart"/>
      <w:r w:rsidRPr="00FA3825">
        <w:rPr>
          <w:rFonts w:ascii="Times New Roman" w:hAnsi="Times New Roman" w:cs="Times New Roman"/>
          <w:sz w:val="28"/>
          <w:szCs w:val="28"/>
        </w:rPr>
        <w:t>здравоохранения»  в</w:t>
      </w:r>
      <w:proofErr w:type="gramEnd"/>
      <w:r w:rsidRPr="00FA3825">
        <w:rPr>
          <w:rFonts w:ascii="Times New Roman" w:hAnsi="Times New Roman" w:cs="Times New Roman"/>
          <w:sz w:val="28"/>
          <w:szCs w:val="28"/>
        </w:rPr>
        <w:t xml:space="preserve"> 2022 году выделено из федерального бюджета – </w:t>
      </w:r>
      <w:r w:rsidRPr="00FA3825">
        <w:rPr>
          <w:rFonts w:ascii="Times New Roman" w:hAnsi="Times New Roman" w:cs="Times New Roman"/>
          <w:sz w:val="28"/>
          <w:szCs w:val="28"/>
        </w:rPr>
        <w:lastRenderedPageBreak/>
        <w:t xml:space="preserve">125539,6 тыс. руб., из областного бюджета – </w:t>
      </w:r>
      <w:r w:rsidRPr="00FA3825">
        <w:rPr>
          <w:rFonts w:ascii="Times New Roman" w:hAnsi="Times New Roman" w:cs="Times New Roman"/>
          <w:color w:val="000000"/>
          <w:spacing w:val="-16"/>
          <w:sz w:val="28"/>
          <w:szCs w:val="28"/>
        </w:rPr>
        <w:t xml:space="preserve">43 776,3  </w:t>
      </w:r>
      <w:proofErr w:type="spellStart"/>
      <w:r w:rsidRPr="00FA3825">
        <w:rPr>
          <w:rFonts w:ascii="Times New Roman" w:hAnsi="Times New Roman" w:cs="Times New Roman"/>
          <w:sz w:val="28"/>
          <w:szCs w:val="28"/>
        </w:rPr>
        <w:t>тыс.руб</w:t>
      </w:r>
      <w:proofErr w:type="spellEnd"/>
      <w:r w:rsidRPr="00FA3825">
        <w:rPr>
          <w:rFonts w:ascii="Times New Roman" w:hAnsi="Times New Roman" w:cs="Times New Roman"/>
          <w:sz w:val="28"/>
          <w:szCs w:val="28"/>
        </w:rPr>
        <w:t xml:space="preserve">., из местного бюджета – 9944,7 </w:t>
      </w:r>
      <w:proofErr w:type="spellStart"/>
      <w:r w:rsidRPr="00FA3825">
        <w:rPr>
          <w:rFonts w:ascii="Times New Roman" w:hAnsi="Times New Roman" w:cs="Times New Roman"/>
          <w:sz w:val="28"/>
          <w:szCs w:val="28"/>
        </w:rPr>
        <w:t>тыс.руб</w:t>
      </w:r>
      <w:proofErr w:type="spellEnd"/>
      <w:r w:rsidRPr="00FA3825">
        <w:rPr>
          <w:rFonts w:ascii="Times New Roman" w:hAnsi="Times New Roman" w:cs="Times New Roman"/>
          <w:sz w:val="28"/>
          <w:szCs w:val="28"/>
        </w:rPr>
        <w:t>. Освоено средств федерального бюджета 120781,9 тыс. руб. – 96,2 %,  областного бюджета 43537,0 тыс. руб. -  99,5 %. Средства местного бюджета освоены в размере 9944,4 тыс. руб., на 100 %.</w:t>
      </w:r>
    </w:p>
    <w:p w:rsidR="00BD646B" w:rsidRPr="0090224C" w:rsidRDefault="00BD646B" w:rsidP="00BD646B">
      <w:pPr>
        <w:spacing w:after="0" w:line="240" w:lineRule="auto"/>
        <w:ind w:firstLine="709"/>
        <w:rPr>
          <w:rFonts w:ascii="Times New Roman" w:hAnsi="Times New Roman" w:cs="Times New Roman"/>
          <w:sz w:val="28"/>
          <w:szCs w:val="28"/>
        </w:rPr>
      </w:pPr>
    </w:p>
    <w:p w:rsidR="006506F7" w:rsidRPr="005E45E5" w:rsidRDefault="006506F7" w:rsidP="00525BEA">
      <w:pPr>
        <w:rPr>
          <w:rFonts w:ascii="Times New Roman" w:hAnsi="Times New Roman" w:cs="Times New Roman"/>
          <w:b/>
          <w:sz w:val="28"/>
          <w:szCs w:val="28"/>
        </w:rPr>
      </w:pPr>
      <w:r w:rsidRPr="005E45E5">
        <w:rPr>
          <w:rFonts w:ascii="Times New Roman" w:hAnsi="Times New Roman" w:cs="Times New Roman"/>
          <w:b/>
          <w:sz w:val="28"/>
          <w:szCs w:val="28"/>
        </w:rPr>
        <w:t>13. Муниципальная программа Усть-Донецкого района «Развитие физической культуры и спорта»</w:t>
      </w:r>
    </w:p>
    <w:p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p>
    <w:p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5E45E5">
        <w:rPr>
          <w:rFonts w:ascii="Times New Roman" w:hAnsi="Times New Roman" w:cs="Times New Roman"/>
          <w:sz w:val="28"/>
          <w:szCs w:val="28"/>
        </w:rPr>
        <w:t xml:space="preserve">Муниципальная программа Усть-Донецкого района «Развитие физической культуры и спорта» утверждена постановлением Администрации Усть-Донецкого района от 05.12.2018г. № 100/936-п-18. </w:t>
      </w:r>
    </w:p>
    <w:p w:rsidR="006506F7" w:rsidRPr="005E45E5" w:rsidRDefault="006506F7" w:rsidP="006506F7">
      <w:pPr>
        <w:tabs>
          <w:tab w:val="left" w:pos="4253"/>
          <w:tab w:val="left" w:pos="6237"/>
        </w:tabs>
        <w:spacing w:after="0" w:line="240" w:lineRule="auto"/>
        <w:jc w:val="both"/>
        <w:rPr>
          <w:rFonts w:ascii="Times New Roman" w:hAnsi="Times New Roman" w:cs="Times New Roman"/>
          <w:sz w:val="28"/>
          <w:szCs w:val="28"/>
        </w:rPr>
      </w:pPr>
      <w:r w:rsidRPr="005E45E5">
        <w:rPr>
          <w:rFonts w:ascii="Times New Roman" w:hAnsi="Times New Roman" w:cs="Times New Roman"/>
          <w:sz w:val="28"/>
          <w:szCs w:val="28"/>
        </w:rPr>
        <w:t>Ответственный исполнитель – отдел культуры, спорта и молодежной политики Администрации Усть-Донецкого района.</w:t>
      </w:r>
    </w:p>
    <w:p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5E45E5">
        <w:rPr>
          <w:rFonts w:ascii="Times New Roman" w:hAnsi="Times New Roman" w:cs="Times New Roman"/>
          <w:sz w:val="28"/>
          <w:szCs w:val="28"/>
        </w:rPr>
        <w:t xml:space="preserve">Муниципальная программа Усть-Донецкого района «Развитие физической культуры и спорта» включает в себя 2 подпрограммы: </w:t>
      </w:r>
    </w:p>
    <w:p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5E45E5">
        <w:rPr>
          <w:rFonts w:ascii="Times New Roman" w:hAnsi="Times New Roman" w:cs="Times New Roman"/>
          <w:sz w:val="28"/>
          <w:szCs w:val="28"/>
        </w:rPr>
        <w:t>«Развитие физической культуры и массового спорта в Усть-Донецком районе»;</w:t>
      </w:r>
    </w:p>
    <w:p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5E45E5">
        <w:rPr>
          <w:rFonts w:ascii="Times New Roman" w:hAnsi="Times New Roman" w:cs="Times New Roman"/>
          <w:sz w:val="28"/>
          <w:szCs w:val="28"/>
        </w:rPr>
        <w:t xml:space="preserve">«Развитие инфраструктуры спорта в Усть-Донецком районе». </w:t>
      </w:r>
    </w:p>
    <w:p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5E45E5">
        <w:rPr>
          <w:rFonts w:ascii="Times New Roman" w:hAnsi="Times New Roman" w:cs="Times New Roman"/>
          <w:sz w:val="28"/>
          <w:szCs w:val="28"/>
        </w:rPr>
        <w:t xml:space="preserve">Годовой отчет о реализации муниципальной программы Усть-Донецкого района «Развитие физической культуры и спорта» за </w:t>
      </w:r>
      <w:r w:rsidR="00354BAA">
        <w:rPr>
          <w:rFonts w:ascii="Times New Roman" w:hAnsi="Times New Roman" w:cs="Times New Roman"/>
          <w:sz w:val="28"/>
          <w:szCs w:val="28"/>
        </w:rPr>
        <w:t>2022</w:t>
      </w:r>
      <w:r w:rsidRPr="005E45E5">
        <w:rPr>
          <w:rFonts w:ascii="Times New Roman" w:hAnsi="Times New Roman" w:cs="Times New Roman"/>
          <w:sz w:val="28"/>
          <w:szCs w:val="28"/>
        </w:rPr>
        <w:t xml:space="preserve"> год утвержден постановлением Администрации Усть-Донецкого района от </w:t>
      </w:r>
      <w:r w:rsidR="0017671C">
        <w:rPr>
          <w:rFonts w:ascii="Times New Roman" w:hAnsi="Times New Roman" w:cs="Times New Roman"/>
          <w:sz w:val="28"/>
          <w:szCs w:val="28"/>
        </w:rPr>
        <w:t>1</w:t>
      </w:r>
      <w:r w:rsidR="00730D31" w:rsidRPr="005E45E5">
        <w:rPr>
          <w:rFonts w:ascii="Times New Roman" w:hAnsi="Times New Roman" w:cs="Times New Roman"/>
          <w:sz w:val="28"/>
          <w:szCs w:val="28"/>
        </w:rPr>
        <w:t>4</w:t>
      </w:r>
      <w:r w:rsidRPr="005E45E5">
        <w:rPr>
          <w:rFonts w:ascii="Times New Roman" w:hAnsi="Times New Roman" w:cs="Times New Roman"/>
          <w:sz w:val="28"/>
          <w:szCs w:val="28"/>
        </w:rPr>
        <w:t>.0</w:t>
      </w:r>
      <w:r w:rsidR="0017671C">
        <w:rPr>
          <w:rFonts w:ascii="Times New Roman" w:hAnsi="Times New Roman" w:cs="Times New Roman"/>
          <w:sz w:val="28"/>
          <w:szCs w:val="28"/>
        </w:rPr>
        <w:t>3</w:t>
      </w:r>
      <w:r w:rsidRPr="005E45E5">
        <w:rPr>
          <w:rFonts w:ascii="Times New Roman" w:hAnsi="Times New Roman" w:cs="Times New Roman"/>
          <w:sz w:val="28"/>
          <w:szCs w:val="28"/>
        </w:rPr>
        <w:t>.202</w:t>
      </w:r>
      <w:r w:rsidR="0017671C">
        <w:rPr>
          <w:rFonts w:ascii="Times New Roman" w:hAnsi="Times New Roman" w:cs="Times New Roman"/>
          <w:sz w:val="28"/>
          <w:szCs w:val="28"/>
        </w:rPr>
        <w:t>3</w:t>
      </w:r>
      <w:r w:rsidRPr="005E45E5">
        <w:rPr>
          <w:rFonts w:ascii="Times New Roman" w:hAnsi="Times New Roman" w:cs="Times New Roman"/>
          <w:sz w:val="28"/>
          <w:szCs w:val="28"/>
        </w:rPr>
        <w:t xml:space="preserve"> № 100/</w:t>
      </w:r>
      <w:r w:rsidR="0017671C">
        <w:rPr>
          <w:rFonts w:ascii="Times New Roman" w:hAnsi="Times New Roman" w:cs="Times New Roman"/>
          <w:sz w:val="28"/>
          <w:szCs w:val="28"/>
        </w:rPr>
        <w:t>227</w:t>
      </w:r>
      <w:r w:rsidRPr="005E45E5">
        <w:rPr>
          <w:rFonts w:ascii="Times New Roman" w:hAnsi="Times New Roman" w:cs="Times New Roman"/>
          <w:sz w:val="28"/>
          <w:szCs w:val="28"/>
        </w:rPr>
        <w:t>-п-2</w:t>
      </w:r>
      <w:r w:rsidR="0017671C">
        <w:rPr>
          <w:rFonts w:ascii="Times New Roman" w:hAnsi="Times New Roman" w:cs="Times New Roman"/>
          <w:sz w:val="28"/>
          <w:szCs w:val="28"/>
        </w:rPr>
        <w:t>3</w:t>
      </w:r>
      <w:r w:rsidRPr="005E45E5">
        <w:rPr>
          <w:rFonts w:ascii="Times New Roman" w:hAnsi="Times New Roman" w:cs="Times New Roman"/>
          <w:sz w:val="28"/>
          <w:szCs w:val="28"/>
        </w:rPr>
        <w:t>.</w:t>
      </w:r>
    </w:p>
    <w:p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p>
    <w:p w:rsidR="006506F7" w:rsidRPr="005E45E5" w:rsidRDefault="006506F7" w:rsidP="006506F7">
      <w:pPr>
        <w:pStyle w:val="a3"/>
        <w:widowControl w:val="0"/>
        <w:spacing w:after="0" w:line="240" w:lineRule="auto"/>
        <w:ind w:left="0" w:firstLine="709"/>
        <w:jc w:val="center"/>
        <w:rPr>
          <w:rFonts w:ascii="Times New Roman" w:hAnsi="Times New Roman" w:cs="Times New Roman"/>
          <w:sz w:val="28"/>
          <w:szCs w:val="28"/>
        </w:rPr>
      </w:pPr>
      <w:r w:rsidRPr="005E45E5">
        <w:rPr>
          <w:rFonts w:ascii="Times New Roman" w:hAnsi="Times New Roman" w:cs="Times New Roman"/>
          <w:sz w:val="28"/>
          <w:szCs w:val="28"/>
        </w:rPr>
        <w:t>Сведения об основных результатах реализации муниципальной программы Усть-Донецкого района «Развитие физической культуры и спорта»</w:t>
      </w:r>
    </w:p>
    <w:p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p>
    <w:p w:rsidR="0017671C" w:rsidRPr="0017671C" w:rsidRDefault="0017671C" w:rsidP="0017671C">
      <w:pPr>
        <w:spacing w:line="240" w:lineRule="auto"/>
        <w:ind w:firstLine="709"/>
        <w:jc w:val="both"/>
        <w:rPr>
          <w:rFonts w:ascii="Times New Roman" w:hAnsi="Times New Roman" w:cs="Times New Roman"/>
          <w:sz w:val="28"/>
          <w:szCs w:val="28"/>
        </w:rPr>
      </w:pPr>
      <w:r w:rsidRPr="0017671C">
        <w:rPr>
          <w:rFonts w:ascii="Times New Roman" w:hAnsi="Times New Roman" w:cs="Times New Roman"/>
          <w:sz w:val="28"/>
          <w:szCs w:val="28"/>
        </w:rPr>
        <w:t xml:space="preserve">В Усть-Донецком районе в области физической культуры и спорта ведут работу: специалисты отдела культуры, спорта и молодежной политики Администрации Усть-Донецкого района, специалисты сельских и городского поселений, МБОУ ДО ДЮСШ (отдел образования), члены трудовых </w:t>
      </w:r>
      <w:r w:rsidRPr="0017671C">
        <w:rPr>
          <w:rFonts w:ascii="Times New Roman" w:hAnsi="Times New Roman" w:cs="Times New Roman"/>
          <w:sz w:val="28"/>
          <w:szCs w:val="28"/>
          <w:shd w:val="clear" w:color="auto" w:fill="FFFFFF"/>
        </w:rPr>
        <w:t xml:space="preserve">коллективов </w:t>
      </w:r>
      <w:r w:rsidRPr="0017671C">
        <w:rPr>
          <w:rFonts w:ascii="Times New Roman" w:hAnsi="Times New Roman" w:cs="Times New Roman"/>
          <w:sz w:val="28"/>
          <w:szCs w:val="28"/>
        </w:rPr>
        <w:t>предприятий и организаций района, а также общественные организации.</w:t>
      </w:r>
    </w:p>
    <w:p w:rsidR="0017671C" w:rsidRPr="0017671C" w:rsidRDefault="0017671C" w:rsidP="0017671C">
      <w:pPr>
        <w:spacing w:line="240" w:lineRule="auto"/>
        <w:ind w:firstLine="709"/>
        <w:jc w:val="both"/>
        <w:rPr>
          <w:rFonts w:ascii="Times New Roman" w:hAnsi="Times New Roman" w:cs="Times New Roman"/>
          <w:sz w:val="28"/>
          <w:szCs w:val="28"/>
        </w:rPr>
      </w:pPr>
      <w:r w:rsidRPr="0017671C">
        <w:rPr>
          <w:rFonts w:ascii="Times New Roman" w:hAnsi="Times New Roman" w:cs="Times New Roman"/>
          <w:sz w:val="28"/>
          <w:szCs w:val="28"/>
        </w:rPr>
        <w:t>В Усть-Донецком районе проводится активная работа по приобщению молодежи к занятию спортом. Эта работа носит системный, постоянный характер, главной целью которой является физическое и нравственное развитие молодежи, формирование антинаркотической культуры, моды на здоровый образ жизни. Указанная работа осуществляется в рамках развития «дворового» спорта, развития сети учреждений спорта, вовлечения в спортивные кружки, секции подростков, стоящих на профилактических учетах, учете в наркологических службах, организации пропаганды ценностей здорового образа жизни, физической культуры и спорта, основанной на положительных образах выдающихся спортсменов.</w:t>
      </w:r>
    </w:p>
    <w:p w:rsidR="0017671C" w:rsidRPr="0017671C" w:rsidRDefault="0017671C" w:rsidP="0017671C">
      <w:pPr>
        <w:spacing w:line="240" w:lineRule="auto"/>
        <w:ind w:firstLine="709"/>
        <w:jc w:val="both"/>
        <w:rPr>
          <w:rFonts w:ascii="Times New Roman" w:hAnsi="Times New Roman" w:cs="Times New Roman"/>
          <w:sz w:val="28"/>
          <w:szCs w:val="28"/>
        </w:rPr>
      </w:pPr>
      <w:r w:rsidRPr="0017671C">
        <w:rPr>
          <w:rFonts w:ascii="Times New Roman" w:hAnsi="Times New Roman" w:cs="Times New Roman"/>
          <w:sz w:val="28"/>
          <w:szCs w:val="28"/>
        </w:rPr>
        <w:lastRenderedPageBreak/>
        <w:t>В районе создана сеть спортивных объектов, которые позволяют заниматься различными видами спорта. Население имеет возможность посещать 149 спортивных сооружения для занятия спортом и физической культурой.</w:t>
      </w:r>
    </w:p>
    <w:p w:rsidR="0017671C" w:rsidRPr="0017671C" w:rsidRDefault="0017671C" w:rsidP="0017671C">
      <w:pPr>
        <w:spacing w:line="240" w:lineRule="auto"/>
        <w:ind w:firstLine="709"/>
        <w:jc w:val="both"/>
        <w:rPr>
          <w:rFonts w:ascii="Times New Roman" w:hAnsi="Times New Roman" w:cs="Times New Roman"/>
          <w:color w:val="000000"/>
          <w:sz w:val="28"/>
          <w:szCs w:val="28"/>
        </w:rPr>
      </w:pPr>
      <w:r w:rsidRPr="0017671C">
        <w:rPr>
          <w:rFonts w:ascii="Times New Roman" w:hAnsi="Times New Roman" w:cs="Times New Roman"/>
          <w:color w:val="000000"/>
          <w:sz w:val="28"/>
          <w:szCs w:val="28"/>
        </w:rPr>
        <w:t>Наиболее значимые из них: </w:t>
      </w:r>
    </w:p>
    <w:p w:rsidR="0017671C" w:rsidRPr="0017671C" w:rsidRDefault="0017671C" w:rsidP="0017671C">
      <w:pPr>
        <w:pStyle w:val="a3"/>
        <w:numPr>
          <w:ilvl w:val="0"/>
          <w:numId w:val="29"/>
        </w:numPr>
        <w:shd w:val="clear" w:color="auto" w:fill="FFFFFF"/>
        <w:spacing w:after="0" w:line="240" w:lineRule="auto"/>
        <w:ind w:left="0" w:firstLine="709"/>
        <w:jc w:val="both"/>
        <w:textAlignment w:val="baseline"/>
        <w:rPr>
          <w:rFonts w:ascii="Times New Roman" w:hAnsi="Times New Roman" w:cs="Times New Roman"/>
          <w:color w:val="000000"/>
          <w:sz w:val="28"/>
          <w:szCs w:val="28"/>
        </w:rPr>
      </w:pPr>
      <w:r w:rsidRPr="0017671C">
        <w:rPr>
          <w:rFonts w:ascii="Times New Roman" w:hAnsi="Times New Roman" w:cs="Times New Roman"/>
          <w:color w:val="000000"/>
          <w:sz w:val="28"/>
          <w:szCs w:val="28"/>
        </w:rPr>
        <w:t xml:space="preserve">Стадион «Водник» </w:t>
      </w:r>
    </w:p>
    <w:p w:rsidR="0017671C" w:rsidRPr="0017671C" w:rsidRDefault="0017671C" w:rsidP="0017671C">
      <w:pPr>
        <w:pStyle w:val="a3"/>
        <w:numPr>
          <w:ilvl w:val="0"/>
          <w:numId w:val="29"/>
        </w:numPr>
        <w:spacing w:after="0" w:line="240" w:lineRule="auto"/>
        <w:ind w:left="0" w:firstLine="709"/>
        <w:jc w:val="both"/>
        <w:rPr>
          <w:rFonts w:ascii="Times New Roman" w:hAnsi="Times New Roman" w:cs="Times New Roman"/>
          <w:color w:val="000000"/>
          <w:sz w:val="28"/>
          <w:szCs w:val="28"/>
        </w:rPr>
      </w:pPr>
      <w:r w:rsidRPr="0017671C">
        <w:rPr>
          <w:rFonts w:ascii="Times New Roman" w:hAnsi="Times New Roman" w:cs="Times New Roman"/>
          <w:color w:val="000000"/>
          <w:sz w:val="28"/>
          <w:szCs w:val="28"/>
        </w:rPr>
        <w:t>Водноспортивный центр МБОУ ДО ДЮСШ</w:t>
      </w:r>
    </w:p>
    <w:p w:rsidR="0017671C" w:rsidRPr="0017671C" w:rsidRDefault="0017671C" w:rsidP="0017671C">
      <w:pPr>
        <w:pStyle w:val="a3"/>
        <w:numPr>
          <w:ilvl w:val="0"/>
          <w:numId w:val="29"/>
        </w:numPr>
        <w:spacing w:after="0" w:line="240" w:lineRule="auto"/>
        <w:ind w:left="0" w:firstLine="709"/>
        <w:jc w:val="both"/>
        <w:rPr>
          <w:rFonts w:ascii="Times New Roman" w:hAnsi="Times New Roman" w:cs="Times New Roman"/>
          <w:color w:val="000000"/>
          <w:sz w:val="28"/>
          <w:szCs w:val="28"/>
        </w:rPr>
      </w:pPr>
      <w:r w:rsidRPr="0017671C">
        <w:rPr>
          <w:rFonts w:ascii="Times New Roman" w:hAnsi="Times New Roman" w:cs="Times New Roman"/>
          <w:color w:val="000000"/>
          <w:sz w:val="28"/>
          <w:szCs w:val="28"/>
        </w:rPr>
        <w:t xml:space="preserve">Четыре Многофункциональные спортивные площадки, оборудованные для игр в </w:t>
      </w:r>
      <w:r w:rsidRPr="0017671C">
        <w:rPr>
          <w:rFonts w:ascii="Times New Roman" w:hAnsi="Times New Roman" w:cs="Times New Roman"/>
          <w:sz w:val="28"/>
          <w:szCs w:val="28"/>
        </w:rPr>
        <w:t>мини-футбол, баскетбол, волейбол, гандбол, бадминтон и большой теннис</w:t>
      </w:r>
    </w:p>
    <w:p w:rsidR="0017671C" w:rsidRPr="0017671C" w:rsidRDefault="0017671C" w:rsidP="0017671C">
      <w:pPr>
        <w:pStyle w:val="a3"/>
        <w:numPr>
          <w:ilvl w:val="0"/>
          <w:numId w:val="29"/>
        </w:numPr>
        <w:spacing w:after="0" w:line="240" w:lineRule="auto"/>
        <w:ind w:left="0" w:firstLine="709"/>
        <w:jc w:val="both"/>
        <w:rPr>
          <w:rFonts w:ascii="Times New Roman" w:hAnsi="Times New Roman" w:cs="Times New Roman"/>
          <w:color w:val="000000"/>
          <w:sz w:val="28"/>
          <w:szCs w:val="28"/>
        </w:rPr>
      </w:pPr>
      <w:r w:rsidRPr="0017671C">
        <w:rPr>
          <w:rFonts w:ascii="Times New Roman" w:hAnsi="Times New Roman" w:cs="Times New Roman"/>
          <w:color w:val="000000"/>
          <w:sz w:val="28"/>
          <w:szCs w:val="28"/>
        </w:rPr>
        <w:t>Спортивный зал детско-юношеской спортивной школы</w:t>
      </w:r>
    </w:p>
    <w:p w:rsidR="0017671C" w:rsidRPr="0017671C" w:rsidRDefault="0017671C" w:rsidP="0017671C">
      <w:pPr>
        <w:pStyle w:val="a3"/>
        <w:numPr>
          <w:ilvl w:val="0"/>
          <w:numId w:val="29"/>
        </w:numPr>
        <w:spacing w:after="0" w:line="240" w:lineRule="auto"/>
        <w:ind w:left="0" w:firstLine="709"/>
        <w:jc w:val="both"/>
        <w:rPr>
          <w:rFonts w:ascii="Times New Roman" w:hAnsi="Times New Roman" w:cs="Times New Roman"/>
          <w:color w:val="000000"/>
          <w:sz w:val="28"/>
          <w:szCs w:val="28"/>
        </w:rPr>
      </w:pPr>
      <w:r w:rsidRPr="0017671C">
        <w:rPr>
          <w:rFonts w:ascii="Times New Roman" w:hAnsi="Times New Roman" w:cs="Times New Roman"/>
          <w:color w:val="000000"/>
          <w:sz w:val="28"/>
          <w:szCs w:val="28"/>
        </w:rPr>
        <w:t>Гребная база</w:t>
      </w:r>
    </w:p>
    <w:p w:rsidR="0017671C" w:rsidRPr="0017671C" w:rsidRDefault="0017671C" w:rsidP="0017671C">
      <w:pPr>
        <w:pStyle w:val="a3"/>
        <w:numPr>
          <w:ilvl w:val="0"/>
          <w:numId w:val="29"/>
        </w:numPr>
        <w:spacing w:after="0" w:line="240" w:lineRule="auto"/>
        <w:ind w:left="0" w:firstLine="709"/>
        <w:jc w:val="both"/>
        <w:rPr>
          <w:rFonts w:ascii="Times New Roman" w:hAnsi="Times New Roman" w:cs="Times New Roman"/>
          <w:color w:val="FF0000"/>
          <w:sz w:val="28"/>
          <w:szCs w:val="28"/>
        </w:rPr>
      </w:pPr>
      <w:r w:rsidRPr="0017671C">
        <w:rPr>
          <w:rFonts w:ascii="Times New Roman" w:hAnsi="Times New Roman" w:cs="Times New Roman"/>
          <w:color w:val="000000"/>
          <w:sz w:val="28"/>
          <w:szCs w:val="28"/>
        </w:rPr>
        <w:t>Спортивный зал в ст. Раздорская</w:t>
      </w:r>
    </w:p>
    <w:p w:rsidR="0017671C" w:rsidRDefault="0017671C" w:rsidP="0017671C">
      <w:pPr>
        <w:ind w:left="720"/>
        <w:jc w:val="center"/>
        <w:rPr>
          <w:color w:val="000000"/>
          <w:sz w:val="28"/>
          <w:szCs w:val="28"/>
        </w:rPr>
      </w:pPr>
    </w:p>
    <w:p w:rsidR="006506F7" w:rsidRPr="005E45E5" w:rsidRDefault="006506F7" w:rsidP="006506F7">
      <w:pPr>
        <w:pStyle w:val="a3"/>
        <w:widowControl w:val="0"/>
        <w:spacing w:after="0" w:line="240" w:lineRule="auto"/>
        <w:ind w:left="0" w:firstLine="709"/>
        <w:jc w:val="center"/>
        <w:rPr>
          <w:rFonts w:ascii="Times New Roman" w:hAnsi="Times New Roman" w:cs="Times New Roman"/>
          <w:sz w:val="28"/>
          <w:szCs w:val="28"/>
        </w:rPr>
      </w:pPr>
      <w:r w:rsidRPr="005E45E5">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«Развитие физической культуры и спорта»</w:t>
      </w:r>
    </w:p>
    <w:p w:rsidR="006506F7" w:rsidRPr="005E45E5" w:rsidRDefault="006506F7" w:rsidP="006506F7">
      <w:pPr>
        <w:tabs>
          <w:tab w:val="left" w:pos="1276"/>
        </w:tabs>
        <w:autoSpaceDE w:val="0"/>
        <w:autoSpaceDN w:val="0"/>
        <w:adjustRightInd w:val="0"/>
        <w:ind w:firstLine="709"/>
        <w:jc w:val="both"/>
        <w:rPr>
          <w:rFonts w:ascii="Times New Roman" w:hAnsi="Times New Roman" w:cs="Times New Roman"/>
          <w:kern w:val="2"/>
          <w:sz w:val="28"/>
          <w:szCs w:val="28"/>
        </w:rPr>
      </w:pPr>
    </w:p>
    <w:p w:rsidR="00C639A8" w:rsidRPr="00C639A8" w:rsidRDefault="00C639A8" w:rsidP="00C639A8">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C639A8">
        <w:rPr>
          <w:rFonts w:ascii="Times New Roman" w:hAnsi="Times New Roman" w:cs="Times New Roman"/>
          <w:kern w:val="2"/>
          <w:sz w:val="28"/>
          <w:szCs w:val="28"/>
        </w:rPr>
        <w:t xml:space="preserve">Муниципальной программой и подпрограммами муниципальной программы предусмотрено 5 показателей. </w:t>
      </w:r>
    </w:p>
    <w:p w:rsidR="00C639A8" w:rsidRPr="00C639A8" w:rsidRDefault="00C639A8" w:rsidP="00C639A8">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C639A8">
        <w:rPr>
          <w:rFonts w:ascii="Times New Roman" w:hAnsi="Times New Roman" w:cs="Times New Roman"/>
          <w:spacing w:val="-4"/>
          <w:sz w:val="28"/>
          <w:szCs w:val="28"/>
        </w:rPr>
        <w:t xml:space="preserve">Сведения о достижении значений показателей муниципальной </w:t>
      </w:r>
      <w:r w:rsidRPr="00C639A8">
        <w:rPr>
          <w:rFonts w:ascii="Times New Roman" w:hAnsi="Times New Roman" w:cs="Times New Roman"/>
          <w:kern w:val="2"/>
          <w:sz w:val="28"/>
          <w:szCs w:val="28"/>
        </w:rPr>
        <w:t>программы, подпрограмм муниципальной программы с обоснованием отклонений по</w:t>
      </w:r>
      <w:r w:rsidRPr="00C639A8">
        <w:rPr>
          <w:rFonts w:ascii="Times New Roman" w:hAnsi="Times New Roman" w:cs="Times New Roman"/>
          <w:spacing w:val="-10"/>
          <w:sz w:val="28"/>
          <w:szCs w:val="28"/>
        </w:rPr>
        <w:t> </w:t>
      </w:r>
      <w:r w:rsidRPr="00C639A8">
        <w:rPr>
          <w:rFonts w:ascii="Times New Roman" w:hAnsi="Times New Roman" w:cs="Times New Roman"/>
          <w:kern w:val="2"/>
          <w:sz w:val="28"/>
          <w:szCs w:val="28"/>
        </w:rPr>
        <w:t>показателям приведены в таблице №3.</w:t>
      </w:r>
    </w:p>
    <w:p w:rsidR="00C639A8" w:rsidRPr="00C639A8" w:rsidRDefault="00C639A8" w:rsidP="00C639A8">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C639A8">
        <w:rPr>
          <w:rFonts w:ascii="Times New Roman" w:hAnsi="Times New Roman" w:cs="Times New Roman"/>
          <w:kern w:val="2"/>
          <w:sz w:val="28"/>
          <w:szCs w:val="28"/>
        </w:rPr>
        <w:t>Показатель 1 «</w:t>
      </w:r>
      <w:r w:rsidRPr="00C639A8">
        <w:rPr>
          <w:rFonts w:ascii="Times New Roman" w:hAnsi="Times New Roman" w:cs="Times New Roman"/>
          <w:bCs/>
          <w:kern w:val="2"/>
          <w:sz w:val="28"/>
          <w:szCs w:val="28"/>
        </w:rPr>
        <w:t xml:space="preserve">Доля граждан Усть-Донецкого района, систематически занимающихся физической культурой и спортом, в общей численности </w:t>
      </w:r>
      <w:proofErr w:type="gramStart"/>
      <w:r w:rsidRPr="00C639A8">
        <w:rPr>
          <w:rFonts w:ascii="Times New Roman" w:hAnsi="Times New Roman" w:cs="Times New Roman"/>
          <w:bCs/>
          <w:kern w:val="2"/>
          <w:sz w:val="28"/>
          <w:szCs w:val="28"/>
        </w:rPr>
        <w:t>населения</w:t>
      </w:r>
      <w:r w:rsidRPr="00C639A8">
        <w:rPr>
          <w:rFonts w:ascii="Times New Roman" w:hAnsi="Times New Roman" w:cs="Times New Roman"/>
          <w:kern w:val="2"/>
          <w:sz w:val="28"/>
          <w:szCs w:val="28"/>
        </w:rPr>
        <w:t>»</w:t>
      </w:r>
      <w:r w:rsidRPr="00C639A8">
        <w:rPr>
          <w:rFonts w:ascii="Times New Roman" w:hAnsi="Times New Roman" w:cs="Times New Roman"/>
          <w:spacing w:val="-10"/>
          <w:kern w:val="2"/>
          <w:sz w:val="28"/>
          <w:szCs w:val="28"/>
        </w:rPr>
        <w:t>–</w:t>
      </w:r>
      <w:proofErr w:type="gramEnd"/>
      <w:r w:rsidRPr="00C639A8">
        <w:rPr>
          <w:rFonts w:ascii="Times New Roman" w:hAnsi="Times New Roman" w:cs="Times New Roman"/>
          <w:spacing w:val="-10"/>
          <w:kern w:val="2"/>
          <w:sz w:val="28"/>
          <w:szCs w:val="28"/>
        </w:rPr>
        <w:t xml:space="preserve">  53,0 </w:t>
      </w:r>
      <w:r w:rsidRPr="00C639A8">
        <w:rPr>
          <w:rFonts w:ascii="Times New Roman" w:hAnsi="Times New Roman" w:cs="Times New Roman"/>
          <w:kern w:val="2"/>
          <w:sz w:val="28"/>
          <w:szCs w:val="28"/>
        </w:rPr>
        <w:t xml:space="preserve">плановое значение, 54,0 – фактическое значение. </w:t>
      </w:r>
    </w:p>
    <w:p w:rsidR="00C639A8" w:rsidRPr="00C639A8" w:rsidRDefault="00C639A8" w:rsidP="00C639A8">
      <w:pPr>
        <w:tabs>
          <w:tab w:val="left" w:pos="1276"/>
        </w:tabs>
        <w:autoSpaceDE w:val="0"/>
        <w:autoSpaceDN w:val="0"/>
        <w:adjustRightInd w:val="0"/>
        <w:spacing w:line="240" w:lineRule="auto"/>
        <w:ind w:firstLine="709"/>
        <w:jc w:val="both"/>
        <w:rPr>
          <w:rFonts w:ascii="Times New Roman" w:hAnsi="Times New Roman" w:cs="Times New Roman"/>
          <w:color w:val="000000" w:themeColor="text1"/>
          <w:kern w:val="2"/>
          <w:sz w:val="28"/>
          <w:szCs w:val="28"/>
        </w:rPr>
      </w:pPr>
      <w:r w:rsidRPr="00C639A8">
        <w:rPr>
          <w:rFonts w:ascii="Times New Roman" w:hAnsi="Times New Roman" w:cs="Times New Roman"/>
          <w:sz w:val="28"/>
          <w:szCs w:val="28"/>
        </w:rPr>
        <w:t xml:space="preserve"> </w:t>
      </w:r>
      <w:r w:rsidRPr="00C639A8">
        <w:rPr>
          <w:rFonts w:ascii="Times New Roman" w:hAnsi="Times New Roman" w:cs="Times New Roman"/>
          <w:color w:val="000000" w:themeColor="text1"/>
          <w:kern w:val="2"/>
          <w:sz w:val="28"/>
          <w:szCs w:val="28"/>
        </w:rPr>
        <w:t xml:space="preserve">Показатель 1.1 «Доля населения Усть-Донецкого района,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 </w:t>
      </w:r>
      <w:proofErr w:type="gramStart"/>
      <w:r w:rsidRPr="00C639A8">
        <w:rPr>
          <w:rFonts w:ascii="Times New Roman" w:hAnsi="Times New Roman" w:cs="Times New Roman"/>
          <w:color w:val="000000" w:themeColor="text1"/>
          <w:spacing w:val="-10"/>
          <w:kern w:val="2"/>
          <w:sz w:val="28"/>
          <w:szCs w:val="28"/>
        </w:rPr>
        <w:t>–  44</w:t>
      </w:r>
      <w:proofErr w:type="gramEnd"/>
      <w:r w:rsidRPr="00C639A8">
        <w:rPr>
          <w:rFonts w:ascii="Times New Roman" w:hAnsi="Times New Roman" w:cs="Times New Roman"/>
          <w:color w:val="000000" w:themeColor="text1"/>
          <w:spacing w:val="-10"/>
          <w:kern w:val="2"/>
          <w:sz w:val="28"/>
          <w:szCs w:val="28"/>
        </w:rPr>
        <w:t xml:space="preserve">,25 </w:t>
      </w:r>
      <w:r w:rsidRPr="00C639A8">
        <w:rPr>
          <w:rFonts w:ascii="Times New Roman" w:hAnsi="Times New Roman" w:cs="Times New Roman"/>
          <w:color w:val="000000" w:themeColor="text1"/>
          <w:kern w:val="2"/>
          <w:sz w:val="28"/>
          <w:szCs w:val="28"/>
        </w:rPr>
        <w:t>плановое значение 59,12 – фактическое значение.</w:t>
      </w:r>
    </w:p>
    <w:p w:rsidR="00C639A8" w:rsidRPr="00C639A8" w:rsidRDefault="00C639A8" w:rsidP="00C639A8">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C639A8">
        <w:rPr>
          <w:rFonts w:ascii="Times New Roman" w:hAnsi="Times New Roman" w:cs="Times New Roman"/>
          <w:kern w:val="2"/>
          <w:sz w:val="28"/>
          <w:szCs w:val="28"/>
        </w:rPr>
        <w:t>Показатель 1.2 «</w:t>
      </w:r>
      <w:r w:rsidRPr="00C639A8">
        <w:rPr>
          <w:rFonts w:ascii="Times New Roman" w:hAnsi="Times New Roman" w:cs="Times New Roman"/>
          <w:bCs/>
          <w:kern w:val="2"/>
          <w:sz w:val="28"/>
          <w:szCs w:val="28"/>
        </w:rPr>
        <w:t>Доля учащихся и студентов, систематически занимающихся физической культурой и спортом, в общей численности учащихся и студентов</w:t>
      </w:r>
      <w:r w:rsidRPr="00C639A8">
        <w:rPr>
          <w:rFonts w:ascii="Times New Roman" w:hAnsi="Times New Roman" w:cs="Times New Roman"/>
          <w:kern w:val="2"/>
          <w:sz w:val="28"/>
          <w:szCs w:val="28"/>
        </w:rPr>
        <w:t xml:space="preserve">» </w:t>
      </w:r>
      <w:proofErr w:type="gramStart"/>
      <w:r w:rsidRPr="00C639A8">
        <w:rPr>
          <w:rFonts w:ascii="Times New Roman" w:hAnsi="Times New Roman" w:cs="Times New Roman"/>
          <w:spacing w:val="-10"/>
          <w:kern w:val="2"/>
          <w:sz w:val="28"/>
          <w:szCs w:val="28"/>
        </w:rPr>
        <w:t>–  91</w:t>
      </w:r>
      <w:proofErr w:type="gramEnd"/>
      <w:r w:rsidRPr="00C639A8">
        <w:rPr>
          <w:rFonts w:ascii="Times New Roman" w:hAnsi="Times New Roman" w:cs="Times New Roman"/>
          <w:spacing w:val="-10"/>
          <w:kern w:val="2"/>
          <w:sz w:val="28"/>
          <w:szCs w:val="28"/>
        </w:rPr>
        <w:t xml:space="preserve">,83 </w:t>
      </w:r>
      <w:r w:rsidRPr="00C639A8">
        <w:rPr>
          <w:rFonts w:ascii="Times New Roman" w:hAnsi="Times New Roman" w:cs="Times New Roman"/>
          <w:kern w:val="2"/>
          <w:sz w:val="28"/>
          <w:szCs w:val="28"/>
        </w:rPr>
        <w:t xml:space="preserve">плановое значение, 93,80 – фактическое значение. </w:t>
      </w:r>
    </w:p>
    <w:p w:rsidR="00C639A8" w:rsidRPr="00C639A8" w:rsidRDefault="00C639A8" w:rsidP="00C639A8">
      <w:pPr>
        <w:spacing w:line="240" w:lineRule="auto"/>
        <w:ind w:firstLine="709"/>
        <w:jc w:val="both"/>
        <w:rPr>
          <w:rFonts w:ascii="Times New Roman" w:hAnsi="Times New Roman" w:cs="Times New Roman"/>
          <w:sz w:val="28"/>
          <w:szCs w:val="28"/>
        </w:rPr>
      </w:pPr>
      <w:r w:rsidRPr="00C639A8">
        <w:rPr>
          <w:rFonts w:ascii="Times New Roman" w:hAnsi="Times New Roman" w:cs="Times New Roman"/>
          <w:kern w:val="2"/>
          <w:sz w:val="28"/>
          <w:szCs w:val="28"/>
        </w:rPr>
        <w:t xml:space="preserve">Показатель 2.1 «Количество спортивных залов, введенных в эксплуатацию в рамках подпрограммы «Развитие инфраструктуры спорта в Усть-Донецком районе» </w:t>
      </w:r>
      <w:proofErr w:type="gramStart"/>
      <w:r w:rsidRPr="00C639A8">
        <w:rPr>
          <w:rFonts w:ascii="Times New Roman" w:hAnsi="Times New Roman" w:cs="Times New Roman"/>
          <w:spacing w:val="-10"/>
          <w:kern w:val="2"/>
          <w:sz w:val="28"/>
          <w:szCs w:val="28"/>
        </w:rPr>
        <w:t>–  0</w:t>
      </w:r>
      <w:proofErr w:type="gramEnd"/>
      <w:r w:rsidRPr="00C639A8">
        <w:rPr>
          <w:rFonts w:ascii="Times New Roman" w:hAnsi="Times New Roman" w:cs="Times New Roman"/>
          <w:spacing w:val="-10"/>
          <w:kern w:val="2"/>
          <w:sz w:val="28"/>
          <w:szCs w:val="28"/>
        </w:rPr>
        <w:t xml:space="preserve"> </w:t>
      </w:r>
      <w:r w:rsidRPr="00C639A8">
        <w:rPr>
          <w:rFonts w:ascii="Times New Roman" w:hAnsi="Times New Roman" w:cs="Times New Roman"/>
          <w:kern w:val="2"/>
          <w:sz w:val="28"/>
          <w:szCs w:val="28"/>
        </w:rPr>
        <w:t xml:space="preserve">плановое значение, 0 – фактическое значение. </w:t>
      </w:r>
    </w:p>
    <w:p w:rsidR="00C639A8" w:rsidRPr="00C639A8" w:rsidRDefault="00C639A8" w:rsidP="00C639A8">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C639A8">
        <w:rPr>
          <w:rFonts w:ascii="Times New Roman" w:hAnsi="Times New Roman" w:cs="Times New Roman"/>
          <w:kern w:val="2"/>
          <w:sz w:val="28"/>
          <w:szCs w:val="28"/>
        </w:rPr>
        <w:lastRenderedPageBreak/>
        <w:t>Показатель 3.1 «</w:t>
      </w:r>
      <w:r w:rsidRPr="00C639A8">
        <w:rPr>
          <w:rFonts w:ascii="Times New Roman" w:hAnsi="Times New Roman" w:cs="Times New Roman"/>
          <w:sz w:val="28"/>
          <w:szCs w:val="28"/>
        </w:rPr>
        <w:t>Доля граждан старшего возраста (женщины: 55-79 лет; мужчины: 60-79 лет), систематически занимающихся физической культурой и спортом в общей численности граждан старшего возраста»</w:t>
      </w:r>
      <w:r w:rsidRPr="00C639A8">
        <w:rPr>
          <w:rFonts w:ascii="Times New Roman" w:hAnsi="Times New Roman" w:cs="Times New Roman"/>
          <w:kern w:val="2"/>
          <w:sz w:val="28"/>
          <w:szCs w:val="28"/>
        </w:rPr>
        <w:t xml:space="preserve"> </w:t>
      </w:r>
      <w:proofErr w:type="gramStart"/>
      <w:r w:rsidRPr="00C639A8">
        <w:rPr>
          <w:rFonts w:ascii="Times New Roman" w:hAnsi="Times New Roman" w:cs="Times New Roman"/>
          <w:spacing w:val="-10"/>
          <w:kern w:val="2"/>
          <w:sz w:val="28"/>
          <w:szCs w:val="28"/>
        </w:rPr>
        <w:t>–  24</w:t>
      </w:r>
      <w:proofErr w:type="gramEnd"/>
      <w:r w:rsidRPr="00C639A8">
        <w:rPr>
          <w:rFonts w:ascii="Times New Roman" w:hAnsi="Times New Roman" w:cs="Times New Roman"/>
          <w:spacing w:val="-10"/>
          <w:kern w:val="2"/>
          <w:sz w:val="28"/>
          <w:szCs w:val="28"/>
        </w:rPr>
        <w:t xml:space="preserve">,5 </w:t>
      </w:r>
      <w:r w:rsidRPr="00C639A8">
        <w:rPr>
          <w:rFonts w:ascii="Times New Roman" w:hAnsi="Times New Roman" w:cs="Times New Roman"/>
          <w:kern w:val="2"/>
          <w:sz w:val="28"/>
          <w:szCs w:val="28"/>
        </w:rPr>
        <w:t xml:space="preserve">плановое значение, 26,8 – фактическое значение. </w:t>
      </w:r>
    </w:p>
    <w:p w:rsidR="006506F7" w:rsidRPr="005E45E5" w:rsidRDefault="006506F7" w:rsidP="006506F7">
      <w:pPr>
        <w:pStyle w:val="a3"/>
        <w:widowControl w:val="0"/>
        <w:tabs>
          <w:tab w:val="left" w:pos="426"/>
        </w:tabs>
        <w:spacing w:after="0" w:line="240" w:lineRule="auto"/>
        <w:ind w:left="0" w:firstLine="709"/>
        <w:jc w:val="center"/>
        <w:rPr>
          <w:rFonts w:ascii="Times New Roman" w:hAnsi="Times New Roman" w:cs="Times New Roman"/>
          <w:sz w:val="28"/>
          <w:szCs w:val="28"/>
        </w:rPr>
      </w:pPr>
      <w:r w:rsidRPr="005E45E5">
        <w:rPr>
          <w:rFonts w:ascii="Times New Roman" w:hAnsi="Times New Roman" w:cs="Times New Roman"/>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«Развитие физической культуры и спорта» </w:t>
      </w:r>
    </w:p>
    <w:p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p>
    <w:p w:rsidR="00253F3A" w:rsidRPr="00253F3A" w:rsidRDefault="00D16086" w:rsidP="00253F3A">
      <w:pPr>
        <w:ind w:firstLine="540"/>
        <w:jc w:val="both"/>
        <w:rPr>
          <w:rFonts w:ascii="Times New Roman" w:hAnsi="Times New Roman" w:cs="Times New Roman"/>
          <w:sz w:val="28"/>
          <w:szCs w:val="28"/>
        </w:rPr>
      </w:pPr>
      <w:r w:rsidRPr="005E45E5">
        <w:rPr>
          <w:rFonts w:ascii="Times New Roman" w:hAnsi="Times New Roman" w:cs="Times New Roman"/>
          <w:kern w:val="2"/>
          <w:sz w:val="28"/>
          <w:szCs w:val="28"/>
        </w:rPr>
        <w:t xml:space="preserve">Муниципальной </w:t>
      </w:r>
      <w:r w:rsidRPr="00253F3A">
        <w:rPr>
          <w:rFonts w:ascii="Times New Roman" w:hAnsi="Times New Roman" w:cs="Times New Roman"/>
          <w:kern w:val="2"/>
          <w:sz w:val="28"/>
          <w:szCs w:val="28"/>
        </w:rPr>
        <w:t xml:space="preserve">программой Усть-Донецкого района «Развитие физической культуры и спорта» на </w:t>
      </w:r>
      <w:r w:rsidR="00354BAA" w:rsidRPr="00253F3A">
        <w:rPr>
          <w:rFonts w:ascii="Times New Roman" w:hAnsi="Times New Roman" w:cs="Times New Roman"/>
          <w:kern w:val="2"/>
          <w:sz w:val="28"/>
          <w:szCs w:val="28"/>
        </w:rPr>
        <w:t>2022</w:t>
      </w:r>
      <w:r w:rsidRPr="00253F3A">
        <w:rPr>
          <w:rFonts w:ascii="Times New Roman" w:hAnsi="Times New Roman" w:cs="Times New Roman"/>
          <w:kern w:val="2"/>
          <w:sz w:val="28"/>
          <w:szCs w:val="28"/>
        </w:rPr>
        <w:t xml:space="preserve"> год предусмотрено финансирование в </w:t>
      </w:r>
      <w:r w:rsidR="00253F3A" w:rsidRPr="00253F3A">
        <w:rPr>
          <w:rFonts w:ascii="Times New Roman" w:hAnsi="Times New Roman" w:cs="Times New Roman"/>
          <w:sz w:val="28"/>
          <w:szCs w:val="28"/>
        </w:rPr>
        <w:t xml:space="preserve">сумме 783,3 тыс. рублей, в том числе местный бюджет – 783,3 тыс. руб. </w:t>
      </w:r>
    </w:p>
    <w:p w:rsidR="005E45E5" w:rsidRDefault="003D07EB" w:rsidP="00253F3A">
      <w:pPr>
        <w:ind w:firstLine="540"/>
        <w:jc w:val="both"/>
        <w:rPr>
          <w:rFonts w:ascii="Times New Roman" w:hAnsi="Times New Roman" w:cs="Times New Roman"/>
          <w:sz w:val="28"/>
          <w:szCs w:val="28"/>
        </w:rPr>
      </w:pPr>
      <w:r w:rsidRPr="00253F3A">
        <w:rPr>
          <w:rFonts w:ascii="Times New Roman" w:hAnsi="Times New Roman" w:cs="Times New Roman"/>
          <w:kern w:val="2"/>
          <w:sz w:val="28"/>
          <w:szCs w:val="28"/>
        </w:rPr>
        <w:t xml:space="preserve">Фактические расходы муниципальной программой Усть-Донецкого района «Развитие физической культуры и спорта» в </w:t>
      </w:r>
      <w:r w:rsidR="00354BAA" w:rsidRPr="00253F3A">
        <w:rPr>
          <w:rFonts w:ascii="Times New Roman" w:hAnsi="Times New Roman" w:cs="Times New Roman"/>
          <w:kern w:val="2"/>
          <w:sz w:val="28"/>
          <w:szCs w:val="28"/>
        </w:rPr>
        <w:t>2022</w:t>
      </w:r>
      <w:r w:rsidRPr="00253F3A">
        <w:rPr>
          <w:rFonts w:ascii="Times New Roman" w:hAnsi="Times New Roman" w:cs="Times New Roman"/>
          <w:kern w:val="2"/>
          <w:sz w:val="28"/>
          <w:szCs w:val="28"/>
        </w:rPr>
        <w:t xml:space="preserve"> году составили </w:t>
      </w:r>
      <w:r w:rsidR="00253F3A" w:rsidRPr="00253F3A">
        <w:rPr>
          <w:rFonts w:ascii="Times New Roman" w:hAnsi="Times New Roman" w:cs="Times New Roman"/>
          <w:sz w:val="28"/>
          <w:szCs w:val="28"/>
        </w:rPr>
        <w:t>783,3</w:t>
      </w:r>
      <w:r w:rsidR="00253F3A">
        <w:rPr>
          <w:rFonts w:ascii="Times New Roman" w:hAnsi="Times New Roman" w:cs="Times New Roman"/>
          <w:sz w:val="28"/>
          <w:szCs w:val="28"/>
        </w:rPr>
        <w:t xml:space="preserve"> </w:t>
      </w:r>
      <w:r w:rsidRPr="00253F3A">
        <w:rPr>
          <w:rFonts w:ascii="Times New Roman" w:hAnsi="Times New Roman" w:cs="Times New Roman"/>
          <w:kern w:val="2"/>
          <w:sz w:val="28"/>
          <w:szCs w:val="28"/>
        </w:rPr>
        <w:t>тыс. рублей, в том числе бюджет Усть-Донецкого района –</w:t>
      </w:r>
      <w:r w:rsidRPr="005E45E5">
        <w:rPr>
          <w:rFonts w:ascii="Times New Roman" w:hAnsi="Times New Roman" w:cs="Times New Roman"/>
          <w:kern w:val="2"/>
          <w:sz w:val="28"/>
          <w:szCs w:val="28"/>
        </w:rPr>
        <w:t xml:space="preserve"> </w:t>
      </w:r>
      <w:r w:rsidR="00253F3A" w:rsidRPr="00253F3A">
        <w:rPr>
          <w:rFonts w:ascii="Times New Roman" w:hAnsi="Times New Roman" w:cs="Times New Roman"/>
          <w:sz w:val="28"/>
          <w:szCs w:val="28"/>
        </w:rPr>
        <w:t>783,3</w:t>
      </w:r>
      <w:r w:rsidR="00253F3A">
        <w:rPr>
          <w:rFonts w:ascii="Times New Roman" w:hAnsi="Times New Roman" w:cs="Times New Roman"/>
          <w:sz w:val="28"/>
          <w:szCs w:val="28"/>
        </w:rPr>
        <w:t xml:space="preserve"> </w:t>
      </w:r>
      <w:r w:rsidRPr="005E45E5">
        <w:rPr>
          <w:rFonts w:ascii="Times New Roman" w:hAnsi="Times New Roman" w:cs="Times New Roman"/>
          <w:kern w:val="2"/>
          <w:sz w:val="28"/>
          <w:szCs w:val="28"/>
        </w:rPr>
        <w:t>тыс. рублей.</w:t>
      </w:r>
      <w:r w:rsidRPr="005E45E5">
        <w:rPr>
          <w:rFonts w:ascii="Times New Roman" w:hAnsi="Times New Roman" w:cs="Times New Roman"/>
          <w:sz w:val="28"/>
          <w:szCs w:val="28"/>
        </w:rPr>
        <w:t xml:space="preserve"> </w:t>
      </w:r>
    </w:p>
    <w:p w:rsidR="005E45E5" w:rsidRDefault="005E45E5" w:rsidP="003D07EB">
      <w:pPr>
        <w:ind w:firstLine="567"/>
        <w:jc w:val="both"/>
        <w:rPr>
          <w:rFonts w:ascii="Times New Roman" w:hAnsi="Times New Roman" w:cs="Times New Roman"/>
          <w:sz w:val="28"/>
          <w:szCs w:val="28"/>
        </w:rPr>
      </w:pPr>
    </w:p>
    <w:p w:rsidR="0066768C" w:rsidRPr="00C9611A" w:rsidRDefault="009130B3" w:rsidP="003D07EB">
      <w:pPr>
        <w:ind w:firstLine="567"/>
        <w:jc w:val="both"/>
        <w:rPr>
          <w:rFonts w:ascii="Times New Roman" w:hAnsi="Times New Roman" w:cs="Times New Roman"/>
          <w:b/>
          <w:sz w:val="28"/>
          <w:szCs w:val="28"/>
        </w:rPr>
      </w:pPr>
      <w:r w:rsidRPr="00B3355C">
        <w:rPr>
          <w:rFonts w:ascii="Times New Roman" w:hAnsi="Times New Roman" w:cs="Times New Roman"/>
          <w:b/>
          <w:sz w:val="28"/>
          <w:szCs w:val="28"/>
        </w:rPr>
        <w:t>14</w:t>
      </w:r>
      <w:r w:rsidR="00D348C3" w:rsidRPr="00B3355C">
        <w:rPr>
          <w:rFonts w:ascii="Times New Roman" w:hAnsi="Times New Roman" w:cs="Times New Roman"/>
          <w:b/>
          <w:sz w:val="28"/>
          <w:szCs w:val="28"/>
        </w:rPr>
        <w:t>.</w:t>
      </w:r>
      <w:r w:rsidR="00D348C3" w:rsidRPr="00C9611A">
        <w:rPr>
          <w:rFonts w:ascii="Times New Roman" w:hAnsi="Times New Roman" w:cs="Times New Roman"/>
          <w:b/>
          <w:sz w:val="28"/>
          <w:szCs w:val="28"/>
        </w:rPr>
        <w:t xml:space="preserve"> </w:t>
      </w:r>
      <w:r w:rsidR="004372F4" w:rsidRPr="00C9611A">
        <w:rPr>
          <w:rFonts w:ascii="Times New Roman" w:hAnsi="Times New Roman" w:cs="Times New Roman"/>
          <w:b/>
          <w:sz w:val="28"/>
          <w:szCs w:val="28"/>
        </w:rPr>
        <w:t>Муниципальная</w:t>
      </w:r>
      <w:r w:rsidR="00D348C3" w:rsidRPr="00C9611A">
        <w:rPr>
          <w:rFonts w:ascii="Times New Roman" w:hAnsi="Times New Roman" w:cs="Times New Roman"/>
          <w:b/>
          <w:sz w:val="28"/>
          <w:szCs w:val="28"/>
        </w:rPr>
        <w:t xml:space="preserve"> программа </w:t>
      </w:r>
      <w:r w:rsidR="002465ED" w:rsidRPr="00C9611A">
        <w:rPr>
          <w:rFonts w:ascii="Times New Roman" w:hAnsi="Times New Roman" w:cs="Times New Roman"/>
          <w:b/>
          <w:sz w:val="28"/>
          <w:szCs w:val="28"/>
        </w:rPr>
        <w:t>Усть-Донецкого</w:t>
      </w:r>
      <w:r w:rsidR="00D348C3" w:rsidRPr="00C9611A">
        <w:rPr>
          <w:rFonts w:ascii="Times New Roman" w:hAnsi="Times New Roman" w:cs="Times New Roman"/>
          <w:b/>
          <w:sz w:val="28"/>
          <w:szCs w:val="28"/>
        </w:rPr>
        <w:t xml:space="preserve"> </w:t>
      </w:r>
      <w:r w:rsidR="002465ED" w:rsidRPr="00C9611A">
        <w:rPr>
          <w:rFonts w:ascii="Times New Roman" w:hAnsi="Times New Roman" w:cs="Times New Roman"/>
          <w:b/>
          <w:sz w:val="28"/>
          <w:szCs w:val="28"/>
        </w:rPr>
        <w:t>района</w:t>
      </w:r>
      <w:r w:rsidR="00D348C3" w:rsidRPr="00C9611A">
        <w:rPr>
          <w:rFonts w:ascii="Times New Roman" w:hAnsi="Times New Roman" w:cs="Times New Roman"/>
          <w:b/>
          <w:sz w:val="28"/>
          <w:szCs w:val="28"/>
        </w:rPr>
        <w:t xml:space="preserve"> «Развитие образования»</w:t>
      </w:r>
    </w:p>
    <w:p w:rsidR="00105C86" w:rsidRPr="009130B3" w:rsidRDefault="004372F4" w:rsidP="006713E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05C86"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05C86"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05C86" w:rsidRPr="003C3CB2">
        <w:rPr>
          <w:rFonts w:ascii="Times New Roman" w:hAnsi="Times New Roman" w:cs="Times New Roman"/>
          <w:sz w:val="28"/>
          <w:szCs w:val="28"/>
        </w:rPr>
        <w:t xml:space="preserve"> «Развитие образования» </w:t>
      </w:r>
      <w:r w:rsidR="00105C86" w:rsidRPr="009130B3">
        <w:rPr>
          <w:rFonts w:ascii="Times New Roman" w:hAnsi="Times New Roman" w:cs="Times New Roman"/>
          <w:sz w:val="28"/>
          <w:szCs w:val="28"/>
        </w:rPr>
        <w:t xml:space="preserve">утверждена постановлением </w:t>
      </w:r>
      <w:r w:rsidR="002465ED" w:rsidRPr="009130B3">
        <w:rPr>
          <w:rFonts w:ascii="Times New Roman" w:hAnsi="Times New Roman" w:cs="Times New Roman"/>
          <w:sz w:val="28"/>
          <w:szCs w:val="28"/>
        </w:rPr>
        <w:t>Администрации</w:t>
      </w:r>
      <w:r w:rsidR="00105C86"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Усть-Донецкого</w:t>
      </w:r>
      <w:r w:rsidR="00324084"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района</w:t>
      </w:r>
      <w:r w:rsidR="004E5A9B" w:rsidRPr="009130B3">
        <w:rPr>
          <w:rFonts w:ascii="Times New Roman" w:hAnsi="Times New Roman" w:cs="Times New Roman"/>
          <w:sz w:val="28"/>
          <w:szCs w:val="28"/>
        </w:rPr>
        <w:t xml:space="preserve"> </w:t>
      </w:r>
      <w:r w:rsidR="009130B3" w:rsidRPr="009130B3">
        <w:rPr>
          <w:rFonts w:ascii="Times New Roman" w:hAnsi="Times New Roman" w:cs="Times New Roman"/>
          <w:sz w:val="28"/>
        </w:rPr>
        <w:t>05.12.2018 №100/947-п-18</w:t>
      </w:r>
      <w:r w:rsidR="00105C86" w:rsidRPr="009130B3">
        <w:rPr>
          <w:rFonts w:ascii="Times New Roman" w:hAnsi="Times New Roman" w:cs="Times New Roman"/>
          <w:sz w:val="28"/>
          <w:szCs w:val="28"/>
        </w:rPr>
        <w:t>.</w:t>
      </w:r>
    </w:p>
    <w:p w:rsidR="00105C86" w:rsidRPr="003C3CB2" w:rsidRDefault="00105C86" w:rsidP="006713EC">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004E5A9B" w:rsidRPr="004E5A9B">
        <w:rPr>
          <w:rFonts w:ascii="Times New Roman" w:eastAsia="Calibri" w:hAnsi="Times New Roman" w:cs="Times New Roman"/>
          <w:sz w:val="28"/>
          <w:szCs w:val="28"/>
        </w:rPr>
        <w:t>отдел</w:t>
      </w:r>
      <w:r w:rsidR="004E5A9B" w:rsidRPr="00D66993">
        <w:rPr>
          <w:rFonts w:ascii="Calibri" w:eastAsia="Calibri" w:hAnsi="Calibri" w:cs="Times New Roman"/>
          <w:color w:val="000000"/>
        </w:rPr>
        <w:t xml:space="preserve"> </w:t>
      </w:r>
      <w:r w:rsidRPr="003C3CB2">
        <w:rPr>
          <w:rFonts w:ascii="Times New Roman" w:hAnsi="Times New Roman" w:cs="Times New Roman"/>
          <w:sz w:val="28"/>
          <w:szCs w:val="28"/>
        </w:rPr>
        <w:t xml:space="preserve">образования </w:t>
      </w:r>
      <w:r w:rsidR="004E5A9B">
        <w:rPr>
          <w:rFonts w:ascii="Times New Roman" w:hAnsi="Times New Roman" w:cs="Times New Roman"/>
          <w:sz w:val="28"/>
          <w:szCs w:val="28"/>
        </w:rPr>
        <w:t xml:space="preserve">Администрации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w:t>
      </w:r>
    </w:p>
    <w:p w:rsidR="00105C86" w:rsidRPr="003C3CB2" w:rsidRDefault="004372F4" w:rsidP="006713E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05C86"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05C86"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05C86" w:rsidRPr="003C3CB2">
        <w:rPr>
          <w:rFonts w:ascii="Times New Roman" w:hAnsi="Times New Roman" w:cs="Times New Roman"/>
          <w:sz w:val="28"/>
          <w:szCs w:val="28"/>
        </w:rPr>
        <w:t xml:space="preserve"> «</w:t>
      </w:r>
      <w:r w:rsidR="00A975E9" w:rsidRPr="003C3CB2">
        <w:rPr>
          <w:rFonts w:ascii="Times New Roman" w:hAnsi="Times New Roman" w:cs="Times New Roman"/>
          <w:sz w:val="28"/>
          <w:szCs w:val="28"/>
        </w:rPr>
        <w:t>Развитие образования</w:t>
      </w:r>
      <w:r w:rsidR="00105C86" w:rsidRPr="003C3CB2">
        <w:rPr>
          <w:rFonts w:ascii="Times New Roman" w:hAnsi="Times New Roman" w:cs="Times New Roman"/>
          <w:sz w:val="28"/>
          <w:szCs w:val="28"/>
        </w:rPr>
        <w:t xml:space="preserve">» включает в себя </w:t>
      </w:r>
      <w:r w:rsidR="004E5A9B">
        <w:rPr>
          <w:rFonts w:ascii="Times New Roman" w:hAnsi="Times New Roman" w:cs="Times New Roman"/>
          <w:sz w:val="28"/>
          <w:szCs w:val="28"/>
        </w:rPr>
        <w:t>5 подпрограмм</w:t>
      </w:r>
      <w:r w:rsidR="00105C86" w:rsidRPr="003C3CB2">
        <w:rPr>
          <w:rFonts w:ascii="Times New Roman" w:hAnsi="Times New Roman" w:cs="Times New Roman"/>
          <w:sz w:val="28"/>
          <w:szCs w:val="28"/>
        </w:rPr>
        <w:t xml:space="preserve">: </w:t>
      </w:r>
    </w:p>
    <w:p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«Развитие системы дошкольного образования»;</w:t>
      </w:r>
    </w:p>
    <w:p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«Развитие системы общего образования»;</w:t>
      </w:r>
    </w:p>
    <w:p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«Развитие системы дополнительного образования и реализация мероприятий по направлению «Молодое поколение»»;</w:t>
      </w:r>
    </w:p>
    <w:p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«Одаренные дети»;</w:t>
      </w:r>
    </w:p>
    <w:p w:rsidR="00105C86" w:rsidRPr="004E5A9B" w:rsidRDefault="004E5A9B" w:rsidP="004E5A9B">
      <w:pPr>
        <w:pStyle w:val="a3"/>
        <w:widowControl w:val="0"/>
        <w:spacing w:after="0" w:line="240" w:lineRule="auto"/>
        <w:ind w:left="0" w:firstLine="709"/>
        <w:jc w:val="both"/>
        <w:rPr>
          <w:rFonts w:ascii="Times New Roman" w:hAnsi="Times New Roman" w:cs="Times New Roman"/>
          <w:sz w:val="28"/>
          <w:szCs w:val="28"/>
        </w:rPr>
      </w:pPr>
      <w:r w:rsidRPr="004E5A9B">
        <w:rPr>
          <w:rFonts w:ascii="Times New Roman" w:eastAsia="Calibri" w:hAnsi="Times New Roman" w:cs="Times New Roman"/>
          <w:sz w:val="28"/>
          <w:szCs w:val="28"/>
        </w:rPr>
        <w:t>«Обеспечение реализации муниципальной программы Усть-Донецкого района «Развитие образования»»</w:t>
      </w:r>
      <w:r w:rsidR="00105C86" w:rsidRPr="004E5A9B">
        <w:rPr>
          <w:rFonts w:ascii="Times New Roman" w:hAnsi="Times New Roman" w:cs="Times New Roman"/>
          <w:sz w:val="28"/>
          <w:szCs w:val="28"/>
        </w:rPr>
        <w:t>.</w:t>
      </w:r>
    </w:p>
    <w:p w:rsidR="004631C4" w:rsidRPr="009130B3" w:rsidRDefault="004631C4" w:rsidP="006713EC">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образования» за </w:t>
      </w:r>
      <w:r w:rsidR="00354BAA">
        <w:rPr>
          <w:rFonts w:ascii="Times New Roman" w:hAnsi="Times New Roman" w:cs="Times New Roman"/>
          <w:sz w:val="28"/>
          <w:szCs w:val="28"/>
        </w:rPr>
        <w:t>2022</w:t>
      </w:r>
      <w:r w:rsidRPr="003C3CB2">
        <w:rPr>
          <w:rFonts w:ascii="Times New Roman" w:hAnsi="Times New Roman" w:cs="Times New Roman"/>
          <w:sz w:val="28"/>
          <w:szCs w:val="28"/>
        </w:rPr>
        <w:t xml:space="preserve"> год </w:t>
      </w:r>
      <w:r w:rsidRPr="009130B3">
        <w:rPr>
          <w:rFonts w:ascii="Times New Roman" w:hAnsi="Times New Roman" w:cs="Times New Roman"/>
          <w:sz w:val="28"/>
          <w:szCs w:val="28"/>
        </w:rPr>
        <w:t xml:space="preserve">утвержден постановлением </w:t>
      </w:r>
      <w:r w:rsidR="002465ED" w:rsidRPr="009130B3">
        <w:rPr>
          <w:rFonts w:ascii="Times New Roman" w:hAnsi="Times New Roman" w:cs="Times New Roman"/>
          <w:sz w:val="28"/>
          <w:szCs w:val="28"/>
        </w:rPr>
        <w:t>Администрации</w:t>
      </w:r>
      <w:r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Усть-Донецкого</w:t>
      </w:r>
      <w:r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района</w:t>
      </w:r>
      <w:r w:rsidRPr="009130B3">
        <w:rPr>
          <w:rFonts w:ascii="Times New Roman" w:hAnsi="Times New Roman" w:cs="Times New Roman"/>
          <w:sz w:val="28"/>
          <w:szCs w:val="28"/>
        </w:rPr>
        <w:t xml:space="preserve"> от </w:t>
      </w:r>
      <w:r w:rsidR="00C609BA" w:rsidRPr="009130B3">
        <w:rPr>
          <w:rFonts w:ascii="Times New Roman" w:hAnsi="Times New Roman" w:cs="Times New Roman"/>
          <w:sz w:val="28"/>
          <w:szCs w:val="28"/>
        </w:rPr>
        <w:t>1</w:t>
      </w:r>
      <w:r w:rsidR="0048101F">
        <w:rPr>
          <w:rFonts w:ascii="Times New Roman" w:hAnsi="Times New Roman" w:cs="Times New Roman"/>
          <w:sz w:val="28"/>
          <w:szCs w:val="28"/>
        </w:rPr>
        <w:t>7</w:t>
      </w:r>
      <w:r w:rsidR="00C609BA" w:rsidRPr="009130B3">
        <w:rPr>
          <w:rFonts w:ascii="Times New Roman" w:hAnsi="Times New Roman" w:cs="Times New Roman"/>
          <w:sz w:val="28"/>
          <w:szCs w:val="28"/>
        </w:rPr>
        <w:t>.03.20</w:t>
      </w:r>
      <w:r w:rsidR="009130B3" w:rsidRPr="009130B3">
        <w:rPr>
          <w:rFonts w:ascii="Times New Roman" w:hAnsi="Times New Roman" w:cs="Times New Roman"/>
          <w:sz w:val="28"/>
          <w:szCs w:val="28"/>
        </w:rPr>
        <w:t>2</w:t>
      </w:r>
      <w:r w:rsidR="0048101F">
        <w:rPr>
          <w:rFonts w:ascii="Times New Roman" w:hAnsi="Times New Roman" w:cs="Times New Roman"/>
          <w:sz w:val="28"/>
          <w:szCs w:val="28"/>
        </w:rPr>
        <w:t>3</w:t>
      </w:r>
      <w:r w:rsidRPr="009130B3">
        <w:rPr>
          <w:rFonts w:ascii="Times New Roman" w:hAnsi="Times New Roman" w:cs="Times New Roman"/>
          <w:sz w:val="28"/>
          <w:szCs w:val="28"/>
        </w:rPr>
        <w:t xml:space="preserve"> №</w:t>
      </w:r>
      <w:r w:rsidR="00E221AD" w:rsidRPr="009130B3">
        <w:rPr>
          <w:rFonts w:ascii="Times New Roman" w:hAnsi="Times New Roman" w:cs="Times New Roman"/>
          <w:sz w:val="28"/>
          <w:szCs w:val="28"/>
        </w:rPr>
        <w:t xml:space="preserve"> </w:t>
      </w:r>
      <w:r w:rsidR="009130B3" w:rsidRPr="009130B3">
        <w:rPr>
          <w:rFonts w:ascii="Times New Roman" w:hAnsi="Times New Roman" w:cs="Times New Roman"/>
          <w:sz w:val="28"/>
          <w:szCs w:val="28"/>
        </w:rPr>
        <w:t>100/</w:t>
      </w:r>
      <w:r w:rsidR="0048101F">
        <w:rPr>
          <w:rFonts w:ascii="Times New Roman" w:hAnsi="Times New Roman" w:cs="Times New Roman"/>
          <w:sz w:val="28"/>
          <w:szCs w:val="28"/>
        </w:rPr>
        <w:t>242</w:t>
      </w:r>
      <w:r w:rsidR="009130B3" w:rsidRPr="009130B3">
        <w:rPr>
          <w:rFonts w:ascii="Times New Roman" w:hAnsi="Times New Roman" w:cs="Times New Roman"/>
          <w:sz w:val="28"/>
          <w:szCs w:val="28"/>
        </w:rPr>
        <w:t>-п-2</w:t>
      </w:r>
      <w:r w:rsidR="0048101F">
        <w:rPr>
          <w:rFonts w:ascii="Times New Roman" w:hAnsi="Times New Roman" w:cs="Times New Roman"/>
          <w:sz w:val="28"/>
          <w:szCs w:val="28"/>
        </w:rPr>
        <w:t>3</w:t>
      </w:r>
      <w:r w:rsidRPr="009130B3">
        <w:rPr>
          <w:rFonts w:ascii="Times New Roman" w:hAnsi="Times New Roman" w:cs="Times New Roman"/>
          <w:sz w:val="28"/>
          <w:szCs w:val="28"/>
        </w:rPr>
        <w:t>.</w:t>
      </w:r>
    </w:p>
    <w:p w:rsidR="00105C86" w:rsidRPr="003C3CB2" w:rsidRDefault="00105C86" w:rsidP="006713EC">
      <w:pPr>
        <w:pStyle w:val="a3"/>
        <w:widowControl w:val="0"/>
        <w:spacing w:after="0" w:line="240" w:lineRule="auto"/>
        <w:ind w:left="0" w:firstLine="709"/>
        <w:jc w:val="both"/>
        <w:rPr>
          <w:rFonts w:ascii="Times New Roman" w:hAnsi="Times New Roman" w:cs="Times New Roman"/>
          <w:sz w:val="28"/>
          <w:szCs w:val="28"/>
        </w:rPr>
      </w:pPr>
    </w:p>
    <w:p w:rsidR="00105C86" w:rsidRPr="003C3CB2" w:rsidRDefault="00105C86" w:rsidP="006713E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образования»</w:t>
      </w:r>
    </w:p>
    <w:p w:rsidR="00105C86" w:rsidRPr="003C3CB2" w:rsidRDefault="00105C86" w:rsidP="006713EC">
      <w:pPr>
        <w:pStyle w:val="a3"/>
        <w:widowControl w:val="0"/>
        <w:spacing w:after="0" w:line="240" w:lineRule="auto"/>
        <w:ind w:left="0" w:firstLine="709"/>
        <w:jc w:val="both"/>
        <w:rPr>
          <w:rFonts w:ascii="Times New Roman" w:hAnsi="Times New Roman" w:cs="Times New Roman"/>
          <w:sz w:val="28"/>
          <w:szCs w:val="28"/>
        </w:rPr>
      </w:pP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sz w:val="28"/>
          <w:szCs w:val="28"/>
        </w:rPr>
        <w:t>В</w:t>
      </w:r>
      <w:r w:rsidR="001A68C5" w:rsidRPr="009130B3">
        <w:rPr>
          <w:rFonts w:ascii="Times New Roman" w:hAnsi="Times New Roman" w:cs="Times New Roman"/>
          <w:sz w:val="28"/>
          <w:szCs w:val="28"/>
        </w:rPr>
        <w:t xml:space="preserve"> рамках поставленных задач по </w:t>
      </w:r>
      <w:r w:rsidR="00D17E91" w:rsidRPr="009130B3">
        <w:rPr>
          <w:rFonts w:ascii="Times New Roman" w:hAnsi="Times New Roman" w:cs="Times New Roman"/>
          <w:sz w:val="28"/>
          <w:szCs w:val="28"/>
        </w:rPr>
        <w:t xml:space="preserve">обеспечению высокого качества образования </w:t>
      </w:r>
      <w:r w:rsidR="001A68C5" w:rsidRPr="009130B3">
        <w:rPr>
          <w:rFonts w:ascii="Times New Roman" w:hAnsi="Times New Roman" w:cs="Times New Roman"/>
          <w:sz w:val="28"/>
          <w:szCs w:val="28"/>
        </w:rPr>
        <w:t xml:space="preserve">в </w:t>
      </w:r>
      <w:r w:rsidR="002465ED" w:rsidRPr="009130B3">
        <w:rPr>
          <w:rFonts w:ascii="Times New Roman" w:hAnsi="Times New Roman" w:cs="Times New Roman"/>
          <w:sz w:val="28"/>
          <w:szCs w:val="28"/>
        </w:rPr>
        <w:t>Усть-Донецко</w:t>
      </w:r>
      <w:r w:rsidRPr="009130B3">
        <w:rPr>
          <w:rFonts w:ascii="Times New Roman" w:hAnsi="Times New Roman" w:cs="Times New Roman"/>
          <w:sz w:val="28"/>
          <w:szCs w:val="28"/>
        </w:rPr>
        <w:t>м</w:t>
      </w:r>
      <w:r w:rsidR="001A68C5"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w:t>
      </w:r>
      <w:r w:rsidRPr="009130B3">
        <w:rPr>
          <w:rFonts w:ascii="Times New Roman" w:hAnsi="Times New Roman" w:cs="Times New Roman"/>
          <w:sz w:val="28"/>
          <w:szCs w:val="28"/>
        </w:rPr>
        <w:t>е</w:t>
      </w:r>
      <w:r w:rsidR="001A68C5" w:rsidRPr="009130B3">
        <w:rPr>
          <w:rFonts w:ascii="Times New Roman" w:hAnsi="Times New Roman" w:cs="Times New Roman"/>
          <w:sz w:val="28"/>
          <w:szCs w:val="28"/>
        </w:rPr>
        <w:t xml:space="preserve"> в </w:t>
      </w:r>
      <w:r w:rsidR="00D17E91" w:rsidRPr="009130B3">
        <w:rPr>
          <w:rFonts w:ascii="Times New Roman" w:hAnsi="Times New Roman" w:cs="Times New Roman"/>
          <w:sz w:val="28"/>
          <w:szCs w:val="28"/>
        </w:rPr>
        <w:t xml:space="preserve">соответствии с меняющимися запросами </w:t>
      </w:r>
      <w:r w:rsidR="00D17E91" w:rsidRPr="009130B3">
        <w:rPr>
          <w:rFonts w:ascii="Times New Roman" w:hAnsi="Times New Roman" w:cs="Times New Roman"/>
          <w:sz w:val="28"/>
          <w:szCs w:val="28"/>
        </w:rPr>
        <w:lastRenderedPageBreak/>
        <w:t>населения и перспективными задачами развития общества</w:t>
      </w:r>
      <w:r w:rsidRPr="009130B3">
        <w:rPr>
          <w:rFonts w:ascii="Times New Roman" w:eastAsia="Times New Roman" w:hAnsi="Times New Roman" w:cs="Times New Roman"/>
          <w:color w:val="020B22"/>
          <w:sz w:val="28"/>
          <w:szCs w:val="28"/>
          <w:lang w:eastAsia="ru-RU"/>
        </w:rPr>
        <w:t xml:space="preserve"> реализован комплекс мероприятий</w:t>
      </w:r>
      <w:r w:rsidRPr="009130B3">
        <w:rPr>
          <w:rFonts w:ascii="Times New Roman" w:hAnsi="Times New Roman" w:cs="Times New Roman"/>
          <w:sz w:val="28"/>
          <w:szCs w:val="28"/>
        </w:rPr>
        <w:t xml:space="preserve"> муниципальной программы Усть-Донецкого района «Развитие образования»</w:t>
      </w:r>
      <w:r w:rsidRPr="009130B3">
        <w:rPr>
          <w:rFonts w:ascii="Times New Roman" w:eastAsia="Times New Roman" w:hAnsi="Times New Roman" w:cs="Times New Roman"/>
          <w:color w:val="020B22"/>
          <w:sz w:val="28"/>
          <w:szCs w:val="28"/>
          <w:lang w:eastAsia="ru-RU"/>
        </w:rPr>
        <w:t>, в результате которых:</w:t>
      </w:r>
    </w:p>
    <w:p w:rsidR="0048101F" w:rsidRPr="0048101F" w:rsidRDefault="0048101F" w:rsidP="0048101F">
      <w:pPr>
        <w:spacing w:after="0" w:line="240" w:lineRule="auto"/>
        <w:ind w:right="-2"/>
        <w:jc w:val="both"/>
        <w:rPr>
          <w:rFonts w:ascii="Times New Roman" w:hAnsi="Times New Roman" w:cs="Times New Roman"/>
          <w:color w:val="020B22"/>
          <w:sz w:val="28"/>
        </w:rPr>
      </w:pPr>
      <w:r w:rsidRPr="0048101F">
        <w:rPr>
          <w:rFonts w:ascii="Times New Roman" w:hAnsi="Times New Roman" w:cs="Times New Roman"/>
          <w:spacing w:val="-4"/>
          <w:sz w:val="28"/>
        </w:rPr>
        <w:t>- созданы условия для обеспечения доступности качественного общего и дополнительного образования</w:t>
      </w:r>
      <w:r w:rsidRPr="0048101F">
        <w:rPr>
          <w:rFonts w:ascii="Times New Roman" w:hAnsi="Times New Roman" w:cs="Times New Roman"/>
          <w:sz w:val="28"/>
        </w:rPr>
        <w:t xml:space="preserve"> на основе духовно-нравственных и культурно-исторических традиций казачества</w:t>
      </w:r>
      <w:r w:rsidRPr="0048101F">
        <w:rPr>
          <w:rFonts w:ascii="Times New Roman" w:hAnsi="Times New Roman" w:cs="Times New Roman"/>
          <w:color w:val="020B22"/>
          <w:sz w:val="28"/>
        </w:rPr>
        <w:t>;</w:t>
      </w:r>
    </w:p>
    <w:p w:rsidR="0048101F" w:rsidRPr="0048101F" w:rsidRDefault="0048101F" w:rsidP="0048101F">
      <w:pPr>
        <w:spacing w:after="0" w:line="240" w:lineRule="auto"/>
        <w:ind w:right="-2"/>
        <w:jc w:val="both"/>
        <w:rPr>
          <w:rFonts w:ascii="Times New Roman" w:hAnsi="Times New Roman" w:cs="Times New Roman"/>
          <w:spacing w:val="-4"/>
          <w:sz w:val="28"/>
        </w:rPr>
      </w:pPr>
      <w:r w:rsidRPr="0048101F">
        <w:rPr>
          <w:rFonts w:ascii="Times New Roman" w:hAnsi="Times New Roman" w:cs="Times New Roman"/>
          <w:spacing w:val="-4"/>
          <w:sz w:val="28"/>
        </w:rPr>
        <w:t>- внедрены в образовательный процесс современные педагогические технологии и методы обучения;</w:t>
      </w:r>
    </w:p>
    <w:p w:rsidR="0048101F" w:rsidRPr="0048101F" w:rsidRDefault="0048101F" w:rsidP="0048101F">
      <w:pPr>
        <w:spacing w:after="0" w:line="240" w:lineRule="auto"/>
        <w:ind w:right="-2"/>
        <w:jc w:val="both"/>
        <w:rPr>
          <w:rFonts w:ascii="Times New Roman" w:hAnsi="Times New Roman" w:cs="Times New Roman"/>
          <w:color w:val="020B22"/>
          <w:sz w:val="28"/>
        </w:rPr>
      </w:pPr>
      <w:r w:rsidRPr="0048101F">
        <w:rPr>
          <w:rFonts w:ascii="Times New Roman" w:hAnsi="Times New Roman" w:cs="Times New Roman"/>
          <w:color w:val="020B22"/>
          <w:sz w:val="28"/>
        </w:rPr>
        <w:t>- созданы условия для творческого самовыражения и самореализации детей, выявления и поддержки талантливой молодежи;</w:t>
      </w:r>
    </w:p>
    <w:p w:rsidR="0048101F" w:rsidRPr="0048101F" w:rsidRDefault="0048101F" w:rsidP="0048101F">
      <w:pPr>
        <w:spacing w:after="0" w:line="240" w:lineRule="auto"/>
        <w:ind w:right="-2"/>
        <w:jc w:val="both"/>
        <w:rPr>
          <w:rFonts w:ascii="Times New Roman" w:hAnsi="Times New Roman" w:cs="Times New Roman"/>
          <w:color w:val="020B22"/>
          <w:sz w:val="28"/>
        </w:rPr>
      </w:pPr>
      <w:r w:rsidRPr="0048101F">
        <w:rPr>
          <w:rFonts w:ascii="Times New Roman" w:hAnsi="Times New Roman" w:cs="Times New Roman"/>
          <w:color w:val="020B22"/>
          <w:sz w:val="28"/>
        </w:rPr>
        <w:t xml:space="preserve">- созданы условия для </w:t>
      </w:r>
      <w:r w:rsidRPr="0048101F">
        <w:rPr>
          <w:rFonts w:ascii="Times New Roman" w:hAnsi="Times New Roman" w:cs="Times New Roman"/>
          <w:sz w:val="28"/>
        </w:rPr>
        <w:t>развития инфраструктуры и организационно-экономических механизмов, обеспечивающих равную доступность услуг дошкольного, общего и дополнительного образования;</w:t>
      </w:r>
    </w:p>
    <w:p w:rsidR="0048101F" w:rsidRPr="0048101F" w:rsidRDefault="0048101F" w:rsidP="0048101F">
      <w:pPr>
        <w:spacing w:after="0" w:line="240" w:lineRule="auto"/>
        <w:ind w:right="-2"/>
        <w:jc w:val="both"/>
        <w:rPr>
          <w:rFonts w:ascii="Times New Roman" w:hAnsi="Times New Roman" w:cs="Times New Roman"/>
          <w:sz w:val="28"/>
        </w:rPr>
      </w:pPr>
      <w:r w:rsidRPr="0048101F">
        <w:rPr>
          <w:rFonts w:ascii="Times New Roman" w:hAnsi="Times New Roman" w:cs="Times New Roman"/>
          <w:color w:val="020B22"/>
          <w:sz w:val="28"/>
        </w:rPr>
        <w:t xml:space="preserve">- обеспечены </w:t>
      </w:r>
      <w:r w:rsidRPr="0048101F">
        <w:rPr>
          <w:rFonts w:ascii="Times New Roman" w:hAnsi="Times New Roman" w:cs="Times New Roman"/>
          <w:sz w:val="28"/>
        </w:rPr>
        <w:t>организационные условия для устройства в семью детей-сирот и детей, оставшихся без попечения родителей;</w:t>
      </w:r>
    </w:p>
    <w:p w:rsidR="0048101F" w:rsidRPr="0048101F" w:rsidRDefault="0048101F" w:rsidP="0048101F">
      <w:pPr>
        <w:spacing w:after="0" w:line="240" w:lineRule="auto"/>
        <w:ind w:right="-2"/>
        <w:jc w:val="both"/>
        <w:rPr>
          <w:rFonts w:ascii="Times New Roman" w:hAnsi="Times New Roman" w:cs="Times New Roman"/>
          <w:color w:val="020B22"/>
          <w:sz w:val="28"/>
        </w:rPr>
      </w:pPr>
      <w:r w:rsidRPr="0048101F">
        <w:rPr>
          <w:rFonts w:ascii="Times New Roman" w:hAnsi="Times New Roman" w:cs="Times New Roman"/>
          <w:sz w:val="28"/>
        </w:rPr>
        <w:t>- созданы условия для развития</w:t>
      </w:r>
      <w:r w:rsidRPr="0048101F">
        <w:rPr>
          <w:rFonts w:ascii="Times New Roman" w:hAnsi="Times New Roman" w:cs="Times New Roman"/>
          <w:color w:val="020B22"/>
          <w:sz w:val="28"/>
        </w:rPr>
        <w:t xml:space="preserve"> институтов, обеспечивающих эффективное управление в системе образования.</w:t>
      </w:r>
    </w:p>
    <w:p w:rsidR="003A216E" w:rsidRPr="009130B3" w:rsidRDefault="003A216E" w:rsidP="009130B3">
      <w:pPr>
        <w:ind w:firstLine="720"/>
        <w:contextualSpacing/>
        <w:jc w:val="both"/>
        <w:rPr>
          <w:rFonts w:ascii="Times New Roman" w:hAnsi="Times New Roman" w:cs="Times New Roman"/>
          <w:sz w:val="28"/>
          <w:szCs w:val="28"/>
        </w:rPr>
      </w:pPr>
    </w:p>
    <w:p w:rsidR="00105C86" w:rsidRPr="00C609BA" w:rsidRDefault="00105C86" w:rsidP="006713EC">
      <w:pPr>
        <w:pStyle w:val="a3"/>
        <w:keepNext/>
        <w:spacing w:after="0" w:line="240" w:lineRule="auto"/>
        <w:ind w:left="0" w:firstLine="709"/>
        <w:jc w:val="center"/>
        <w:rPr>
          <w:rFonts w:ascii="Times New Roman" w:hAnsi="Times New Roman" w:cs="Times New Roman"/>
          <w:sz w:val="28"/>
          <w:szCs w:val="28"/>
        </w:rPr>
      </w:pPr>
      <w:r w:rsidRPr="00C609BA">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2465ED" w:rsidRPr="00C609BA">
        <w:rPr>
          <w:rFonts w:ascii="Times New Roman" w:hAnsi="Times New Roman" w:cs="Times New Roman"/>
          <w:sz w:val="28"/>
          <w:szCs w:val="28"/>
        </w:rPr>
        <w:t>муниципальной</w:t>
      </w:r>
      <w:r w:rsidRPr="00C609BA">
        <w:rPr>
          <w:rFonts w:ascii="Times New Roman" w:hAnsi="Times New Roman" w:cs="Times New Roman"/>
          <w:sz w:val="28"/>
          <w:szCs w:val="28"/>
        </w:rPr>
        <w:t xml:space="preserve"> программы </w:t>
      </w:r>
      <w:r w:rsidR="002465ED" w:rsidRPr="00C609BA">
        <w:rPr>
          <w:rFonts w:ascii="Times New Roman" w:hAnsi="Times New Roman" w:cs="Times New Roman"/>
          <w:sz w:val="28"/>
          <w:szCs w:val="28"/>
        </w:rPr>
        <w:t>Усть-Донецкого</w:t>
      </w:r>
      <w:r w:rsidRPr="00C609BA">
        <w:rPr>
          <w:rFonts w:ascii="Times New Roman" w:hAnsi="Times New Roman" w:cs="Times New Roman"/>
          <w:sz w:val="28"/>
          <w:szCs w:val="28"/>
        </w:rPr>
        <w:t xml:space="preserve"> </w:t>
      </w:r>
      <w:r w:rsidR="002465ED" w:rsidRPr="00C609BA">
        <w:rPr>
          <w:rFonts w:ascii="Times New Roman" w:hAnsi="Times New Roman" w:cs="Times New Roman"/>
          <w:sz w:val="28"/>
          <w:szCs w:val="28"/>
        </w:rPr>
        <w:t>района</w:t>
      </w:r>
      <w:r w:rsidRPr="00C609BA">
        <w:rPr>
          <w:rFonts w:ascii="Times New Roman" w:hAnsi="Times New Roman" w:cs="Times New Roman"/>
          <w:sz w:val="28"/>
          <w:szCs w:val="28"/>
        </w:rPr>
        <w:t xml:space="preserve"> «Развитие образования»</w:t>
      </w:r>
    </w:p>
    <w:p w:rsidR="00105C86" w:rsidRPr="00C609BA" w:rsidRDefault="00105C86" w:rsidP="006713EC">
      <w:pPr>
        <w:pStyle w:val="a3"/>
        <w:widowControl w:val="0"/>
        <w:spacing w:after="0" w:line="240" w:lineRule="auto"/>
        <w:ind w:left="0" w:firstLine="709"/>
        <w:jc w:val="both"/>
        <w:rPr>
          <w:rFonts w:ascii="Times New Roman" w:hAnsi="Times New Roman" w:cs="Times New Roman"/>
          <w:sz w:val="28"/>
          <w:szCs w:val="28"/>
        </w:rPr>
      </w:pPr>
    </w:p>
    <w:p w:rsidR="0048101F" w:rsidRPr="0048101F" w:rsidRDefault="0048101F" w:rsidP="0048101F">
      <w:pPr>
        <w:spacing w:after="0" w:line="240" w:lineRule="auto"/>
        <w:ind w:firstLine="567"/>
        <w:jc w:val="both"/>
        <w:rPr>
          <w:rFonts w:ascii="Times New Roman" w:hAnsi="Times New Roman" w:cs="Times New Roman"/>
          <w:color w:val="020B22"/>
          <w:sz w:val="28"/>
        </w:rPr>
      </w:pPr>
      <w:r w:rsidRPr="0048101F">
        <w:rPr>
          <w:rFonts w:ascii="Times New Roman" w:hAnsi="Times New Roman" w:cs="Times New Roman"/>
          <w:color w:val="020B22"/>
          <w:sz w:val="28"/>
        </w:rPr>
        <w:t>Муниципальной программой и подпрограммами муниципальной программы в 2022 году определено 28 показателей, из которых по 18 показателям фактические значения соответствуют плановым, по 6</w:t>
      </w:r>
      <w:r w:rsidRPr="0048101F">
        <w:rPr>
          <w:rFonts w:ascii="Times New Roman" w:hAnsi="Times New Roman" w:cs="Times New Roman"/>
          <w:color w:val="020B22"/>
          <w:sz w:val="12"/>
        </w:rPr>
        <w:t xml:space="preserve"> </w:t>
      </w:r>
      <w:r w:rsidRPr="0048101F">
        <w:rPr>
          <w:rFonts w:ascii="Times New Roman" w:hAnsi="Times New Roman" w:cs="Times New Roman"/>
          <w:color w:val="020B22"/>
          <w:sz w:val="28"/>
        </w:rPr>
        <w:t>показателям фактические значения превышают плановые значения, по 2 показателям (2.7 и 2.11) плановые значения не достигнуты, по 2 показателям плановые значения на 2022 год не предусмотрены.</w:t>
      </w:r>
    </w:p>
    <w:p w:rsidR="0048101F" w:rsidRPr="0048101F" w:rsidRDefault="0048101F" w:rsidP="0048101F">
      <w:pPr>
        <w:spacing w:after="0" w:line="240" w:lineRule="auto"/>
        <w:ind w:firstLine="567"/>
        <w:jc w:val="both"/>
        <w:rPr>
          <w:rFonts w:ascii="Times New Roman" w:hAnsi="Times New Roman" w:cs="Times New Roman"/>
          <w:color w:val="020B22"/>
          <w:sz w:val="28"/>
        </w:rPr>
      </w:pPr>
    </w:p>
    <w:p w:rsidR="0048101F" w:rsidRPr="0048101F" w:rsidRDefault="0048101F" w:rsidP="0048101F">
      <w:pPr>
        <w:spacing w:after="0" w:line="240" w:lineRule="auto"/>
        <w:jc w:val="both"/>
        <w:rPr>
          <w:rFonts w:ascii="Times New Roman" w:hAnsi="Times New Roman" w:cs="Times New Roman"/>
          <w:b/>
          <w:color w:val="020B22"/>
          <w:sz w:val="28"/>
        </w:rPr>
      </w:pPr>
      <w:r w:rsidRPr="0048101F">
        <w:rPr>
          <w:rFonts w:ascii="Times New Roman" w:hAnsi="Times New Roman" w:cs="Times New Roman"/>
          <w:b/>
          <w:color w:val="020B22"/>
          <w:sz w:val="28"/>
        </w:rPr>
        <w:t>Достижение значений показателей муниципальной</w:t>
      </w:r>
      <w:r w:rsidRPr="0048101F">
        <w:rPr>
          <w:rFonts w:ascii="Times New Roman" w:hAnsi="Times New Roman" w:cs="Times New Roman"/>
          <w:b/>
          <w:color w:val="020B22"/>
          <w:sz w:val="12"/>
        </w:rPr>
        <w:t xml:space="preserve"> </w:t>
      </w:r>
      <w:r w:rsidRPr="0048101F">
        <w:rPr>
          <w:rFonts w:ascii="Times New Roman" w:hAnsi="Times New Roman" w:cs="Times New Roman"/>
          <w:b/>
          <w:color w:val="020B22"/>
          <w:sz w:val="28"/>
        </w:rPr>
        <w:t>программы Усть-Донецкого района «Развитие образования»:</w:t>
      </w:r>
    </w:p>
    <w:p w:rsidR="0048101F" w:rsidRPr="0048101F" w:rsidRDefault="0048101F" w:rsidP="0048101F">
      <w:pPr>
        <w:spacing w:after="0" w:line="240" w:lineRule="auto"/>
        <w:jc w:val="both"/>
        <w:rPr>
          <w:rFonts w:ascii="Times New Roman" w:hAnsi="Times New Roman" w:cs="Times New Roman"/>
          <w:color w:val="020B22"/>
          <w:sz w:val="28"/>
        </w:rPr>
      </w:pPr>
      <w:r w:rsidRPr="0048101F">
        <w:rPr>
          <w:rFonts w:ascii="Times New Roman" w:hAnsi="Times New Roman" w:cs="Times New Roman"/>
          <w:sz w:val="28"/>
        </w:rPr>
        <w:t xml:space="preserve">Показатель 1.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r w:rsidRPr="0048101F">
        <w:rPr>
          <w:rFonts w:ascii="Times New Roman" w:hAnsi="Times New Roman" w:cs="Times New Roman"/>
          <w:color w:val="020B22"/>
          <w:sz w:val="28"/>
        </w:rPr>
        <w:t>плановое значение – 100,0%, фактическое значение – 100,0%.</w:t>
      </w:r>
    </w:p>
    <w:p w:rsidR="0048101F" w:rsidRPr="0048101F" w:rsidRDefault="0048101F" w:rsidP="0048101F">
      <w:pPr>
        <w:spacing w:after="0" w:line="240" w:lineRule="auto"/>
        <w:jc w:val="both"/>
        <w:rPr>
          <w:rFonts w:ascii="Times New Roman" w:hAnsi="Times New Roman" w:cs="Times New Roman"/>
          <w:color w:val="020B22"/>
          <w:sz w:val="28"/>
        </w:rPr>
      </w:pPr>
      <w:r w:rsidRPr="0048101F">
        <w:rPr>
          <w:rFonts w:ascii="Times New Roman" w:hAnsi="Times New Roman" w:cs="Times New Roman"/>
          <w:sz w:val="28"/>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w:t>
      </w:r>
      <w:r w:rsidRPr="0048101F">
        <w:rPr>
          <w:rFonts w:ascii="Times New Roman" w:hAnsi="Times New Roman" w:cs="Times New Roman"/>
          <w:color w:val="020B22"/>
          <w:sz w:val="28"/>
        </w:rPr>
        <w:t xml:space="preserve"> плановое значение – 99,89%, фактическое значение – 100,0%.</w:t>
      </w:r>
    </w:p>
    <w:p w:rsidR="0048101F" w:rsidRPr="0048101F" w:rsidRDefault="0048101F" w:rsidP="0048101F">
      <w:pPr>
        <w:spacing w:after="0" w:line="240" w:lineRule="auto"/>
        <w:jc w:val="both"/>
        <w:rPr>
          <w:rFonts w:ascii="Times New Roman" w:hAnsi="Times New Roman" w:cs="Times New Roman"/>
          <w:color w:val="020B22"/>
          <w:sz w:val="28"/>
        </w:rPr>
      </w:pPr>
      <w:r w:rsidRPr="0048101F">
        <w:rPr>
          <w:rFonts w:ascii="Times New Roman" w:hAnsi="Times New Roman" w:cs="Times New Roman"/>
          <w:sz w:val="28"/>
        </w:rPr>
        <w:t xml:space="preserve">Показатель 3. Охват детей в возрасте </w:t>
      </w:r>
      <w:r w:rsidRPr="0048101F">
        <w:rPr>
          <w:rFonts w:ascii="Times New Roman" w:hAnsi="Times New Roman" w:cs="Times New Roman"/>
          <w:spacing w:val="-4"/>
          <w:sz w:val="28"/>
        </w:rPr>
        <w:t>от 5 до 18 лет программами дополнительного</w:t>
      </w:r>
      <w:r w:rsidRPr="0048101F">
        <w:rPr>
          <w:rFonts w:ascii="Times New Roman" w:hAnsi="Times New Roman" w:cs="Times New Roman"/>
          <w:sz w:val="28"/>
        </w:rPr>
        <w:t xml:space="preserve"> образования (удельный вес численности детей, получающих </w:t>
      </w:r>
      <w:r w:rsidRPr="0048101F">
        <w:rPr>
          <w:rFonts w:ascii="Times New Roman" w:hAnsi="Times New Roman" w:cs="Times New Roman"/>
          <w:sz w:val="28"/>
        </w:rPr>
        <w:lastRenderedPageBreak/>
        <w:t>услуги дополнительного образования, в общей численности детей в возрасте от 5 до 18 лет)</w:t>
      </w:r>
      <w:r w:rsidRPr="0048101F">
        <w:rPr>
          <w:rFonts w:ascii="Times New Roman" w:hAnsi="Times New Roman" w:cs="Times New Roman"/>
          <w:color w:val="020B22"/>
          <w:sz w:val="28"/>
        </w:rPr>
        <w:t xml:space="preserve"> плановое значение – 77%, фактическое значение – 77%.</w:t>
      </w:r>
    </w:p>
    <w:p w:rsidR="0048101F" w:rsidRPr="0048101F" w:rsidRDefault="0048101F" w:rsidP="0048101F">
      <w:pPr>
        <w:spacing w:after="0" w:line="240" w:lineRule="auto"/>
        <w:jc w:val="both"/>
        <w:rPr>
          <w:rFonts w:ascii="Times New Roman" w:hAnsi="Times New Roman" w:cs="Times New Roman"/>
          <w:color w:val="020B22"/>
          <w:sz w:val="28"/>
        </w:rPr>
      </w:pPr>
    </w:p>
    <w:p w:rsidR="0048101F" w:rsidRPr="0048101F" w:rsidRDefault="0048101F" w:rsidP="0048101F">
      <w:pPr>
        <w:spacing w:after="0" w:line="240" w:lineRule="auto"/>
        <w:jc w:val="both"/>
        <w:rPr>
          <w:rFonts w:ascii="Times New Roman" w:hAnsi="Times New Roman" w:cs="Times New Roman"/>
          <w:b/>
          <w:color w:val="020B22"/>
          <w:sz w:val="28"/>
        </w:rPr>
      </w:pPr>
      <w:r w:rsidRPr="0048101F">
        <w:rPr>
          <w:rFonts w:ascii="Times New Roman" w:hAnsi="Times New Roman" w:cs="Times New Roman"/>
          <w:b/>
          <w:color w:val="020B22"/>
          <w:sz w:val="28"/>
        </w:rPr>
        <w:t>Достижение значений показателей подпрограммы «Развитие дошкольного образования»:</w:t>
      </w:r>
    </w:p>
    <w:p w:rsidR="0048101F" w:rsidRPr="0048101F" w:rsidRDefault="0048101F" w:rsidP="0048101F">
      <w:pPr>
        <w:spacing w:after="0" w:line="240" w:lineRule="auto"/>
        <w:jc w:val="both"/>
        <w:rPr>
          <w:rFonts w:ascii="Times New Roman" w:hAnsi="Times New Roman" w:cs="Times New Roman"/>
          <w:color w:val="020B22"/>
          <w:sz w:val="28"/>
        </w:rPr>
      </w:pPr>
      <w:r w:rsidRPr="0048101F">
        <w:rPr>
          <w:rFonts w:ascii="Times New Roman" w:hAnsi="Times New Roman" w:cs="Times New Roman"/>
          <w:sz w:val="28"/>
        </w:rPr>
        <w:t xml:space="preserve">Показатель 1.1.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r w:rsidRPr="0048101F">
        <w:rPr>
          <w:rFonts w:ascii="Times New Roman" w:hAnsi="Times New Roman" w:cs="Times New Roman"/>
          <w:color w:val="020B22"/>
          <w:sz w:val="28"/>
        </w:rPr>
        <w:t>плановое значение – 100,0%, фактическое значение – 100,0%.</w:t>
      </w:r>
    </w:p>
    <w:p w:rsidR="0048101F" w:rsidRPr="0048101F" w:rsidRDefault="0048101F" w:rsidP="0048101F">
      <w:pPr>
        <w:spacing w:after="0" w:line="240" w:lineRule="auto"/>
        <w:jc w:val="both"/>
        <w:rPr>
          <w:rFonts w:ascii="Times New Roman" w:hAnsi="Times New Roman" w:cs="Times New Roman"/>
          <w:color w:val="020B22"/>
          <w:sz w:val="28"/>
        </w:rPr>
      </w:pPr>
      <w:r w:rsidRPr="0048101F">
        <w:rPr>
          <w:rFonts w:ascii="Times New Roman" w:hAnsi="Times New Roman" w:cs="Times New Roman"/>
          <w:sz w:val="28"/>
        </w:rPr>
        <w:t>Показатель 1.2. «Количество мест, созданных в ходе мероприятий по обеспечению доступности дошкольного образования»:</w:t>
      </w:r>
      <w:r w:rsidRPr="0048101F">
        <w:rPr>
          <w:rFonts w:ascii="Times New Roman" w:hAnsi="Times New Roman" w:cs="Times New Roman"/>
          <w:color w:val="020B22"/>
          <w:sz w:val="28"/>
        </w:rPr>
        <w:t xml:space="preserve"> плановое значение – 90 мест, фактическое значение – 90 мест.</w:t>
      </w:r>
    </w:p>
    <w:p w:rsidR="0048101F" w:rsidRPr="0048101F" w:rsidRDefault="0048101F" w:rsidP="0048101F">
      <w:pPr>
        <w:spacing w:after="0" w:line="240" w:lineRule="auto"/>
        <w:jc w:val="both"/>
        <w:rPr>
          <w:rFonts w:ascii="Times New Roman" w:hAnsi="Times New Roman" w:cs="Times New Roman"/>
          <w:color w:val="020B22"/>
          <w:sz w:val="28"/>
        </w:rPr>
      </w:pPr>
      <w:r w:rsidRPr="0048101F">
        <w:rPr>
          <w:rFonts w:ascii="Times New Roman" w:hAnsi="Times New Roman" w:cs="Times New Roman"/>
          <w:sz w:val="28"/>
        </w:rPr>
        <w:t>Показатель 1.3.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r w:rsidRPr="0048101F">
        <w:rPr>
          <w:rFonts w:ascii="Times New Roman" w:hAnsi="Times New Roman" w:cs="Times New Roman"/>
          <w:color w:val="020B22"/>
          <w:sz w:val="28"/>
        </w:rPr>
        <w:t>: плановое значение – 100,0%, фактическое значение – 10</w:t>
      </w:r>
      <w:r w:rsidRPr="0048101F">
        <w:rPr>
          <w:rFonts w:ascii="Times New Roman" w:hAnsi="Times New Roman" w:cs="Times New Roman"/>
          <w:sz w:val="28"/>
        </w:rPr>
        <w:t>7,19%</w:t>
      </w:r>
      <w:r w:rsidRPr="0048101F">
        <w:rPr>
          <w:rFonts w:ascii="Times New Roman" w:hAnsi="Times New Roman" w:cs="Times New Roman"/>
          <w:color w:val="020B22"/>
          <w:sz w:val="28"/>
        </w:rPr>
        <w:t>.</w:t>
      </w:r>
    </w:p>
    <w:p w:rsidR="0048101F" w:rsidRPr="0048101F" w:rsidRDefault="0048101F" w:rsidP="0048101F">
      <w:pPr>
        <w:spacing w:after="0" w:line="240" w:lineRule="auto"/>
        <w:jc w:val="both"/>
        <w:rPr>
          <w:rFonts w:ascii="Times New Roman" w:hAnsi="Times New Roman" w:cs="Times New Roman"/>
          <w:color w:val="020B22"/>
          <w:sz w:val="28"/>
        </w:rPr>
      </w:pPr>
    </w:p>
    <w:p w:rsidR="0048101F" w:rsidRPr="0048101F" w:rsidRDefault="0048101F" w:rsidP="0048101F">
      <w:pPr>
        <w:spacing w:after="0" w:line="240" w:lineRule="auto"/>
        <w:jc w:val="both"/>
        <w:rPr>
          <w:rFonts w:ascii="Times New Roman" w:hAnsi="Times New Roman" w:cs="Times New Roman"/>
          <w:b/>
          <w:color w:val="020B22"/>
          <w:sz w:val="28"/>
        </w:rPr>
      </w:pPr>
      <w:r w:rsidRPr="0048101F">
        <w:rPr>
          <w:rFonts w:ascii="Times New Roman" w:hAnsi="Times New Roman" w:cs="Times New Roman"/>
          <w:b/>
          <w:color w:val="020B22"/>
          <w:sz w:val="28"/>
        </w:rPr>
        <w:t>Достижение значений показателей подпрограммы «Развитие системы общего образования»:</w:t>
      </w:r>
    </w:p>
    <w:p w:rsidR="0048101F" w:rsidRPr="0048101F" w:rsidRDefault="0048101F" w:rsidP="0048101F">
      <w:pPr>
        <w:spacing w:after="0" w:line="240" w:lineRule="auto"/>
        <w:jc w:val="both"/>
        <w:rPr>
          <w:rFonts w:ascii="Times New Roman" w:hAnsi="Times New Roman" w:cs="Times New Roman"/>
          <w:color w:val="020B22"/>
          <w:sz w:val="28"/>
        </w:rPr>
      </w:pPr>
      <w:r w:rsidRPr="0048101F">
        <w:rPr>
          <w:rFonts w:ascii="Times New Roman" w:hAnsi="Times New Roman" w:cs="Times New Roman"/>
          <w:sz w:val="28"/>
        </w:rPr>
        <w:t xml:space="preserve">Показатель 2.1. «Доля образовательных организаций, имеющих средний балл по русскому языку выше среднего по региону»: </w:t>
      </w:r>
      <w:r w:rsidRPr="0048101F">
        <w:rPr>
          <w:rFonts w:ascii="Times New Roman" w:hAnsi="Times New Roman" w:cs="Times New Roman"/>
          <w:color w:val="020B22"/>
          <w:sz w:val="28"/>
        </w:rPr>
        <w:t xml:space="preserve">плановое значение – </w:t>
      </w:r>
      <w:r w:rsidRPr="0048101F">
        <w:rPr>
          <w:rFonts w:ascii="Times New Roman" w:hAnsi="Times New Roman" w:cs="Times New Roman"/>
          <w:sz w:val="28"/>
        </w:rPr>
        <w:t>40,0</w:t>
      </w:r>
      <w:r w:rsidRPr="0048101F">
        <w:rPr>
          <w:rFonts w:ascii="Times New Roman" w:hAnsi="Times New Roman" w:cs="Times New Roman"/>
          <w:color w:val="020B22"/>
          <w:sz w:val="28"/>
        </w:rPr>
        <w:t xml:space="preserve">%, фактическое значение – </w:t>
      </w:r>
      <w:r w:rsidRPr="0048101F">
        <w:rPr>
          <w:rFonts w:ascii="Times New Roman" w:hAnsi="Times New Roman" w:cs="Times New Roman"/>
          <w:sz w:val="28"/>
        </w:rPr>
        <w:t>22,2%</w:t>
      </w:r>
      <w:r w:rsidRPr="0048101F">
        <w:rPr>
          <w:rFonts w:ascii="Times New Roman" w:hAnsi="Times New Roman" w:cs="Times New Roman"/>
          <w:color w:val="020B22"/>
          <w:sz w:val="28"/>
        </w:rPr>
        <w:t>.</w:t>
      </w:r>
    </w:p>
    <w:p w:rsidR="0048101F" w:rsidRPr="0048101F" w:rsidRDefault="0048101F" w:rsidP="0048101F">
      <w:pPr>
        <w:spacing w:after="0" w:line="240" w:lineRule="auto"/>
        <w:jc w:val="both"/>
        <w:rPr>
          <w:rFonts w:ascii="Times New Roman" w:hAnsi="Times New Roman" w:cs="Times New Roman"/>
          <w:color w:val="020B22"/>
          <w:sz w:val="28"/>
        </w:rPr>
      </w:pPr>
      <w:r w:rsidRPr="0048101F">
        <w:rPr>
          <w:rFonts w:ascii="Times New Roman" w:hAnsi="Times New Roman" w:cs="Times New Roman"/>
          <w:sz w:val="28"/>
        </w:rPr>
        <w:t xml:space="preserve">Показатель 2.2. «Доля выпускников муниципальных общеобразовательных организаций, не получивших аттестат о среднем общем образовании»: </w:t>
      </w:r>
      <w:r w:rsidRPr="0048101F">
        <w:rPr>
          <w:rFonts w:ascii="Times New Roman" w:hAnsi="Times New Roman" w:cs="Times New Roman"/>
          <w:color w:val="020B22"/>
          <w:sz w:val="28"/>
        </w:rPr>
        <w:t xml:space="preserve">плановое значение – </w:t>
      </w:r>
      <w:r w:rsidRPr="0048101F">
        <w:rPr>
          <w:rFonts w:ascii="Times New Roman" w:hAnsi="Times New Roman" w:cs="Times New Roman"/>
          <w:sz w:val="28"/>
        </w:rPr>
        <w:t>1,2</w:t>
      </w:r>
      <w:r w:rsidRPr="0048101F">
        <w:rPr>
          <w:rFonts w:ascii="Times New Roman" w:hAnsi="Times New Roman" w:cs="Times New Roman"/>
          <w:color w:val="020B22"/>
          <w:sz w:val="28"/>
        </w:rPr>
        <w:t xml:space="preserve">%, фактическое значение – </w:t>
      </w:r>
      <w:r w:rsidRPr="0048101F">
        <w:rPr>
          <w:rFonts w:ascii="Times New Roman" w:hAnsi="Times New Roman" w:cs="Times New Roman"/>
          <w:sz w:val="28"/>
        </w:rPr>
        <w:t>1,2%</w:t>
      </w:r>
      <w:r w:rsidRPr="0048101F">
        <w:rPr>
          <w:rFonts w:ascii="Times New Roman" w:hAnsi="Times New Roman" w:cs="Times New Roman"/>
          <w:color w:val="020B22"/>
          <w:sz w:val="28"/>
        </w:rPr>
        <w:t>.</w:t>
      </w:r>
    </w:p>
    <w:p w:rsidR="0048101F" w:rsidRPr="0048101F" w:rsidRDefault="0048101F" w:rsidP="0048101F">
      <w:pPr>
        <w:spacing w:after="0" w:line="240" w:lineRule="auto"/>
        <w:jc w:val="both"/>
        <w:rPr>
          <w:rFonts w:ascii="Times New Roman" w:hAnsi="Times New Roman" w:cs="Times New Roman"/>
          <w:color w:val="020B22"/>
          <w:sz w:val="28"/>
        </w:rPr>
      </w:pPr>
      <w:r w:rsidRPr="0048101F">
        <w:rPr>
          <w:rFonts w:ascii="Times New Roman" w:hAnsi="Times New Roman" w:cs="Times New Roman"/>
          <w:sz w:val="28"/>
        </w:rPr>
        <w:t xml:space="preserve">Показатель 2.3.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 </w:t>
      </w:r>
      <w:r w:rsidRPr="0048101F">
        <w:rPr>
          <w:rFonts w:ascii="Times New Roman" w:hAnsi="Times New Roman" w:cs="Times New Roman"/>
          <w:color w:val="020B22"/>
          <w:sz w:val="28"/>
        </w:rPr>
        <w:t xml:space="preserve">плановое значение – 100,0%, фактическое значение – </w:t>
      </w:r>
      <w:r w:rsidRPr="0048101F">
        <w:rPr>
          <w:rFonts w:ascii="Times New Roman" w:hAnsi="Times New Roman" w:cs="Times New Roman"/>
          <w:sz w:val="28"/>
        </w:rPr>
        <w:t>103,19%</w:t>
      </w:r>
      <w:r w:rsidRPr="0048101F">
        <w:rPr>
          <w:rFonts w:ascii="Times New Roman" w:hAnsi="Times New Roman" w:cs="Times New Roman"/>
          <w:color w:val="020B22"/>
          <w:sz w:val="28"/>
        </w:rPr>
        <w:t>.</w:t>
      </w:r>
    </w:p>
    <w:p w:rsidR="0048101F" w:rsidRPr="0048101F" w:rsidRDefault="0048101F" w:rsidP="0048101F">
      <w:pPr>
        <w:spacing w:after="0" w:line="240" w:lineRule="auto"/>
        <w:jc w:val="both"/>
        <w:rPr>
          <w:rFonts w:ascii="Times New Roman" w:hAnsi="Times New Roman" w:cs="Times New Roman"/>
          <w:color w:val="020B22"/>
          <w:sz w:val="28"/>
        </w:rPr>
      </w:pPr>
      <w:r w:rsidRPr="0048101F">
        <w:rPr>
          <w:rFonts w:ascii="Times New Roman" w:hAnsi="Times New Roman" w:cs="Times New Roman"/>
          <w:sz w:val="28"/>
        </w:rPr>
        <w:t xml:space="preserve">Показатель 2.4. «Доля детей-инвалидов, для которых введено дистанционное обучение, от количества нуждающихся в указанной форме обучения ежегодно»: </w:t>
      </w:r>
      <w:r w:rsidRPr="0048101F">
        <w:rPr>
          <w:rFonts w:ascii="Times New Roman" w:hAnsi="Times New Roman" w:cs="Times New Roman"/>
          <w:color w:val="020B22"/>
          <w:sz w:val="28"/>
        </w:rPr>
        <w:t>плановое значение – 100,0%, фактическое значение – 100,0%.</w:t>
      </w:r>
    </w:p>
    <w:p w:rsidR="0048101F" w:rsidRPr="0048101F" w:rsidRDefault="0048101F" w:rsidP="0048101F">
      <w:pPr>
        <w:spacing w:after="0" w:line="240" w:lineRule="auto"/>
        <w:jc w:val="both"/>
        <w:rPr>
          <w:rFonts w:ascii="Times New Roman" w:hAnsi="Times New Roman" w:cs="Times New Roman"/>
          <w:color w:val="020B22"/>
          <w:sz w:val="28"/>
        </w:rPr>
      </w:pPr>
      <w:r w:rsidRPr="0048101F">
        <w:rPr>
          <w:rFonts w:ascii="Times New Roman" w:hAnsi="Times New Roman" w:cs="Times New Roman"/>
          <w:sz w:val="28"/>
        </w:rPr>
        <w:t xml:space="preserve">Показатель 2.5. «Доля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w:t>
      </w:r>
      <w:r w:rsidRPr="0048101F">
        <w:rPr>
          <w:rFonts w:ascii="Times New Roman" w:hAnsi="Times New Roman" w:cs="Times New Roman"/>
          <w:color w:val="020B22"/>
          <w:sz w:val="28"/>
        </w:rPr>
        <w:t>плановое значение – 0%, фактическое значение – 0%.</w:t>
      </w:r>
    </w:p>
    <w:p w:rsidR="0048101F" w:rsidRPr="0048101F" w:rsidRDefault="0048101F" w:rsidP="0048101F">
      <w:pPr>
        <w:spacing w:after="0" w:line="240" w:lineRule="auto"/>
        <w:jc w:val="both"/>
        <w:rPr>
          <w:rFonts w:ascii="Times New Roman" w:hAnsi="Times New Roman" w:cs="Times New Roman"/>
          <w:color w:val="020B22"/>
          <w:sz w:val="28"/>
        </w:rPr>
      </w:pPr>
      <w:r w:rsidRPr="0048101F">
        <w:rPr>
          <w:rFonts w:ascii="Times New Roman" w:hAnsi="Times New Roman" w:cs="Times New Roman"/>
          <w:sz w:val="28"/>
        </w:rPr>
        <w:t xml:space="preserve">Показатель 2.6. «Доля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w:t>
      </w:r>
      <w:r w:rsidRPr="0048101F">
        <w:rPr>
          <w:rFonts w:ascii="Times New Roman" w:hAnsi="Times New Roman" w:cs="Times New Roman"/>
          <w:sz w:val="28"/>
        </w:rPr>
        <w:lastRenderedPageBreak/>
        <w:t xml:space="preserve">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 </w:t>
      </w:r>
      <w:r w:rsidRPr="0048101F">
        <w:rPr>
          <w:rFonts w:ascii="Times New Roman" w:hAnsi="Times New Roman" w:cs="Times New Roman"/>
          <w:color w:val="020B22"/>
          <w:sz w:val="28"/>
        </w:rPr>
        <w:t xml:space="preserve">плановое значение - </w:t>
      </w:r>
      <w:r w:rsidRPr="0048101F">
        <w:rPr>
          <w:rFonts w:ascii="Times New Roman" w:hAnsi="Times New Roman" w:cs="Times New Roman"/>
          <w:sz w:val="28"/>
        </w:rPr>
        <w:t xml:space="preserve">96,5%, </w:t>
      </w:r>
      <w:r w:rsidRPr="0048101F">
        <w:rPr>
          <w:rFonts w:ascii="Times New Roman" w:hAnsi="Times New Roman" w:cs="Times New Roman"/>
          <w:color w:val="020B22"/>
          <w:sz w:val="28"/>
        </w:rPr>
        <w:t>фактическое значение – 100,0%.</w:t>
      </w:r>
    </w:p>
    <w:p w:rsidR="0048101F" w:rsidRPr="0048101F" w:rsidRDefault="0048101F" w:rsidP="0048101F">
      <w:pPr>
        <w:spacing w:after="0" w:line="240" w:lineRule="auto"/>
        <w:jc w:val="both"/>
        <w:rPr>
          <w:rFonts w:ascii="Times New Roman" w:hAnsi="Times New Roman" w:cs="Times New Roman"/>
          <w:color w:val="020B22"/>
          <w:sz w:val="28"/>
        </w:rPr>
      </w:pPr>
      <w:r w:rsidRPr="0048101F">
        <w:rPr>
          <w:rFonts w:ascii="Times New Roman" w:hAnsi="Times New Roman" w:cs="Times New Roman"/>
          <w:sz w:val="28"/>
        </w:rPr>
        <w:t xml:space="preserve">Показатель 2.7. «Удельный вес численности учителей общеобразовательных организаций в возрасте до 35 лет в общей численности учителей общеобразовательных организаций»: </w:t>
      </w:r>
      <w:r w:rsidRPr="0048101F">
        <w:rPr>
          <w:rFonts w:ascii="Times New Roman" w:hAnsi="Times New Roman" w:cs="Times New Roman"/>
          <w:color w:val="020B22"/>
          <w:sz w:val="28"/>
        </w:rPr>
        <w:t xml:space="preserve">плановое значение - </w:t>
      </w:r>
      <w:r w:rsidRPr="0048101F">
        <w:rPr>
          <w:rFonts w:ascii="Times New Roman" w:hAnsi="Times New Roman" w:cs="Times New Roman"/>
          <w:sz w:val="28"/>
        </w:rPr>
        <w:t xml:space="preserve">19,1%, </w:t>
      </w:r>
      <w:r w:rsidRPr="0048101F">
        <w:rPr>
          <w:rFonts w:ascii="Times New Roman" w:hAnsi="Times New Roman" w:cs="Times New Roman"/>
          <w:color w:val="020B22"/>
          <w:sz w:val="28"/>
        </w:rPr>
        <w:t>фактическое значение – 18%.</w:t>
      </w:r>
    </w:p>
    <w:p w:rsidR="0048101F" w:rsidRPr="0048101F" w:rsidRDefault="0048101F" w:rsidP="0048101F">
      <w:pPr>
        <w:spacing w:after="0" w:line="240" w:lineRule="auto"/>
        <w:jc w:val="both"/>
        <w:rPr>
          <w:rFonts w:ascii="Times New Roman" w:hAnsi="Times New Roman" w:cs="Times New Roman"/>
          <w:color w:val="020B22"/>
          <w:sz w:val="28"/>
        </w:rPr>
      </w:pPr>
      <w:r w:rsidRPr="0048101F">
        <w:rPr>
          <w:rFonts w:ascii="Times New Roman" w:hAnsi="Times New Roman" w:cs="Times New Roman"/>
          <w:sz w:val="28"/>
        </w:rPr>
        <w:t xml:space="preserve">Показатель 2.8. «Число общеобразовательных организаций,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 </w:t>
      </w:r>
      <w:r w:rsidRPr="0048101F">
        <w:rPr>
          <w:rFonts w:ascii="Times New Roman" w:hAnsi="Times New Roman" w:cs="Times New Roman"/>
          <w:color w:val="020B22"/>
          <w:sz w:val="28"/>
        </w:rPr>
        <w:t>плановое значение - 4, фактическое значение – 4.</w:t>
      </w:r>
    </w:p>
    <w:p w:rsidR="0048101F" w:rsidRPr="0048101F" w:rsidRDefault="0048101F" w:rsidP="0048101F">
      <w:pPr>
        <w:spacing w:after="0" w:line="240" w:lineRule="auto"/>
        <w:jc w:val="both"/>
        <w:rPr>
          <w:rFonts w:ascii="Times New Roman" w:hAnsi="Times New Roman" w:cs="Times New Roman"/>
          <w:sz w:val="28"/>
        </w:rPr>
      </w:pPr>
      <w:r w:rsidRPr="0048101F">
        <w:rPr>
          <w:rFonts w:ascii="Times New Roman" w:hAnsi="Times New Roman" w:cs="Times New Roman"/>
          <w:sz w:val="28"/>
        </w:rPr>
        <w:t>Показатель 2.9.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r w:rsidRPr="0048101F">
        <w:rPr>
          <w:rFonts w:ascii="Times New Roman" w:hAnsi="Times New Roman" w:cs="Times New Roman"/>
        </w:rPr>
        <w:t xml:space="preserve"> </w:t>
      </w:r>
      <w:r w:rsidRPr="0048101F">
        <w:rPr>
          <w:rFonts w:ascii="Times New Roman" w:hAnsi="Times New Roman" w:cs="Times New Roman"/>
          <w:sz w:val="28"/>
        </w:rPr>
        <w:t>плановое значение - 337, фактическое значение – 377.</w:t>
      </w:r>
    </w:p>
    <w:p w:rsidR="0048101F" w:rsidRPr="0048101F" w:rsidRDefault="0048101F" w:rsidP="0048101F">
      <w:pPr>
        <w:spacing w:after="0" w:line="240" w:lineRule="auto"/>
        <w:jc w:val="both"/>
        <w:rPr>
          <w:rFonts w:ascii="Times New Roman" w:hAnsi="Times New Roman" w:cs="Times New Roman"/>
          <w:color w:val="020B22"/>
          <w:sz w:val="28"/>
          <w:shd w:val="clear" w:color="auto" w:fill="FF6350"/>
        </w:rPr>
      </w:pPr>
      <w:r w:rsidRPr="0048101F">
        <w:rPr>
          <w:rFonts w:ascii="Times New Roman" w:hAnsi="Times New Roman" w:cs="Times New Roman"/>
          <w:sz w:val="28"/>
        </w:rPr>
        <w:t xml:space="preserve">Показатель 2.10. «Число новых мест в общеобразовательных организациях (продолжение реализации приоритетного проекта «Современная образовательная среда для школьников»): </w:t>
      </w:r>
      <w:r w:rsidRPr="0048101F">
        <w:rPr>
          <w:rFonts w:ascii="Times New Roman" w:hAnsi="Times New Roman" w:cs="Times New Roman"/>
          <w:color w:val="020B22"/>
          <w:sz w:val="28"/>
        </w:rPr>
        <w:t>плановое значение - 100, фактическое значение – 100.</w:t>
      </w:r>
    </w:p>
    <w:p w:rsidR="0048101F" w:rsidRPr="0048101F" w:rsidRDefault="0048101F" w:rsidP="0048101F">
      <w:pPr>
        <w:spacing w:after="0" w:line="240" w:lineRule="auto"/>
        <w:jc w:val="both"/>
        <w:rPr>
          <w:rFonts w:ascii="Times New Roman" w:hAnsi="Times New Roman" w:cs="Times New Roman"/>
          <w:color w:val="020B22"/>
          <w:sz w:val="28"/>
        </w:rPr>
      </w:pPr>
      <w:r w:rsidRPr="0048101F">
        <w:rPr>
          <w:rFonts w:ascii="Times New Roman" w:hAnsi="Times New Roman" w:cs="Times New Roman"/>
          <w:sz w:val="28"/>
        </w:rPr>
        <w:t xml:space="preserve">Показатель 2.11. «Доля муниципальных общеобразовательных организаций Усть-Донецкого района, в которых внедрена целевая модель цифровой образовательной среды»: плановое </w:t>
      </w:r>
      <w:proofErr w:type="gramStart"/>
      <w:r w:rsidRPr="0048101F">
        <w:rPr>
          <w:rFonts w:ascii="Times New Roman" w:hAnsi="Times New Roman" w:cs="Times New Roman"/>
          <w:sz w:val="28"/>
        </w:rPr>
        <w:t>значение  –</w:t>
      </w:r>
      <w:proofErr w:type="gramEnd"/>
      <w:r w:rsidRPr="0048101F">
        <w:rPr>
          <w:rFonts w:ascii="Times New Roman" w:hAnsi="Times New Roman" w:cs="Times New Roman"/>
          <w:sz w:val="28"/>
        </w:rPr>
        <w:t xml:space="preserve"> 18,2, </w:t>
      </w:r>
      <w:r w:rsidRPr="0048101F">
        <w:rPr>
          <w:rFonts w:ascii="Times New Roman" w:hAnsi="Times New Roman" w:cs="Times New Roman"/>
          <w:color w:val="020B22"/>
          <w:sz w:val="28"/>
        </w:rPr>
        <w:t>фактическое значение - 0</w:t>
      </w:r>
    </w:p>
    <w:p w:rsidR="0048101F" w:rsidRPr="0048101F" w:rsidRDefault="0048101F" w:rsidP="0048101F">
      <w:pPr>
        <w:spacing w:after="0" w:line="240" w:lineRule="auto"/>
        <w:jc w:val="both"/>
        <w:rPr>
          <w:rFonts w:ascii="Times New Roman" w:hAnsi="Times New Roman" w:cs="Times New Roman"/>
          <w:sz w:val="28"/>
        </w:rPr>
      </w:pPr>
      <w:r w:rsidRPr="0048101F">
        <w:rPr>
          <w:rFonts w:ascii="Times New Roman" w:hAnsi="Times New Roman" w:cs="Times New Roman"/>
          <w:sz w:val="28"/>
        </w:rPr>
        <w:t xml:space="preserve">Показатель 2.12. «Доля обучающихся в общеобразовательных организациях, обеспеченных организованным подвозом к местам обучения школьными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 </w:t>
      </w:r>
      <w:r w:rsidRPr="0048101F">
        <w:rPr>
          <w:rFonts w:ascii="Times New Roman" w:hAnsi="Times New Roman" w:cs="Times New Roman"/>
          <w:color w:val="020B22"/>
          <w:sz w:val="28"/>
        </w:rPr>
        <w:t xml:space="preserve">плановое значение - </w:t>
      </w:r>
      <w:r w:rsidRPr="0048101F">
        <w:rPr>
          <w:rFonts w:ascii="Times New Roman" w:hAnsi="Times New Roman" w:cs="Times New Roman"/>
          <w:sz w:val="28"/>
        </w:rPr>
        <w:t xml:space="preserve">100,0%, </w:t>
      </w:r>
      <w:r w:rsidRPr="0048101F">
        <w:rPr>
          <w:rFonts w:ascii="Times New Roman" w:hAnsi="Times New Roman" w:cs="Times New Roman"/>
          <w:color w:val="020B22"/>
          <w:sz w:val="28"/>
        </w:rPr>
        <w:t xml:space="preserve">фактическое значение - </w:t>
      </w:r>
      <w:r w:rsidRPr="0048101F">
        <w:rPr>
          <w:rFonts w:ascii="Times New Roman" w:hAnsi="Times New Roman" w:cs="Times New Roman"/>
          <w:sz w:val="28"/>
        </w:rPr>
        <w:t>100,0%.</w:t>
      </w:r>
    </w:p>
    <w:p w:rsidR="0048101F" w:rsidRPr="0048101F" w:rsidRDefault="0048101F" w:rsidP="0048101F">
      <w:pPr>
        <w:spacing w:after="0" w:line="240" w:lineRule="auto"/>
        <w:jc w:val="both"/>
        <w:rPr>
          <w:rFonts w:ascii="Times New Roman" w:hAnsi="Times New Roman" w:cs="Times New Roman"/>
          <w:sz w:val="28"/>
        </w:rPr>
      </w:pPr>
      <w:r w:rsidRPr="0048101F">
        <w:rPr>
          <w:rFonts w:ascii="Times New Roman" w:hAnsi="Times New Roman" w:cs="Times New Roman"/>
          <w:sz w:val="28"/>
        </w:rPr>
        <w:t xml:space="preserve">Показатель 2.13.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r w:rsidRPr="0048101F">
        <w:rPr>
          <w:rFonts w:ascii="Times New Roman" w:hAnsi="Times New Roman" w:cs="Times New Roman"/>
          <w:color w:val="020B22"/>
          <w:sz w:val="28"/>
        </w:rPr>
        <w:t xml:space="preserve">плановое значение - </w:t>
      </w:r>
      <w:r w:rsidRPr="0048101F">
        <w:rPr>
          <w:rFonts w:ascii="Times New Roman" w:hAnsi="Times New Roman" w:cs="Times New Roman"/>
          <w:sz w:val="28"/>
        </w:rPr>
        <w:t xml:space="preserve">100,0%, </w:t>
      </w:r>
      <w:r w:rsidRPr="0048101F">
        <w:rPr>
          <w:rFonts w:ascii="Times New Roman" w:hAnsi="Times New Roman" w:cs="Times New Roman"/>
          <w:color w:val="020B22"/>
          <w:sz w:val="28"/>
        </w:rPr>
        <w:t xml:space="preserve">фактическое значение - </w:t>
      </w:r>
      <w:r w:rsidRPr="0048101F">
        <w:rPr>
          <w:rFonts w:ascii="Times New Roman" w:hAnsi="Times New Roman" w:cs="Times New Roman"/>
          <w:sz w:val="28"/>
        </w:rPr>
        <w:t>100,0%.</w:t>
      </w:r>
    </w:p>
    <w:p w:rsidR="0048101F" w:rsidRPr="0048101F" w:rsidRDefault="0048101F" w:rsidP="0048101F">
      <w:pPr>
        <w:spacing w:after="0" w:line="240" w:lineRule="auto"/>
        <w:jc w:val="both"/>
        <w:rPr>
          <w:rFonts w:ascii="Times New Roman" w:hAnsi="Times New Roman" w:cs="Times New Roman"/>
          <w:sz w:val="28"/>
        </w:rPr>
      </w:pPr>
      <w:r w:rsidRPr="0048101F">
        <w:rPr>
          <w:rFonts w:ascii="Times New Roman" w:hAnsi="Times New Roman" w:cs="Times New Roman"/>
          <w:sz w:val="28"/>
        </w:rPr>
        <w:t xml:space="preserve">Показатель 2.14. «Реализация регионального проекта «Патриотическое воспитание граждан Российской Федерации (Ростовская область)».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48101F">
        <w:rPr>
          <w:rFonts w:ascii="Times New Roman" w:hAnsi="Times New Roman" w:cs="Times New Roman"/>
          <w:color w:val="020B22"/>
          <w:sz w:val="28"/>
        </w:rPr>
        <w:t xml:space="preserve">плановое значение – </w:t>
      </w:r>
      <w:r w:rsidRPr="0048101F">
        <w:rPr>
          <w:rFonts w:ascii="Times New Roman" w:hAnsi="Times New Roman" w:cs="Times New Roman"/>
          <w:sz w:val="28"/>
        </w:rPr>
        <w:t xml:space="preserve">4 единицы, </w:t>
      </w:r>
      <w:r w:rsidRPr="0048101F">
        <w:rPr>
          <w:rFonts w:ascii="Times New Roman" w:hAnsi="Times New Roman" w:cs="Times New Roman"/>
          <w:color w:val="020B22"/>
          <w:sz w:val="28"/>
        </w:rPr>
        <w:t xml:space="preserve">фактическое значение – </w:t>
      </w:r>
      <w:r w:rsidRPr="0048101F">
        <w:rPr>
          <w:rFonts w:ascii="Times New Roman" w:hAnsi="Times New Roman" w:cs="Times New Roman"/>
          <w:sz w:val="28"/>
        </w:rPr>
        <w:t>4 единицы.</w:t>
      </w:r>
    </w:p>
    <w:p w:rsidR="0048101F" w:rsidRPr="0048101F" w:rsidRDefault="0048101F" w:rsidP="0048101F">
      <w:pPr>
        <w:spacing w:after="0" w:line="240" w:lineRule="auto"/>
        <w:jc w:val="both"/>
        <w:rPr>
          <w:rFonts w:ascii="Times New Roman" w:hAnsi="Times New Roman" w:cs="Times New Roman"/>
          <w:b/>
          <w:color w:val="020B22"/>
          <w:sz w:val="28"/>
        </w:rPr>
      </w:pPr>
    </w:p>
    <w:p w:rsidR="0048101F" w:rsidRPr="0048101F" w:rsidRDefault="0048101F" w:rsidP="0048101F">
      <w:pPr>
        <w:spacing w:after="0" w:line="240" w:lineRule="auto"/>
        <w:jc w:val="both"/>
        <w:rPr>
          <w:rFonts w:ascii="Times New Roman" w:hAnsi="Times New Roman" w:cs="Times New Roman"/>
          <w:b/>
          <w:color w:val="020B22"/>
          <w:sz w:val="28"/>
        </w:rPr>
      </w:pPr>
      <w:r w:rsidRPr="0048101F">
        <w:rPr>
          <w:rFonts w:ascii="Times New Roman" w:hAnsi="Times New Roman" w:cs="Times New Roman"/>
          <w:b/>
          <w:color w:val="020B22"/>
          <w:sz w:val="28"/>
        </w:rPr>
        <w:lastRenderedPageBreak/>
        <w:t xml:space="preserve">Достижение значений показателей подпрограммы «Развитие системы дополнительного образования и реализация мероприятий по направлению </w:t>
      </w:r>
      <w:r w:rsidRPr="0048101F">
        <w:rPr>
          <w:rFonts w:ascii="Times New Roman" w:hAnsi="Times New Roman" w:cs="Times New Roman"/>
          <w:color w:val="202122"/>
          <w:sz w:val="28"/>
          <w:shd w:val="clear" w:color="auto" w:fill="F8F9FA"/>
        </w:rPr>
        <w:t>„</w:t>
      </w:r>
      <w:r w:rsidRPr="0048101F">
        <w:rPr>
          <w:rFonts w:ascii="Times New Roman" w:hAnsi="Times New Roman" w:cs="Times New Roman"/>
          <w:b/>
          <w:color w:val="020B22"/>
          <w:sz w:val="28"/>
        </w:rPr>
        <w:t>Молодое поколение</w:t>
      </w:r>
      <w:r w:rsidRPr="0048101F">
        <w:rPr>
          <w:rFonts w:ascii="Times New Roman" w:hAnsi="Times New Roman" w:cs="Times New Roman"/>
          <w:color w:val="202122"/>
          <w:sz w:val="28"/>
          <w:shd w:val="clear" w:color="auto" w:fill="F8F9FA"/>
        </w:rPr>
        <w:t>”</w:t>
      </w:r>
      <w:r w:rsidRPr="0048101F">
        <w:rPr>
          <w:rFonts w:ascii="Times New Roman" w:hAnsi="Times New Roman" w:cs="Times New Roman"/>
          <w:b/>
          <w:color w:val="020B22"/>
          <w:sz w:val="28"/>
        </w:rPr>
        <w:t>»:</w:t>
      </w:r>
    </w:p>
    <w:p w:rsidR="0048101F" w:rsidRPr="0048101F" w:rsidRDefault="0048101F" w:rsidP="0048101F">
      <w:pPr>
        <w:spacing w:after="0" w:line="240" w:lineRule="auto"/>
        <w:jc w:val="both"/>
        <w:rPr>
          <w:rFonts w:ascii="Times New Roman" w:hAnsi="Times New Roman" w:cs="Times New Roman"/>
          <w:sz w:val="28"/>
        </w:rPr>
      </w:pPr>
      <w:r w:rsidRPr="0048101F">
        <w:rPr>
          <w:rFonts w:ascii="Times New Roman" w:hAnsi="Times New Roman" w:cs="Times New Roman"/>
          <w:sz w:val="28"/>
        </w:rPr>
        <w:t xml:space="preserve">Показатель 3.1. «Охват детей в возрасте от 5 до 18 лет программами </w:t>
      </w:r>
      <w:r w:rsidRPr="0048101F">
        <w:rPr>
          <w:rFonts w:ascii="Times New Roman" w:hAnsi="Times New Roman" w:cs="Times New Roman"/>
          <w:spacing w:val="-4"/>
          <w:sz w:val="28"/>
        </w:rPr>
        <w:t>дополнительного образования (удельный вес численности детей, получающих услуги дополнительного</w:t>
      </w:r>
      <w:r w:rsidRPr="0048101F">
        <w:rPr>
          <w:rFonts w:ascii="Times New Roman" w:hAnsi="Times New Roman" w:cs="Times New Roman"/>
          <w:sz w:val="28"/>
        </w:rPr>
        <w:t xml:space="preserve"> образования, в общей численности детей в возрасте от 5 до 18 лет)»: </w:t>
      </w:r>
      <w:r w:rsidRPr="0048101F">
        <w:rPr>
          <w:rFonts w:ascii="Times New Roman" w:hAnsi="Times New Roman" w:cs="Times New Roman"/>
          <w:color w:val="020B22"/>
          <w:sz w:val="28"/>
        </w:rPr>
        <w:t xml:space="preserve">плановое значение - </w:t>
      </w:r>
      <w:r w:rsidRPr="0048101F">
        <w:rPr>
          <w:rFonts w:ascii="Times New Roman" w:hAnsi="Times New Roman" w:cs="Times New Roman"/>
          <w:sz w:val="28"/>
        </w:rPr>
        <w:t xml:space="preserve">77,0%, </w:t>
      </w:r>
      <w:r w:rsidRPr="0048101F">
        <w:rPr>
          <w:rFonts w:ascii="Times New Roman" w:hAnsi="Times New Roman" w:cs="Times New Roman"/>
          <w:color w:val="020B22"/>
          <w:sz w:val="28"/>
        </w:rPr>
        <w:t>фактическое значение – 77,0</w:t>
      </w:r>
      <w:r w:rsidRPr="0048101F">
        <w:rPr>
          <w:rFonts w:ascii="Times New Roman" w:hAnsi="Times New Roman" w:cs="Times New Roman"/>
          <w:sz w:val="28"/>
        </w:rPr>
        <w:t>%.</w:t>
      </w:r>
    </w:p>
    <w:p w:rsidR="0048101F" w:rsidRPr="0048101F" w:rsidRDefault="0048101F" w:rsidP="0048101F">
      <w:pPr>
        <w:spacing w:after="0" w:line="240" w:lineRule="auto"/>
        <w:jc w:val="both"/>
        <w:rPr>
          <w:rFonts w:ascii="Times New Roman" w:hAnsi="Times New Roman" w:cs="Times New Roman"/>
          <w:sz w:val="28"/>
        </w:rPr>
      </w:pPr>
      <w:r w:rsidRPr="0048101F">
        <w:rPr>
          <w:rFonts w:ascii="Times New Roman" w:hAnsi="Times New Roman" w:cs="Times New Roman"/>
          <w:sz w:val="28"/>
        </w:rPr>
        <w:t xml:space="preserve">Показатель 3.2. «Охват детей в возрасте от 5 до 18 лет, осваивающих дополнительные общеразвивающие программы технической и естественнонаучной направленности»: </w:t>
      </w:r>
      <w:r w:rsidRPr="0048101F">
        <w:rPr>
          <w:rFonts w:ascii="Times New Roman" w:hAnsi="Times New Roman" w:cs="Times New Roman"/>
          <w:color w:val="020B22"/>
          <w:sz w:val="28"/>
        </w:rPr>
        <w:t xml:space="preserve">плановое значение - </w:t>
      </w:r>
      <w:r w:rsidRPr="0048101F">
        <w:rPr>
          <w:rFonts w:ascii="Times New Roman" w:hAnsi="Times New Roman" w:cs="Times New Roman"/>
          <w:sz w:val="28"/>
        </w:rPr>
        <w:t xml:space="preserve">21,0%, </w:t>
      </w:r>
      <w:r w:rsidRPr="0048101F">
        <w:rPr>
          <w:rFonts w:ascii="Times New Roman" w:hAnsi="Times New Roman" w:cs="Times New Roman"/>
          <w:color w:val="020B22"/>
          <w:sz w:val="28"/>
        </w:rPr>
        <w:t>фактическое значение – 21,0</w:t>
      </w:r>
      <w:r w:rsidRPr="0048101F">
        <w:rPr>
          <w:rFonts w:ascii="Times New Roman" w:hAnsi="Times New Roman" w:cs="Times New Roman"/>
          <w:sz w:val="28"/>
        </w:rPr>
        <w:t>%.</w:t>
      </w:r>
    </w:p>
    <w:p w:rsidR="0048101F" w:rsidRPr="0048101F" w:rsidRDefault="0048101F" w:rsidP="0048101F">
      <w:pPr>
        <w:spacing w:after="0" w:line="240" w:lineRule="auto"/>
        <w:jc w:val="both"/>
        <w:rPr>
          <w:rFonts w:ascii="Times New Roman" w:hAnsi="Times New Roman" w:cs="Times New Roman"/>
          <w:sz w:val="28"/>
        </w:rPr>
      </w:pPr>
      <w:r w:rsidRPr="0048101F">
        <w:rPr>
          <w:rFonts w:ascii="Times New Roman" w:hAnsi="Times New Roman" w:cs="Times New Roman"/>
          <w:sz w:val="28"/>
        </w:rPr>
        <w:t>Показатель 3.3.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 плановое значение - 100,0%, фактическое значение – 100,61%.</w:t>
      </w:r>
    </w:p>
    <w:p w:rsidR="0048101F" w:rsidRPr="0048101F" w:rsidRDefault="0048101F" w:rsidP="0048101F">
      <w:pPr>
        <w:spacing w:after="0" w:line="240" w:lineRule="auto"/>
        <w:jc w:val="both"/>
        <w:rPr>
          <w:rFonts w:ascii="Times New Roman" w:hAnsi="Times New Roman" w:cs="Times New Roman"/>
          <w:sz w:val="28"/>
        </w:rPr>
      </w:pPr>
    </w:p>
    <w:p w:rsidR="0048101F" w:rsidRPr="0048101F" w:rsidRDefault="0048101F" w:rsidP="0048101F">
      <w:pPr>
        <w:spacing w:after="0" w:line="240" w:lineRule="auto"/>
        <w:jc w:val="both"/>
        <w:rPr>
          <w:rFonts w:ascii="Times New Roman" w:hAnsi="Times New Roman" w:cs="Times New Roman"/>
          <w:b/>
          <w:color w:val="020B22"/>
          <w:sz w:val="28"/>
        </w:rPr>
      </w:pPr>
      <w:r w:rsidRPr="0048101F">
        <w:rPr>
          <w:rFonts w:ascii="Times New Roman" w:hAnsi="Times New Roman" w:cs="Times New Roman"/>
          <w:b/>
          <w:color w:val="020B22"/>
          <w:sz w:val="28"/>
        </w:rPr>
        <w:t>Достижение значений показателей подпрограммы «Одаренные дети»:</w:t>
      </w:r>
    </w:p>
    <w:p w:rsidR="0048101F" w:rsidRPr="0048101F" w:rsidRDefault="0048101F" w:rsidP="0048101F">
      <w:pPr>
        <w:spacing w:after="0" w:line="240" w:lineRule="auto"/>
        <w:jc w:val="both"/>
        <w:rPr>
          <w:rFonts w:ascii="Times New Roman" w:hAnsi="Times New Roman" w:cs="Times New Roman"/>
          <w:sz w:val="28"/>
        </w:rPr>
      </w:pPr>
      <w:r w:rsidRPr="0048101F">
        <w:rPr>
          <w:rFonts w:ascii="Times New Roman" w:hAnsi="Times New Roman" w:cs="Times New Roman"/>
          <w:sz w:val="28"/>
        </w:rPr>
        <w:t xml:space="preserve">Показатель 4.1.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r w:rsidRPr="0048101F">
        <w:rPr>
          <w:rFonts w:ascii="Times New Roman" w:hAnsi="Times New Roman" w:cs="Times New Roman"/>
          <w:color w:val="020B22"/>
          <w:sz w:val="28"/>
        </w:rPr>
        <w:t xml:space="preserve">плановое значение - </w:t>
      </w:r>
      <w:r w:rsidRPr="0048101F">
        <w:rPr>
          <w:rFonts w:ascii="Times New Roman" w:hAnsi="Times New Roman" w:cs="Times New Roman"/>
          <w:sz w:val="28"/>
        </w:rPr>
        <w:t xml:space="preserve">57,0%, </w:t>
      </w:r>
      <w:r w:rsidRPr="0048101F">
        <w:rPr>
          <w:rFonts w:ascii="Times New Roman" w:hAnsi="Times New Roman" w:cs="Times New Roman"/>
          <w:color w:val="020B22"/>
          <w:sz w:val="28"/>
        </w:rPr>
        <w:t>фактическое значение – 5</w:t>
      </w:r>
      <w:r w:rsidRPr="0048101F">
        <w:rPr>
          <w:rFonts w:ascii="Times New Roman" w:hAnsi="Times New Roman" w:cs="Times New Roman"/>
          <w:sz w:val="28"/>
        </w:rPr>
        <w:t>7,0%.</w:t>
      </w:r>
    </w:p>
    <w:p w:rsidR="0048101F" w:rsidRPr="0048101F" w:rsidRDefault="0048101F" w:rsidP="0048101F">
      <w:pPr>
        <w:spacing w:after="0" w:line="240" w:lineRule="auto"/>
        <w:jc w:val="both"/>
        <w:rPr>
          <w:rFonts w:ascii="Times New Roman" w:hAnsi="Times New Roman" w:cs="Times New Roman"/>
          <w:sz w:val="28"/>
        </w:rPr>
      </w:pPr>
    </w:p>
    <w:p w:rsidR="0048101F" w:rsidRPr="0048101F" w:rsidRDefault="0048101F" w:rsidP="0048101F">
      <w:pPr>
        <w:spacing w:after="0" w:line="240" w:lineRule="auto"/>
        <w:jc w:val="both"/>
        <w:rPr>
          <w:rFonts w:ascii="Times New Roman" w:hAnsi="Times New Roman" w:cs="Times New Roman"/>
          <w:b/>
          <w:sz w:val="28"/>
        </w:rPr>
      </w:pPr>
      <w:r w:rsidRPr="0048101F">
        <w:rPr>
          <w:rFonts w:ascii="Times New Roman" w:hAnsi="Times New Roman" w:cs="Times New Roman"/>
          <w:b/>
          <w:color w:val="020B22"/>
          <w:sz w:val="28"/>
        </w:rPr>
        <w:t xml:space="preserve">Достижение значений показателей подпрограммы «Обеспечение </w:t>
      </w:r>
      <w:r w:rsidRPr="0048101F">
        <w:rPr>
          <w:rFonts w:ascii="Times New Roman" w:hAnsi="Times New Roman" w:cs="Times New Roman"/>
          <w:b/>
          <w:sz w:val="28"/>
        </w:rPr>
        <w:t xml:space="preserve">реализации государственной программы Ростовской области </w:t>
      </w:r>
      <w:r w:rsidRPr="0048101F">
        <w:rPr>
          <w:rFonts w:ascii="Times New Roman" w:hAnsi="Times New Roman" w:cs="Times New Roman"/>
          <w:color w:val="202122"/>
          <w:sz w:val="28"/>
        </w:rPr>
        <w:t>„</w:t>
      </w:r>
      <w:r w:rsidRPr="0048101F">
        <w:rPr>
          <w:rFonts w:ascii="Times New Roman" w:hAnsi="Times New Roman" w:cs="Times New Roman"/>
          <w:b/>
          <w:sz w:val="28"/>
        </w:rPr>
        <w:t>Развитие образования</w:t>
      </w:r>
      <w:r w:rsidRPr="0048101F">
        <w:rPr>
          <w:rFonts w:ascii="Times New Roman" w:hAnsi="Times New Roman" w:cs="Times New Roman"/>
          <w:color w:val="202122"/>
          <w:sz w:val="28"/>
        </w:rPr>
        <w:t>”</w:t>
      </w:r>
      <w:r w:rsidRPr="0048101F">
        <w:rPr>
          <w:rFonts w:ascii="Times New Roman" w:hAnsi="Times New Roman" w:cs="Times New Roman"/>
          <w:b/>
          <w:sz w:val="28"/>
        </w:rPr>
        <w:t xml:space="preserve"> и прочие мероприятия»</w:t>
      </w:r>
    </w:p>
    <w:p w:rsidR="0048101F" w:rsidRPr="0048101F" w:rsidRDefault="0048101F" w:rsidP="0048101F">
      <w:pPr>
        <w:spacing w:after="0" w:line="240" w:lineRule="auto"/>
        <w:jc w:val="both"/>
        <w:rPr>
          <w:rFonts w:ascii="Times New Roman" w:hAnsi="Times New Roman" w:cs="Times New Roman"/>
          <w:color w:val="020B22"/>
          <w:sz w:val="28"/>
        </w:rPr>
      </w:pPr>
      <w:r w:rsidRPr="0048101F">
        <w:rPr>
          <w:rFonts w:ascii="Times New Roman" w:hAnsi="Times New Roman" w:cs="Times New Roman"/>
          <w:sz w:val="28"/>
        </w:rPr>
        <w:t xml:space="preserve">Показатель 5.1. «Доля муниципальных услуг отдела образования Администрации Усть-Донецкого района, по которым утверждены административные </w:t>
      </w:r>
      <w:r w:rsidRPr="0048101F">
        <w:rPr>
          <w:rFonts w:ascii="Times New Roman" w:hAnsi="Times New Roman" w:cs="Times New Roman"/>
          <w:spacing w:val="-4"/>
          <w:sz w:val="28"/>
        </w:rPr>
        <w:t>регламенты их оказания, в общем количестве</w:t>
      </w:r>
      <w:r w:rsidRPr="0048101F">
        <w:rPr>
          <w:rFonts w:ascii="Times New Roman" w:hAnsi="Times New Roman" w:cs="Times New Roman"/>
          <w:sz w:val="28"/>
        </w:rPr>
        <w:t xml:space="preserve"> муниципальных услуг, оказываемых </w:t>
      </w:r>
      <w:r w:rsidRPr="0048101F">
        <w:rPr>
          <w:rFonts w:ascii="Times New Roman" w:hAnsi="Times New Roman" w:cs="Times New Roman"/>
          <w:spacing w:val="-4"/>
          <w:sz w:val="28"/>
        </w:rPr>
        <w:t xml:space="preserve">отделом образования Администрации Усть-Донецкого района»: </w:t>
      </w:r>
      <w:r w:rsidRPr="0048101F">
        <w:rPr>
          <w:rFonts w:ascii="Times New Roman" w:hAnsi="Times New Roman" w:cs="Times New Roman"/>
          <w:color w:val="020B22"/>
          <w:sz w:val="28"/>
        </w:rPr>
        <w:t xml:space="preserve">плановое значение - </w:t>
      </w:r>
      <w:r w:rsidRPr="0048101F">
        <w:rPr>
          <w:rFonts w:ascii="Times New Roman" w:hAnsi="Times New Roman" w:cs="Times New Roman"/>
          <w:sz w:val="28"/>
        </w:rPr>
        <w:t xml:space="preserve">100,0%, </w:t>
      </w:r>
      <w:r w:rsidRPr="0048101F">
        <w:rPr>
          <w:rFonts w:ascii="Times New Roman" w:hAnsi="Times New Roman" w:cs="Times New Roman"/>
          <w:color w:val="020B22"/>
          <w:sz w:val="28"/>
        </w:rPr>
        <w:t xml:space="preserve">фактическое значение - </w:t>
      </w:r>
      <w:r w:rsidRPr="0048101F">
        <w:rPr>
          <w:rFonts w:ascii="Times New Roman" w:hAnsi="Times New Roman" w:cs="Times New Roman"/>
          <w:sz w:val="28"/>
        </w:rPr>
        <w:t>100,0%.</w:t>
      </w:r>
    </w:p>
    <w:p w:rsidR="0048101F" w:rsidRPr="0048101F" w:rsidRDefault="0048101F" w:rsidP="0048101F">
      <w:pPr>
        <w:spacing w:after="0" w:line="240" w:lineRule="auto"/>
        <w:jc w:val="both"/>
        <w:rPr>
          <w:rFonts w:ascii="Times New Roman" w:hAnsi="Times New Roman" w:cs="Times New Roman"/>
          <w:color w:val="020B22"/>
          <w:sz w:val="28"/>
        </w:rPr>
      </w:pPr>
      <w:r w:rsidRPr="0048101F">
        <w:rPr>
          <w:rFonts w:ascii="Times New Roman" w:hAnsi="Times New Roman" w:cs="Times New Roman"/>
          <w:sz w:val="28"/>
        </w:rPr>
        <w:t xml:space="preserve">Показатель 5.2. «Доля муниципальных образовательных организаций Усть-Донецкого района,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 </w:t>
      </w:r>
      <w:r w:rsidRPr="0048101F">
        <w:rPr>
          <w:rFonts w:ascii="Times New Roman" w:hAnsi="Times New Roman" w:cs="Times New Roman"/>
          <w:color w:val="020B22"/>
          <w:sz w:val="28"/>
        </w:rPr>
        <w:t xml:space="preserve">плановое значение - </w:t>
      </w:r>
      <w:r w:rsidRPr="0048101F">
        <w:rPr>
          <w:rFonts w:ascii="Times New Roman" w:hAnsi="Times New Roman" w:cs="Times New Roman"/>
          <w:sz w:val="28"/>
        </w:rPr>
        <w:t xml:space="preserve">100,0%, </w:t>
      </w:r>
      <w:r w:rsidRPr="0048101F">
        <w:rPr>
          <w:rFonts w:ascii="Times New Roman" w:hAnsi="Times New Roman" w:cs="Times New Roman"/>
          <w:color w:val="020B22"/>
          <w:sz w:val="28"/>
        </w:rPr>
        <w:t xml:space="preserve">фактическое значение - </w:t>
      </w:r>
      <w:r w:rsidRPr="0048101F">
        <w:rPr>
          <w:rFonts w:ascii="Times New Roman" w:hAnsi="Times New Roman" w:cs="Times New Roman"/>
          <w:sz w:val="28"/>
        </w:rPr>
        <w:t>100,0%.</w:t>
      </w:r>
    </w:p>
    <w:p w:rsidR="0048101F" w:rsidRPr="0048101F" w:rsidRDefault="0048101F" w:rsidP="0048101F">
      <w:pPr>
        <w:spacing w:after="0" w:line="240" w:lineRule="auto"/>
        <w:jc w:val="both"/>
        <w:rPr>
          <w:rFonts w:ascii="Times New Roman" w:hAnsi="Times New Roman" w:cs="Times New Roman"/>
          <w:sz w:val="28"/>
        </w:rPr>
      </w:pPr>
      <w:r w:rsidRPr="0048101F">
        <w:rPr>
          <w:rFonts w:ascii="Times New Roman" w:hAnsi="Times New Roman" w:cs="Times New Roman"/>
          <w:sz w:val="28"/>
        </w:rPr>
        <w:t>Показатель 5.3. «</w:t>
      </w:r>
      <w:r w:rsidRPr="0048101F">
        <w:rPr>
          <w:rFonts w:ascii="Times New Roman" w:hAnsi="Times New Roman" w:cs="Times New Roman"/>
          <w:spacing w:val="1"/>
          <w:sz w:val="28"/>
        </w:rPr>
        <w:t>Доля детей-сирот и детей, оставшихся без попечения родителей, возвращенных из замещающих семей в государственные</w:t>
      </w:r>
      <w:r w:rsidRPr="0048101F">
        <w:rPr>
          <w:rFonts w:ascii="Times New Roman" w:hAnsi="Times New Roman" w:cs="Times New Roman"/>
          <w:spacing w:val="1"/>
          <w:sz w:val="28"/>
          <w:highlight w:val="white"/>
        </w:rPr>
        <w:t xml:space="preserve"> организации, от количест</w:t>
      </w:r>
      <w:r w:rsidRPr="0048101F">
        <w:rPr>
          <w:rFonts w:ascii="Times New Roman" w:hAnsi="Times New Roman" w:cs="Times New Roman"/>
          <w:spacing w:val="1"/>
          <w:sz w:val="28"/>
        </w:rPr>
        <w:t xml:space="preserve">ва детей-сирот, принятых на воспитание в семьи граждан в отчетном году»: </w:t>
      </w:r>
      <w:r w:rsidRPr="0048101F">
        <w:rPr>
          <w:rFonts w:ascii="Times New Roman" w:hAnsi="Times New Roman" w:cs="Times New Roman"/>
          <w:color w:val="020B22"/>
          <w:sz w:val="28"/>
        </w:rPr>
        <w:t xml:space="preserve">плановое значение – </w:t>
      </w:r>
      <w:r w:rsidRPr="0048101F">
        <w:rPr>
          <w:rFonts w:ascii="Times New Roman" w:hAnsi="Times New Roman" w:cs="Times New Roman"/>
          <w:sz w:val="28"/>
        </w:rPr>
        <w:t xml:space="preserve">0%, </w:t>
      </w:r>
      <w:r w:rsidRPr="0048101F">
        <w:rPr>
          <w:rFonts w:ascii="Times New Roman" w:hAnsi="Times New Roman" w:cs="Times New Roman"/>
          <w:color w:val="020B22"/>
          <w:sz w:val="28"/>
        </w:rPr>
        <w:t>фактическое значение – 0%.</w:t>
      </w:r>
    </w:p>
    <w:p w:rsidR="0048101F" w:rsidRPr="0048101F" w:rsidRDefault="0048101F" w:rsidP="0048101F">
      <w:pPr>
        <w:spacing w:after="0" w:line="240" w:lineRule="auto"/>
        <w:jc w:val="both"/>
        <w:rPr>
          <w:rFonts w:ascii="Times New Roman" w:hAnsi="Times New Roman" w:cs="Times New Roman"/>
          <w:color w:val="020B22"/>
          <w:sz w:val="28"/>
        </w:rPr>
      </w:pPr>
      <w:r w:rsidRPr="0048101F">
        <w:rPr>
          <w:rFonts w:ascii="Times New Roman" w:hAnsi="Times New Roman" w:cs="Times New Roman"/>
          <w:sz w:val="28"/>
        </w:rPr>
        <w:t xml:space="preserve">Показатель 5.4. «Доля образовательных организаций, охваченных мониторингами состояния и развития системы образования, проведенными Региональным информационно-аналитическим центром развития образования, в общем количестве образовательных организаций»: </w:t>
      </w:r>
      <w:r w:rsidRPr="0048101F">
        <w:rPr>
          <w:rFonts w:ascii="Times New Roman" w:hAnsi="Times New Roman" w:cs="Times New Roman"/>
          <w:color w:val="020B22"/>
          <w:sz w:val="28"/>
        </w:rPr>
        <w:t xml:space="preserve">плановое значение - </w:t>
      </w:r>
      <w:r w:rsidRPr="0048101F">
        <w:rPr>
          <w:rFonts w:ascii="Times New Roman" w:hAnsi="Times New Roman" w:cs="Times New Roman"/>
          <w:sz w:val="28"/>
        </w:rPr>
        <w:t xml:space="preserve">100,0%, </w:t>
      </w:r>
      <w:r w:rsidRPr="0048101F">
        <w:rPr>
          <w:rFonts w:ascii="Times New Roman" w:hAnsi="Times New Roman" w:cs="Times New Roman"/>
          <w:color w:val="020B22"/>
          <w:sz w:val="28"/>
        </w:rPr>
        <w:t xml:space="preserve">фактическое значение - </w:t>
      </w:r>
      <w:r w:rsidRPr="0048101F">
        <w:rPr>
          <w:rFonts w:ascii="Times New Roman" w:hAnsi="Times New Roman" w:cs="Times New Roman"/>
          <w:sz w:val="28"/>
        </w:rPr>
        <w:t>100,0%.</w:t>
      </w:r>
    </w:p>
    <w:p w:rsidR="0048101F" w:rsidRPr="0048101F" w:rsidRDefault="0048101F" w:rsidP="0048101F">
      <w:pPr>
        <w:spacing w:after="0" w:line="240" w:lineRule="auto"/>
        <w:jc w:val="both"/>
        <w:rPr>
          <w:rFonts w:ascii="Times New Roman" w:hAnsi="Times New Roman" w:cs="Times New Roman"/>
          <w:color w:val="020B22"/>
          <w:sz w:val="28"/>
          <w:shd w:val="clear" w:color="auto" w:fill="95BFFF"/>
        </w:rPr>
      </w:pPr>
      <w:r w:rsidRPr="0048101F">
        <w:rPr>
          <w:rFonts w:ascii="Times New Roman" w:hAnsi="Times New Roman" w:cs="Times New Roman"/>
          <w:sz w:val="28"/>
        </w:rPr>
        <w:lastRenderedPageBreak/>
        <w:t xml:space="preserve">Показатель 5.5. «Доля педагогических работников системы общего и дополнительного образования, освоивших программы непрерывного повышения профессионального мастерства, от общего числа указанной категории»: </w:t>
      </w:r>
      <w:r w:rsidRPr="0048101F">
        <w:rPr>
          <w:rFonts w:ascii="Times New Roman" w:hAnsi="Times New Roman" w:cs="Times New Roman"/>
          <w:color w:val="020B22"/>
          <w:sz w:val="28"/>
        </w:rPr>
        <w:t>планового значение – 20,0, фактическое значение - 20,0</w:t>
      </w:r>
      <w:r>
        <w:rPr>
          <w:rFonts w:ascii="Times New Roman" w:hAnsi="Times New Roman" w:cs="Times New Roman"/>
          <w:color w:val="020B22"/>
          <w:sz w:val="28"/>
        </w:rPr>
        <w:t>.</w:t>
      </w:r>
    </w:p>
    <w:p w:rsidR="009F0E9A" w:rsidRPr="009130B3" w:rsidRDefault="009F0E9A" w:rsidP="00645391">
      <w:pPr>
        <w:shd w:val="clear" w:color="auto" w:fill="FFFFFF"/>
        <w:spacing w:after="0" w:line="240" w:lineRule="auto"/>
        <w:ind w:right="-142" w:firstLine="567"/>
        <w:jc w:val="both"/>
        <w:rPr>
          <w:rFonts w:ascii="Times New Roman" w:hAnsi="Times New Roman" w:cs="Times New Roman"/>
          <w:sz w:val="28"/>
          <w:szCs w:val="28"/>
        </w:rPr>
      </w:pPr>
    </w:p>
    <w:p w:rsidR="00105C86" w:rsidRPr="009130B3" w:rsidRDefault="006713EC" w:rsidP="009130B3">
      <w:pPr>
        <w:pStyle w:val="a3"/>
        <w:widowControl w:val="0"/>
        <w:tabs>
          <w:tab w:val="left" w:pos="426"/>
        </w:tabs>
        <w:spacing w:after="0" w:line="240" w:lineRule="auto"/>
        <w:ind w:left="0" w:firstLine="709"/>
        <w:jc w:val="center"/>
        <w:rPr>
          <w:rFonts w:ascii="Times New Roman" w:hAnsi="Times New Roman" w:cs="Times New Roman"/>
          <w:sz w:val="28"/>
          <w:szCs w:val="28"/>
        </w:rPr>
      </w:pPr>
      <w:r w:rsidRPr="009130B3">
        <w:rPr>
          <w:rFonts w:ascii="Times New Roman" w:hAnsi="Times New Roman" w:cs="Times New Roman"/>
          <w:sz w:val="28"/>
          <w:szCs w:val="28"/>
        </w:rPr>
        <w:t xml:space="preserve">Сведения о выполнении расходных обязательств </w:t>
      </w:r>
      <w:r w:rsidR="002465ED" w:rsidRPr="009130B3">
        <w:rPr>
          <w:rFonts w:ascii="Times New Roman" w:hAnsi="Times New Roman" w:cs="Times New Roman"/>
          <w:sz w:val="28"/>
          <w:szCs w:val="28"/>
        </w:rPr>
        <w:t>Усть-Донецкого</w:t>
      </w:r>
      <w:r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района</w:t>
      </w:r>
      <w:r w:rsidRPr="009130B3">
        <w:rPr>
          <w:rFonts w:ascii="Times New Roman" w:hAnsi="Times New Roman" w:cs="Times New Roman"/>
          <w:sz w:val="28"/>
          <w:szCs w:val="28"/>
        </w:rPr>
        <w:t xml:space="preserve">, связанных с реализацией </w:t>
      </w:r>
      <w:r w:rsidR="002465ED" w:rsidRPr="009130B3">
        <w:rPr>
          <w:rFonts w:ascii="Times New Roman" w:hAnsi="Times New Roman" w:cs="Times New Roman"/>
          <w:sz w:val="28"/>
          <w:szCs w:val="28"/>
        </w:rPr>
        <w:t>муниципальной</w:t>
      </w:r>
      <w:r w:rsidRPr="009130B3">
        <w:rPr>
          <w:rFonts w:ascii="Times New Roman" w:hAnsi="Times New Roman" w:cs="Times New Roman"/>
          <w:sz w:val="28"/>
          <w:szCs w:val="28"/>
        </w:rPr>
        <w:t xml:space="preserve"> программы </w:t>
      </w:r>
      <w:r w:rsidR="002465ED" w:rsidRPr="009130B3">
        <w:rPr>
          <w:rFonts w:ascii="Times New Roman" w:hAnsi="Times New Roman" w:cs="Times New Roman"/>
          <w:sz w:val="28"/>
          <w:szCs w:val="28"/>
        </w:rPr>
        <w:t>Усть-Донецкого</w:t>
      </w:r>
      <w:r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района</w:t>
      </w:r>
      <w:r w:rsidR="00105C86" w:rsidRPr="009130B3">
        <w:rPr>
          <w:rFonts w:ascii="Times New Roman" w:hAnsi="Times New Roman" w:cs="Times New Roman"/>
          <w:sz w:val="28"/>
          <w:szCs w:val="28"/>
        </w:rPr>
        <w:t xml:space="preserve"> «Развитие образования» </w:t>
      </w:r>
    </w:p>
    <w:p w:rsidR="00105C86" w:rsidRPr="009130B3" w:rsidRDefault="00105C86" w:rsidP="009130B3">
      <w:pPr>
        <w:pStyle w:val="a3"/>
        <w:widowControl w:val="0"/>
        <w:spacing w:after="0" w:line="240" w:lineRule="auto"/>
        <w:ind w:left="0" w:firstLine="709"/>
        <w:jc w:val="both"/>
        <w:rPr>
          <w:rFonts w:ascii="Times New Roman" w:hAnsi="Times New Roman" w:cs="Times New Roman"/>
          <w:sz w:val="28"/>
          <w:szCs w:val="28"/>
        </w:rPr>
      </w:pPr>
    </w:p>
    <w:p w:rsidR="0048101F" w:rsidRPr="0048101F" w:rsidRDefault="0048101F" w:rsidP="0048101F">
      <w:pPr>
        <w:spacing w:after="0" w:line="240" w:lineRule="auto"/>
        <w:ind w:right="-2" w:firstLine="567"/>
        <w:jc w:val="both"/>
        <w:rPr>
          <w:rFonts w:ascii="Times New Roman" w:hAnsi="Times New Roman" w:cs="Times New Roman"/>
          <w:color w:val="020B22"/>
          <w:sz w:val="28"/>
          <w:szCs w:val="28"/>
        </w:rPr>
      </w:pPr>
      <w:r w:rsidRPr="0048101F">
        <w:rPr>
          <w:rFonts w:ascii="Times New Roman" w:hAnsi="Times New Roman" w:cs="Times New Roman"/>
          <w:color w:val="020B22"/>
          <w:sz w:val="28"/>
          <w:szCs w:val="28"/>
        </w:rPr>
        <w:t>Объем запланированных расходов на реализацию муниципальной программы на 2022 год составил 582 535,8 тыс. рублей, в том числе по источникам финансирования:</w:t>
      </w:r>
    </w:p>
    <w:p w:rsidR="0048101F" w:rsidRPr="0048101F" w:rsidRDefault="0048101F" w:rsidP="0048101F">
      <w:pPr>
        <w:spacing w:after="0" w:line="240" w:lineRule="auto"/>
        <w:ind w:right="-2"/>
        <w:jc w:val="both"/>
        <w:rPr>
          <w:rFonts w:ascii="Times New Roman" w:hAnsi="Times New Roman" w:cs="Times New Roman"/>
          <w:color w:val="020B22"/>
          <w:sz w:val="28"/>
          <w:szCs w:val="28"/>
        </w:rPr>
      </w:pPr>
      <w:r w:rsidRPr="0048101F">
        <w:rPr>
          <w:rFonts w:ascii="Times New Roman" w:hAnsi="Times New Roman" w:cs="Times New Roman"/>
          <w:color w:val="020B22"/>
          <w:sz w:val="28"/>
          <w:szCs w:val="28"/>
        </w:rPr>
        <w:t>областной бюджет – 373 760,1 тыс. рублей;</w:t>
      </w:r>
    </w:p>
    <w:p w:rsidR="0048101F" w:rsidRPr="0048101F" w:rsidRDefault="0048101F" w:rsidP="0048101F">
      <w:pPr>
        <w:spacing w:after="0" w:line="240" w:lineRule="auto"/>
        <w:ind w:right="-2"/>
        <w:jc w:val="both"/>
        <w:rPr>
          <w:rFonts w:ascii="Times New Roman" w:hAnsi="Times New Roman" w:cs="Times New Roman"/>
          <w:color w:val="020B22"/>
          <w:sz w:val="28"/>
          <w:szCs w:val="28"/>
        </w:rPr>
      </w:pPr>
      <w:r w:rsidRPr="0048101F">
        <w:rPr>
          <w:rFonts w:ascii="Times New Roman" w:hAnsi="Times New Roman" w:cs="Times New Roman"/>
          <w:color w:val="020B22"/>
          <w:sz w:val="28"/>
          <w:szCs w:val="28"/>
        </w:rPr>
        <w:t>федеральный бюджет – 22 387,4 тыс. рублей;</w:t>
      </w:r>
    </w:p>
    <w:p w:rsidR="0048101F" w:rsidRPr="0048101F" w:rsidRDefault="0048101F" w:rsidP="0048101F">
      <w:pPr>
        <w:spacing w:after="0" w:line="240" w:lineRule="auto"/>
        <w:ind w:right="-2"/>
        <w:jc w:val="both"/>
        <w:rPr>
          <w:rFonts w:ascii="Times New Roman" w:hAnsi="Times New Roman" w:cs="Times New Roman"/>
          <w:color w:val="020B22"/>
          <w:sz w:val="28"/>
          <w:szCs w:val="28"/>
        </w:rPr>
      </w:pPr>
      <w:r w:rsidRPr="0048101F">
        <w:rPr>
          <w:rFonts w:ascii="Times New Roman" w:hAnsi="Times New Roman" w:cs="Times New Roman"/>
          <w:color w:val="020B22"/>
          <w:sz w:val="28"/>
          <w:szCs w:val="28"/>
        </w:rPr>
        <w:t>местный бюджет – 165 482,6 тыс. рублей;</w:t>
      </w:r>
    </w:p>
    <w:p w:rsidR="0048101F" w:rsidRPr="0048101F" w:rsidRDefault="0048101F" w:rsidP="0048101F">
      <w:pPr>
        <w:spacing w:after="0" w:line="240" w:lineRule="auto"/>
        <w:ind w:right="-2"/>
        <w:jc w:val="both"/>
        <w:rPr>
          <w:rFonts w:ascii="Times New Roman" w:hAnsi="Times New Roman" w:cs="Times New Roman"/>
          <w:color w:val="020B22"/>
          <w:sz w:val="28"/>
          <w:szCs w:val="28"/>
        </w:rPr>
      </w:pPr>
      <w:r w:rsidRPr="0048101F">
        <w:rPr>
          <w:rFonts w:ascii="Times New Roman" w:hAnsi="Times New Roman" w:cs="Times New Roman"/>
          <w:color w:val="020B22"/>
          <w:sz w:val="28"/>
          <w:szCs w:val="28"/>
        </w:rPr>
        <w:t>внебюджетные источники – 20 905,7 тыс. рублей.</w:t>
      </w:r>
    </w:p>
    <w:p w:rsidR="0048101F" w:rsidRPr="0048101F" w:rsidRDefault="0048101F" w:rsidP="0048101F">
      <w:pPr>
        <w:spacing w:after="0" w:line="240" w:lineRule="auto"/>
        <w:ind w:right="-2" w:firstLine="567"/>
        <w:jc w:val="both"/>
        <w:rPr>
          <w:rFonts w:ascii="Times New Roman" w:hAnsi="Times New Roman" w:cs="Times New Roman"/>
          <w:color w:val="020B22"/>
          <w:sz w:val="28"/>
          <w:szCs w:val="28"/>
        </w:rPr>
      </w:pPr>
      <w:r w:rsidRPr="0048101F">
        <w:rPr>
          <w:rFonts w:ascii="Times New Roman" w:hAnsi="Times New Roman" w:cs="Times New Roman"/>
          <w:color w:val="020B22"/>
          <w:sz w:val="28"/>
          <w:szCs w:val="28"/>
        </w:rPr>
        <w:t>Исполнение расходов по муниципальной программе в 2022 году составило 581 946,1 тыс. рублей, в том числе по источникам финансирования:</w:t>
      </w:r>
    </w:p>
    <w:p w:rsidR="0048101F" w:rsidRPr="0048101F" w:rsidRDefault="0048101F" w:rsidP="0048101F">
      <w:pPr>
        <w:spacing w:after="0" w:line="240" w:lineRule="auto"/>
        <w:ind w:right="-2"/>
        <w:jc w:val="both"/>
        <w:rPr>
          <w:rFonts w:ascii="Times New Roman" w:hAnsi="Times New Roman" w:cs="Times New Roman"/>
          <w:color w:val="020B22"/>
          <w:sz w:val="28"/>
          <w:szCs w:val="28"/>
        </w:rPr>
      </w:pPr>
      <w:r w:rsidRPr="0048101F">
        <w:rPr>
          <w:rFonts w:ascii="Times New Roman" w:hAnsi="Times New Roman" w:cs="Times New Roman"/>
          <w:color w:val="020B22"/>
          <w:sz w:val="28"/>
          <w:szCs w:val="28"/>
        </w:rPr>
        <w:t>областной бюджет – 373 451,0 тыс. рублей;</w:t>
      </w:r>
    </w:p>
    <w:p w:rsidR="0048101F" w:rsidRPr="0048101F" w:rsidRDefault="0048101F" w:rsidP="0048101F">
      <w:pPr>
        <w:spacing w:after="0" w:line="240" w:lineRule="auto"/>
        <w:ind w:right="-2"/>
        <w:jc w:val="both"/>
        <w:rPr>
          <w:rFonts w:ascii="Times New Roman" w:hAnsi="Times New Roman" w:cs="Times New Roman"/>
          <w:color w:val="020B22"/>
          <w:sz w:val="28"/>
          <w:szCs w:val="28"/>
        </w:rPr>
      </w:pPr>
      <w:r w:rsidRPr="0048101F">
        <w:rPr>
          <w:rFonts w:ascii="Times New Roman" w:hAnsi="Times New Roman" w:cs="Times New Roman"/>
          <w:color w:val="020B22"/>
          <w:sz w:val="28"/>
          <w:szCs w:val="28"/>
        </w:rPr>
        <w:t>федеральный бюджет – 22 387,3 тыс. рублей;</w:t>
      </w:r>
    </w:p>
    <w:p w:rsidR="0048101F" w:rsidRPr="0048101F" w:rsidRDefault="0048101F" w:rsidP="0048101F">
      <w:pPr>
        <w:spacing w:after="0" w:line="240" w:lineRule="auto"/>
        <w:ind w:right="-2"/>
        <w:jc w:val="both"/>
        <w:rPr>
          <w:rFonts w:ascii="Times New Roman" w:hAnsi="Times New Roman" w:cs="Times New Roman"/>
          <w:color w:val="020B22"/>
          <w:sz w:val="28"/>
          <w:szCs w:val="28"/>
        </w:rPr>
      </w:pPr>
      <w:r w:rsidRPr="0048101F">
        <w:rPr>
          <w:rFonts w:ascii="Times New Roman" w:hAnsi="Times New Roman" w:cs="Times New Roman"/>
          <w:color w:val="020B22"/>
          <w:sz w:val="28"/>
          <w:szCs w:val="28"/>
        </w:rPr>
        <w:t>местный бюджет – 165 327,2 тыс. рублей;</w:t>
      </w:r>
    </w:p>
    <w:p w:rsidR="0048101F" w:rsidRPr="0048101F" w:rsidRDefault="0048101F" w:rsidP="0048101F">
      <w:pPr>
        <w:spacing w:after="0" w:line="240" w:lineRule="auto"/>
        <w:ind w:right="-2"/>
        <w:jc w:val="both"/>
        <w:rPr>
          <w:rFonts w:ascii="Times New Roman" w:hAnsi="Times New Roman" w:cs="Times New Roman"/>
          <w:color w:val="020B22"/>
          <w:sz w:val="28"/>
          <w:szCs w:val="28"/>
        </w:rPr>
      </w:pPr>
      <w:r w:rsidRPr="0048101F">
        <w:rPr>
          <w:rFonts w:ascii="Times New Roman" w:hAnsi="Times New Roman" w:cs="Times New Roman"/>
          <w:color w:val="020B22"/>
          <w:sz w:val="28"/>
          <w:szCs w:val="28"/>
        </w:rPr>
        <w:t>внебюджетные источники – 20 780,6 тыс. рублей.</w:t>
      </w:r>
    </w:p>
    <w:p w:rsidR="0048101F" w:rsidRPr="0048101F" w:rsidRDefault="0048101F" w:rsidP="0048101F">
      <w:pPr>
        <w:spacing w:after="0" w:line="240" w:lineRule="auto"/>
        <w:ind w:right="-2"/>
        <w:jc w:val="both"/>
        <w:rPr>
          <w:rFonts w:ascii="Times New Roman" w:hAnsi="Times New Roman" w:cs="Times New Roman"/>
          <w:color w:val="020B22"/>
          <w:sz w:val="28"/>
          <w:szCs w:val="28"/>
        </w:rPr>
      </w:pPr>
      <w:r w:rsidRPr="0048101F">
        <w:rPr>
          <w:rFonts w:ascii="Times New Roman" w:hAnsi="Times New Roman" w:cs="Times New Roman"/>
          <w:color w:val="020B22"/>
          <w:sz w:val="28"/>
          <w:szCs w:val="28"/>
        </w:rPr>
        <w:t>Объем неосвоенных бюджетных ассигнований составил 589,7 тыс. рублей, из них:</w:t>
      </w:r>
      <w:r>
        <w:rPr>
          <w:rFonts w:ascii="Times New Roman" w:hAnsi="Times New Roman" w:cs="Times New Roman"/>
          <w:color w:val="020B22"/>
          <w:sz w:val="28"/>
          <w:szCs w:val="28"/>
        </w:rPr>
        <w:t xml:space="preserve"> </w:t>
      </w:r>
      <w:r w:rsidRPr="0048101F">
        <w:rPr>
          <w:rFonts w:ascii="Times New Roman" w:hAnsi="Times New Roman" w:cs="Times New Roman"/>
          <w:color w:val="020B22"/>
          <w:sz w:val="28"/>
          <w:szCs w:val="28"/>
        </w:rPr>
        <w:t>589,7 тыс. рублей – экономия, сложившаяся в результате проведения конкурсных процедур закупок.</w:t>
      </w:r>
    </w:p>
    <w:p w:rsidR="00D348C3" w:rsidRPr="0048101F" w:rsidRDefault="00D348C3" w:rsidP="006713EC">
      <w:pPr>
        <w:pStyle w:val="a3"/>
        <w:widowControl w:val="0"/>
        <w:spacing w:after="0" w:line="240" w:lineRule="auto"/>
        <w:ind w:left="0" w:firstLine="709"/>
        <w:jc w:val="both"/>
        <w:rPr>
          <w:rFonts w:ascii="Times New Roman" w:hAnsi="Times New Roman" w:cs="Times New Roman"/>
          <w:sz w:val="28"/>
          <w:szCs w:val="28"/>
        </w:rPr>
      </w:pPr>
    </w:p>
    <w:p w:rsidR="00444702" w:rsidRPr="003C3CB2" w:rsidRDefault="00444702" w:rsidP="006713EC">
      <w:pPr>
        <w:pStyle w:val="a3"/>
        <w:widowControl w:val="0"/>
        <w:spacing w:after="0" w:line="240" w:lineRule="auto"/>
        <w:ind w:left="0" w:firstLine="709"/>
        <w:jc w:val="both"/>
        <w:rPr>
          <w:rFonts w:ascii="Times New Roman" w:hAnsi="Times New Roman" w:cs="Times New Roman"/>
          <w:sz w:val="28"/>
          <w:szCs w:val="28"/>
        </w:rPr>
      </w:pPr>
    </w:p>
    <w:p w:rsidR="0090666E" w:rsidRPr="000311F8" w:rsidRDefault="0090666E" w:rsidP="00645391">
      <w:pPr>
        <w:rPr>
          <w:rFonts w:ascii="Times New Roman" w:hAnsi="Times New Roman" w:cs="Times New Roman"/>
          <w:b/>
          <w:sz w:val="28"/>
          <w:szCs w:val="28"/>
        </w:rPr>
      </w:pPr>
      <w:r>
        <w:rPr>
          <w:rFonts w:ascii="Times New Roman" w:hAnsi="Times New Roman" w:cs="Times New Roman"/>
          <w:b/>
          <w:sz w:val="28"/>
          <w:szCs w:val="28"/>
        </w:rPr>
        <w:t>15</w:t>
      </w:r>
      <w:r w:rsidRPr="000311F8">
        <w:rPr>
          <w:rFonts w:ascii="Times New Roman" w:hAnsi="Times New Roman" w:cs="Times New Roman"/>
          <w:b/>
          <w:sz w:val="28"/>
          <w:szCs w:val="28"/>
        </w:rPr>
        <w:t>. Муниципальная программа Усть-Донецкого района «Развитие культуры»</w:t>
      </w: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Pr="008670E1">
        <w:rPr>
          <w:rFonts w:ascii="Times New Roman" w:hAnsi="Times New Roman" w:cs="Times New Roman"/>
          <w:sz w:val="28"/>
          <w:szCs w:val="28"/>
        </w:rPr>
        <w:t>12.11.2018г</w:t>
      </w:r>
      <w:r>
        <w:rPr>
          <w:rFonts w:ascii="Times New Roman" w:hAnsi="Times New Roman" w:cs="Times New Roman"/>
          <w:sz w:val="28"/>
          <w:szCs w:val="28"/>
        </w:rPr>
        <w:t>.</w:t>
      </w:r>
      <w:r w:rsidRPr="001E1152">
        <w:rPr>
          <w:rFonts w:ascii="Times New Roman" w:hAnsi="Times New Roman" w:cs="Times New Roman"/>
          <w:sz w:val="28"/>
          <w:szCs w:val="28"/>
        </w:rPr>
        <w:t xml:space="preserve"> № </w:t>
      </w:r>
      <w:r w:rsidRPr="007B560A">
        <w:rPr>
          <w:rFonts w:ascii="Times New Roman" w:hAnsi="Times New Roman" w:cs="Times New Roman"/>
          <w:sz w:val="28"/>
          <w:szCs w:val="28"/>
        </w:rPr>
        <w:t>100/877-п-18</w:t>
      </w:r>
      <w:r w:rsidRPr="003C3CB2">
        <w:rPr>
          <w:rFonts w:ascii="Times New Roman" w:hAnsi="Times New Roman" w:cs="Times New Roman"/>
          <w:sz w:val="28"/>
          <w:szCs w:val="28"/>
        </w:rPr>
        <w:t xml:space="preserve">. </w:t>
      </w:r>
    </w:p>
    <w:p w:rsidR="0090666E" w:rsidRPr="0090666E" w:rsidRDefault="0090666E" w:rsidP="0090666E">
      <w:pPr>
        <w:tabs>
          <w:tab w:val="left" w:pos="4253"/>
          <w:tab w:val="left" w:pos="6237"/>
        </w:tabs>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Pr="000311F8">
        <w:rPr>
          <w:rFonts w:ascii="Times New Roman" w:eastAsia="Calibri" w:hAnsi="Times New Roman" w:cs="Times New Roman"/>
          <w:sz w:val="28"/>
          <w:szCs w:val="28"/>
        </w:rPr>
        <w:t xml:space="preserve">Отдел </w:t>
      </w:r>
      <w:r w:rsidRPr="0090666E">
        <w:rPr>
          <w:rFonts w:ascii="Times New Roman" w:hAnsi="Times New Roman" w:cs="Times New Roman"/>
          <w:sz w:val="28"/>
          <w:szCs w:val="28"/>
        </w:rPr>
        <w:t>культуры, спорта и молодежной политики Администрации Усть-Донецкого района.</w:t>
      </w: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 включает в себя </w:t>
      </w:r>
      <w:r>
        <w:rPr>
          <w:rFonts w:ascii="Times New Roman" w:hAnsi="Times New Roman" w:cs="Times New Roman"/>
          <w:sz w:val="28"/>
          <w:szCs w:val="28"/>
        </w:rPr>
        <w:t>2</w:t>
      </w:r>
      <w:r w:rsidRPr="003C3CB2">
        <w:rPr>
          <w:rFonts w:ascii="Times New Roman" w:hAnsi="Times New Roman" w:cs="Times New Roman"/>
          <w:sz w:val="28"/>
          <w:szCs w:val="28"/>
        </w:rPr>
        <w:t xml:space="preserve"> подпрограммы: </w:t>
      </w: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«Развитие культуры»;</w:t>
      </w: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 «Обеспечение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w:t>
      </w:r>
    </w:p>
    <w:p w:rsidR="0090666E" w:rsidRPr="0090666E" w:rsidRDefault="0090666E" w:rsidP="0090666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Pr="0090666E">
        <w:rPr>
          <w:rFonts w:ascii="Times New Roman" w:hAnsi="Times New Roman" w:cs="Times New Roman"/>
          <w:sz w:val="28"/>
          <w:szCs w:val="28"/>
        </w:rPr>
        <w:t xml:space="preserve">Усть-Донецкого района «Развитие культуры» за </w:t>
      </w:r>
      <w:r w:rsidR="00354BAA">
        <w:rPr>
          <w:rFonts w:ascii="Times New Roman" w:hAnsi="Times New Roman" w:cs="Times New Roman"/>
          <w:sz w:val="28"/>
          <w:szCs w:val="28"/>
        </w:rPr>
        <w:t>2022</w:t>
      </w:r>
      <w:r w:rsidRPr="0090666E">
        <w:rPr>
          <w:rFonts w:ascii="Times New Roman" w:hAnsi="Times New Roman" w:cs="Times New Roman"/>
          <w:sz w:val="28"/>
          <w:szCs w:val="28"/>
        </w:rPr>
        <w:t xml:space="preserve"> год утвержден постановлением Администрации Усть-Донецкого района от </w:t>
      </w:r>
      <w:r w:rsidR="000819A0">
        <w:rPr>
          <w:rFonts w:ascii="Times New Roman" w:hAnsi="Times New Roman" w:cs="Times New Roman"/>
          <w:sz w:val="28"/>
          <w:szCs w:val="28"/>
        </w:rPr>
        <w:t>14</w:t>
      </w:r>
      <w:r w:rsidR="0033117A">
        <w:rPr>
          <w:rFonts w:ascii="Times New Roman" w:hAnsi="Times New Roman" w:cs="Times New Roman"/>
          <w:sz w:val="28"/>
          <w:szCs w:val="28"/>
        </w:rPr>
        <w:t>.0</w:t>
      </w:r>
      <w:r w:rsidR="000819A0">
        <w:rPr>
          <w:rFonts w:ascii="Times New Roman" w:hAnsi="Times New Roman" w:cs="Times New Roman"/>
          <w:sz w:val="28"/>
          <w:szCs w:val="28"/>
        </w:rPr>
        <w:t>3</w:t>
      </w:r>
      <w:r w:rsidR="0033117A">
        <w:rPr>
          <w:rFonts w:ascii="Times New Roman" w:hAnsi="Times New Roman" w:cs="Times New Roman"/>
          <w:sz w:val="28"/>
          <w:szCs w:val="28"/>
        </w:rPr>
        <w:t>.202</w:t>
      </w:r>
      <w:r w:rsidR="000819A0">
        <w:rPr>
          <w:rFonts w:ascii="Times New Roman" w:hAnsi="Times New Roman" w:cs="Times New Roman"/>
          <w:sz w:val="28"/>
          <w:szCs w:val="28"/>
        </w:rPr>
        <w:t>3</w:t>
      </w:r>
      <w:r w:rsidR="0033117A">
        <w:rPr>
          <w:rFonts w:ascii="Times New Roman" w:hAnsi="Times New Roman" w:cs="Times New Roman"/>
          <w:sz w:val="28"/>
          <w:szCs w:val="28"/>
        </w:rPr>
        <w:t xml:space="preserve"> № 100/</w:t>
      </w:r>
      <w:r w:rsidR="000819A0">
        <w:rPr>
          <w:rFonts w:ascii="Times New Roman" w:hAnsi="Times New Roman" w:cs="Times New Roman"/>
          <w:sz w:val="28"/>
          <w:szCs w:val="28"/>
        </w:rPr>
        <w:t>229</w:t>
      </w:r>
      <w:r w:rsidR="0033117A">
        <w:rPr>
          <w:rFonts w:ascii="Times New Roman" w:hAnsi="Times New Roman" w:cs="Times New Roman"/>
          <w:sz w:val="28"/>
          <w:szCs w:val="28"/>
        </w:rPr>
        <w:t>-п-2</w:t>
      </w:r>
      <w:r w:rsidR="000819A0">
        <w:rPr>
          <w:rFonts w:ascii="Times New Roman" w:hAnsi="Times New Roman" w:cs="Times New Roman"/>
          <w:sz w:val="28"/>
          <w:szCs w:val="28"/>
        </w:rPr>
        <w:t>3</w:t>
      </w:r>
      <w:r w:rsidRPr="0090666E">
        <w:rPr>
          <w:rFonts w:ascii="Times New Roman" w:hAnsi="Times New Roman" w:cs="Times New Roman"/>
          <w:sz w:val="28"/>
          <w:szCs w:val="28"/>
        </w:rPr>
        <w:t>.</w:t>
      </w:r>
    </w:p>
    <w:p w:rsidR="0090666E" w:rsidRDefault="0090666E" w:rsidP="0090666E">
      <w:pPr>
        <w:pStyle w:val="a3"/>
        <w:widowControl w:val="0"/>
        <w:spacing w:after="0" w:line="240" w:lineRule="auto"/>
        <w:ind w:left="0" w:firstLine="709"/>
        <w:jc w:val="center"/>
        <w:rPr>
          <w:rFonts w:ascii="Times New Roman" w:hAnsi="Times New Roman" w:cs="Times New Roman"/>
          <w:sz w:val="28"/>
          <w:szCs w:val="28"/>
        </w:rPr>
      </w:pPr>
    </w:p>
    <w:p w:rsidR="0090666E" w:rsidRPr="003C3CB2" w:rsidRDefault="0090666E" w:rsidP="0090666E">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w:t>
      </w: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p>
    <w:p w:rsidR="00DB6082" w:rsidRPr="00DB6082" w:rsidRDefault="00DB6082" w:rsidP="00DB6082">
      <w:pPr>
        <w:autoSpaceDE w:val="0"/>
        <w:autoSpaceDN w:val="0"/>
        <w:adjustRightInd w:val="0"/>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kern w:val="2"/>
          <w:sz w:val="28"/>
          <w:szCs w:val="28"/>
        </w:rPr>
        <w:t xml:space="preserve">Важным фактором социально-экономического и политического развития российского общества является стабильное развитие сферы культуры, сохранение культурных и нравственных ценностей, межрегиональных и межнациональных культурных связей, укрепление духовного единства общества. Муниципальная политика в сфере культуры также направлена на создание условий, в которых активно формируется культурный и духовный потенциал личности, и возможна его максимально полная реализация. </w:t>
      </w:r>
    </w:p>
    <w:p w:rsidR="00DB6082" w:rsidRPr="00DB6082" w:rsidRDefault="00DB6082" w:rsidP="00DB6082">
      <w:pPr>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kern w:val="2"/>
          <w:sz w:val="28"/>
          <w:szCs w:val="28"/>
        </w:rPr>
        <w:t>Основой инфраструктуры культуры Усть-Донецкого района являются 9 муниципальных учреждений, оказывающих услуги в сфере культуры.</w:t>
      </w:r>
    </w:p>
    <w:p w:rsidR="00DB6082" w:rsidRPr="00DB6082" w:rsidRDefault="00DB6082" w:rsidP="00DB6082">
      <w:pPr>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kern w:val="2"/>
          <w:sz w:val="28"/>
          <w:szCs w:val="28"/>
        </w:rPr>
        <w:t>Реализацию образовательных программ в сфере культуры и искусства оказывает 1 муниципальная детская школа искусств.</w:t>
      </w:r>
    </w:p>
    <w:p w:rsidR="0090666E" w:rsidRPr="003C3CB2" w:rsidRDefault="0090666E" w:rsidP="0090666E">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w:t>
      </w: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p>
    <w:p w:rsidR="00DB6082" w:rsidRPr="00DB6082" w:rsidRDefault="00DB6082" w:rsidP="00DB6082">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kern w:val="2"/>
          <w:sz w:val="28"/>
          <w:szCs w:val="28"/>
        </w:rPr>
        <w:t>Муниципальной программой и подпрограммами муниципальной программы предусмотрено 20 показателей, по 7 из которых фактические значения соответствуют плановым, по 13 показателям фактические значения превышают плановые.</w:t>
      </w:r>
    </w:p>
    <w:p w:rsidR="00DB6082" w:rsidRPr="00DB6082" w:rsidRDefault="00DB6082" w:rsidP="00DB6082">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spacing w:val="-4"/>
          <w:sz w:val="28"/>
          <w:szCs w:val="28"/>
        </w:rPr>
        <w:t xml:space="preserve">Сведения о достижении значений показателей муниципальной </w:t>
      </w:r>
      <w:r w:rsidRPr="00DB6082">
        <w:rPr>
          <w:rFonts w:ascii="Times New Roman" w:hAnsi="Times New Roman" w:cs="Times New Roman"/>
          <w:kern w:val="2"/>
          <w:sz w:val="28"/>
          <w:szCs w:val="28"/>
        </w:rPr>
        <w:t>программы, подпрограмм муниципальной программы с обоснованием отклонений по</w:t>
      </w:r>
      <w:r w:rsidRPr="00DB6082">
        <w:rPr>
          <w:rFonts w:ascii="Times New Roman" w:hAnsi="Times New Roman" w:cs="Times New Roman"/>
          <w:spacing w:val="-10"/>
          <w:sz w:val="28"/>
          <w:szCs w:val="28"/>
        </w:rPr>
        <w:t> </w:t>
      </w:r>
      <w:r w:rsidRPr="00DB6082">
        <w:rPr>
          <w:rFonts w:ascii="Times New Roman" w:hAnsi="Times New Roman" w:cs="Times New Roman"/>
          <w:kern w:val="2"/>
          <w:sz w:val="28"/>
          <w:szCs w:val="28"/>
        </w:rPr>
        <w:t>показателям приведены в таблице №3.</w:t>
      </w:r>
    </w:p>
    <w:p w:rsidR="00DB6082" w:rsidRPr="00DB6082" w:rsidRDefault="00DB6082" w:rsidP="00DB6082">
      <w:pPr>
        <w:tabs>
          <w:tab w:val="left" w:pos="1276"/>
        </w:tabs>
        <w:autoSpaceDE w:val="0"/>
        <w:autoSpaceDN w:val="0"/>
        <w:adjustRightInd w:val="0"/>
        <w:spacing w:line="240" w:lineRule="auto"/>
        <w:ind w:firstLine="709"/>
        <w:jc w:val="both"/>
        <w:rPr>
          <w:rFonts w:ascii="Times New Roman" w:hAnsi="Times New Roman" w:cs="Times New Roman"/>
          <w:sz w:val="28"/>
          <w:szCs w:val="28"/>
        </w:rPr>
      </w:pPr>
      <w:r w:rsidRPr="00DB6082">
        <w:rPr>
          <w:rFonts w:ascii="Times New Roman" w:hAnsi="Times New Roman" w:cs="Times New Roman"/>
          <w:kern w:val="2"/>
          <w:sz w:val="28"/>
          <w:szCs w:val="28"/>
        </w:rPr>
        <w:t xml:space="preserve">Показатель 1 «Количество посещений библиотек на 1000 человек </w:t>
      </w:r>
      <w:proofErr w:type="gramStart"/>
      <w:r w:rsidRPr="00DB6082">
        <w:rPr>
          <w:rFonts w:ascii="Times New Roman" w:hAnsi="Times New Roman" w:cs="Times New Roman"/>
          <w:kern w:val="2"/>
          <w:sz w:val="28"/>
          <w:szCs w:val="28"/>
        </w:rPr>
        <w:t>населения»</w:t>
      </w:r>
      <w:r w:rsidRPr="00DB6082">
        <w:rPr>
          <w:rFonts w:ascii="Times New Roman" w:hAnsi="Times New Roman" w:cs="Times New Roman"/>
          <w:spacing w:val="-10"/>
          <w:kern w:val="2"/>
          <w:sz w:val="28"/>
          <w:szCs w:val="28"/>
        </w:rPr>
        <w:t>–</w:t>
      </w:r>
      <w:proofErr w:type="gramEnd"/>
      <w:r w:rsidRPr="00DB6082">
        <w:rPr>
          <w:rFonts w:ascii="Times New Roman" w:hAnsi="Times New Roman" w:cs="Times New Roman"/>
          <w:spacing w:val="-10"/>
          <w:kern w:val="2"/>
          <w:sz w:val="28"/>
          <w:szCs w:val="28"/>
        </w:rPr>
        <w:t xml:space="preserve">  3130 </w:t>
      </w:r>
      <w:r w:rsidRPr="00DB6082">
        <w:rPr>
          <w:rFonts w:ascii="Times New Roman" w:hAnsi="Times New Roman" w:cs="Times New Roman"/>
          <w:kern w:val="2"/>
          <w:sz w:val="28"/>
          <w:szCs w:val="28"/>
        </w:rPr>
        <w:t>плановое значение, 5150 – фактическое значение. Превышение планового значения показателя связано с увеличением количества проводимых мероприятий, обеспечением интернетом сельские библиотеки, приобретением КИБО.</w:t>
      </w:r>
    </w:p>
    <w:p w:rsidR="00DB6082" w:rsidRPr="00DB6082" w:rsidRDefault="00DB6082" w:rsidP="00DB6082">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kern w:val="2"/>
          <w:sz w:val="28"/>
          <w:szCs w:val="28"/>
        </w:rPr>
        <w:t xml:space="preserve">Показатель 2 «Доля объектов культурного наследия муниципальной собственности, находящихся в удовлетворительном состоянии, в общем количестве объектов культурного наследия муниципальной </w:t>
      </w:r>
      <w:proofErr w:type="gramStart"/>
      <w:r w:rsidRPr="00DB6082">
        <w:rPr>
          <w:rFonts w:ascii="Times New Roman" w:hAnsi="Times New Roman" w:cs="Times New Roman"/>
          <w:kern w:val="2"/>
          <w:sz w:val="28"/>
          <w:szCs w:val="28"/>
        </w:rPr>
        <w:t>собственности»</w:t>
      </w:r>
      <w:r w:rsidRPr="00DB6082">
        <w:rPr>
          <w:rFonts w:ascii="Times New Roman" w:hAnsi="Times New Roman" w:cs="Times New Roman"/>
          <w:spacing w:val="-10"/>
          <w:kern w:val="2"/>
          <w:sz w:val="28"/>
          <w:szCs w:val="28"/>
        </w:rPr>
        <w:t>–</w:t>
      </w:r>
      <w:proofErr w:type="gramEnd"/>
      <w:r w:rsidRPr="00DB6082">
        <w:rPr>
          <w:rFonts w:ascii="Times New Roman" w:hAnsi="Times New Roman" w:cs="Times New Roman"/>
          <w:spacing w:val="-10"/>
          <w:kern w:val="2"/>
          <w:sz w:val="28"/>
          <w:szCs w:val="28"/>
        </w:rPr>
        <w:t xml:space="preserve">  100 </w:t>
      </w:r>
      <w:r w:rsidRPr="00DB6082">
        <w:rPr>
          <w:rFonts w:ascii="Times New Roman" w:hAnsi="Times New Roman" w:cs="Times New Roman"/>
          <w:kern w:val="2"/>
          <w:sz w:val="28"/>
          <w:szCs w:val="28"/>
        </w:rPr>
        <w:t>плановое значение, 100 – фактическое значение.</w:t>
      </w:r>
    </w:p>
    <w:p w:rsidR="00DB6082" w:rsidRPr="00DB6082" w:rsidRDefault="00DB6082" w:rsidP="00DB6082">
      <w:pPr>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kern w:val="2"/>
          <w:sz w:val="28"/>
          <w:szCs w:val="28"/>
        </w:rPr>
        <w:t xml:space="preserve">Показатель 1.1 «Доля объектов культурного наследия (памятников истории, архитектуры, монументального искусства), на которые оформлены охранные обязательства в соответствии с Приказом Министерства культуры Российской Федерации от 01.07.2015 № 1887 «О реализации отдельных положений статьи 47.6 Федерального закона от 25.06.2002 № 73-ФЗ «Об </w:t>
      </w:r>
      <w:r w:rsidRPr="00DB6082">
        <w:rPr>
          <w:rFonts w:ascii="Times New Roman" w:hAnsi="Times New Roman" w:cs="Times New Roman"/>
          <w:kern w:val="2"/>
          <w:sz w:val="28"/>
          <w:szCs w:val="28"/>
        </w:rPr>
        <w:lastRenderedPageBreak/>
        <w:t xml:space="preserve">объектах культурного наследия (памятниках истории и культуры)», в общем количестве объектов культурного наследия (памятников истории, архитектуры, монументального искусства)» </w:t>
      </w:r>
      <w:r w:rsidRPr="00DB6082">
        <w:rPr>
          <w:rFonts w:ascii="Times New Roman" w:hAnsi="Times New Roman" w:cs="Times New Roman"/>
          <w:spacing w:val="-10"/>
          <w:kern w:val="2"/>
          <w:sz w:val="28"/>
          <w:szCs w:val="28"/>
        </w:rPr>
        <w:t xml:space="preserve">–  100 </w:t>
      </w:r>
      <w:r w:rsidRPr="00DB6082">
        <w:rPr>
          <w:rFonts w:ascii="Times New Roman" w:hAnsi="Times New Roman" w:cs="Times New Roman"/>
          <w:kern w:val="2"/>
          <w:sz w:val="28"/>
          <w:szCs w:val="28"/>
        </w:rPr>
        <w:t>плановое значение, 100 – фактическое значение.</w:t>
      </w:r>
    </w:p>
    <w:p w:rsidR="00DB6082" w:rsidRPr="00DB6082" w:rsidRDefault="00DB6082" w:rsidP="00DB6082">
      <w:pPr>
        <w:tabs>
          <w:tab w:val="left" w:pos="1276"/>
        </w:tabs>
        <w:autoSpaceDE w:val="0"/>
        <w:autoSpaceDN w:val="0"/>
        <w:adjustRightInd w:val="0"/>
        <w:spacing w:line="240" w:lineRule="auto"/>
        <w:ind w:firstLine="709"/>
        <w:jc w:val="both"/>
        <w:rPr>
          <w:rFonts w:ascii="Times New Roman" w:hAnsi="Times New Roman" w:cs="Times New Roman"/>
          <w:sz w:val="28"/>
          <w:szCs w:val="28"/>
        </w:rPr>
      </w:pPr>
      <w:r w:rsidRPr="00DB6082">
        <w:rPr>
          <w:rFonts w:ascii="Times New Roman" w:hAnsi="Times New Roman" w:cs="Times New Roman"/>
          <w:kern w:val="2"/>
          <w:sz w:val="28"/>
          <w:szCs w:val="28"/>
        </w:rPr>
        <w:t>Показатель 1.2 «</w:t>
      </w:r>
      <w:r w:rsidRPr="00DB6082">
        <w:rPr>
          <w:rFonts w:ascii="Times New Roman" w:hAnsi="Times New Roman" w:cs="Times New Roman"/>
          <w:sz w:val="28"/>
          <w:szCs w:val="28"/>
        </w:rPr>
        <w:t>Доля библиографических записей, отраженных в Сводном каталоге библиотек Ростовской области, от общего числа библиографических записей</w:t>
      </w:r>
      <w:r w:rsidRPr="00DB6082">
        <w:rPr>
          <w:rFonts w:ascii="Times New Roman" w:hAnsi="Times New Roman" w:cs="Times New Roman"/>
          <w:kern w:val="2"/>
          <w:sz w:val="28"/>
          <w:szCs w:val="28"/>
        </w:rPr>
        <w:t xml:space="preserve">» </w:t>
      </w:r>
      <w:proofErr w:type="gramStart"/>
      <w:r w:rsidRPr="00DB6082">
        <w:rPr>
          <w:rFonts w:ascii="Times New Roman" w:hAnsi="Times New Roman" w:cs="Times New Roman"/>
          <w:spacing w:val="-10"/>
          <w:kern w:val="2"/>
          <w:sz w:val="28"/>
          <w:szCs w:val="28"/>
        </w:rPr>
        <w:t>–  10</w:t>
      </w:r>
      <w:proofErr w:type="gramEnd"/>
      <w:r w:rsidRPr="00DB6082">
        <w:rPr>
          <w:rFonts w:ascii="Times New Roman" w:hAnsi="Times New Roman" w:cs="Times New Roman"/>
          <w:spacing w:val="-10"/>
          <w:kern w:val="2"/>
          <w:sz w:val="28"/>
          <w:szCs w:val="28"/>
        </w:rPr>
        <w:t xml:space="preserve"> </w:t>
      </w:r>
      <w:r w:rsidRPr="00DB6082">
        <w:rPr>
          <w:rFonts w:ascii="Times New Roman" w:hAnsi="Times New Roman" w:cs="Times New Roman"/>
          <w:kern w:val="2"/>
          <w:sz w:val="28"/>
          <w:szCs w:val="28"/>
        </w:rPr>
        <w:t>плановое значение, 10 – фактическое значение.</w:t>
      </w:r>
    </w:p>
    <w:p w:rsidR="00DB6082" w:rsidRPr="00DB6082" w:rsidRDefault="00DB6082" w:rsidP="00DB6082">
      <w:pPr>
        <w:tabs>
          <w:tab w:val="left" w:pos="1276"/>
        </w:tabs>
        <w:autoSpaceDE w:val="0"/>
        <w:autoSpaceDN w:val="0"/>
        <w:adjustRightInd w:val="0"/>
        <w:spacing w:line="240" w:lineRule="auto"/>
        <w:ind w:firstLine="709"/>
        <w:jc w:val="both"/>
        <w:rPr>
          <w:rFonts w:ascii="Times New Roman" w:hAnsi="Times New Roman" w:cs="Times New Roman"/>
          <w:sz w:val="28"/>
          <w:szCs w:val="28"/>
        </w:rPr>
      </w:pPr>
      <w:r w:rsidRPr="00DB6082">
        <w:rPr>
          <w:rFonts w:ascii="Times New Roman" w:hAnsi="Times New Roman" w:cs="Times New Roman"/>
          <w:kern w:val="2"/>
          <w:sz w:val="28"/>
          <w:szCs w:val="28"/>
        </w:rPr>
        <w:t xml:space="preserve">Показатель 1.3 «Количество экземпляров новых поступлений в библиотечные фонды общедоступных библиотек на 1 тыс. человек </w:t>
      </w:r>
      <w:proofErr w:type="gramStart"/>
      <w:r w:rsidRPr="00DB6082">
        <w:rPr>
          <w:rFonts w:ascii="Times New Roman" w:hAnsi="Times New Roman" w:cs="Times New Roman"/>
          <w:kern w:val="2"/>
          <w:sz w:val="28"/>
          <w:szCs w:val="28"/>
        </w:rPr>
        <w:t>населения»</w:t>
      </w:r>
      <w:r w:rsidRPr="00DB6082">
        <w:rPr>
          <w:rFonts w:ascii="Times New Roman" w:hAnsi="Times New Roman" w:cs="Times New Roman"/>
          <w:spacing w:val="-10"/>
          <w:kern w:val="2"/>
          <w:sz w:val="28"/>
          <w:szCs w:val="28"/>
        </w:rPr>
        <w:t>–</w:t>
      </w:r>
      <w:proofErr w:type="gramEnd"/>
      <w:r w:rsidRPr="00DB6082">
        <w:rPr>
          <w:rFonts w:ascii="Times New Roman" w:hAnsi="Times New Roman" w:cs="Times New Roman"/>
          <w:spacing w:val="-10"/>
          <w:kern w:val="2"/>
          <w:sz w:val="28"/>
          <w:szCs w:val="28"/>
        </w:rPr>
        <w:t xml:space="preserve">  80</w:t>
      </w:r>
      <w:r w:rsidRPr="00DB6082">
        <w:rPr>
          <w:rFonts w:ascii="Times New Roman" w:hAnsi="Times New Roman" w:cs="Times New Roman"/>
          <w:kern w:val="2"/>
          <w:sz w:val="28"/>
          <w:szCs w:val="28"/>
        </w:rPr>
        <w:t>плановое значение, 105 – фактическое значение. Превышение данного показателя связано с</w:t>
      </w:r>
      <w:r w:rsidRPr="00DB6082">
        <w:rPr>
          <w:rFonts w:ascii="Times New Roman" w:hAnsi="Times New Roman" w:cs="Times New Roman"/>
          <w:sz w:val="28"/>
          <w:szCs w:val="28"/>
        </w:rPr>
        <w:t xml:space="preserve"> финансированием на приобретение новых книг для комплектования фонда библиотек.</w:t>
      </w:r>
    </w:p>
    <w:p w:rsidR="00DB6082" w:rsidRPr="00DB6082" w:rsidRDefault="00DB6082" w:rsidP="00DB6082">
      <w:pPr>
        <w:spacing w:line="240" w:lineRule="auto"/>
        <w:ind w:firstLine="709"/>
        <w:jc w:val="both"/>
        <w:rPr>
          <w:rFonts w:ascii="Times New Roman" w:hAnsi="Times New Roman" w:cs="Times New Roman"/>
          <w:sz w:val="28"/>
          <w:szCs w:val="28"/>
        </w:rPr>
      </w:pPr>
      <w:r w:rsidRPr="00DB6082">
        <w:rPr>
          <w:rFonts w:ascii="Times New Roman" w:hAnsi="Times New Roman" w:cs="Times New Roman"/>
          <w:kern w:val="2"/>
          <w:sz w:val="28"/>
          <w:szCs w:val="28"/>
        </w:rPr>
        <w:t xml:space="preserve">Показатель 1.4 «Темп роста численности участников культурно-досуговых мероприятий» </w:t>
      </w:r>
      <w:proofErr w:type="gramStart"/>
      <w:r w:rsidRPr="00DB6082">
        <w:rPr>
          <w:rFonts w:ascii="Times New Roman" w:hAnsi="Times New Roman" w:cs="Times New Roman"/>
          <w:spacing w:val="-10"/>
          <w:kern w:val="2"/>
          <w:sz w:val="28"/>
          <w:szCs w:val="28"/>
        </w:rPr>
        <w:t>–  2</w:t>
      </w:r>
      <w:proofErr w:type="gramEnd"/>
      <w:r w:rsidRPr="00DB6082">
        <w:rPr>
          <w:rFonts w:ascii="Times New Roman" w:hAnsi="Times New Roman" w:cs="Times New Roman"/>
          <w:spacing w:val="-10"/>
          <w:kern w:val="2"/>
          <w:sz w:val="28"/>
          <w:szCs w:val="28"/>
        </w:rPr>
        <w:t>,5</w:t>
      </w:r>
      <w:r w:rsidRPr="00DB6082">
        <w:rPr>
          <w:rFonts w:ascii="Times New Roman" w:hAnsi="Times New Roman" w:cs="Times New Roman"/>
          <w:kern w:val="2"/>
          <w:sz w:val="28"/>
          <w:szCs w:val="28"/>
        </w:rPr>
        <w:t>плановое значение, 9,4 – фактическое значение.</w:t>
      </w:r>
    </w:p>
    <w:p w:rsidR="00DB6082" w:rsidRPr="00DB6082" w:rsidRDefault="00DB6082" w:rsidP="00DB6082">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kern w:val="2"/>
          <w:sz w:val="28"/>
          <w:szCs w:val="28"/>
        </w:rPr>
        <w:t xml:space="preserve">Показатель 1.5 «Процент охвата учащихся </w:t>
      </w:r>
      <w:r w:rsidRPr="00DB6082">
        <w:rPr>
          <w:rFonts w:ascii="Times New Roman" w:hAnsi="Times New Roman" w:cs="Times New Roman"/>
          <w:sz w:val="28"/>
          <w:szCs w:val="28"/>
        </w:rPr>
        <w:t>1 – 9 классов общеобразовательных школ эстетическим образованием</w:t>
      </w:r>
      <w:r w:rsidRPr="00DB6082">
        <w:rPr>
          <w:rFonts w:ascii="Times New Roman" w:hAnsi="Times New Roman" w:cs="Times New Roman"/>
          <w:kern w:val="2"/>
          <w:sz w:val="28"/>
          <w:szCs w:val="28"/>
        </w:rPr>
        <w:t xml:space="preserve">» </w:t>
      </w:r>
      <w:proofErr w:type="gramStart"/>
      <w:r w:rsidRPr="00DB6082">
        <w:rPr>
          <w:rFonts w:ascii="Times New Roman" w:hAnsi="Times New Roman" w:cs="Times New Roman"/>
          <w:spacing w:val="-10"/>
          <w:kern w:val="2"/>
          <w:sz w:val="28"/>
          <w:szCs w:val="28"/>
        </w:rPr>
        <w:t>–  13</w:t>
      </w:r>
      <w:proofErr w:type="gramEnd"/>
      <w:r w:rsidRPr="00DB6082">
        <w:rPr>
          <w:rFonts w:ascii="Times New Roman" w:hAnsi="Times New Roman" w:cs="Times New Roman"/>
          <w:spacing w:val="-10"/>
          <w:kern w:val="2"/>
          <w:sz w:val="28"/>
          <w:szCs w:val="28"/>
        </w:rPr>
        <w:t xml:space="preserve">,0 </w:t>
      </w:r>
      <w:r w:rsidRPr="00DB6082">
        <w:rPr>
          <w:rFonts w:ascii="Times New Roman" w:hAnsi="Times New Roman" w:cs="Times New Roman"/>
          <w:kern w:val="2"/>
          <w:sz w:val="28"/>
          <w:szCs w:val="28"/>
        </w:rPr>
        <w:t>плановое значение, 19,5 – фактическое значение. Превышение планового значения показателя связано с увеличением контингента учащихся МБОУ ДО УДДШИ.</w:t>
      </w:r>
    </w:p>
    <w:p w:rsidR="00DB6082" w:rsidRPr="00DB6082" w:rsidRDefault="00DB6082" w:rsidP="00DB6082">
      <w:pPr>
        <w:tabs>
          <w:tab w:val="left" w:pos="1276"/>
        </w:tabs>
        <w:autoSpaceDE w:val="0"/>
        <w:autoSpaceDN w:val="0"/>
        <w:adjustRightInd w:val="0"/>
        <w:spacing w:line="240" w:lineRule="auto"/>
        <w:ind w:firstLine="709"/>
        <w:jc w:val="both"/>
        <w:rPr>
          <w:rFonts w:ascii="Times New Roman" w:hAnsi="Times New Roman" w:cs="Times New Roman"/>
          <w:sz w:val="28"/>
          <w:szCs w:val="28"/>
        </w:rPr>
      </w:pPr>
    </w:p>
    <w:p w:rsidR="00DB6082" w:rsidRPr="00DB6082" w:rsidRDefault="00DB6082" w:rsidP="00DB6082">
      <w:pPr>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kern w:val="2"/>
          <w:sz w:val="28"/>
          <w:szCs w:val="28"/>
        </w:rPr>
        <w:t>Показатель 1.6 «</w:t>
      </w:r>
      <w:r w:rsidRPr="00DB6082">
        <w:rPr>
          <w:rFonts w:ascii="Times New Roman" w:hAnsi="Times New Roman" w:cs="Times New Roman"/>
          <w:sz w:val="28"/>
          <w:szCs w:val="28"/>
        </w:rPr>
        <w:t xml:space="preserve">Соотношение средней заработной платы </w:t>
      </w:r>
      <w:proofErr w:type="spellStart"/>
      <w:r w:rsidRPr="00DB6082">
        <w:rPr>
          <w:rFonts w:ascii="Times New Roman" w:hAnsi="Times New Roman" w:cs="Times New Roman"/>
          <w:sz w:val="28"/>
          <w:szCs w:val="28"/>
        </w:rPr>
        <w:t>работниковсферы</w:t>
      </w:r>
      <w:proofErr w:type="spellEnd"/>
      <w:r w:rsidRPr="00DB6082">
        <w:rPr>
          <w:rFonts w:ascii="Times New Roman" w:hAnsi="Times New Roman" w:cs="Times New Roman"/>
          <w:sz w:val="28"/>
          <w:szCs w:val="28"/>
        </w:rPr>
        <w:t xml:space="preserve"> культуры к средней заработной плате по Ростовской области</w:t>
      </w:r>
      <w:r w:rsidRPr="00DB6082">
        <w:rPr>
          <w:rFonts w:ascii="Times New Roman" w:hAnsi="Times New Roman" w:cs="Times New Roman"/>
          <w:kern w:val="2"/>
          <w:sz w:val="28"/>
          <w:szCs w:val="28"/>
        </w:rPr>
        <w:t xml:space="preserve">» </w:t>
      </w:r>
      <w:proofErr w:type="gramStart"/>
      <w:r w:rsidRPr="00DB6082">
        <w:rPr>
          <w:rFonts w:ascii="Times New Roman" w:hAnsi="Times New Roman" w:cs="Times New Roman"/>
          <w:spacing w:val="-10"/>
          <w:kern w:val="2"/>
          <w:sz w:val="28"/>
          <w:szCs w:val="28"/>
        </w:rPr>
        <w:t>–  100</w:t>
      </w:r>
      <w:proofErr w:type="gramEnd"/>
      <w:r w:rsidRPr="00DB6082">
        <w:rPr>
          <w:rFonts w:ascii="Times New Roman" w:hAnsi="Times New Roman" w:cs="Times New Roman"/>
          <w:spacing w:val="-10"/>
          <w:kern w:val="2"/>
          <w:sz w:val="28"/>
          <w:szCs w:val="28"/>
        </w:rPr>
        <w:t xml:space="preserve"> </w:t>
      </w:r>
      <w:r w:rsidRPr="00DB6082">
        <w:rPr>
          <w:rFonts w:ascii="Times New Roman" w:hAnsi="Times New Roman" w:cs="Times New Roman"/>
          <w:kern w:val="2"/>
          <w:sz w:val="28"/>
          <w:szCs w:val="28"/>
        </w:rPr>
        <w:t>плановое значение, 101,1 – фактическое значение.</w:t>
      </w:r>
    </w:p>
    <w:p w:rsidR="00DB6082" w:rsidRPr="00DB6082" w:rsidRDefault="00DB6082" w:rsidP="00DB6082">
      <w:pPr>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sz w:val="28"/>
          <w:szCs w:val="28"/>
        </w:rPr>
        <w:t>Показатель 1.7 «</w:t>
      </w:r>
      <w:r w:rsidRPr="00DB6082">
        <w:rPr>
          <w:rFonts w:ascii="Times New Roman" w:hAnsi="Times New Roman" w:cs="Times New Roman"/>
          <w:kern w:val="2"/>
          <w:sz w:val="28"/>
          <w:szCs w:val="28"/>
        </w:rPr>
        <w:t xml:space="preserve">Оснащение образовательных учреждений в сфере культуры (детские школы искусств по видам искусств и училища) музыкальными инструментами, оборудованием и учебными </w:t>
      </w:r>
      <w:proofErr w:type="gramStart"/>
      <w:r w:rsidRPr="00DB6082">
        <w:rPr>
          <w:rFonts w:ascii="Times New Roman" w:hAnsi="Times New Roman" w:cs="Times New Roman"/>
          <w:kern w:val="2"/>
          <w:sz w:val="28"/>
          <w:szCs w:val="28"/>
        </w:rPr>
        <w:t xml:space="preserve">материалами»  </w:t>
      </w:r>
      <w:r w:rsidRPr="00DB6082">
        <w:rPr>
          <w:rFonts w:ascii="Times New Roman" w:hAnsi="Times New Roman" w:cs="Times New Roman"/>
          <w:spacing w:val="-10"/>
          <w:kern w:val="2"/>
          <w:sz w:val="28"/>
          <w:szCs w:val="28"/>
        </w:rPr>
        <w:t>–</w:t>
      </w:r>
      <w:proofErr w:type="gramEnd"/>
      <w:r w:rsidRPr="00DB6082">
        <w:rPr>
          <w:rFonts w:ascii="Times New Roman" w:hAnsi="Times New Roman" w:cs="Times New Roman"/>
          <w:spacing w:val="-10"/>
          <w:kern w:val="2"/>
          <w:sz w:val="28"/>
          <w:szCs w:val="28"/>
        </w:rPr>
        <w:t xml:space="preserve">  0 </w:t>
      </w:r>
      <w:r w:rsidRPr="00DB6082">
        <w:rPr>
          <w:rFonts w:ascii="Times New Roman" w:hAnsi="Times New Roman" w:cs="Times New Roman"/>
          <w:kern w:val="2"/>
          <w:sz w:val="28"/>
          <w:szCs w:val="28"/>
        </w:rPr>
        <w:t>плановое значение, 0 – фактическое значение.</w:t>
      </w:r>
    </w:p>
    <w:p w:rsidR="00DB6082" w:rsidRPr="00DB6082" w:rsidRDefault="00DB6082" w:rsidP="00DB6082">
      <w:pPr>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sz w:val="28"/>
          <w:szCs w:val="28"/>
        </w:rPr>
        <w:t>Показатель 1.8 «</w:t>
      </w:r>
      <w:r w:rsidRPr="00DB6082">
        <w:rPr>
          <w:rFonts w:ascii="Times New Roman" w:hAnsi="Times New Roman" w:cs="Times New Roman"/>
          <w:kern w:val="2"/>
          <w:sz w:val="28"/>
          <w:szCs w:val="28"/>
        </w:rPr>
        <w:t>Количество организаций культуры, получивших современное оборудование (нарастающим итогом</w:t>
      </w:r>
      <w:proofErr w:type="gramStart"/>
      <w:r w:rsidRPr="00DB6082">
        <w:rPr>
          <w:rFonts w:ascii="Times New Roman" w:hAnsi="Times New Roman" w:cs="Times New Roman"/>
          <w:kern w:val="2"/>
          <w:sz w:val="28"/>
          <w:szCs w:val="28"/>
        </w:rPr>
        <w:t>)»</w:t>
      </w:r>
      <w:r w:rsidRPr="00DB6082">
        <w:rPr>
          <w:rFonts w:ascii="Times New Roman" w:hAnsi="Times New Roman" w:cs="Times New Roman"/>
          <w:spacing w:val="-10"/>
          <w:kern w:val="2"/>
          <w:sz w:val="28"/>
          <w:szCs w:val="28"/>
        </w:rPr>
        <w:t>–</w:t>
      </w:r>
      <w:proofErr w:type="gramEnd"/>
      <w:r w:rsidRPr="00DB6082">
        <w:rPr>
          <w:rFonts w:ascii="Times New Roman" w:hAnsi="Times New Roman" w:cs="Times New Roman"/>
          <w:spacing w:val="-10"/>
          <w:kern w:val="2"/>
          <w:sz w:val="28"/>
          <w:szCs w:val="28"/>
        </w:rPr>
        <w:t xml:space="preserve">  3 </w:t>
      </w:r>
      <w:r w:rsidRPr="00DB6082">
        <w:rPr>
          <w:rFonts w:ascii="Times New Roman" w:hAnsi="Times New Roman" w:cs="Times New Roman"/>
          <w:kern w:val="2"/>
          <w:sz w:val="28"/>
          <w:szCs w:val="28"/>
        </w:rPr>
        <w:t>плановое значение, 3 – фактическое значение.</w:t>
      </w:r>
    </w:p>
    <w:p w:rsidR="00DB6082" w:rsidRPr="00DB6082" w:rsidRDefault="00DB6082" w:rsidP="00DB6082">
      <w:pPr>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sz w:val="28"/>
          <w:szCs w:val="28"/>
        </w:rPr>
        <w:t>Показатель 1.9 «Средняя численность участников клубных формирований в расчете на 1 тыс. человек (в населенных пунктах с числом жителей до 50 тысяч человек</w:t>
      </w:r>
      <w:proofErr w:type="gramStart"/>
      <w:r w:rsidRPr="00DB6082">
        <w:rPr>
          <w:rFonts w:ascii="Times New Roman" w:hAnsi="Times New Roman" w:cs="Times New Roman"/>
          <w:sz w:val="28"/>
          <w:szCs w:val="28"/>
        </w:rPr>
        <w:t>)»</w:t>
      </w:r>
      <w:r w:rsidRPr="00DB6082">
        <w:rPr>
          <w:rFonts w:ascii="Times New Roman" w:hAnsi="Times New Roman" w:cs="Times New Roman"/>
          <w:spacing w:val="-10"/>
          <w:kern w:val="2"/>
          <w:sz w:val="28"/>
          <w:szCs w:val="28"/>
        </w:rPr>
        <w:t>–</w:t>
      </w:r>
      <w:proofErr w:type="gramEnd"/>
      <w:r w:rsidRPr="00DB6082">
        <w:rPr>
          <w:rFonts w:ascii="Times New Roman" w:hAnsi="Times New Roman" w:cs="Times New Roman"/>
          <w:spacing w:val="-10"/>
          <w:kern w:val="2"/>
          <w:sz w:val="28"/>
          <w:szCs w:val="28"/>
        </w:rPr>
        <w:t xml:space="preserve">  90</w:t>
      </w:r>
      <w:r w:rsidRPr="00DB6082">
        <w:rPr>
          <w:rFonts w:ascii="Times New Roman" w:hAnsi="Times New Roman" w:cs="Times New Roman"/>
          <w:kern w:val="2"/>
          <w:sz w:val="28"/>
          <w:szCs w:val="28"/>
        </w:rPr>
        <w:t>плановое значение, 93 – фактическое значение.</w:t>
      </w:r>
    </w:p>
    <w:p w:rsidR="00DB6082" w:rsidRPr="00DB6082" w:rsidRDefault="00DB6082" w:rsidP="00DB6082">
      <w:pPr>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sz w:val="28"/>
          <w:szCs w:val="28"/>
        </w:rPr>
        <w:t xml:space="preserve">Показатель 1.10 «Количество отремонтированных памятников и восстановленных воинских захоронений (нарастающим итогом)» </w:t>
      </w:r>
      <w:proofErr w:type="gramStart"/>
      <w:r w:rsidRPr="00DB6082">
        <w:rPr>
          <w:rFonts w:ascii="Times New Roman" w:hAnsi="Times New Roman" w:cs="Times New Roman"/>
          <w:spacing w:val="-10"/>
          <w:kern w:val="2"/>
          <w:sz w:val="28"/>
          <w:szCs w:val="28"/>
        </w:rPr>
        <w:t>–  7</w:t>
      </w:r>
      <w:proofErr w:type="gramEnd"/>
      <w:r w:rsidRPr="00DB6082">
        <w:rPr>
          <w:rFonts w:ascii="Times New Roman" w:hAnsi="Times New Roman" w:cs="Times New Roman"/>
          <w:spacing w:val="-10"/>
          <w:kern w:val="2"/>
          <w:sz w:val="28"/>
          <w:szCs w:val="28"/>
        </w:rPr>
        <w:t xml:space="preserve"> </w:t>
      </w:r>
      <w:r w:rsidRPr="00DB6082">
        <w:rPr>
          <w:rFonts w:ascii="Times New Roman" w:hAnsi="Times New Roman" w:cs="Times New Roman"/>
          <w:kern w:val="2"/>
          <w:sz w:val="28"/>
          <w:szCs w:val="28"/>
        </w:rPr>
        <w:t>плановое значение, 7 – фактическое значение.</w:t>
      </w:r>
    </w:p>
    <w:p w:rsidR="00DB6082" w:rsidRPr="00DB6082" w:rsidRDefault="00DB6082" w:rsidP="00DB6082">
      <w:pPr>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sz w:val="28"/>
          <w:szCs w:val="28"/>
        </w:rPr>
        <w:t>Показатель 1.11 «Количество граждан, принимающих участие в добровольческой деятельности (нарастающим итогом</w:t>
      </w:r>
      <w:proofErr w:type="gramStart"/>
      <w:r w:rsidRPr="00DB6082">
        <w:rPr>
          <w:rFonts w:ascii="Times New Roman" w:hAnsi="Times New Roman" w:cs="Times New Roman"/>
          <w:sz w:val="28"/>
          <w:szCs w:val="28"/>
        </w:rPr>
        <w:t>)»</w:t>
      </w:r>
      <w:r w:rsidRPr="00DB6082">
        <w:rPr>
          <w:rFonts w:ascii="Times New Roman" w:hAnsi="Times New Roman" w:cs="Times New Roman"/>
          <w:spacing w:val="-10"/>
          <w:kern w:val="2"/>
          <w:sz w:val="28"/>
          <w:szCs w:val="28"/>
        </w:rPr>
        <w:t>–</w:t>
      </w:r>
      <w:proofErr w:type="gramEnd"/>
      <w:r w:rsidRPr="00DB6082">
        <w:rPr>
          <w:rFonts w:ascii="Times New Roman" w:hAnsi="Times New Roman" w:cs="Times New Roman"/>
          <w:spacing w:val="-10"/>
          <w:kern w:val="2"/>
          <w:sz w:val="28"/>
          <w:szCs w:val="28"/>
        </w:rPr>
        <w:t xml:space="preserve">  1200 </w:t>
      </w:r>
      <w:r w:rsidRPr="00DB6082">
        <w:rPr>
          <w:rFonts w:ascii="Times New Roman" w:hAnsi="Times New Roman" w:cs="Times New Roman"/>
          <w:kern w:val="2"/>
          <w:sz w:val="28"/>
          <w:szCs w:val="28"/>
        </w:rPr>
        <w:t>плановое значение, 1300 – фактическое значение.</w:t>
      </w:r>
    </w:p>
    <w:p w:rsidR="00DB6082" w:rsidRPr="00DB6082" w:rsidRDefault="00DB6082" w:rsidP="00DB6082">
      <w:pPr>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sz w:val="28"/>
          <w:szCs w:val="28"/>
        </w:rPr>
        <w:lastRenderedPageBreak/>
        <w:t xml:space="preserve">Показатель 1.12 «Уровень обеспеченности Усть-Донецкого района организациями </w:t>
      </w:r>
      <w:proofErr w:type="gramStart"/>
      <w:r w:rsidRPr="00DB6082">
        <w:rPr>
          <w:rFonts w:ascii="Times New Roman" w:hAnsi="Times New Roman" w:cs="Times New Roman"/>
          <w:sz w:val="28"/>
          <w:szCs w:val="28"/>
        </w:rPr>
        <w:t>культуры»</w:t>
      </w:r>
      <w:r w:rsidRPr="00DB6082">
        <w:rPr>
          <w:rFonts w:ascii="Times New Roman" w:hAnsi="Times New Roman" w:cs="Times New Roman"/>
          <w:spacing w:val="-10"/>
          <w:kern w:val="2"/>
          <w:sz w:val="28"/>
          <w:szCs w:val="28"/>
        </w:rPr>
        <w:t>–</w:t>
      </w:r>
      <w:proofErr w:type="gramEnd"/>
      <w:r w:rsidRPr="00DB6082">
        <w:rPr>
          <w:rFonts w:ascii="Times New Roman" w:hAnsi="Times New Roman" w:cs="Times New Roman"/>
          <w:spacing w:val="-10"/>
          <w:kern w:val="2"/>
          <w:sz w:val="28"/>
          <w:szCs w:val="28"/>
        </w:rPr>
        <w:t xml:space="preserve">  56,4 </w:t>
      </w:r>
      <w:r w:rsidRPr="00DB6082">
        <w:rPr>
          <w:rFonts w:ascii="Times New Roman" w:hAnsi="Times New Roman" w:cs="Times New Roman"/>
          <w:kern w:val="2"/>
          <w:sz w:val="28"/>
          <w:szCs w:val="28"/>
        </w:rPr>
        <w:t>плановое значение, 93 – фактическое значение.</w:t>
      </w:r>
    </w:p>
    <w:p w:rsidR="00DB6082" w:rsidRPr="00DB6082" w:rsidRDefault="00DB6082" w:rsidP="00DB6082">
      <w:pPr>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sz w:val="28"/>
          <w:szCs w:val="28"/>
        </w:rPr>
        <w:t xml:space="preserve">Показатель 1.13 «Доля зданий учреждений культуры, находящихся в удовлетворительном состоянии, в общем количестве зданий данных </w:t>
      </w:r>
      <w:proofErr w:type="gramStart"/>
      <w:r w:rsidRPr="00DB6082">
        <w:rPr>
          <w:rFonts w:ascii="Times New Roman" w:hAnsi="Times New Roman" w:cs="Times New Roman"/>
          <w:sz w:val="28"/>
          <w:szCs w:val="28"/>
        </w:rPr>
        <w:t>учреждений»</w:t>
      </w:r>
      <w:r w:rsidRPr="00DB6082">
        <w:rPr>
          <w:rFonts w:ascii="Times New Roman" w:hAnsi="Times New Roman" w:cs="Times New Roman"/>
          <w:spacing w:val="-10"/>
          <w:kern w:val="2"/>
          <w:sz w:val="28"/>
          <w:szCs w:val="28"/>
        </w:rPr>
        <w:t>–</w:t>
      </w:r>
      <w:proofErr w:type="gramEnd"/>
      <w:r w:rsidRPr="00DB6082">
        <w:rPr>
          <w:rFonts w:ascii="Times New Roman" w:hAnsi="Times New Roman" w:cs="Times New Roman"/>
          <w:spacing w:val="-10"/>
          <w:kern w:val="2"/>
          <w:sz w:val="28"/>
          <w:szCs w:val="28"/>
        </w:rPr>
        <w:t xml:space="preserve">  86,7</w:t>
      </w:r>
      <w:r w:rsidRPr="00DB6082">
        <w:rPr>
          <w:rFonts w:ascii="Times New Roman" w:hAnsi="Times New Roman" w:cs="Times New Roman"/>
          <w:kern w:val="2"/>
          <w:sz w:val="28"/>
          <w:szCs w:val="28"/>
        </w:rPr>
        <w:t>плановое значение, 89,5 – фактическое значение.</w:t>
      </w:r>
    </w:p>
    <w:p w:rsidR="00DB6082" w:rsidRPr="00DB6082" w:rsidRDefault="00DB6082" w:rsidP="00DB6082">
      <w:pPr>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sz w:val="28"/>
          <w:szCs w:val="28"/>
        </w:rPr>
        <w:t xml:space="preserve">Показатель 1.14 «Число посещений мероприятий организаций </w:t>
      </w:r>
      <w:proofErr w:type="gramStart"/>
      <w:r w:rsidRPr="00DB6082">
        <w:rPr>
          <w:rFonts w:ascii="Times New Roman" w:hAnsi="Times New Roman" w:cs="Times New Roman"/>
          <w:sz w:val="28"/>
          <w:szCs w:val="28"/>
        </w:rPr>
        <w:t>культуры»</w:t>
      </w:r>
      <w:r w:rsidRPr="00DB6082">
        <w:rPr>
          <w:rFonts w:ascii="Times New Roman" w:hAnsi="Times New Roman" w:cs="Times New Roman"/>
          <w:spacing w:val="-10"/>
          <w:kern w:val="2"/>
          <w:sz w:val="28"/>
          <w:szCs w:val="28"/>
        </w:rPr>
        <w:t>–</w:t>
      </w:r>
      <w:proofErr w:type="gramEnd"/>
      <w:r w:rsidRPr="00DB6082">
        <w:rPr>
          <w:rFonts w:ascii="Times New Roman" w:hAnsi="Times New Roman" w:cs="Times New Roman"/>
          <w:spacing w:val="-10"/>
          <w:kern w:val="2"/>
          <w:sz w:val="28"/>
          <w:szCs w:val="28"/>
        </w:rPr>
        <w:t xml:space="preserve">  514,02 </w:t>
      </w:r>
      <w:r w:rsidRPr="00DB6082">
        <w:rPr>
          <w:rFonts w:ascii="Times New Roman" w:hAnsi="Times New Roman" w:cs="Times New Roman"/>
          <w:kern w:val="2"/>
          <w:sz w:val="28"/>
          <w:szCs w:val="28"/>
        </w:rPr>
        <w:t>плановое значение, 726,6 – фактическое значение.</w:t>
      </w:r>
    </w:p>
    <w:p w:rsidR="00DB6082" w:rsidRPr="00DB6082" w:rsidRDefault="00DB6082" w:rsidP="00DB6082">
      <w:pPr>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sz w:val="28"/>
          <w:szCs w:val="28"/>
        </w:rPr>
        <w:t>Показатель 1.15 «Количество посещений организаций культуры по отношению к уровню 2017 года (в части посещений библиотек</w:t>
      </w:r>
      <w:proofErr w:type="gramStart"/>
      <w:r w:rsidRPr="00DB6082">
        <w:rPr>
          <w:rFonts w:ascii="Times New Roman" w:hAnsi="Times New Roman" w:cs="Times New Roman"/>
          <w:sz w:val="28"/>
          <w:szCs w:val="28"/>
        </w:rPr>
        <w:t>)»</w:t>
      </w:r>
      <w:r w:rsidRPr="00DB6082">
        <w:rPr>
          <w:rFonts w:ascii="Times New Roman" w:hAnsi="Times New Roman" w:cs="Times New Roman"/>
          <w:spacing w:val="-10"/>
          <w:kern w:val="2"/>
          <w:sz w:val="28"/>
          <w:szCs w:val="28"/>
        </w:rPr>
        <w:t>–</w:t>
      </w:r>
      <w:proofErr w:type="gramEnd"/>
      <w:r w:rsidRPr="00DB6082">
        <w:rPr>
          <w:rFonts w:ascii="Times New Roman" w:hAnsi="Times New Roman" w:cs="Times New Roman"/>
          <w:spacing w:val="-10"/>
          <w:kern w:val="2"/>
          <w:sz w:val="28"/>
          <w:szCs w:val="28"/>
        </w:rPr>
        <w:t>107</w:t>
      </w:r>
      <w:r w:rsidRPr="00DB6082">
        <w:rPr>
          <w:rFonts w:ascii="Times New Roman" w:hAnsi="Times New Roman" w:cs="Times New Roman"/>
          <w:kern w:val="2"/>
          <w:sz w:val="28"/>
          <w:szCs w:val="28"/>
        </w:rPr>
        <w:t>плановое значение, 159,6 – фактическое значение.</w:t>
      </w:r>
    </w:p>
    <w:p w:rsidR="00DB6082" w:rsidRPr="00DB6082" w:rsidRDefault="00DB6082" w:rsidP="00DB6082">
      <w:pPr>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sz w:val="28"/>
          <w:szCs w:val="28"/>
        </w:rPr>
        <w:t xml:space="preserve">Показатель 1.16 «Оказана государственная поддержка лучшим сельским учреждениям </w:t>
      </w:r>
      <w:proofErr w:type="gramStart"/>
      <w:r w:rsidRPr="00DB6082">
        <w:rPr>
          <w:rFonts w:ascii="Times New Roman" w:hAnsi="Times New Roman" w:cs="Times New Roman"/>
          <w:sz w:val="28"/>
          <w:szCs w:val="28"/>
        </w:rPr>
        <w:t>культуры»</w:t>
      </w:r>
      <w:r w:rsidRPr="00DB6082">
        <w:rPr>
          <w:rFonts w:ascii="Times New Roman" w:hAnsi="Times New Roman" w:cs="Times New Roman"/>
          <w:spacing w:val="-10"/>
          <w:kern w:val="2"/>
          <w:sz w:val="28"/>
          <w:szCs w:val="28"/>
        </w:rPr>
        <w:t>–</w:t>
      </w:r>
      <w:proofErr w:type="gramEnd"/>
      <w:r w:rsidRPr="00DB6082">
        <w:rPr>
          <w:rFonts w:ascii="Times New Roman" w:hAnsi="Times New Roman" w:cs="Times New Roman"/>
          <w:spacing w:val="-10"/>
          <w:kern w:val="2"/>
          <w:sz w:val="28"/>
          <w:szCs w:val="28"/>
        </w:rPr>
        <w:t xml:space="preserve">1 </w:t>
      </w:r>
      <w:r w:rsidRPr="00DB6082">
        <w:rPr>
          <w:rFonts w:ascii="Times New Roman" w:hAnsi="Times New Roman" w:cs="Times New Roman"/>
          <w:kern w:val="2"/>
          <w:sz w:val="28"/>
          <w:szCs w:val="28"/>
        </w:rPr>
        <w:t>плановое значение, 1 – фактическое значение.</w:t>
      </w:r>
    </w:p>
    <w:p w:rsidR="00DB6082" w:rsidRPr="00DB6082" w:rsidRDefault="00DB6082" w:rsidP="00DB6082">
      <w:pPr>
        <w:spacing w:line="240" w:lineRule="auto"/>
        <w:ind w:firstLine="709"/>
        <w:jc w:val="both"/>
        <w:rPr>
          <w:rFonts w:ascii="Times New Roman" w:hAnsi="Times New Roman" w:cs="Times New Roman"/>
          <w:kern w:val="2"/>
          <w:sz w:val="28"/>
          <w:szCs w:val="28"/>
        </w:rPr>
      </w:pPr>
      <w:r w:rsidRPr="00DB6082">
        <w:rPr>
          <w:rFonts w:ascii="Times New Roman" w:hAnsi="Times New Roman" w:cs="Times New Roman"/>
          <w:sz w:val="28"/>
          <w:szCs w:val="28"/>
        </w:rPr>
        <w:t>Показатель 1.17 «Количество посещений библиотек (на 1 жителя в год</w:t>
      </w:r>
      <w:proofErr w:type="gramStart"/>
      <w:r w:rsidRPr="00DB6082">
        <w:rPr>
          <w:rFonts w:ascii="Times New Roman" w:hAnsi="Times New Roman" w:cs="Times New Roman"/>
          <w:sz w:val="28"/>
          <w:szCs w:val="28"/>
        </w:rPr>
        <w:t>)»</w:t>
      </w:r>
      <w:r w:rsidRPr="00DB6082">
        <w:rPr>
          <w:rFonts w:ascii="Times New Roman" w:hAnsi="Times New Roman" w:cs="Times New Roman"/>
          <w:spacing w:val="-10"/>
          <w:kern w:val="2"/>
          <w:sz w:val="28"/>
          <w:szCs w:val="28"/>
        </w:rPr>
        <w:t>–</w:t>
      </w:r>
      <w:proofErr w:type="gramEnd"/>
      <w:r w:rsidRPr="00DB6082">
        <w:rPr>
          <w:rFonts w:ascii="Times New Roman" w:hAnsi="Times New Roman" w:cs="Times New Roman"/>
          <w:spacing w:val="-10"/>
          <w:kern w:val="2"/>
          <w:sz w:val="28"/>
          <w:szCs w:val="28"/>
        </w:rPr>
        <w:t xml:space="preserve">1,5 </w:t>
      </w:r>
      <w:r w:rsidRPr="00DB6082">
        <w:rPr>
          <w:rFonts w:ascii="Times New Roman" w:hAnsi="Times New Roman" w:cs="Times New Roman"/>
          <w:kern w:val="2"/>
          <w:sz w:val="28"/>
          <w:szCs w:val="28"/>
        </w:rPr>
        <w:t>плановое значение, 5,1 – фактическое значение.</w:t>
      </w:r>
    </w:p>
    <w:p w:rsidR="00DB6082" w:rsidRPr="00DB6082" w:rsidRDefault="00DB6082" w:rsidP="00DB6082">
      <w:pPr>
        <w:spacing w:line="240" w:lineRule="auto"/>
        <w:ind w:firstLine="709"/>
        <w:jc w:val="both"/>
        <w:rPr>
          <w:rFonts w:ascii="Times New Roman" w:hAnsi="Times New Roman" w:cs="Times New Roman"/>
          <w:sz w:val="28"/>
          <w:szCs w:val="28"/>
        </w:rPr>
      </w:pPr>
      <w:r w:rsidRPr="00DB6082">
        <w:rPr>
          <w:rFonts w:ascii="Times New Roman" w:hAnsi="Times New Roman" w:cs="Times New Roman"/>
          <w:kern w:val="2"/>
          <w:sz w:val="28"/>
          <w:szCs w:val="28"/>
        </w:rPr>
        <w:t xml:space="preserve">Показатель 2.1 «Уровень освоения бюджетных средств, выделенных на реализацию муниципальной программы» </w:t>
      </w:r>
      <w:proofErr w:type="gramStart"/>
      <w:r w:rsidRPr="00DB6082">
        <w:rPr>
          <w:rFonts w:ascii="Times New Roman" w:hAnsi="Times New Roman" w:cs="Times New Roman"/>
          <w:spacing w:val="-10"/>
          <w:kern w:val="2"/>
          <w:sz w:val="28"/>
          <w:szCs w:val="28"/>
        </w:rPr>
        <w:t>–  95</w:t>
      </w:r>
      <w:proofErr w:type="gramEnd"/>
      <w:r w:rsidRPr="00DB6082">
        <w:rPr>
          <w:rFonts w:ascii="Times New Roman" w:hAnsi="Times New Roman" w:cs="Times New Roman"/>
          <w:spacing w:val="-10"/>
          <w:kern w:val="2"/>
          <w:sz w:val="28"/>
          <w:szCs w:val="28"/>
        </w:rPr>
        <w:t xml:space="preserve"> </w:t>
      </w:r>
      <w:r w:rsidRPr="00DB6082">
        <w:rPr>
          <w:rFonts w:ascii="Times New Roman" w:hAnsi="Times New Roman" w:cs="Times New Roman"/>
          <w:kern w:val="2"/>
          <w:sz w:val="28"/>
          <w:szCs w:val="28"/>
        </w:rPr>
        <w:t>плановое значение, 99,7 – фактическое значение.</w:t>
      </w:r>
    </w:p>
    <w:p w:rsidR="0090666E" w:rsidRPr="0090666E" w:rsidRDefault="0090666E" w:rsidP="0081317A">
      <w:pPr>
        <w:pStyle w:val="a3"/>
        <w:widowControl w:val="0"/>
        <w:tabs>
          <w:tab w:val="left" w:pos="426"/>
        </w:tabs>
        <w:spacing w:after="0" w:line="240" w:lineRule="auto"/>
        <w:ind w:left="0" w:firstLine="709"/>
        <w:jc w:val="center"/>
        <w:rPr>
          <w:rFonts w:ascii="Times New Roman" w:hAnsi="Times New Roman" w:cs="Times New Roman"/>
          <w:sz w:val="28"/>
          <w:szCs w:val="28"/>
        </w:rPr>
      </w:pPr>
      <w:r w:rsidRPr="0081317A">
        <w:rPr>
          <w:rFonts w:ascii="Times New Roman" w:hAnsi="Times New Roman" w:cs="Times New Roman"/>
          <w:sz w:val="28"/>
          <w:szCs w:val="28"/>
        </w:rPr>
        <w:t>Сведения о выполнении расходных обязательств Усть-Донецкого района, связанных с реализацией муниципальной программы Усть-Донецкого района</w:t>
      </w:r>
      <w:r w:rsidRPr="0090666E">
        <w:rPr>
          <w:rFonts w:ascii="Times New Roman" w:hAnsi="Times New Roman" w:cs="Times New Roman"/>
          <w:sz w:val="28"/>
          <w:szCs w:val="28"/>
        </w:rPr>
        <w:t xml:space="preserve"> «Развитие культуры» </w:t>
      </w:r>
    </w:p>
    <w:p w:rsidR="0090666E" w:rsidRPr="0090666E" w:rsidRDefault="0090666E" w:rsidP="0090666E">
      <w:pPr>
        <w:pStyle w:val="a3"/>
        <w:widowControl w:val="0"/>
        <w:spacing w:after="0" w:line="240" w:lineRule="auto"/>
        <w:ind w:left="0" w:firstLine="709"/>
        <w:jc w:val="both"/>
        <w:rPr>
          <w:rFonts w:ascii="Times New Roman" w:hAnsi="Times New Roman" w:cs="Times New Roman"/>
          <w:sz w:val="28"/>
          <w:szCs w:val="28"/>
        </w:rPr>
      </w:pPr>
    </w:p>
    <w:p w:rsidR="00630CDD" w:rsidRPr="00630CDD" w:rsidRDefault="00630CDD" w:rsidP="00630CDD">
      <w:pPr>
        <w:spacing w:line="240" w:lineRule="auto"/>
        <w:ind w:firstLine="540"/>
        <w:jc w:val="both"/>
        <w:rPr>
          <w:rFonts w:ascii="Times New Roman" w:hAnsi="Times New Roman" w:cs="Times New Roman"/>
          <w:sz w:val="28"/>
          <w:szCs w:val="28"/>
        </w:rPr>
      </w:pPr>
      <w:r w:rsidRPr="00630CDD">
        <w:rPr>
          <w:rFonts w:ascii="Times New Roman" w:hAnsi="Times New Roman" w:cs="Times New Roman"/>
          <w:sz w:val="28"/>
          <w:szCs w:val="28"/>
        </w:rPr>
        <w:t xml:space="preserve">Муниципальной программой Усть-Донецкого района «Развитие культуры» на 2022 год предусмотрено финансирование в сумме 60 118,4 тыс. рублей, в том числе федеральный бюджет 1 921,5 тыс. руб., областной бюджет – 1 000,3 тыс. руб., местный бюджет – 55 430,1 тыс. руб., внебюджетные источники – 1 766,5 тыс. руб. </w:t>
      </w:r>
    </w:p>
    <w:p w:rsidR="0047249C" w:rsidRPr="0003790D" w:rsidRDefault="0047249C" w:rsidP="00630CDD">
      <w:pPr>
        <w:spacing w:line="240" w:lineRule="auto"/>
        <w:ind w:firstLine="539"/>
        <w:jc w:val="both"/>
        <w:rPr>
          <w:rFonts w:ascii="Times New Roman" w:hAnsi="Times New Roman" w:cs="Times New Roman"/>
          <w:sz w:val="28"/>
          <w:szCs w:val="28"/>
        </w:rPr>
      </w:pPr>
      <w:r w:rsidRPr="00630CDD">
        <w:rPr>
          <w:rFonts w:ascii="Times New Roman" w:hAnsi="Times New Roman" w:cs="Times New Roman"/>
          <w:sz w:val="28"/>
          <w:szCs w:val="28"/>
        </w:rPr>
        <w:t xml:space="preserve">Фактические расходы муниципальной программой Усть-Донецкого района «Развитие культуры» в </w:t>
      </w:r>
      <w:r w:rsidR="00354BAA" w:rsidRPr="00630CDD">
        <w:rPr>
          <w:rFonts w:ascii="Times New Roman" w:hAnsi="Times New Roman" w:cs="Times New Roman"/>
          <w:sz w:val="28"/>
          <w:szCs w:val="28"/>
        </w:rPr>
        <w:t>2022</w:t>
      </w:r>
      <w:r w:rsidRPr="00630CDD">
        <w:rPr>
          <w:rFonts w:ascii="Times New Roman" w:hAnsi="Times New Roman" w:cs="Times New Roman"/>
          <w:sz w:val="28"/>
          <w:szCs w:val="28"/>
        </w:rPr>
        <w:t xml:space="preserve"> году составили </w:t>
      </w:r>
      <w:r w:rsidR="00630CDD">
        <w:rPr>
          <w:rFonts w:ascii="Times New Roman" w:hAnsi="Times New Roman" w:cs="Times New Roman"/>
          <w:sz w:val="28"/>
          <w:szCs w:val="28"/>
        </w:rPr>
        <w:t xml:space="preserve">59926,1 </w:t>
      </w:r>
      <w:r w:rsidRPr="00630CDD">
        <w:rPr>
          <w:rFonts w:ascii="Times New Roman" w:hAnsi="Times New Roman" w:cs="Times New Roman"/>
          <w:sz w:val="28"/>
          <w:szCs w:val="28"/>
        </w:rPr>
        <w:t>тыс. рублей, в том числе федеральный</w:t>
      </w:r>
      <w:r w:rsidRPr="0003790D">
        <w:rPr>
          <w:rFonts w:ascii="Times New Roman" w:hAnsi="Times New Roman" w:cs="Times New Roman"/>
          <w:sz w:val="28"/>
          <w:szCs w:val="28"/>
        </w:rPr>
        <w:t xml:space="preserve"> </w:t>
      </w:r>
      <w:proofErr w:type="gramStart"/>
      <w:r w:rsidRPr="0003790D">
        <w:rPr>
          <w:rFonts w:ascii="Times New Roman" w:hAnsi="Times New Roman" w:cs="Times New Roman"/>
          <w:sz w:val="28"/>
          <w:szCs w:val="28"/>
        </w:rPr>
        <w:t xml:space="preserve">бюджет </w:t>
      </w:r>
      <w:r w:rsidR="0081317A" w:rsidRPr="0003790D">
        <w:rPr>
          <w:rFonts w:ascii="Times New Roman" w:hAnsi="Times New Roman" w:cs="Times New Roman"/>
          <w:sz w:val="28"/>
          <w:szCs w:val="28"/>
        </w:rPr>
        <w:t xml:space="preserve"> </w:t>
      </w:r>
      <w:r w:rsidR="00630CDD">
        <w:rPr>
          <w:rFonts w:ascii="Times New Roman" w:hAnsi="Times New Roman" w:cs="Times New Roman"/>
          <w:sz w:val="28"/>
          <w:szCs w:val="28"/>
        </w:rPr>
        <w:t>1921</w:t>
      </w:r>
      <w:proofErr w:type="gramEnd"/>
      <w:r w:rsidR="00630CDD">
        <w:rPr>
          <w:rFonts w:ascii="Times New Roman" w:hAnsi="Times New Roman" w:cs="Times New Roman"/>
          <w:sz w:val="28"/>
          <w:szCs w:val="28"/>
        </w:rPr>
        <w:t>,4</w:t>
      </w:r>
      <w:r w:rsidR="0003790D" w:rsidRPr="0003790D">
        <w:rPr>
          <w:rFonts w:ascii="Times New Roman" w:hAnsi="Times New Roman" w:cs="Times New Roman"/>
          <w:sz w:val="28"/>
          <w:szCs w:val="28"/>
        </w:rPr>
        <w:t xml:space="preserve"> </w:t>
      </w:r>
      <w:r w:rsidRPr="0003790D">
        <w:rPr>
          <w:rFonts w:ascii="Times New Roman" w:hAnsi="Times New Roman" w:cs="Times New Roman"/>
          <w:sz w:val="28"/>
          <w:szCs w:val="28"/>
        </w:rPr>
        <w:t xml:space="preserve">тыс. руб., областной бюджет – </w:t>
      </w:r>
      <w:r w:rsidR="00630CDD">
        <w:rPr>
          <w:rFonts w:ascii="Times New Roman" w:hAnsi="Times New Roman" w:cs="Times New Roman"/>
          <w:sz w:val="28"/>
          <w:szCs w:val="28"/>
        </w:rPr>
        <w:t>1000,2</w:t>
      </w:r>
      <w:r w:rsidR="0003790D" w:rsidRPr="0003790D">
        <w:rPr>
          <w:rFonts w:ascii="Times New Roman" w:hAnsi="Times New Roman" w:cs="Times New Roman"/>
          <w:sz w:val="28"/>
          <w:szCs w:val="28"/>
        </w:rPr>
        <w:t xml:space="preserve"> </w:t>
      </w:r>
      <w:r w:rsidRPr="0003790D">
        <w:rPr>
          <w:rFonts w:ascii="Times New Roman" w:hAnsi="Times New Roman" w:cs="Times New Roman"/>
          <w:sz w:val="28"/>
          <w:szCs w:val="28"/>
        </w:rPr>
        <w:t xml:space="preserve">тыс. руб., местный бюджет – </w:t>
      </w:r>
      <w:r w:rsidR="00630CDD">
        <w:rPr>
          <w:rFonts w:ascii="Times New Roman" w:hAnsi="Times New Roman" w:cs="Times New Roman"/>
          <w:sz w:val="28"/>
          <w:szCs w:val="28"/>
        </w:rPr>
        <w:t>55238,1</w:t>
      </w:r>
      <w:r w:rsidR="0003790D" w:rsidRPr="0003790D">
        <w:rPr>
          <w:rFonts w:ascii="Times New Roman" w:hAnsi="Times New Roman" w:cs="Times New Roman"/>
          <w:sz w:val="28"/>
          <w:szCs w:val="28"/>
        </w:rPr>
        <w:t xml:space="preserve"> </w:t>
      </w:r>
      <w:r w:rsidRPr="0003790D">
        <w:rPr>
          <w:rFonts w:ascii="Times New Roman" w:hAnsi="Times New Roman" w:cs="Times New Roman"/>
          <w:sz w:val="28"/>
          <w:szCs w:val="28"/>
        </w:rPr>
        <w:t xml:space="preserve">тыс. руб., внебюджетные источники – </w:t>
      </w:r>
      <w:r w:rsidR="00630CDD">
        <w:rPr>
          <w:rFonts w:ascii="Times New Roman" w:hAnsi="Times New Roman" w:cs="Times New Roman"/>
          <w:sz w:val="28"/>
          <w:szCs w:val="28"/>
        </w:rPr>
        <w:t xml:space="preserve">1766,4 </w:t>
      </w:r>
      <w:r w:rsidRPr="0003790D">
        <w:rPr>
          <w:rFonts w:ascii="Times New Roman" w:hAnsi="Times New Roman" w:cs="Times New Roman"/>
          <w:sz w:val="28"/>
          <w:szCs w:val="28"/>
        </w:rPr>
        <w:t xml:space="preserve">тыс. руб. </w:t>
      </w:r>
    </w:p>
    <w:p w:rsidR="00BC2579" w:rsidRPr="00BC2579" w:rsidRDefault="00BC2579" w:rsidP="00BC2579">
      <w:pPr>
        <w:widowControl w:val="0"/>
        <w:autoSpaceDE w:val="0"/>
        <w:autoSpaceDN w:val="0"/>
        <w:adjustRightInd w:val="0"/>
        <w:spacing w:line="240" w:lineRule="auto"/>
        <w:ind w:right="422"/>
        <w:jc w:val="both"/>
        <w:outlineLvl w:val="2"/>
        <w:rPr>
          <w:rFonts w:ascii="Times New Roman" w:hAnsi="Times New Roman" w:cs="Times New Roman"/>
          <w:sz w:val="28"/>
          <w:szCs w:val="28"/>
        </w:rPr>
      </w:pPr>
      <w:r w:rsidRPr="00BC2579">
        <w:rPr>
          <w:rFonts w:ascii="Times New Roman" w:hAnsi="Times New Roman" w:cs="Times New Roman"/>
          <w:sz w:val="28"/>
          <w:szCs w:val="28"/>
        </w:rPr>
        <w:t>Средства использованы строго по целевому назначению на выполнение программных мероприятий.</w:t>
      </w:r>
    </w:p>
    <w:p w:rsidR="00BC2579" w:rsidRPr="00BC2579" w:rsidRDefault="00BC2579" w:rsidP="00BC2579">
      <w:pPr>
        <w:spacing w:line="240" w:lineRule="auto"/>
        <w:ind w:firstLine="720"/>
        <w:jc w:val="both"/>
        <w:rPr>
          <w:rFonts w:ascii="Times New Roman" w:hAnsi="Times New Roman" w:cs="Times New Roman"/>
          <w:sz w:val="28"/>
          <w:szCs w:val="28"/>
        </w:rPr>
      </w:pPr>
      <w:r w:rsidRPr="00BC2579">
        <w:rPr>
          <w:rFonts w:ascii="Times New Roman" w:hAnsi="Times New Roman" w:cs="Times New Roman"/>
          <w:sz w:val="28"/>
          <w:szCs w:val="28"/>
        </w:rPr>
        <w:t xml:space="preserve">Средства федерального и областного бюджета в сумме 355,5 тыс. рублей МРБУК У-Д </w:t>
      </w:r>
      <w:proofErr w:type="gramStart"/>
      <w:r w:rsidRPr="00BC2579">
        <w:rPr>
          <w:rFonts w:ascii="Times New Roman" w:hAnsi="Times New Roman" w:cs="Times New Roman"/>
          <w:sz w:val="28"/>
          <w:szCs w:val="28"/>
        </w:rPr>
        <w:t>МЦБ  были</w:t>
      </w:r>
      <w:proofErr w:type="gramEnd"/>
      <w:r w:rsidRPr="00BC2579">
        <w:rPr>
          <w:rFonts w:ascii="Times New Roman" w:hAnsi="Times New Roman" w:cs="Times New Roman"/>
          <w:sz w:val="28"/>
          <w:szCs w:val="28"/>
        </w:rPr>
        <w:t xml:space="preserve"> направлены на приобретение библиотечного фонда.</w:t>
      </w:r>
    </w:p>
    <w:p w:rsidR="00BC2579" w:rsidRPr="00BC2579" w:rsidRDefault="00BC2579" w:rsidP="00BC2579">
      <w:pPr>
        <w:spacing w:line="240" w:lineRule="auto"/>
        <w:ind w:firstLine="720"/>
        <w:jc w:val="both"/>
        <w:rPr>
          <w:rFonts w:ascii="Times New Roman" w:hAnsi="Times New Roman" w:cs="Times New Roman"/>
          <w:sz w:val="28"/>
          <w:szCs w:val="28"/>
        </w:rPr>
      </w:pPr>
      <w:r w:rsidRPr="00BC2579">
        <w:rPr>
          <w:rFonts w:ascii="Times New Roman" w:hAnsi="Times New Roman" w:cs="Times New Roman"/>
          <w:sz w:val="28"/>
          <w:szCs w:val="28"/>
        </w:rPr>
        <w:t>Средства федерального и областного бюджета в сумме 2 067,3 тыс. руб. МБУК «РДК</w:t>
      </w:r>
      <w:r w:rsidRPr="00BC2579">
        <w:rPr>
          <w:rFonts w:ascii="Times New Roman" w:hAnsi="Times New Roman" w:cs="Times New Roman"/>
          <w:color w:val="000000"/>
          <w:sz w:val="28"/>
          <w:szCs w:val="28"/>
        </w:rPr>
        <w:t>»</w:t>
      </w:r>
      <w:r w:rsidRPr="00BC2579">
        <w:rPr>
          <w:rFonts w:ascii="Times New Roman" w:hAnsi="Times New Roman" w:cs="Times New Roman"/>
          <w:sz w:val="28"/>
          <w:szCs w:val="28"/>
        </w:rPr>
        <w:t xml:space="preserve"> направили на приобретение светового оборудования.</w:t>
      </w:r>
    </w:p>
    <w:p w:rsidR="00BC2579" w:rsidRPr="00BC2579" w:rsidRDefault="00BC2579" w:rsidP="00BC2579">
      <w:pPr>
        <w:spacing w:line="240" w:lineRule="auto"/>
        <w:ind w:firstLine="720"/>
        <w:jc w:val="both"/>
        <w:rPr>
          <w:rFonts w:ascii="Times New Roman" w:hAnsi="Times New Roman" w:cs="Times New Roman"/>
          <w:sz w:val="28"/>
          <w:szCs w:val="28"/>
        </w:rPr>
      </w:pPr>
      <w:r w:rsidRPr="00BC2579">
        <w:rPr>
          <w:rFonts w:ascii="Times New Roman" w:hAnsi="Times New Roman" w:cs="Times New Roman"/>
          <w:sz w:val="28"/>
          <w:szCs w:val="28"/>
        </w:rPr>
        <w:lastRenderedPageBreak/>
        <w:t xml:space="preserve">Средства областного бюджета в сумме 486,6 тыс. руб. направлены на приобретение компьютерного оборудования для МРБУК </w:t>
      </w:r>
      <w:proofErr w:type="gramStart"/>
      <w:r w:rsidRPr="00BC2579">
        <w:rPr>
          <w:rFonts w:ascii="Times New Roman" w:hAnsi="Times New Roman" w:cs="Times New Roman"/>
          <w:sz w:val="28"/>
          <w:szCs w:val="28"/>
        </w:rPr>
        <w:t>У-Д</w:t>
      </w:r>
      <w:proofErr w:type="gramEnd"/>
      <w:r w:rsidRPr="00BC2579">
        <w:rPr>
          <w:rFonts w:ascii="Times New Roman" w:hAnsi="Times New Roman" w:cs="Times New Roman"/>
          <w:sz w:val="28"/>
          <w:szCs w:val="28"/>
        </w:rPr>
        <w:t xml:space="preserve"> МЦБ</w:t>
      </w:r>
      <w:r w:rsidRPr="00BC2579">
        <w:rPr>
          <w:rFonts w:ascii="Times New Roman" w:hAnsi="Times New Roman" w:cs="Times New Roman"/>
          <w:bCs/>
          <w:sz w:val="28"/>
          <w:szCs w:val="28"/>
        </w:rPr>
        <w:t xml:space="preserve">.  </w:t>
      </w:r>
    </w:p>
    <w:p w:rsidR="0003790D" w:rsidRPr="00BC2579" w:rsidRDefault="00BC2579" w:rsidP="00BC2579">
      <w:pPr>
        <w:spacing w:line="240" w:lineRule="auto"/>
        <w:ind w:firstLine="720"/>
        <w:jc w:val="both"/>
        <w:rPr>
          <w:rFonts w:ascii="Times New Roman" w:hAnsi="Times New Roman" w:cs="Times New Roman"/>
          <w:sz w:val="28"/>
          <w:szCs w:val="28"/>
        </w:rPr>
      </w:pPr>
      <w:r w:rsidRPr="00BC2579">
        <w:rPr>
          <w:rFonts w:ascii="Times New Roman" w:hAnsi="Times New Roman" w:cs="Times New Roman"/>
          <w:sz w:val="28"/>
          <w:szCs w:val="28"/>
        </w:rPr>
        <w:t xml:space="preserve">Средства муниципального бюджета направлены на финансирование мероприятий в рамках выполнения доведенных муниципальных заданий на предоставление муниципальных услуг. </w:t>
      </w:r>
      <w:r w:rsidR="0003790D" w:rsidRPr="00BC2579">
        <w:rPr>
          <w:rFonts w:ascii="Times New Roman" w:hAnsi="Times New Roman" w:cs="Times New Roman"/>
          <w:sz w:val="28"/>
          <w:szCs w:val="28"/>
        </w:rPr>
        <w:t xml:space="preserve"> </w:t>
      </w:r>
    </w:p>
    <w:p w:rsidR="00753F2B" w:rsidRDefault="00753F2B" w:rsidP="00E12A26">
      <w:pPr>
        <w:pStyle w:val="a3"/>
        <w:widowControl w:val="0"/>
        <w:spacing w:after="0" w:line="240" w:lineRule="auto"/>
        <w:ind w:left="0" w:firstLine="709"/>
        <w:jc w:val="both"/>
        <w:rPr>
          <w:rFonts w:ascii="Times New Roman" w:hAnsi="Times New Roman" w:cs="Times New Roman"/>
          <w:b/>
          <w:sz w:val="28"/>
          <w:szCs w:val="28"/>
        </w:rPr>
      </w:pPr>
    </w:p>
    <w:p w:rsidR="00E12A26" w:rsidRPr="000311F8" w:rsidRDefault="00E12A26" w:rsidP="00E12A26">
      <w:pPr>
        <w:pStyle w:val="a3"/>
        <w:widowControl w:val="0"/>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1</w:t>
      </w:r>
      <w:r w:rsidR="00C3334B">
        <w:rPr>
          <w:rFonts w:ascii="Times New Roman" w:hAnsi="Times New Roman" w:cs="Times New Roman"/>
          <w:b/>
          <w:sz w:val="28"/>
          <w:szCs w:val="28"/>
        </w:rPr>
        <w:t>6</w:t>
      </w:r>
      <w:r w:rsidRPr="000311F8">
        <w:rPr>
          <w:rFonts w:ascii="Times New Roman" w:hAnsi="Times New Roman" w:cs="Times New Roman"/>
          <w:b/>
          <w:sz w:val="28"/>
          <w:szCs w:val="28"/>
        </w:rPr>
        <w:t xml:space="preserve">. Муниципальная программа Усть-Донецкого района «Развитие </w:t>
      </w:r>
      <w:r>
        <w:rPr>
          <w:rFonts w:ascii="Times New Roman" w:hAnsi="Times New Roman" w:cs="Times New Roman"/>
          <w:b/>
          <w:sz w:val="28"/>
          <w:szCs w:val="28"/>
        </w:rPr>
        <w:t>туризма</w:t>
      </w:r>
      <w:r w:rsidRPr="000311F8">
        <w:rPr>
          <w:rFonts w:ascii="Times New Roman" w:hAnsi="Times New Roman" w:cs="Times New Roman"/>
          <w:b/>
          <w:sz w:val="28"/>
          <w:szCs w:val="28"/>
        </w:rPr>
        <w:t>»</w:t>
      </w:r>
    </w:p>
    <w:p w:rsidR="00E12A26" w:rsidRPr="003C3CB2" w:rsidRDefault="00E12A26" w:rsidP="00E12A26">
      <w:pPr>
        <w:pStyle w:val="a3"/>
        <w:widowControl w:val="0"/>
        <w:spacing w:after="0" w:line="240" w:lineRule="auto"/>
        <w:ind w:left="0" w:firstLine="709"/>
        <w:jc w:val="both"/>
        <w:rPr>
          <w:rFonts w:ascii="Times New Roman" w:hAnsi="Times New Roman" w:cs="Times New Roman"/>
          <w:sz w:val="28"/>
          <w:szCs w:val="28"/>
        </w:rPr>
      </w:pPr>
    </w:p>
    <w:p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E56C2B">
        <w:rPr>
          <w:rFonts w:ascii="Times New Roman" w:hAnsi="Times New Roman" w:cs="Times New Roman"/>
          <w:sz w:val="28"/>
          <w:szCs w:val="28"/>
        </w:rPr>
        <w:t xml:space="preserve">Развитие </w:t>
      </w:r>
      <w:r w:rsidR="00E56C2B" w:rsidRPr="00E56C2B">
        <w:rPr>
          <w:rFonts w:ascii="Times New Roman" w:hAnsi="Times New Roman" w:cs="Times New Roman"/>
          <w:sz w:val="28"/>
          <w:szCs w:val="28"/>
        </w:rPr>
        <w:t>туризма</w:t>
      </w:r>
      <w:r w:rsidRPr="00E56C2B">
        <w:rPr>
          <w:rFonts w:ascii="Times New Roman" w:hAnsi="Times New Roman" w:cs="Times New Roman"/>
          <w:sz w:val="28"/>
          <w:szCs w:val="28"/>
        </w:rPr>
        <w:t xml:space="preserve">» утверждена </w:t>
      </w:r>
      <w:r w:rsidRPr="0068726A">
        <w:rPr>
          <w:rFonts w:ascii="Times New Roman" w:hAnsi="Times New Roman" w:cs="Times New Roman"/>
          <w:sz w:val="28"/>
          <w:szCs w:val="28"/>
        </w:rPr>
        <w:t xml:space="preserve">постановлением Администрации Усть-Донецкого района от </w:t>
      </w:r>
      <w:r w:rsidR="0068726A" w:rsidRPr="0068726A">
        <w:rPr>
          <w:rFonts w:ascii="Times New Roman" w:hAnsi="Times New Roman" w:cs="Times New Roman"/>
          <w:sz w:val="28"/>
          <w:szCs w:val="28"/>
        </w:rPr>
        <w:t>05</w:t>
      </w:r>
      <w:r w:rsidRPr="0068726A">
        <w:rPr>
          <w:rFonts w:ascii="Times New Roman" w:hAnsi="Times New Roman" w:cs="Times New Roman"/>
          <w:sz w:val="28"/>
          <w:szCs w:val="28"/>
        </w:rPr>
        <w:t>.1</w:t>
      </w:r>
      <w:r w:rsidR="0068726A" w:rsidRPr="0068726A">
        <w:rPr>
          <w:rFonts w:ascii="Times New Roman" w:hAnsi="Times New Roman" w:cs="Times New Roman"/>
          <w:sz w:val="28"/>
          <w:szCs w:val="28"/>
        </w:rPr>
        <w:t>2</w:t>
      </w:r>
      <w:r w:rsidRPr="0068726A">
        <w:rPr>
          <w:rFonts w:ascii="Times New Roman" w:hAnsi="Times New Roman" w:cs="Times New Roman"/>
          <w:sz w:val="28"/>
          <w:szCs w:val="28"/>
        </w:rPr>
        <w:t xml:space="preserve">.2018г. № </w:t>
      </w:r>
      <w:r w:rsidR="0068726A" w:rsidRPr="0068726A">
        <w:rPr>
          <w:rFonts w:ascii="Times New Roman" w:hAnsi="Times New Roman" w:cs="Times New Roman"/>
          <w:sz w:val="28"/>
          <w:szCs w:val="28"/>
        </w:rPr>
        <w:t>100/952-п-18</w:t>
      </w:r>
      <w:r w:rsidRPr="0068726A">
        <w:rPr>
          <w:rFonts w:ascii="Times New Roman" w:hAnsi="Times New Roman" w:cs="Times New Roman"/>
          <w:sz w:val="28"/>
          <w:szCs w:val="28"/>
        </w:rPr>
        <w:t xml:space="preserve">. </w:t>
      </w:r>
    </w:p>
    <w:p w:rsidR="00E12A26" w:rsidRPr="00E56C2B" w:rsidRDefault="00E12A26" w:rsidP="0068726A">
      <w:pPr>
        <w:pStyle w:val="a3"/>
        <w:widowControl w:val="0"/>
        <w:spacing w:after="0" w:line="240" w:lineRule="auto"/>
        <w:ind w:left="0" w:firstLine="709"/>
        <w:jc w:val="both"/>
        <w:rPr>
          <w:rFonts w:ascii="Times New Roman" w:hAnsi="Times New Roman" w:cs="Times New Roman"/>
          <w:sz w:val="28"/>
          <w:szCs w:val="28"/>
        </w:rPr>
      </w:pPr>
      <w:r w:rsidRPr="00E56C2B">
        <w:rPr>
          <w:rFonts w:ascii="Times New Roman" w:hAnsi="Times New Roman" w:cs="Times New Roman"/>
          <w:sz w:val="28"/>
          <w:szCs w:val="28"/>
        </w:rPr>
        <w:t xml:space="preserve">Ответственный исполнитель – </w:t>
      </w:r>
      <w:r w:rsidR="0068726A" w:rsidRPr="0068726A">
        <w:rPr>
          <w:rFonts w:ascii="Times New Roman" w:hAnsi="Times New Roman" w:cs="Times New Roman"/>
          <w:sz w:val="28"/>
          <w:szCs w:val="28"/>
        </w:rPr>
        <w:t xml:space="preserve">Управление </w:t>
      </w:r>
      <w:proofErr w:type="gramStart"/>
      <w:r w:rsidR="0068726A" w:rsidRPr="0068726A">
        <w:rPr>
          <w:rFonts w:ascii="Times New Roman" w:hAnsi="Times New Roman" w:cs="Times New Roman"/>
          <w:sz w:val="28"/>
          <w:szCs w:val="28"/>
        </w:rPr>
        <w:t>экономического  развития</w:t>
      </w:r>
      <w:proofErr w:type="gramEnd"/>
      <w:r w:rsidR="0068726A" w:rsidRPr="0068726A">
        <w:rPr>
          <w:rFonts w:ascii="Times New Roman" w:hAnsi="Times New Roman" w:cs="Times New Roman"/>
          <w:sz w:val="28"/>
          <w:szCs w:val="28"/>
        </w:rPr>
        <w:t xml:space="preserve"> Администрации </w:t>
      </w:r>
      <w:r w:rsidRPr="00E56C2B">
        <w:rPr>
          <w:rFonts w:ascii="Times New Roman" w:hAnsi="Times New Roman" w:cs="Times New Roman"/>
          <w:sz w:val="28"/>
          <w:szCs w:val="28"/>
        </w:rPr>
        <w:t>Усть-Донецкого района.</w:t>
      </w:r>
    </w:p>
    <w:p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68726A">
        <w:rPr>
          <w:rFonts w:ascii="Times New Roman" w:hAnsi="Times New Roman" w:cs="Times New Roman"/>
          <w:sz w:val="28"/>
          <w:szCs w:val="28"/>
        </w:rPr>
        <w:t xml:space="preserve">Муниципальная программа Усть-Донецкого района «Развитие </w:t>
      </w:r>
      <w:r w:rsidR="00E56C2B" w:rsidRPr="0068726A">
        <w:rPr>
          <w:rFonts w:ascii="Times New Roman" w:hAnsi="Times New Roman" w:cs="Times New Roman"/>
          <w:sz w:val="28"/>
          <w:szCs w:val="28"/>
        </w:rPr>
        <w:t>туризма</w:t>
      </w:r>
      <w:r w:rsidRPr="0068726A">
        <w:rPr>
          <w:rFonts w:ascii="Times New Roman" w:hAnsi="Times New Roman" w:cs="Times New Roman"/>
          <w:sz w:val="28"/>
          <w:szCs w:val="28"/>
        </w:rPr>
        <w:t xml:space="preserve">» включает в себя 2 подпрограммы: </w:t>
      </w:r>
    </w:p>
    <w:p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68726A">
        <w:rPr>
          <w:rFonts w:ascii="Times New Roman" w:hAnsi="Times New Roman" w:cs="Times New Roman"/>
          <w:sz w:val="28"/>
          <w:szCs w:val="28"/>
        </w:rPr>
        <w:t>«</w:t>
      </w:r>
      <w:r w:rsidR="0068726A" w:rsidRPr="0068726A">
        <w:rPr>
          <w:rFonts w:ascii="Times New Roman" w:hAnsi="Times New Roman" w:cs="Times New Roman"/>
          <w:sz w:val="28"/>
          <w:szCs w:val="28"/>
        </w:rPr>
        <w:t>Развитие инфраструктуры сферы туризма</w:t>
      </w:r>
      <w:r w:rsidRPr="0068726A">
        <w:rPr>
          <w:rFonts w:ascii="Times New Roman" w:hAnsi="Times New Roman" w:cs="Times New Roman"/>
          <w:sz w:val="28"/>
          <w:szCs w:val="28"/>
        </w:rPr>
        <w:t>»;</w:t>
      </w:r>
    </w:p>
    <w:p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68726A">
        <w:rPr>
          <w:rFonts w:ascii="Times New Roman" w:hAnsi="Times New Roman" w:cs="Times New Roman"/>
          <w:sz w:val="28"/>
          <w:szCs w:val="28"/>
        </w:rPr>
        <w:t xml:space="preserve"> «</w:t>
      </w:r>
      <w:r w:rsidR="0068726A" w:rsidRPr="0068726A">
        <w:rPr>
          <w:rFonts w:ascii="Times New Roman" w:hAnsi="Times New Roman" w:cs="Times New Roman"/>
          <w:sz w:val="28"/>
          <w:szCs w:val="28"/>
        </w:rPr>
        <w:t>Развитие въездного и внутреннего туризма</w:t>
      </w:r>
      <w:r w:rsidRPr="0068726A">
        <w:rPr>
          <w:rFonts w:ascii="Times New Roman" w:hAnsi="Times New Roman" w:cs="Times New Roman"/>
          <w:sz w:val="28"/>
          <w:szCs w:val="28"/>
        </w:rPr>
        <w:t>».</w:t>
      </w:r>
    </w:p>
    <w:p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68726A">
        <w:rPr>
          <w:rFonts w:ascii="Times New Roman" w:hAnsi="Times New Roman" w:cs="Times New Roman"/>
          <w:sz w:val="28"/>
          <w:szCs w:val="28"/>
        </w:rPr>
        <w:t xml:space="preserve">Годовой отчет о реализации муниципальной программы Усть-Донецкого района «Развитие </w:t>
      </w:r>
      <w:r w:rsidR="00E56C2B" w:rsidRPr="0068726A">
        <w:rPr>
          <w:rFonts w:ascii="Times New Roman" w:hAnsi="Times New Roman" w:cs="Times New Roman"/>
          <w:sz w:val="28"/>
          <w:szCs w:val="28"/>
        </w:rPr>
        <w:t>туризма</w:t>
      </w:r>
      <w:r w:rsidRPr="0068726A">
        <w:rPr>
          <w:rFonts w:ascii="Times New Roman" w:hAnsi="Times New Roman" w:cs="Times New Roman"/>
          <w:sz w:val="28"/>
          <w:szCs w:val="28"/>
        </w:rPr>
        <w:t xml:space="preserve">» за </w:t>
      </w:r>
      <w:r w:rsidR="00354BAA">
        <w:rPr>
          <w:rFonts w:ascii="Times New Roman" w:hAnsi="Times New Roman" w:cs="Times New Roman"/>
          <w:sz w:val="28"/>
          <w:szCs w:val="28"/>
        </w:rPr>
        <w:t>2022</w:t>
      </w:r>
      <w:r w:rsidRPr="0068726A">
        <w:rPr>
          <w:rFonts w:ascii="Times New Roman" w:hAnsi="Times New Roman" w:cs="Times New Roman"/>
          <w:sz w:val="28"/>
          <w:szCs w:val="28"/>
        </w:rPr>
        <w:t xml:space="preserve"> год утвержден постановлением Администрации Усть-Донецкого района от </w:t>
      </w:r>
      <w:r w:rsidR="00E56C2B" w:rsidRPr="0068726A">
        <w:rPr>
          <w:rFonts w:ascii="Times New Roman" w:hAnsi="Times New Roman" w:cs="Times New Roman"/>
          <w:sz w:val="28"/>
          <w:szCs w:val="28"/>
        </w:rPr>
        <w:t>1</w:t>
      </w:r>
      <w:r w:rsidR="00666E6C">
        <w:rPr>
          <w:rFonts w:ascii="Times New Roman" w:hAnsi="Times New Roman" w:cs="Times New Roman"/>
          <w:sz w:val="28"/>
          <w:szCs w:val="28"/>
        </w:rPr>
        <w:t>7</w:t>
      </w:r>
      <w:r w:rsidRPr="0068726A">
        <w:rPr>
          <w:rFonts w:ascii="Times New Roman" w:hAnsi="Times New Roman" w:cs="Times New Roman"/>
          <w:sz w:val="28"/>
          <w:szCs w:val="28"/>
        </w:rPr>
        <w:t>.0</w:t>
      </w:r>
      <w:r w:rsidR="00862BA0">
        <w:rPr>
          <w:rFonts w:ascii="Times New Roman" w:hAnsi="Times New Roman" w:cs="Times New Roman"/>
          <w:sz w:val="28"/>
          <w:szCs w:val="28"/>
        </w:rPr>
        <w:t>3</w:t>
      </w:r>
      <w:r w:rsidRPr="0068726A">
        <w:rPr>
          <w:rFonts w:ascii="Times New Roman" w:hAnsi="Times New Roman" w:cs="Times New Roman"/>
          <w:sz w:val="28"/>
          <w:szCs w:val="28"/>
        </w:rPr>
        <w:t>.202</w:t>
      </w:r>
      <w:r w:rsidR="00666E6C">
        <w:rPr>
          <w:rFonts w:ascii="Times New Roman" w:hAnsi="Times New Roman" w:cs="Times New Roman"/>
          <w:sz w:val="28"/>
          <w:szCs w:val="28"/>
        </w:rPr>
        <w:t>3</w:t>
      </w:r>
      <w:r w:rsidRPr="0068726A">
        <w:rPr>
          <w:rFonts w:ascii="Times New Roman" w:hAnsi="Times New Roman" w:cs="Times New Roman"/>
          <w:sz w:val="28"/>
          <w:szCs w:val="28"/>
        </w:rPr>
        <w:t xml:space="preserve"> № </w:t>
      </w:r>
      <w:r w:rsidR="00E56C2B" w:rsidRPr="0068726A">
        <w:rPr>
          <w:rFonts w:ascii="Times New Roman" w:hAnsi="Times New Roman" w:cs="Times New Roman"/>
          <w:sz w:val="28"/>
          <w:szCs w:val="28"/>
        </w:rPr>
        <w:t>100/</w:t>
      </w:r>
      <w:r w:rsidR="00753F2B">
        <w:rPr>
          <w:rFonts w:ascii="Times New Roman" w:hAnsi="Times New Roman" w:cs="Times New Roman"/>
          <w:sz w:val="28"/>
          <w:szCs w:val="28"/>
        </w:rPr>
        <w:t>2</w:t>
      </w:r>
      <w:r w:rsidR="00666E6C">
        <w:rPr>
          <w:rFonts w:ascii="Times New Roman" w:hAnsi="Times New Roman" w:cs="Times New Roman"/>
          <w:sz w:val="28"/>
          <w:szCs w:val="28"/>
        </w:rPr>
        <w:t>44</w:t>
      </w:r>
      <w:r w:rsidR="00E56C2B" w:rsidRPr="0068726A">
        <w:rPr>
          <w:rFonts w:ascii="Times New Roman" w:hAnsi="Times New Roman" w:cs="Times New Roman"/>
          <w:sz w:val="28"/>
          <w:szCs w:val="28"/>
        </w:rPr>
        <w:t>-п-2</w:t>
      </w:r>
      <w:r w:rsidR="00666E6C">
        <w:rPr>
          <w:rFonts w:ascii="Times New Roman" w:hAnsi="Times New Roman" w:cs="Times New Roman"/>
          <w:sz w:val="28"/>
          <w:szCs w:val="28"/>
        </w:rPr>
        <w:t>3</w:t>
      </w:r>
      <w:r w:rsidRPr="0068726A">
        <w:rPr>
          <w:rFonts w:ascii="Times New Roman" w:hAnsi="Times New Roman" w:cs="Times New Roman"/>
          <w:sz w:val="28"/>
          <w:szCs w:val="28"/>
        </w:rPr>
        <w:t>.</w:t>
      </w:r>
    </w:p>
    <w:p w:rsidR="00E12A26" w:rsidRPr="00E56C2B" w:rsidRDefault="00E12A26" w:rsidP="00E12A26">
      <w:pPr>
        <w:pStyle w:val="a3"/>
        <w:widowControl w:val="0"/>
        <w:spacing w:after="0" w:line="240" w:lineRule="auto"/>
        <w:ind w:left="0" w:firstLine="709"/>
        <w:jc w:val="center"/>
        <w:rPr>
          <w:rFonts w:ascii="Times New Roman" w:hAnsi="Times New Roman" w:cs="Times New Roman"/>
          <w:sz w:val="28"/>
          <w:szCs w:val="28"/>
        </w:rPr>
      </w:pPr>
    </w:p>
    <w:p w:rsidR="00E12A26" w:rsidRPr="00E56C2B" w:rsidRDefault="00E12A26" w:rsidP="00E12A26">
      <w:pPr>
        <w:pStyle w:val="a3"/>
        <w:widowControl w:val="0"/>
        <w:spacing w:after="0" w:line="240" w:lineRule="auto"/>
        <w:ind w:left="0" w:firstLine="709"/>
        <w:jc w:val="center"/>
        <w:rPr>
          <w:rFonts w:ascii="Times New Roman" w:hAnsi="Times New Roman" w:cs="Times New Roman"/>
          <w:sz w:val="28"/>
          <w:szCs w:val="28"/>
        </w:rPr>
      </w:pPr>
      <w:r w:rsidRPr="00E56C2B">
        <w:rPr>
          <w:rFonts w:ascii="Times New Roman" w:hAnsi="Times New Roman" w:cs="Times New Roman"/>
          <w:sz w:val="28"/>
          <w:szCs w:val="28"/>
        </w:rPr>
        <w:t xml:space="preserve">Сведения об основных результатах реализации муниципальной программы Усть-Донецкого района «Развитие </w:t>
      </w:r>
      <w:r w:rsidR="00E56C2B" w:rsidRPr="00E56C2B">
        <w:rPr>
          <w:rFonts w:ascii="Times New Roman" w:hAnsi="Times New Roman" w:cs="Times New Roman"/>
          <w:sz w:val="28"/>
          <w:szCs w:val="28"/>
        </w:rPr>
        <w:t>туризма</w:t>
      </w:r>
      <w:r w:rsidRPr="00E56C2B">
        <w:rPr>
          <w:rFonts w:ascii="Times New Roman" w:hAnsi="Times New Roman" w:cs="Times New Roman"/>
          <w:sz w:val="28"/>
          <w:szCs w:val="28"/>
        </w:rPr>
        <w:t>»</w:t>
      </w:r>
    </w:p>
    <w:p w:rsidR="00E12A26" w:rsidRPr="00E56C2B" w:rsidRDefault="00E12A26" w:rsidP="00E12A26">
      <w:pPr>
        <w:pStyle w:val="a3"/>
        <w:widowControl w:val="0"/>
        <w:spacing w:after="0" w:line="240" w:lineRule="auto"/>
        <w:ind w:left="0" w:firstLine="709"/>
        <w:jc w:val="both"/>
        <w:rPr>
          <w:rFonts w:ascii="Times New Roman" w:hAnsi="Times New Roman" w:cs="Times New Roman"/>
          <w:sz w:val="28"/>
          <w:szCs w:val="28"/>
        </w:rPr>
      </w:pPr>
    </w:p>
    <w:p w:rsidR="00387142" w:rsidRPr="0066652E" w:rsidRDefault="00E56C2B" w:rsidP="00387142">
      <w:pPr>
        <w:spacing w:line="240" w:lineRule="auto"/>
        <w:ind w:firstLine="709"/>
        <w:jc w:val="both"/>
        <w:rPr>
          <w:rFonts w:ascii="Times New Roman" w:eastAsia="Calibri" w:hAnsi="Times New Roman" w:cs="Times New Roman"/>
          <w:color w:val="020B22"/>
          <w:sz w:val="28"/>
          <w:szCs w:val="28"/>
          <w:highlight w:val="yellow"/>
          <w:shd w:val="clear" w:color="auto" w:fill="FFFFFF"/>
        </w:rPr>
      </w:pPr>
      <w:r w:rsidRPr="0066652E">
        <w:rPr>
          <w:rFonts w:ascii="Times New Roman" w:hAnsi="Times New Roman" w:cs="Times New Roman"/>
          <w:sz w:val="28"/>
          <w:szCs w:val="28"/>
          <w:highlight w:val="yellow"/>
        </w:rPr>
        <w:t xml:space="preserve">В целях создания благоприятных условий для развития туризма и повышения конкурентоспособности туристского продукта Усть-Донецкого района, в рамках реализации муниципальной программы «Развитие туризма» ответственным исполнителем, соисполнителями и участниками Программы </w:t>
      </w:r>
      <w:r w:rsidR="00387142" w:rsidRPr="0066652E">
        <w:rPr>
          <w:rFonts w:ascii="Times New Roman" w:eastAsia="Calibri" w:hAnsi="Times New Roman" w:cs="Times New Roman"/>
          <w:color w:val="020B22"/>
          <w:sz w:val="28"/>
          <w:szCs w:val="28"/>
          <w:highlight w:val="yellow"/>
          <w:shd w:val="clear" w:color="auto" w:fill="FFFFFF"/>
        </w:rPr>
        <w:t xml:space="preserve">в </w:t>
      </w:r>
      <w:r w:rsidR="00354BAA" w:rsidRPr="0066652E">
        <w:rPr>
          <w:rFonts w:ascii="Times New Roman" w:eastAsia="Calibri" w:hAnsi="Times New Roman" w:cs="Times New Roman"/>
          <w:color w:val="020B22"/>
          <w:sz w:val="28"/>
          <w:szCs w:val="28"/>
          <w:highlight w:val="yellow"/>
          <w:shd w:val="clear" w:color="auto" w:fill="FFFFFF"/>
        </w:rPr>
        <w:t>2022</w:t>
      </w:r>
      <w:r w:rsidR="00387142" w:rsidRPr="0066652E">
        <w:rPr>
          <w:rFonts w:ascii="Times New Roman" w:eastAsia="Calibri" w:hAnsi="Times New Roman" w:cs="Times New Roman"/>
          <w:color w:val="020B22"/>
          <w:sz w:val="28"/>
          <w:szCs w:val="28"/>
          <w:highlight w:val="yellow"/>
          <w:shd w:val="clear" w:color="auto" w:fill="FFFFFF"/>
        </w:rPr>
        <w:t xml:space="preserve"> году реализован комплекс мероприятий, в результате которых</w:t>
      </w:r>
      <w:r w:rsidR="00387142" w:rsidRPr="0066652E">
        <w:rPr>
          <w:rFonts w:ascii="Times New Roman" w:eastAsia="Calibri" w:hAnsi="Times New Roman" w:cs="Times New Roman"/>
          <w:sz w:val="28"/>
          <w:szCs w:val="28"/>
          <w:highlight w:val="yellow"/>
        </w:rPr>
        <w:t xml:space="preserve"> районе развиваются такие виды туризма, как историко-культурный, событийный, экологический. Проведен анализ туристических направлений, который показал, что наибольшей популярностью за отчетный период пользовались историко-культурный и познавательный туризм.</w:t>
      </w:r>
    </w:p>
    <w:p w:rsidR="00387142" w:rsidRPr="00387142" w:rsidRDefault="00387142" w:rsidP="00387142">
      <w:pPr>
        <w:spacing w:line="240" w:lineRule="auto"/>
        <w:ind w:firstLine="709"/>
        <w:jc w:val="both"/>
        <w:rPr>
          <w:rFonts w:ascii="Times New Roman" w:eastAsia="Calibri" w:hAnsi="Times New Roman" w:cs="Times New Roman"/>
          <w:sz w:val="28"/>
          <w:szCs w:val="28"/>
        </w:rPr>
      </w:pPr>
      <w:r w:rsidRPr="0066652E">
        <w:rPr>
          <w:rFonts w:ascii="Times New Roman" w:eastAsia="Calibri" w:hAnsi="Times New Roman" w:cs="Times New Roman"/>
          <w:sz w:val="28"/>
          <w:szCs w:val="28"/>
          <w:highlight w:val="yellow"/>
        </w:rPr>
        <w:t xml:space="preserve">Ответственными исполнителями и участниками Программы в </w:t>
      </w:r>
      <w:r w:rsidR="00354BAA" w:rsidRPr="0066652E">
        <w:rPr>
          <w:rFonts w:ascii="Times New Roman" w:eastAsia="Calibri" w:hAnsi="Times New Roman" w:cs="Times New Roman"/>
          <w:sz w:val="28"/>
          <w:szCs w:val="28"/>
          <w:highlight w:val="yellow"/>
        </w:rPr>
        <w:t>2022</w:t>
      </w:r>
      <w:r w:rsidRPr="0066652E">
        <w:rPr>
          <w:rFonts w:ascii="Times New Roman" w:eastAsia="Calibri" w:hAnsi="Times New Roman" w:cs="Times New Roman"/>
          <w:sz w:val="28"/>
          <w:szCs w:val="28"/>
          <w:highlight w:val="yellow"/>
        </w:rPr>
        <w:t xml:space="preserve"> г. реализован комплекс мероприятий по обеспечению информационной и финансовой поддержке предприятий сферы туризма в Усть-Донецком районе </w:t>
      </w:r>
      <w:proofErr w:type="gramStart"/>
      <w:r w:rsidRPr="0066652E">
        <w:rPr>
          <w:rFonts w:ascii="Times New Roman" w:eastAsia="Calibri" w:hAnsi="Times New Roman" w:cs="Times New Roman"/>
          <w:sz w:val="28"/>
          <w:szCs w:val="28"/>
          <w:highlight w:val="yellow"/>
        </w:rPr>
        <w:t>в  период</w:t>
      </w:r>
      <w:proofErr w:type="gramEnd"/>
      <w:r w:rsidRPr="0066652E">
        <w:rPr>
          <w:rFonts w:ascii="Times New Roman" w:eastAsia="Calibri" w:hAnsi="Times New Roman" w:cs="Times New Roman"/>
          <w:sz w:val="28"/>
          <w:szCs w:val="28"/>
          <w:highlight w:val="yellow"/>
        </w:rPr>
        <w:t xml:space="preserve"> распространения </w:t>
      </w:r>
      <w:proofErr w:type="spellStart"/>
      <w:r w:rsidRPr="0066652E">
        <w:rPr>
          <w:rFonts w:ascii="Times New Roman" w:eastAsia="Calibri" w:hAnsi="Times New Roman" w:cs="Times New Roman"/>
          <w:sz w:val="28"/>
          <w:szCs w:val="28"/>
          <w:highlight w:val="yellow"/>
        </w:rPr>
        <w:t>коронавирусной</w:t>
      </w:r>
      <w:proofErr w:type="spellEnd"/>
      <w:r w:rsidRPr="0066652E">
        <w:rPr>
          <w:rFonts w:ascii="Times New Roman" w:eastAsia="Calibri" w:hAnsi="Times New Roman" w:cs="Times New Roman"/>
          <w:sz w:val="28"/>
          <w:szCs w:val="28"/>
          <w:highlight w:val="yellow"/>
        </w:rPr>
        <w:t xml:space="preserve"> инфекции (COVID-2019).</w:t>
      </w:r>
      <w:r w:rsidRPr="00387142">
        <w:rPr>
          <w:rFonts w:ascii="Times New Roman" w:eastAsia="Calibri" w:hAnsi="Times New Roman" w:cs="Times New Roman"/>
          <w:sz w:val="28"/>
          <w:szCs w:val="28"/>
        </w:rPr>
        <w:t xml:space="preserve"> </w:t>
      </w:r>
    </w:p>
    <w:p w:rsidR="0068726A" w:rsidRPr="00D263C0" w:rsidRDefault="0068726A" w:rsidP="00387142">
      <w:pPr>
        <w:ind w:firstLine="709"/>
        <w:jc w:val="both"/>
        <w:rPr>
          <w:rFonts w:ascii="Times New Roman" w:hAnsi="Times New Roman" w:cs="Times New Roman"/>
          <w:sz w:val="28"/>
          <w:szCs w:val="28"/>
        </w:rPr>
      </w:pPr>
    </w:p>
    <w:p w:rsidR="00E12A26" w:rsidRPr="00D263C0" w:rsidRDefault="00E12A26" w:rsidP="00D263C0">
      <w:pPr>
        <w:pStyle w:val="a3"/>
        <w:widowControl w:val="0"/>
        <w:spacing w:after="0" w:line="240" w:lineRule="auto"/>
        <w:ind w:left="0" w:firstLine="709"/>
        <w:jc w:val="center"/>
        <w:rPr>
          <w:rFonts w:ascii="Times New Roman" w:hAnsi="Times New Roman" w:cs="Times New Roman"/>
          <w:sz w:val="28"/>
          <w:szCs w:val="28"/>
        </w:rPr>
      </w:pPr>
      <w:r w:rsidRPr="00D263C0">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муниципальной программы Усть-Донецкого района </w:t>
      </w:r>
      <w:r w:rsidRPr="00D263C0">
        <w:rPr>
          <w:rFonts w:ascii="Times New Roman" w:hAnsi="Times New Roman" w:cs="Times New Roman"/>
          <w:sz w:val="28"/>
          <w:szCs w:val="28"/>
        </w:rPr>
        <w:lastRenderedPageBreak/>
        <w:t xml:space="preserve">«Развитие </w:t>
      </w:r>
      <w:r w:rsidR="00E56C2B" w:rsidRPr="00D263C0">
        <w:rPr>
          <w:rFonts w:ascii="Times New Roman" w:hAnsi="Times New Roman" w:cs="Times New Roman"/>
          <w:sz w:val="28"/>
          <w:szCs w:val="28"/>
        </w:rPr>
        <w:t>туризма</w:t>
      </w:r>
      <w:r w:rsidRPr="00D263C0">
        <w:rPr>
          <w:rFonts w:ascii="Times New Roman" w:hAnsi="Times New Roman" w:cs="Times New Roman"/>
          <w:sz w:val="28"/>
          <w:szCs w:val="28"/>
        </w:rPr>
        <w:t>»</w:t>
      </w:r>
    </w:p>
    <w:p w:rsidR="00E12A26" w:rsidRPr="00D263C0" w:rsidRDefault="00E12A26" w:rsidP="00D263C0">
      <w:pPr>
        <w:pStyle w:val="a3"/>
        <w:widowControl w:val="0"/>
        <w:spacing w:after="0" w:line="240" w:lineRule="auto"/>
        <w:ind w:left="0" w:firstLine="709"/>
        <w:jc w:val="both"/>
        <w:rPr>
          <w:rFonts w:ascii="Times New Roman" w:hAnsi="Times New Roman" w:cs="Times New Roman"/>
          <w:sz w:val="28"/>
          <w:szCs w:val="28"/>
        </w:rPr>
      </w:pPr>
    </w:p>
    <w:p w:rsidR="00110164" w:rsidRPr="00110164" w:rsidRDefault="00110164" w:rsidP="00110164">
      <w:pPr>
        <w:shd w:val="clear" w:color="auto" w:fill="FFFFFF"/>
        <w:ind w:firstLine="709"/>
        <w:jc w:val="both"/>
        <w:rPr>
          <w:rFonts w:ascii="Times New Roman" w:eastAsia="Calibri" w:hAnsi="Times New Roman" w:cs="Times New Roman"/>
          <w:color w:val="000000"/>
          <w:sz w:val="28"/>
          <w:szCs w:val="28"/>
        </w:rPr>
      </w:pPr>
      <w:r w:rsidRPr="00110164">
        <w:rPr>
          <w:rFonts w:ascii="Times New Roman" w:eastAsia="Calibri" w:hAnsi="Times New Roman" w:cs="Times New Roman"/>
          <w:color w:val="000000"/>
          <w:sz w:val="28"/>
          <w:szCs w:val="28"/>
        </w:rPr>
        <w:t>Муниципальной программой и подпрограммами муниципальной программы предусмотрено 6 показателей, по 5 из которых фактические значения соответствуют плановым, по 1 показателю фактические значения не выполнены в связи с отменой областных и районных событийных мероприятий в период пандемии.</w:t>
      </w:r>
    </w:p>
    <w:p w:rsidR="00110164" w:rsidRPr="00110164" w:rsidRDefault="00110164" w:rsidP="00110164">
      <w:pPr>
        <w:shd w:val="clear" w:color="auto" w:fill="FFFFFF"/>
        <w:ind w:firstLine="709"/>
        <w:jc w:val="both"/>
        <w:rPr>
          <w:rFonts w:ascii="Times New Roman" w:eastAsia="Calibri" w:hAnsi="Times New Roman" w:cs="Times New Roman"/>
          <w:color w:val="000000"/>
          <w:sz w:val="28"/>
          <w:szCs w:val="28"/>
        </w:rPr>
      </w:pPr>
      <w:r w:rsidRPr="00110164">
        <w:rPr>
          <w:rFonts w:ascii="Times New Roman" w:eastAsia="Calibri" w:hAnsi="Times New Roman" w:cs="Times New Roman"/>
          <w:color w:val="000000"/>
          <w:sz w:val="28"/>
          <w:szCs w:val="28"/>
        </w:rPr>
        <w:t xml:space="preserve">Показатель 1. «Прирост численности лиц, размещенных в коллективных средствах размещения» плановое значение – 2,1; фактическое – 2,1. </w:t>
      </w:r>
    </w:p>
    <w:p w:rsidR="00110164" w:rsidRPr="00110164" w:rsidRDefault="00110164" w:rsidP="00110164">
      <w:pPr>
        <w:shd w:val="clear" w:color="auto" w:fill="FFFFFF"/>
        <w:ind w:firstLine="709"/>
        <w:jc w:val="both"/>
        <w:rPr>
          <w:rFonts w:ascii="Times New Roman" w:eastAsia="Calibri" w:hAnsi="Times New Roman" w:cs="Times New Roman"/>
          <w:sz w:val="28"/>
          <w:szCs w:val="28"/>
        </w:rPr>
      </w:pPr>
      <w:r w:rsidRPr="00110164">
        <w:rPr>
          <w:rFonts w:ascii="Times New Roman" w:eastAsia="Calibri" w:hAnsi="Times New Roman" w:cs="Times New Roman"/>
          <w:color w:val="000000"/>
          <w:sz w:val="28"/>
          <w:szCs w:val="28"/>
        </w:rPr>
        <w:t>Показатель 2.</w:t>
      </w:r>
      <w:r w:rsidRPr="00110164">
        <w:rPr>
          <w:rFonts w:ascii="Times New Roman" w:eastAsia="Calibri" w:hAnsi="Times New Roman" w:cs="Times New Roman"/>
          <w:kern w:val="2"/>
          <w:sz w:val="28"/>
          <w:szCs w:val="28"/>
        </w:rPr>
        <w:t xml:space="preserve"> «</w:t>
      </w:r>
      <w:proofErr w:type="gramStart"/>
      <w:r w:rsidRPr="00110164">
        <w:rPr>
          <w:rFonts w:ascii="Times New Roman" w:eastAsia="Calibri" w:hAnsi="Times New Roman" w:cs="Times New Roman"/>
          <w:kern w:val="2"/>
          <w:sz w:val="28"/>
          <w:szCs w:val="28"/>
        </w:rPr>
        <w:t>Прирост  объема</w:t>
      </w:r>
      <w:proofErr w:type="gramEnd"/>
      <w:r w:rsidRPr="00110164">
        <w:rPr>
          <w:rFonts w:ascii="Times New Roman" w:eastAsia="Calibri" w:hAnsi="Times New Roman" w:cs="Times New Roman"/>
          <w:kern w:val="2"/>
          <w:sz w:val="28"/>
          <w:szCs w:val="28"/>
        </w:rPr>
        <w:t xml:space="preserve"> туристских услуг, услуг гостиниц и коллективных средств  размещения» плановое значение – 4,1; фактическое -4,9. Показатель 3.</w:t>
      </w:r>
      <w:r w:rsidRPr="00110164">
        <w:rPr>
          <w:rFonts w:ascii="Times New Roman" w:eastAsia="Calibri" w:hAnsi="Times New Roman" w:cs="Times New Roman"/>
          <w:sz w:val="28"/>
          <w:szCs w:val="28"/>
        </w:rPr>
        <w:t xml:space="preserve"> «Увеличение экскурсионных и туристских маршрутов» плановое значение – 10,0; фактическое – 10,0. </w:t>
      </w:r>
    </w:p>
    <w:p w:rsidR="00110164" w:rsidRPr="00110164" w:rsidRDefault="00110164" w:rsidP="00110164">
      <w:pPr>
        <w:shd w:val="clear" w:color="auto" w:fill="FFFFFF"/>
        <w:ind w:firstLine="709"/>
        <w:jc w:val="both"/>
        <w:rPr>
          <w:rFonts w:ascii="Times New Roman" w:eastAsia="Calibri" w:hAnsi="Times New Roman" w:cs="Times New Roman"/>
          <w:kern w:val="2"/>
          <w:sz w:val="28"/>
          <w:szCs w:val="28"/>
        </w:rPr>
      </w:pPr>
      <w:r w:rsidRPr="00110164">
        <w:rPr>
          <w:rFonts w:ascii="Times New Roman" w:eastAsia="Calibri" w:hAnsi="Times New Roman" w:cs="Times New Roman"/>
          <w:kern w:val="2"/>
          <w:sz w:val="28"/>
          <w:szCs w:val="28"/>
        </w:rPr>
        <w:t>Показатель 4. «</w:t>
      </w:r>
      <w:proofErr w:type="gramStart"/>
      <w:r w:rsidRPr="00110164">
        <w:rPr>
          <w:rFonts w:ascii="Times New Roman" w:eastAsia="Calibri" w:hAnsi="Times New Roman" w:cs="Times New Roman"/>
          <w:kern w:val="2"/>
          <w:sz w:val="28"/>
          <w:szCs w:val="28"/>
        </w:rPr>
        <w:t>Увеличение  оборудованных</w:t>
      </w:r>
      <w:proofErr w:type="gramEnd"/>
      <w:r w:rsidRPr="00110164">
        <w:rPr>
          <w:rFonts w:ascii="Times New Roman" w:eastAsia="Calibri" w:hAnsi="Times New Roman" w:cs="Times New Roman"/>
          <w:kern w:val="2"/>
          <w:sz w:val="28"/>
          <w:szCs w:val="28"/>
        </w:rPr>
        <w:t xml:space="preserve"> мест отдыха, рекреации  и   туризма» плановое значение – 8,0, фактическое – 8,0.</w:t>
      </w:r>
    </w:p>
    <w:p w:rsidR="00110164" w:rsidRPr="00110164" w:rsidRDefault="00110164" w:rsidP="00110164">
      <w:pPr>
        <w:shd w:val="clear" w:color="auto" w:fill="FFFFFF"/>
        <w:ind w:firstLine="709"/>
        <w:jc w:val="both"/>
        <w:rPr>
          <w:rFonts w:ascii="Times New Roman" w:eastAsia="Calibri" w:hAnsi="Times New Roman" w:cs="Times New Roman"/>
          <w:sz w:val="28"/>
          <w:szCs w:val="28"/>
        </w:rPr>
      </w:pPr>
      <w:r w:rsidRPr="00110164">
        <w:rPr>
          <w:rFonts w:ascii="Times New Roman" w:eastAsia="Calibri" w:hAnsi="Times New Roman" w:cs="Times New Roman"/>
          <w:kern w:val="2"/>
          <w:sz w:val="28"/>
          <w:szCs w:val="28"/>
        </w:rPr>
        <w:t>Показатель 5. «</w:t>
      </w:r>
      <w:r w:rsidRPr="00110164">
        <w:rPr>
          <w:rFonts w:ascii="Times New Roman" w:eastAsia="Calibri" w:hAnsi="Times New Roman" w:cs="Times New Roman"/>
          <w:sz w:val="28"/>
          <w:szCs w:val="28"/>
        </w:rPr>
        <w:t>Прирост туристского потока на территорию Усть-Донецкого района» плановое значение – 3,5; фактическое – 1,5. Плановое значение не достигнуто в связи с отменой областных и районных событийных мероприятий в период пандемии.</w:t>
      </w:r>
    </w:p>
    <w:p w:rsidR="00110164" w:rsidRPr="00110164" w:rsidRDefault="00110164" w:rsidP="00110164">
      <w:pPr>
        <w:shd w:val="clear" w:color="auto" w:fill="FFFFFF"/>
        <w:ind w:firstLine="709"/>
        <w:jc w:val="both"/>
        <w:rPr>
          <w:rFonts w:ascii="Times New Roman" w:eastAsia="Calibri" w:hAnsi="Times New Roman" w:cs="Times New Roman"/>
          <w:color w:val="000000"/>
          <w:sz w:val="28"/>
          <w:szCs w:val="28"/>
        </w:rPr>
      </w:pPr>
      <w:r w:rsidRPr="00110164">
        <w:rPr>
          <w:rFonts w:ascii="Times New Roman" w:eastAsia="Calibri" w:hAnsi="Times New Roman" w:cs="Times New Roman"/>
          <w:kern w:val="2"/>
          <w:sz w:val="28"/>
          <w:szCs w:val="28"/>
        </w:rPr>
        <w:t xml:space="preserve"> Показатель 6. «</w:t>
      </w:r>
      <w:proofErr w:type="gramStart"/>
      <w:r w:rsidRPr="00110164">
        <w:rPr>
          <w:rFonts w:ascii="Times New Roman" w:eastAsia="Calibri" w:hAnsi="Times New Roman" w:cs="Times New Roman"/>
          <w:kern w:val="2"/>
          <w:sz w:val="28"/>
          <w:szCs w:val="28"/>
        </w:rPr>
        <w:t>Прирост  объема</w:t>
      </w:r>
      <w:proofErr w:type="gramEnd"/>
      <w:r w:rsidRPr="00110164">
        <w:rPr>
          <w:rFonts w:ascii="Times New Roman" w:eastAsia="Calibri" w:hAnsi="Times New Roman" w:cs="Times New Roman"/>
          <w:kern w:val="2"/>
          <w:sz w:val="28"/>
          <w:szCs w:val="28"/>
        </w:rPr>
        <w:t xml:space="preserve"> туристских услуг» плановое значение – 4,3; фактическое – 4,3.</w:t>
      </w:r>
    </w:p>
    <w:p w:rsidR="00E12A26" w:rsidRPr="0090666E" w:rsidRDefault="00E12A26" w:rsidP="00E12A26">
      <w:pPr>
        <w:pStyle w:val="a3"/>
        <w:widowControl w:val="0"/>
        <w:spacing w:after="0" w:line="240" w:lineRule="auto"/>
        <w:ind w:left="0" w:firstLine="709"/>
        <w:jc w:val="both"/>
        <w:rPr>
          <w:rFonts w:ascii="Times New Roman" w:hAnsi="Times New Roman" w:cs="Times New Roman"/>
          <w:kern w:val="2"/>
          <w:sz w:val="28"/>
          <w:szCs w:val="28"/>
        </w:rPr>
      </w:pPr>
    </w:p>
    <w:p w:rsidR="00E12A26" w:rsidRPr="0090666E" w:rsidRDefault="00E12A26" w:rsidP="00E12A26">
      <w:pPr>
        <w:pStyle w:val="a3"/>
        <w:widowControl w:val="0"/>
        <w:tabs>
          <w:tab w:val="left" w:pos="426"/>
        </w:tabs>
        <w:spacing w:after="0" w:line="240" w:lineRule="auto"/>
        <w:ind w:left="0" w:firstLine="709"/>
        <w:jc w:val="center"/>
        <w:rPr>
          <w:rFonts w:ascii="Times New Roman" w:hAnsi="Times New Roman" w:cs="Times New Roman"/>
          <w:sz w:val="28"/>
          <w:szCs w:val="28"/>
        </w:rPr>
      </w:pPr>
      <w:r w:rsidRPr="0090666E">
        <w:rPr>
          <w:rFonts w:ascii="Times New Roman" w:hAnsi="Times New Roman" w:cs="Times New Roman"/>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«Развитие </w:t>
      </w:r>
      <w:r w:rsidR="00E56C2B">
        <w:rPr>
          <w:rFonts w:ascii="Times New Roman" w:hAnsi="Times New Roman" w:cs="Times New Roman"/>
          <w:sz w:val="28"/>
          <w:szCs w:val="28"/>
        </w:rPr>
        <w:t>туризма</w:t>
      </w:r>
      <w:r w:rsidRPr="0090666E">
        <w:rPr>
          <w:rFonts w:ascii="Times New Roman" w:hAnsi="Times New Roman" w:cs="Times New Roman"/>
          <w:sz w:val="28"/>
          <w:szCs w:val="28"/>
        </w:rPr>
        <w:t xml:space="preserve">» </w:t>
      </w:r>
    </w:p>
    <w:p w:rsidR="00E12A26" w:rsidRPr="0090666E" w:rsidRDefault="00E12A26" w:rsidP="00E12A26">
      <w:pPr>
        <w:pStyle w:val="a3"/>
        <w:widowControl w:val="0"/>
        <w:spacing w:after="0" w:line="240" w:lineRule="auto"/>
        <w:ind w:left="0" w:firstLine="709"/>
        <w:jc w:val="both"/>
        <w:rPr>
          <w:rFonts w:ascii="Times New Roman" w:hAnsi="Times New Roman" w:cs="Times New Roman"/>
          <w:sz w:val="28"/>
          <w:szCs w:val="28"/>
        </w:rPr>
      </w:pPr>
    </w:p>
    <w:p w:rsidR="00387142" w:rsidRPr="00387142" w:rsidRDefault="00387142" w:rsidP="00387142">
      <w:pPr>
        <w:ind w:firstLine="709"/>
        <w:jc w:val="both"/>
        <w:rPr>
          <w:rFonts w:ascii="Times New Roman" w:eastAsia="Calibri" w:hAnsi="Times New Roman" w:cs="Times New Roman"/>
          <w:sz w:val="28"/>
          <w:szCs w:val="28"/>
        </w:rPr>
      </w:pPr>
      <w:r w:rsidRPr="00387142">
        <w:rPr>
          <w:rFonts w:ascii="Times New Roman" w:eastAsia="Calibri" w:hAnsi="Times New Roman" w:cs="Times New Roman"/>
          <w:sz w:val="28"/>
          <w:szCs w:val="28"/>
        </w:rPr>
        <w:t xml:space="preserve">Объем запланированных расходов на реализацию муниципальной программы «Развитие туризма» на </w:t>
      </w:r>
      <w:r w:rsidR="00354BAA">
        <w:rPr>
          <w:rFonts w:ascii="Times New Roman" w:eastAsia="Calibri" w:hAnsi="Times New Roman" w:cs="Times New Roman"/>
          <w:sz w:val="28"/>
          <w:szCs w:val="28"/>
        </w:rPr>
        <w:t>2022</w:t>
      </w:r>
      <w:r w:rsidRPr="00387142">
        <w:rPr>
          <w:rFonts w:ascii="Times New Roman" w:eastAsia="Calibri" w:hAnsi="Times New Roman" w:cs="Times New Roman"/>
          <w:sz w:val="28"/>
          <w:szCs w:val="28"/>
        </w:rPr>
        <w:t xml:space="preserve"> год составил 128,0 тыс. рублей, в том числе средства бюджета Усть-Донецкого района – 128,0 тыс. рублей.</w:t>
      </w:r>
    </w:p>
    <w:p w:rsidR="00387142" w:rsidRPr="00387142" w:rsidRDefault="00387142" w:rsidP="00387142">
      <w:pPr>
        <w:ind w:firstLine="709"/>
        <w:jc w:val="both"/>
        <w:rPr>
          <w:rFonts w:ascii="Times New Roman" w:eastAsia="Calibri" w:hAnsi="Times New Roman" w:cs="Times New Roman"/>
          <w:sz w:val="28"/>
          <w:szCs w:val="28"/>
        </w:rPr>
      </w:pPr>
      <w:r w:rsidRPr="00387142">
        <w:rPr>
          <w:rFonts w:ascii="Times New Roman" w:eastAsia="Calibri" w:hAnsi="Times New Roman" w:cs="Times New Roman"/>
          <w:sz w:val="28"/>
          <w:szCs w:val="28"/>
        </w:rPr>
        <w:t>План ассигнований в соответствии со сводной бюджетной росписью – 128,0 тыс. рублей, в том числе средства бюджета Усть-Донецкого района – 128,0 тыс. рублей.</w:t>
      </w:r>
    </w:p>
    <w:p w:rsidR="00387142" w:rsidRPr="00387142" w:rsidRDefault="00387142" w:rsidP="00387142">
      <w:pPr>
        <w:ind w:firstLine="709"/>
        <w:jc w:val="both"/>
        <w:rPr>
          <w:rFonts w:ascii="Times New Roman" w:eastAsia="Calibri" w:hAnsi="Times New Roman" w:cs="Times New Roman"/>
          <w:sz w:val="28"/>
          <w:szCs w:val="28"/>
        </w:rPr>
      </w:pPr>
      <w:r w:rsidRPr="00387142">
        <w:rPr>
          <w:rFonts w:ascii="Times New Roman" w:eastAsia="Calibri" w:hAnsi="Times New Roman" w:cs="Times New Roman"/>
          <w:sz w:val="28"/>
          <w:szCs w:val="28"/>
        </w:rPr>
        <w:t xml:space="preserve">Исполнение расходов по муниципальной программе составило 127,6 тыс. рублей, в том числе средства бюджета Усть-Донецкого района – 127,6 тыс. рублей, что составляет </w:t>
      </w:r>
      <w:r w:rsidRPr="00387142">
        <w:rPr>
          <w:rFonts w:ascii="Times New Roman" w:eastAsia="Calibri" w:hAnsi="Times New Roman" w:cs="Times New Roman"/>
          <w:color w:val="000000"/>
          <w:sz w:val="28"/>
          <w:szCs w:val="28"/>
        </w:rPr>
        <w:t xml:space="preserve">99,7 </w:t>
      </w:r>
      <w:r w:rsidRPr="00387142">
        <w:rPr>
          <w:rFonts w:ascii="Times New Roman" w:eastAsia="Calibri" w:hAnsi="Times New Roman" w:cs="Times New Roman"/>
          <w:sz w:val="28"/>
          <w:szCs w:val="28"/>
        </w:rPr>
        <w:t>% от запланированных средств.</w:t>
      </w:r>
    </w:p>
    <w:p w:rsidR="005A2418" w:rsidRDefault="005A2418" w:rsidP="005A2418">
      <w:pPr>
        <w:rPr>
          <w:rFonts w:ascii="Times New Roman" w:hAnsi="Times New Roman" w:cs="Times New Roman"/>
          <w:b/>
          <w:sz w:val="28"/>
          <w:szCs w:val="28"/>
        </w:rPr>
      </w:pPr>
    </w:p>
    <w:p w:rsidR="00B9013C" w:rsidRPr="00C70F0D" w:rsidRDefault="00CC2B32" w:rsidP="005A2418">
      <w:pPr>
        <w:rPr>
          <w:rFonts w:ascii="Times New Roman" w:hAnsi="Times New Roman" w:cs="Times New Roman"/>
          <w:b/>
          <w:sz w:val="28"/>
          <w:szCs w:val="28"/>
        </w:rPr>
      </w:pPr>
      <w:r>
        <w:rPr>
          <w:rFonts w:ascii="Times New Roman" w:hAnsi="Times New Roman" w:cs="Times New Roman"/>
          <w:b/>
          <w:sz w:val="28"/>
          <w:szCs w:val="28"/>
        </w:rPr>
        <w:t>17</w:t>
      </w:r>
      <w:r w:rsidR="00B9013C" w:rsidRPr="00C9611A">
        <w:rPr>
          <w:rFonts w:ascii="Times New Roman" w:hAnsi="Times New Roman" w:cs="Times New Roman"/>
          <w:b/>
          <w:sz w:val="28"/>
          <w:szCs w:val="28"/>
        </w:rPr>
        <w:t xml:space="preserve">. </w:t>
      </w:r>
      <w:r w:rsidR="004372F4" w:rsidRPr="00C9611A">
        <w:rPr>
          <w:rFonts w:ascii="Times New Roman" w:hAnsi="Times New Roman" w:cs="Times New Roman"/>
          <w:b/>
          <w:sz w:val="28"/>
          <w:szCs w:val="28"/>
        </w:rPr>
        <w:t>Муниципальная</w:t>
      </w:r>
      <w:r w:rsidR="00B9013C" w:rsidRPr="00C9611A">
        <w:rPr>
          <w:rFonts w:ascii="Times New Roman" w:hAnsi="Times New Roman" w:cs="Times New Roman"/>
          <w:b/>
          <w:sz w:val="28"/>
          <w:szCs w:val="28"/>
        </w:rPr>
        <w:t xml:space="preserve"> программа </w:t>
      </w:r>
      <w:r w:rsidR="002465ED" w:rsidRPr="00C9611A">
        <w:rPr>
          <w:rFonts w:ascii="Times New Roman" w:hAnsi="Times New Roman" w:cs="Times New Roman"/>
          <w:b/>
          <w:sz w:val="28"/>
          <w:szCs w:val="28"/>
        </w:rPr>
        <w:t>Усть-Донецкого</w:t>
      </w:r>
      <w:r w:rsidR="00B9013C" w:rsidRPr="00C9611A">
        <w:rPr>
          <w:rFonts w:ascii="Times New Roman" w:hAnsi="Times New Roman" w:cs="Times New Roman"/>
          <w:b/>
          <w:sz w:val="28"/>
          <w:szCs w:val="28"/>
        </w:rPr>
        <w:t xml:space="preserve"> </w:t>
      </w:r>
      <w:r w:rsidR="002465ED" w:rsidRPr="00C70F0D">
        <w:rPr>
          <w:rFonts w:ascii="Times New Roman" w:hAnsi="Times New Roman" w:cs="Times New Roman"/>
          <w:b/>
          <w:sz w:val="28"/>
          <w:szCs w:val="28"/>
        </w:rPr>
        <w:t>района</w:t>
      </w:r>
      <w:r w:rsidR="00B9013C" w:rsidRPr="00C70F0D">
        <w:rPr>
          <w:rFonts w:ascii="Times New Roman" w:hAnsi="Times New Roman" w:cs="Times New Roman"/>
          <w:b/>
          <w:sz w:val="28"/>
          <w:szCs w:val="28"/>
        </w:rPr>
        <w:t xml:space="preserve"> «</w:t>
      </w:r>
      <w:r w:rsidR="00C70F0D" w:rsidRPr="00C70F0D">
        <w:rPr>
          <w:rFonts w:ascii="Times New Roman" w:hAnsi="Times New Roman" w:cs="Times New Roman"/>
          <w:b/>
          <w:spacing w:val="-4"/>
          <w:sz w:val="28"/>
          <w:szCs w:val="28"/>
        </w:rPr>
        <w:t>Молодежная политика и социальная активность</w:t>
      </w:r>
      <w:r w:rsidR="00B9013C" w:rsidRPr="00C70F0D">
        <w:rPr>
          <w:rFonts w:ascii="Times New Roman" w:hAnsi="Times New Roman" w:cs="Times New Roman"/>
          <w:b/>
          <w:sz w:val="28"/>
          <w:szCs w:val="28"/>
        </w:rPr>
        <w:t>»</w:t>
      </w:r>
    </w:p>
    <w:p w:rsidR="00DC2618" w:rsidRPr="00C70F0D" w:rsidRDefault="00DC2618" w:rsidP="006713EC">
      <w:pPr>
        <w:pStyle w:val="a3"/>
        <w:widowControl w:val="0"/>
        <w:spacing w:after="0" w:line="240" w:lineRule="auto"/>
        <w:ind w:left="0" w:firstLine="709"/>
        <w:jc w:val="both"/>
        <w:rPr>
          <w:rFonts w:ascii="Times New Roman" w:hAnsi="Times New Roman" w:cs="Times New Roman"/>
          <w:b/>
          <w:sz w:val="28"/>
          <w:szCs w:val="28"/>
        </w:rPr>
      </w:pPr>
    </w:p>
    <w:p w:rsidR="00B9013C" w:rsidRPr="00A867A9"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A867A9">
        <w:rPr>
          <w:rFonts w:ascii="Times New Roman" w:hAnsi="Times New Roman" w:cs="Times New Roman"/>
          <w:sz w:val="28"/>
          <w:szCs w:val="28"/>
        </w:rPr>
        <w:t>Муниципальная</w:t>
      </w:r>
      <w:r w:rsidR="00B9013C" w:rsidRPr="00A867A9">
        <w:rPr>
          <w:rFonts w:ascii="Times New Roman" w:hAnsi="Times New Roman" w:cs="Times New Roman"/>
          <w:sz w:val="28"/>
          <w:szCs w:val="28"/>
        </w:rPr>
        <w:t xml:space="preserve"> программа </w:t>
      </w:r>
      <w:r w:rsidR="002465ED" w:rsidRPr="00A867A9">
        <w:rPr>
          <w:rFonts w:ascii="Times New Roman" w:hAnsi="Times New Roman" w:cs="Times New Roman"/>
          <w:sz w:val="28"/>
          <w:szCs w:val="28"/>
        </w:rPr>
        <w:t>Усть-Донецкого</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00B9013C" w:rsidRPr="00A867A9">
        <w:rPr>
          <w:rFonts w:ascii="Times New Roman" w:hAnsi="Times New Roman" w:cs="Times New Roman"/>
          <w:sz w:val="28"/>
          <w:szCs w:val="28"/>
        </w:rPr>
        <w:t xml:space="preserve"> «</w:t>
      </w:r>
      <w:r w:rsidR="000B4CE2" w:rsidRPr="00A867A9">
        <w:rPr>
          <w:rFonts w:ascii="Times New Roman" w:hAnsi="Times New Roman" w:cs="Times New Roman"/>
          <w:spacing w:val="-4"/>
          <w:sz w:val="28"/>
          <w:szCs w:val="28"/>
        </w:rPr>
        <w:t>Молодежная политика и социальная активность</w:t>
      </w:r>
      <w:r w:rsidR="00B9013C" w:rsidRPr="00A867A9">
        <w:rPr>
          <w:rFonts w:ascii="Times New Roman" w:hAnsi="Times New Roman" w:cs="Times New Roman"/>
          <w:sz w:val="28"/>
          <w:szCs w:val="28"/>
        </w:rPr>
        <w:t xml:space="preserve">» утверждена постановлением </w:t>
      </w:r>
      <w:r w:rsidR="002465ED" w:rsidRPr="00A867A9">
        <w:rPr>
          <w:rFonts w:ascii="Times New Roman" w:hAnsi="Times New Roman" w:cs="Times New Roman"/>
          <w:sz w:val="28"/>
          <w:szCs w:val="28"/>
        </w:rPr>
        <w:t>Администрации</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Усть-Донецкого</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00B9013C" w:rsidRPr="00A867A9">
        <w:rPr>
          <w:rFonts w:ascii="Times New Roman" w:hAnsi="Times New Roman" w:cs="Times New Roman"/>
          <w:sz w:val="28"/>
          <w:szCs w:val="28"/>
        </w:rPr>
        <w:t xml:space="preserve"> от </w:t>
      </w:r>
      <w:r w:rsidR="000B4CE2" w:rsidRPr="00A867A9">
        <w:rPr>
          <w:rFonts w:ascii="Times New Roman" w:hAnsi="Times New Roman" w:cs="Times New Roman"/>
          <w:sz w:val="28"/>
          <w:szCs w:val="28"/>
        </w:rPr>
        <w:t xml:space="preserve">05.12.2018 </w:t>
      </w:r>
      <w:r w:rsidR="00B9013C" w:rsidRPr="00A867A9">
        <w:rPr>
          <w:rFonts w:ascii="Times New Roman" w:hAnsi="Times New Roman" w:cs="Times New Roman"/>
          <w:sz w:val="28"/>
          <w:szCs w:val="28"/>
        </w:rPr>
        <w:t xml:space="preserve">№ </w:t>
      </w:r>
      <w:r w:rsidR="000B4CE2" w:rsidRPr="00A867A9">
        <w:rPr>
          <w:rFonts w:ascii="Times New Roman" w:hAnsi="Times New Roman" w:cs="Times New Roman"/>
          <w:sz w:val="28"/>
          <w:szCs w:val="28"/>
        </w:rPr>
        <w:t>100/954-п-18</w:t>
      </w:r>
      <w:r w:rsidR="00B9013C" w:rsidRPr="00A867A9">
        <w:rPr>
          <w:rFonts w:ascii="Times New Roman" w:hAnsi="Times New Roman" w:cs="Times New Roman"/>
          <w:sz w:val="28"/>
          <w:szCs w:val="28"/>
        </w:rPr>
        <w:t>.</w:t>
      </w:r>
    </w:p>
    <w:p w:rsidR="00B9013C" w:rsidRPr="00A867A9" w:rsidRDefault="00B9013C" w:rsidP="00AC6D26">
      <w:pPr>
        <w:tabs>
          <w:tab w:val="left" w:pos="4253"/>
          <w:tab w:val="left" w:pos="6237"/>
        </w:tabs>
        <w:ind w:firstLine="709"/>
        <w:jc w:val="both"/>
        <w:rPr>
          <w:rFonts w:ascii="Times New Roman" w:hAnsi="Times New Roman" w:cs="Times New Roman"/>
          <w:sz w:val="28"/>
          <w:szCs w:val="28"/>
        </w:rPr>
      </w:pPr>
      <w:r w:rsidRPr="00A867A9">
        <w:rPr>
          <w:rFonts w:ascii="Times New Roman" w:hAnsi="Times New Roman" w:cs="Times New Roman"/>
          <w:sz w:val="28"/>
          <w:szCs w:val="28"/>
        </w:rPr>
        <w:t xml:space="preserve">Ответственный исполнитель – </w:t>
      </w:r>
      <w:r w:rsidR="00AC6D26" w:rsidRPr="00A867A9">
        <w:rPr>
          <w:rFonts w:ascii="Times New Roman" w:hAnsi="Times New Roman" w:cs="Times New Roman"/>
          <w:sz w:val="28"/>
          <w:szCs w:val="28"/>
        </w:rPr>
        <w:t>о</w:t>
      </w:r>
      <w:r w:rsidR="009D48AC" w:rsidRPr="00A867A9">
        <w:rPr>
          <w:rFonts w:ascii="Times New Roman" w:hAnsi="Times New Roman" w:cs="Times New Roman"/>
          <w:sz w:val="28"/>
          <w:szCs w:val="28"/>
        </w:rPr>
        <w:t>тдел культуры, спорт и</w:t>
      </w:r>
      <w:r w:rsidR="00AC6D26" w:rsidRPr="00A867A9">
        <w:rPr>
          <w:rFonts w:ascii="Times New Roman" w:hAnsi="Times New Roman" w:cs="Times New Roman"/>
          <w:sz w:val="28"/>
          <w:szCs w:val="28"/>
        </w:rPr>
        <w:t xml:space="preserve"> молодежной политики Администрации Усть-Донецкого района</w:t>
      </w:r>
      <w:r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Усть-Донецкого</w:t>
      </w:r>
      <w:r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Pr="00A867A9">
        <w:rPr>
          <w:rFonts w:ascii="Times New Roman" w:hAnsi="Times New Roman" w:cs="Times New Roman"/>
          <w:sz w:val="28"/>
          <w:szCs w:val="28"/>
        </w:rPr>
        <w:t>.</w:t>
      </w:r>
    </w:p>
    <w:p w:rsidR="00B9013C" w:rsidRPr="00A867A9"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A867A9">
        <w:rPr>
          <w:rFonts w:ascii="Times New Roman" w:hAnsi="Times New Roman" w:cs="Times New Roman"/>
          <w:sz w:val="28"/>
          <w:szCs w:val="28"/>
        </w:rPr>
        <w:t>Муниципальная</w:t>
      </w:r>
      <w:r w:rsidR="00B9013C" w:rsidRPr="00A867A9">
        <w:rPr>
          <w:rFonts w:ascii="Times New Roman" w:hAnsi="Times New Roman" w:cs="Times New Roman"/>
          <w:sz w:val="28"/>
          <w:szCs w:val="28"/>
        </w:rPr>
        <w:t xml:space="preserve"> программа </w:t>
      </w:r>
      <w:r w:rsidR="002465ED" w:rsidRPr="00A867A9">
        <w:rPr>
          <w:rFonts w:ascii="Times New Roman" w:hAnsi="Times New Roman" w:cs="Times New Roman"/>
          <w:sz w:val="28"/>
          <w:szCs w:val="28"/>
        </w:rPr>
        <w:t>Усть-Донецкого</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00B9013C" w:rsidRPr="00A867A9">
        <w:rPr>
          <w:rFonts w:ascii="Times New Roman" w:hAnsi="Times New Roman" w:cs="Times New Roman"/>
          <w:sz w:val="28"/>
          <w:szCs w:val="28"/>
        </w:rPr>
        <w:t xml:space="preserve"> «</w:t>
      </w:r>
      <w:r w:rsidR="000B4CE2" w:rsidRPr="00A867A9">
        <w:rPr>
          <w:rFonts w:ascii="Times New Roman" w:hAnsi="Times New Roman" w:cs="Times New Roman"/>
          <w:spacing w:val="-4"/>
          <w:sz w:val="28"/>
          <w:szCs w:val="28"/>
        </w:rPr>
        <w:t>Молодежная политика и социальная активность</w:t>
      </w:r>
      <w:r w:rsidR="00B9013C" w:rsidRPr="00A867A9">
        <w:rPr>
          <w:rFonts w:ascii="Times New Roman" w:hAnsi="Times New Roman" w:cs="Times New Roman"/>
          <w:sz w:val="28"/>
          <w:szCs w:val="28"/>
        </w:rPr>
        <w:t xml:space="preserve">» включает в себя </w:t>
      </w:r>
      <w:r w:rsidR="00C70F0D" w:rsidRPr="00A867A9">
        <w:rPr>
          <w:rFonts w:ascii="Times New Roman" w:hAnsi="Times New Roman" w:cs="Times New Roman"/>
          <w:sz w:val="28"/>
          <w:szCs w:val="28"/>
        </w:rPr>
        <w:t>3</w:t>
      </w:r>
      <w:r w:rsidR="00B9013C" w:rsidRPr="00A867A9">
        <w:rPr>
          <w:rFonts w:ascii="Times New Roman" w:hAnsi="Times New Roman" w:cs="Times New Roman"/>
          <w:sz w:val="28"/>
          <w:szCs w:val="28"/>
        </w:rPr>
        <w:t xml:space="preserve"> подпрограммы: </w:t>
      </w:r>
    </w:p>
    <w:p w:rsidR="00B9013C" w:rsidRPr="00A867A9" w:rsidRDefault="00B9013C" w:rsidP="006713EC">
      <w:pPr>
        <w:widowControl w:val="0"/>
        <w:spacing w:after="0" w:line="240" w:lineRule="auto"/>
        <w:ind w:firstLine="709"/>
        <w:jc w:val="both"/>
        <w:rPr>
          <w:rFonts w:ascii="Times New Roman" w:hAnsi="Times New Roman" w:cs="Times New Roman"/>
          <w:sz w:val="28"/>
          <w:szCs w:val="28"/>
        </w:rPr>
      </w:pPr>
      <w:r w:rsidRPr="00A867A9">
        <w:rPr>
          <w:rFonts w:ascii="Times New Roman" w:hAnsi="Times New Roman" w:cs="Times New Roman"/>
          <w:sz w:val="28"/>
          <w:szCs w:val="28"/>
        </w:rPr>
        <w:t>«Поддержка молодежных инициатив»;</w:t>
      </w:r>
    </w:p>
    <w:p w:rsidR="00C70F0D" w:rsidRPr="00A867A9" w:rsidRDefault="00B9013C" w:rsidP="00B6193B">
      <w:pPr>
        <w:widowControl w:val="0"/>
        <w:spacing w:after="0" w:line="240" w:lineRule="auto"/>
        <w:ind w:firstLine="709"/>
        <w:jc w:val="both"/>
        <w:rPr>
          <w:rFonts w:ascii="Times New Roman" w:hAnsi="Times New Roman" w:cs="Times New Roman"/>
          <w:sz w:val="28"/>
          <w:szCs w:val="28"/>
        </w:rPr>
      </w:pPr>
      <w:r w:rsidRPr="00A867A9">
        <w:rPr>
          <w:rFonts w:ascii="Times New Roman" w:hAnsi="Times New Roman" w:cs="Times New Roman"/>
          <w:sz w:val="28"/>
          <w:szCs w:val="28"/>
        </w:rPr>
        <w:t xml:space="preserve">«Формирование </w:t>
      </w:r>
      <w:r w:rsidR="00B6193B" w:rsidRPr="00A867A9">
        <w:rPr>
          <w:rFonts w:ascii="Times New Roman" w:hAnsi="Times New Roman" w:cs="Times New Roman"/>
          <w:sz w:val="28"/>
          <w:szCs w:val="28"/>
        </w:rPr>
        <w:t>патриотизма в молодежной среде»</w:t>
      </w:r>
      <w:r w:rsidR="00C70F0D" w:rsidRPr="00A867A9">
        <w:rPr>
          <w:rFonts w:ascii="Times New Roman" w:hAnsi="Times New Roman" w:cs="Times New Roman"/>
          <w:sz w:val="28"/>
          <w:szCs w:val="28"/>
        </w:rPr>
        <w:t>;</w:t>
      </w:r>
    </w:p>
    <w:p w:rsidR="00B9013C" w:rsidRPr="00A867A9" w:rsidRDefault="00C70F0D" w:rsidP="00B6193B">
      <w:pPr>
        <w:widowControl w:val="0"/>
        <w:spacing w:after="0" w:line="240" w:lineRule="auto"/>
        <w:ind w:firstLine="709"/>
        <w:jc w:val="both"/>
        <w:rPr>
          <w:rFonts w:ascii="Times New Roman" w:hAnsi="Times New Roman" w:cs="Times New Roman"/>
          <w:sz w:val="28"/>
          <w:szCs w:val="28"/>
        </w:rPr>
      </w:pPr>
      <w:r w:rsidRPr="00A867A9">
        <w:rPr>
          <w:rFonts w:ascii="Times New Roman" w:hAnsi="Times New Roman" w:cs="Times New Roman"/>
          <w:sz w:val="28"/>
          <w:szCs w:val="28"/>
        </w:rPr>
        <w:t>«</w:t>
      </w:r>
      <w:r w:rsidRPr="00A867A9">
        <w:rPr>
          <w:rFonts w:ascii="Times New Roman" w:hAnsi="Times New Roman" w:cs="Times New Roman"/>
          <w:kern w:val="2"/>
          <w:sz w:val="28"/>
          <w:szCs w:val="28"/>
        </w:rPr>
        <w:t>Формирование эффективной системы поддержки добровольческой деятельности</w:t>
      </w:r>
      <w:r w:rsidRPr="00A867A9">
        <w:rPr>
          <w:rFonts w:ascii="Times New Roman" w:hAnsi="Times New Roman" w:cs="Times New Roman"/>
          <w:sz w:val="28"/>
          <w:szCs w:val="28"/>
        </w:rPr>
        <w:t>»</w:t>
      </w:r>
      <w:r w:rsidR="00B9013C" w:rsidRPr="00A867A9">
        <w:rPr>
          <w:rFonts w:ascii="Times New Roman" w:hAnsi="Times New Roman" w:cs="Times New Roman"/>
          <w:sz w:val="28"/>
          <w:szCs w:val="28"/>
        </w:rPr>
        <w:t>.</w:t>
      </w:r>
    </w:p>
    <w:p w:rsidR="005806F0" w:rsidRPr="00B94C22" w:rsidRDefault="005806F0" w:rsidP="00B94C22">
      <w:pPr>
        <w:pStyle w:val="a3"/>
        <w:widowControl w:val="0"/>
        <w:spacing w:after="0" w:line="240" w:lineRule="auto"/>
        <w:ind w:left="0" w:firstLine="709"/>
        <w:jc w:val="both"/>
        <w:rPr>
          <w:rFonts w:ascii="Times New Roman" w:hAnsi="Times New Roman" w:cs="Times New Roman"/>
          <w:sz w:val="28"/>
          <w:szCs w:val="28"/>
        </w:rPr>
      </w:pPr>
      <w:r w:rsidRPr="00B94C22">
        <w:rPr>
          <w:rFonts w:ascii="Times New Roman" w:hAnsi="Times New Roman" w:cs="Times New Roman"/>
          <w:sz w:val="28"/>
          <w:szCs w:val="28"/>
        </w:rPr>
        <w:t xml:space="preserve">Годовой отчет о реализации </w:t>
      </w:r>
      <w:r w:rsidR="002465ED" w:rsidRPr="00B94C22">
        <w:rPr>
          <w:rFonts w:ascii="Times New Roman" w:hAnsi="Times New Roman" w:cs="Times New Roman"/>
          <w:sz w:val="28"/>
          <w:szCs w:val="28"/>
        </w:rPr>
        <w:t>муниципальной</w:t>
      </w:r>
      <w:r w:rsidRPr="00B94C22">
        <w:rPr>
          <w:rFonts w:ascii="Times New Roman" w:hAnsi="Times New Roman" w:cs="Times New Roman"/>
          <w:sz w:val="28"/>
          <w:szCs w:val="28"/>
        </w:rPr>
        <w:t xml:space="preserve"> программы </w:t>
      </w:r>
      <w:r w:rsidR="002465ED" w:rsidRPr="00B94C22">
        <w:rPr>
          <w:rFonts w:ascii="Times New Roman" w:hAnsi="Times New Roman" w:cs="Times New Roman"/>
          <w:sz w:val="28"/>
          <w:szCs w:val="28"/>
        </w:rPr>
        <w:t>Усть-Донецкого</w:t>
      </w:r>
      <w:r w:rsidRPr="00B94C22">
        <w:rPr>
          <w:rFonts w:ascii="Times New Roman" w:hAnsi="Times New Roman" w:cs="Times New Roman"/>
          <w:sz w:val="28"/>
          <w:szCs w:val="28"/>
        </w:rPr>
        <w:t xml:space="preserve"> </w:t>
      </w:r>
      <w:r w:rsidR="002465ED" w:rsidRPr="00B94C22">
        <w:rPr>
          <w:rFonts w:ascii="Times New Roman" w:hAnsi="Times New Roman" w:cs="Times New Roman"/>
          <w:sz w:val="28"/>
          <w:szCs w:val="28"/>
        </w:rPr>
        <w:t>района</w:t>
      </w:r>
      <w:r w:rsidRPr="00B94C22">
        <w:rPr>
          <w:rFonts w:ascii="Times New Roman" w:hAnsi="Times New Roman" w:cs="Times New Roman"/>
          <w:sz w:val="28"/>
          <w:szCs w:val="28"/>
        </w:rPr>
        <w:t xml:space="preserve"> «</w:t>
      </w:r>
      <w:r w:rsidR="007D240F" w:rsidRPr="00B94C22">
        <w:rPr>
          <w:rFonts w:ascii="Times New Roman" w:hAnsi="Times New Roman" w:cs="Times New Roman"/>
          <w:spacing w:val="-4"/>
          <w:sz w:val="28"/>
          <w:szCs w:val="28"/>
        </w:rPr>
        <w:t>Молодежная политика и социальная активность</w:t>
      </w:r>
      <w:r w:rsidRPr="00B94C22">
        <w:rPr>
          <w:rFonts w:ascii="Times New Roman" w:hAnsi="Times New Roman" w:cs="Times New Roman"/>
          <w:sz w:val="28"/>
          <w:szCs w:val="28"/>
        </w:rPr>
        <w:t xml:space="preserve">» за </w:t>
      </w:r>
      <w:r w:rsidR="00354BAA">
        <w:rPr>
          <w:rFonts w:ascii="Times New Roman" w:hAnsi="Times New Roman" w:cs="Times New Roman"/>
          <w:sz w:val="28"/>
          <w:szCs w:val="28"/>
        </w:rPr>
        <w:t>2022</w:t>
      </w:r>
      <w:r w:rsidRPr="00B94C22">
        <w:rPr>
          <w:rFonts w:ascii="Times New Roman" w:hAnsi="Times New Roman" w:cs="Times New Roman"/>
          <w:sz w:val="28"/>
          <w:szCs w:val="28"/>
        </w:rPr>
        <w:t xml:space="preserve"> год утвержден постановлением </w:t>
      </w:r>
      <w:r w:rsidR="002465ED" w:rsidRPr="00B94C22">
        <w:rPr>
          <w:rFonts w:ascii="Times New Roman" w:hAnsi="Times New Roman" w:cs="Times New Roman"/>
          <w:sz w:val="28"/>
          <w:szCs w:val="28"/>
        </w:rPr>
        <w:t>Администрации</w:t>
      </w:r>
      <w:r w:rsidRPr="00B94C22">
        <w:rPr>
          <w:rFonts w:ascii="Times New Roman" w:hAnsi="Times New Roman" w:cs="Times New Roman"/>
          <w:sz w:val="28"/>
          <w:szCs w:val="28"/>
        </w:rPr>
        <w:t xml:space="preserve"> </w:t>
      </w:r>
      <w:r w:rsidR="002465ED" w:rsidRPr="00B94C22">
        <w:rPr>
          <w:rFonts w:ascii="Times New Roman" w:hAnsi="Times New Roman" w:cs="Times New Roman"/>
          <w:sz w:val="28"/>
          <w:szCs w:val="28"/>
        </w:rPr>
        <w:t>Усть-Донецкого</w:t>
      </w:r>
      <w:r w:rsidRPr="00B94C22">
        <w:rPr>
          <w:rFonts w:ascii="Times New Roman" w:hAnsi="Times New Roman" w:cs="Times New Roman"/>
          <w:sz w:val="28"/>
          <w:szCs w:val="28"/>
        </w:rPr>
        <w:t xml:space="preserve"> </w:t>
      </w:r>
      <w:r w:rsidR="002465ED" w:rsidRPr="00B94C22">
        <w:rPr>
          <w:rFonts w:ascii="Times New Roman" w:hAnsi="Times New Roman" w:cs="Times New Roman"/>
          <w:sz w:val="28"/>
          <w:szCs w:val="28"/>
        </w:rPr>
        <w:t>района</w:t>
      </w:r>
      <w:r w:rsidRPr="00B94C22">
        <w:rPr>
          <w:rFonts w:ascii="Times New Roman" w:hAnsi="Times New Roman" w:cs="Times New Roman"/>
          <w:sz w:val="28"/>
          <w:szCs w:val="28"/>
        </w:rPr>
        <w:t xml:space="preserve"> от </w:t>
      </w:r>
      <w:r w:rsidR="001B79D2">
        <w:rPr>
          <w:rFonts w:ascii="Times New Roman" w:hAnsi="Times New Roman" w:cs="Times New Roman"/>
          <w:sz w:val="28"/>
          <w:szCs w:val="28"/>
        </w:rPr>
        <w:t>05</w:t>
      </w:r>
      <w:r w:rsidR="008A1451" w:rsidRPr="00B94C22">
        <w:rPr>
          <w:rFonts w:ascii="Times New Roman" w:hAnsi="Times New Roman" w:cs="Times New Roman"/>
          <w:sz w:val="28"/>
          <w:szCs w:val="28"/>
        </w:rPr>
        <w:t>.03</w:t>
      </w:r>
      <w:r w:rsidR="00B6193B" w:rsidRPr="00B94C22">
        <w:rPr>
          <w:rFonts w:ascii="Times New Roman" w:hAnsi="Times New Roman" w:cs="Times New Roman"/>
          <w:sz w:val="28"/>
          <w:szCs w:val="28"/>
        </w:rPr>
        <w:t>.20</w:t>
      </w:r>
      <w:r w:rsidR="00821EB0" w:rsidRPr="00B94C22">
        <w:rPr>
          <w:rFonts w:ascii="Times New Roman" w:hAnsi="Times New Roman" w:cs="Times New Roman"/>
          <w:sz w:val="28"/>
          <w:szCs w:val="28"/>
        </w:rPr>
        <w:t>2</w:t>
      </w:r>
      <w:r w:rsidR="001B79D2">
        <w:rPr>
          <w:rFonts w:ascii="Times New Roman" w:hAnsi="Times New Roman" w:cs="Times New Roman"/>
          <w:sz w:val="28"/>
          <w:szCs w:val="28"/>
        </w:rPr>
        <w:t>2</w:t>
      </w:r>
      <w:r w:rsidR="001A5029" w:rsidRPr="00B94C22">
        <w:rPr>
          <w:rFonts w:ascii="Times New Roman" w:hAnsi="Times New Roman" w:cs="Times New Roman"/>
          <w:sz w:val="28"/>
          <w:szCs w:val="28"/>
        </w:rPr>
        <w:t xml:space="preserve"> </w:t>
      </w:r>
      <w:r w:rsidR="008A1451" w:rsidRPr="00B94C22">
        <w:rPr>
          <w:rFonts w:ascii="Times New Roman" w:hAnsi="Times New Roman" w:cs="Times New Roman"/>
          <w:sz w:val="28"/>
          <w:szCs w:val="28"/>
        </w:rPr>
        <w:t>№</w:t>
      </w:r>
      <w:r w:rsidR="00BE3DF2" w:rsidRPr="00B94C22">
        <w:rPr>
          <w:rFonts w:ascii="Times New Roman" w:hAnsi="Times New Roman" w:cs="Times New Roman"/>
          <w:sz w:val="28"/>
          <w:szCs w:val="28"/>
        </w:rPr>
        <w:t xml:space="preserve"> </w:t>
      </w:r>
      <w:r w:rsidR="00821EB0" w:rsidRPr="00B94C22">
        <w:rPr>
          <w:rFonts w:ascii="Times New Roman" w:hAnsi="Times New Roman" w:cs="Times New Roman"/>
          <w:sz w:val="28"/>
          <w:szCs w:val="28"/>
        </w:rPr>
        <w:t>100/</w:t>
      </w:r>
      <w:r w:rsidR="00EE1ECA" w:rsidRPr="00B94C22">
        <w:rPr>
          <w:rFonts w:ascii="Times New Roman" w:hAnsi="Times New Roman" w:cs="Times New Roman"/>
          <w:sz w:val="28"/>
          <w:szCs w:val="28"/>
        </w:rPr>
        <w:t>1</w:t>
      </w:r>
      <w:r w:rsidR="00BD6C90">
        <w:rPr>
          <w:rFonts w:ascii="Times New Roman" w:hAnsi="Times New Roman" w:cs="Times New Roman"/>
          <w:sz w:val="28"/>
          <w:szCs w:val="28"/>
        </w:rPr>
        <w:t>6</w:t>
      </w:r>
      <w:r w:rsidR="001B79D2">
        <w:rPr>
          <w:rFonts w:ascii="Times New Roman" w:hAnsi="Times New Roman" w:cs="Times New Roman"/>
          <w:sz w:val="28"/>
          <w:szCs w:val="28"/>
        </w:rPr>
        <w:t>3</w:t>
      </w:r>
      <w:r w:rsidR="00821EB0" w:rsidRPr="00B94C22">
        <w:rPr>
          <w:rFonts w:ascii="Times New Roman" w:hAnsi="Times New Roman" w:cs="Times New Roman"/>
          <w:sz w:val="28"/>
          <w:szCs w:val="28"/>
        </w:rPr>
        <w:t>-п-2</w:t>
      </w:r>
      <w:r w:rsidR="001B79D2">
        <w:rPr>
          <w:rFonts w:ascii="Times New Roman" w:hAnsi="Times New Roman" w:cs="Times New Roman"/>
          <w:sz w:val="28"/>
          <w:szCs w:val="28"/>
        </w:rPr>
        <w:t>2</w:t>
      </w:r>
      <w:r w:rsidRPr="00B94C22">
        <w:rPr>
          <w:rFonts w:ascii="Times New Roman" w:hAnsi="Times New Roman" w:cs="Times New Roman"/>
          <w:sz w:val="28"/>
          <w:szCs w:val="28"/>
        </w:rPr>
        <w:t>.</w:t>
      </w:r>
    </w:p>
    <w:p w:rsidR="00EA42FB" w:rsidRPr="00B94C22" w:rsidRDefault="00EA42FB" w:rsidP="00B94C22">
      <w:pPr>
        <w:pStyle w:val="a3"/>
        <w:widowControl w:val="0"/>
        <w:spacing w:after="0" w:line="240" w:lineRule="auto"/>
        <w:ind w:left="0" w:firstLine="709"/>
        <w:jc w:val="both"/>
        <w:rPr>
          <w:rFonts w:ascii="Times New Roman" w:hAnsi="Times New Roman" w:cs="Times New Roman"/>
          <w:sz w:val="28"/>
          <w:szCs w:val="28"/>
        </w:rPr>
      </w:pPr>
    </w:p>
    <w:p w:rsidR="00B9013C" w:rsidRPr="00B94C22" w:rsidRDefault="00B9013C" w:rsidP="00B94C22">
      <w:pPr>
        <w:pStyle w:val="a3"/>
        <w:widowControl w:val="0"/>
        <w:spacing w:after="0" w:line="240" w:lineRule="auto"/>
        <w:ind w:left="0" w:firstLine="709"/>
        <w:jc w:val="center"/>
        <w:rPr>
          <w:rFonts w:ascii="Times New Roman" w:hAnsi="Times New Roman" w:cs="Times New Roman"/>
          <w:sz w:val="28"/>
          <w:szCs w:val="28"/>
        </w:rPr>
      </w:pPr>
      <w:r w:rsidRPr="00B94C22">
        <w:rPr>
          <w:rFonts w:ascii="Times New Roman" w:hAnsi="Times New Roman" w:cs="Times New Roman"/>
          <w:sz w:val="28"/>
          <w:szCs w:val="28"/>
        </w:rPr>
        <w:t xml:space="preserve">Сведения об основных результатах реализации </w:t>
      </w:r>
      <w:r w:rsidR="002465ED" w:rsidRPr="00B94C22">
        <w:rPr>
          <w:rFonts w:ascii="Times New Roman" w:hAnsi="Times New Roman" w:cs="Times New Roman"/>
          <w:sz w:val="28"/>
          <w:szCs w:val="28"/>
        </w:rPr>
        <w:t>муниципальной</w:t>
      </w:r>
      <w:r w:rsidRPr="00B94C22">
        <w:rPr>
          <w:rFonts w:ascii="Times New Roman" w:hAnsi="Times New Roman" w:cs="Times New Roman"/>
          <w:sz w:val="28"/>
          <w:szCs w:val="28"/>
        </w:rPr>
        <w:t xml:space="preserve"> программы </w:t>
      </w:r>
      <w:r w:rsidR="002465ED" w:rsidRPr="00B94C22">
        <w:rPr>
          <w:rFonts w:ascii="Times New Roman" w:hAnsi="Times New Roman" w:cs="Times New Roman"/>
          <w:sz w:val="28"/>
          <w:szCs w:val="28"/>
        </w:rPr>
        <w:t>Усть-Донецкого</w:t>
      </w:r>
      <w:r w:rsidRPr="00B94C22">
        <w:rPr>
          <w:rFonts w:ascii="Times New Roman" w:hAnsi="Times New Roman" w:cs="Times New Roman"/>
          <w:sz w:val="28"/>
          <w:szCs w:val="28"/>
        </w:rPr>
        <w:t xml:space="preserve"> </w:t>
      </w:r>
      <w:r w:rsidR="002465ED" w:rsidRPr="00B94C22">
        <w:rPr>
          <w:rFonts w:ascii="Times New Roman" w:hAnsi="Times New Roman" w:cs="Times New Roman"/>
          <w:sz w:val="28"/>
          <w:szCs w:val="28"/>
        </w:rPr>
        <w:t>района</w:t>
      </w:r>
      <w:r w:rsidRPr="00B94C22">
        <w:rPr>
          <w:rFonts w:ascii="Times New Roman" w:hAnsi="Times New Roman" w:cs="Times New Roman"/>
          <w:sz w:val="28"/>
          <w:szCs w:val="28"/>
        </w:rPr>
        <w:t xml:space="preserve"> «</w:t>
      </w:r>
      <w:r w:rsidR="000B4CE2" w:rsidRPr="00B94C22">
        <w:rPr>
          <w:rFonts w:ascii="Times New Roman" w:hAnsi="Times New Roman" w:cs="Times New Roman"/>
          <w:spacing w:val="-4"/>
          <w:sz w:val="28"/>
          <w:szCs w:val="28"/>
        </w:rPr>
        <w:t>Молодежная политика и социальная активность</w:t>
      </w:r>
      <w:r w:rsidRPr="00B94C22">
        <w:rPr>
          <w:rFonts w:ascii="Times New Roman" w:hAnsi="Times New Roman" w:cs="Times New Roman"/>
          <w:sz w:val="28"/>
          <w:szCs w:val="28"/>
        </w:rPr>
        <w:t>»</w:t>
      </w:r>
    </w:p>
    <w:p w:rsidR="00B9013C" w:rsidRPr="00B94C22" w:rsidRDefault="00B9013C" w:rsidP="00B94C22">
      <w:pPr>
        <w:pStyle w:val="a3"/>
        <w:widowControl w:val="0"/>
        <w:spacing w:after="0" w:line="240" w:lineRule="auto"/>
        <w:ind w:left="0" w:firstLine="709"/>
        <w:jc w:val="both"/>
        <w:rPr>
          <w:rFonts w:ascii="Times New Roman" w:hAnsi="Times New Roman" w:cs="Times New Roman"/>
          <w:sz w:val="28"/>
          <w:szCs w:val="28"/>
        </w:rPr>
      </w:pPr>
    </w:p>
    <w:p w:rsidR="00BD6C90" w:rsidRPr="00BD6C90" w:rsidRDefault="00BD6C90" w:rsidP="00BD6C90">
      <w:pPr>
        <w:shd w:val="clear" w:color="auto" w:fill="FFFFFF"/>
        <w:spacing w:line="240" w:lineRule="auto"/>
        <w:ind w:firstLine="709"/>
        <w:jc w:val="both"/>
        <w:textAlignment w:val="baseline"/>
        <w:rPr>
          <w:rFonts w:ascii="Times New Roman" w:hAnsi="Times New Roman" w:cs="Times New Roman"/>
          <w:color w:val="000000"/>
          <w:sz w:val="28"/>
          <w:szCs w:val="28"/>
        </w:rPr>
      </w:pPr>
      <w:r w:rsidRPr="00BD6C90">
        <w:rPr>
          <w:rFonts w:ascii="Times New Roman" w:hAnsi="Times New Roman" w:cs="Times New Roman"/>
          <w:color w:val="000000"/>
          <w:sz w:val="28"/>
          <w:szCs w:val="28"/>
        </w:rPr>
        <w:t xml:space="preserve">Одним из приоритетных направлений муниципальной программы в </w:t>
      </w:r>
      <w:r w:rsidR="00354BAA">
        <w:rPr>
          <w:rFonts w:ascii="Times New Roman" w:hAnsi="Times New Roman" w:cs="Times New Roman"/>
          <w:color w:val="000000"/>
          <w:sz w:val="28"/>
          <w:szCs w:val="28"/>
        </w:rPr>
        <w:t>2022</w:t>
      </w:r>
      <w:r w:rsidRPr="00BD6C90">
        <w:rPr>
          <w:rFonts w:ascii="Times New Roman" w:hAnsi="Times New Roman" w:cs="Times New Roman"/>
          <w:color w:val="000000"/>
          <w:sz w:val="28"/>
          <w:szCs w:val="28"/>
        </w:rPr>
        <w:t xml:space="preserve"> году </w:t>
      </w:r>
      <w:proofErr w:type="gramStart"/>
      <w:r w:rsidRPr="00BD6C90">
        <w:rPr>
          <w:rFonts w:ascii="Times New Roman" w:hAnsi="Times New Roman" w:cs="Times New Roman"/>
          <w:color w:val="000000"/>
          <w:sz w:val="28"/>
          <w:szCs w:val="28"/>
        </w:rPr>
        <w:t>являлось  создание</w:t>
      </w:r>
      <w:proofErr w:type="gramEnd"/>
      <w:r w:rsidRPr="00BD6C90">
        <w:rPr>
          <w:rFonts w:ascii="Times New Roman" w:hAnsi="Times New Roman" w:cs="Times New Roman"/>
          <w:color w:val="000000"/>
          <w:sz w:val="28"/>
          <w:szCs w:val="28"/>
        </w:rPr>
        <w:t xml:space="preserve"> условий для продвижения инициативной и талантливой молодежи, путем проведения районных мероприятий и участия в областных и всероссийских конкурсах, фестивалях, форумах и акциях, вовлечение молодежи в общественную деятельность и волонтерское движение, а </w:t>
      </w:r>
      <w:r w:rsidRPr="00BD6C90">
        <w:rPr>
          <w:rFonts w:ascii="Times New Roman" w:hAnsi="Times New Roman" w:cs="Times New Roman"/>
          <w:sz w:val="28"/>
          <w:szCs w:val="28"/>
        </w:rPr>
        <w:t>так же создание  необходимых условий для социализации и самореализации молодежи</w:t>
      </w:r>
      <w:r w:rsidRPr="00BD6C90">
        <w:rPr>
          <w:rFonts w:ascii="Times New Roman" w:hAnsi="Times New Roman" w:cs="Times New Roman"/>
          <w:color w:val="000000"/>
          <w:sz w:val="28"/>
          <w:szCs w:val="28"/>
        </w:rPr>
        <w:t xml:space="preserve">. </w:t>
      </w:r>
    </w:p>
    <w:p w:rsidR="00BD6C90" w:rsidRPr="00BD6C90" w:rsidRDefault="00BD6C90" w:rsidP="00BD6C90">
      <w:pPr>
        <w:spacing w:line="240" w:lineRule="auto"/>
        <w:ind w:firstLine="709"/>
        <w:jc w:val="both"/>
        <w:rPr>
          <w:rFonts w:ascii="Times New Roman" w:hAnsi="Times New Roman" w:cs="Times New Roman"/>
          <w:sz w:val="28"/>
          <w:szCs w:val="28"/>
        </w:rPr>
      </w:pPr>
      <w:r w:rsidRPr="00BD6C90">
        <w:rPr>
          <w:rFonts w:ascii="Times New Roman" w:hAnsi="Times New Roman" w:cs="Times New Roman"/>
          <w:sz w:val="28"/>
          <w:szCs w:val="28"/>
        </w:rPr>
        <w:t xml:space="preserve">Согласно календарного плана на </w:t>
      </w:r>
      <w:r w:rsidR="00354BAA">
        <w:rPr>
          <w:rFonts w:ascii="Times New Roman" w:hAnsi="Times New Roman" w:cs="Times New Roman"/>
          <w:sz w:val="28"/>
          <w:szCs w:val="28"/>
        </w:rPr>
        <w:t>2022</w:t>
      </w:r>
      <w:r w:rsidRPr="00BD6C90">
        <w:rPr>
          <w:rFonts w:ascii="Times New Roman" w:hAnsi="Times New Roman" w:cs="Times New Roman"/>
          <w:sz w:val="28"/>
          <w:szCs w:val="28"/>
        </w:rPr>
        <w:t xml:space="preserve"> г. молодые люди в возрасте от 14 до 30 лет принимали участие в следующих мероприятиях: </w:t>
      </w:r>
    </w:p>
    <w:p w:rsidR="00BD6C90" w:rsidRPr="00BD6C90" w:rsidRDefault="00BD6C90" w:rsidP="00BD6C90">
      <w:pPr>
        <w:spacing w:line="240" w:lineRule="auto"/>
        <w:ind w:firstLine="709"/>
        <w:jc w:val="both"/>
        <w:rPr>
          <w:rFonts w:ascii="Times New Roman" w:hAnsi="Times New Roman" w:cs="Times New Roman"/>
          <w:sz w:val="28"/>
          <w:szCs w:val="28"/>
        </w:rPr>
      </w:pPr>
      <w:r w:rsidRPr="00BD6C90">
        <w:rPr>
          <w:rFonts w:ascii="Times New Roman" w:hAnsi="Times New Roman" w:cs="Times New Roman"/>
          <w:sz w:val="28"/>
          <w:szCs w:val="28"/>
        </w:rPr>
        <w:t>- мероприятия по формированию системы под</w:t>
      </w:r>
      <w:r w:rsidRPr="00BD6C90">
        <w:rPr>
          <w:rFonts w:ascii="Times New Roman" w:hAnsi="Times New Roman" w:cs="Times New Roman"/>
          <w:sz w:val="28"/>
          <w:szCs w:val="28"/>
        </w:rPr>
        <w:softHyphen/>
        <w:t>держки обладающей лидерскими навыками инициативной и та</w:t>
      </w:r>
      <w:r w:rsidRPr="00BD6C90">
        <w:rPr>
          <w:rFonts w:ascii="Times New Roman" w:hAnsi="Times New Roman" w:cs="Times New Roman"/>
          <w:sz w:val="28"/>
          <w:szCs w:val="28"/>
        </w:rPr>
        <w:softHyphen/>
        <w:t xml:space="preserve">лантливой молодежи; </w:t>
      </w:r>
    </w:p>
    <w:p w:rsidR="00BD6C90" w:rsidRPr="00BD6C90" w:rsidRDefault="00BD6C90" w:rsidP="00BD6C90">
      <w:pPr>
        <w:spacing w:line="240" w:lineRule="auto"/>
        <w:ind w:firstLine="709"/>
        <w:jc w:val="both"/>
        <w:rPr>
          <w:rFonts w:ascii="Times New Roman" w:hAnsi="Times New Roman" w:cs="Times New Roman"/>
          <w:sz w:val="28"/>
          <w:szCs w:val="28"/>
        </w:rPr>
      </w:pPr>
      <w:r w:rsidRPr="00BD6C90">
        <w:rPr>
          <w:rFonts w:ascii="Times New Roman" w:hAnsi="Times New Roman" w:cs="Times New Roman"/>
          <w:sz w:val="28"/>
          <w:szCs w:val="28"/>
        </w:rPr>
        <w:t>- мероприятия по вовлечению молодежи в социальную практику и информированию ее о потенциальных воз</w:t>
      </w:r>
      <w:r w:rsidRPr="00BD6C90">
        <w:rPr>
          <w:rFonts w:ascii="Times New Roman" w:hAnsi="Times New Roman" w:cs="Times New Roman"/>
          <w:sz w:val="28"/>
          <w:szCs w:val="28"/>
        </w:rPr>
        <w:softHyphen/>
        <w:t>можностях собствен</w:t>
      </w:r>
      <w:r w:rsidRPr="00BD6C90">
        <w:rPr>
          <w:rFonts w:ascii="Times New Roman" w:hAnsi="Times New Roman" w:cs="Times New Roman"/>
          <w:sz w:val="28"/>
          <w:szCs w:val="28"/>
        </w:rPr>
        <w:softHyphen/>
        <w:t>ного развития;</w:t>
      </w:r>
    </w:p>
    <w:p w:rsidR="00BD6C90" w:rsidRPr="00BD6C90" w:rsidRDefault="00BD6C90" w:rsidP="00BD6C90">
      <w:pPr>
        <w:spacing w:line="240" w:lineRule="auto"/>
        <w:ind w:firstLine="709"/>
        <w:jc w:val="both"/>
        <w:rPr>
          <w:rFonts w:ascii="Times New Roman" w:hAnsi="Times New Roman" w:cs="Times New Roman"/>
          <w:sz w:val="28"/>
          <w:szCs w:val="28"/>
        </w:rPr>
      </w:pPr>
      <w:r w:rsidRPr="00BD6C90">
        <w:rPr>
          <w:rFonts w:ascii="Times New Roman" w:hAnsi="Times New Roman" w:cs="Times New Roman"/>
          <w:sz w:val="28"/>
          <w:szCs w:val="28"/>
        </w:rPr>
        <w:t xml:space="preserve">- </w:t>
      </w:r>
      <w:proofErr w:type="gramStart"/>
      <w:r w:rsidRPr="00BD6C90">
        <w:rPr>
          <w:rFonts w:ascii="Times New Roman" w:hAnsi="Times New Roman" w:cs="Times New Roman"/>
          <w:sz w:val="28"/>
          <w:szCs w:val="28"/>
        </w:rPr>
        <w:t>мероприятия  по</w:t>
      </w:r>
      <w:proofErr w:type="gramEnd"/>
      <w:r w:rsidRPr="00BD6C90">
        <w:rPr>
          <w:rFonts w:ascii="Times New Roman" w:hAnsi="Times New Roman" w:cs="Times New Roman"/>
          <w:sz w:val="28"/>
          <w:szCs w:val="28"/>
        </w:rPr>
        <w:t xml:space="preserve"> формированию у мо</w:t>
      </w:r>
      <w:r w:rsidRPr="00BD6C90">
        <w:rPr>
          <w:rFonts w:ascii="Times New Roman" w:hAnsi="Times New Roman" w:cs="Times New Roman"/>
          <w:sz w:val="28"/>
          <w:szCs w:val="28"/>
        </w:rPr>
        <w:softHyphen/>
        <w:t>лодежи «российской идентичности» и реа</w:t>
      </w:r>
      <w:r w:rsidRPr="00BD6C90">
        <w:rPr>
          <w:rFonts w:ascii="Times New Roman" w:hAnsi="Times New Roman" w:cs="Times New Roman"/>
          <w:sz w:val="28"/>
          <w:szCs w:val="28"/>
        </w:rPr>
        <w:softHyphen/>
        <w:t>лизации мероприятий по профилактике асо</w:t>
      </w:r>
      <w:r w:rsidRPr="00BD6C90">
        <w:rPr>
          <w:rFonts w:ascii="Times New Roman" w:hAnsi="Times New Roman" w:cs="Times New Roman"/>
          <w:sz w:val="28"/>
          <w:szCs w:val="28"/>
        </w:rPr>
        <w:softHyphen/>
        <w:t>циального поведения, этнического и религи</w:t>
      </w:r>
      <w:r w:rsidRPr="00BD6C90">
        <w:rPr>
          <w:rFonts w:ascii="Times New Roman" w:hAnsi="Times New Roman" w:cs="Times New Roman"/>
          <w:sz w:val="28"/>
          <w:szCs w:val="28"/>
        </w:rPr>
        <w:softHyphen/>
        <w:t>озно-политического экстремизма в моло</w:t>
      </w:r>
      <w:r w:rsidRPr="00BD6C90">
        <w:rPr>
          <w:rFonts w:ascii="Times New Roman" w:hAnsi="Times New Roman" w:cs="Times New Roman"/>
          <w:sz w:val="28"/>
          <w:szCs w:val="28"/>
        </w:rPr>
        <w:softHyphen/>
        <w:t>дежной среде;</w:t>
      </w:r>
    </w:p>
    <w:p w:rsidR="00BD6C90" w:rsidRPr="00BD6C90" w:rsidRDefault="00BD6C90" w:rsidP="00BD6C90">
      <w:pPr>
        <w:spacing w:line="240" w:lineRule="auto"/>
        <w:ind w:firstLine="709"/>
        <w:jc w:val="both"/>
        <w:rPr>
          <w:rFonts w:ascii="Times New Roman" w:hAnsi="Times New Roman" w:cs="Times New Roman"/>
          <w:sz w:val="28"/>
          <w:szCs w:val="28"/>
        </w:rPr>
      </w:pPr>
      <w:r w:rsidRPr="00BD6C90">
        <w:rPr>
          <w:rFonts w:ascii="Times New Roman" w:hAnsi="Times New Roman" w:cs="Times New Roman"/>
          <w:sz w:val="28"/>
          <w:szCs w:val="28"/>
        </w:rPr>
        <w:lastRenderedPageBreak/>
        <w:t>- акции, направленные на пропаганду ЗОЖ;</w:t>
      </w:r>
    </w:p>
    <w:p w:rsidR="00BD6C90" w:rsidRPr="00BD6C90" w:rsidRDefault="00BD6C90" w:rsidP="00BD6C90">
      <w:pPr>
        <w:spacing w:line="240" w:lineRule="auto"/>
        <w:ind w:firstLine="709"/>
        <w:jc w:val="both"/>
        <w:rPr>
          <w:rFonts w:ascii="Times New Roman" w:hAnsi="Times New Roman" w:cs="Times New Roman"/>
          <w:sz w:val="28"/>
          <w:szCs w:val="28"/>
        </w:rPr>
      </w:pPr>
      <w:r w:rsidRPr="00BD6C90">
        <w:rPr>
          <w:rFonts w:ascii="Times New Roman" w:hAnsi="Times New Roman" w:cs="Times New Roman"/>
          <w:sz w:val="28"/>
          <w:szCs w:val="28"/>
        </w:rPr>
        <w:t>- акции, посвященные государственным и местным праздникам;</w:t>
      </w:r>
    </w:p>
    <w:p w:rsidR="00BD6C90" w:rsidRPr="00BD6C90" w:rsidRDefault="00BD6C90" w:rsidP="00BD6C90">
      <w:pPr>
        <w:spacing w:line="240" w:lineRule="auto"/>
        <w:ind w:firstLine="709"/>
        <w:jc w:val="both"/>
        <w:rPr>
          <w:rFonts w:ascii="Times New Roman" w:hAnsi="Times New Roman" w:cs="Times New Roman"/>
          <w:sz w:val="28"/>
          <w:szCs w:val="28"/>
        </w:rPr>
      </w:pPr>
      <w:r w:rsidRPr="00BD6C90">
        <w:rPr>
          <w:rFonts w:ascii="Times New Roman" w:hAnsi="Times New Roman" w:cs="Times New Roman"/>
          <w:sz w:val="28"/>
          <w:szCs w:val="28"/>
        </w:rPr>
        <w:t xml:space="preserve">- областной форум «Молодая </w:t>
      </w:r>
      <w:proofErr w:type="spellStart"/>
      <w:proofErr w:type="gramStart"/>
      <w:r w:rsidRPr="00BD6C90">
        <w:rPr>
          <w:rFonts w:ascii="Times New Roman" w:hAnsi="Times New Roman" w:cs="Times New Roman"/>
          <w:sz w:val="28"/>
          <w:szCs w:val="28"/>
        </w:rPr>
        <w:t>волна»и</w:t>
      </w:r>
      <w:proofErr w:type="spellEnd"/>
      <w:proofErr w:type="gramEnd"/>
      <w:r w:rsidRPr="00BD6C90">
        <w:rPr>
          <w:rFonts w:ascii="Times New Roman" w:hAnsi="Times New Roman" w:cs="Times New Roman"/>
          <w:sz w:val="28"/>
          <w:szCs w:val="28"/>
        </w:rPr>
        <w:t xml:space="preserve"> </w:t>
      </w:r>
      <w:proofErr w:type="spellStart"/>
      <w:r w:rsidRPr="00BD6C90">
        <w:rPr>
          <w:rFonts w:ascii="Times New Roman" w:hAnsi="Times New Roman" w:cs="Times New Roman"/>
          <w:sz w:val="28"/>
          <w:szCs w:val="28"/>
        </w:rPr>
        <w:t>тд</w:t>
      </w:r>
      <w:proofErr w:type="spellEnd"/>
      <w:r w:rsidRPr="00BD6C90">
        <w:rPr>
          <w:rFonts w:ascii="Times New Roman" w:hAnsi="Times New Roman" w:cs="Times New Roman"/>
          <w:sz w:val="28"/>
          <w:szCs w:val="28"/>
        </w:rPr>
        <w:t>.</w:t>
      </w:r>
    </w:p>
    <w:p w:rsidR="00BD6C90" w:rsidRPr="00BD6C90" w:rsidRDefault="00BD6C90" w:rsidP="00BD6C90">
      <w:pPr>
        <w:spacing w:line="240" w:lineRule="auto"/>
        <w:ind w:firstLine="709"/>
        <w:jc w:val="both"/>
        <w:rPr>
          <w:rFonts w:ascii="Times New Roman" w:hAnsi="Times New Roman" w:cs="Times New Roman"/>
          <w:sz w:val="28"/>
          <w:szCs w:val="28"/>
        </w:rPr>
      </w:pPr>
      <w:r w:rsidRPr="00BD6C90">
        <w:rPr>
          <w:rFonts w:ascii="Times New Roman" w:hAnsi="Times New Roman" w:cs="Times New Roman"/>
          <w:sz w:val="28"/>
          <w:szCs w:val="28"/>
        </w:rPr>
        <w:t xml:space="preserve">Усть-Донецкий район активно принимает участие в муниципальном, зональном этапе Спартакиады Дона, благодаря чему замечено увеличение количества систематически занимающихся спортом, а </w:t>
      </w:r>
      <w:proofErr w:type="gramStart"/>
      <w:r w:rsidRPr="00BD6C90">
        <w:rPr>
          <w:rFonts w:ascii="Times New Roman" w:hAnsi="Times New Roman" w:cs="Times New Roman"/>
          <w:sz w:val="28"/>
          <w:szCs w:val="28"/>
        </w:rPr>
        <w:t>так же</w:t>
      </w:r>
      <w:proofErr w:type="gramEnd"/>
      <w:r w:rsidRPr="00BD6C90">
        <w:rPr>
          <w:rFonts w:ascii="Times New Roman" w:hAnsi="Times New Roman" w:cs="Times New Roman"/>
          <w:sz w:val="28"/>
          <w:szCs w:val="28"/>
        </w:rPr>
        <w:t xml:space="preserve"> увеличение количества волонтеров. В </w:t>
      </w:r>
      <w:r w:rsidR="00354BAA">
        <w:rPr>
          <w:rFonts w:ascii="Times New Roman" w:hAnsi="Times New Roman" w:cs="Times New Roman"/>
          <w:sz w:val="28"/>
          <w:szCs w:val="28"/>
        </w:rPr>
        <w:t>2022</w:t>
      </w:r>
      <w:r w:rsidRPr="00BD6C90">
        <w:rPr>
          <w:rFonts w:ascii="Times New Roman" w:hAnsi="Times New Roman" w:cs="Times New Roman"/>
          <w:sz w:val="28"/>
          <w:szCs w:val="28"/>
        </w:rPr>
        <w:t xml:space="preserve"> </w:t>
      </w:r>
      <w:proofErr w:type="gramStart"/>
      <w:r w:rsidRPr="00BD6C90">
        <w:rPr>
          <w:rFonts w:ascii="Times New Roman" w:hAnsi="Times New Roman" w:cs="Times New Roman"/>
          <w:sz w:val="28"/>
          <w:szCs w:val="28"/>
        </w:rPr>
        <w:t>году  было</w:t>
      </w:r>
      <w:proofErr w:type="gramEnd"/>
      <w:r w:rsidRPr="00BD6C90">
        <w:rPr>
          <w:rFonts w:ascii="Times New Roman" w:hAnsi="Times New Roman" w:cs="Times New Roman"/>
          <w:sz w:val="28"/>
          <w:szCs w:val="28"/>
        </w:rPr>
        <w:t xml:space="preserve"> проведено более 90 молодежных мероприятий направленных на реализацию государственной молодежной политики на территории Усть-Донецкого района.</w:t>
      </w:r>
    </w:p>
    <w:p w:rsidR="00BD6C90" w:rsidRPr="00BD6C90" w:rsidRDefault="00BD6C90" w:rsidP="00BD6C90">
      <w:pPr>
        <w:spacing w:line="240" w:lineRule="auto"/>
        <w:ind w:firstLine="708"/>
        <w:jc w:val="both"/>
        <w:rPr>
          <w:rFonts w:ascii="Times New Roman" w:hAnsi="Times New Roman" w:cs="Times New Roman"/>
          <w:color w:val="000000"/>
          <w:sz w:val="28"/>
          <w:szCs w:val="28"/>
        </w:rPr>
      </w:pPr>
      <w:r w:rsidRPr="00BD6C90">
        <w:rPr>
          <w:rFonts w:ascii="Times New Roman" w:hAnsi="Times New Roman" w:cs="Times New Roman"/>
          <w:sz w:val="28"/>
          <w:szCs w:val="28"/>
        </w:rPr>
        <w:t xml:space="preserve">Продолжает деятельность клуб молодых семей «Вместе», совместно с членами клуба проводились мастер-классы, конкурс фотографий, </w:t>
      </w:r>
      <w:proofErr w:type="spellStart"/>
      <w:r w:rsidRPr="00BD6C90">
        <w:rPr>
          <w:rFonts w:ascii="Times New Roman" w:hAnsi="Times New Roman" w:cs="Times New Roman"/>
          <w:sz w:val="28"/>
          <w:szCs w:val="28"/>
        </w:rPr>
        <w:t>квесты</w:t>
      </w:r>
      <w:proofErr w:type="spellEnd"/>
      <w:r w:rsidRPr="00BD6C90">
        <w:rPr>
          <w:rFonts w:ascii="Times New Roman" w:hAnsi="Times New Roman" w:cs="Times New Roman"/>
          <w:sz w:val="28"/>
          <w:szCs w:val="28"/>
        </w:rPr>
        <w:t xml:space="preserve"> и др. </w:t>
      </w:r>
      <w:r w:rsidRPr="00BD6C90">
        <w:rPr>
          <w:rFonts w:ascii="Times New Roman" w:hAnsi="Times New Roman" w:cs="Times New Roman"/>
          <w:color w:val="000000"/>
          <w:sz w:val="28"/>
          <w:szCs w:val="28"/>
        </w:rPr>
        <w:t xml:space="preserve">С целью оказания помощи семьям, находящимся в социально-опасном положении, оказания консультативной помощи, вовлечения родителей во внеурочную деятельность членами клуба молодых семей «Вместе» проведены онлайн  беседы на темы: «Учимся понимать своих детей» и «Личный пример родителей – основа нравственного воспитания в семье» где основным направлением работы было повышение психологической компетентности родителей в вопросах воспитания и развития эффективных навыков коммуникации с детьми, а так же беседы: </w:t>
      </w:r>
      <w:r w:rsidRPr="00BD6C90">
        <w:rPr>
          <w:rFonts w:ascii="Times New Roman" w:hAnsi="Times New Roman" w:cs="Times New Roman"/>
          <w:bCs/>
          <w:sz w:val="28"/>
          <w:szCs w:val="28"/>
        </w:rPr>
        <w:t>«Права и обязанности родителей», «Поступки детей»</w:t>
      </w:r>
      <w:r w:rsidRPr="00BD6C90">
        <w:rPr>
          <w:rFonts w:ascii="Times New Roman" w:hAnsi="Times New Roman" w:cs="Times New Roman"/>
          <w:color w:val="000000"/>
          <w:sz w:val="28"/>
          <w:szCs w:val="28"/>
        </w:rPr>
        <w:t xml:space="preserve">, </w:t>
      </w:r>
      <w:r w:rsidRPr="00BD6C90">
        <w:rPr>
          <w:rFonts w:ascii="Times New Roman" w:hAnsi="Times New Roman" w:cs="Times New Roman"/>
          <w:bCs/>
          <w:sz w:val="28"/>
          <w:szCs w:val="28"/>
        </w:rPr>
        <w:t xml:space="preserve">«Дети и семейный конфликт», которые </w:t>
      </w:r>
      <w:r w:rsidRPr="00BD6C90">
        <w:rPr>
          <w:rFonts w:ascii="Times New Roman" w:hAnsi="Times New Roman" w:cs="Times New Roman"/>
          <w:color w:val="000000"/>
          <w:sz w:val="28"/>
          <w:szCs w:val="28"/>
        </w:rPr>
        <w:t>повышают родительскую компетентность в вопросах воспитания</w:t>
      </w:r>
      <w:r w:rsidRPr="00BD6C90">
        <w:rPr>
          <w:rFonts w:ascii="Times New Roman" w:hAnsi="Times New Roman" w:cs="Times New Roman"/>
          <w:bCs/>
          <w:sz w:val="28"/>
          <w:szCs w:val="28"/>
        </w:rPr>
        <w:t xml:space="preserve"> и способствуют </w:t>
      </w:r>
      <w:r w:rsidRPr="00BD6C90">
        <w:rPr>
          <w:rFonts w:ascii="Times New Roman" w:hAnsi="Times New Roman" w:cs="Times New Roman"/>
          <w:color w:val="000000"/>
          <w:sz w:val="28"/>
          <w:szCs w:val="28"/>
        </w:rPr>
        <w:t xml:space="preserve">формированию нового типа отношений между родителями и детьми.  Проведены онлайн </w:t>
      </w:r>
      <w:proofErr w:type="gramStart"/>
      <w:r w:rsidRPr="00BD6C90">
        <w:rPr>
          <w:rFonts w:ascii="Times New Roman" w:hAnsi="Times New Roman" w:cs="Times New Roman"/>
          <w:color w:val="000000"/>
          <w:sz w:val="28"/>
          <w:szCs w:val="28"/>
        </w:rPr>
        <w:t>конкурсы:</w:t>
      </w:r>
      <w:r w:rsidRPr="00BD6C90">
        <w:rPr>
          <w:rFonts w:ascii="Times New Roman" w:hAnsi="Times New Roman" w:cs="Times New Roman"/>
          <w:color w:val="000000"/>
          <w:sz w:val="28"/>
          <w:szCs w:val="28"/>
          <w:shd w:val="clear" w:color="auto" w:fill="FFFFFF"/>
        </w:rPr>
        <w:t xml:space="preserve">  «</w:t>
      </w:r>
      <w:proofErr w:type="gramEnd"/>
      <w:r w:rsidRPr="00BD6C90">
        <w:rPr>
          <w:rFonts w:ascii="Times New Roman" w:hAnsi="Times New Roman" w:cs="Times New Roman"/>
          <w:color w:val="000000"/>
          <w:sz w:val="28"/>
          <w:szCs w:val="28"/>
          <w:shd w:val="clear" w:color="auto" w:fill="FFFFFF"/>
        </w:rPr>
        <w:t>Тренируйся дома. Спорт – норма жизни</w:t>
      </w:r>
      <w:proofErr w:type="gramStart"/>
      <w:r w:rsidRPr="00BD6C90">
        <w:rPr>
          <w:rFonts w:ascii="Times New Roman" w:hAnsi="Times New Roman" w:cs="Times New Roman"/>
          <w:color w:val="000000"/>
          <w:sz w:val="28"/>
          <w:szCs w:val="28"/>
          <w:shd w:val="clear" w:color="auto" w:fill="FFFFFF"/>
        </w:rPr>
        <w:t>»</w:t>
      </w:r>
      <w:r w:rsidRPr="00BD6C90">
        <w:rPr>
          <w:rFonts w:ascii="Times New Roman" w:hAnsi="Times New Roman" w:cs="Times New Roman"/>
          <w:color w:val="000000"/>
          <w:sz w:val="28"/>
          <w:szCs w:val="28"/>
        </w:rPr>
        <w:t xml:space="preserve">, </w:t>
      </w:r>
      <w:r w:rsidRPr="00BD6C90">
        <w:rPr>
          <w:rFonts w:ascii="Times New Roman" w:hAnsi="Times New Roman" w:cs="Times New Roman"/>
          <w:color w:val="000000"/>
          <w:sz w:val="28"/>
          <w:szCs w:val="28"/>
          <w:shd w:val="clear" w:color="auto" w:fill="FFFFFF"/>
        </w:rPr>
        <w:t> акция</w:t>
      </w:r>
      <w:proofErr w:type="gramEnd"/>
      <w:r w:rsidRPr="00BD6C90">
        <w:rPr>
          <w:rFonts w:ascii="Times New Roman" w:hAnsi="Times New Roman" w:cs="Times New Roman"/>
          <w:color w:val="000000"/>
          <w:sz w:val="28"/>
          <w:szCs w:val="28"/>
          <w:shd w:val="clear" w:color="auto" w:fill="FFFFFF"/>
        </w:rPr>
        <w:t> </w:t>
      </w:r>
      <w:r w:rsidRPr="00BD6C90">
        <w:rPr>
          <w:rFonts w:ascii="Times New Roman" w:hAnsi="Times New Roman" w:cs="Times New Roman"/>
          <w:sz w:val="28"/>
          <w:szCs w:val="28"/>
          <w:shd w:val="clear" w:color="auto" w:fill="FFFFFF"/>
        </w:rPr>
        <w:t>#</w:t>
      </w:r>
      <w:proofErr w:type="spellStart"/>
      <w:r w:rsidRPr="00BD6C90">
        <w:rPr>
          <w:rFonts w:ascii="Times New Roman" w:hAnsi="Times New Roman" w:cs="Times New Roman"/>
          <w:sz w:val="28"/>
          <w:szCs w:val="28"/>
          <w:shd w:val="clear" w:color="auto" w:fill="FFFFFF"/>
        </w:rPr>
        <w:t>яГоТОв</w:t>
      </w:r>
      <w:proofErr w:type="spellEnd"/>
      <w:r w:rsidRPr="00BD6C90">
        <w:rPr>
          <w:rFonts w:ascii="Times New Roman" w:hAnsi="Times New Roman" w:cs="Times New Roman"/>
          <w:color w:val="000000"/>
          <w:sz w:val="28"/>
          <w:szCs w:val="28"/>
        </w:rPr>
        <w:t xml:space="preserve">. </w:t>
      </w:r>
    </w:p>
    <w:p w:rsidR="00BD6C90" w:rsidRPr="00BD6C90" w:rsidRDefault="00BD6C90" w:rsidP="00BD6C90">
      <w:pPr>
        <w:widowControl w:val="0"/>
        <w:shd w:val="clear" w:color="auto" w:fill="FFFFFF"/>
        <w:snapToGrid w:val="0"/>
        <w:spacing w:line="240" w:lineRule="auto"/>
        <w:jc w:val="both"/>
        <w:rPr>
          <w:rFonts w:ascii="Times New Roman" w:hAnsi="Times New Roman" w:cs="Times New Roman"/>
          <w:sz w:val="28"/>
          <w:szCs w:val="28"/>
        </w:rPr>
      </w:pPr>
      <w:r w:rsidRPr="00BD6C90">
        <w:rPr>
          <w:rFonts w:ascii="Times New Roman" w:hAnsi="Times New Roman" w:cs="Times New Roman"/>
          <w:sz w:val="28"/>
          <w:szCs w:val="28"/>
        </w:rPr>
        <w:t xml:space="preserve">         В отчетном году было обеспеченно проведение мероприятий по содействию патриотическому воспитанию молодых людей Усть-Донецкого района. </w:t>
      </w:r>
    </w:p>
    <w:p w:rsidR="00BD6C90" w:rsidRPr="00BD6C90" w:rsidRDefault="00BD6C90" w:rsidP="00BD6C90">
      <w:pPr>
        <w:pStyle w:val="p3"/>
        <w:ind w:firstLine="567"/>
        <w:jc w:val="both"/>
        <w:rPr>
          <w:color w:val="FF0000"/>
          <w:sz w:val="28"/>
          <w:szCs w:val="28"/>
        </w:rPr>
      </w:pPr>
      <w:r w:rsidRPr="00BD6C90">
        <w:rPr>
          <w:sz w:val="28"/>
          <w:szCs w:val="28"/>
        </w:rPr>
        <w:t xml:space="preserve">Ежегодно на территории Усть-Донецкого района проводится областное военно-спортивное мероприятие «Военный городок», в котором принимают участие сборные команды военно-патриотических клубов Ростовской области. В </w:t>
      </w:r>
      <w:r w:rsidR="00354BAA">
        <w:rPr>
          <w:sz w:val="28"/>
          <w:szCs w:val="28"/>
        </w:rPr>
        <w:t>2022</w:t>
      </w:r>
      <w:r w:rsidRPr="00BD6C90">
        <w:rPr>
          <w:sz w:val="28"/>
          <w:szCs w:val="28"/>
        </w:rPr>
        <w:t xml:space="preserve"> году Усть-Донецкий район представила команда МБОУ УДСОШ 2, занявшая первое место. </w:t>
      </w:r>
      <w:r w:rsidRPr="00BD6C90">
        <w:rPr>
          <w:sz w:val="28"/>
          <w:szCs w:val="28"/>
        </w:rPr>
        <w:br/>
      </w:r>
      <w:r w:rsidRPr="00BD6C90">
        <w:rPr>
          <w:rStyle w:val="s2"/>
          <w:rFonts w:ascii="Times New Roman" w:hAnsi="Times New Roman"/>
          <w:sz w:val="28"/>
          <w:szCs w:val="28"/>
        </w:rPr>
        <w:t xml:space="preserve">         Специалист отдела культуры, спорта и молодежной политики принял участие в проекте социальной интеграции и профилактике для подростков «группы риска» «Прорыв». Целью проекта является совершенствование профессиональных компетенций, необходимых для работы с подростками «группы риска», а </w:t>
      </w:r>
      <w:proofErr w:type="gramStart"/>
      <w:r w:rsidRPr="00BD6C90">
        <w:rPr>
          <w:rStyle w:val="s2"/>
          <w:rFonts w:ascii="Times New Roman" w:hAnsi="Times New Roman"/>
          <w:sz w:val="28"/>
          <w:szCs w:val="28"/>
        </w:rPr>
        <w:t>так же</w:t>
      </w:r>
      <w:proofErr w:type="gramEnd"/>
      <w:r w:rsidRPr="00BD6C90">
        <w:rPr>
          <w:rStyle w:val="s2"/>
          <w:rFonts w:ascii="Times New Roman" w:hAnsi="Times New Roman"/>
          <w:sz w:val="28"/>
          <w:szCs w:val="28"/>
        </w:rPr>
        <w:t xml:space="preserve"> механизмов межведомственного взаимодействия субъектов профилактики безнадзорности и правонарушений несовершеннолетних.</w:t>
      </w:r>
    </w:p>
    <w:p w:rsidR="00C70F0D" w:rsidRPr="00B94C22" w:rsidRDefault="00C70F0D" w:rsidP="00C70F0D">
      <w:pPr>
        <w:pStyle w:val="a3"/>
        <w:widowControl w:val="0"/>
        <w:spacing w:after="0" w:line="240" w:lineRule="auto"/>
        <w:ind w:left="0" w:firstLine="709"/>
        <w:jc w:val="center"/>
        <w:rPr>
          <w:rFonts w:ascii="Times New Roman" w:hAnsi="Times New Roman" w:cs="Times New Roman"/>
          <w:sz w:val="28"/>
          <w:szCs w:val="28"/>
        </w:rPr>
      </w:pPr>
      <w:r w:rsidRPr="00B94C2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муниципальной программы Усть-Донецкого района </w:t>
      </w:r>
      <w:r w:rsidRPr="00B94C22">
        <w:rPr>
          <w:rFonts w:ascii="Times New Roman" w:hAnsi="Times New Roman" w:cs="Times New Roman"/>
          <w:sz w:val="28"/>
          <w:szCs w:val="28"/>
        </w:rPr>
        <w:lastRenderedPageBreak/>
        <w:t>«</w:t>
      </w:r>
      <w:r w:rsidRPr="00B94C22">
        <w:rPr>
          <w:rFonts w:ascii="Times New Roman" w:hAnsi="Times New Roman" w:cs="Times New Roman"/>
          <w:spacing w:val="-4"/>
          <w:sz w:val="28"/>
          <w:szCs w:val="28"/>
        </w:rPr>
        <w:t>Молодежная политика и социальная активность</w:t>
      </w:r>
      <w:r w:rsidRPr="00B94C22">
        <w:rPr>
          <w:rFonts w:ascii="Times New Roman" w:hAnsi="Times New Roman" w:cs="Times New Roman"/>
          <w:sz w:val="28"/>
          <w:szCs w:val="28"/>
        </w:rPr>
        <w:t>»</w:t>
      </w:r>
    </w:p>
    <w:p w:rsidR="00B94C22" w:rsidRPr="00B94C22" w:rsidRDefault="00B94C22" w:rsidP="00C70F0D">
      <w:pPr>
        <w:pStyle w:val="a3"/>
        <w:widowControl w:val="0"/>
        <w:spacing w:after="0" w:line="240" w:lineRule="auto"/>
        <w:ind w:left="0" w:firstLine="709"/>
        <w:jc w:val="center"/>
        <w:rPr>
          <w:rFonts w:ascii="Times New Roman" w:hAnsi="Times New Roman" w:cs="Times New Roman"/>
          <w:sz w:val="28"/>
          <w:szCs w:val="28"/>
        </w:rPr>
      </w:pPr>
    </w:p>
    <w:p w:rsidR="00BD6C90" w:rsidRPr="00BD6C90" w:rsidRDefault="00BD6C90" w:rsidP="00BD6C90">
      <w:pPr>
        <w:tabs>
          <w:tab w:val="left" w:pos="1276"/>
        </w:tabs>
        <w:autoSpaceDE w:val="0"/>
        <w:autoSpaceDN w:val="0"/>
        <w:adjustRightInd w:val="0"/>
        <w:spacing w:line="240" w:lineRule="auto"/>
        <w:ind w:right="282" w:firstLine="709"/>
        <w:jc w:val="both"/>
        <w:rPr>
          <w:rFonts w:ascii="Times New Roman" w:hAnsi="Times New Roman" w:cs="Times New Roman"/>
          <w:kern w:val="2"/>
          <w:sz w:val="28"/>
          <w:szCs w:val="28"/>
        </w:rPr>
      </w:pPr>
      <w:r w:rsidRPr="00BD6C90">
        <w:rPr>
          <w:rFonts w:ascii="Times New Roman" w:hAnsi="Times New Roman" w:cs="Times New Roman"/>
          <w:kern w:val="2"/>
          <w:sz w:val="28"/>
          <w:szCs w:val="28"/>
        </w:rPr>
        <w:t>Муниципальной программой и подпрограммами муниципальной программы предусмотрено 11 показателей.</w:t>
      </w:r>
    </w:p>
    <w:p w:rsidR="00BD6C90" w:rsidRPr="00BD6C90" w:rsidRDefault="00BD6C90" w:rsidP="00BD6C90">
      <w:pPr>
        <w:tabs>
          <w:tab w:val="left" w:pos="1276"/>
        </w:tabs>
        <w:autoSpaceDE w:val="0"/>
        <w:autoSpaceDN w:val="0"/>
        <w:adjustRightInd w:val="0"/>
        <w:spacing w:line="240" w:lineRule="auto"/>
        <w:ind w:firstLine="709"/>
        <w:jc w:val="both"/>
        <w:rPr>
          <w:rFonts w:ascii="Times New Roman" w:hAnsi="Times New Roman" w:cs="Times New Roman"/>
          <w:sz w:val="28"/>
          <w:szCs w:val="28"/>
        </w:rPr>
      </w:pPr>
      <w:r w:rsidRPr="00BD6C90">
        <w:rPr>
          <w:rFonts w:ascii="Times New Roman" w:hAnsi="Times New Roman" w:cs="Times New Roman"/>
          <w:kern w:val="2"/>
          <w:sz w:val="28"/>
          <w:szCs w:val="28"/>
        </w:rPr>
        <w:t xml:space="preserve">Показатель 1 «Доля молодежи, вовлеченной в социальную </w:t>
      </w:r>
      <w:proofErr w:type="gramStart"/>
      <w:r w:rsidRPr="00BD6C90">
        <w:rPr>
          <w:rFonts w:ascii="Times New Roman" w:hAnsi="Times New Roman" w:cs="Times New Roman"/>
          <w:kern w:val="2"/>
          <w:sz w:val="28"/>
          <w:szCs w:val="28"/>
        </w:rPr>
        <w:t>практику»</w:t>
      </w:r>
      <w:r w:rsidRPr="00BD6C90">
        <w:rPr>
          <w:rFonts w:ascii="Times New Roman" w:hAnsi="Times New Roman" w:cs="Times New Roman"/>
          <w:spacing w:val="-10"/>
          <w:kern w:val="2"/>
          <w:sz w:val="28"/>
          <w:szCs w:val="28"/>
        </w:rPr>
        <w:t>–</w:t>
      </w:r>
      <w:proofErr w:type="gramEnd"/>
      <w:r w:rsidRPr="00BD6C90">
        <w:rPr>
          <w:rFonts w:ascii="Times New Roman" w:hAnsi="Times New Roman" w:cs="Times New Roman"/>
          <w:spacing w:val="-10"/>
          <w:kern w:val="2"/>
          <w:sz w:val="28"/>
          <w:szCs w:val="28"/>
        </w:rPr>
        <w:t xml:space="preserve">  12,0 </w:t>
      </w:r>
      <w:r w:rsidRPr="00BD6C90">
        <w:rPr>
          <w:rFonts w:ascii="Times New Roman" w:hAnsi="Times New Roman" w:cs="Times New Roman"/>
          <w:kern w:val="2"/>
          <w:sz w:val="28"/>
          <w:szCs w:val="28"/>
        </w:rPr>
        <w:t xml:space="preserve">плановое значение, 14,0– фактическое значение. </w:t>
      </w:r>
    </w:p>
    <w:p w:rsidR="00BD6C90" w:rsidRPr="00BD6C90" w:rsidRDefault="00BD6C90" w:rsidP="00BD6C90">
      <w:pPr>
        <w:spacing w:line="240" w:lineRule="auto"/>
        <w:jc w:val="both"/>
        <w:rPr>
          <w:rFonts w:ascii="Times New Roman" w:hAnsi="Times New Roman" w:cs="Times New Roman"/>
          <w:kern w:val="2"/>
          <w:sz w:val="28"/>
          <w:szCs w:val="28"/>
        </w:rPr>
      </w:pPr>
      <w:r w:rsidRPr="00BD6C90">
        <w:rPr>
          <w:rFonts w:ascii="Times New Roman" w:hAnsi="Times New Roman" w:cs="Times New Roman"/>
          <w:kern w:val="2"/>
          <w:sz w:val="28"/>
          <w:szCs w:val="28"/>
        </w:rPr>
        <w:t xml:space="preserve">         Показатель 2 «Доля молодежи, охваченной мероприятиями по воспитанию патриотично настроенной молодежи с независимым мышлением, обладающей созидательным мировоззрением, профессиональными знаниями, демонстрирующей высокую культуру, в том числе культуру межнационального общения, ответственность и способность принимать самостоятельные решения, нацеленные на повышение благосостояния страны, народа и своей </w:t>
      </w:r>
      <w:proofErr w:type="gramStart"/>
      <w:r w:rsidRPr="00BD6C90">
        <w:rPr>
          <w:rFonts w:ascii="Times New Roman" w:hAnsi="Times New Roman" w:cs="Times New Roman"/>
          <w:kern w:val="2"/>
          <w:sz w:val="28"/>
          <w:szCs w:val="28"/>
        </w:rPr>
        <w:t>семьи»</w:t>
      </w:r>
      <w:r w:rsidRPr="00BD6C90">
        <w:rPr>
          <w:rFonts w:ascii="Times New Roman" w:hAnsi="Times New Roman" w:cs="Times New Roman"/>
          <w:spacing w:val="-10"/>
          <w:kern w:val="2"/>
          <w:sz w:val="28"/>
          <w:szCs w:val="28"/>
        </w:rPr>
        <w:t>–</w:t>
      </w:r>
      <w:proofErr w:type="gramEnd"/>
      <w:r w:rsidRPr="00BD6C90">
        <w:rPr>
          <w:rFonts w:ascii="Times New Roman" w:hAnsi="Times New Roman" w:cs="Times New Roman"/>
          <w:spacing w:val="-10"/>
          <w:kern w:val="2"/>
          <w:sz w:val="28"/>
          <w:szCs w:val="28"/>
        </w:rPr>
        <w:t xml:space="preserve">  30,0 </w:t>
      </w:r>
      <w:r w:rsidRPr="00BD6C90">
        <w:rPr>
          <w:rFonts w:ascii="Times New Roman" w:hAnsi="Times New Roman" w:cs="Times New Roman"/>
          <w:kern w:val="2"/>
          <w:sz w:val="28"/>
          <w:szCs w:val="28"/>
        </w:rPr>
        <w:t>плановое значение, 29,0 – фактическое значение.</w:t>
      </w:r>
    </w:p>
    <w:p w:rsidR="00BD6C90" w:rsidRPr="00BD6C90" w:rsidRDefault="00BD6C90" w:rsidP="00BD6C90">
      <w:pPr>
        <w:spacing w:line="240" w:lineRule="auto"/>
        <w:jc w:val="both"/>
        <w:rPr>
          <w:rFonts w:ascii="Times New Roman" w:hAnsi="Times New Roman" w:cs="Times New Roman"/>
          <w:kern w:val="2"/>
          <w:sz w:val="28"/>
          <w:szCs w:val="28"/>
        </w:rPr>
      </w:pPr>
      <w:r w:rsidRPr="00BD6C90">
        <w:rPr>
          <w:rFonts w:ascii="Times New Roman" w:hAnsi="Times New Roman" w:cs="Times New Roman"/>
          <w:kern w:val="2"/>
          <w:sz w:val="28"/>
          <w:szCs w:val="28"/>
        </w:rPr>
        <w:t xml:space="preserve">          Показатель 3 «Доля граждан, вовлеченных в добровольческое (волонтерское) движение» </w:t>
      </w:r>
      <w:r w:rsidRPr="00BD6C90">
        <w:rPr>
          <w:rFonts w:ascii="Times New Roman" w:hAnsi="Times New Roman" w:cs="Times New Roman"/>
          <w:spacing w:val="-10"/>
          <w:kern w:val="2"/>
          <w:sz w:val="28"/>
          <w:szCs w:val="28"/>
        </w:rPr>
        <w:t xml:space="preserve">– 17,0 </w:t>
      </w:r>
      <w:r w:rsidRPr="00BD6C90">
        <w:rPr>
          <w:rFonts w:ascii="Times New Roman" w:hAnsi="Times New Roman" w:cs="Times New Roman"/>
          <w:kern w:val="2"/>
          <w:sz w:val="28"/>
          <w:szCs w:val="28"/>
        </w:rPr>
        <w:t>плановое значение, 17,0 – фактическое значение.</w:t>
      </w:r>
    </w:p>
    <w:p w:rsidR="00BD6C90" w:rsidRPr="00BD6C90" w:rsidRDefault="00BD6C90" w:rsidP="00BD6C90">
      <w:pPr>
        <w:spacing w:line="240" w:lineRule="auto"/>
        <w:ind w:firstLine="709"/>
        <w:jc w:val="both"/>
        <w:rPr>
          <w:rFonts w:ascii="Times New Roman" w:hAnsi="Times New Roman" w:cs="Times New Roman"/>
          <w:kern w:val="2"/>
          <w:sz w:val="28"/>
          <w:szCs w:val="28"/>
        </w:rPr>
      </w:pPr>
      <w:r w:rsidRPr="00BD6C90">
        <w:rPr>
          <w:rFonts w:ascii="Times New Roman" w:hAnsi="Times New Roman" w:cs="Times New Roman"/>
          <w:kern w:val="2"/>
          <w:sz w:val="28"/>
          <w:szCs w:val="28"/>
        </w:rPr>
        <w:t xml:space="preserve">Показатель 1.1 «Количество молодых людей, принимающих участие в районных, региональных, межрегиональных и международных конкурсных мероприятиях, направленных на продвижение инициативной и талантливой молодежи» </w:t>
      </w:r>
      <w:proofErr w:type="gramStart"/>
      <w:r w:rsidRPr="00BD6C90">
        <w:rPr>
          <w:rFonts w:ascii="Times New Roman" w:hAnsi="Times New Roman" w:cs="Times New Roman"/>
          <w:spacing w:val="-10"/>
          <w:kern w:val="2"/>
          <w:sz w:val="28"/>
          <w:szCs w:val="28"/>
        </w:rPr>
        <w:t>–  250</w:t>
      </w:r>
      <w:proofErr w:type="gramEnd"/>
      <w:r w:rsidRPr="00BD6C90">
        <w:rPr>
          <w:rFonts w:ascii="Times New Roman" w:hAnsi="Times New Roman" w:cs="Times New Roman"/>
          <w:spacing w:val="-10"/>
          <w:kern w:val="2"/>
          <w:sz w:val="28"/>
          <w:szCs w:val="28"/>
        </w:rPr>
        <w:t xml:space="preserve"> </w:t>
      </w:r>
      <w:r w:rsidRPr="00BD6C90">
        <w:rPr>
          <w:rFonts w:ascii="Times New Roman" w:hAnsi="Times New Roman" w:cs="Times New Roman"/>
          <w:kern w:val="2"/>
          <w:sz w:val="28"/>
          <w:szCs w:val="28"/>
        </w:rPr>
        <w:t>плановое значение, 250 – фактическое значение.</w:t>
      </w:r>
    </w:p>
    <w:p w:rsidR="00BD6C90" w:rsidRPr="00BD6C90" w:rsidRDefault="00BD6C90" w:rsidP="00BD6C90">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BD6C90">
        <w:rPr>
          <w:rFonts w:ascii="Times New Roman" w:hAnsi="Times New Roman" w:cs="Times New Roman"/>
          <w:kern w:val="2"/>
          <w:sz w:val="28"/>
          <w:szCs w:val="28"/>
        </w:rPr>
        <w:t xml:space="preserve">Показатель 1.2 «Доля молодежи, вовлеченной в деятельность по развитию молодежного самоуправления» </w:t>
      </w:r>
      <w:proofErr w:type="gramStart"/>
      <w:r w:rsidRPr="00BD6C90">
        <w:rPr>
          <w:rFonts w:ascii="Times New Roman" w:hAnsi="Times New Roman" w:cs="Times New Roman"/>
          <w:spacing w:val="-10"/>
          <w:kern w:val="2"/>
          <w:sz w:val="28"/>
          <w:szCs w:val="28"/>
        </w:rPr>
        <w:t>–  10</w:t>
      </w:r>
      <w:proofErr w:type="gramEnd"/>
      <w:r w:rsidRPr="00BD6C90">
        <w:rPr>
          <w:rFonts w:ascii="Times New Roman" w:hAnsi="Times New Roman" w:cs="Times New Roman"/>
          <w:spacing w:val="-10"/>
          <w:kern w:val="2"/>
          <w:sz w:val="28"/>
          <w:szCs w:val="28"/>
        </w:rPr>
        <w:t xml:space="preserve">,0 </w:t>
      </w:r>
      <w:r w:rsidRPr="00BD6C90">
        <w:rPr>
          <w:rFonts w:ascii="Times New Roman" w:hAnsi="Times New Roman" w:cs="Times New Roman"/>
          <w:kern w:val="2"/>
          <w:sz w:val="28"/>
          <w:szCs w:val="28"/>
        </w:rPr>
        <w:t xml:space="preserve">плановое значение, 9,0 – фактическое значение. </w:t>
      </w:r>
    </w:p>
    <w:p w:rsidR="00BD6C90" w:rsidRPr="00BD6C90" w:rsidRDefault="00BD6C90" w:rsidP="00BD6C90">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BD6C90">
        <w:rPr>
          <w:rFonts w:ascii="Times New Roman" w:hAnsi="Times New Roman" w:cs="Times New Roman"/>
          <w:kern w:val="2"/>
          <w:sz w:val="28"/>
          <w:szCs w:val="28"/>
        </w:rPr>
        <w:t xml:space="preserve">Показатель 1.3 «Доля молодежи, вовлеченной в позитивную социально-культурную деятельность» </w:t>
      </w:r>
      <w:proofErr w:type="gramStart"/>
      <w:r w:rsidRPr="00BD6C90">
        <w:rPr>
          <w:rFonts w:ascii="Times New Roman" w:hAnsi="Times New Roman" w:cs="Times New Roman"/>
          <w:spacing w:val="-10"/>
          <w:kern w:val="2"/>
          <w:sz w:val="28"/>
          <w:szCs w:val="28"/>
        </w:rPr>
        <w:t>–  5</w:t>
      </w:r>
      <w:proofErr w:type="gramEnd"/>
      <w:r w:rsidRPr="00BD6C90">
        <w:rPr>
          <w:rFonts w:ascii="Times New Roman" w:hAnsi="Times New Roman" w:cs="Times New Roman"/>
          <w:spacing w:val="-10"/>
          <w:kern w:val="2"/>
          <w:sz w:val="28"/>
          <w:szCs w:val="28"/>
        </w:rPr>
        <w:t xml:space="preserve">,5 </w:t>
      </w:r>
      <w:r w:rsidRPr="00BD6C90">
        <w:rPr>
          <w:rFonts w:ascii="Times New Roman" w:hAnsi="Times New Roman" w:cs="Times New Roman"/>
          <w:kern w:val="2"/>
          <w:sz w:val="28"/>
          <w:szCs w:val="28"/>
        </w:rPr>
        <w:t xml:space="preserve">плановое значение, 5,5 – фактическое значение. </w:t>
      </w:r>
    </w:p>
    <w:p w:rsidR="00BD6C90" w:rsidRPr="00BD6C90" w:rsidRDefault="00BD6C90" w:rsidP="00BD6C90">
      <w:pPr>
        <w:spacing w:line="240" w:lineRule="auto"/>
        <w:ind w:firstLine="709"/>
        <w:jc w:val="both"/>
        <w:rPr>
          <w:rFonts w:ascii="Times New Roman" w:hAnsi="Times New Roman" w:cs="Times New Roman"/>
          <w:sz w:val="28"/>
          <w:szCs w:val="28"/>
        </w:rPr>
      </w:pPr>
      <w:r w:rsidRPr="00BD6C90">
        <w:rPr>
          <w:rFonts w:ascii="Times New Roman" w:hAnsi="Times New Roman" w:cs="Times New Roman"/>
          <w:kern w:val="2"/>
          <w:sz w:val="28"/>
          <w:szCs w:val="28"/>
        </w:rPr>
        <w:t xml:space="preserve">Показатель 2.1 «Доля молодежи, охваченной гражданскими акциями и мероприятиями, направленными на </w:t>
      </w:r>
      <w:proofErr w:type="gramStart"/>
      <w:r w:rsidRPr="00BD6C90">
        <w:rPr>
          <w:rFonts w:ascii="Times New Roman" w:hAnsi="Times New Roman" w:cs="Times New Roman"/>
          <w:kern w:val="2"/>
          <w:sz w:val="28"/>
          <w:szCs w:val="28"/>
        </w:rPr>
        <w:t>формирование  российской</w:t>
      </w:r>
      <w:proofErr w:type="gramEnd"/>
      <w:r w:rsidRPr="00BD6C90">
        <w:rPr>
          <w:rFonts w:ascii="Times New Roman" w:hAnsi="Times New Roman" w:cs="Times New Roman"/>
          <w:kern w:val="2"/>
          <w:sz w:val="28"/>
          <w:szCs w:val="28"/>
        </w:rPr>
        <w:t xml:space="preserve"> идентичности, единства российской нации, содействие межкультурному и межконфессиональному диалогу» </w:t>
      </w:r>
      <w:r w:rsidRPr="00BD6C90">
        <w:rPr>
          <w:rFonts w:ascii="Times New Roman" w:hAnsi="Times New Roman" w:cs="Times New Roman"/>
          <w:spacing w:val="-10"/>
          <w:kern w:val="2"/>
          <w:sz w:val="28"/>
          <w:szCs w:val="28"/>
        </w:rPr>
        <w:t xml:space="preserve">–  15,5 </w:t>
      </w:r>
      <w:r w:rsidRPr="00BD6C90">
        <w:rPr>
          <w:rFonts w:ascii="Times New Roman" w:hAnsi="Times New Roman" w:cs="Times New Roman"/>
          <w:kern w:val="2"/>
          <w:sz w:val="28"/>
          <w:szCs w:val="28"/>
        </w:rPr>
        <w:t>плановое значение, 16,0 – фактическое значение.</w:t>
      </w:r>
    </w:p>
    <w:p w:rsidR="00BD6C90" w:rsidRPr="00BD6C90" w:rsidRDefault="00BD6C90" w:rsidP="00BD6C90">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BD6C90">
        <w:rPr>
          <w:rFonts w:ascii="Times New Roman" w:hAnsi="Times New Roman" w:cs="Times New Roman"/>
          <w:kern w:val="2"/>
          <w:sz w:val="28"/>
          <w:szCs w:val="28"/>
        </w:rPr>
        <w:t xml:space="preserve">Показатель 2.2 «Доля молодежи, охваченной гражданско-патриотическими акциями и мероприятиями» </w:t>
      </w:r>
      <w:proofErr w:type="gramStart"/>
      <w:r w:rsidRPr="00BD6C90">
        <w:rPr>
          <w:rFonts w:ascii="Times New Roman" w:hAnsi="Times New Roman" w:cs="Times New Roman"/>
          <w:spacing w:val="-10"/>
          <w:kern w:val="2"/>
          <w:sz w:val="28"/>
          <w:szCs w:val="28"/>
        </w:rPr>
        <w:t>–  18</w:t>
      </w:r>
      <w:proofErr w:type="gramEnd"/>
      <w:r w:rsidRPr="00BD6C90">
        <w:rPr>
          <w:rFonts w:ascii="Times New Roman" w:hAnsi="Times New Roman" w:cs="Times New Roman"/>
          <w:spacing w:val="-10"/>
          <w:kern w:val="2"/>
          <w:sz w:val="28"/>
          <w:szCs w:val="28"/>
        </w:rPr>
        <w:t xml:space="preserve">,1 </w:t>
      </w:r>
      <w:r w:rsidRPr="00BD6C90">
        <w:rPr>
          <w:rFonts w:ascii="Times New Roman" w:hAnsi="Times New Roman" w:cs="Times New Roman"/>
          <w:kern w:val="2"/>
          <w:sz w:val="28"/>
          <w:szCs w:val="28"/>
        </w:rPr>
        <w:t xml:space="preserve">плановое значение, 19 – фактическое значение. </w:t>
      </w:r>
    </w:p>
    <w:p w:rsidR="00BD6C90" w:rsidRPr="00BD6C90" w:rsidRDefault="00BD6C90" w:rsidP="00BD6C90">
      <w:pPr>
        <w:spacing w:line="240" w:lineRule="auto"/>
        <w:ind w:firstLine="709"/>
        <w:jc w:val="both"/>
        <w:rPr>
          <w:rFonts w:ascii="Times New Roman" w:hAnsi="Times New Roman" w:cs="Times New Roman"/>
          <w:kern w:val="2"/>
          <w:sz w:val="28"/>
          <w:szCs w:val="28"/>
        </w:rPr>
      </w:pPr>
      <w:r w:rsidRPr="00BD6C90">
        <w:rPr>
          <w:rFonts w:ascii="Times New Roman" w:hAnsi="Times New Roman" w:cs="Times New Roman"/>
          <w:kern w:val="2"/>
          <w:sz w:val="28"/>
          <w:szCs w:val="28"/>
        </w:rPr>
        <w:t xml:space="preserve">Показатель 3.1 «Количество граждан/количество организаций, зарегистрированных в единой информационной системе «Добровольцы России»» </w:t>
      </w:r>
      <w:proofErr w:type="gramStart"/>
      <w:r w:rsidRPr="00BD6C90">
        <w:rPr>
          <w:rFonts w:ascii="Times New Roman" w:hAnsi="Times New Roman" w:cs="Times New Roman"/>
          <w:spacing w:val="-10"/>
          <w:kern w:val="2"/>
          <w:sz w:val="28"/>
          <w:szCs w:val="28"/>
        </w:rPr>
        <w:t>–  200</w:t>
      </w:r>
      <w:proofErr w:type="gramEnd"/>
      <w:r w:rsidRPr="00BD6C90">
        <w:rPr>
          <w:rFonts w:ascii="Times New Roman" w:hAnsi="Times New Roman" w:cs="Times New Roman"/>
          <w:spacing w:val="-10"/>
          <w:kern w:val="2"/>
          <w:sz w:val="28"/>
          <w:szCs w:val="28"/>
        </w:rPr>
        <w:t xml:space="preserve">/3 </w:t>
      </w:r>
      <w:r w:rsidRPr="00BD6C90">
        <w:rPr>
          <w:rFonts w:ascii="Times New Roman" w:hAnsi="Times New Roman" w:cs="Times New Roman"/>
          <w:kern w:val="2"/>
          <w:sz w:val="28"/>
          <w:szCs w:val="28"/>
        </w:rPr>
        <w:t>плановое значение, 210/3 – фактическое значение.</w:t>
      </w:r>
    </w:p>
    <w:p w:rsidR="00BD6C90" w:rsidRPr="00BD6C90" w:rsidRDefault="00BD6C90" w:rsidP="00BD6C90">
      <w:pPr>
        <w:spacing w:line="240" w:lineRule="auto"/>
        <w:ind w:firstLine="709"/>
        <w:jc w:val="both"/>
        <w:rPr>
          <w:rFonts w:ascii="Times New Roman" w:hAnsi="Times New Roman" w:cs="Times New Roman"/>
          <w:kern w:val="2"/>
          <w:sz w:val="28"/>
          <w:szCs w:val="28"/>
        </w:rPr>
      </w:pPr>
      <w:r w:rsidRPr="00BD6C90">
        <w:rPr>
          <w:rFonts w:ascii="Times New Roman" w:hAnsi="Times New Roman" w:cs="Times New Roman"/>
          <w:kern w:val="2"/>
          <w:sz w:val="28"/>
          <w:szCs w:val="28"/>
        </w:rPr>
        <w:t xml:space="preserve">Показатель 3.2 «Количество граждан Российской Федерации, проживающих на территории Усть-Донецкого района, которым была оказана </w:t>
      </w:r>
      <w:r w:rsidRPr="00BD6C90">
        <w:rPr>
          <w:rFonts w:ascii="Times New Roman" w:hAnsi="Times New Roman" w:cs="Times New Roman"/>
          <w:kern w:val="2"/>
          <w:sz w:val="28"/>
          <w:szCs w:val="28"/>
        </w:rPr>
        <w:lastRenderedPageBreak/>
        <w:t xml:space="preserve">безвозмездная волонтерская помощь» </w:t>
      </w:r>
      <w:proofErr w:type="gramStart"/>
      <w:r w:rsidRPr="00BD6C90">
        <w:rPr>
          <w:rFonts w:ascii="Times New Roman" w:hAnsi="Times New Roman" w:cs="Times New Roman"/>
          <w:spacing w:val="-10"/>
          <w:kern w:val="2"/>
          <w:sz w:val="28"/>
          <w:szCs w:val="28"/>
        </w:rPr>
        <w:t>–  185</w:t>
      </w:r>
      <w:proofErr w:type="gramEnd"/>
      <w:r w:rsidRPr="00BD6C90">
        <w:rPr>
          <w:rFonts w:ascii="Times New Roman" w:hAnsi="Times New Roman" w:cs="Times New Roman"/>
          <w:spacing w:val="-10"/>
          <w:kern w:val="2"/>
          <w:sz w:val="28"/>
          <w:szCs w:val="28"/>
        </w:rPr>
        <w:t xml:space="preserve"> </w:t>
      </w:r>
      <w:r w:rsidRPr="00BD6C90">
        <w:rPr>
          <w:rFonts w:ascii="Times New Roman" w:hAnsi="Times New Roman" w:cs="Times New Roman"/>
          <w:kern w:val="2"/>
          <w:sz w:val="28"/>
          <w:szCs w:val="28"/>
        </w:rPr>
        <w:t xml:space="preserve">плановое значение, 950 – фактическое значение. </w:t>
      </w:r>
    </w:p>
    <w:p w:rsidR="00BD6C90" w:rsidRDefault="00BD6C90" w:rsidP="00BD6C90">
      <w:pPr>
        <w:spacing w:line="240" w:lineRule="auto"/>
        <w:ind w:firstLine="709"/>
        <w:jc w:val="both"/>
        <w:rPr>
          <w:rFonts w:ascii="Times New Roman" w:hAnsi="Times New Roman" w:cs="Times New Roman"/>
          <w:kern w:val="2"/>
          <w:sz w:val="28"/>
          <w:szCs w:val="28"/>
        </w:rPr>
      </w:pPr>
      <w:r w:rsidRPr="00BD6C90">
        <w:rPr>
          <w:rFonts w:ascii="Times New Roman" w:hAnsi="Times New Roman" w:cs="Times New Roman"/>
          <w:kern w:val="2"/>
          <w:sz w:val="28"/>
          <w:szCs w:val="28"/>
        </w:rPr>
        <w:t xml:space="preserve">Показатель 3.3 «Доля молодежи, вовлеченной в добровольческое (волонтерское) движение» </w:t>
      </w:r>
      <w:r w:rsidRPr="00BD6C90">
        <w:rPr>
          <w:rFonts w:ascii="Times New Roman" w:hAnsi="Times New Roman" w:cs="Times New Roman"/>
          <w:spacing w:val="-10"/>
          <w:kern w:val="2"/>
          <w:sz w:val="28"/>
          <w:szCs w:val="28"/>
        </w:rPr>
        <w:t xml:space="preserve">– 10,0 </w:t>
      </w:r>
      <w:r w:rsidRPr="00BD6C90">
        <w:rPr>
          <w:rFonts w:ascii="Times New Roman" w:hAnsi="Times New Roman" w:cs="Times New Roman"/>
          <w:kern w:val="2"/>
          <w:sz w:val="28"/>
          <w:szCs w:val="28"/>
        </w:rPr>
        <w:t xml:space="preserve">плановое значение, 12,0 – фактическое значение. </w:t>
      </w:r>
    </w:p>
    <w:p w:rsidR="00B9013C" w:rsidRDefault="00A867A9" w:rsidP="00BD6C90">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w:t>
      </w:r>
      <w:r w:rsidR="006713EC" w:rsidRPr="00C70F0D">
        <w:rPr>
          <w:rFonts w:ascii="Times New Roman" w:hAnsi="Times New Roman" w:cs="Times New Roman"/>
          <w:sz w:val="28"/>
          <w:szCs w:val="28"/>
        </w:rPr>
        <w:t xml:space="preserve">ведения о выполнении расходных обязательств </w:t>
      </w:r>
      <w:r w:rsidR="002465ED" w:rsidRPr="00C70F0D">
        <w:rPr>
          <w:rFonts w:ascii="Times New Roman" w:hAnsi="Times New Roman" w:cs="Times New Roman"/>
          <w:sz w:val="28"/>
          <w:szCs w:val="28"/>
        </w:rPr>
        <w:t>Усть-Донецкого</w:t>
      </w:r>
      <w:r w:rsidR="006713EC" w:rsidRPr="00C70F0D">
        <w:rPr>
          <w:rFonts w:ascii="Times New Roman" w:hAnsi="Times New Roman" w:cs="Times New Roman"/>
          <w:sz w:val="28"/>
          <w:szCs w:val="28"/>
        </w:rPr>
        <w:t xml:space="preserve"> </w:t>
      </w:r>
      <w:r w:rsidR="002465ED" w:rsidRPr="00C70F0D">
        <w:rPr>
          <w:rFonts w:ascii="Times New Roman" w:hAnsi="Times New Roman" w:cs="Times New Roman"/>
          <w:sz w:val="28"/>
          <w:szCs w:val="28"/>
        </w:rPr>
        <w:t>района</w:t>
      </w:r>
      <w:r w:rsidR="006713EC" w:rsidRPr="00C70F0D">
        <w:rPr>
          <w:rFonts w:ascii="Times New Roman" w:hAnsi="Times New Roman" w:cs="Times New Roman"/>
          <w:sz w:val="28"/>
          <w:szCs w:val="28"/>
        </w:rPr>
        <w:t xml:space="preserve">, связанных с реализацией </w:t>
      </w:r>
      <w:r w:rsidR="002465ED" w:rsidRPr="00C70F0D">
        <w:rPr>
          <w:rFonts w:ascii="Times New Roman" w:hAnsi="Times New Roman" w:cs="Times New Roman"/>
          <w:sz w:val="28"/>
          <w:szCs w:val="28"/>
        </w:rPr>
        <w:t>муниципальной</w:t>
      </w:r>
      <w:r w:rsidR="006713EC" w:rsidRPr="00C70F0D">
        <w:rPr>
          <w:rFonts w:ascii="Times New Roman" w:hAnsi="Times New Roman" w:cs="Times New Roman"/>
          <w:sz w:val="28"/>
          <w:szCs w:val="28"/>
        </w:rPr>
        <w:t xml:space="preserve"> программы </w:t>
      </w:r>
      <w:r w:rsidR="002465ED" w:rsidRPr="00C70F0D">
        <w:rPr>
          <w:rFonts w:ascii="Times New Roman" w:hAnsi="Times New Roman" w:cs="Times New Roman"/>
          <w:sz w:val="28"/>
          <w:szCs w:val="28"/>
        </w:rPr>
        <w:t>Усть-Донецкого</w:t>
      </w:r>
      <w:r w:rsidR="006713EC" w:rsidRPr="00C70F0D">
        <w:rPr>
          <w:rFonts w:ascii="Times New Roman" w:hAnsi="Times New Roman" w:cs="Times New Roman"/>
          <w:sz w:val="28"/>
          <w:szCs w:val="28"/>
        </w:rPr>
        <w:t xml:space="preserve"> </w:t>
      </w:r>
      <w:r w:rsidR="002465ED" w:rsidRPr="00C70F0D">
        <w:rPr>
          <w:rFonts w:ascii="Times New Roman" w:hAnsi="Times New Roman" w:cs="Times New Roman"/>
          <w:sz w:val="28"/>
          <w:szCs w:val="28"/>
        </w:rPr>
        <w:t>района</w:t>
      </w:r>
      <w:r w:rsidR="00B9013C" w:rsidRPr="00C70F0D">
        <w:rPr>
          <w:rFonts w:ascii="Times New Roman" w:hAnsi="Times New Roman" w:cs="Times New Roman"/>
          <w:sz w:val="28"/>
          <w:szCs w:val="28"/>
        </w:rPr>
        <w:t xml:space="preserve"> «</w:t>
      </w:r>
      <w:r w:rsidR="000B4CE2" w:rsidRPr="00C70F0D">
        <w:rPr>
          <w:rFonts w:ascii="Times New Roman" w:hAnsi="Times New Roman" w:cs="Times New Roman"/>
          <w:spacing w:val="-4"/>
          <w:sz w:val="28"/>
          <w:szCs w:val="28"/>
        </w:rPr>
        <w:t>Молодежная политика и социальная активность</w:t>
      </w:r>
      <w:r w:rsidR="00B9013C" w:rsidRPr="00C70F0D">
        <w:rPr>
          <w:rFonts w:ascii="Times New Roman" w:hAnsi="Times New Roman" w:cs="Times New Roman"/>
          <w:sz w:val="28"/>
          <w:szCs w:val="28"/>
        </w:rPr>
        <w:t>»</w:t>
      </w:r>
    </w:p>
    <w:p w:rsidR="0078758E" w:rsidRPr="00C70F0D" w:rsidRDefault="0078758E" w:rsidP="006713EC">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BD6C90" w:rsidRPr="00BD6C90" w:rsidRDefault="00BD6C90" w:rsidP="0078758E">
      <w:pPr>
        <w:ind w:firstLine="540"/>
        <w:jc w:val="both"/>
        <w:rPr>
          <w:rFonts w:ascii="Times New Roman" w:hAnsi="Times New Roman" w:cs="Times New Roman"/>
          <w:sz w:val="28"/>
          <w:szCs w:val="28"/>
        </w:rPr>
      </w:pPr>
      <w:r w:rsidRPr="00BD6C90">
        <w:rPr>
          <w:rFonts w:ascii="Times New Roman" w:hAnsi="Times New Roman" w:cs="Times New Roman"/>
          <w:sz w:val="28"/>
          <w:szCs w:val="28"/>
        </w:rPr>
        <w:t xml:space="preserve">Муниципальной программой Усть-Донецкого района «Молодежная политика и социальная активность» на </w:t>
      </w:r>
      <w:r w:rsidR="00354BAA">
        <w:rPr>
          <w:rFonts w:ascii="Times New Roman" w:hAnsi="Times New Roman" w:cs="Times New Roman"/>
          <w:sz w:val="28"/>
          <w:szCs w:val="28"/>
        </w:rPr>
        <w:t>2022</w:t>
      </w:r>
      <w:r w:rsidRPr="00BD6C90">
        <w:rPr>
          <w:rFonts w:ascii="Times New Roman" w:hAnsi="Times New Roman" w:cs="Times New Roman"/>
          <w:sz w:val="28"/>
          <w:szCs w:val="28"/>
        </w:rPr>
        <w:t xml:space="preserve"> год предусмотрено финансирование в сумме 328,5 тыс. рублей, в том числе федеральный бюджет 0,0 тыс. руб., областной бюджет – 53,8 тыс. руб., местный бюджет – 274,7 тыс. руб.</w:t>
      </w:r>
    </w:p>
    <w:p w:rsidR="0078758E" w:rsidRPr="00BD6C90" w:rsidRDefault="0078758E" w:rsidP="0078758E">
      <w:pPr>
        <w:ind w:firstLine="540"/>
        <w:jc w:val="both"/>
        <w:rPr>
          <w:rFonts w:ascii="Times New Roman" w:hAnsi="Times New Roman" w:cs="Times New Roman"/>
          <w:sz w:val="28"/>
          <w:szCs w:val="28"/>
        </w:rPr>
      </w:pPr>
      <w:r w:rsidRPr="00BD6C90">
        <w:rPr>
          <w:rFonts w:ascii="Times New Roman" w:hAnsi="Times New Roman" w:cs="Times New Roman"/>
          <w:sz w:val="28"/>
          <w:szCs w:val="28"/>
        </w:rPr>
        <w:t xml:space="preserve">Фактические расходы муниципальной программой Усть-Донецкого района «Молодежная политика и социальная активность» в </w:t>
      </w:r>
      <w:r w:rsidR="00354BAA">
        <w:rPr>
          <w:rFonts w:ascii="Times New Roman" w:hAnsi="Times New Roman" w:cs="Times New Roman"/>
          <w:sz w:val="28"/>
          <w:szCs w:val="28"/>
        </w:rPr>
        <w:t>2022</w:t>
      </w:r>
      <w:r w:rsidRPr="00BD6C90">
        <w:rPr>
          <w:rFonts w:ascii="Times New Roman" w:hAnsi="Times New Roman" w:cs="Times New Roman"/>
          <w:sz w:val="28"/>
          <w:szCs w:val="28"/>
        </w:rPr>
        <w:t xml:space="preserve"> году составили </w:t>
      </w:r>
      <w:r w:rsidR="00BD6C90" w:rsidRPr="00BD6C90">
        <w:rPr>
          <w:rFonts w:ascii="Times New Roman" w:hAnsi="Times New Roman" w:cs="Times New Roman"/>
          <w:sz w:val="28"/>
          <w:szCs w:val="28"/>
        </w:rPr>
        <w:t xml:space="preserve">328,3 </w:t>
      </w:r>
      <w:r w:rsidRPr="00BD6C90">
        <w:rPr>
          <w:rFonts w:ascii="Times New Roman" w:hAnsi="Times New Roman" w:cs="Times New Roman"/>
          <w:sz w:val="28"/>
          <w:szCs w:val="28"/>
        </w:rPr>
        <w:t xml:space="preserve">тыс. рублей, в том областной бюджет – </w:t>
      </w:r>
      <w:r w:rsidR="00BD6C90" w:rsidRPr="00BD6C90">
        <w:rPr>
          <w:rFonts w:ascii="Times New Roman" w:hAnsi="Times New Roman" w:cs="Times New Roman"/>
          <w:sz w:val="28"/>
          <w:szCs w:val="28"/>
        </w:rPr>
        <w:t xml:space="preserve">53,7 </w:t>
      </w:r>
      <w:r w:rsidRPr="00BD6C90">
        <w:rPr>
          <w:rFonts w:ascii="Times New Roman" w:hAnsi="Times New Roman" w:cs="Times New Roman"/>
          <w:sz w:val="28"/>
          <w:szCs w:val="28"/>
        </w:rPr>
        <w:t xml:space="preserve">тыс. руб., местный бюджет – </w:t>
      </w:r>
      <w:r w:rsidR="00BD6C90" w:rsidRPr="00BD6C90">
        <w:rPr>
          <w:rFonts w:ascii="Times New Roman" w:hAnsi="Times New Roman" w:cs="Times New Roman"/>
          <w:sz w:val="28"/>
          <w:szCs w:val="28"/>
        </w:rPr>
        <w:t xml:space="preserve">274,6 </w:t>
      </w:r>
      <w:r w:rsidRPr="00BD6C90">
        <w:rPr>
          <w:rFonts w:ascii="Times New Roman" w:hAnsi="Times New Roman" w:cs="Times New Roman"/>
          <w:sz w:val="28"/>
          <w:szCs w:val="28"/>
        </w:rPr>
        <w:t>тыс. рублей.</w:t>
      </w:r>
    </w:p>
    <w:p w:rsidR="00B94C22" w:rsidRPr="00B94C22" w:rsidRDefault="00B94C22" w:rsidP="00DC2B7E">
      <w:pPr>
        <w:spacing w:after="0" w:line="240" w:lineRule="auto"/>
        <w:ind w:firstLine="709"/>
        <w:rPr>
          <w:rFonts w:ascii="Times New Roman" w:hAnsi="Times New Roman" w:cs="Times New Roman"/>
          <w:sz w:val="28"/>
          <w:szCs w:val="28"/>
        </w:rPr>
      </w:pPr>
    </w:p>
    <w:p w:rsidR="00A867A9" w:rsidRPr="008B242D" w:rsidRDefault="00A867A9" w:rsidP="00A867A9">
      <w:pPr>
        <w:widowControl w:val="0"/>
        <w:spacing w:after="0" w:line="240" w:lineRule="auto"/>
        <w:ind w:firstLine="567"/>
        <w:contextualSpacing/>
        <w:jc w:val="both"/>
        <w:rPr>
          <w:rFonts w:ascii="Times New Roman" w:hAnsi="Times New Roman" w:cs="Times New Roman"/>
          <w:b/>
          <w:sz w:val="28"/>
          <w:szCs w:val="28"/>
        </w:rPr>
      </w:pPr>
      <w:r w:rsidRPr="00874442">
        <w:rPr>
          <w:rFonts w:ascii="Times New Roman" w:hAnsi="Times New Roman" w:cs="Times New Roman"/>
          <w:b/>
          <w:sz w:val="28"/>
          <w:szCs w:val="28"/>
        </w:rPr>
        <w:t>1</w:t>
      </w:r>
      <w:r>
        <w:rPr>
          <w:rFonts w:ascii="Times New Roman" w:hAnsi="Times New Roman" w:cs="Times New Roman"/>
          <w:b/>
          <w:sz w:val="28"/>
          <w:szCs w:val="28"/>
        </w:rPr>
        <w:t>8</w:t>
      </w:r>
      <w:r w:rsidRPr="00874442">
        <w:rPr>
          <w:rFonts w:ascii="Times New Roman" w:hAnsi="Times New Roman" w:cs="Times New Roman"/>
          <w:b/>
          <w:sz w:val="28"/>
          <w:szCs w:val="28"/>
        </w:rPr>
        <w:t>. Муниципальная программа Усть-Донецкого района «Поддержка казачьих обществ Усть-Донецкого района»</w:t>
      </w:r>
    </w:p>
    <w:p w:rsidR="00A867A9" w:rsidRPr="009F6C4D" w:rsidRDefault="00A867A9" w:rsidP="00A867A9">
      <w:pPr>
        <w:widowControl w:val="0"/>
        <w:spacing w:after="0" w:line="240" w:lineRule="auto"/>
        <w:ind w:firstLine="709"/>
        <w:contextualSpacing/>
        <w:jc w:val="both"/>
        <w:rPr>
          <w:rFonts w:ascii="Times New Roman" w:hAnsi="Times New Roman" w:cs="Times New Roman"/>
          <w:sz w:val="28"/>
          <w:szCs w:val="28"/>
        </w:rPr>
      </w:pP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DB0449">
        <w:rPr>
          <w:rFonts w:ascii="Times New Roman" w:hAnsi="Times New Roman" w:cs="Times New Roman"/>
          <w:sz w:val="28"/>
          <w:szCs w:val="28"/>
        </w:rPr>
        <w:t>10.12.2018</w:t>
      </w:r>
      <w:r w:rsidR="00DB0449" w:rsidRPr="00D24200">
        <w:rPr>
          <w:rFonts w:ascii="Times New Roman" w:hAnsi="Times New Roman" w:cs="Times New Roman"/>
          <w:sz w:val="28"/>
          <w:szCs w:val="28"/>
        </w:rPr>
        <w:t xml:space="preserve"> № </w:t>
      </w:r>
      <w:r w:rsidR="00DB0449">
        <w:rPr>
          <w:rFonts w:ascii="Times New Roman" w:hAnsi="Times New Roman" w:cs="Times New Roman"/>
          <w:sz w:val="28"/>
          <w:szCs w:val="28"/>
        </w:rPr>
        <w:t>100/966-п-18</w:t>
      </w:r>
      <w:r w:rsidRPr="003C3CB2">
        <w:rPr>
          <w:rFonts w:ascii="Times New Roman" w:hAnsi="Times New Roman" w:cs="Times New Roman"/>
          <w:sz w:val="28"/>
          <w:szCs w:val="28"/>
        </w:rPr>
        <w:t xml:space="preserve">. </w:t>
      </w:r>
    </w:p>
    <w:p w:rsidR="00A867A9" w:rsidRPr="003C3CB2" w:rsidRDefault="00A867A9" w:rsidP="00A867A9">
      <w:pPr>
        <w:widowControl w:val="0"/>
        <w:tabs>
          <w:tab w:val="left" w:pos="142"/>
          <w:tab w:val="left" w:pos="567"/>
        </w:tabs>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Ответственный исполнитель –</w:t>
      </w:r>
      <w:r w:rsidR="00DB0449">
        <w:rPr>
          <w:rFonts w:ascii="Times New Roman" w:hAnsi="Times New Roman" w:cs="Times New Roman"/>
          <w:sz w:val="28"/>
          <w:szCs w:val="28"/>
        </w:rPr>
        <w:t xml:space="preserve"> отдел по общим, организационным и кадровым вопросам</w:t>
      </w:r>
      <w:r w:rsidRPr="003C3CB2">
        <w:rPr>
          <w:rFonts w:ascii="Times New Roman" w:hAnsi="Times New Roman" w:cs="Times New Roman"/>
          <w:sz w:val="28"/>
          <w:szCs w:val="28"/>
        </w:rPr>
        <w:t xml:space="preserve"> </w:t>
      </w:r>
      <w:r>
        <w:rPr>
          <w:rFonts w:ascii="Times New Roman" w:hAnsi="Times New Roman" w:cs="Times New Roman"/>
          <w:sz w:val="28"/>
          <w:szCs w:val="28"/>
        </w:rPr>
        <w:t>Администрация</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rsidR="00A867A9" w:rsidRPr="003C3CB2" w:rsidRDefault="00A867A9" w:rsidP="00A867A9">
      <w:pPr>
        <w:widowControl w:val="0"/>
        <w:tabs>
          <w:tab w:val="left" w:pos="142"/>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включает в себя </w:t>
      </w:r>
      <w:r w:rsidR="00DB0449">
        <w:rPr>
          <w:rFonts w:ascii="Times New Roman" w:hAnsi="Times New Roman" w:cs="Times New Roman"/>
          <w:sz w:val="28"/>
          <w:szCs w:val="28"/>
        </w:rPr>
        <w:t>2</w:t>
      </w:r>
      <w:r w:rsidRPr="003C3CB2">
        <w:rPr>
          <w:rFonts w:ascii="Times New Roman" w:hAnsi="Times New Roman" w:cs="Times New Roman"/>
          <w:sz w:val="28"/>
          <w:szCs w:val="28"/>
        </w:rPr>
        <w:t xml:space="preserve"> подпрограммы: </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w:t>
      </w:r>
      <w:r w:rsidRPr="00874442">
        <w:rPr>
          <w:rFonts w:ascii="Times New Roman" w:hAnsi="Times New Roman" w:cs="Times New Roman"/>
          <w:sz w:val="28"/>
          <w:szCs w:val="28"/>
        </w:rPr>
        <w:t>Создание условий для привлечения членов казачьих обществ к несению Муниципальной и иной службы</w:t>
      </w:r>
      <w:r w:rsidRPr="003C3CB2">
        <w:rPr>
          <w:rFonts w:ascii="Times New Roman" w:hAnsi="Times New Roman" w:cs="Times New Roman"/>
          <w:sz w:val="28"/>
          <w:szCs w:val="28"/>
        </w:rPr>
        <w:t>»;</w:t>
      </w:r>
    </w:p>
    <w:p w:rsidR="00A867A9" w:rsidRPr="003C3CB2" w:rsidRDefault="00DB0449" w:rsidP="00A867A9">
      <w:pPr>
        <w:widowControl w:val="0"/>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 xml:space="preserve"> </w:t>
      </w:r>
      <w:r w:rsidR="00A867A9" w:rsidRPr="003C3CB2">
        <w:rPr>
          <w:rFonts w:ascii="Times New Roman" w:hAnsi="Times New Roman" w:cs="Times New Roman"/>
          <w:sz w:val="28"/>
          <w:szCs w:val="28"/>
        </w:rPr>
        <w:t>«</w:t>
      </w:r>
      <w:r w:rsidR="00A867A9" w:rsidRPr="00874442">
        <w:rPr>
          <w:rFonts w:ascii="Times New Roman" w:hAnsi="Times New Roman" w:cs="Times New Roman"/>
          <w:sz w:val="28"/>
          <w:szCs w:val="28"/>
        </w:rPr>
        <w:t>Развитие казачьего самодеятельного народного творчества</w:t>
      </w:r>
      <w:r w:rsidR="00A867A9">
        <w:rPr>
          <w:rFonts w:ascii="Times New Roman" w:hAnsi="Times New Roman" w:cs="Times New Roman"/>
          <w:sz w:val="28"/>
          <w:szCs w:val="28"/>
        </w:rPr>
        <w:t>».</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за </w:t>
      </w:r>
      <w:r w:rsidR="00354BAA">
        <w:rPr>
          <w:rFonts w:ascii="Times New Roman" w:hAnsi="Times New Roman" w:cs="Times New Roman"/>
          <w:sz w:val="28"/>
          <w:szCs w:val="28"/>
        </w:rPr>
        <w:t>2022</w:t>
      </w:r>
      <w:r w:rsidRPr="003C3CB2">
        <w:rPr>
          <w:rFonts w:ascii="Times New Roman" w:hAnsi="Times New Roman" w:cs="Times New Roman"/>
          <w:sz w:val="28"/>
          <w:szCs w:val="28"/>
        </w:rPr>
        <w:t xml:space="preserve"> год утвержден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Pr>
          <w:rFonts w:ascii="Times New Roman" w:hAnsi="Times New Roman" w:cs="Times New Roman"/>
          <w:sz w:val="28"/>
          <w:szCs w:val="28"/>
        </w:rPr>
        <w:t>1</w:t>
      </w:r>
      <w:r w:rsidR="00E661FA">
        <w:rPr>
          <w:rFonts w:ascii="Times New Roman" w:hAnsi="Times New Roman" w:cs="Times New Roman"/>
          <w:sz w:val="28"/>
          <w:szCs w:val="28"/>
        </w:rPr>
        <w:t>6</w:t>
      </w:r>
      <w:r w:rsidRPr="003C3CB2">
        <w:rPr>
          <w:rFonts w:ascii="Times New Roman" w:hAnsi="Times New Roman" w:cs="Times New Roman"/>
          <w:sz w:val="28"/>
          <w:szCs w:val="28"/>
        </w:rPr>
        <w:t>.03.</w:t>
      </w:r>
      <w:r w:rsidR="006236E1">
        <w:rPr>
          <w:rFonts w:ascii="Times New Roman" w:hAnsi="Times New Roman" w:cs="Times New Roman"/>
          <w:sz w:val="28"/>
          <w:szCs w:val="28"/>
        </w:rPr>
        <w:t>202</w:t>
      </w:r>
      <w:r w:rsidR="00E661FA">
        <w:rPr>
          <w:rFonts w:ascii="Times New Roman" w:hAnsi="Times New Roman" w:cs="Times New Roman"/>
          <w:sz w:val="28"/>
          <w:szCs w:val="28"/>
        </w:rPr>
        <w:t>3</w:t>
      </w:r>
      <w:r w:rsidRPr="003C3CB2">
        <w:rPr>
          <w:rFonts w:ascii="Times New Roman" w:hAnsi="Times New Roman" w:cs="Times New Roman"/>
          <w:sz w:val="28"/>
          <w:szCs w:val="28"/>
        </w:rPr>
        <w:t xml:space="preserve"> № </w:t>
      </w:r>
      <w:r w:rsidR="00B94C22">
        <w:rPr>
          <w:rFonts w:ascii="Times New Roman" w:hAnsi="Times New Roman" w:cs="Times New Roman"/>
          <w:sz w:val="28"/>
          <w:szCs w:val="28"/>
        </w:rPr>
        <w:t>100/</w:t>
      </w:r>
      <w:r w:rsidR="00E661FA">
        <w:rPr>
          <w:rFonts w:ascii="Times New Roman" w:hAnsi="Times New Roman" w:cs="Times New Roman"/>
          <w:sz w:val="28"/>
          <w:szCs w:val="28"/>
        </w:rPr>
        <w:t>237</w:t>
      </w:r>
      <w:r w:rsidR="00DB0449">
        <w:rPr>
          <w:rFonts w:ascii="Times New Roman" w:hAnsi="Times New Roman" w:cs="Times New Roman"/>
          <w:sz w:val="28"/>
          <w:szCs w:val="28"/>
        </w:rPr>
        <w:t>-п-2</w:t>
      </w:r>
      <w:r w:rsidR="00E661FA">
        <w:rPr>
          <w:rFonts w:ascii="Times New Roman" w:hAnsi="Times New Roman" w:cs="Times New Roman"/>
          <w:sz w:val="28"/>
          <w:szCs w:val="28"/>
        </w:rPr>
        <w:t>3</w:t>
      </w:r>
      <w:r w:rsidRPr="003C3CB2">
        <w:rPr>
          <w:rFonts w:ascii="Times New Roman" w:hAnsi="Times New Roman" w:cs="Times New Roman"/>
          <w:sz w:val="28"/>
          <w:szCs w:val="28"/>
        </w:rPr>
        <w:t>.</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rsidR="00A867A9" w:rsidRPr="003C3CB2" w:rsidRDefault="00A867A9" w:rsidP="00A867A9">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rsidR="00E62787" w:rsidRDefault="00E62787" w:rsidP="00E62787">
      <w:pPr>
        <w:ind w:firstLine="709"/>
        <w:jc w:val="both"/>
        <w:rPr>
          <w:rFonts w:ascii="Times New Roman" w:hAnsi="Times New Roman" w:cs="Times New Roman"/>
          <w:sz w:val="28"/>
          <w:szCs w:val="28"/>
        </w:rPr>
      </w:pPr>
      <w:r>
        <w:rPr>
          <w:rFonts w:ascii="Times New Roman" w:hAnsi="Times New Roman" w:cs="Times New Roman"/>
          <w:kern w:val="2"/>
          <w:sz w:val="28"/>
          <w:szCs w:val="28"/>
        </w:rPr>
        <w:lastRenderedPageBreak/>
        <w:t>О</w:t>
      </w:r>
      <w:r w:rsidRPr="00235B60">
        <w:rPr>
          <w:rFonts w:ascii="Times New Roman" w:hAnsi="Times New Roman" w:cs="Times New Roman"/>
          <w:kern w:val="2"/>
          <w:sz w:val="28"/>
          <w:szCs w:val="28"/>
        </w:rPr>
        <w:t>тветственным исполнителем программы реализован комплекс мероприятий, в результате которых:</w:t>
      </w:r>
      <w:r>
        <w:rPr>
          <w:rFonts w:ascii="Times New Roman" w:hAnsi="Times New Roman" w:cs="Times New Roman"/>
          <w:kern w:val="2"/>
          <w:sz w:val="28"/>
          <w:szCs w:val="28"/>
        </w:rPr>
        <w:t xml:space="preserve"> </w:t>
      </w:r>
      <w:r w:rsidRPr="00235B60">
        <w:rPr>
          <w:rFonts w:ascii="Times New Roman" w:hAnsi="Times New Roman" w:cs="Times New Roman"/>
          <w:kern w:val="2"/>
          <w:sz w:val="28"/>
          <w:szCs w:val="28"/>
        </w:rPr>
        <w:t>созда</w:t>
      </w:r>
      <w:r>
        <w:rPr>
          <w:rFonts w:ascii="Times New Roman" w:hAnsi="Times New Roman" w:cs="Times New Roman"/>
          <w:kern w:val="2"/>
          <w:sz w:val="28"/>
          <w:szCs w:val="28"/>
        </w:rPr>
        <w:t>ны</w:t>
      </w:r>
      <w:r w:rsidRPr="00235B60">
        <w:rPr>
          <w:rFonts w:ascii="Times New Roman" w:hAnsi="Times New Roman" w:cs="Times New Roman"/>
          <w:kern w:val="2"/>
          <w:sz w:val="28"/>
          <w:szCs w:val="28"/>
        </w:rPr>
        <w:t xml:space="preserve"> дополнительные условия и стимулы для развития духовно-культурных основ казачества, семейных традиций, осуществления патриотического воспитания казачьей молодежи,</w:t>
      </w:r>
      <w:r w:rsidRPr="00235B60">
        <w:rPr>
          <w:rFonts w:ascii="Times New Roman" w:hAnsi="Times New Roman" w:cs="Times New Roman"/>
          <w:sz w:val="28"/>
          <w:szCs w:val="28"/>
        </w:rPr>
        <w:t xml:space="preserve"> укрепление духовных и нравственных основ Донского казачества</w:t>
      </w:r>
      <w:r>
        <w:rPr>
          <w:rFonts w:ascii="Times New Roman" w:hAnsi="Times New Roman" w:cs="Times New Roman"/>
          <w:sz w:val="28"/>
          <w:szCs w:val="28"/>
        </w:rPr>
        <w:t>. Обеспечено развитие активности казачьих обществ, придание их деятельности систематического, целенаправленного и эффективного характера.</w:t>
      </w:r>
    </w:p>
    <w:p w:rsidR="00A867A9" w:rsidRPr="003C3CB2" w:rsidRDefault="00A867A9" w:rsidP="00A867A9">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rsidR="0041215B" w:rsidRDefault="00E62787" w:rsidP="00E62787">
      <w:pPr>
        <w:spacing w:line="240" w:lineRule="auto"/>
        <w:ind w:firstLine="709"/>
        <w:jc w:val="both"/>
        <w:rPr>
          <w:rFonts w:ascii="Times New Roman" w:hAnsi="Times New Roman" w:cs="Times New Roman"/>
          <w:kern w:val="2"/>
          <w:sz w:val="28"/>
          <w:szCs w:val="28"/>
        </w:rPr>
      </w:pPr>
      <w:r w:rsidRPr="00264023">
        <w:rPr>
          <w:rFonts w:ascii="Times New Roman" w:hAnsi="Times New Roman" w:cs="Times New Roman"/>
          <w:kern w:val="2"/>
          <w:sz w:val="28"/>
          <w:szCs w:val="28"/>
        </w:rPr>
        <w:t xml:space="preserve">Муниципальной программой и подпрограммами муниципальной программы предусмотрено </w:t>
      </w:r>
      <w:r>
        <w:rPr>
          <w:rFonts w:ascii="Times New Roman" w:hAnsi="Times New Roman" w:cs="Times New Roman"/>
          <w:kern w:val="2"/>
          <w:sz w:val="28"/>
          <w:szCs w:val="28"/>
        </w:rPr>
        <w:t>5</w:t>
      </w:r>
      <w:r w:rsidRPr="00264023">
        <w:rPr>
          <w:rFonts w:ascii="Times New Roman" w:hAnsi="Times New Roman" w:cs="Times New Roman"/>
          <w:kern w:val="2"/>
          <w:sz w:val="28"/>
          <w:szCs w:val="28"/>
        </w:rPr>
        <w:t xml:space="preserve"> показателей, </w:t>
      </w:r>
      <w:r w:rsidR="0041215B">
        <w:rPr>
          <w:rFonts w:ascii="Times New Roman" w:hAnsi="Times New Roman" w:cs="Times New Roman"/>
          <w:kern w:val="2"/>
          <w:sz w:val="28"/>
          <w:szCs w:val="28"/>
        </w:rPr>
        <w:t>все 5</w:t>
      </w:r>
      <w:r w:rsidRPr="00264023">
        <w:rPr>
          <w:rFonts w:ascii="Times New Roman" w:hAnsi="Times New Roman" w:cs="Times New Roman"/>
          <w:kern w:val="2"/>
          <w:sz w:val="28"/>
          <w:szCs w:val="28"/>
        </w:rPr>
        <w:t xml:space="preserve"> из которых фактически</w:t>
      </w:r>
      <w:r w:rsidR="0041215B">
        <w:rPr>
          <w:rFonts w:ascii="Times New Roman" w:hAnsi="Times New Roman" w:cs="Times New Roman"/>
          <w:kern w:val="2"/>
          <w:sz w:val="28"/>
          <w:szCs w:val="28"/>
        </w:rPr>
        <w:t>е</w:t>
      </w:r>
      <w:r w:rsidRPr="00264023">
        <w:rPr>
          <w:rFonts w:ascii="Times New Roman" w:hAnsi="Times New Roman" w:cs="Times New Roman"/>
          <w:kern w:val="2"/>
          <w:sz w:val="28"/>
          <w:szCs w:val="28"/>
        </w:rPr>
        <w:t xml:space="preserve"> значения соответствуют плановым</w:t>
      </w:r>
      <w:r w:rsidR="0041215B">
        <w:rPr>
          <w:rFonts w:ascii="Times New Roman" w:hAnsi="Times New Roman" w:cs="Times New Roman"/>
          <w:kern w:val="2"/>
          <w:sz w:val="28"/>
          <w:szCs w:val="28"/>
        </w:rPr>
        <w:t>.</w:t>
      </w:r>
      <w:r w:rsidRPr="00264023">
        <w:rPr>
          <w:rFonts w:ascii="Times New Roman" w:hAnsi="Times New Roman" w:cs="Times New Roman"/>
          <w:kern w:val="2"/>
          <w:sz w:val="28"/>
          <w:szCs w:val="28"/>
        </w:rPr>
        <w:t xml:space="preserve"> </w:t>
      </w:r>
    </w:p>
    <w:p w:rsidR="00E62787" w:rsidRDefault="00E62787" w:rsidP="00E62787">
      <w:pPr>
        <w:spacing w:line="240" w:lineRule="auto"/>
        <w:ind w:firstLine="709"/>
        <w:jc w:val="both"/>
        <w:rPr>
          <w:rFonts w:ascii="Times New Roman" w:hAnsi="Times New Roman" w:cs="Times New Roman"/>
          <w:kern w:val="2"/>
          <w:sz w:val="28"/>
          <w:szCs w:val="28"/>
        </w:rPr>
      </w:pPr>
      <w:r w:rsidRPr="00264023">
        <w:rPr>
          <w:rFonts w:ascii="Times New Roman" w:hAnsi="Times New Roman" w:cs="Times New Roman"/>
          <w:kern w:val="2"/>
          <w:sz w:val="28"/>
          <w:szCs w:val="28"/>
        </w:rPr>
        <w:t>Показатель</w:t>
      </w:r>
      <w:r>
        <w:rPr>
          <w:rFonts w:ascii="Times New Roman" w:hAnsi="Times New Roman" w:cs="Times New Roman"/>
          <w:kern w:val="2"/>
          <w:sz w:val="28"/>
          <w:szCs w:val="28"/>
        </w:rPr>
        <w:t xml:space="preserve"> </w:t>
      </w:r>
      <w:r w:rsidRPr="00264023">
        <w:rPr>
          <w:rFonts w:ascii="Times New Roman" w:hAnsi="Times New Roman" w:cs="Times New Roman"/>
          <w:kern w:val="2"/>
          <w:sz w:val="28"/>
          <w:szCs w:val="28"/>
        </w:rPr>
        <w:t>1</w:t>
      </w:r>
      <w:r>
        <w:rPr>
          <w:rFonts w:ascii="Times New Roman" w:hAnsi="Times New Roman" w:cs="Times New Roman"/>
          <w:kern w:val="2"/>
          <w:sz w:val="28"/>
          <w:szCs w:val="28"/>
        </w:rPr>
        <w:t xml:space="preserve">. </w:t>
      </w:r>
      <w:r w:rsidRPr="00264023">
        <w:rPr>
          <w:rFonts w:ascii="Times New Roman" w:hAnsi="Times New Roman" w:cs="Times New Roman"/>
          <w:kern w:val="2"/>
          <w:sz w:val="28"/>
          <w:szCs w:val="28"/>
        </w:rPr>
        <w:t xml:space="preserve">«Доля членов казачьих обществ, принявших на себя обязательства по несению </w:t>
      </w:r>
      <w:r>
        <w:rPr>
          <w:rFonts w:ascii="Times New Roman" w:hAnsi="Times New Roman" w:cs="Times New Roman"/>
          <w:kern w:val="2"/>
          <w:sz w:val="28"/>
          <w:szCs w:val="28"/>
        </w:rPr>
        <w:t>государственной</w:t>
      </w:r>
      <w:r w:rsidRPr="00264023">
        <w:rPr>
          <w:rFonts w:ascii="Times New Roman" w:hAnsi="Times New Roman" w:cs="Times New Roman"/>
          <w:kern w:val="2"/>
          <w:sz w:val="28"/>
          <w:szCs w:val="28"/>
        </w:rPr>
        <w:t xml:space="preserve"> и иной службы российского казачества»</w:t>
      </w:r>
      <w:r w:rsidR="00BC0787">
        <w:rPr>
          <w:rFonts w:ascii="Times New Roman" w:hAnsi="Times New Roman" w:cs="Times New Roman"/>
          <w:kern w:val="2"/>
          <w:sz w:val="28"/>
          <w:szCs w:val="28"/>
        </w:rPr>
        <w:t xml:space="preserve"> </w:t>
      </w:r>
      <w:r w:rsidRPr="00264023">
        <w:rPr>
          <w:rFonts w:ascii="Times New Roman" w:hAnsi="Times New Roman" w:cs="Times New Roman"/>
          <w:kern w:val="2"/>
          <w:sz w:val="28"/>
          <w:szCs w:val="28"/>
        </w:rPr>
        <w:t>–</w:t>
      </w:r>
      <w:r w:rsidR="00BC0787">
        <w:rPr>
          <w:rFonts w:ascii="Times New Roman" w:hAnsi="Times New Roman" w:cs="Times New Roman"/>
          <w:kern w:val="2"/>
          <w:sz w:val="28"/>
          <w:szCs w:val="28"/>
        </w:rPr>
        <w:t xml:space="preserve"> </w:t>
      </w:r>
      <w:r w:rsidRPr="00264023">
        <w:rPr>
          <w:rFonts w:ascii="Times New Roman" w:hAnsi="Times New Roman" w:cs="Times New Roman"/>
          <w:kern w:val="2"/>
          <w:sz w:val="28"/>
          <w:szCs w:val="28"/>
        </w:rPr>
        <w:t>плановое значение 100,0 процентов, фактическое значение 100,</w:t>
      </w:r>
      <w:proofErr w:type="gramStart"/>
      <w:r w:rsidRPr="00264023">
        <w:rPr>
          <w:rFonts w:ascii="Times New Roman" w:hAnsi="Times New Roman" w:cs="Times New Roman"/>
          <w:kern w:val="2"/>
          <w:sz w:val="28"/>
          <w:szCs w:val="28"/>
        </w:rPr>
        <w:t>0  процентов</w:t>
      </w:r>
      <w:proofErr w:type="gramEnd"/>
      <w:r w:rsidRPr="00264023">
        <w:rPr>
          <w:rFonts w:ascii="Times New Roman" w:hAnsi="Times New Roman" w:cs="Times New Roman"/>
          <w:kern w:val="2"/>
          <w:sz w:val="28"/>
          <w:szCs w:val="28"/>
        </w:rPr>
        <w:t>.</w:t>
      </w:r>
    </w:p>
    <w:p w:rsidR="00E62787" w:rsidRDefault="00E62787" w:rsidP="00E62787">
      <w:pPr>
        <w:spacing w:line="240" w:lineRule="auto"/>
        <w:ind w:firstLine="709"/>
        <w:jc w:val="both"/>
        <w:rPr>
          <w:rFonts w:ascii="Times New Roman" w:hAnsi="Times New Roman" w:cs="Times New Roman"/>
          <w:sz w:val="28"/>
          <w:szCs w:val="28"/>
        </w:rPr>
      </w:pPr>
      <w:r>
        <w:rPr>
          <w:rFonts w:ascii="Times New Roman" w:hAnsi="Times New Roman" w:cs="Times New Roman"/>
          <w:kern w:val="2"/>
          <w:sz w:val="28"/>
          <w:szCs w:val="28"/>
        </w:rPr>
        <w:t xml:space="preserve">Показатель 2. </w:t>
      </w:r>
      <w:r w:rsidRPr="00264023">
        <w:rPr>
          <w:rFonts w:ascii="Times New Roman" w:hAnsi="Times New Roman" w:cs="Times New Roman"/>
          <w:kern w:val="2"/>
          <w:sz w:val="28"/>
          <w:szCs w:val="28"/>
        </w:rPr>
        <w:t xml:space="preserve">«Доля казачьих фольклорных коллективов в общем количестве творческих коллективов района» – плановое значение </w:t>
      </w:r>
      <w:r>
        <w:rPr>
          <w:rFonts w:ascii="Times New Roman" w:hAnsi="Times New Roman" w:cs="Times New Roman"/>
          <w:kern w:val="2"/>
          <w:sz w:val="28"/>
          <w:szCs w:val="28"/>
        </w:rPr>
        <w:t>19,0</w:t>
      </w:r>
      <w:r w:rsidRPr="00264023">
        <w:rPr>
          <w:rFonts w:ascii="Times New Roman" w:hAnsi="Times New Roman" w:cs="Times New Roman"/>
          <w:kern w:val="2"/>
          <w:sz w:val="28"/>
          <w:szCs w:val="28"/>
        </w:rPr>
        <w:t xml:space="preserve"> процента, фактическое значение</w:t>
      </w:r>
      <w:r>
        <w:rPr>
          <w:rFonts w:ascii="Times New Roman" w:hAnsi="Times New Roman" w:cs="Times New Roman"/>
          <w:kern w:val="2"/>
          <w:sz w:val="28"/>
          <w:szCs w:val="28"/>
        </w:rPr>
        <w:t xml:space="preserve"> 19,0</w:t>
      </w:r>
      <w:r w:rsidRPr="00264023">
        <w:rPr>
          <w:rFonts w:ascii="Times New Roman" w:hAnsi="Times New Roman" w:cs="Times New Roman"/>
          <w:kern w:val="2"/>
          <w:sz w:val="28"/>
          <w:szCs w:val="28"/>
        </w:rPr>
        <w:t xml:space="preserve"> процент</w:t>
      </w:r>
      <w:r>
        <w:rPr>
          <w:rFonts w:ascii="Times New Roman" w:hAnsi="Times New Roman" w:cs="Times New Roman"/>
          <w:kern w:val="2"/>
          <w:sz w:val="28"/>
          <w:szCs w:val="28"/>
        </w:rPr>
        <w:t>ов.</w:t>
      </w:r>
    </w:p>
    <w:p w:rsidR="00E62787" w:rsidRDefault="00E62787" w:rsidP="00E62787">
      <w:pPr>
        <w:spacing w:line="240" w:lineRule="auto"/>
        <w:ind w:firstLine="709"/>
        <w:jc w:val="both"/>
        <w:rPr>
          <w:rFonts w:ascii="Times New Roman" w:hAnsi="Times New Roman" w:cs="Times New Roman"/>
          <w:kern w:val="2"/>
          <w:sz w:val="28"/>
          <w:szCs w:val="28"/>
        </w:rPr>
      </w:pPr>
      <w:r w:rsidRPr="00264023">
        <w:rPr>
          <w:rFonts w:ascii="Times New Roman" w:hAnsi="Times New Roman" w:cs="Times New Roman"/>
          <w:kern w:val="2"/>
          <w:sz w:val="28"/>
          <w:szCs w:val="28"/>
        </w:rPr>
        <w:t>Показатель</w:t>
      </w:r>
      <w:r>
        <w:rPr>
          <w:rFonts w:ascii="Times New Roman" w:hAnsi="Times New Roman" w:cs="Times New Roman"/>
          <w:kern w:val="2"/>
          <w:sz w:val="28"/>
          <w:szCs w:val="28"/>
        </w:rPr>
        <w:t xml:space="preserve"> </w:t>
      </w:r>
      <w:r w:rsidRPr="00264023">
        <w:rPr>
          <w:rFonts w:ascii="Times New Roman" w:hAnsi="Times New Roman" w:cs="Times New Roman"/>
          <w:kern w:val="2"/>
          <w:sz w:val="28"/>
          <w:szCs w:val="28"/>
        </w:rPr>
        <w:t>1</w:t>
      </w:r>
      <w:r>
        <w:rPr>
          <w:rFonts w:ascii="Times New Roman" w:hAnsi="Times New Roman" w:cs="Times New Roman"/>
          <w:kern w:val="2"/>
          <w:sz w:val="28"/>
          <w:szCs w:val="28"/>
        </w:rPr>
        <w:t xml:space="preserve">.1 </w:t>
      </w:r>
      <w:r w:rsidRPr="00264023">
        <w:rPr>
          <w:rFonts w:ascii="Times New Roman" w:hAnsi="Times New Roman" w:cs="Times New Roman"/>
          <w:kern w:val="2"/>
          <w:sz w:val="28"/>
          <w:szCs w:val="28"/>
        </w:rPr>
        <w:t xml:space="preserve">«Доля членов казачьих обществ, принявших на себя обязательства по несению </w:t>
      </w:r>
      <w:r>
        <w:rPr>
          <w:rFonts w:ascii="Times New Roman" w:hAnsi="Times New Roman" w:cs="Times New Roman"/>
          <w:kern w:val="2"/>
          <w:sz w:val="28"/>
          <w:szCs w:val="28"/>
        </w:rPr>
        <w:t>государственной</w:t>
      </w:r>
      <w:r w:rsidRPr="00264023">
        <w:rPr>
          <w:rFonts w:ascii="Times New Roman" w:hAnsi="Times New Roman" w:cs="Times New Roman"/>
          <w:kern w:val="2"/>
          <w:sz w:val="28"/>
          <w:szCs w:val="28"/>
        </w:rPr>
        <w:t xml:space="preserve"> и иной службы российского казачества»</w:t>
      </w:r>
      <w:r>
        <w:rPr>
          <w:rFonts w:ascii="Times New Roman" w:hAnsi="Times New Roman" w:cs="Times New Roman"/>
          <w:kern w:val="2"/>
          <w:sz w:val="28"/>
          <w:szCs w:val="28"/>
        </w:rPr>
        <w:t xml:space="preserve"> </w:t>
      </w:r>
      <w:r w:rsidRPr="00264023">
        <w:rPr>
          <w:rFonts w:ascii="Times New Roman" w:hAnsi="Times New Roman" w:cs="Times New Roman"/>
          <w:kern w:val="2"/>
          <w:sz w:val="28"/>
          <w:szCs w:val="28"/>
        </w:rPr>
        <w:t>–</w:t>
      </w:r>
      <w:r>
        <w:rPr>
          <w:rFonts w:ascii="Times New Roman" w:hAnsi="Times New Roman" w:cs="Times New Roman"/>
          <w:kern w:val="2"/>
          <w:sz w:val="28"/>
          <w:szCs w:val="28"/>
        </w:rPr>
        <w:t xml:space="preserve"> </w:t>
      </w:r>
      <w:r w:rsidRPr="00264023">
        <w:rPr>
          <w:rFonts w:ascii="Times New Roman" w:hAnsi="Times New Roman" w:cs="Times New Roman"/>
          <w:kern w:val="2"/>
          <w:sz w:val="28"/>
          <w:szCs w:val="28"/>
        </w:rPr>
        <w:t>плановое значение 100,0 процентов, фактическое значение 100,</w:t>
      </w:r>
      <w:proofErr w:type="gramStart"/>
      <w:r w:rsidRPr="00264023">
        <w:rPr>
          <w:rFonts w:ascii="Times New Roman" w:hAnsi="Times New Roman" w:cs="Times New Roman"/>
          <w:kern w:val="2"/>
          <w:sz w:val="28"/>
          <w:szCs w:val="28"/>
        </w:rPr>
        <w:t>0  процентов</w:t>
      </w:r>
      <w:proofErr w:type="gramEnd"/>
      <w:r w:rsidRPr="00264023">
        <w:rPr>
          <w:rFonts w:ascii="Times New Roman" w:hAnsi="Times New Roman" w:cs="Times New Roman"/>
          <w:kern w:val="2"/>
          <w:sz w:val="28"/>
          <w:szCs w:val="28"/>
        </w:rPr>
        <w:t>.</w:t>
      </w:r>
    </w:p>
    <w:p w:rsidR="00E62787" w:rsidRPr="00264023" w:rsidRDefault="00E62787" w:rsidP="00E62787">
      <w:pPr>
        <w:spacing w:line="240" w:lineRule="auto"/>
        <w:ind w:firstLine="709"/>
        <w:jc w:val="both"/>
        <w:rPr>
          <w:rFonts w:ascii="Times New Roman" w:hAnsi="Times New Roman" w:cs="Times New Roman"/>
          <w:kern w:val="2"/>
          <w:sz w:val="28"/>
          <w:szCs w:val="28"/>
        </w:rPr>
      </w:pPr>
      <w:r w:rsidRPr="00264023">
        <w:rPr>
          <w:rFonts w:ascii="Times New Roman" w:hAnsi="Times New Roman" w:cs="Times New Roman"/>
          <w:kern w:val="2"/>
          <w:sz w:val="28"/>
          <w:szCs w:val="28"/>
        </w:rPr>
        <w:t xml:space="preserve">Показатель </w:t>
      </w:r>
      <w:r>
        <w:rPr>
          <w:rFonts w:ascii="Times New Roman" w:hAnsi="Times New Roman" w:cs="Times New Roman"/>
          <w:kern w:val="2"/>
          <w:sz w:val="28"/>
          <w:szCs w:val="28"/>
        </w:rPr>
        <w:t>1</w:t>
      </w:r>
      <w:r w:rsidRPr="00264023">
        <w:rPr>
          <w:rFonts w:ascii="Times New Roman" w:hAnsi="Times New Roman" w:cs="Times New Roman"/>
          <w:kern w:val="2"/>
          <w:sz w:val="28"/>
          <w:szCs w:val="28"/>
        </w:rPr>
        <w:t>.2. «Участие дружинников в дежурствах, которые осуществляются в соответствии с договорами, заключенными между Администрацией Усть-Донецкого района и казачьим обществом «Великое войско Донское» – плановое значение 100,0 процентов, фактическое значение 100,</w:t>
      </w:r>
      <w:proofErr w:type="gramStart"/>
      <w:r w:rsidRPr="00264023">
        <w:rPr>
          <w:rFonts w:ascii="Times New Roman" w:hAnsi="Times New Roman" w:cs="Times New Roman"/>
          <w:kern w:val="2"/>
          <w:sz w:val="28"/>
          <w:szCs w:val="28"/>
        </w:rPr>
        <w:t>0  процент</w:t>
      </w:r>
      <w:r>
        <w:rPr>
          <w:rFonts w:ascii="Times New Roman" w:hAnsi="Times New Roman" w:cs="Times New Roman"/>
          <w:kern w:val="2"/>
          <w:sz w:val="28"/>
          <w:szCs w:val="28"/>
        </w:rPr>
        <w:t>ов</w:t>
      </w:r>
      <w:proofErr w:type="gramEnd"/>
      <w:r>
        <w:rPr>
          <w:rFonts w:ascii="Times New Roman" w:hAnsi="Times New Roman" w:cs="Times New Roman"/>
          <w:kern w:val="2"/>
          <w:sz w:val="28"/>
          <w:szCs w:val="28"/>
        </w:rPr>
        <w:t>.</w:t>
      </w:r>
    </w:p>
    <w:p w:rsidR="00E62787" w:rsidRDefault="00E62787" w:rsidP="00E62787">
      <w:pPr>
        <w:spacing w:line="240" w:lineRule="auto"/>
        <w:ind w:firstLine="709"/>
        <w:jc w:val="both"/>
        <w:rPr>
          <w:rFonts w:ascii="Times New Roman" w:hAnsi="Times New Roman" w:cs="Times New Roman"/>
          <w:sz w:val="28"/>
          <w:szCs w:val="28"/>
        </w:rPr>
      </w:pPr>
      <w:r w:rsidRPr="00264023">
        <w:rPr>
          <w:rFonts w:ascii="Times New Roman" w:hAnsi="Times New Roman" w:cs="Times New Roman"/>
          <w:kern w:val="2"/>
          <w:sz w:val="28"/>
          <w:szCs w:val="28"/>
        </w:rPr>
        <w:t>Показатель 2.</w:t>
      </w:r>
      <w:r>
        <w:rPr>
          <w:rFonts w:ascii="Times New Roman" w:hAnsi="Times New Roman" w:cs="Times New Roman"/>
          <w:kern w:val="2"/>
          <w:sz w:val="28"/>
          <w:szCs w:val="28"/>
        </w:rPr>
        <w:t>1.</w:t>
      </w:r>
      <w:r w:rsidRPr="00264023">
        <w:rPr>
          <w:rFonts w:ascii="Times New Roman" w:hAnsi="Times New Roman" w:cs="Times New Roman"/>
          <w:kern w:val="2"/>
          <w:sz w:val="28"/>
          <w:szCs w:val="28"/>
        </w:rPr>
        <w:t xml:space="preserve"> «Доля казачьих фольклорных коллективов в общем количестве творческих коллективов района» – плановое значение </w:t>
      </w:r>
      <w:r>
        <w:rPr>
          <w:rFonts w:ascii="Times New Roman" w:hAnsi="Times New Roman" w:cs="Times New Roman"/>
          <w:kern w:val="2"/>
          <w:sz w:val="28"/>
          <w:szCs w:val="28"/>
        </w:rPr>
        <w:t>19,0</w:t>
      </w:r>
      <w:r w:rsidRPr="00264023">
        <w:rPr>
          <w:rFonts w:ascii="Times New Roman" w:hAnsi="Times New Roman" w:cs="Times New Roman"/>
          <w:kern w:val="2"/>
          <w:sz w:val="28"/>
          <w:szCs w:val="28"/>
        </w:rPr>
        <w:t xml:space="preserve"> процента, фактическое значение</w:t>
      </w:r>
      <w:r>
        <w:rPr>
          <w:rFonts w:ascii="Times New Roman" w:hAnsi="Times New Roman" w:cs="Times New Roman"/>
          <w:kern w:val="2"/>
          <w:sz w:val="28"/>
          <w:szCs w:val="28"/>
        </w:rPr>
        <w:t xml:space="preserve"> 19,0 </w:t>
      </w:r>
      <w:r w:rsidRPr="00264023">
        <w:rPr>
          <w:rFonts w:ascii="Times New Roman" w:hAnsi="Times New Roman" w:cs="Times New Roman"/>
          <w:kern w:val="2"/>
          <w:sz w:val="28"/>
          <w:szCs w:val="28"/>
        </w:rPr>
        <w:t>процент</w:t>
      </w:r>
      <w:r>
        <w:rPr>
          <w:rFonts w:ascii="Times New Roman" w:hAnsi="Times New Roman" w:cs="Times New Roman"/>
          <w:kern w:val="2"/>
          <w:sz w:val="28"/>
          <w:szCs w:val="28"/>
        </w:rPr>
        <w:t>ов</w:t>
      </w:r>
      <w:r>
        <w:rPr>
          <w:rFonts w:ascii="Times New Roman" w:hAnsi="Times New Roman" w:cs="Times New Roman"/>
          <w:sz w:val="28"/>
          <w:szCs w:val="28"/>
        </w:rPr>
        <w:t>.</w:t>
      </w:r>
    </w:p>
    <w:p w:rsidR="00A867A9" w:rsidRPr="003C3CB2" w:rsidRDefault="00A867A9" w:rsidP="00A867A9">
      <w:pPr>
        <w:widowControl w:val="0"/>
        <w:tabs>
          <w:tab w:val="left" w:pos="426"/>
        </w:tabs>
        <w:spacing w:after="0" w:line="240" w:lineRule="auto"/>
        <w:ind w:firstLine="567"/>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rsidR="00E62787" w:rsidRPr="00E869C4" w:rsidRDefault="00E62787" w:rsidP="00E62787">
      <w:pPr>
        <w:spacing w:line="240" w:lineRule="auto"/>
        <w:ind w:firstLine="709"/>
        <w:jc w:val="both"/>
        <w:rPr>
          <w:rFonts w:ascii="Times New Roman" w:hAnsi="Times New Roman" w:cs="Times New Roman"/>
          <w:kern w:val="2"/>
          <w:sz w:val="28"/>
          <w:szCs w:val="28"/>
        </w:rPr>
      </w:pPr>
      <w:r w:rsidRPr="00E869C4">
        <w:rPr>
          <w:rFonts w:ascii="Times New Roman" w:hAnsi="Times New Roman" w:cs="Times New Roman"/>
          <w:kern w:val="2"/>
          <w:sz w:val="28"/>
          <w:szCs w:val="28"/>
        </w:rPr>
        <w:lastRenderedPageBreak/>
        <w:t xml:space="preserve">Объем запланированных расходов на реализацию муниципальной программы на </w:t>
      </w:r>
      <w:r w:rsidR="00354BAA">
        <w:rPr>
          <w:rFonts w:ascii="Times New Roman" w:hAnsi="Times New Roman" w:cs="Times New Roman"/>
          <w:kern w:val="2"/>
          <w:sz w:val="28"/>
          <w:szCs w:val="28"/>
        </w:rPr>
        <w:t>2022</w:t>
      </w:r>
      <w:r w:rsidRPr="00E869C4">
        <w:rPr>
          <w:rFonts w:ascii="Times New Roman" w:hAnsi="Times New Roman" w:cs="Times New Roman"/>
          <w:kern w:val="2"/>
          <w:sz w:val="28"/>
          <w:szCs w:val="28"/>
        </w:rPr>
        <w:t xml:space="preserve"> год составил </w:t>
      </w:r>
      <w:r w:rsidR="00240AE4" w:rsidRPr="00E869C4">
        <w:rPr>
          <w:rFonts w:ascii="Times New Roman" w:hAnsi="Times New Roman" w:cs="Times New Roman"/>
          <w:kern w:val="2"/>
          <w:sz w:val="28"/>
          <w:szCs w:val="28"/>
        </w:rPr>
        <w:t>8</w:t>
      </w:r>
      <w:r w:rsidR="00240AE4">
        <w:rPr>
          <w:rFonts w:ascii="Times New Roman" w:hAnsi="Times New Roman" w:cs="Times New Roman"/>
          <w:kern w:val="2"/>
          <w:sz w:val="28"/>
          <w:szCs w:val="28"/>
        </w:rPr>
        <w:t> </w:t>
      </w:r>
      <w:r w:rsidR="00240AE4" w:rsidRPr="00E869C4">
        <w:rPr>
          <w:rFonts w:ascii="Times New Roman" w:hAnsi="Times New Roman" w:cs="Times New Roman"/>
          <w:kern w:val="2"/>
          <w:sz w:val="28"/>
          <w:szCs w:val="28"/>
        </w:rPr>
        <w:t>0</w:t>
      </w:r>
      <w:r w:rsidR="00240AE4">
        <w:rPr>
          <w:rFonts w:ascii="Times New Roman" w:hAnsi="Times New Roman" w:cs="Times New Roman"/>
          <w:kern w:val="2"/>
          <w:sz w:val="28"/>
          <w:szCs w:val="28"/>
        </w:rPr>
        <w:t>14,2</w:t>
      </w:r>
      <w:r w:rsidR="00376BA5">
        <w:rPr>
          <w:rFonts w:ascii="Times New Roman" w:hAnsi="Times New Roman" w:cs="Times New Roman"/>
          <w:kern w:val="2"/>
          <w:sz w:val="28"/>
          <w:szCs w:val="28"/>
        </w:rPr>
        <w:t xml:space="preserve"> </w:t>
      </w:r>
      <w:r w:rsidRPr="00E869C4">
        <w:rPr>
          <w:rFonts w:ascii="Times New Roman" w:hAnsi="Times New Roman" w:cs="Times New Roman"/>
          <w:kern w:val="2"/>
          <w:sz w:val="28"/>
          <w:szCs w:val="28"/>
        </w:rPr>
        <w:t>тыс. рублей, в том числе по источникам финансирования:</w:t>
      </w:r>
    </w:p>
    <w:p w:rsidR="00E62787" w:rsidRPr="00E869C4" w:rsidRDefault="00E62787" w:rsidP="00E62787">
      <w:pPr>
        <w:spacing w:line="240" w:lineRule="auto"/>
        <w:ind w:firstLine="709"/>
        <w:jc w:val="both"/>
        <w:rPr>
          <w:rFonts w:ascii="Times New Roman" w:hAnsi="Times New Roman" w:cs="Times New Roman"/>
          <w:kern w:val="2"/>
          <w:sz w:val="28"/>
          <w:szCs w:val="28"/>
        </w:rPr>
      </w:pPr>
      <w:r w:rsidRPr="00E869C4">
        <w:rPr>
          <w:rFonts w:ascii="Times New Roman" w:hAnsi="Times New Roman" w:cs="Times New Roman"/>
          <w:kern w:val="2"/>
          <w:sz w:val="28"/>
          <w:szCs w:val="28"/>
        </w:rPr>
        <w:t xml:space="preserve">Областной бюджет – </w:t>
      </w:r>
      <w:r w:rsidR="00240AE4" w:rsidRPr="00E869C4">
        <w:rPr>
          <w:rFonts w:ascii="Times New Roman" w:hAnsi="Times New Roman" w:cs="Times New Roman"/>
          <w:kern w:val="2"/>
          <w:sz w:val="28"/>
          <w:szCs w:val="28"/>
        </w:rPr>
        <w:t>7</w:t>
      </w:r>
      <w:r w:rsidR="00240AE4">
        <w:rPr>
          <w:rFonts w:ascii="Times New Roman" w:hAnsi="Times New Roman" w:cs="Times New Roman"/>
          <w:kern w:val="2"/>
          <w:sz w:val="28"/>
          <w:szCs w:val="28"/>
        </w:rPr>
        <w:t> 864,2</w:t>
      </w:r>
      <w:r w:rsidR="00240AE4" w:rsidRPr="00E869C4">
        <w:rPr>
          <w:rFonts w:ascii="Times New Roman" w:hAnsi="Times New Roman" w:cs="Times New Roman"/>
          <w:kern w:val="2"/>
          <w:sz w:val="28"/>
          <w:szCs w:val="28"/>
        </w:rPr>
        <w:t xml:space="preserve"> </w:t>
      </w:r>
      <w:r w:rsidRPr="00E869C4">
        <w:rPr>
          <w:rFonts w:ascii="Times New Roman" w:hAnsi="Times New Roman" w:cs="Times New Roman"/>
          <w:kern w:val="2"/>
          <w:sz w:val="28"/>
          <w:szCs w:val="28"/>
        </w:rPr>
        <w:t>тыс. рублей;</w:t>
      </w:r>
    </w:p>
    <w:p w:rsidR="00E62787" w:rsidRPr="00E869C4" w:rsidRDefault="00E62787" w:rsidP="00E62787">
      <w:pPr>
        <w:spacing w:line="240" w:lineRule="auto"/>
        <w:ind w:firstLine="709"/>
        <w:jc w:val="both"/>
        <w:rPr>
          <w:rFonts w:ascii="Times New Roman" w:hAnsi="Times New Roman" w:cs="Times New Roman"/>
          <w:kern w:val="2"/>
          <w:sz w:val="28"/>
          <w:szCs w:val="28"/>
        </w:rPr>
      </w:pPr>
      <w:r w:rsidRPr="00E869C4">
        <w:rPr>
          <w:rFonts w:ascii="Times New Roman" w:hAnsi="Times New Roman" w:cs="Times New Roman"/>
          <w:kern w:val="2"/>
          <w:sz w:val="28"/>
          <w:szCs w:val="28"/>
        </w:rPr>
        <w:t>Местный бюджет – 150,0 тыс. рублей.</w:t>
      </w:r>
    </w:p>
    <w:p w:rsidR="00E62787" w:rsidRPr="00E869C4" w:rsidRDefault="00E62787" w:rsidP="00E62787">
      <w:pPr>
        <w:spacing w:line="240" w:lineRule="auto"/>
        <w:ind w:firstLine="709"/>
        <w:jc w:val="both"/>
        <w:rPr>
          <w:rFonts w:ascii="Times New Roman" w:hAnsi="Times New Roman" w:cs="Times New Roman"/>
          <w:kern w:val="2"/>
          <w:sz w:val="28"/>
          <w:szCs w:val="28"/>
        </w:rPr>
      </w:pPr>
      <w:r w:rsidRPr="00E869C4">
        <w:rPr>
          <w:rFonts w:ascii="Times New Roman" w:hAnsi="Times New Roman" w:cs="Times New Roman"/>
          <w:kern w:val="2"/>
          <w:sz w:val="28"/>
          <w:szCs w:val="28"/>
        </w:rPr>
        <w:t xml:space="preserve">В соответствии со сводной бюджетной росписью на </w:t>
      </w:r>
      <w:r w:rsidR="00354BAA">
        <w:rPr>
          <w:rFonts w:ascii="Times New Roman" w:hAnsi="Times New Roman" w:cs="Times New Roman"/>
          <w:kern w:val="2"/>
          <w:sz w:val="28"/>
          <w:szCs w:val="28"/>
        </w:rPr>
        <w:t>2022</w:t>
      </w:r>
      <w:r w:rsidRPr="00E869C4">
        <w:rPr>
          <w:rFonts w:ascii="Times New Roman" w:hAnsi="Times New Roman" w:cs="Times New Roman"/>
          <w:kern w:val="2"/>
          <w:sz w:val="28"/>
          <w:szCs w:val="28"/>
        </w:rPr>
        <w:t xml:space="preserve"> год</w:t>
      </w:r>
      <w:r w:rsidR="00240AE4">
        <w:rPr>
          <w:rFonts w:ascii="Times New Roman" w:hAnsi="Times New Roman" w:cs="Times New Roman"/>
          <w:kern w:val="2"/>
          <w:sz w:val="28"/>
          <w:szCs w:val="28"/>
        </w:rPr>
        <w:t>, исполнение программных мероприятий</w:t>
      </w:r>
      <w:r w:rsidRPr="00E869C4">
        <w:rPr>
          <w:rFonts w:ascii="Times New Roman" w:hAnsi="Times New Roman" w:cs="Times New Roman"/>
          <w:kern w:val="2"/>
          <w:sz w:val="28"/>
          <w:szCs w:val="28"/>
        </w:rPr>
        <w:t xml:space="preserve"> составил </w:t>
      </w:r>
      <w:r w:rsidR="00240AE4" w:rsidRPr="00E869C4">
        <w:rPr>
          <w:rFonts w:ascii="Times New Roman" w:hAnsi="Times New Roman" w:cs="Times New Roman"/>
          <w:kern w:val="2"/>
          <w:sz w:val="28"/>
          <w:szCs w:val="28"/>
        </w:rPr>
        <w:t>8</w:t>
      </w:r>
      <w:r w:rsidR="00240AE4">
        <w:rPr>
          <w:rFonts w:ascii="Times New Roman" w:hAnsi="Times New Roman" w:cs="Times New Roman"/>
          <w:kern w:val="2"/>
          <w:sz w:val="28"/>
          <w:szCs w:val="28"/>
        </w:rPr>
        <w:t xml:space="preserve"> 014,1 </w:t>
      </w:r>
      <w:r w:rsidRPr="00E869C4">
        <w:rPr>
          <w:rFonts w:ascii="Times New Roman" w:hAnsi="Times New Roman" w:cs="Times New Roman"/>
          <w:kern w:val="2"/>
          <w:sz w:val="28"/>
          <w:szCs w:val="28"/>
        </w:rPr>
        <w:t>тыс. рублей, в том числе по источникам финансирования:</w:t>
      </w:r>
    </w:p>
    <w:p w:rsidR="00E62787" w:rsidRPr="00E869C4" w:rsidRDefault="00E62787" w:rsidP="00E62787">
      <w:pPr>
        <w:spacing w:line="240" w:lineRule="auto"/>
        <w:ind w:firstLine="709"/>
        <w:jc w:val="both"/>
        <w:rPr>
          <w:rFonts w:ascii="Times New Roman" w:hAnsi="Times New Roman" w:cs="Times New Roman"/>
          <w:kern w:val="2"/>
          <w:sz w:val="28"/>
          <w:szCs w:val="28"/>
        </w:rPr>
      </w:pPr>
      <w:r w:rsidRPr="00E869C4">
        <w:rPr>
          <w:rFonts w:ascii="Times New Roman" w:hAnsi="Times New Roman" w:cs="Times New Roman"/>
          <w:kern w:val="2"/>
          <w:sz w:val="28"/>
          <w:szCs w:val="28"/>
        </w:rPr>
        <w:t xml:space="preserve">Областной бюджет – </w:t>
      </w:r>
      <w:r w:rsidR="00240AE4" w:rsidRPr="00E869C4">
        <w:rPr>
          <w:rFonts w:ascii="Times New Roman" w:hAnsi="Times New Roman" w:cs="Times New Roman"/>
          <w:kern w:val="2"/>
          <w:sz w:val="28"/>
          <w:szCs w:val="28"/>
        </w:rPr>
        <w:t>7</w:t>
      </w:r>
      <w:r w:rsidR="00240AE4">
        <w:rPr>
          <w:rFonts w:ascii="Times New Roman" w:hAnsi="Times New Roman" w:cs="Times New Roman"/>
          <w:kern w:val="2"/>
          <w:sz w:val="28"/>
          <w:szCs w:val="28"/>
        </w:rPr>
        <w:t> 864,1</w:t>
      </w:r>
      <w:r w:rsidR="00240AE4" w:rsidRPr="00E869C4">
        <w:rPr>
          <w:rFonts w:ascii="Times New Roman" w:hAnsi="Times New Roman" w:cs="Times New Roman"/>
          <w:kern w:val="2"/>
          <w:sz w:val="28"/>
          <w:szCs w:val="28"/>
        </w:rPr>
        <w:t xml:space="preserve"> </w:t>
      </w:r>
      <w:r w:rsidRPr="00E869C4">
        <w:rPr>
          <w:rFonts w:ascii="Times New Roman" w:hAnsi="Times New Roman" w:cs="Times New Roman"/>
          <w:kern w:val="2"/>
          <w:sz w:val="28"/>
          <w:szCs w:val="28"/>
        </w:rPr>
        <w:t>тыс. рублей.</w:t>
      </w:r>
    </w:p>
    <w:p w:rsidR="00E62787" w:rsidRPr="00E869C4" w:rsidRDefault="00E62787" w:rsidP="00E62787">
      <w:pPr>
        <w:spacing w:line="240" w:lineRule="auto"/>
        <w:ind w:firstLine="709"/>
        <w:jc w:val="both"/>
        <w:rPr>
          <w:rFonts w:ascii="Times New Roman" w:hAnsi="Times New Roman" w:cs="Times New Roman"/>
          <w:kern w:val="2"/>
          <w:sz w:val="28"/>
          <w:szCs w:val="28"/>
        </w:rPr>
      </w:pPr>
      <w:r w:rsidRPr="00E869C4">
        <w:rPr>
          <w:rFonts w:ascii="Times New Roman" w:hAnsi="Times New Roman" w:cs="Times New Roman"/>
          <w:kern w:val="2"/>
          <w:sz w:val="28"/>
          <w:szCs w:val="28"/>
        </w:rPr>
        <w:t>Местный бюджет – 150,0 тыс. рублей</w:t>
      </w:r>
    </w:p>
    <w:p w:rsidR="00240AE4" w:rsidRDefault="00240AE4" w:rsidP="00240AE4">
      <w:pPr>
        <w:spacing w:line="240" w:lineRule="auto"/>
        <w:ind w:firstLine="709"/>
        <w:jc w:val="both"/>
        <w:rPr>
          <w:rFonts w:ascii="Times New Roman" w:hAnsi="Times New Roman" w:cs="Times New Roman"/>
          <w:sz w:val="28"/>
          <w:szCs w:val="28"/>
        </w:rPr>
      </w:pPr>
      <w:r w:rsidRPr="00E869C4">
        <w:rPr>
          <w:rFonts w:ascii="Times New Roman" w:hAnsi="Times New Roman" w:cs="Times New Roman"/>
          <w:kern w:val="2"/>
          <w:sz w:val="28"/>
          <w:szCs w:val="28"/>
        </w:rPr>
        <w:t xml:space="preserve">Средства из областного </w:t>
      </w:r>
      <w:proofErr w:type="gramStart"/>
      <w:r w:rsidRPr="00E869C4">
        <w:rPr>
          <w:rFonts w:ascii="Times New Roman" w:hAnsi="Times New Roman" w:cs="Times New Roman"/>
          <w:kern w:val="2"/>
          <w:sz w:val="28"/>
          <w:szCs w:val="28"/>
        </w:rPr>
        <w:t>бюджета  привлекались</w:t>
      </w:r>
      <w:proofErr w:type="gramEnd"/>
      <w:r w:rsidRPr="00E869C4">
        <w:rPr>
          <w:rFonts w:ascii="Times New Roman" w:hAnsi="Times New Roman" w:cs="Times New Roman"/>
          <w:kern w:val="2"/>
          <w:sz w:val="28"/>
          <w:szCs w:val="28"/>
        </w:rPr>
        <w:t xml:space="preserve"> в сумме 7</w:t>
      </w:r>
      <w:r>
        <w:rPr>
          <w:rFonts w:ascii="Times New Roman" w:hAnsi="Times New Roman" w:cs="Times New Roman"/>
          <w:kern w:val="2"/>
          <w:sz w:val="28"/>
          <w:szCs w:val="28"/>
        </w:rPr>
        <w:t> 864,1</w:t>
      </w:r>
      <w:r w:rsidRPr="00E869C4">
        <w:rPr>
          <w:rFonts w:ascii="Times New Roman" w:hAnsi="Times New Roman" w:cs="Times New Roman"/>
          <w:kern w:val="2"/>
          <w:sz w:val="28"/>
          <w:szCs w:val="28"/>
        </w:rPr>
        <w:t> тыс. рублей на основное мероприятие 1.2 «</w:t>
      </w:r>
      <w:r w:rsidRPr="00E869C4">
        <w:rPr>
          <w:rFonts w:ascii="Times New Roman" w:hAnsi="Times New Roman" w:cs="Times New Roman"/>
          <w:sz w:val="28"/>
          <w:szCs w:val="28"/>
        </w:rPr>
        <w:t>Оказание содействия членами казачьих обществ органам местного самоуправления в осуществлении установленных задач и функций».</w:t>
      </w:r>
      <w:r w:rsidRPr="00E869C4">
        <w:rPr>
          <w:rFonts w:ascii="Times New Roman" w:hAnsi="Times New Roman" w:cs="Times New Roman"/>
          <w:kern w:val="2"/>
          <w:sz w:val="28"/>
          <w:szCs w:val="28"/>
        </w:rPr>
        <w:t xml:space="preserve"> Средства из местного бюджета привлекались в сумме </w:t>
      </w:r>
      <w:r>
        <w:rPr>
          <w:rFonts w:ascii="Times New Roman" w:hAnsi="Times New Roman" w:cs="Times New Roman"/>
          <w:kern w:val="2"/>
          <w:sz w:val="28"/>
          <w:szCs w:val="28"/>
        </w:rPr>
        <w:t>150,0</w:t>
      </w:r>
      <w:r w:rsidRPr="00E869C4">
        <w:rPr>
          <w:rFonts w:ascii="Times New Roman" w:hAnsi="Times New Roman" w:cs="Times New Roman"/>
          <w:kern w:val="2"/>
          <w:sz w:val="28"/>
          <w:szCs w:val="28"/>
        </w:rPr>
        <w:t>тыс. рублей на основное мероприятие 1.1 «</w:t>
      </w:r>
      <w:r w:rsidRPr="00E869C4">
        <w:rPr>
          <w:rFonts w:ascii="Times New Roman" w:hAnsi="Times New Roman" w:cs="Times New Roman"/>
          <w:sz w:val="28"/>
          <w:szCs w:val="28"/>
        </w:rPr>
        <w:t>Информационное взаимодействие</w:t>
      </w:r>
      <w:r w:rsidRPr="00C767C8">
        <w:rPr>
          <w:rFonts w:ascii="Times New Roman" w:hAnsi="Times New Roman" w:cs="Times New Roman"/>
          <w:sz w:val="28"/>
          <w:szCs w:val="28"/>
        </w:rPr>
        <w:t xml:space="preserve"> муниципальных органов исполнительной власти с казачьим обществом «Усть-Донецкий казачий юрт».</w:t>
      </w:r>
    </w:p>
    <w:p w:rsidR="00D348C3" w:rsidRPr="0096542C" w:rsidRDefault="00D348C3" w:rsidP="00F14344">
      <w:pPr>
        <w:spacing w:after="0" w:line="240" w:lineRule="auto"/>
        <w:ind w:firstLine="709"/>
        <w:rPr>
          <w:rFonts w:ascii="Times New Roman" w:hAnsi="Times New Roman" w:cs="Times New Roman"/>
          <w:sz w:val="28"/>
          <w:szCs w:val="28"/>
        </w:rPr>
      </w:pPr>
    </w:p>
    <w:p w:rsidR="0066768C" w:rsidRPr="0096542C" w:rsidRDefault="00A00645" w:rsidP="006713EC">
      <w:pPr>
        <w:pStyle w:val="a3"/>
        <w:widowControl w:val="0"/>
        <w:spacing w:after="0" w:line="240" w:lineRule="auto"/>
        <w:ind w:left="0" w:firstLine="709"/>
        <w:jc w:val="both"/>
        <w:rPr>
          <w:rFonts w:ascii="Times New Roman" w:hAnsi="Times New Roman" w:cs="Times New Roman"/>
          <w:b/>
          <w:sz w:val="28"/>
          <w:szCs w:val="28"/>
        </w:rPr>
      </w:pPr>
      <w:r w:rsidRPr="0096542C">
        <w:rPr>
          <w:rFonts w:ascii="Times New Roman" w:hAnsi="Times New Roman" w:cs="Times New Roman"/>
          <w:b/>
          <w:sz w:val="28"/>
          <w:szCs w:val="28"/>
        </w:rPr>
        <w:t>19</w:t>
      </w:r>
      <w:r w:rsidR="0066768C" w:rsidRPr="0096542C">
        <w:rPr>
          <w:rFonts w:ascii="Times New Roman" w:hAnsi="Times New Roman" w:cs="Times New Roman"/>
          <w:b/>
          <w:sz w:val="28"/>
          <w:szCs w:val="28"/>
        </w:rPr>
        <w:t>.</w:t>
      </w:r>
      <w:r w:rsidR="00D348C3" w:rsidRPr="0096542C">
        <w:rPr>
          <w:rFonts w:ascii="Times New Roman" w:hAnsi="Times New Roman" w:cs="Times New Roman"/>
          <w:b/>
          <w:sz w:val="28"/>
          <w:szCs w:val="28"/>
        </w:rPr>
        <w:t xml:space="preserve"> </w:t>
      </w:r>
      <w:r w:rsidR="004372F4" w:rsidRPr="0096542C">
        <w:rPr>
          <w:rFonts w:ascii="Times New Roman" w:hAnsi="Times New Roman" w:cs="Times New Roman"/>
          <w:b/>
          <w:sz w:val="28"/>
          <w:szCs w:val="28"/>
        </w:rPr>
        <w:t>Муниципальная</w:t>
      </w:r>
      <w:r w:rsidR="00D348C3" w:rsidRPr="0096542C">
        <w:rPr>
          <w:rFonts w:ascii="Times New Roman" w:hAnsi="Times New Roman" w:cs="Times New Roman"/>
          <w:b/>
          <w:sz w:val="28"/>
          <w:szCs w:val="28"/>
        </w:rPr>
        <w:t xml:space="preserve"> программа </w:t>
      </w:r>
      <w:r w:rsidR="002465ED" w:rsidRPr="0096542C">
        <w:rPr>
          <w:rFonts w:ascii="Times New Roman" w:hAnsi="Times New Roman" w:cs="Times New Roman"/>
          <w:b/>
          <w:sz w:val="28"/>
          <w:szCs w:val="28"/>
        </w:rPr>
        <w:t>Усть-Донецкого</w:t>
      </w:r>
      <w:r w:rsidR="00D348C3" w:rsidRPr="0096542C">
        <w:rPr>
          <w:rFonts w:ascii="Times New Roman" w:hAnsi="Times New Roman" w:cs="Times New Roman"/>
          <w:b/>
          <w:sz w:val="28"/>
          <w:szCs w:val="28"/>
        </w:rPr>
        <w:t xml:space="preserve"> </w:t>
      </w:r>
      <w:r w:rsidR="002465ED" w:rsidRPr="0096542C">
        <w:rPr>
          <w:rFonts w:ascii="Times New Roman" w:hAnsi="Times New Roman" w:cs="Times New Roman"/>
          <w:b/>
          <w:sz w:val="28"/>
          <w:szCs w:val="28"/>
        </w:rPr>
        <w:t>района</w:t>
      </w:r>
      <w:r w:rsidR="00D348C3" w:rsidRPr="0096542C">
        <w:rPr>
          <w:rFonts w:ascii="Times New Roman" w:hAnsi="Times New Roman" w:cs="Times New Roman"/>
          <w:b/>
          <w:sz w:val="28"/>
          <w:szCs w:val="28"/>
        </w:rPr>
        <w:t xml:space="preserve"> </w:t>
      </w:r>
      <w:r w:rsidR="0066768C" w:rsidRPr="0096542C">
        <w:rPr>
          <w:rFonts w:ascii="Times New Roman" w:hAnsi="Times New Roman" w:cs="Times New Roman"/>
          <w:b/>
          <w:sz w:val="28"/>
          <w:szCs w:val="28"/>
        </w:rPr>
        <w:t xml:space="preserve">«Обеспечение общественного порядка и </w:t>
      </w:r>
      <w:r w:rsidRPr="0096542C">
        <w:rPr>
          <w:rFonts w:ascii="Times New Roman" w:hAnsi="Times New Roman" w:cs="Times New Roman"/>
          <w:b/>
          <w:sz w:val="28"/>
          <w:szCs w:val="28"/>
        </w:rPr>
        <w:t>профилактика правонарушений</w:t>
      </w:r>
      <w:r w:rsidR="00D348C3" w:rsidRPr="0096542C">
        <w:rPr>
          <w:rFonts w:ascii="Times New Roman" w:hAnsi="Times New Roman" w:cs="Times New Roman"/>
          <w:b/>
          <w:sz w:val="28"/>
          <w:szCs w:val="28"/>
        </w:rPr>
        <w:t>»</w:t>
      </w:r>
    </w:p>
    <w:p w:rsidR="00CD08EE" w:rsidRPr="0096542C" w:rsidRDefault="00CD08EE" w:rsidP="006713EC">
      <w:pPr>
        <w:pStyle w:val="a3"/>
        <w:widowControl w:val="0"/>
        <w:spacing w:after="0" w:line="240" w:lineRule="auto"/>
        <w:ind w:left="0" w:firstLine="709"/>
        <w:jc w:val="both"/>
        <w:rPr>
          <w:rFonts w:ascii="Times New Roman" w:hAnsi="Times New Roman" w:cs="Times New Roman"/>
          <w:sz w:val="28"/>
          <w:szCs w:val="28"/>
        </w:rPr>
      </w:pPr>
    </w:p>
    <w:p w:rsidR="005F7066" w:rsidRPr="0096542C"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96542C">
        <w:rPr>
          <w:rFonts w:ascii="Times New Roman" w:hAnsi="Times New Roman" w:cs="Times New Roman"/>
          <w:sz w:val="28"/>
          <w:szCs w:val="28"/>
        </w:rPr>
        <w:t>Муниципальная</w:t>
      </w:r>
      <w:r w:rsidR="005F7066" w:rsidRPr="0096542C">
        <w:rPr>
          <w:rFonts w:ascii="Times New Roman" w:hAnsi="Times New Roman" w:cs="Times New Roman"/>
          <w:sz w:val="28"/>
          <w:szCs w:val="28"/>
        </w:rPr>
        <w:t xml:space="preserve"> программа </w:t>
      </w:r>
      <w:r w:rsidR="002465ED" w:rsidRPr="0096542C">
        <w:rPr>
          <w:rFonts w:ascii="Times New Roman" w:hAnsi="Times New Roman" w:cs="Times New Roman"/>
          <w:sz w:val="28"/>
          <w:szCs w:val="28"/>
        </w:rPr>
        <w:t>Усть-Донецкого</w:t>
      </w:r>
      <w:r w:rsidR="005F7066"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района</w:t>
      </w:r>
      <w:r w:rsidR="005F7066" w:rsidRPr="0096542C">
        <w:rPr>
          <w:rFonts w:ascii="Times New Roman" w:hAnsi="Times New Roman" w:cs="Times New Roman"/>
          <w:sz w:val="28"/>
          <w:szCs w:val="28"/>
        </w:rPr>
        <w:t xml:space="preserve"> «</w:t>
      </w:r>
      <w:r w:rsidR="00F96E3C" w:rsidRPr="0096542C">
        <w:rPr>
          <w:rFonts w:ascii="Times New Roman" w:hAnsi="Times New Roman" w:cs="Times New Roman"/>
          <w:sz w:val="28"/>
          <w:szCs w:val="28"/>
        </w:rPr>
        <w:t xml:space="preserve">Обеспечение общественного порядка и </w:t>
      </w:r>
      <w:r w:rsidR="00354D8E" w:rsidRPr="0096542C">
        <w:rPr>
          <w:rFonts w:ascii="Times New Roman" w:hAnsi="Times New Roman" w:cs="Times New Roman"/>
          <w:sz w:val="28"/>
          <w:szCs w:val="28"/>
        </w:rPr>
        <w:t>профилактик</w:t>
      </w:r>
      <w:r w:rsidR="0088254A">
        <w:rPr>
          <w:rFonts w:ascii="Times New Roman" w:hAnsi="Times New Roman" w:cs="Times New Roman"/>
          <w:sz w:val="28"/>
          <w:szCs w:val="28"/>
        </w:rPr>
        <w:t>а</w:t>
      </w:r>
      <w:r w:rsidR="00354D8E" w:rsidRPr="0096542C">
        <w:rPr>
          <w:rFonts w:ascii="Times New Roman" w:hAnsi="Times New Roman" w:cs="Times New Roman"/>
          <w:sz w:val="28"/>
          <w:szCs w:val="28"/>
        </w:rPr>
        <w:t xml:space="preserve"> правонарушений</w:t>
      </w:r>
      <w:r w:rsidR="005F7066" w:rsidRPr="0096542C">
        <w:rPr>
          <w:rFonts w:ascii="Times New Roman" w:hAnsi="Times New Roman" w:cs="Times New Roman"/>
          <w:sz w:val="28"/>
          <w:szCs w:val="28"/>
        </w:rPr>
        <w:t xml:space="preserve">» утверждена постановлением </w:t>
      </w:r>
      <w:r w:rsidR="002465ED" w:rsidRPr="0096542C">
        <w:rPr>
          <w:rFonts w:ascii="Times New Roman" w:hAnsi="Times New Roman" w:cs="Times New Roman"/>
          <w:sz w:val="28"/>
          <w:szCs w:val="28"/>
        </w:rPr>
        <w:t>Администрации</w:t>
      </w:r>
      <w:r w:rsidR="005F7066"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Усть-Донецкого</w:t>
      </w:r>
      <w:r w:rsidR="005F7066"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района</w:t>
      </w:r>
      <w:r w:rsidR="002E1F41" w:rsidRPr="0096542C">
        <w:rPr>
          <w:rFonts w:ascii="Times New Roman" w:hAnsi="Times New Roman" w:cs="Times New Roman"/>
          <w:sz w:val="28"/>
          <w:szCs w:val="28"/>
        </w:rPr>
        <w:t xml:space="preserve"> от </w:t>
      </w:r>
      <w:r w:rsidR="00DA551B" w:rsidRPr="0096542C">
        <w:rPr>
          <w:rFonts w:ascii="Times New Roman" w:hAnsi="Times New Roman" w:cs="Times New Roman"/>
          <w:sz w:val="28"/>
          <w:szCs w:val="28"/>
        </w:rPr>
        <w:t>17.09.2018 года № 100/735-п-18</w:t>
      </w:r>
      <w:r w:rsidR="005F7066" w:rsidRPr="0096542C">
        <w:rPr>
          <w:rFonts w:ascii="Times New Roman" w:hAnsi="Times New Roman" w:cs="Times New Roman"/>
          <w:sz w:val="28"/>
          <w:szCs w:val="28"/>
        </w:rPr>
        <w:t>.</w:t>
      </w:r>
    </w:p>
    <w:p w:rsidR="005F7066" w:rsidRPr="00E7776B" w:rsidRDefault="005F7066"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Ответственный исполнитель – </w:t>
      </w:r>
      <w:r w:rsidR="00354D8E" w:rsidRPr="00E7776B">
        <w:rPr>
          <w:rFonts w:ascii="Times New Roman" w:hAnsi="Times New Roman" w:cs="Times New Roman"/>
          <w:sz w:val="28"/>
          <w:szCs w:val="28"/>
        </w:rPr>
        <w:t xml:space="preserve">отдел по правовым вопросам </w:t>
      </w:r>
      <w:r w:rsidR="002E1F41" w:rsidRPr="00E7776B">
        <w:rPr>
          <w:rFonts w:ascii="Times New Roman" w:hAnsi="Times New Roman" w:cs="Times New Roman"/>
          <w:sz w:val="28"/>
          <w:szCs w:val="28"/>
        </w:rPr>
        <w:t xml:space="preserve">Администрация </w:t>
      </w:r>
      <w:r w:rsidR="002465ED" w:rsidRPr="00E7776B">
        <w:rPr>
          <w:rFonts w:ascii="Times New Roman" w:hAnsi="Times New Roman" w:cs="Times New Roman"/>
          <w:sz w:val="28"/>
          <w:szCs w:val="28"/>
        </w:rPr>
        <w:t>Усть-Донецкого</w:t>
      </w:r>
      <w:r w:rsidR="00F96E3C"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района</w:t>
      </w:r>
      <w:r w:rsidRPr="00E7776B">
        <w:rPr>
          <w:rFonts w:ascii="Times New Roman" w:hAnsi="Times New Roman" w:cs="Times New Roman"/>
          <w:sz w:val="28"/>
          <w:szCs w:val="28"/>
        </w:rPr>
        <w:t>.</w:t>
      </w:r>
    </w:p>
    <w:p w:rsidR="005F7066" w:rsidRPr="00E7776B"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Муниципальная</w:t>
      </w:r>
      <w:r w:rsidR="005F7066" w:rsidRPr="00E7776B">
        <w:rPr>
          <w:rFonts w:ascii="Times New Roman" w:hAnsi="Times New Roman" w:cs="Times New Roman"/>
          <w:sz w:val="28"/>
          <w:szCs w:val="28"/>
        </w:rPr>
        <w:t xml:space="preserve"> программа </w:t>
      </w:r>
      <w:r w:rsidR="002465ED" w:rsidRPr="00E7776B">
        <w:rPr>
          <w:rFonts w:ascii="Times New Roman" w:hAnsi="Times New Roman" w:cs="Times New Roman"/>
          <w:sz w:val="28"/>
          <w:szCs w:val="28"/>
        </w:rPr>
        <w:t>Усть-Донецкого</w:t>
      </w:r>
      <w:r w:rsidR="005F7066"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района</w:t>
      </w:r>
      <w:r w:rsidR="005F7066" w:rsidRPr="00E7776B">
        <w:rPr>
          <w:rFonts w:ascii="Times New Roman" w:hAnsi="Times New Roman" w:cs="Times New Roman"/>
          <w:sz w:val="28"/>
          <w:szCs w:val="28"/>
        </w:rPr>
        <w:t xml:space="preserve"> «</w:t>
      </w:r>
      <w:r w:rsidR="00F96E3C" w:rsidRPr="00E7776B">
        <w:rPr>
          <w:rFonts w:ascii="Times New Roman" w:hAnsi="Times New Roman" w:cs="Times New Roman"/>
          <w:sz w:val="28"/>
          <w:szCs w:val="28"/>
        </w:rPr>
        <w:t xml:space="preserve">Обеспечение общественного порядка и </w:t>
      </w:r>
      <w:r w:rsidR="0088254A" w:rsidRPr="0096542C">
        <w:rPr>
          <w:rFonts w:ascii="Times New Roman" w:hAnsi="Times New Roman" w:cs="Times New Roman"/>
          <w:sz w:val="28"/>
          <w:szCs w:val="28"/>
        </w:rPr>
        <w:t>профилактик</w:t>
      </w:r>
      <w:r w:rsidR="0088254A">
        <w:rPr>
          <w:rFonts w:ascii="Times New Roman" w:hAnsi="Times New Roman" w:cs="Times New Roman"/>
          <w:sz w:val="28"/>
          <w:szCs w:val="28"/>
        </w:rPr>
        <w:t>а</w:t>
      </w:r>
      <w:r w:rsidR="0088254A" w:rsidRPr="0096542C">
        <w:rPr>
          <w:rFonts w:ascii="Times New Roman" w:hAnsi="Times New Roman" w:cs="Times New Roman"/>
          <w:sz w:val="28"/>
          <w:szCs w:val="28"/>
        </w:rPr>
        <w:t xml:space="preserve"> правонарушений</w:t>
      </w:r>
      <w:r w:rsidR="005F7066" w:rsidRPr="00E7776B">
        <w:rPr>
          <w:rFonts w:ascii="Times New Roman" w:hAnsi="Times New Roman" w:cs="Times New Roman"/>
          <w:sz w:val="28"/>
          <w:szCs w:val="28"/>
        </w:rPr>
        <w:t xml:space="preserve">» включает в себя </w:t>
      </w:r>
      <w:r w:rsidR="00CD08EE" w:rsidRPr="00E7776B">
        <w:rPr>
          <w:rFonts w:ascii="Times New Roman" w:hAnsi="Times New Roman" w:cs="Times New Roman"/>
          <w:sz w:val="28"/>
          <w:szCs w:val="28"/>
        </w:rPr>
        <w:t>3 </w:t>
      </w:r>
      <w:r w:rsidR="005F7066" w:rsidRPr="00E7776B">
        <w:rPr>
          <w:rFonts w:ascii="Times New Roman" w:hAnsi="Times New Roman" w:cs="Times New Roman"/>
          <w:sz w:val="28"/>
          <w:szCs w:val="28"/>
        </w:rPr>
        <w:t xml:space="preserve">подпрограммы: </w:t>
      </w:r>
    </w:p>
    <w:p w:rsidR="00F96E3C" w:rsidRPr="00E7776B" w:rsidRDefault="00F96E3C"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«Противодействие коррупции в </w:t>
      </w:r>
      <w:r w:rsidR="002465ED" w:rsidRPr="00E7776B">
        <w:rPr>
          <w:rFonts w:ascii="Times New Roman" w:hAnsi="Times New Roman" w:cs="Times New Roman"/>
          <w:sz w:val="28"/>
          <w:szCs w:val="28"/>
        </w:rPr>
        <w:t>Усть-Донецко</w:t>
      </w:r>
      <w:r w:rsidR="002E1F41" w:rsidRPr="00E7776B">
        <w:rPr>
          <w:rFonts w:ascii="Times New Roman" w:hAnsi="Times New Roman" w:cs="Times New Roman"/>
          <w:sz w:val="28"/>
          <w:szCs w:val="28"/>
        </w:rPr>
        <w:t>м</w:t>
      </w:r>
      <w:r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w:t>
      </w:r>
      <w:r w:rsidR="002E1F41" w:rsidRPr="00E7776B">
        <w:rPr>
          <w:rFonts w:ascii="Times New Roman" w:hAnsi="Times New Roman" w:cs="Times New Roman"/>
          <w:sz w:val="28"/>
          <w:szCs w:val="28"/>
        </w:rPr>
        <w:t>е</w:t>
      </w:r>
      <w:r w:rsidRPr="00E7776B">
        <w:rPr>
          <w:rFonts w:ascii="Times New Roman" w:hAnsi="Times New Roman" w:cs="Times New Roman"/>
          <w:sz w:val="28"/>
          <w:szCs w:val="28"/>
        </w:rPr>
        <w:t>»;</w:t>
      </w:r>
    </w:p>
    <w:p w:rsidR="00F96E3C" w:rsidRPr="00E7776B" w:rsidRDefault="00F96E3C"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«Профилактика экстремизма и терроризма в </w:t>
      </w:r>
      <w:r w:rsidR="002465ED" w:rsidRPr="00E7776B">
        <w:rPr>
          <w:rFonts w:ascii="Times New Roman" w:hAnsi="Times New Roman" w:cs="Times New Roman"/>
          <w:sz w:val="28"/>
          <w:szCs w:val="28"/>
        </w:rPr>
        <w:t>Усть-Донецко</w:t>
      </w:r>
      <w:r w:rsidR="002E1F41" w:rsidRPr="00E7776B">
        <w:rPr>
          <w:rFonts w:ascii="Times New Roman" w:hAnsi="Times New Roman" w:cs="Times New Roman"/>
          <w:sz w:val="28"/>
          <w:szCs w:val="28"/>
        </w:rPr>
        <w:t>м</w:t>
      </w:r>
      <w:r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w:t>
      </w:r>
      <w:r w:rsidR="002E1F41" w:rsidRPr="00E7776B">
        <w:rPr>
          <w:rFonts w:ascii="Times New Roman" w:hAnsi="Times New Roman" w:cs="Times New Roman"/>
          <w:sz w:val="28"/>
          <w:szCs w:val="28"/>
        </w:rPr>
        <w:t>е</w:t>
      </w:r>
      <w:r w:rsidRPr="00E7776B">
        <w:rPr>
          <w:rFonts w:ascii="Times New Roman" w:hAnsi="Times New Roman" w:cs="Times New Roman"/>
          <w:sz w:val="28"/>
          <w:szCs w:val="28"/>
        </w:rPr>
        <w:t>»;</w:t>
      </w:r>
    </w:p>
    <w:p w:rsidR="005F7066" w:rsidRPr="00E7776B" w:rsidRDefault="00F96E3C"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«Комплексные меры противодействия злоупотреблению наркотиками и их незаконному обороту»</w:t>
      </w:r>
      <w:r w:rsidR="005F7066" w:rsidRPr="00E7776B">
        <w:rPr>
          <w:rFonts w:ascii="Times New Roman" w:hAnsi="Times New Roman" w:cs="Times New Roman"/>
          <w:sz w:val="28"/>
          <w:szCs w:val="28"/>
        </w:rPr>
        <w:t>.</w:t>
      </w:r>
    </w:p>
    <w:p w:rsidR="005806F0" w:rsidRPr="00E7776B" w:rsidRDefault="005806F0"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Годовой отчет о реализации </w:t>
      </w:r>
      <w:r w:rsidR="002465ED" w:rsidRPr="00E7776B">
        <w:rPr>
          <w:rFonts w:ascii="Times New Roman" w:hAnsi="Times New Roman" w:cs="Times New Roman"/>
          <w:sz w:val="28"/>
          <w:szCs w:val="28"/>
        </w:rPr>
        <w:t>муниципальной</w:t>
      </w:r>
      <w:r w:rsidRPr="00E7776B">
        <w:rPr>
          <w:rFonts w:ascii="Times New Roman" w:hAnsi="Times New Roman" w:cs="Times New Roman"/>
          <w:sz w:val="28"/>
          <w:szCs w:val="28"/>
        </w:rPr>
        <w:t xml:space="preserve"> программы </w:t>
      </w:r>
      <w:r w:rsidR="002465ED" w:rsidRPr="00E7776B">
        <w:rPr>
          <w:rFonts w:ascii="Times New Roman" w:hAnsi="Times New Roman" w:cs="Times New Roman"/>
          <w:sz w:val="28"/>
          <w:szCs w:val="28"/>
        </w:rPr>
        <w:t>Усть-Донецкого</w:t>
      </w:r>
      <w:r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района</w:t>
      </w:r>
      <w:r w:rsidRPr="00E7776B">
        <w:rPr>
          <w:rFonts w:ascii="Times New Roman" w:hAnsi="Times New Roman" w:cs="Times New Roman"/>
          <w:sz w:val="28"/>
          <w:szCs w:val="28"/>
        </w:rPr>
        <w:t xml:space="preserve"> «</w:t>
      </w:r>
      <w:r w:rsidR="00375CD0" w:rsidRPr="00E7776B">
        <w:rPr>
          <w:rFonts w:ascii="Times New Roman" w:hAnsi="Times New Roman" w:cs="Times New Roman"/>
          <w:sz w:val="28"/>
          <w:szCs w:val="28"/>
        </w:rPr>
        <w:t xml:space="preserve">Обеспечение общественного порядка и </w:t>
      </w:r>
      <w:r w:rsidR="0088254A" w:rsidRPr="0096542C">
        <w:rPr>
          <w:rFonts w:ascii="Times New Roman" w:hAnsi="Times New Roman" w:cs="Times New Roman"/>
          <w:sz w:val="28"/>
          <w:szCs w:val="28"/>
        </w:rPr>
        <w:t>профилактик</w:t>
      </w:r>
      <w:r w:rsidR="0088254A">
        <w:rPr>
          <w:rFonts w:ascii="Times New Roman" w:hAnsi="Times New Roman" w:cs="Times New Roman"/>
          <w:sz w:val="28"/>
          <w:szCs w:val="28"/>
        </w:rPr>
        <w:t>а</w:t>
      </w:r>
      <w:r w:rsidR="0088254A" w:rsidRPr="0096542C">
        <w:rPr>
          <w:rFonts w:ascii="Times New Roman" w:hAnsi="Times New Roman" w:cs="Times New Roman"/>
          <w:sz w:val="28"/>
          <w:szCs w:val="28"/>
        </w:rPr>
        <w:t xml:space="preserve"> правонарушений</w:t>
      </w:r>
      <w:r w:rsidRPr="00E7776B">
        <w:rPr>
          <w:rFonts w:ascii="Times New Roman" w:hAnsi="Times New Roman" w:cs="Times New Roman"/>
          <w:sz w:val="28"/>
          <w:szCs w:val="28"/>
        </w:rPr>
        <w:t xml:space="preserve">» за </w:t>
      </w:r>
      <w:r w:rsidR="00354BAA">
        <w:rPr>
          <w:rFonts w:ascii="Times New Roman" w:hAnsi="Times New Roman" w:cs="Times New Roman"/>
          <w:sz w:val="28"/>
          <w:szCs w:val="28"/>
        </w:rPr>
        <w:t>2022</w:t>
      </w:r>
      <w:r w:rsidRPr="00E7776B">
        <w:rPr>
          <w:rFonts w:ascii="Times New Roman" w:hAnsi="Times New Roman" w:cs="Times New Roman"/>
          <w:sz w:val="28"/>
          <w:szCs w:val="28"/>
        </w:rPr>
        <w:t xml:space="preserve"> год утвержден постановлением </w:t>
      </w:r>
      <w:r w:rsidR="002465ED" w:rsidRPr="00E7776B">
        <w:rPr>
          <w:rFonts w:ascii="Times New Roman" w:hAnsi="Times New Roman" w:cs="Times New Roman"/>
          <w:sz w:val="28"/>
          <w:szCs w:val="28"/>
        </w:rPr>
        <w:t>Администрации</w:t>
      </w:r>
      <w:r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Усть-Донецкого</w:t>
      </w:r>
      <w:r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района</w:t>
      </w:r>
      <w:r w:rsidRPr="00E7776B">
        <w:rPr>
          <w:rFonts w:ascii="Times New Roman" w:hAnsi="Times New Roman" w:cs="Times New Roman"/>
          <w:sz w:val="28"/>
          <w:szCs w:val="28"/>
        </w:rPr>
        <w:t xml:space="preserve"> от </w:t>
      </w:r>
      <w:r w:rsidR="007B3C87" w:rsidRPr="00E7776B">
        <w:rPr>
          <w:rFonts w:ascii="Times New Roman" w:hAnsi="Times New Roman" w:cs="Times New Roman"/>
          <w:sz w:val="28"/>
          <w:szCs w:val="28"/>
        </w:rPr>
        <w:t>1</w:t>
      </w:r>
      <w:r w:rsidR="009B0C27">
        <w:rPr>
          <w:rFonts w:ascii="Times New Roman" w:hAnsi="Times New Roman" w:cs="Times New Roman"/>
          <w:sz w:val="28"/>
          <w:szCs w:val="28"/>
        </w:rPr>
        <w:t>6</w:t>
      </w:r>
      <w:r w:rsidR="00ED22C5" w:rsidRPr="00E7776B">
        <w:rPr>
          <w:rFonts w:ascii="Times New Roman" w:hAnsi="Times New Roman" w:cs="Times New Roman"/>
          <w:sz w:val="28"/>
          <w:szCs w:val="28"/>
        </w:rPr>
        <w:t>.03.20</w:t>
      </w:r>
      <w:r w:rsidR="00DA551B" w:rsidRPr="00E7776B">
        <w:rPr>
          <w:rFonts w:ascii="Times New Roman" w:hAnsi="Times New Roman" w:cs="Times New Roman"/>
          <w:sz w:val="28"/>
          <w:szCs w:val="28"/>
        </w:rPr>
        <w:t>2</w:t>
      </w:r>
      <w:r w:rsidR="009B0C27">
        <w:rPr>
          <w:rFonts w:ascii="Times New Roman" w:hAnsi="Times New Roman" w:cs="Times New Roman"/>
          <w:sz w:val="28"/>
          <w:szCs w:val="28"/>
        </w:rPr>
        <w:t>3</w:t>
      </w:r>
      <w:r w:rsidRPr="00E7776B">
        <w:rPr>
          <w:rFonts w:ascii="Times New Roman" w:hAnsi="Times New Roman" w:cs="Times New Roman"/>
          <w:sz w:val="28"/>
          <w:szCs w:val="28"/>
        </w:rPr>
        <w:t xml:space="preserve"> №</w:t>
      </w:r>
      <w:r w:rsidR="00E221AD" w:rsidRPr="00E7776B">
        <w:rPr>
          <w:rFonts w:ascii="Times New Roman" w:hAnsi="Times New Roman" w:cs="Times New Roman"/>
          <w:sz w:val="28"/>
          <w:szCs w:val="28"/>
        </w:rPr>
        <w:t xml:space="preserve"> </w:t>
      </w:r>
      <w:r w:rsidR="00DA551B" w:rsidRPr="00E7776B">
        <w:rPr>
          <w:rFonts w:ascii="Times New Roman" w:hAnsi="Times New Roman" w:cs="Times New Roman"/>
          <w:sz w:val="28"/>
          <w:szCs w:val="28"/>
        </w:rPr>
        <w:t>100/</w:t>
      </w:r>
      <w:r w:rsidR="00B34E4C">
        <w:rPr>
          <w:rFonts w:ascii="Times New Roman" w:hAnsi="Times New Roman" w:cs="Times New Roman"/>
          <w:sz w:val="28"/>
          <w:szCs w:val="28"/>
        </w:rPr>
        <w:t>2</w:t>
      </w:r>
      <w:r w:rsidR="009B0C27">
        <w:rPr>
          <w:rFonts w:ascii="Times New Roman" w:hAnsi="Times New Roman" w:cs="Times New Roman"/>
          <w:sz w:val="28"/>
          <w:szCs w:val="28"/>
        </w:rPr>
        <w:t>45</w:t>
      </w:r>
      <w:r w:rsidR="00DA551B" w:rsidRPr="00E7776B">
        <w:rPr>
          <w:rFonts w:ascii="Times New Roman" w:hAnsi="Times New Roman" w:cs="Times New Roman"/>
          <w:sz w:val="28"/>
          <w:szCs w:val="28"/>
        </w:rPr>
        <w:t>-п-2</w:t>
      </w:r>
      <w:r w:rsidR="009B0C27">
        <w:rPr>
          <w:rFonts w:ascii="Times New Roman" w:hAnsi="Times New Roman" w:cs="Times New Roman"/>
          <w:sz w:val="28"/>
          <w:szCs w:val="28"/>
        </w:rPr>
        <w:t>3</w:t>
      </w:r>
      <w:r w:rsidR="00BE3DF2" w:rsidRPr="00E7776B">
        <w:rPr>
          <w:rFonts w:ascii="Times New Roman" w:hAnsi="Times New Roman" w:cs="Times New Roman"/>
          <w:sz w:val="28"/>
          <w:szCs w:val="28"/>
        </w:rPr>
        <w:t>.</w:t>
      </w:r>
    </w:p>
    <w:p w:rsidR="00DC2618" w:rsidRPr="00E7776B" w:rsidRDefault="00DC2618" w:rsidP="006713EC">
      <w:pPr>
        <w:pStyle w:val="a3"/>
        <w:widowControl w:val="0"/>
        <w:spacing w:after="0" w:line="240" w:lineRule="auto"/>
        <w:ind w:left="0" w:firstLine="709"/>
        <w:jc w:val="center"/>
        <w:rPr>
          <w:rFonts w:ascii="Times New Roman" w:hAnsi="Times New Roman" w:cs="Times New Roman"/>
          <w:sz w:val="28"/>
          <w:szCs w:val="28"/>
        </w:rPr>
      </w:pPr>
    </w:p>
    <w:p w:rsidR="00D55680" w:rsidRDefault="00D55680" w:rsidP="006713EC">
      <w:pPr>
        <w:pStyle w:val="a3"/>
        <w:widowControl w:val="0"/>
        <w:spacing w:after="0" w:line="240" w:lineRule="auto"/>
        <w:ind w:left="0" w:firstLine="709"/>
        <w:jc w:val="center"/>
        <w:rPr>
          <w:rFonts w:ascii="Times New Roman" w:hAnsi="Times New Roman" w:cs="Times New Roman"/>
          <w:sz w:val="28"/>
          <w:szCs w:val="28"/>
        </w:rPr>
      </w:pPr>
    </w:p>
    <w:p w:rsidR="005F7066" w:rsidRPr="00E7776B" w:rsidRDefault="005F7066" w:rsidP="006713EC">
      <w:pPr>
        <w:pStyle w:val="a3"/>
        <w:widowControl w:val="0"/>
        <w:spacing w:after="0" w:line="240" w:lineRule="auto"/>
        <w:ind w:left="0" w:firstLine="709"/>
        <w:jc w:val="center"/>
        <w:rPr>
          <w:rFonts w:ascii="Times New Roman" w:hAnsi="Times New Roman" w:cs="Times New Roman"/>
          <w:sz w:val="28"/>
          <w:szCs w:val="28"/>
        </w:rPr>
      </w:pPr>
      <w:r w:rsidRPr="00E7776B">
        <w:rPr>
          <w:rFonts w:ascii="Times New Roman" w:hAnsi="Times New Roman" w:cs="Times New Roman"/>
          <w:sz w:val="28"/>
          <w:szCs w:val="28"/>
        </w:rPr>
        <w:lastRenderedPageBreak/>
        <w:t xml:space="preserve">Сведения об основных результатах реализации </w:t>
      </w:r>
      <w:r w:rsidR="002465ED" w:rsidRPr="00E7776B">
        <w:rPr>
          <w:rFonts w:ascii="Times New Roman" w:hAnsi="Times New Roman" w:cs="Times New Roman"/>
          <w:sz w:val="28"/>
          <w:szCs w:val="28"/>
        </w:rPr>
        <w:t>муниципальной</w:t>
      </w:r>
      <w:r w:rsidRPr="00E7776B">
        <w:rPr>
          <w:rFonts w:ascii="Times New Roman" w:hAnsi="Times New Roman" w:cs="Times New Roman"/>
          <w:sz w:val="28"/>
          <w:szCs w:val="28"/>
        </w:rPr>
        <w:t xml:space="preserve"> программы </w:t>
      </w:r>
      <w:r w:rsidR="002465ED" w:rsidRPr="00E7776B">
        <w:rPr>
          <w:rFonts w:ascii="Times New Roman" w:hAnsi="Times New Roman" w:cs="Times New Roman"/>
          <w:sz w:val="28"/>
          <w:szCs w:val="28"/>
        </w:rPr>
        <w:t>Усть-Донецкого</w:t>
      </w:r>
      <w:r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района</w:t>
      </w:r>
      <w:r w:rsidRPr="00E7776B">
        <w:rPr>
          <w:rFonts w:ascii="Times New Roman" w:hAnsi="Times New Roman" w:cs="Times New Roman"/>
          <w:sz w:val="28"/>
          <w:szCs w:val="28"/>
        </w:rPr>
        <w:t xml:space="preserve"> «</w:t>
      </w:r>
      <w:r w:rsidR="00F96E3C" w:rsidRPr="00E7776B">
        <w:rPr>
          <w:rFonts w:ascii="Times New Roman" w:hAnsi="Times New Roman" w:cs="Times New Roman"/>
          <w:sz w:val="28"/>
          <w:szCs w:val="28"/>
        </w:rPr>
        <w:t xml:space="preserve">Обеспечение общественного порядка и </w:t>
      </w:r>
      <w:r w:rsidR="00DA551B" w:rsidRPr="00E7776B">
        <w:rPr>
          <w:rFonts w:ascii="Times New Roman" w:hAnsi="Times New Roman" w:cs="Times New Roman"/>
          <w:sz w:val="28"/>
          <w:szCs w:val="28"/>
        </w:rPr>
        <w:t>профилактики правонарушений</w:t>
      </w:r>
      <w:r w:rsidRPr="00E7776B">
        <w:rPr>
          <w:rFonts w:ascii="Times New Roman" w:hAnsi="Times New Roman" w:cs="Times New Roman"/>
          <w:sz w:val="28"/>
          <w:szCs w:val="28"/>
        </w:rPr>
        <w:t>»</w:t>
      </w:r>
    </w:p>
    <w:p w:rsidR="00955AF1" w:rsidRPr="00781DC4" w:rsidRDefault="00955AF1" w:rsidP="00781DC4">
      <w:pPr>
        <w:pStyle w:val="a3"/>
        <w:widowControl w:val="0"/>
        <w:spacing w:after="0" w:line="240" w:lineRule="auto"/>
        <w:ind w:left="0" w:firstLine="709"/>
        <w:jc w:val="both"/>
        <w:rPr>
          <w:rFonts w:ascii="Times New Roman" w:hAnsi="Times New Roman" w:cs="Times New Roman"/>
          <w:sz w:val="28"/>
          <w:szCs w:val="28"/>
        </w:rPr>
      </w:pP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xml:space="preserve">Ответственным исполнителем и участниками </w:t>
      </w:r>
      <w:proofErr w:type="gramStart"/>
      <w:r w:rsidRPr="00781DC4">
        <w:rPr>
          <w:rFonts w:ascii="Times New Roman" w:hAnsi="Times New Roman" w:cs="Times New Roman"/>
          <w:sz w:val="28"/>
          <w:szCs w:val="28"/>
        </w:rPr>
        <w:t>муниципальной  программы</w:t>
      </w:r>
      <w:proofErr w:type="gramEnd"/>
      <w:r w:rsidRPr="00781DC4">
        <w:rPr>
          <w:rFonts w:ascii="Times New Roman" w:hAnsi="Times New Roman" w:cs="Times New Roman"/>
          <w:sz w:val="28"/>
          <w:szCs w:val="28"/>
        </w:rPr>
        <w:t xml:space="preserve"> в </w:t>
      </w:r>
      <w:r w:rsidR="00354BAA">
        <w:rPr>
          <w:rFonts w:ascii="Times New Roman" w:hAnsi="Times New Roman" w:cs="Times New Roman"/>
          <w:sz w:val="28"/>
          <w:szCs w:val="28"/>
        </w:rPr>
        <w:t>2022</w:t>
      </w:r>
      <w:r w:rsidRPr="00781DC4">
        <w:rPr>
          <w:rFonts w:ascii="Times New Roman" w:hAnsi="Times New Roman" w:cs="Times New Roman"/>
          <w:sz w:val="28"/>
          <w:szCs w:val="28"/>
        </w:rPr>
        <w:t xml:space="preserve"> году реализован комплекс мероприятий, в результате которых:</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781DC4">
        <w:rPr>
          <w:rFonts w:ascii="Times New Roman" w:hAnsi="Times New Roman" w:cs="Times New Roman"/>
          <w:sz w:val="28"/>
          <w:szCs w:val="28"/>
        </w:rPr>
        <w:t>роведен</w:t>
      </w:r>
      <w:r>
        <w:rPr>
          <w:rFonts w:ascii="Times New Roman" w:hAnsi="Times New Roman" w:cs="Times New Roman"/>
          <w:sz w:val="28"/>
          <w:szCs w:val="28"/>
        </w:rPr>
        <w:t xml:space="preserve"> </w:t>
      </w:r>
      <w:r w:rsidRPr="00781DC4">
        <w:rPr>
          <w:rFonts w:ascii="Times New Roman" w:hAnsi="Times New Roman" w:cs="Times New Roman"/>
          <w:sz w:val="28"/>
          <w:szCs w:val="28"/>
        </w:rPr>
        <w:t>мониторинг</w:t>
      </w:r>
      <w:r>
        <w:rPr>
          <w:rFonts w:ascii="Times New Roman" w:hAnsi="Times New Roman" w:cs="Times New Roman"/>
          <w:sz w:val="28"/>
          <w:szCs w:val="28"/>
        </w:rPr>
        <w:t xml:space="preserve"> </w:t>
      </w:r>
      <w:r w:rsidRPr="00781DC4">
        <w:rPr>
          <w:rFonts w:ascii="Times New Roman" w:hAnsi="Times New Roman" w:cs="Times New Roman"/>
          <w:sz w:val="28"/>
          <w:szCs w:val="28"/>
        </w:rPr>
        <w:t>общественного</w:t>
      </w:r>
      <w:r>
        <w:rPr>
          <w:rFonts w:ascii="Times New Roman" w:hAnsi="Times New Roman" w:cs="Times New Roman"/>
          <w:sz w:val="28"/>
          <w:szCs w:val="28"/>
        </w:rPr>
        <w:t xml:space="preserve"> </w:t>
      </w:r>
      <w:r w:rsidRPr="00781DC4">
        <w:rPr>
          <w:rFonts w:ascii="Times New Roman" w:hAnsi="Times New Roman" w:cs="Times New Roman"/>
          <w:sz w:val="28"/>
          <w:szCs w:val="28"/>
        </w:rPr>
        <w:t>мнения</w:t>
      </w:r>
      <w:r>
        <w:rPr>
          <w:rFonts w:ascii="Times New Roman" w:hAnsi="Times New Roman" w:cs="Times New Roman"/>
          <w:sz w:val="28"/>
          <w:szCs w:val="28"/>
        </w:rPr>
        <w:t xml:space="preserve"> </w:t>
      </w:r>
      <w:r w:rsidRPr="00781DC4">
        <w:rPr>
          <w:rFonts w:ascii="Times New Roman" w:hAnsi="Times New Roman" w:cs="Times New Roman"/>
          <w:sz w:val="28"/>
          <w:szCs w:val="28"/>
        </w:rPr>
        <w:t>о</w:t>
      </w:r>
      <w:r>
        <w:rPr>
          <w:rFonts w:ascii="Times New Roman" w:hAnsi="Times New Roman" w:cs="Times New Roman"/>
          <w:sz w:val="28"/>
          <w:szCs w:val="28"/>
        </w:rPr>
        <w:t xml:space="preserve"> </w:t>
      </w:r>
      <w:r w:rsidRPr="00781DC4">
        <w:rPr>
          <w:rFonts w:ascii="Times New Roman" w:hAnsi="Times New Roman" w:cs="Times New Roman"/>
          <w:sz w:val="28"/>
          <w:szCs w:val="28"/>
        </w:rPr>
        <w:t>состоянии</w:t>
      </w:r>
      <w:r>
        <w:rPr>
          <w:rFonts w:ascii="Times New Roman" w:hAnsi="Times New Roman" w:cs="Times New Roman"/>
          <w:sz w:val="28"/>
          <w:szCs w:val="28"/>
        </w:rPr>
        <w:t xml:space="preserve"> </w:t>
      </w:r>
      <w:r w:rsidRPr="00781DC4">
        <w:rPr>
          <w:rFonts w:ascii="Times New Roman" w:hAnsi="Times New Roman" w:cs="Times New Roman"/>
          <w:sz w:val="28"/>
          <w:szCs w:val="28"/>
        </w:rPr>
        <w:t>коррупции</w:t>
      </w:r>
      <w:r>
        <w:rPr>
          <w:rFonts w:ascii="Times New Roman" w:hAnsi="Times New Roman" w:cs="Times New Roman"/>
          <w:sz w:val="28"/>
          <w:szCs w:val="28"/>
        </w:rPr>
        <w:t xml:space="preserve"> </w:t>
      </w:r>
      <w:r w:rsidRPr="00781DC4">
        <w:rPr>
          <w:rFonts w:ascii="Times New Roman" w:hAnsi="Times New Roman" w:cs="Times New Roman"/>
          <w:sz w:val="28"/>
          <w:szCs w:val="28"/>
        </w:rPr>
        <w:t>в Усть-Донецком районе;</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781DC4">
        <w:rPr>
          <w:rFonts w:ascii="Times New Roman" w:hAnsi="Times New Roman" w:cs="Times New Roman"/>
          <w:sz w:val="28"/>
          <w:szCs w:val="28"/>
        </w:rPr>
        <w:t>рганизовано</w:t>
      </w:r>
      <w:r>
        <w:rPr>
          <w:rFonts w:ascii="Times New Roman" w:hAnsi="Times New Roman" w:cs="Times New Roman"/>
          <w:sz w:val="28"/>
          <w:szCs w:val="28"/>
        </w:rPr>
        <w:t xml:space="preserve"> </w:t>
      </w:r>
      <w:r w:rsidRPr="00781DC4">
        <w:rPr>
          <w:rFonts w:ascii="Times New Roman" w:hAnsi="Times New Roman" w:cs="Times New Roman"/>
          <w:sz w:val="28"/>
          <w:szCs w:val="28"/>
        </w:rPr>
        <w:t>проведение</w:t>
      </w:r>
      <w:r>
        <w:rPr>
          <w:rFonts w:ascii="Times New Roman" w:hAnsi="Times New Roman" w:cs="Times New Roman"/>
          <w:sz w:val="28"/>
          <w:szCs w:val="28"/>
        </w:rPr>
        <w:t xml:space="preserve"> </w:t>
      </w:r>
      <w:r w:rsidRPr="00781DC4">
        <w:rPr>
          <w:rFonts w:ascii="Times New Roman" w:hAnsi="Times New Roman" w:cs="Times New Roman"/>
          <w:sz w:val="28"/>
          <w:szCs w:val="28"/>
        </w:rPr>
        <w:t>антикоррупционной</w:t>
      </w:r>
      <w:r>
        <w:rPr>
          <w:rFonts w:ascii="Times New Roman" w:hAnsi="Times New Roman" w:cs="Times New Roman"/>
          <w:sz w:val="28"/>
          <w:szCs w:val="28"/>
        </w:rPr>
        <w:t xml:space="preserve"> </w:t>
      </w:r>
      <w:r w:rsidRPr="00781DC4">
        <w:rPr>
          <w:rFonts w:ascii="Times New Roman" w:hAnsi="Times New Roman" w:cs="Times New Roman"/>
          <w:sz w:val="28"/>
          <w:szCs w:val="28"/>
        </w:rPr>
        <w:t>экспертизы</w:t>
      </w:r>
      <w:r>
        <w:rPr>
          <w:rFonts w:ascii="Times New Roman" w:hAnsi="Times New Roman" w:cs="Times New Roman"/>
          <w:sz w:val="28"/>
          <w:szCs w:val="28"/>
        </w:rPr>
        <w:t xml:space="preserve"> </w:t>
      </w:r>
      <w:r w:rsidRPr="00781DC4">
        <w:rPr>
          <w:rFonts w:ascii="Times New Roman" w:hAnsi="Times New Roman" w:cs="Times New Roman"/>
          <w:sz w:val="28"/>
          <w:szCs w:val="28"/>
        </w:rPr>
        <w:t>нормативных</w:t>
      </w:r>
      <w:r>
        <w:rPr>
          <w:rFonts w:ascii="Times New Roman" w:hAnsi="Times New Roman" w:cs="Times New Roman"/>
          <w:sz w:val="28"/>
          <w:szCs w:val="28"/>
        </w:rPr>
        <w:t xml:space="preserve"> </w:t>
      </w:r>
      <w:r w:rsidRPr="00781DC4">
        <w:rPr>
          <w:rFonts w:ascii="Times New Roman" w:hAnsi="Times New Roman" w:cs="Times New Roman"/>
          <w:sz w:val="28"/>
          <w:szCs w:val="28"/>
        </w:rPr>
        <w:t>правовых</w:t>
      </w:r>
      <w:r>
        <w:rPr>
          <w:rFonts w:ascii="Times New Roman" w:hAnsi="Times New Roman" w:cs="Times New Roman"/>
          <w:sz w:val="28"/>
          <w:szCs w:val="28"/>
        </w:rPr>
        <w:t xml:space="preserve"> </w:t>
      </w:r>
      <w:r w:rsidRPr="00781DC4">
        <w:rPr>
          <w:rFonts w:ascii="Times New Roman" w:hAnsi="Times New Roman" w:cs="Times New Roman"/>
          <w:sz w:val="28"/>
          <w:szCs w:val="28"/>
        </w:rPr>
        <w:t>актов</w:t>
      </w:r>
      <w:r>
        <w:rPr>
          <w:rFonts w:ascii="Times New Roman" w:hAnsi="Times New Roman" w:cs="Times New Roman"/>
          <w:sz w:val="28"/>
          <w:szCs w:val="28"/>
        </w:rPr>
        <w:t xml:space="preserve"> </w:t>
      </w:r>
      <w:r w:rsidRPr="00781DC4">
        <w:rPr>
          <w:rFonts w:ascii="Times New Roman" w:hAnsi="Times New Roman" w:cs="Times New Roman"/>
          <w:sz w:val="28"/>
          <w:szCs w:val="28"/>
        </w:rPr>
        <w:t>Усть-Донецкого района</w:t>
      </w:r>
      <w:r>
        <w:rPr>
          <w:rFonts w:ascii="Times New Roman" w:hAnsi="Times New Roman" w:cs="Times New Roman"/>
          <w:sz w:val="28"/>
          <w:szCs w:val="28"/>
        </w:rPr>
        <w:t xml:space="preserve"> </w:t>
      </w:r>
      <w:r w:rsidRPr="00781DC4">
        <w:rPr>
          <w:rFonts w:ascii="Times New Roman" w:hAnsi="Times New Roman" w:cs="Times New Roman"/>
          <w:sz w:val="28"/>
          <w:szCs w:val="28"/>
        </w:rPr>
        <w:t>и</w:t>
      </w:r>
      <w:r>
        <w:rPr>
          <w:rFonts w:ascii="Times New Roman" w:hAnsi="Times New Roman" w:cs="Times New Roman"/>
          <w:sz w:val="28"/>
          <w:szCs w:val="28"/>
        </w:rPr>
        <w:t xml:space="preserve"> </w:t>
      </w:r>
      <w:r w:rsidRPr="00781DC4">
        <w:rPr>
          <w:rFonts w:ascii="Times New Roman" w:hAnsi="Times New Roman" w:cs="Times New Roman"/>
          <w:sz w:val="28"/>
          <w:szCs w:val="28"/>
        </w:rPr>
        <w:t>их</w:t>
      </w:r>
      <w:r>
        <w:rPr>
          <w:rFonts w:ascii="Times New Roman" w:hAnsi="Times New Roman" w:cs="Times New Roman"/>
          <w:sz w:val="28"/>
          <w:szCs w:val="28"/>
        </w:rPr>
        <w:t xml:space="preserve"> </w:t>
      </w:r>
      <w:r w:rsidRPr="00781DC4">
        <w:rPr>
          <w:rFonts w:ascii="Times New Roman" w:hAnsi="Times New Roman" w:cs="Times New Roman"/>
          <w:sz w:val="28"/>
          <w:szCs w:val="28"/>
        </w:rPr>
        <w:t>проектов;</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781DC4">
        <w:rPr>
          <w:rFonts w:ascii="Times New Roman" w:hAnsi="Times New Roman" w:cs="Times New Roman"/>
          <w:sz w:val="28"/>
          <w:szCs w:val="28"/>
        </w:rPr>
        <w:t>еализован комплекс мер, направленный на антикоррупционную пропаганду, в том числе через средства массовой информации: размещено более 4 информационно-аналитических материалов о реализации в Ростовской области мероприятий по противодействию кор</w:t>
      </w:r>
      <w:r w:rsidRPr="00781DC4">
        <w:rPr>
          <w:rFonts w:ascii="Times New Roman" w:hAnsi="Times New Roman" w:cs="Times New Roman"/>
          <w:sz w:val="28"/>
          <w:szCs w:val="28"/>
        </w:rPr>
        <w:softHyphen/>
        <w:t>рупции; сняты и показаны в эфире,</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781DC4">
        <w:rPr>
          <w:rFonts w:ascii="Times New Roman" w:hAnsi="Times New Roman" w:cs="Times New Roman"/>
          <w:sz w:val="28"/>
          <w:szCs w:val="28"/>
        </w:rPr>
        <w:t xml:space="preserve">овышен уровень правовой подготовки специалистов в сфере противодействия коррупции за счет обучения муниципальных служащих на курсах повышения квалификации по темам: «Противодействие коррупции в органах муниципального и муниципального управления» и «Противодействие коррупции в системе муниципального управления». </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Обеспечен доступ граждан, общественных объединений и средств массовой информации к информации о деятельности органов местного самоуправления;</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xml:space="preserve">Налажена система постоянного мониторинга за состоянием межэтнических отношений – во всех администрациях городского и сельских поселениях Усть-Донецкого района </w:t>
      </w:r>
      <w:proofErr w:type="gramStart"/>
      <w:r w:rsidRPr="00781DC4">
        <w:rPr>
          <w:rFonts w:ascii="Times New Roman" w:hAnsi="Times New Roman" w:cs="Times New Roman"/>
          <w:sz w:val="28"/>
          <w:szCs w:val="28"/>
        </w:rPr>
        <w:t>назначены  ответственные</w:t>
      </w:r>
      <w:proofErr w:type="gramEnd"/>
      <w:r w:rsidRPr="00781DC4">
        <w:rPr>
          <w:rFonts w:ascii="Times New Roman" w:hAnsi="Times New Roman" w:cs="Times New Roman"/>
          <w:sz w:val="28"/>
          <w:szCs w:val="28"/>
        </w:rPr>
        <w:t xml:space="preserve"> работники; </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xml:space="preserve">Постановлением Администрации Усть-Донецкого района «О создании Консультативного совета по межэтническим отношениям» от 16.03.2018 №100/211-п-18 создан Консультативный совет,  в состав которого  включены представители армянской, грузинской национальностей, представители отделов культуры, образования, отдела социальной защиты населения, центра занятости населения, миграционной службы, а также настоятель православного Прихода Храма Рождества Христова, представитель СМИ (директор – главный редактор районной газеты) и представители казачества. В </w:t>
      </w:r>
      <w:r w:rsidR="00354BAA">
        <w:rPr>
          <w:rFonts w:ascii="Times New Roman" w:hAnsi="Times New Roman" w:cs="Times New Roman"/>
          <w:sz w:val="28"/>
          <w:szCs w:val="28"/>
        </w:rPr>
        <w:t>2022</w:t>
      </w:r>
      <w:r w:rsidRPr="00781DC4">
        <w:rPr>
          <w:rFonts w:ascii="Times New Roman" w:hAnsi="Times New Roman" w:cs="Times New Roman"/>
          <w:sz w:val="28"/>
          <w:szCs w:val="28"/>
        </w:rPr>
        <w:t xml:space="preserve"> году проведено 1 заседание Консультативного совета по межэтническим отношениям в Усть-Донецком районе в рабочем порядке.</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xml:space="preserve">Мероприятия по противодействию терроризму и гармонизации межнациональных </w:t>
      </w:r>
      <w:proofErr w:type="gramStart"/>
      <w:r w:rsidRPr="00781DC4">
        <w:rPr>
          <w:rFonts w:ascii="Times New Roman" w:hAnsi="Times New Roman" w:cs="Times New Roman"/>
          <w:sz w:val="28"/>
          <w:szCs w:val="28"/>
        </w:rPr>
        <w:t>отношений  проводились</w:t>
      </w:r>
      <w:proofErr w:type="gramEnd"/>
      <w:r w:rsidRPr="00781DC4">
        <w:rPr>
          <w:rFonts w:ascii="Times New Roman" w:hAnsi="Times New Roman" w:cs="Times New Roman"/>
          <w:sz w:val="28"/>
          <w:szCs w:val="28"/>
        </w:rPr>
        <w:t xml:space="preserve"> согласно плану мероприятий на </w:t>
      </w:r>
      <w:r w:rsidR="00354BAA">
        <w:rPr>
          <w:rFonts w:ascii="Times New Roman" w:hAnsi="Times New Roman" w:cs="Times New Roman"/>
          <w:sz w:val="28"/>
          <w:szCs w:val="28"/>
        </w:rPr>
        <w:t>2022</w:t>
      </w:r>
      <w:r w:rsidRPr="00781DC4">
        <w:rPr>
          <w:rFonts w:ascii="Times New Roman" w:hAnsi="Times New Roman" w:cs="Times New Roman"/>
          <w:sz w:val="28"/>
          <w:szCs w:val="28"/>
        </w:rPr>
        <w:t xml:space="preserve"> год по реализации в Усть-Донецком районе Комплексного плана противодействия идеологии терроризма в Российской Федерации на 2019-2023 годы, утверждённому постановлением Администрации Усть-Донецкого района от 26.03.2019 № 100/229-п-19.</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xml:space="preserve">В план мероприятий включены все виды и формы культурно-досуговой работы, это – фестивали, конкурсы, праздники, </w:t>
      </w:r>
      <w:proofErr w:type="spellStart"/>
      <w:r w:rsidRPr="00781DC4">
        <w:rPr>
          <w:rFonts w:ascii="Times New Roman" w:hAnsi="Times New Roman" w:cs="Times New Roman"/>
          <w:sz w:val="28"/>
          <w:szCs w:val="28"/>
        </w:rPr>
        <w:t>конкурсно</w:t>
      </w:r>
      <w:proofErr w:type="spellEnd"/>
      <w:r w:rsidRPr="00781DC4">
        <w:rPr>
          <w:rFonts w:ascii="Times New Roman" w:hAnsi="Times New Roman" w:cs="Times New Roman"/>
          <w:sz w:val="28"/>
          <w:szCs w:val="28"/>
        </w:rPr>
        <w:t xml:space="preserve">-игровые программы. Организация и проведение районных совещаний по вопросам сохранения </w:t>
      </w:r>
      <w:r w:rsidRPr="00781DC4">
        <w:rPr>
          <w:rFonts w:ascii="Times New Roman" w:hAnsi="Times New Roman" w:cs="Times New Roman"/>
          <w:sz w:val="28"/>
          <w:szCs w:val="28"/>
        </w:rPr>
        <w:lastRenderedPageBreak/>
        <w:t xml:space="preserve">межэтнической стабильности и профилактики террористических проявлений в городском и сельских поселениях Усть-Донецкого района.  Однако </w:t>
      </w:r>
      <w:proofErr w:type="gramStart"/>
      <w:r w:rsidRPr="00781DC4">
        <w:rPr>
          <w:rFonts w:ascii="Times New Roman" w:hAnsi="Times New Roman" w:cs="Times New Roman"/>
          <w:sz w:val="28"/>
          <w:szCs w:val="28"/>
        </w:rPr>
        <w:t>пандемия  COVID</w:t>
      </w:r>
      <w:proofErr w:type="gramEnd"/>
      <w:r w:rsidRPr="00781DC4">
        <w:rPr>
          <w:rFonts w:ascii="Times New Roman" w:hAnsi="Times New Roman" w:cs="Times New Roman"/>
          <w:sz w:val="28"/>
          <w:szCs w:val="28"/>
        </w:rPr>
        <w:t>-19 и принятые ограничительные меры  внесли коррективы  в работу по исполнению плана мероприятий.</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proofErr w:type="gramStart"/>
      <w:r w:rsidRPr="00781DC4">
        <w:rPr>
          <w:rFonts w:ascii="Times New Roman" w:hAnsi="Times New Roman" w:cs="Times New Roman"/>
          <w:sz w:val="28"/>
          <w:szCs w:val="28"/>
        </w:rPr>
        <w:t>Специалистами  отдела</w:t>
      </w:r>
      <w:proofErr w:type="gramEnd"/>
      <w:r w:rsidRPr="00781DC4">
        <w:rPr>
          <w:rFonts w:ascii="Times New Roman" w:hAnsi="Times New Roman" w:cs="Times New Roman"/>
          <w:sz w:val="28"/>
          <w:szCs w:val="28"/>
        </w:rPr>
        <w:t xml:space="preserve"> культуры, спорта и молодежной политики в целях недопущения идеологии терроризма среди молодежи проведены  круглые столы, встречи и беседы на тему «Толерантность». </w:t>
      </w:r>
      <w:proofErr w:type="gramStart"/>
      <w:r w:rsidRPr="00781DC4">
        <w:rPr>
          <w:rFonts w:ascii="Times New Roman" w:hAnsi="Times New Roman" w:cs="Times New Roman"/>
          <w:sz w:val="28"/>
          <w:szCs w:val="28"/>
        </w:rPr>
        <w:t>Представителями  молодежного</w:t>
      </w:r>
      <w:proofErr w:type="gramEnd"/>
      <w:r w:rsidRPr="00781DC4">
        <w:rPr>
          <w:rFonts w:ascii="Times New Roman" w:hAnsi="Times New Roman" w:cs="Times New Roman"/>
          <w:sz w:val="28"/>
          <w:szCs w:val="28"/>
        </w:rPr>
        <w:t xml:space="preserve"> актива Усть-Донецкого района в марте осуществлены акции, направленные на противодействие терроризму («Молодежь против террора», «Мы едины!»). </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В режиме онлайн были организованы анкетирование и   акция памяти и скорби</w:t>
      </w:r>
      <w:r>
        <w:rPr>
          <w:rFonts w:ascii="Times New Roman" w:hAnsi="Times New Roman" w:cs="Times New Roman"/>
          <w:sz w:val="28"/>
          <w:szCs w:val="28"/>
        </w:rPr>
        <w:t xml:space="preserve"> </w:t>
      </w:r>
      <w:r w:rsidRPr="00781DC4">
        <w:rPr>
          <w:rFonts w:ascii="Times New Roman" w:hAnsi="Times New Roman" w:cs="Times New Roman"/>
          <w:sz w:val="28"/>
          <w:szCs w:val="28"/>
        </w:rPr>
        <w:t xml:space="preserve">(«Зажги и передай свечу памяти»)      </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xml:space="preserve">В сети Интернет проведена   работа по информированию молодежи Усть-Донецкого района о проведении культурно-массовых мероприятий, акций и фестивалей, в том числе о проведении мероприятий, направленных на профилактику негативных явлений в молодежной среде и пропаганду традиционных семейных ценностей и здорового образа жизни осуществляется через тематические группы, </w:t>
      </w:r>
      <w:proofErr w:type="gramStart"/>
      <w:r w:rsidRPr="00781DC4">
        <w:rPr>
          <w:rFonts w:ascii="Times New Roman" w:hAnsi="Times New Roman" w:cs="Times New Roman"/>
          <w:sz w:val="28"/>
          <w:szCs w:val="28"/>
        </w:rPr>
        <w:t>созданные  в</w:t>
      </w:r>
      <w:proofErr w:type="gramEnd"/>
      <w:r w:rsidRPr="00781DC4">
        <w:rPr>
          <w:rFonts w:ascii="Times New Roman" w:hAnsi="Times New Roman" w:cs="Times New Roman"/>
          <w:sz w:val="28"/>
          <w:szCs w:val="28"/>
        </w:rPr>
        <w:t xml:space="preserve"> социальных сетях «В контакте»:</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группа «Молодежь Усть-Донецкого района!»</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proofErr w:type="gramStart"/>
      <w:r w:rsidRPr="00781DC4">
        <w:rPr>
          <w:rFonts w:ascii="Times New Roman" w:hAnsi="Times New Roman" w:cs="Times New Roman"/>
          <w:sz w:val="28"/>
          <w:szCs w:val="28"/>
        </w:rPr>
        <w:t xml:space="preserve">( </w:t>
      </w:r>
      <w:hyperlink r:id="rId9" w:history="1">
        <w:r w:rsidRPr="00781DC4">
          <w:rPr>
            <w:rFonts w:ascii="Times New Roman" w:hAnsi="Times New Roman" w:cs="Times New Roman"/>
            <w:sz w:val="28"/>
            <w:szCs w:val="28"/>
          </w:rPr>
          <w:t>https://vk.com/molodezh_ust_doneck</w:t>
        </w:r>
        <w:proofErr w:type="gramEnd"/>
      </w:hyperlink>
      <w:r w:rsidRPr="00781DC4">
        <w:rPr>
          <w:rFonts w:ascii="Times New Roman" w:hAnsi="Times New Roman" w:cs="Times New Roman"/>
          <w:sz w:val="28"/>
          <w:szCs w:val="28"/>
        </w:rPr>
        <w:t xml:space="preserve"> )</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группа «Я - волонтёр Усть-Донецкий район»</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proofErr w:type="gramStart"/>
      <w:r w:rsidRPr="00781DC4">
        <w:rPr>
          <w:rFonts w:ascii="Times New Roman" w:hAnsi="Times New Roman" w:cs="Times New Roman"/>
          <w:sz w:val="28"/>
          <w:szCs w:val="28"/>
        </w:rPr>
        <w:t xml:space="preserve">( </w:t>
      </w:r>
      <w:hyperlink r:id="rId10" w:history="1">
        <w:r w:rsidRPr="00781DC4">
          <w:rPr>
            <w:rFonts w:ascii="Times New Roman" w:hAnsi="Times New Roman" w:cs="Times New Roman"/>
            <w:sz w:val="28"/>
            <w:szCs w:val="28"/>
          </w:rPr>
          <w:t>https://vk.com/club83382455</w:t>
        </w:r>
        <w:proofErr w:type="gramEnd"/>
      </w:hyperlink>
      <w:r w:rsidRPr="00781DC4">
        <w:rPr>
          <w:rFonts w:ascii="Times New Roman" w:hAnsi="Times New Roman" w:cs="Times New Roman"/>
          <w:sz w:val="28"/>
          <w:szCs w:val="28"/>
        </w:rPr>
        <w:t xml:space="preserve"> )</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группа «Отдел культуры, спорта и молодёжной политики» (</w:t>
      </w:r>
      <w:hyperlink r:id="rId11" w:history="1">
        <w:r w:rsidRPr="00781DC4">
          <w:rPr>
            <w:rFonts w:ascii="Times New Roman" w:hAnsi="Times New Roman" w:cs="Times New Roman"/>
            <w:sz w:val="28"/>
            <w:szCs w:val="28"/>
          </w:rPr>
          <w:t>https://vk.com/public195048636</w:t>
        </w:r>
      </w:hyperlink>
      <w:r w:rsidRPr="00781DC4">
        <w:rPr>
          <w:rFonts w:ascii="Times New Roman" w:hAnsi="Times New Roman" w:cs="Times New Roman"/>
          <w:sz w:val="28"/>
          <w:szCs w:val="28"/>
        </w:rPr>
        <w:t>).</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Специалистами отдела систематически осуществляется мониторинг групп района в социальных сетях (</w:t>
      </w:r>
      <w:proofErr w:type="spellStart"/>
      <w:r w:rsidRPr="00781DC4">
        <w:rPr>
          <w:rFonts w:ascii="Times New Roman" w:hAnsi="Times New Roman" w:cs="Times New Roman"/>
          <w:sz w:val="28"/>
          <w:szCs w:val="28"/>
        </w:rPr>
        <w:t>вконтакте</w:t>
      </w:r>
      <w:proofErr w:type="spellEnd"/>
      <w:r w:rsidRPr="00781DC4">
        <w:rPr>
          <w:rFonts w:ascii="Times New Roman" w:hAnsi="Times New Roman" w:cs="Times New Roman"/>
          <w:sz w:val="28"/>
          <w:szCs w:val="28"/>
        </w:rPr>
        <w:t xml:space="preserve">, одноклассники, </w:t>
      </w:r>
      <w:proofErr w:type="spellStart"/>
      <w:r w:rsidRPr="00781DC4">
        <w:rPr>
          <w:rFonts w:ascii="Times New Roman" w:hAnsi="Times New Roman" w:cs="Times New Roman"/>
          <w:sz w:val="28"/>
          <w:szCs w:val="28"/>
        </w:rPr>
        <w:t>instagram</w:t>
      </w:r>
      <w:proofErr w:type="spellEnd"/>
      <w:r w:rsidRPr="00781DC4">
        <w:rPr>
          <w:rFonts w:ascii="Times New Roman" w:hAnsi="Times New Roman" w:cs="Times New Roman"/>
          <w:sz w:val="28"/>
          <w:szCs w:val="28"/>
        </w:rPr>
        <w:t>) по выявлению идеологии терроризма среди молодежи. На настоящий момент деструктивных явлений и настроений среди молодежи не обнаружено.</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proofErr w:type="gramStart"/>
      <w:r w:rsidRPr="00781DC4">
        <w:rPr>
          <w:rFonts w:ascii="Times New Roman" w:hAnsi="Times New Roman" w:cs="Times New Roman"/>
          <w:sz w:val="28"/>
          <w:szCs w:val="28"/>
        </w:rPr>
        <w:t>В образовательных организаций</w:t>
      </w:r>
      <w:proofErr w:type="gramEnd"/>
      <w:r w:rsidRPr="00781DC4">
        <w:rPr>
          <w:rFonts w:ascii="Times New Roman" w:hAnsi="Times New Roman" w:cs="Times New Roman"/>
          <w:sz w:val="28"/>
          <w:szCs w:val="28"/>
        </w:rPr>
        <w:t xml:space="preserve"> района приняты меры по соблюдению требований антитеррористической защищенности: разработаны и утверждены паспорта безопасности образовательных организаций, обеспечена целостность ограждений территорий, установлены: турникеты, камеры наблюдения, тревожные кнопки, автоматическая система пожарной сигнализации.</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С целью недопущения экстремистских и террористических идей среди учащихся вопросы данной направленности рассмотрены в рамках содержания учебных модулей в курсе обществознания, основы безопасности жизнедеятельности, Основы религиозных культур и светской этики, Основы духовно–нравственной культуры Дона, а также в рамках внеурочной деятельности в курсе «</w:t>
      </w:r>
      <w:proofErr w:type="spellStart"/>
      <w:r w:rsidRPr="00781DC4">
        <w:rPr>
          <w:rFonts w:ascii="Times New Roman" w:hAnsi="Times New Roman" w:cs="Times New Roman"/>
          <w:sz w:val="28"/>
          <w:szCs w:val="28"/>
        </w:rPr>
        <w:t>Доноведение</w:t>
      </w:r>
      <w:proofErr w:type="spellEnd"/>
      <w:r w:rsidRPr="00781DC4">
        <w:rPr>
          <w:rFonts w:ascii="Times New Roman" w:hAnsi="Times New Roman" w:cs="Times New Roman"/>
          <w:sz w:val="28"/>
          <w:szCs w:val="28"/>
        </w:rPr>
        <w:t>», «История Донского края», «Уроки общения», «Азбука безопасности».</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Классные часы проведены с использованием областных методических рекомендаций «Программы профилактики противоправного поведения и проявления экстремизма подростков». При этом использованы памятки «Противодействие терроризму и экстремизму», видеофильм «В единстве наша сила».</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lastRenderedPageBreak/>
        <w:t>На компьютерах, используемых в учебном процессе, с доступом в Интернет установлена контентная фильтрация с профилем для детей, устанавливающая ограничения на сайты с потенциально опасным содержанием и не совмещенным с задачами образования.</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Обновлены информационные стенды в рекреациях школ.</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Распространены памятки для родителей по обеспечению безопасности детей, в том числе о необходимости контроля свободного времени.</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xml:space="preserve">В целях обеспечения санитарно-эпидемиологического благополучия обучающихся в условиях распространения новой </w:t>
      </w:r>
      <w:proofErr w:type="spellStart"/>
      <w:r w:rsidRPr="00781DC4">
        <w:rPr>
          <w:rFonts w:ascii="Times New Roman" w:hAnsi="Times New Roman" w:cs="Times New Roman"/>
          <w:sz w:val="28"/>
          <w:szCs w:val="28"/>
        </w:rPr>
        <w:t>коронавирусной</w:t>
      </w:r>
      <w:proofErr w:type="spellEnd"/>
      <w:r w:rsidRPr="00781DC4">
        <w:rPr>
          <w:rFonts w:ascii="Times New Roman" w:hAnsi="Times New Roman" w:cs="Times New Roman"/>
          <w:sz w:val="28"/>
          <w:szCs w:val="28"/>
        </w:rPr>
        <w:t xml:space="preserve"> инфекции (СОVID-19) с 26.04.</w:t>
      </w:r>
      <w:r w:rsidR="00354BAA">
        <w:rPr>
          <w:rFonts w:ascii="Times New Roman" w:hAnsi="Times New Roman" w:cs="Times New Roman"/>
          <w:sz w:val="28"/>
          <w:szCs w:val="28"/>
        </w:rPr>
        <w:t>2022</w:t>
      </w:r>
      <w:r w:rsidRPr="00781DC4">
        <w:rPr>
          <w:rFonts w:ascii="Times New Roman" w:hAnsi="Times New Roman" w:cs="Times New Roman"/>
          <w:sz w:val="28"/>
          <w:szCs w:val="28"/>
        </w:rPr>
        <w:t xml:space="preserve"> массовые мероприятия не проводились.</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xml:space="preserve">3. Результаты профилактической работы в социальных сетях.   </w:t>
      </w:r>
      <w:r w:rsidRPr="00781DC4">
        <w:rPr>
          <w:rFonts w:ascii="Times New Roman" w:hAnsi="Times New Roman" w:cs="Times New Roman"/>
          <w:sz w:val="28"/>
          <w:szCs w:val="28"/>
        </w:rPr>
        <w:tab/>
        <w:t>Существенную роль в выявлении и нейтрализации попыток пропагандистского воздействия террористов и иных носителей ущербной идеологии на население района, особенно на детей через социальные сети играет систематическое отслеживание педагогами, Управлением социальной и информационной политики Администрации Усть-Донецкого района. Подписчиков в Усть-</w:t>
      </w:r>
      <w:proofErr w:type="gramStart"/>
      <w:r w:rsidRPr="00781DC4">
        <w:rPr>
          <w:rFonts w:ascii="Times New Roman" w:hAnsi="Times New Roman" w:cs="Times New Roman"/>
          <w:sz w:val="28"/>
          <w:szCs w:val="28"/>
        </w:rPr>
        <w:t>Донецком  муниципальном</w:t>
      </w:r>
      <w:proofErr w:type="gramEnd"/>
      <w:r w:rsidRPr="00781DC4">
        <w:rPr>
          <w:rFonts w:ascii="Times New Roman" w:hAnsi="Times New Roman" w:cs="Times New Roman"/>
          <w:sz w:val="28"/>
          <w:szCs w:val="28"/>
        </w:rPr>
        <w:t xml:space="preserve"> районе не выявлено. На классных родительских собраниях рассмотрены вопросы безопасности детей в Интернет-пространстве и недопущения вовлечения несовершеннолетних через социальные сети в преступную деятельность.</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xml:space="preserve">На сайтах образовательных организаций (в разделах «Безопасность» и «Объявления») размещены телефоны контактных служб по противодействию экстремизму. </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xml:space="preserve">В связи с тем, что в Усть-Донецком районе нет популярных </w:t>
      </w:r>
      <w:proofErr w:type="spellStart"/>
      <w:r w:rsidRPr="00781DC4">
        <w:rPr>
          <w:rFonts w:ascii="Times New Roman" w:hAnsi="Times New Roman" w:cs="Times New Roman"/>
          <w:sz w:val="28"/>
          <w:szCs w:val="28"/>
        </w:rPr>
        <w:t>блогеров</w:t>
      </w:r>
      <w:proofErr w:type="spellEnd"/>
      <w:r w:rsidRPr="00781DC4">
        <w:rPr>
          <w:rFonts w:ascii="Times New Roman" w:hAnsi="Times New Roman" w:cs="Times New Roman"/>
          <w:sz w:val="28"/>
          <w:szCs w:val="28"/>
        </w:rPr>
        <w:t>, которых можно привлечь к созданию и распространению в СМИ и сети «Интернет» информационных материалов (печатных, аудиовизуальных и электронных) в области противодействия идеологии терроризма, в том числе основанных на обращениях (призывах) лиц, отказавшихся от террористической деятельности, а также их родственников, отсутствует возможность создания и распространение в СМИ и сети «Интернет» информационных материалов (печатных, аудиовизуальных и электронных) в области противодействия идеологии терроризма, в том числе основанных на обращениях (призывах) лиц, отказывающихся от террористической деятельности, а также их родственников.</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За прошедший год критические замечания в СМИ или в аккаунтах социальных сетях не выявлены.</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xml:space="preserve">В целях реализации мероприятий Комплексного плана закреплены ответственные лица в отделах образования, культуры, аппарате администрации района и подведомственных им учреждениях за информационно – пропагандистскую работу по противодействию терроризму и экстремизму. </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xml:space="preserve">Отдел культуры Администрации Усть-Донецкого района   координирует в своей работе </w:t>
      </w:r>
      <w:proofErr w:type="gramStart"/>
      <w:r w:rsidRPr="00781DC4">
        <w:rPr>
          <w:rFonts w:ascii="Times New Roman" w:hAnsi="Times New Roman" w:cs="Times New Roman"/>
          <w:sz w:val="28"/>
          <w:szCs w:val="28"/>
        </w:rPr>
        <w:t>деятельность  МБУК</w:t>
      </w:r>
      <w:proofErr w:type="gramEnd"/>
      <w:r w:rsidRPr="00781DC4">
        <w:rPr>
          <w:rFonts w:ascii="Times New Roman" w:hAnsi="Times New Roman" w:cs="Times New Roman"/>
          <w:sz w:val="28"/>
          <w:szCs w:val="28"/>
        </w:rPr>
        <w:t xml:space="preserve"> «РДК», 7 сельских домов культуры,  МБУ </w:t>
      </w:r>
      <w:proofErr w:type="spellStart"/>
      <w:r w:rsidRPr="00781DC4">
        <w:rPr>
          <w:rFonts w:ascii="Times New Roman" w:hAnsi="Times New Roman" w:cs="Times New Roman"/>
          <w:sz w:val="28"/>
          <w:szCs w:val="28"/>
        </w:rPr>
        <w:t>Усть</w:t>
      </w:r>
      <w:proofErr w:type="spellEnd"/>
      <w:r w:rsidRPr="00781DC4">
        <w:rPr>
          <w:rFonts w:ascii="Times New Roman" w:hAnsi="Times New Roman" w:cs="Times New Roman"/>
          <w:sz w:val="28"/>
          <w:szCs w:val="28"/>
        </w:rPr>
        <w:t xml:space="preserve">-Донецкая </w:t>
      </w:r>
      <w:proofErr w:type="spellStart"/>
      <w:r w:rsidRPr="00781DC4">
        <w:rPr>
          <w:rFonts w:ascii="Times New Roman" w:hAnsi="Times New Roman" w:cs="Times New Roman"/>
          <w:sz w:val="28"/>
          <w:szCs w:val="28"/>
        </w:rPr>
        <w:t>межпоселенческая</w:t>
      </w:r>
      <w:proofErr w:type="spellEnd"/>
      <w:r w:rsidRPr="00781DC4">
        <w:rPr>
          <w:rFonts w:ascii="Times New Roman" w:hAnsi="Times New Roman" w:cs="Times New Roman"/>
          <w:sz w:val="28"/>
          <w:szCs w:val="28"/>
        </w:rPr>
        <w:t xml:space="preserve"> центральная библиотека имени Анатолия Калинина,   МБОУ  ДО «</w:t>
      </w:r>
      <w:proofErr w:type="spellStart"/>
      <w:r w:rsidRPr="00781DC4">
        <w:rPr>
          <w:rFonts w:ascii="Times New Roman" w:hAnsi="Times New Roman" w:cs="Times New Roman"/>
          <w:sz w:val="28"/>
          <w:szCs w:val="28"/>
        </w:rPr>
        <w:t>Усть</w:t>
      </w:r>
      <w:proofErr w:type="spellEnd"/>
      <w:r w:rsidRPr="00781DC4">
        <w:rPr>
          <w:rFonts w:ascii="Times New Roman" w:hAnsi="Times New Roman" w:cs="Times New Roman"/>
          <w:sz w:val="28"/>
          <w:szCs w:val="28"/>
        </w:rPr>
        <w:t xml:space="preserve">-Донецкая детская школа искусств». Всеми подведомственными учреждениями культуры разработан план по проведению мероприятий, направленных на обеспечение мер антитеррористической </w:t>
      </w:r>
      <w:r w:rsidRPr="00781DC4">
        <w:rPr>
          <w:rFonts w:ascii="Times New Roman" w:hAnsi="Times New Roman" w:cs="Times New Roman"/>
          <w:sz w:val="28"/>
          <w:szCs w:val="28"/>
        </w:rPr>
        <w:lastRenderedPageBreak/>
        <w:t xml:space="preserve">безопасности на 2019-2023 годы. </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xml:space="preserve">В целях </w:t>
      </w:r>
      <w:proofErr w:type="gramStart"/>
      <w:r w:rsidRPr="00781DC4">
        <w:rPr>
          <w:rFonts w:ascii="Times New Roman" w:hAnsi="Times New Roman" w:cs="Times New Roman"/>
          <w:sz w:val="28"/>
          <w:szCs w:val="28"/>
        </w:rPr>
        <w:t>совершенствования  информационно</w:t>
      </w:r>
      <w:proofErr w:type="gramEnd"/>
      <w:r w:rsidRPr="00781DC4">
        <w:rPr>
          <w:rFonts w:ascii="Times New Roman" w:hAnsi="Times New Roman" w:cs="Times New Roman"/>
          <w:sz w:val="28"/>
          <w:szCs w:val="28"/>
        </w:rPr>
        <w:t xml:space="preserve">-пропагандистских мер направленных на противодействие идеологии терроризма на официальном сайте Администрации Усть-Донецкого района создан раздел «Противодействие терроризму», в котором освещается деятельность антитеррористической комиссии Усть-Донецкого района. </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xml:space="preserve">Управлением социальной и информационной политики Администрации Усть-Донецкого района информация о деятельности антитеррористической комиссии, памятки и видеоролики, иная информация о противодействии терроризму доводится до жителей района путем размещения на официальном сайте Администрации Усть-Донецкого района, официальных группах в Одноклассниках, </w:t>
      </w:r>
      <w:proofErr w:type="spellStart"/>
      <w:r w:rsidRPr="00781DC4">
        <w:rPr>
          <w:rFonts w:ascii="Times New Roman" w:hAnsi="Times New Roman" w:cs="Times New Roman"/>
          <w:sz w:val="28"/>
          <w:szCs w:val="28"/>
        </w:rPr>
        <w:t>Вконтакте</w:t>
      </w:r>
      <w:proofErr w:type="spellEnd"/>
      <w:r w:rsidRPr="00781DC4">
        <w:rPr>
          <w:rFonts w:ascii="Times New Roman" w:hAnsi="Times New Roman" w:cs="Times New Roman"/>
          <w:sz w:val="28"/>
          <w:szCs w:val="28"/>
        </w:rPr>
        <w:t xml:space="preserve">, </w:t>
      </w:r>
      <w:proofErr w:type="spellStart"/>
      <w:r w:rsidRPr="00781DC4">
        <w:rPr>
          <w:rFonts w:ascii="Times New Roman" w:hAnsi="Times New Roman" w:cs="Times New Roman"/>
          <w:sz w:val="28"/>
          <w:szCs w:val="28"/>
        </w:rPr>
        <w:t>Фэйсбук</w:t>
      </w:r>
      <w:proofErr w:type="spellEnd"/>
      <w:r w:rsidRPr="00781DC4">
        <w:rPr>
          <w:rFonts w:ascii="Times New Roman" w:hAnsi="Times New Roman" w:cs="Times New Roman"/>
          <w:sz w:val="28"/>
          <w:szCs w:val="28"/>
        </w:rPr>
        <w:t xml:space="preserve">. </w:t>
      </w:r>
    </w:p>
    <w:p w:rsid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xml:space="preserve">За прошедший </w:t>
      </w:r>
      <w:r w:rsidR="00354BAA">
        <w:rPr>
          <w:rFonts w:ascii="Times New Roman" w:hAnsi="Times New Roman" w:cs="Times New Roman"/>
          <w:sz w:val="28"/>
          <w:szCs w:val="28"/>
        </w:rPr>
        <w:t>2022</w:t>
      </w:r>
      <w:r w:rsidRPr="00781DC4">
        <w:rPr>
          <w:rFonts w:ascii="Times New Roman" w:hAnsi="Times New Roman" w:cs="Times New Roman"/>
          <w:sz w:val="28"/>
          <w:szCs w:val="28"/>
        </w:rPr>
        <w:t xml:space="preserve"> г. размещены на сайте и опубликованы в </w:t>
      </w:r>
      <w:proofErr w:type="gramStart"/>
      <w:r w:rsidRPr="00781DC4">
        <w:rPr>
          <w:rFonts w:ascii="Times New Roman" w:hAnsi="Times New Roman" w:cs="Times New Roman"/>
          <w:sz w:val="28"/>
          <w:szCs w:val="28"/>
        </w:rPr>
        <w:t>районной  газете</w:t>
      </w:r>
      <w:proofErr w:type="gramEnd"/>
      <w:r w:rsidRPr="00781DC4">
        <w:rPr>
          <w:rFonts w:ascii="Times New Roman" w:hAnsi="Times New Roman" w:cs="Times New Roman"/>
          <w:sz w:val="28"/>
          <w:szCs w:val="28"/>
        </w:rPr>
        <w:t xml:space="preserve"> «Звезда </w:t>
      </w:r>
      <w:proofErr w:type="spellStart"/>
      <w:r w:rsidRPr="00781DC4">
        <w:rPr>
          <w:rFonts w:ascii="Times New Roman" w:hAnsi="Times New Roman" w:cs="Times New Roman"/>
          <w:sz w:val="28"/>
          <w:szCs w:val="28"/>
        </w:rPr>
        <w:t>Придонья</w:t>
      </w:r>
      <w:proofErr w:type="spellEnd"/>
      <w:r w:rsidRPr="00781DC4">
        <w:rPr>
          <w:rFonts w:ascii="Times New Roman" w:hAnsi="Times New Roman" w:cs="Times New Roman"/>
          <w:sz w:val="28"/>
          <w:szCs w:val="28"/>
        </w:rPr>
        <w:t>» материалы:  «Скажите экстремизму нет!»,  «ПАМЯТКА населению о повышении бдительности в целях недопущения совершения террористических актов», «Вместе против терроризма».</w:t>
      </w:r>
    </w:p>
    <w:p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p>
    <w:p w:rsidR="00781DC4" w:rsidRDefault="00781DC4" w:rsidP="00781DC4">
      <w:pPr>
        <w:widowControl w:val="0"/>
        <w:autoSpaceDE w:val="0"/>
        <w:autoSpaceDN w:val="0"/>
        <w:adjustRightInd w:val="0"/>
        <w:spacing w:line="240" w:lineRule="auto"/>
        <w:ind w:firstLine="709"/>
        <w:jc w:val="center"/>
        <w:rPr>
          <w:rFonts w:ascii="Times New Roman" w:hAnsi="Times New Roman" w:cs="Times New Roman"/>
          <w:sz w:val="28"/>
          <w:szCs w:val="28"/>
        </w:rPr>
      </w:pPr>
      <w:r w:rsidRPr="00A12233">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 xml:space="preserve">района </w:t>
      </w:r>
      <w:r w:rsidRPr="003C3CB2">
        <w:rPr>
          <w:rFonts w:ascii="Times New Roman" w:hAnsi="Times New Roman" w:cs="Times New Roman"/>
          <w:sz w:val="28"/>
          <w:szCs w:val="28"/>
        </w:rPr>
        <w:t xml:space="preserve">«Обеспечение общественного порядка и </w:t>
      </w:r>
      <w:r>
        <w:rPr>
          <w:rFonts w:ascii="Times New Roman" w:hAnsi="Times New Roman" w:cs="Times New Roman"/>
          <w:sz w:val="28"/>
          <w:szCs w:val="28"/>
        </w:rPr>
        <w:t>профилактики правонарушений</w:t>
      </w:r>
      <w:r w:rsidRPr="003C3CB2">
        <w:rPr>
          <w:rFonts w:ascii="Times New Roman" w:hAnsi="Times New Roman" w:cs="Times New Roman"/>
          <w:sz w:val="28"/>
          <w:szCs w:val="28"/>
        </w:rPr>
        <w:t>»</w:t>
      </w:r>
    </w:p>
    <w:p w:rsidR="00F9587F" w:rsidRPr="00F9587F" w:rsidRDefault="00F9587F" w:rsidP="00F9587F">
      <w:pPr>
        <w:widowControl w:val="0"/>
        <w:autoSpaceDE w:val="0"/>
        <w:autoSpaceDN w:val="0"/>
        <w:adjustRightInd w:val="0"/>
        <w:spacing w:line="240" w:lineRule="auto"/>
        <w:ind w:firstLine="709"/>
        <w:jc w:val="both"/>
        <w:rPr>
          <w:rFonts w:ascii="Times New Roman" w:hAnsi="Times New Roman" w:cs="Times New Roman"/>
          <w:sz w:val="28"/>
          <w:szCs w:val="28"/>
        </w:rPr>
      </w:pPr>
      <w:r w:rsidRPr="00F9587F">
        <w:rPr>
          <w:rFonts w:ascii="Times New Roman" w:hAnsi="Times New Roman" w:cs="Times New Roman"/>
          <w:sz w:val="28"/>
          <w:szCs w:val="28"/>
        </w:rPr>
        <w:t>Муниципальной программой</w:t>
      </w:r>
      <w:r>
        <w:rPr>
          <w:rFonts w:ascii="Times New Roman" w:hAnsi="Times New Roman" w:cs="Times New Roman"/>
          <w:sz w:val="28"/>
          <w:szCs w:val="28"/>
        </w:rPr>
        <w:t xml:space="preserve"> </w:t>
      </w:r>
      <w:r w:rsidRPr="00F9587F">
        <w:rPr>
          <w:rFonts w:ascii="Times New Roman" w:hAnsi="Times New Roman" w:cs="Times New Roman"/>
          <w:sz w:val="28"/>
          <w:szCs w:val="28"/>
        </w:rPr>
        <w:t>и</w:t>
      </w:r>
      <w:r>
        <w:rPr>
          <w:rFonts w:ascii="Times New Roman" w:hAnsi="Times New Roman" w:cs="Times New Roman"/>
          <w:sz w:val="28"/>
          <w:szCs w:val="28"/>
        </w:rPr>
        <w:t xml:space="preserve"> </w:t>
      </w:r>
      <w:r w:rsidRPr="00F9587F">
        <w:rPr>
          <w:rFonts w:ascii="Times New Roman" w:hAnsi="Times New Roman" w:cs="Times New Roman"/>
          <w:sz w:val="28"/>
          <w:szCs w:val="28"/>
        </w:rPr>
        <w:t>подпрограммами муниципальной программы</w:t>
      </w:r>
      <w:r>
        <w:rPr>
          <w:rFonts w:ascii="Times New Roman" w:hAnsi="Times New Roman" w:cs="Times New Roman"/>
          <w:sz w:val="28"/>
          <w:szCs w:val="28"/>
        </w:rPr>
        <w:t xml:space="preserve"> </w:t>
      </w:r>
      <w:r w:rsidRPr="00F9587F">
        <w:rPr>
          <w:rFonts w:ascii="Times New Roman" w:hAnsi="Times New Roman" w:cs="Times New Roman"/>
          <w:sz w:val="28"/>
          <w:szCs w:val="28"/>
        </w:rPr>
        <w:t xml:space="preserve">предусмотрено 15 показателей, из которых по 10 </w:t>
      </w:r>
      <w:proofErr w:type="gramStart"/>
      <w:r w:rsidRPr="00F9587F">
        <w:rPr>
          <w:rFonts w:ascii="Times New Roman" w:hAnsi="Times New Roman" w:cs="Times New Roman"/>
          <w:sz w:val="28"/>
          <w:szCs w:val="28"/>
        </w:rPr>
        <w:t>показателям  фактические</w:t>
      </w:r>
      <w:proofErr w:type="gramEnd"/>
      <w:r w:rsidRPr="00F9587F">
        <w:rPr>
          <w:rFonts w:ascii="Times New Roman" w:hAnsi="Times New Roman" w:cs="Times New Roman"/>
          <w:sz w:val="28"/>
          <w:szCs w:val="28"/>
        </w:rPr>
        <w:t xml:space="preserve"> значения соответствуют плановым, по 4 показателям фактические значения превышают плановые, по 1 показателям плановое значение</w:t>
      </w:r>
      <w:r>
        <w:rPr>
          <w:rFonts w:ascii="Times New Roman" w:hAnsi="Times New Roman" w:cs="Times New Roman"/>
          <w:sz w:val="28"/>
          <w:szCs w:val="28"/>
        </w:rPr>
        <w:t xml:space="preserve"> </w:t>
      </w:r>
      <w:r w:rsidRPr="00F9587F">
        <w:rPr>
          <w:rFonts w:ascii="Times New Roman" w:hAnsi="Times New Roman" w:cs="Times New Roman"/>
          <w:sz w:val="28"/>
          <w:szCs w:val="28"/>
        </w:rPr>
        <w:t>не достигнуто.</w:t>
      </w:r>
    </w:p>
    <w:p w:rsidR="00F9587F" w:rsidRPr="00F9587F" w:rsidRDefault="00F9587F" w:rsidP="00F9587F">
      <w:pPr>
        <w:widowControl w:val="0"/>
        <w:autoSpaceDE w:val="0"/>
        <w:autoSpaceDN w:val="0"/>
        <w:adjustRightInd w:val="0"/>
        <w:spacing w:line="240" w:lineRule="auto"/>
        <w:ind w:firstLine="709"/>
        <w:jc w:val="both"/>
        <w:rPr>
          <w:rFonts w:ascii="Times New Roman" w:hAnsi="Times New Roman" w:cs="Times New Roman"/>
          <w:sz w:val="28"/>
          <w:szCs w:val="28"/>
        </w:rPr>
      </w:pPr>
      <w:r w:rsidRPr="00F9587F">
        <w:rPr>
          <w:rFonts w:ascii="Times New Roman" w:hAnsi="Times New Roman" w:cs="Times New Roman"/>
          <w:sz w:val="28"/>
          <w:szCs w:val="28"/>
        </w:rPr>
        <w:t>Показатель</w:t>
      </w:r>
      <w:r w:rsidR="0088254A">
        <w:rPr>
          <w:rFonts w:ascii="Times New Roman" w:hAnsi="Times New Roman" w:cs="Times New Roman"/>
          <w:sz w:val="28"/>
          <w:szCs w:val="28"/>
        </w:rPr>
        <w:t xml:space="preserve"> </w:t>
      </w:r>
      <w:r w:rsidRPr="00F9587F">
        <w:rPr>
          <w:rFonts w:ascii="Times New Roman" w:hAnsi="Times New Roman" w:cs="Times New Roman"/>
          <w:sz w:val="28"/>
          <w:szCs w:val="28"/>
        </w:rPr>
        <w:t>1.</w:t>
      </w:r>
      <w:r w:rsidR="0088254A">
        <w:rPr>
          <w:rFonts w:ascii="Times New Roman" w:hAnsi="Times New Roman" w:cs="Times New Roman"/>
          <w:sz w:val="28"/>
          <w:szCs w:val="28"/>
        </w:rPr>
        <w:t xml:space="preserve"> </w:t>
      </w:r>
      <w:r w:rsidRPr="00F9587F">
        <w:rPr>
          <w:rFonts w:ascii="Times New Roman" w:hAnsi="Times New Roman" w:cs="Times New Roman"/>
          <w:sz w:val="28"/>
          <w:szCs w:val="28"/>
        </w:rPr>
        <w:t>«Доля</w:t>
      </w:r>
      <w:r>
        <w:rPr>
          <w:rFonts w:ascii="Times New Roman" w:hAnsi="Times New Roman" w:cs="Times New Roman"/>
          <w:sz w:val="28"/>
          <w:szCs w:val="28"/>
        </w:rPr>
        <w:t xml:space="preserve"> </w:t>
      </w:r>
      <w:r w:rsidRPr="00F9587F">
        <w:rPr>
          <w:rFonts w:ascii="Times New Roman" w:hAnsi="Times New Roman" w:cs="Times New Roman"/>
          <w:sz w:val="28"/>
          <w:szCs w:val="28"/>
        </w:rPr>
        <w:t>граждан,</w:t>
      </w:r>
      <w:r>
        <w:rPr>
          <w:rFonts w:ascii="Times New Roman" w:hAnsi="Times New Roman" w:cs="Times New Roman"/>
          <w:sz w:val="28"/>
          <w:szCs w:val="28"/>
        </w:rPr>
        <w:t xml:space="preserve"> </w:t>
      </w:r>
      <w:r w:rsidRPr="00F9587F">
        <w:rPr>
          <w:rFonts w:ascii="Times New Roman" w:hAnsi="Times New Roman" w:cs="Times New Roman"/>
          <w:sz w:val="28"/>
          <w:szCs w:val="28"/>
        </w:rPr>
        <w:t>опрошенных</w:t>
      </w:r>
      <w:r>
        <w:rPr>
          <w:rFonts w:ascii="Times New Roman" w:hAnsi="Times New Roman" w:cs="Times New Roman"/>
          <w:sz w:val="28"/>
          <w:szCs w:val="28"/>
        </w:rPr>
        <w:t xml:space="preserve"> </w:t>
      </w:r>
      <w:r w:rsidRPr="00F9587F">
        <w:rPr>
          <w:rFonts w:ascii="Times New Roman" w:hAnsi="Times New Roman" w:cs="Times New Roman"/>
          <w:sz w:val="28"/>
          <w:szCs w:val="28"/>
        </w:rPr>
        <w:t>в</w:t>
      </w:r>
      <w:r>
        <w:rPr>
          <w:rFonts w:ascii="Times New Roman" w:hAnsi="Times New Roman" w:cs="Times New Roman"/>
          <w:sz w:val="28"/>
          <w:szCs w:val="28"/>
        </w:rPr>
        <w:t xml:space="preserve"> </w:t>
      </w:r>
      <w:r w:rsidRPr="00F9587F">
        <w:rPr>
          <w:rFonts w:ascii="Times New Roman" w:hAnsi="Times New Roman" w:cs="Times New Roman"/>
          <w:sz w:val="28"/>
          <w:szCs w:val="28"/>
        </w:rPr>
        <w:t>ходе</w:t>
      </w:r>
      <w:r>
        <w:rPr>
          <w:rFonts w:ascii="Times New Roman" w:hAnsi="Times New Roman" w:cs="Times New Roman"/>
          <w:sz w:val="28"/>
          <w:szCs w:val="28"/>
        </w:rPr>
        <w:t xml:space="preserve"> </w:t>
      </w:r>
      <w:r w:rsidRPr="00F9587F">
        <w:rPr>
          <w:rFonts w:ascii="Times New Roman" w:hAnsi="Times New Roman" w:cs="Times New Roman"/>
          <w:sz w:val="28"/>
          <w:szCs w:val="28"/>
        </w:rPr>
        <w:t>мониторинга</w:t>
      </w:r>
      <w:r>
        <w:rPr>
          <w:rFonts w:ascii="Times New Roman" w:hAnsi="Times New Roman" w:cs="Times New Roman"/>
          <w:sz w:val="28"/>
          <w:szCs w:val="28"/>
        </w:rPr>
        <w:t xml:space="preserve"> </w:t>
      </w:r>
      <w:r w:rsidRPr="00F9587F">
        <w:rPr>
          <w:rFonts w:ascii="Times New Roman" w:hAnsi="Times New Roman" w:cs="Times New Roman"/>
          <w:sz w:val="28"/>
          <w:szCs w:val="28"/>
        </w:rPr>
        <w:t>общественного</w:t>
      </w:r>
      <w:r>
        <w:rPr>
          <w:rFonts w:ascii="Times New Roman" w:hAnsi="Times New Roman" w:cs="Times New Roman"/>
          <w:sz w:val="28"/>
          <w:szCs w:val="28"/>
        </w:rPr>
        <w:t xml:space="preserve"> </w:t>
      </w:r>
      <w:r w:rsidRPr="00F9587F">
        <w:rPr>
          <w:rFonts w:ascii="Times New Roman" w:hAnsi="Times New Roman" w:cs="Times New Roman"/>
          <w:sz w:val="28"/>
          <w:szCs w:val="28"/>
        </w:rPr>
        <w:t>мнения,</w:t>
      </w:r>
      <w:r>
        <w:rPr>
          <w:rFonts w:ascii="Times New Roman" w:hAnsi="Times New Roman" w:cs="Times New Roman"/>
          <w:sz w:val="28"/>
          <w:szCs w:val="28"/>
        </w:rPr>
        <w:t xml:space="preserve"> </w:t>
      </w:r>
      <w:r w:rsidRPr="00F9587F">
        <w:rPr>
          <w:rFonts w:ascii="Times New Roman" w:hAnsi="Times New Roman" w:cs="Times New Roman"/>
          <w:sz w:val="28"/>
          <w:szCs w:val="28"/>
        </w:rPr>
        <w:t>которые</w:t>
      </w:r>
      <w:r>
        <w:rPr>
          <w:rFonts w:ascii="Times New Roman" w:hAnsi="Times New Roman" w:cs="Times New Roman"/>
          <w:sz w:val="28"/>
          <w:szCs w:val="28"/>
        </w:rPr>
        <w:t xml:space="preserve"> </w:t>
      </w:r>
      <w:r w:rsidRPr="00F9587F">
        <w:rPr>
          <w:rFonts w:ascii="Times New Roman" w:hAnsi="Times New Roman" w:cs="Times New Roman"/>
          <w:sz w:val="28"/>
          <w:szCs w:val="28"/>
        </w:rPr>
        <w:t>лично</w:t>
      </w:r>
      <w:r>
        <w:rPr>
          <w:rFonts w:ascii="Times New Roman" w:hAnsi="Times New Roman" w:cs="Times New Roman"/>
          <w:sz w:val="28"/>
          <w:szCs w:val="28"/>
        </w:rPr>
        <w:t xml:space="preserve"> </w:t>
      </w:r>
      <w:r w:rsidRPr="00F9587F">
        <w:rPr>
          <w:rFonts w:ascii="Times New Roman" w:hAnsi="Times New Roman" w:cs="Times New Roman"/>
          <w:sz w:val="28"/>
          <w:szCs w:val="28"/>
        </w:rPr>
        <w:t>сталкивались</w:t>
      </w:r>
      <w:r>
        <w:rPr>
          <w:rFonts w:ascii="Times New Roman" w:hAnsi="Times New Roman" w:cs="Times New Roman"/>
          <w:sz w:val="28"/>
          <w:szCs w:val="28"/>
        </w:rPr>
        <w:t xml:space="preserve"> </w:t>
      </w:r>
      <w:r w:rsidRPr="00F9587F">
        <w:rPr>
          <w:rFonts w:ascii="Times New Roman" w:hAnsi="Times New Roman" w:cs="Times New Roman"/>
          <w:sz w:val="28"/>
          <w:szCs w:val="28"/>
        </w:rPr>
        <w:t>за</w:t>
      </w:r>
      <w:r>
        <w:rPr>
          <w:rFonts w:ascii="Times New Roman" w:hAnsi="Times New Roman" w:cs="Times New Roman"/>
          <w:sz w:val="28"/>
          <w:szCs w:val="28"/>
        </w:rPr>
        <w:t xml:space="preserve"> </w:t>
      </w:r>
      <w:r w:rsidRPr="00F9587F">
        <w:rPr>
          <w:rFonts w:ascii="Times New Roman" w:hAnsi="Times New Roman" w:cs="Times New Roman"/>
          <w:sz w:val="28"/>
          <w:szCs w:val="28"/>
        </w:rPr>
        <w:t>последний</w:t>
      </w:r>
      <w:r>
        <w:rPr>
          <w:rFonts w:ascii="Times New Roman" w:hAnsi="Times New Roman" w:cs="Times New Roman"/>
          <w:sz w:val="28"/>
          <w:szCs w:val="28"/>
        </w:rPr>
        <w:t xml:space="preserve"> </w:t>
      </w:r>
      <w:r w:rsidRPr="00F9587F">
        <w:rPr>
          <w:rFonts w:ascii="Times New Roman" w:hAnsi="Times New Roman" w:cs="Times New Roman"/>
          <w:sz w:val="28"/>
          <w:szCs w:val="28"/>
        </w:rPr>
        <w:t>год</w:t>
      </w:r>
      <w:r>
        <w:rPr>
          <w:rFonts w:ascii="Times New Roman" w:hAnsi="Times New Roman" w:cs="Times New Roman"/>
          <w:sz w:val="28"/>
          <w:szCs w:val="28"/>
        </w:rPr>
        <w:t xml:space="preserve"> </w:t>
      </w:r>
      <w:r w:rsidRPr="00F9587F">
        <w:rPr>
          <w:rFonts w:ascii="Times New Roman" w:hAnsi="Times New Roman" w:cs="Times New Roman"/>
          <w:sz w:val="28"/>
          <w:szCs w:val="28"/>
        </w:rPr>
        <w:t>с проявлениями</w:t>
      </w:r>
      <w:r>
        <w:rPr>
          <w:rFonts w:ascii="Times New Roman" w:hAnsi="Times New Roman" w:cs="Times New Roman"/>
          <w:sz w:val="28"/>
          <w:szCs w:val="28"/>
        </w:rPr>
        <w:t xml:space="preserve"> </w:t>
      </w:r>
      <w:r w:rsidRPr="00F9587F">
        <w:rPr>
          <w:rFonts w:ascii="Times New Roman" w:hAnsi="Times New Roman" w:cs="Times New Roman"/>
          <w:sz w:val="28"/>
          <w:szCs w:val="28"/>
        </w:rPr>
        <w:t>коррупции</w:t>
      </w:r>
      <w:r>
        <w:rPr>
          <w:rFonts w:ascii="Times New Roman" w:hAnsi="Times New Roman" w:cs="Times New Roman"/>
          <w:sz w:val="28"/>
          <w:szCs w:val="28"/>
        </w:rPr>
        <w:t xml:space="preserve"> </w:t>
      </w:r>
      <w:r w:rsidRPr="00F9587F">
        <w:rPr>
          <w:rFonts w:ascii="Times New Roman" w:hAnsi="Times New Roman" w:cs="Times New Roman"/>
          <w:sz w:val="28"/>
          <w:szCs w:val="28"/>
        </w:rPr>
        <w:t>в</w:t>
      </w:r>
      <w:r>
        <w:rPr>
          <w:rFonts w:ascii="Times New Roman" w:hAnsi="Times New Roman" w:cs="Times New Roman"/>
          <w:sz w:val="28"/>
          <w:szCs w:val="28"/>
        </w:rPr>
        <w:t xml:space="preserve"> </w:t>
      </w:r>
      <w:r w:rsidRPr="00F9587F">
        <w:rPr>
          <w:rFonts w:ascii="Times New Roman" w:hAnsi="Times New Roman" w:cs="Times New Roman"/>
          <w:sz w:val="28"/>
          <w:szCs w:val="28"/>
        </w:rPr>
        <w:t>Усть-Донецком районе»</w:t>
      </w:r>
      <w:r>
        <w:rPr>
          <w:rFonts w:ascii="Times New Roman" w:hAnsi="Times New Roman" w:cs="Times New Roman"/>
          <w:sz w:val="28"/>
          <w:szCs w:val="28"/>
        </w:rPr>
        <w:t xml:space="preserve"> </w:t>
      </w:r>
      <w:r w:rsidRPr="00F9587F">
        <w:rPr>
          <w:rFonts w:ascii="Times New Roman" w:hAnsi="Times New Roman" w:cs="Times New Roman"/>
          <w:sz w:val="28"/>
          <w:szCs w:val="28"/>
        </w:rPr>
        <w:t>плановое</w:t>
      </w:r>
      <w:r>
        <w:rPr>
          <w:rFonts w:ascii="Times New Roman" w:hAnsi="Times New Roman" w:cs="Times New Roman"/>
          <w:sz w:val="28"/>
          <w:szCs w:val="28"/>
        </w:rPr>
        <w:t xml:space="preserve"> </w:t>
      </w:r>
      <w:r w:rsidRPr="00F9587F">
        <w:rPr>
          <w:rFonts w:ascii="Times New Roman" w:hAnsi="Times New Roman" w:cs="Times New Roman"/>
          <w:sz w:val="28"/>
          <w:szCs w:val="28"/>
        </w:rPr>
        <w:t>значение</w:t>
      </w:r>
      <w:r>
        <w:rPr>
          <w:rFonts w:ascii="Times New Roman" w:hAnsi="Times New Roman" w:cs="Times New Roman"/>
          <w:sz w:val="28"/>
          <w:szCs w:val="28"/>
        </w:rPr>
        <w:t xml:space="preserve"> </w:t>
      </w:r>
      <w:r w:rsidRPr="00F9587F">
        <w:rPr>
          <w:rFonts w:ascii="Times New Roman" w:hAnsi="Times New Roman" w:cs="Times New Roman"/>
          <w:sz w:val="28"/>
          <w:szCs w:val="28"/>
        </w:rPr>
        <w:t>26,5</w:t>
      </w:r>
      <w:r>
        <w:rPr>
          <w:rFonts w:ascii="Times New Roman" w:hAnsi="Times New Roman" w:cs="Times New Roman"/>
          <w:sz w:val="28"/>
          <w:szCs w:val="28"/>
        </w:rPr>
        <w:t xml:space="preserve"> </w:t>
      </w:r>
      <w:r w:rsidRPr="00F9587F">
        <w:rPr>
          <w:rFonts w:ascii="Times New Roman" w:hAnsi="Times New Roman" w:cs="Times New Roman"/>
          <w:sz w:val="28"/>
          <w:szCs w:val="28"/>
        </w:rPr>
        <w:t>процентов,</w:t>
      </w:r>
      <w:r>
        <w:rPr>
          <w:rFonts w:ascii="Times New Roman" w:hAnsi="Times New Roman" w:cs="Times New Roman"/>
          <w:sz w:val="28"/>
          <w:szCs w:val="28"/>
        </w:rPr>
        <w:t xml:space="preserve"> </w:t>
      </w:r>
      <w:r w:rsidRPr="00F9587F">
        <w:rPr>
          <w:rFonts w:ascii="Times New Roman" w:hAnsi="Times New Roman" w:cs="Times New Roman"/>
          <w:sz w:val="28"/>
          <w:szCs w:val="28"/>
        </w:rPr>
        <w:t>фактическое</w:t>
      </w:r>
      <w:r>
        <w:rPr>
          <w:rFonts w:ascii="Times New Roman" w:hAnsi="Times New Roman" w:cs="Times New Roman"/>
          <w:sz w:val="28"/>
          <w:szCs w:val="28"/>
        </w:rPr>
        <w:t xml:space="preserve"> </w:t>
      </w:r>
      <w:r w:rsidRPr="00F9587F">
        <w:rPr>
          <w:rFonts w:ascii="Times New Roman" w:hAnsi="Times New Roman" w:cs="Times New Roman"/>
          <w:sz w:val="28"/>
          <w:szCs w:val="28"/>
        </w:rPr>
        <w:t>значение</w:t>
      </w:r>
      <w:r>
        <w:rPr>
          <w:rFonts w:ascii="Times New Roman" w:hAnsi="Times New Roman" w:cs="Times New Roman"/>
          <w:sz w:val="28"/>
          <w:szCs w:val="28"/>
        </w:rPr>
        <w:t xml:space="preserve"> </w:t>
      </w:r>
      <w:r w:rsidRPr="00F9587F">
        <w:rPr>
          <w:rFonts w:ascii="Times New Roman" w:hAnsi="Times New Roman" w:cs="Times New Roman"/>
          <w:sz w:val="28"/>
          <w:szCs w:val="28"/>
        </w:rPr>
        <w:t>26</w:t>
      </w:r>
      <w:r>
        <w:rPr>
          <w:rFonts w:ascii="Times New Roman" w:hAnsi="Times New Roman" w:cs="Times New Roman"/>
          <w:sz w:val="28"/>
          <w:szCs w:val="28"/>
        </w:rPr>
        <w:t xml:space="preserve"> </w:t>
      </w:r>
      <w:r w:rsidRPr="00F9587F">
        <w:rPr>
          <w:rFonts w:ascii="Times New Roman" w:hAnsi="Times New Roman" w:cs="Times New Roman"/>
          <w:sz w:val="28"/>
          <w:szCs w:val="28"/>
        </w:rPr>
        <w:t>процентов.</w:t>
      </w:r>
    </w:p>
    <w:p w:rsidR="00F9587F" w:rsidRPr="00F9587F" w:rsidRDefault="00F9587F" w:rsidP="00F9587F">
      <w:pPr>
        <w:widowControl w:val="0"/>
        <w:autoSpaceDE w:val="0"/>
        <w:autoSpaceDN w:val="0"/>
        <w:adjustRightInd w:val="0"/>
        <w:spacing w:line="240" w:lineRule="auto"/>
        <w:ind w:firstLine="709"/>
        <w:jc w:val="both"/>
        <w:rPr>
          <w:rFonts w:ascii="Times New Roman" w:hAnsi="Times New Roman" w:cs="Times New Roman"/>
          <w:sz w:val="28"/>
          <w:szCs w:val="28"/>
        </w:rPr>
      </w:pPr>
      <w:r w:rsidRPr="00F9587F">
        <w:rPr>
          <w:rFonts w:ascii="Times New Roman" w:hAnsi="Times New Roman" w:cs="Times New Roman"/>
          <w:sz w:val="28"/>
          <w:szCs w:val="28"/>
        </w:rPr>
        <w:t>Отклонение</w:t>
      </w:r>
      <w:r>
        <w:rPr>
          <w:rFonts w:ascii="Times New Roman" w:hAnsi="Times New Roman" w:cs="Times New Roman"/>
          <w:sz w:val="28"/>
          <w:szCs w:val="28"/>
        </w:rPr>
        <w:t xml:space="preserve"> </w:t>
      </w:r>
      <w:r w:rsidRPr="00F9587F">
        <w:rPr>
          <w:rFonts w:ascii="Times New Roman" w:hAnsi="Times New Roman" w:cs="Times New Roman"/>
          <w:sz w:val="28"/>
          <w:szCs w:val="28"/>
        </w:rPr>
        <w:t>значения</w:t>
      </w:r>
      <w:r>
        <w:rPr>
          <w:rFonts w:ascii="Times New Roman" w:hAnsi="Times New Roman" w:cs="Times New Roman"/>
          <w:sz w:val="28"/>
          <w:szCs w:val="28"/>
        </w:rPr>
        <w:t xml:space="preserve"> </w:t>
      </w:r>
      <w:r w:rsidRPr="00F9587F">
        <w:rPr>
          <w:rFonts w:ascii="Times New Roman" w:hAnsi="Times New Roman" w:cs="Times New Roman"/>
          <w:sz w:val="28"/>
          <w:szCs w:val="28"/>
        </w:rPr>
        <w:t>показателя</w:t>
      </w:r>
      <w:r>
        <w:rPr>
          <w:rFonts w:ascii="Times New Roman" w:hAnsi="Times New Roman" w:cs="Times New Roman"/>
          <w:sz w:val="28"/>
          <w:szCs w:val="28"/>
        </w:rPr>
        <w:t xml:space="preserve"> </w:t>
      </w:r>
      <w:r w:rsidRPr="00F9587F">
        <w:rPr>
          <w:rFonts w:ascii="Times New Roman" w:hAnsi="Times New Roman" w:cs="Times New Roman"/>
          <w:sz w:val="28"/>
          <w:szCs w:val="28"/>
        </w:rPr>
        <w:t>находится</w:t>
      </w:r>
      <w:r>
        <w:rPr>
          <w:rFonts w:ascii="Times New Roman" w:hAnsi="Times New Roman" w:cs="Times New Roman"/>
          <w:sz w:val="28"/>
          <w:szCs w:val="28"/>
        </w:rPr>
        <w:t xml:space="preserve"> </w:t>
      </w:r>
      <w:r w:rsidRPr="00F9587F">
        <w:rPr>
          <w:rFonts w:ascii="Times New Roman" w:hAnsi="Times New Roman" w:cs="Times New Roman"/>
          <w:sz w:val="28"/>
          <w:szCs w:val="28"/>
        </w:rPr>
        <w:t>в</w:t>
      </w:r>
      <w:r>
        <w:rPr>
          <w:rFonts w:ascii="Times New Roman" w:hAnsi="Times New Roman" w:cs="Times New Roman"/>
          <w:sz w:val="28"/>
          <w:szCs w:val="28"/>
        </w:rPr>
        <w:t xml:space="preserve"> </w:t>
      </w:r>
      <w:r w:rsidRPr="00F9587F">
        <w:rPr>
          <w:rFonts w:ascii="Times New Roman" w:hAnsi="Times New Roman" w:cs="Times New Roman"/>
          <w:sz w:val="28"/>
          <w:szCs w:val="28"/>
        </w:rPr>
        <w:t>пределах</w:t>
      </w:r>
      <w:r>
        <w:rPr>
          <w:rFonts w:ascii="Times New Roman" w:hAnsi="Times New Roman" w:cs="Times New Roman"/>
          <w:sz w:val="28"/>
          <w:szCs w:val="28"/>
        </w:rPr>
        <w:t xml:space="preserve"> </w:t>
      </w:r>
      <w:r w:rsidRPr="00F9587F">
        <w:rPr>
          <w:rFonts w:ascii="Times New Roman" w:hAnsi="Times New Roman" w:cs="Times New Roman"/>
          <w:sz w:val="28"/>
          <w:szCs w:val="28"/>
        </w:rPr>
        <w:t>допустимой</w:t>
      </w:r>
      <w:r>
        <w:rPr>
          <w:rFonts w:ascii="Times New Roman" w:hAnsi="Times New Roman" w:cs="Times New Roman"/>
          <w:sz w:val="28"/>
          <w:szCs w:val="28"/>
        </w:rPr>
        <w:t xml:space="preserve"> </w:t>
      </w:r>
      <w:r w:rsidRPr="00F9587F">
        <w:rPr>
          <w:rFonts w:ascii="Times New Roman" w:hAnsi="Times New Roman" w:cs="Times New Roman"/>
          <w:sz w:val="28"/>
          <w:szCs w:val="28"/>
        </w:rPr>
        <w:t>погрешности</w:t>
      </w:r>
      <w:r>
        <w:rPr>
          <w:rFonts w:ascii="Times New Roman" w:hAnsi="Times New Roman" w:cs="Times New Roman"/>
          <w:sz w:val="28"/>
          <w:szCs w:val="28"/>
        </w:rPr>
        <w:t xml:space="preserve"> </w:t>
      </w:r>
      <w:r w:rsidRPr="00F9587F">
        <w:rPr>
          <w:rFonts w:ascii="Times New Roman" w:hAnsi="Times New Roman" w:cs="Times New Roman"/>
          <w:sz w:val="28"/>
          <w:szCs w:val="28"/>
        </w:rPr>
        <w:t>в</w:t>
      </w:r>
      <w:r>
        <w:rPr>
          <w:rFonts w:ascii="Times New Roman" w:hAnsi="Times New Roman" w:cs="Times New Roman"/>
          <w:sz w:val="28"/>
          <w:szCs w:val="28"/>
        </w:rPr>
        <w:t xml:space="preserve"> </w:t>
      </w:r>
      <w:r w:rsidRPr="00F9587F">
        <w:rPr>
          <w:rFonts w:ascii="Times New Roman" w:hAnsi="Times New Roman" w:cs="Times New Roman"/>
          <w:sz w:val="28"/>
          <w:szCs w:val="28"/>
        </w:rPr>
        <w:t>процессе</w:t>
      </w:r>
      <w:r>
        <w:rPr>
          <w:rFonts w:ascii="Times New Roman" w:hAnsi="Times New Roman" w:cs="Times New Roman"/>
          <w:sz w:val="28"/>
          <w:szCs w:val="28"/>
        </w:rPr>
        <w:t xml:space="preserve"> </w:t>
      </w:r>
      <w:r w:rsidRPr="00F9587F">
        <w:rPr>
          <w:rFonts w:ascii="Times New Roman" w:hAnsi="Times New Roman" w:cs="Times New Roman"/>
          <w:sz w:val="28"/>
          <w:szCs w:val="28"/>
        </w:rPr>
        <w:t>социологического</w:t>
      </w:r>
      <w:r>
        <w:rPr>
          <w:rFonts w:ascii="Times New Roman" w:hAnsi="Times New Roman" w:cs="Times New Roman"/>
          <w:sz w:val="28"/>
          <w:szCs w:val="28"/>
        </w:rPr>
        <w:t xml:space="preserve"> </w:t>
      </w:r>
      <w:r w:rsidRPr="00F9587F">
        <w:rPr>
          <w:rFonts w:ascii="Times New Roman" w:hAnsi="Times New Roman" w:cs="Times New Roman"/>
          <w:sz w:val="28"/>
          <w:szCs w:val="28"/>
        </w:rPr>
        <w:t>исследования.</w:t>
      </w:r>
    </w:p>
    <w:p w:rsidR="00F9587F" w:rsidRPr="00F9587F" w:rsidRDefault="00F9587F" w:rsidP="00F9587F">
      <w:pPr>
        <w:widowControl w:val="0"/>
        <w:autoSpaceDE w:val="0"/>
        <w:autoSpaceDN w:val="0"/>
        <w:adjustRightInd w:val="0"/>
        <w:spacing w:line="240" w:lineRule="auto"/>
        <w:ind w:firstLine="709"/>
        <w:jc w:val="both"/>
        <w:rPr>
          <w:rFonts w:ascii="Times New Roman" w:hAnsi="Times New Roman" w:cs="Times New Roman"/>
          <w:sz w:val="28"/>
          <w:szCs w:val="28"/>
        </w:rPr>
      </w:pPr>
      <w:r w:rsidRPr="00F9587F">
        <w:rPr>
          <w:rFonts w:ascii="Times New Roman" w:hAnsi="Times New Roman" w:cs="Times New Roman"/>
          <w:sz w:val="28"/>
          <w:szCs w:val="28"/>
        </w:rPr>
        <w:t>Показатель</w:t>
      </w:r>
      <w:r w:rsidR="0088254A">
        <w:rPr>
          <w:rFonts w:ascii="Times New Roman" w:hAnsi="Times New Roman" w:cs="Times New Roman"/>
          <w:sz w:val="28"/>
          <w:szCs w:val="28"/>
        </w:rPr>
        <w:t xml:space="preserve"> </w:t>
      </w:r>
      <w:r w:rsidRPr="00F9587F">
        <w:rPr>
          <w:rFonts w:ascii="Times New Roman" w:hAnsi="Times New Roman" w:cs="Times New Roman"/>
          <w:sz w:val="28"/>
          <w:szCs w:val="28"/>
        </w:rPr>
        <w:t>2.</w:t>
      </w:r>
      <w:r>
        <w:rPr>
          <w:rFonts w:ascii="Times New Roman" w:hAnsi="Times New Roman" w:cs="Times New Roman"/>
          <w:sz w:val="28"/>
          <w:szCs w:val="28"/>
        </w:rPr>
        <w:t xml:space="preserve"> </w:t>
      </w:r>
      <w:r w:rsidRPr="00F9587F">
        <w:rPr>
          <w:rFonts w:ascii="Times New Roman" w:hAnsi="Times New Roman" w:cs="Times New Roman"/>
          <w:sz w:val="28"/>
          <w:szCs w:val="28"/>
        </w:rPr>
        <w:t>«Доля</w:t>
      </w:r>
      <w:r>
        <w:rPr>
          <w:rFonts w:ascii="Times New Roman" w:hAnsi="Times New Roman" w:cs="Times New Roman"/>
          <w:sz w:val="28"/>
          <w:szCs w:val="28"/>
        </w:rPr>
        <w:t xml:space="preserve"> </w:t>
      </w:r>
      <w:r w:rsidRPr="00F9587F">
        <w:rPr>
          <w:rFonts w:ascii="Times New Roman" w:hAnsi="Times New Roman" w:cs="Times New Roman"/>
          <w:sz w:val="28"/>
          <w:szCs w:val="28"/>
        </w:rPr>
        <w:t>граждан,</w:t>
      </w:r>
      <w:r>
        <w:rPr>
          <w:rFonts w:ascii="Times New Roman" w:hAnsi="Times New Roman" w:cs="Times New Roman"/>
          <w:sz w:val="28"/>
          <w:szCs w:val="28"/>
        </w:rPr>
        <w:t xml:space="preserve"> </w:t>
      </w:r>
      <w:r w:rsidRPr="00F9587F">
        <w:rPr>
          <w:rFonts w:ascii="Times New Roman" w:hAnsi="Times New Roman" w:cs="Times New Roman"/>
          <w:sz w:val="28"/>
          <w:szCs w:val="28"/>
        </w:rPr>
        <w:t>опрошенных</w:t>
      </w:r>
      <w:r>
        <w:rPr>
          <w:rFonts w:ascii="Times New Roman" w:hAnsi="Times New Roman" w:cs="Times New Roman"/>
          <w:sz w:val="28"/>
          <w:szCs w:val="28"/>
        </w:rPr>
        <w:t xml:space="preserve"> </w:t>
      </w:r>
      <w:r w:rsidRPr="00F9587F">
        <w:rPr>
          <w:rFonts w:ascii="Times New Roman" w:hAnsi="Times New Roman" w:cs="Times New Roman"/>
          <w:sz w:val="28"/>
          <w:szCs w:val="28"/>
        </w:rPr>
        <w:t>в</w:t>
      </w:r>
      <w:r>
        <w:rPr>
          <w:rFonts w:ascii="Times New Roman" w:hAnsi="Times New Roman" w:cs="Times New Roman"/>
          <w:sz w:val="28"/>
          <w:szCs w:val="28"/>
        </w:rPr>
        <w:t xml:space="preserve"> </w:t>
      </w:r>
      <w:r w:rsidRPr="00F9587F">
        <w:rPr>
          <w:rFonts w:ascii="Times New Roman" w:hAnsi="Times New Roman" w:cs="Times New Roman"/>
          <w:sz w:val="28"/>
          <w:szCs w:val="28"/>
        </w:rPr>
        <w:t>ходе</w:t>
      </w:r>
      <w:r>
        <w:rPr>
          <w:rFonts w:ascii="Times New Roman" w:hAnsi="Times New Roman" w:cs="Times New Roman"/>
          <w:sz w:val="28"/>
          <w:szCs w:val="28"/>
        </w:rPr>
        <w:t xml:space="preserve"> </w:t>
      </w:r>
      <w:r w:rsidRPr="00F9587F">
        <w:rPr>
          <w:rFonts w:ascii="Times New Roman" w:hAnsi="Times New Roman" w:cs="Times New Roman"/>
          <w:sz w:val="28"/>
          <w:szCs w:val="28"/>
        </w:rPr>
        <w:t>мониторинга</w:t>
      </w:r>
      <w:r>
        <w:rPr>
          <w:rFonts w:ascii="Times New Roman" w:hAnsi="Times New Roman" w:cs="Times New Roman"/>
          <w:sz w:val="28"/>
          <w:szCs w:val="28"/>
        </w:rPr>
        <w:t xml:space="preserve"> </w:t>
      </w:r>
      <w:r w:rsidRPr="00F9587F">
        <w:rPr>
          <w:rFonts w:ascii="Times New Roman" w:hAnsi="Times New Roman" w:cs="Times New Roman"/>
          <w:sz w:val="28"/>
          <w:szCs w:val="28"/>
        </w:rPr>
        <w:t>общественного</w:t>
      </w:r>
      <w:r>
        <w:rPr>
          <w:rFonts w:ascii="Times New Roman" w:hAnsi="Times New Roman" w:cs="Times New Roman"/>
          <w:sz w:val="28"/>
          <w:szCs w:val="28"/>
        </w:rPr>
        <w:t xml:space="preserve"> </w:t>
      </w:r>
      <w:r w:rsidRPr="00F9587F">
        <w:rPr>
          <w:rFonts w:ascii="Times New Roman" w:hAnsi="Times New Roman" w:cs="Times New Roman"/>
          <w:sz w:val="28"/>
          <w:szCs w:val="28"/>
        </w:rPr>
        <w:t>мнения,</w:t>
      </w:r>
      <w:r>
        <w:rPr>
          <w:rFonts w:ascii="Times New Roman" w:hAnsi="Times New Roman" w:cs="Times New Roman"/>
          <w:sz w:val="28"/>
          <w:szCs w:val="28"/>
        </w:rPr>
        <w:t xml:space="preserve"> </w:t>
      </w:r>
      <w:r w:rsidRPr="00F9587F">
        <w:rPr>
          <w:rFonts w:ascii="Times New Roman" w:hAnsi="Times New Roman" w:cs="Times New Roman"/>
          <w:sz w:val="28"/>
          <w:szCs w:val="28"/>
        </w:rPr>
        <w:t>которые</w:t>
      </w:r>
      <w:r>
        <w:rPr>
          <w:rFonts w:ascii="Times New Roman" w:hAnsi="Times New Roman" w:cs="Times New Roman"/>
          <w:sz w:val="28"/>
          <w:szCs w:val="28"/>
        </w:rPr>
        <w:t xml:space="preserve"> </w:t>
      </w:r>
      <w:r w:rsidRPr="00F9587F">
        <w:rPr>
          <w:rFonts w:ascii="Times New Roman" w:hAnsi="Times New Roman" w:cs="Times New Roman"/>
          <w:sz w:val="28"/>
          <w:szCs w:val="28"/>
        </w:rPr>
        <w:t>лично</w:t>
      </w:r>
      <w:r>
        <w:rPr>
          <w:rFonts w:ascii="Times New Roman" w:hAnsi="Times New Roman" w:cs="Times New Roman"/>
          <w:sz w:val="28"/>
          <w:szCs w:val="28"/>
        </w:rPr>
        <w:t xml:space="preserve"> </w:t>
      </w:r>
      <w:r w:rsidRPr="00F9587F">
        <w:rPr>
          <w:rFonts w:ascii="Times New Roman" w:hAnsi="Times New Roman" w:cs="Times New Roman"/>
          <w:sz w:val="28"/>
          <w:szCs w:val="28"/>
        </w:rPr>
        <w:t>сталкивались</w:t>
      </w:r>
      <w:r>
        <w:rPr>
          <w:rFonts w:ascii="Times New Roman" w:hAnsi="Times New Roman" w:cs="Times New Roman"/>
          <w:sz w:val="28"/>
          <w:szCs w:val="28"/>
        </w:rPr>
        <w:t xml:space="preserve"> </w:t>
      </w:r>
      <w:r w:rsidRPr="00F9587F">
        <w:rPr>
          <w:rFonts w:ascii="Times New Roman" w:hAnsi="Times New Roman" w:cs="Times New Roman"/>
          <w:sz w:val="28"/>
          <w:szCs w:val="28"/>
        </w:rPr>
        <w:t>с</w:t>
      </w:r>
      <w:r>
        <w:rPr>
          <w:rFonts w:ascii="Times New Roman" w:hAnsi="Times New Roman" w:cs="Times New Roman"/>
          <w:sz w:val="28"/>
          <w:szCs w:val="28"/>
        </w:rPr>
        <w:t xml:space="preserve"> </w:t>
      </w:r>
      <w:r w:rsidRPr="00F9587F">
        <w:rPr>
          <w:rFonts w:ascii="Times New Roman" w:hAnsi="Times New Roman" w:cs="Times New Roman"/>
          <w:sz w:val="28"/>
          <w:szCs w:val="28"/>
        </w:rPr>
        <w:t>конфликтами</w:t>
      </w:r>
      <w:r>
        <w:rPr>
          <w:rFonts w:ascii="Times New Roman" w:hAnsi="Times New Roman" w:cs="Times New Roman"/>
          <w:sz w:val="28"/>
          <w:szCs w:val="28"/>
        </w:rPr>
        <w:t xml:space="preserve"> </w:t>
      </w:r>
      <w:proofErr w:type="gramStart"/>
      <w:r w:rsidRPr="00F9587F">
        <w:rPr>
          <w:rFonts w:ascii="Times New Roman" w:hAnsi="Times New Roman" w:cs="Times New Roman"/>
          <w:sz w:val="28"/>
          <w:szCs w:val="28"/>
        </w:rPr>
        <w:t>на </w:t>
      </w:r>
      <w:r>
        <w:rPr>
          <w:rFonts w:ascii="Times New Roman" w:hAnsi="Times New Roman" w:cs="Times New Roman"/>
          <w:sz w:val="28"/>
          <w:szCs w:val="28"/>
        </w:rPr>
        <w:t xml:space="preserve"> </w:t>
      </w:r>
      <w:r w:rsidRPr="00F9587F">
        <w:rPr>
          <w:rFonts w:ascii="Times New Roman" w:hAnsi="Times New Roman" w:cs="Times New Roman"/>
          <w:sz w:val="28"/>
          <w:szCs w:val="28"/>
        </w:rPr>
        <w:t>межнациональной</w:t>
      </w:r>
      <w:proofErr w:type="gramEnd"/>
      <w:r>
        <w:rPr>
          <w:rFonts w:ascii="Times New Roman" w:hAnsi="Times New Roman" w:cs="Times New Roman"/>
          <w:sz w:val="28"/>
          <w:szCs w:val="28"/>
        </w:rPr>
        <w:t xml:space="preserve"> </w:t>
      </w:r>
      <w:r w:rsidRPr="00F9587F">
        <w:rPr>
          <w:rFonts w:ascii="Times New Roman" w:hAnsi="Times New Roman" w:cs="Times New Roman"/>
          <w:sz w:val="28"/>
          <w:szCs w:val="28"/>
        </w:rPr>
        <w:t>почве»</w:t>
      </w:r>
      <w:r>
        <w:rPr>
          <w:rFonts w:ascii="Times New Roman" w:hAnsi="Times New Roman" w:cs="Times New Roman"/>
          <w:sz w:val="28"/>
          <w:szCs w:val="28"/>
        </w:rPr>
        <w:t xml:space="preserve"> </w:t>
      </w:r>
      <w:r w:rsidRPr="00F9587F">
        <w:rPr>
          <w:rFonts w:ascii="Times New Roman" w:hAnsi="Times New Roman" w:cs="Times New Roman"/>
          <w:sz w:val="28"/>
          <w:szCs w:val="28"/>
        </w:rPr>
        <w:t>плановое</w:t>
      </w:r>
      <w:r>
        <w:rPr>
          <w:rFonts w:ascii="Times New Roman" w:hAnsi="Times New Roman" w:cs="Times New Roman"/>
          <w:sz w:val="28"/>
          <w:szCs w:val="28"/>
        </w:rPr>
        <w:t xml:space="preserve"> </w:t>
      </w:r>
      <w:r w:rsidRPr="00F9587F">
        <w:rPr>
          <w:rFonts w:ascii="Times New Roman" w:hAnsi="Times New Roman" w:cs="Times New Roman"/>
          <w:sz w:val="28"/>
          <w:szCs w:val="28"/>
        </w:rPr>
        <w:t>значение</w:t>
      </w:r>
      <w:r>
        <w:rPr>
          <w:rFonts w:ascii="Times New Roman" w:hAnsi="Times New Roman" w:cs="Times New Roman"/>
          <w:sz w:val="28"/>
          <w:szCs w:val="28"/>
        </w:rPr>
        <w:t xml:space="preserve"> </w:t>
      </w:r>
      <w:r w:rsidRPr="00F9587F">
        <w:rPr>
          <w:rFonts w:ascii="Times New Roman" w:hAnsi="Times New Roman" w:cs="Times New Roman"/>
          <w:sz w:val="28"/>
          <w:szCs w:val="28"/>
        </w:rPr>
        <w:t>4процента,</w:t>
      </w:r>
      <w:r>
        <w:rPr>
          <w:rFonts w:ascii="Times New Roman" w:hAnsi="Times New Roman" w:cs="Times New Roman"/>
          <w:sz w:val="28"/>
          <w:szCs w:val="28"/>
        </w:rPr>
        <w:t xml:space="preserve"> </w:t>
      </w:r>
      <w:r w:rsidRPr="00F9587F">
        <w:rPr>
          <w:rFonts w:ascii="Times New Roman" w:hAnsi="Times New Roman" w:cs="Times New Roman"/>
          <w:sz w:val="28"/>
          <w:szCs w:val="28"/>
        </w:rPr>
        <w:t>фактическое</w:t>
      </w:r>
      <w:r>
        <w:rPr>
          <w:rFonts w:ascii="Times New Roman" w:hAnsi="Times New Roman" w:cs="Times New Roman"/>
          <w:sz w:val="28"/>
          <w:szCs w:val="28"/>
        </w:rPr>
        <w:t xml:space="preserve"> </w:t>
      </w:r>
      <w:r w:rsidRPr="00F9587F">
        <w:rPr>
          <w:rFonts w:ascii="Times New Roman" w:hAnsi="Times New Roman" w:cs="Times New Roman"/>
          <w:sz w:val="28"/>
          <w:szCs w:val="28"/>
        </w:rPr>
        <w:t>значение</w:t>
      </w:r>
      <w:r>
        <w:rPr>
          <w:rFonts w:ascii="Times New Roman" w:hAnsi="Times New Roman" w:cs="Times New Roman"/>
          <w:sz w:val="28"/>
          <w:szCs w:val="28"/>
        </w:rPr>
        <w:t xml:space="preserve"> </w:t>
      </w:r>
      <w:r w:rsidRPr="00F9587F">
        <w:rPr>
          <w:rFonts w:ascii="Times New Roman" w:hAnsi="Times New Roman" w:cs="Times New Roman"/>
          <w:sz w:val="28"/>
          <w:szCs w:val="28"/>
        </w:rPr>
        <w:t>2,0</w:t>
      </w:r>
      <w:r>
        <w:rPr>
          <w:rFonts w:ascii="Times New Roman" w:hAnsi="Times New Roman" w:cs="Times New Roman"/>
          <w:sz w:val="28"/>
          <w:szCs w:val="28"/>
        </w:rPr>
        <w:t xml:space="preserve"> </w:t>
      </w:r>
      <w:r w:rsidRPr="00F9587F">
        <w:rPr>
          <w:rFonts w:ascii="Times New Roman" w:hAnsi="Times New Roman" w:cs="Times New Roman"/>
          <w:sz w:val="28"/>
          <w:szCs w:val="28"/>
        </w:rPr>
        <w:t>процента.</w:t>
      </w:r>
    </w:p>
    <w:p w:rsidR="00F9587F" w:rsidRPr="00F9587F" w:rsidRDefault="00F9587F" w:rsidP="00F9587F">
      <w:pPr>
        <w:spacing w:line="240" w:lineRule="auto"/>
        <w:ind w:firstLine="709"/>
        <w:jc w:val="both"/>
        <w:rPr>
          <w:rFonts w:ascii="Times New Roman" w:hAnsi="Times New Roman" w:cs="Times New Roman"/>
          <w:sz w:val="28"/>
          <w:szCs w:val="28"/>
        </w:rPr>
      </w:pPr>
      <w:r w:rsidRPr="00F9587F">
        <w:rPr>
          <w:rFonts w:ascii="Times New Roman" w:hAnsi="Times New Roman" w:cs="Times New Roman"/>
          <w:sz w:val="28"/>
          <w:szCs w:val="28"/>
        </w:rPr>
        <w:t>Плановые</w:t>
      </w:r>
      <w:r>
        <w:rPr>
          <w:rFonts w:ascii="Times New Roman" w:hAnsi="Times New Roman" w:cs="Times New Roman"/>
          <w:sz w:val="28"/>
          <w:szCs w:val="28"/>
        </w:rPr>
        <w:t xml:space="preserve"> </w:t>
      </w:r>
      <w:r w:rsidRPr="00F9587F">
        <w:rPr>
          <w:rFonts w:ascii="Times New Roman" w:hAnsi="Times New Roman" w:cs="Times New Roman"/>
          <w:sz w:val="28"/>
          <w:szCs w:val="28"/>
        </w:rPr>
        <w:t>значения</w:t>
      </w:r>
      <w:r>
        <w:rPr>
          <w:rFonts w:ascii="Times New Roman" w:hAnsi="Times New Roman" w:cs="Times New Roman"/>
          <w:sz w:val="28"/>
          <w:szCs w:val="28"/>
        </w:rPr>
        <w:t xml:space="preserve"> </w:t>
      </w:r>
      <w:r w:rsidRPr="00F9587F">
        <w:rPr>
          <w:rFonts w:ascii="Times New Roman" w:hAnsi="Times New Roman" w:cs="Times New Roman"/>
          <w:sz w:val="28"/>
          <w:szCs w:val="28"/>
        </w:rPr>
        <w:t>по</w:t>
      </w:r>
      <w:r>
        <w:rPr>
          <w:rFonts w:ascii="Times New Roman" w:hAnsi="Times New Roman" w:cs="Times New Roman"/>
          <w:sz w:val="28"/>
          <w:szCs w:val="28"/>
        </w:rPr>
        <w:t xml:space="preserve"> </w:t>
      </w:r>
      <w:r w:rsidRPr="00F9587F">
        <w:rPr>
          <w:rFonts w:ascii="Times New Roman" w:hAnsi="Times New Roman" w:cs="Times New Roman"/>
          <w:sz w:val="28"/>
          <w:szCs w:val="28"/>
        </w:rPr>
        <w:t>годам</w:t>
      </w:r>
      <w:r>
        <w:rPr>
          <w:rFonts w:ascii="Times New Roman" w:hAnsi="Times New Roman" w:cs="Times New Roman"/>
          <w:sz w:val="28"/>
          <w:szCs w:val="28"/>
        </w:rPr>
        <w:t xml:space="preserve"> </w:t>
      </w:r>
      <w:r w:rsidRPr="00F9587F">
        <w:rPr>
          <w:rFonts w:ascii="Times New Roman" w:hAnsi="Times New Roman" w:cs="Times New Roman"/>
          <w:sz w:val="28"/>
          <w:szCs w:val="28"/>
        </w:rPr>
        <w:t>указанного</w:t>
      </w:r>
      <w:r>
        <w:rPr>
          <w:rFonts w:ascii="Times New Roman" w:hAnsi="Times New Roman" w:cs="Times New Roman"/>
          <w:sz w:val="28"/>
          <w:szCs w:val="28"/>
        </w:rPr>
        <w:t xml:space="preserve"> </w:t>
      </w:r>
      <w:r w:rsidRPr="00F9587F">
        <w:rPr>
          <w:rFonts w:ascii="Times New Roman" w:hAnsi="Times New Roman" w:cs="Times New Roman"/>
          <w:sz w:val="28"/>
          <w:szCs w:val="28"/>
        </w:rPr>
        <w:t>показателя,</w:t>
      </w:r>
      <w:r>
        <w:rPr>
          <w:rFonts w:ascii="Times New Roman" w:hAnsi="Times New Roman" w:cs="Times New Roman"/>
          <w:sz w:val="28"/>
          <w:szCs w:val="28"/>
        </w:rPr>
        <w:t xml:space="preserve"> </w:t>
      </w:r>
      <w:r w:rsidRPr="00F9587F">
        <w:rPr>
          <w:rFonts w:ascii="Times New Roman" w:hAnsi="Times New Roman" w:cs="Times New Roman"/>
          <w:color w:val="000000"/>
          <w:sz w:val="28"/>
          <w:szCs w:val="28"/>
        </w:rPr>
        <w:t>следует</w:t>
      </w:r>
      <w:r>
        <w:rPr>
          <w:rFonts w:ascii="Times New Roman" w:hAnsi="Times New Roman" w:cs="Times New Roman"/>
          <w:color w:val="000000"/>
          <w:sz w:val="28"/>
          <w:szCs w:val="28"/>
        </w:rPr>
        <w:t xml:space="preserve"> </w:t>
      </w:r>
      <w:r w:rsidRPr="00F9587F">
        <w:rPr>
          <w:rFonts w:ascii="Times New Roman" w:hAnsi="Times New Roman" w:cs="Times New Roman"/>
          <w:color w:val="000000"/>
          <w:sz w:val="28"/>
          <w:szCs w:val="28"/>
        </w:rPr>
        <w:t>интерпретировать</w:t>
      </w:r>
      <w:r>
        <w:rPr>
          <w:rFonts w:ascii="Times New Roman" w:hAnsi="Times New Roman" w:cs="Times New Roman"/>
          <w:color w:val="000000"/>
          <w:sz w:val="28"/>
          <w:szCs w:val="28"/>
        </w:rPr>
        <w:t xml:space="preserve"> </w:t>
      </w:r>
      <w:r w:rsidRPr="00F9587F">
        <w:rPr>
          <w:rFonts w:ascii="Times New Roman" w:hAnsi="Times New Roman" w:cs="Times New Roman"/>
          <w:color w:val="000000"/>
          <w:sz w:val="28"/>
          <w:szCs w:val="28"/>
        </w:rPr>
        <w:t>как</w:t>
      </w:r>
      <w:r>
        <w:rPr>
          <w:rFonts w:ascii="Times New Roman" w:hAnsi="Times New Roman" w:cs="Times New Roman"/>
          <w:color w:val="000000"/>
          <w:sz w:val="28"/>
          <w:szCs w:val="28"/>
        </w:rPr>
        <w:t xml:space="preserve"> </w:t>
      </w:r>
      <w:r w:rsidRPr="00F9587F">
        <w:rPr>
          <w:rFonts w:ascii="Times New Roman" w:hAnsi="Times New Roman" w:cs="Times New Roman"/>
          <w:color w:val="000000"/>
          <w:sz w:val="28"/>
          <w:szCs w:val="28"/>
        </w:rPr>
        <w:t>предельно</w:t>
      </w:r>
      <w:r>
        <w:rPr>
          <w:rFonts w:ascii="Times New Roman" w:hAnsi="Times New Roman" w:cs="Times New Roman"/>
          <w:color w:val="000000"/>
          <w:sz w:val="28"/>
          <w:szCs w:val="28"/>
        </w:rPr>
        <w:t xml:space="preserve"> </w:t>
      </w:r>
      <w:r w:rsidRPr="00F9587F">
        <w:rPr>
          <w:rFonts w:ascii="Times New Roman" w:hAnsi="Times New Roman" w:cs="Times New Roman"/>
          <w:color w:val="000000"/>
          <w:sz w:val="28"/>
          <w:szCs w:val="28"/>
        </w:rPr>
        <w:t>допустимые</w:t>
      </w:r>
      <w:r>
        <w:rPr>
          <w:rFonts w:ascii="Times New Roman" w:hAnsi="Times New Roman" w:cs="Times New Roman"/>
          <w:color w:val="000000"/>
          <w:sz w:val="28"/>
          <w:szCs w:val="28"/>
        </w:rPr>
        <w:t xml:space="preserve"> </w:t>
      </w:r>
      <w:r w:rsidRPr="00F9587F">
        <w:rPr>
          <w:rFonts w:ascii="Times New Roman" w:hAnsi="Times New Roman" w:cs="Times New Roman"/>
          <w:color w:val="000000"/>
          <w:sz w:val="28"/>
          <w:szCs w:val="28"/>
        </w:rPr>
        <w:t>значения</w:t>
      </w:r>
      <w:r w:rsidRPr="00F9587F">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Pr="00F9587F">
        <w:rPr>
          <w:rFonts w:ascii="Times New Roman" w:hAnsi="Times New Roman" w:cs="Times New Roman"/>
          <w:sz w:val="28"/>
          <w:szCs w:val="28"/>
        </w:rPr>
        <w:t>Следует</w:t>
      </w:r>
      <w:r>
        <w:rPr>
          <w:rFonts w:ascii="Times New Roman" w:hAnsi="Times New Roman" w:cs="Times New Roman"/>
          <w:sz w:val="28"/>
          <w:szCs w:val="28"/>
        </w:rPr>
        <w:t xml:space="preserve"> </w:t>
      </w:r>
      <w:r w:rsidRPr="00F9587F">
        <w:rPr>
          <w:rFonts w:ascii="Times New Roman" w:hAnsi="Times New Roman" w:cs="Times New Roman"/>
          <w:sz w:val="28"/>
          <w:szCs w:val="28"/>
        </w:rPr>
        <w:t>учитывать</w:t>
      </w:r>
      <w:r>
        <w:rPr>
          <w:rFonts w:ascii="Times New Roman" w:hAnsi="Times New Roman" w:cs="Times New Roman"/>
          <w:sz w:val="28"/>
          <w:szCs w:val="28"/>
        </w:rPr>
        <w:t xml:space="preserve"> </w:t>
      </w:r>
      <w:r w:rsidRPr="00F9587F">
        <w:rPr>
          <w:rFonts w:ascii="Times New Roman" w:hAnsi="Times New Roman" w:cs="Times New Roman"/>
          <w:sz w:val="28"/>
          <w:szCs w:val="28"/>
        </w:rPr>
        <w:t>также,</w:t>
      </w:r>
      <w:r>
        <w:rPr>
          <w:rFonts w:ascii="Times New Roman" w:hAnsi="Times New Roman" w:cs="Times New Roman"/>
          <w:sz w:val="28"/>
          <w:szCs w:val="28"/>
        </w:rPr>
        <w:t xml:space="preserve"> </w:t>
      </w:r>
      <w:r w:rsidRPr="00F9587F">
        <w:rPr>
          <w:rFonts w:ascii="Times New Roman" w:hAnsi="Times New Roman" w:cs="Times New Roman"/>
          <w:sz w:val="28"/>
          <w:szCs w:val="28"/>
        </w:rPr>
        <w:t>что</w:t>
      </w:r>
      <w:r>
        <w:rPr>
          <w:rFonts w:ascii="Times New Roman" w:hAnsi="Times New Roman" w:cs="Times New Roman"/>
          <w:sz w:val="28"/>
          <w:szCs w:val="28"/>
        </w:rPr>
        <w:t xml:space="preserve"> </w:t>
      </w:r>
      <w:r w:rsidRPr="00F9587F">
        <w:rPr>
          <w:rFonts w:ascii="Times New Roman" w:hAnsi="Times New Roman" w:cs="Times New Roman"/>
          <w:sz w:val="28"/>
          <w:szCs w:val="28"/>
        </w:rPr>
        <w:t>уровень</w:t>
      </w:r>
      <w:r>
        <w:rPr>
          <w:rFonts w:ascii="Times New Roman" w:hAnsi="Times New Roman" w:cs="Times New Roman"/>
          <w:sz w:val="28"/>
          <w:szCs w:val="28"/>
        </w:rPr>
        <w:t xml:space="preserve"> </w:t>
      </w:r>
      <w:r w:rsidRPr="00F9587F">
        <w:rPr>
          <w:rFonts w:ascii="Times New Roman" w:hAnsi="Times New Roman" w:cs="Times New Roman"/>
          <w:sz w:val="28"/>
          <w:szCs w:val="28"/>
        </w:rPr>
        <w:t>погрешности</w:t>
      </w:r>
      <w:r>
        <w:rPr>
          <w:rFonts w:ascii="Times New Roman" w:hAnsi="Times New Roman" w:cs="Times New Roman"/>
          <w:sz w:val="28"/>
          <w:szCs w:val="28"/>
        </w:rPr>
        <w:t xml:space="preserve"> </w:t>
      </w:r>
      <w:r w:rsidRPr="00F9587F">
        <w:rPr>
          <w:rFonts w:ascii="Times New Roman" w:hAnsi="Times New Roman" w:cs="Times New Roman"/>
          <w:sz w:val="28"/>
          <w:szCs w:val="28"/>
        </w:rPr>
        <w:t>проводимых</w:t>
      </w:r>
      <w:r>
        <w:rPr>
          <w:rFonts w:ascii="Times New Roman" w:hAnsi="Times New Roman" w:cs="Times New Roman"/>
          <w:sz w:val="28"/>
          <w:szCs w:val="28"/>
        </w:rPr>
        <w:t xml:space="preserve"> </w:t>
      </w:r>
      <w:r w:rsidRPr="00F9587F">
        <w:rPr>
          <w:rFonts w:ascii="Times New Roman" w:hAnsi="Times New Roman" w:cs="Times New Roman"/>
          <w:sz w:val="28"/>
          <w:szCs w:val="28"/>
        </w:rPr>
        <w:t>социологических</w:t>
      </w:r>
      <w:r>
        <w:rPr>
          <w:rFonts w:ascii="Times New Roman" w:hAnsi="Times New Roman" w:cs="Times New Roman"/>
          <w:sz w:val="28"/>
          <w:szCs w:val="28"/>
        </w:rPr>
        <w:t xml:space="preserve"> </w:t>
      </w:r>
      <w:r w:rsidRPr="00F9587F">
        <w:rPr>
          <w:rFonts w:ascii="Times New Roman" w:hAnsi="Times New Roman" w:cs="Times New Roman"/>
          <w:sz w:val="28"/>
          <w:szCs w:val="28"/>
        </w:rPr>
        <w:t>исследований</w:t>
      </w:r>
      <w:r>
        <w:rPr>
          <w:rFonts w:ascii="Times New Roman" w:hAnsi="Times New Roman" w:cs="Times New Roman"/>
          <w:sz w:val="28"/>
          <w:szCs w:val="28"/>
        </w:rPr>
        <w:t xml:space="preserve"> </w:t>
      </w:r>
      <w:r w:rsidRPr="00F9587F">
        <w:rPr>
          <w:rFonts w:ascii="Times New Roman" w:hAnsi="Times New Roman" w:cs="Times New Roman"/>
          <w:sz w:val="28"/>
          <w:szCs w:val="28"/>
        </w:rPr>
        <w:t>при</w:t>
      </w:r>
      <w:r>
        <w:rPr>
          <w:rFonts w:ascii="Times New Roman" w:hAnsi="Times New Roman" w:cs="Times New Roman"/>
          <w:sz w:val="28"/>
          <w:szCs w:val="28"/>
        </w:rPr>
        <w:t xml:space="preserve"> </w:t>
      </w:r>
      <w:r w:rsidRPr="00F9587F">
        <w:rPr>
          <w:rFonts w:ascii="Times New Roman" w:hAnsi="Times New Roman" w:cs="Times New Roman"/>
          <w:sz w:val="28"/>
          <w:szCs w:val="28"/>
        </w:rPr>
        <w:t>выборке,</w:t>
      </w:r>
      <w:r>
        <w:rPr>
          <w:rFonts w:ascii="Times New Roman" w:hAnsi="Times New Roman" w:cs="Times New Roman"/>
          <w:sz w:val="28"/>
          <w:szCs w:val="28"/>
        </w:rPr>
        <w:t xml:space="preserve"> </w:t>
      </w:r>
      <w:r w:rsidRPr="00F9587F">
        <w:rPr>
          <w:rFonts w:ascii="Times New Roman" w:hAnsi="Times New Roman" w:cs="Times New Roman"/>
          <w:sz w:val="28"/>
          <w:szCs w:val="28"/>
        </w:rPr>
        <w:t>равной</w:t>
      </w:r>
      <w:r>
        <w:rPr>
          <w:rFonts w:ascii="Times New Roman" w:hAnsi="Times New Roman" w:cs="Times New Roman"/>
          <w:sz w:val="28"/>
          <w:szCs w:val="28"/>
        </w:rPr>
        <w:t xml:space="preserve"> </w:t>
      </w:r>
      <w:r w:rsidRPr="00F9587F">
        <w:rPr>
          <w:rFonts w:ascii="Times New Roman" w:hAnsi="Times New Roman" w:cs="Times New Roman"/>
          <w:color w:val="000000"/>
          <w:sz w:val="28"/>
          <w:szCs w:val="28"/>
        </w:rPr>
        <w:t>76</w:t>
      </w:r>
      <w:r w:rsidRPr="00F9587F">
        <w:rPr>
          <w:rFonts w:ascii="Times New Roman" w:hAnsi="Times New Roman" w:cs="Times New Roman"/>
          <w:sz w:val="28"/>
          <w:szCs w:val="28"/>
        </w:rPr>
        <w:t>8</w:t>
      </w:r>
      <w:r>
        <w:rPr>
          <w:rFonts w:ascii="Times New Roman" w:hAnsi="Times New Roman" w:cs="Times New Roman"/>
          <w:sz w:val="28"/>
          <w:szCs w:val="28"/>
        </w:rPr>
        <w:t xml:space="preserve"> </w:t>
      </w:r>
      <w:r w:rsidRPr="00F9587F">
        <w:rPr>
          <w:rFonts w:ascii="Times New Roman" w:hAnsi="Times New Roman" w:cs="Times New Roman"/>
          <w:sz w:val="28"/>
          <w:szCs w:val="28"/>
        </w:rPr>
        <w:t>респондентов,</w:t>
      </w:r>
      <w:r>
        <w:rPr>
          <w:rFonts w:ascii="Times New Roman" w:hAnsi="Times New Roman" w:cs="Times New Roman"/>
          <w:sz w:val="28"/>
          <w:szCs w:val="28"/>
        </w:rPr>
        <w:t xml:space="preserve"> </w:t>
      </w:r>
      <w:r w:rsidRPr="00F9587F">
        <w:rPr>
          <w:rFonts w:ascii="Times New Roman" w:hAnsi="Times New Roman" w:cs="Times New Roman"/>
          <w:sz w:val="28"/>
          <w:szCs w:val="28"/>
        </w:rPr>
        <w:t>составляет</w:t>
      </w:r>
      <w:r>
        <w:rPr>
          <w:rFonts w:ascii="Times New Roman" w:hAnsi="Times New Roman" w:cs="Times New Roman"/>
          <w:sz w:val="28"/>
          <w:szCs w:val="28"/>
        </w:rPr>
        <w:t xml:space="preserve"> </w:t>
      </w:r>
      <w:r w:rsidRPr="00F9587F">
        <w:rPr>
          <w:rFonts w:ascii="Times New Roman" w:hAnsi="Times New Roman" w:cs="Times New Roman"/>
          <w:sz w:val="28"/>
          <w:szCs w:val="28"/>
        </w:rPr>
        <w:t>около</w:t>
      </w:r>
      <w:r>
        <w:rPr>
          <w:rFonts w:ascii="Times New Roman" w:hAnsi="Times New Roman" w:cs="Times New Roman"/>
          <w:sz w:val="28"/>
          <w:szCs w:val="28"/>
        </w:rPr>
        <w:t xml:space="preserve"> </w:t>
      </w:r>
      <w:r w:rsidRPr="00F9587F">
        <w:rPr>
          <w:rFonts w:ascii="Times New Roman" w:hAnsi="Times New Roman" w:cs="Times New Roman"/>
          <w:sz w:val="28"/>
          <w:szCs w:val="28"/>
        </w:rPr>
        <w:t>3 процентов.</w:t>
      </w:r>
    </w:p>
    <w:p w:rsidR="00F9587F" w:rsidRPr="00F9587F" w:rsidRDefault="00F9587F" w:rsidP="00F9587F">
      <w:pPr>
        <w:widowControl w:val="0"/>
        <w:autoSpaceDE w:val="0"/>
        <w:autoSpaceDN w:val="0"/>
        <w:adjustRightInd w:val="0"/>
        <w:spacing w:line="240" w:lineRule="auto"/>
        <w:ind w:firstLine="709"/>
        <w:jc w:val="both"/>
        <w:rPr>
          <w:rFonts w:ascii="Times New Roman" w:hAnsi="Times New Roman" w:cs="Times New Roman"/>
          <w:sz w:val="28"/>
          <w:szCs w:val="28"/>
        </w:rPr>
      </w:pPr>
      <w:r w:rsidRPr="00F9587F">
        <w:rPr>
          <w:rFonts w:ascii="Times New Roman" w:hAnsi="Times New Roman" w:cs="Times New Roman"/>
          <w:sz w:val="28"/>
          <w:szCs w:val="28"/>
        </w:rPr>
        <w:t xml:space="preserve">Показатель 3. «Численность пациентов, состоящих на учете в лечебно-профилактических организациях с диагнозом наркомания, в </w:t>
      </w:r>
      <w:r w:rsidRPr="00F9587F">
        <w:rPr>
          <w:rFonts w:ascii="Times New Roman" w:hAnsi="Times New Roman" w:cs="Times New Roman"/>
          <w:sz w:val="28"/>
          <w:szCs w:val="28"/>
        </w:rPr>
        <w:lastRenderedPageBreak/>
        <w:t xml:space="preserve">расчетена100 тыс. населения» плановое значение 60,4 человек /100 тыс. населения фактическое значение </w:t>
      </w:r>
      <w:r w:rsidRPr="00F9587F">
        <w:rPr>
          <w:rFonts w:ascii="Times New Roman" w:hAnsi="Times New Roman" w:cs="Times New Roman"/>
          <w:kern w:val="2"/>
          <w:sz w:val="28"/>
          <w:szCs w:val="28"/>
        </w:rPr>
        <w:t>60,58%</w:t>
      </w:r>
      <w:r w:rsidRPr="00F9587F">
        <w:rPr>
          <w:rFonts w:ascii="Times New Roman" w:hAnsi="Times New Roman" w:cs="Times New Roman"/>
          <w:sz w:val="28"/>
          <w:szCs w:val="28"/>
        </w:rPr>
        <w:t xml:space="preserve"> в расчете на 100 тыс. населения.</w:t>
      </w:r>
    </w:p>
    <w:p w:rsidR="00F9587F" w:rsidRPr="00F9587F" w:rsidRDefault="00F9587F" w:rsidP="00F9587F">
      <w:pPr>
        <w:widowControl w:val="0"/>
        <w:spacing w:line="240" w:lineRule="auto"/>
        <w:ind w:right="12" w:firstLine="567"/>
        <w:jc w:val="both"/>
        <w:rPr>
          <w:rFonts w:ascii="Times New Roman" w:hAnsi="Times New Roman" w:cs="Times New Roman"/>
          <w:sz w:val="28"/>
          <w:szCs w:val="28"/>
        </w:rPr>
      </w:pPr>
      <w:r w:rsidRPr="00F9587F">
        <w:rPr>
          <w:rFonts w:ascii="Times New Roman" w:hAnsi="Times New Roman" w:cs="Times New Roman"/>
          <w:sz w:val="28"/>
          <w:szCs w:val="28"/>
        </w:rPr>
        <w:t xml:space="preserve">Показатель 1.1. «Количество муниципальных служащих Усть-Донецкого </w:t>
      </w:r>
      <w:proofErr w:type="gramStart"/>
      <w:r w:rsidRPr="00F9587F">
        <w:rPr>
          <w:rFonts w:ascii="Times New Roman" w:hAnsi="Times New Roman" w:cs="Times New Roman"/>
          <w:sz w:val="28"/>
          <w:szCs w:val="28"/>
        </w:rPr>
        <w:t>района  прошедших</w:t>
      </w:r>
      <w:proofErr w:type="gramEnd"/>
      <w:r w:rsidRPr="00F9587F">
        <w:rPr>
          <w:rFonts w:ascii="Times New Roman" w:hAnsi="Times New Roman" w:cs="Times New Roman"/>
          <w:sz w:val="28"/>
          <w:szCs w:val="28"/>
        </w:rPr>
        <w:t xml:space="preserve"> обучение по образовательным программам в области противодействия коррупции» прошли обучение по дополнительной профессиональной программе «Противодействие коррупции на муниципальной службе» 12 муниципальных служащих Администрации Усть-Донецкого района, при плане 5 - фактический показатель перевыполнен.</w:t>
      </w:r>
    </w:p>
    <w:p w:rsidR="00F9587F" w:rsidRPr="00F9587F" w:rsidRDefault="00F9587F" w:rsidP="00F9587F">
      <w:pPr>
        <w:widowControl w:val="0"/>
        <w:spacing w:line="240" w:lineRule="auto"/>
        <w:ind w:right="12" w:firstLine="567"/>
        <w:jc w:val="both"/>
        <w:rPr>
          <w:rFonts w:ascii="Times New Roman" w:hAnsi="Times New Roman" w:cs="Times New Roman"/>
          <w:sz w:val="28"/>
          <w:szCs w:val="28"/>
        </w:rPr>
      </w:pPr>
      <w:r w:rsidRPr="00F9587F">
        <w:rPr>
          <w:rFonts w:ascii="Times New Roman" w:hAnsi="Times New Roman" w:cs="Times New Roman"/>
          <w:sz w:val="28"/>
          <w:szCs w:val="28"/>
        </w:rPr>
        <w:t>Показатель</w:t>
      </w:r>
      <w:r>
        <w:rPr>
          <w:rFonts w:ascii="Times New Roman" w:hAnsi="Times New Roman" w:cs="Times New Roman"/>
          <w:sz w:val="28"/>
          <w:szCs w:val="28"/>
        </w:rPr>
        <w:t xml:space="preserve"> </w:t>
      </w:r>
      <w:proofErr w:type="gramStart"/>
      <w:r w:rsidRPr="00F9587F">
        <w:rPr>
          <w:rFonts w:ascii="Times New Roman" w:hAnsi="Times New Roman" w:cs="Times New Roman"/>
          <w:sz w:val="28"/>
          <w:szCs w:val="28"/>
        </w:rPr>
        <w:t>1.2.«</w:t>
      </w:r>
      <w:proofErr w:type="gramEnd"/>
      <w:r w:rsidRPr="00F9587F">
        <w:rPr>
          <w:rFonts w:ascii="Times New Roman" w:hAnsi="Times New Roman" w:cs="Times New Roman"/>
          <w:sz w:val="28"/>
          <w:szCs w:val="28"/>
        </w:rPr>
        <w:t>Количество педагогических ра</w:t>
      </w:r>
      <w:r w:rsidRPr="00F9587F">
        <w:rPr>
          <w:rFonts w:ascii="Times New Roman" w:hAnsi="Times New Roman" w:cs="Times New Roman"/>
          <w:sz w:val="28"/>
          <w:szCs w:val="28"/>
        </w:rPr>
        <w:softHyphen/>
        <w:t>ботников, реализующих меро</w:t>
      </w:r>
      <w:r w:rsidRPr="00F9587F">
        <w:rPr>
          <w:rFonts w:ascii="Times New Roman" w:hAnsi="Times New Roman" w:cs="Times New Roman"/>
          <w:sz w:val="28"/>
          <w:szCs w:val="28"/>
        </w:rPr>
        <w:softHyphen/>
        <w:t>приятия антикоррупционного просвещения и воспитания в об</w:t>
      </w:r>
      <w:r w:rsidRPr="00F9587F">
        <w:rPr>
          <w:rFonts w:ascii="Times New Roman" w:hAnsi="Times New Roman" w:cs="Times New Roman"/>
          <w:sz w:val="28"/>
          <w:szCs w:val="28"/>
        </w:rPr>
        <w:softHyphen/>
        <w:t>разовательных организациях (элективные, фа</w:t>
      </w:r>
      <w:r w:rsidRPr="00F9587F">
        <w:rPr>
          <w:rFonts w:ascii="Times New Roman" w:hAnsi="Times New Roman" w:cs="Times New Roman"/>
          <w:sz w:val="28"/>
          <w:szCs w:val="28"/>
        </w:rPr>
        <w:softHyphen/>
        <w:t>культативные курсы, модули в рамках предметов, дисциплин правовой направленности», составило 11 человек, или 100,0 процентов.</w:t>
      </w:r>
    </w:p>
    <w:p w:rsidR="00F9587F" w:rsidRPr="00F9587F" w:rsidRDefault="00F9587F" w:rsidP="00F9587F">
      <w:pPr>
        <w:widowControl w:val="0"/>
        <w:spacing w:line="240" w:lineRule="auto"/>
        <w:ind w:right="12" w:firstLine="567"/>
        <w:jc w:val="both"/>
        <w:rPr>
          <w:rFonts w:ascii="Times New Roman" w:hAnsi="Times New Roman" w:cs="Times New Roman"/>
          <w:sz w:val="28"/>
          <w:szCs w:val="28"/>
        </w:rPr>
      </w:pPr>
      <w:r w:rsidRPr="00F9587F">
        <w:rPr>
          <w:rFonts w:ascii="Times New Roman" w:hAnsi="Times New Roman" w:cs="Times New Roman"/>
          <w:sz w:val="28"/>
          <w:szCs w:val="28"/>
        </w:rPr>
        <w:t>Показатель1.3.</w:t>
      </w:r>
      <w:r>
        <w:rPr>
          <w:rFonts w:ascii="Times New Roman" w:hAnsi="Times New Roman" w:cs="Times New Roman"/>
          <w:sz w:val="28"/>
          <w:szCs w:val="28"/>
        </w:rPr>
        <w:t xml:space="preserve"> </w:t>
      </w:r>
      <w:r w:rsidRPr="00F9587F">
        <w:rPr>
          <w:rFonts w:ascii="Times New Roman" w:hAnsi="Times New Roman" w:cs="Times New Roman"/>
          <w:sz w:val="28"/>
          <w:szCs w:val="28"/>
        </w:rPr>
        <w:t>«Количество руководителей и за</w:t>
      </w:r>
      <w:r w:rsidRPr="00F9587F">
        <w:rPr>
          <w:rFonts w:ascii="Times New Roman" w:hAnsi="Times New Roman" w:cs="Times New Roman"/>
          <w:sz w:val="28"/>
          <w:szCs w:val="28"/>
        </w:rPr>
        <w:softHyphen/>
        <w:t>местителей руководителей обра</w:t>
      </w:r>
      <w:r w:rsidRPr="00F9587F">
        <w:rPr>
          <w:rFonts w:ascii="Times New Roman" w:hAnsi="Times New Roman" w:cs="Times New Roman"/>
          <w:sz w:val="28"/>
          <w:szCs w:val="28"/>
        </w:rPr>
        <w:softHyphen/>
        <w:t>зовательных организаций, учреждений, прошедших обуче</w:t>
      </w:r>
      <w:r w:rsidRPr="00F9587F">
        <w:rPr>
          <w:rFonts w:ascii="Times New Roman" w:hAnsi="Times New Roman" w:cs="Times New Roman"/>
          <w:sz w:val="28"/>
          <w:szCs w:val="28"/>
        </w:rPr>
        <w:softHyphen/>
        <w:t>ние по реализации мероприятий антикоррупционного просвеще</w:t>
      </w:r>
      <w:r w:rsidRPr="00F9587F">
        <w:rPr>
          <w:rFonts w:ascii="Times New Roman" w:hAnsi="Times New Roman" w:cs="Times New Roman"/>
          <w:sz w:val="28"/>
          <w:szCs w:val="28"/>
        </w:rPr>
        <w:softHyphen/>
        <w:t>ния и воспитания в образова</w:t>
      </w:r>
      <w:r w:rsidRPr="00F9587F">
        <w:rPr>
          <w:rFonts w:ascii="Times New Roman" w:hAnsi="Times New Roman" w:cs="Times New Roman"/>
          <w:sz w:val="28"/>
          <w:szCs w:val="28"/>
        </w:rPr>
        <w:softHyphen/>
        <w:t>тельных учреждениях (электив</w:t>
      </w:r>
      <w:r w:rsidRPr="00F9587F">
        <w:rPr>
          <w:rFonts w:ascii="Times New Roman" w:hAnsi="Times New Roman" w:cs="Times New Roman"/>
          <w:sz w:val="28"/>
          <w:szCs w:val="28"/>
        </w:rPr>
        <w:softHyphen/>
        <w:t>ные, факультативные курсы, мо</w:t>
      </w:r>
      <w:r w:rsidRPr="00F9587F">
        <w:rPr>
          <w:rFonts w:ascii="Times New Roman" w:hAnsi="Times New Roman" w:cs="Times New Roman"/>
          <w:sz w:val="28"/>
          <w:szCs w:val="28"/>
        </w:rPr>
        <w:softHyphen/>
        <w:t>дули в рамках предметов, дис</w:t>
      </w:r>
      <w:r w:rsidRPr="00F9587F">
        <w:rPr>
          <w:rFonts w:ascii="Times New Roman" w:hAnsi="Times New Roman" w:cs="Times New Roman"/>
          <w:sz w:val="28"/>
          <w:szCs w:val="28"/>
        </w:rPr>
        <w:softHyphen/>
        <w:t>циплин правовой направленно</w:t>
      </w:r>
      <w:r w:rsidRPr="00F9587F">
        <w:rPr>
          <w:rFonts w:ascii="Times New Roman" w:hAnsi="Times New Roman" w:cs="Times New Roman"/>
          <w:sz w:val="28"/>
          <w:szCs w:val="28"/>
        </w:rPr>
        <w:softHyphen/>
        <w:t>сти» выполнен 100 процентов.</w:t>
      </w:r>
    </w:p>
    <w:p w:rsidR="00F9587F" w:rsidRPr="00F9587F" w:rsidRDefault="00F9587F" w:rsidP="00F9587F">
      <w:pPr>
        <w:widowControl w:val="0"/>
        <w:autoSpaceDE w:val="0"/>
        <w:autoSpaceDN w:val="0"/>
        <w:adjustRightInd w:val="0"/>
        <w:spacing w:line="240" w:lineRule="auto"/>
        <w:ind w:right="12" w:firstLine="709"/>
        <w:jc w:val="both"/>
        <w:rPr>
          <w:rFonts w:ascii="Times New Roman" w:hAnsi="Times New Roman" w:cs="Times New Roman"/>
          <w:sz w:val="28"/>
          <w:szCs w:val="28"/>
        </w:rPr>
      </w:pPr>
      <w:r w:rsidRPr="00F9587F">
        <w:rPr>
          <w:rFonts w:ascii="Times New Roman" w:hAnsi="Times New Roman" w:cs="Times New Roman"/>
          <w:spacing w:val="-6"/>
          <w:sz w:val="28"/>
          <w:szCs w:val="28"/>
        </w:rPr>
        <w:t>Показатель 1.4. «Доля обучающихся и воспитанников,</w:t>
      </w:r>
      <w:r w:rsidRPr="00F9587F">
        <w:rPr>
          <w:rFonts w:ascii="Times New Roman" w:hAnsi="Times New Roman" w:cs="Times New Roman"/>
          <w:sz w:val="28"/>
          <w:szCs w:val="28"/>
        </w:rPr>
        <w:t xml:space="preserve"> прошедших обучение по образовательным программам профилактической направленности в общеобразовательных школах (от общего количества обучающихся III ступени)» плановое значение 100 процентов, фактическое значение 100 процентов.</w:t>
      </w:r>
    </w:p>
    <w:p w:rsidR="00F9587F" w:rsidRPr="00F9587F" w:rsidRDefault="00F9587F" w:rsidP="00F9587F">
      <w:pPr>
        <w:spacing w:line="240" w:lineRule="auto"/>
        <w:ind w:right="12" w:firstLine="567"/>
        <w:jc w:val="both"/>
        <w:rPr>
          <w:rFonts w:ascii="Times New Roman" w:hAnsi="Times New Roman" w:cs="Times New Roman"/>
          <w:sz w:val="28"/>
          <w:szCs w:val="28"/>
        </w:rPr>
      </w:pPr>
      <w:r w:rsidRPr="00F9587F">
        <w:rPr>
          <w:rFonts w:ascii="Times New Roman" w:hAnsi="Times New Roman" w:cs="Times New Roman"/>
          <w:spacing w:val="-6"/>
          <w:sz w:val="28"/>
          <w:szCs w:val="28"/>
        </w:rPr>
        <w:t>Показатель 1.</w:t>
      </w:r>
      <w:r w:rsidRPr="00F9587F">
        <w:rPr>
          <w:rFonts w:ascii="Times New Roman" w:hAnsi="Times New Roman" w:cs="Times New Roman"/>
          <w:sz w:val="28"/>
          <w:szCs w:val="28"/>
        </w:rPr>
        <w:t xml:space="preserve">5 «Доля граждан, положительно оценивающих открытость деятельности муниципальных органов Усть-Донецкого района» выполнен. </w:t>
      </w:r>
      <w:r w:rsidRPr="00F9587F">
        <w:rPr>
          <w:rFonts w:ascii="Times New Roman" w:hAnsi="Times New Roman" w:cs="Times New Roman"/>
          <w:spacing w:val="-8"/>
          <w:sz w:val="28"/>
          <w:szCs w:val="28"/>
        </w:rPr>
        <w:t xml:space="preserve">Так, в рамках исполнения </w:t>
      </w:r>
      <w:r w:rsidRPr="00F9587F">
        <w:rPr>
          <w:rFonts w:ascii="Times New Roman" w:hAnsi="Times New Roman" w:cs="Times New Roman"/>
          <w:sz w:val="28"/>
          <w:szCs w:val="28"/>
        </w:rPr>
        <w:t xml:space="preserve">5-го показателя, доля граждан, удовлетворенных информационной открытостью деятельности муниципальных органов Усть-Донецкого района, достигла 44,5 %. </w:t>
      </w:r>
    </w:p>
    <w:p w:rsidR="00F9587F" w:rsidRPr="00F9587F" w:rsidRDefault="00F9587F" w:rsidP="00F9587F">
      <w:pPr>
        <w:spacing w:line="240" w:lineRule="auto"/>
        <w:ind w:right="12" w:firstLine="567"/>
        <w:jc w:val="both"/>
        <w:rPr>
          <w:rFonts w:ascii="Times New Roman" w:hAnsi="Times New Roman" w:cs="Times New Roman"/>
          <w:sz w:val="28"/>
          <w:szCs w:val="28"/>
        </w:rPr>
      </w:pPr>
      <w:r w:rsidRPr="00F9587F">
        <w:rPr>
          <w:rFonts w:ascii="Times New Roman" w:hAnsi="Times New Roman" w:cs="Times New Roman"/>
          <w:sz w:val="28"/>
          <w:szCs w:val="28"/>
        </w:rPr>
        <w:t xml:space="preserve">Показатель 1.6 «Количество размещенных на сайте Администрации Усть-Донецкого района проектов нормативных правовых актов на проведение независимой антикоррупционной экспертизы от общего количества проектов нормативных правовых актов прошедших антикоррупционную экспертизу» достигнут, плановое значение 92 </w:t>
      </w:r>
      <w:proofErr w:type="spellStart"/>
      <w:proofErr w:type="gramStart"/>
      <w:r w:rsidRPr="00F9587F">
        <w:rPr>
          <w:rFonts w:ascii="Times New Roman" w:hAnsi="Times New Roman" w:cs="Times New Roman"/>
          <w:sz w:val="28"/>
          <w:szCs w:val="28"/>
        </w:rPr>
        <w:t>процентов,фактическое</w:t>
      </w:r>
      <w:proofErr w:type="spellEnd"/>
      <w:proofErr w:type="gramEnd"/>
      <w:r w:rsidRPr="00F9587F">
        <w:rPr>
          <w:rFonts w:ascii="Times New Roman" w:hAnsi="Times New Roman" w:cs="Times New Roman"/>
          <w:sz w:val="28"/>
          <w:szCs w:val="28"/>
        </w:rPr>
        <w:t xml:space="preserve"> значение 92 процентов (389 нормативных правовых актов Администрации Усть-Донецкого района прошли антикоррупционную экспертизу).</w:t>
      </w:r>
    </w:p>
    <w:p w:rsidR="00F9587F" w:rsidRPr="00F9587F" w:rsidRDefault="00F9587F" w:rsidP="00F9587F">
      <w:pPr>
        <w:widowControl w:val="0"/>
        <w:tabs>
          <w:tab w:val="left" w:pos="0"/>
        </w:tabs>
        <w:autoSpaceDE w:val="0"/>
        <w:autoSpaceDN w:val="0"/>
        <w:adjustRightInd w:val="0"/>
        <w:spacing w:line="240" w:lineRule="auto"/>
        <w:ind w:firstLine="709"/>
        <w:jc w:val="both"/>
        <w:rPr>
          <w:rFonts w:ascii="Times New Roman" w:hAnsi="Times New Roman" w:cs="Times New Roman"/>
          <w:sz w:val="28"/>
          <w:szCs w:val="28"/>
        </w:rPr>
      </w:pPr>
      <w:r w:rsidRPr="00F9587F">
        <w:rPr>
          <w:rFonts w:ascii="Times New Roman" w:hAnsi="Times New Roman" w:cs="Times New Roman"/>
          <w:sz w:val="28"/>
          <w:szCs w:val="28"/>
        </w:rPr>
        <w:t xml:space="preserve">Показатель </w:t>
      </w:r>
      <w:proofErr w:type="gramStart"/>
      <w:r w:rsidRPr="00F9587F">
        <w:rPr>
          <w:rFonts w:ascii="Times New Roman" w:hAnsi="Times New Roman" w:cs="Times New Roman"/>
          <w:sz w:val="28"/>
          <w:szCs w:val="28"/>
        </w:rPr>
        <w:t>2.1.«</w:t>
      </w:r>
      <w:proofErr w:type="gramEnd"/>
      <w:r w:rsidRPr="00F9587F">
        <w:rPr>
          <w:rFonts w:ascii="Times New Roman" w:hAnsi="Times New Roman" w:cs="Times New Roman"/>
          <w:sz w:val="28"/>
          <w:szCs w:val="28"/>
        </w:rPr>
        <w:t xml:space="preserve">Проведение информационных и пропагандистских мероприятий, направленных на недопущение формирования у граждан террористических намерений и настроений (количество мероприятий профилактической направленности)».  Фактически проведено 5 </w:t>
      </w:r>
      <w:r w:rsidRPr="00F9587F">
        <w:rPr>
          <w:rFonts w:ascii="Times New Roman" w:hAnsi="Times New Roman" w:cs="Times New Roman"/>
          <w:sz w:val="28"/>
          <w:szCs w:val="28"/>
        </w:rPr>
        <w:lastRenderedPageBreak/>
        <w:t>пропагандистских мероприятий, направленных на недопущение формирования у граждан террористических намерений и настроений</w:t>
      </w:r>
    </w:p>
    <w:p w:rsidR="00F9587F" w:rsidRPr="00F9587F" w:rsidRDefault="00F9587F" w:rsidP="00F9587F">
      <w:pPr>
        <w:widowControl w:val="0"/>
        <w:tabs>
          <w:tab w:val="left" w:pos="0"/>
        </w:tabs>
        <w:autoSpaceDE w:val="0"/>
        <w:autoSpaceDN w:val="0"/>
        <w:adjustRightInd w:val="0"/>
        <w:spacing w:line="240" w:lineRule="auto"/>
        <w:ind w:firstLine="709"/>
        <w:jc w:val="both"/>
        <w:rPr>
          <w:rFonts w:ascii="Times New Roman" w:hAnsi="Times New Roman" w:cs="Times New Roman"/>
          <w:sz w:val="28"/>
          <w:szCs w:val="28"/>
        </w:rPr>
      </w:pPr>
      <w:r w:rsidRPr="00F9587F">
        <w:rPr>
          <w:rFonts w:ascii="Times New Roman" w:hAnsi="Times New Roman" w:cs="Times New Roman"/>
          <w:sz w:val="28"/>
          <w:szCs w:val="28"/>
        </w:rPr>
        <w:t xml:space="preserve">Показатель </w:t>
      </w:r>
      <w:proofErr w:type="gramStart"/>
      <w:r w:rsidRPr="00F9587F">
        <w:rPr>
          <w:rFonts w:ascii="Times New Roman" w:hAnsi="Times New Roman" w:cs="Times New Roman"/>
          <w:sz w:val="28"/>
          <w:szCs w:val="28"/>
        </w:rPr>
        <w:t>2.2  «</w:t>
      </w:r>
      <w:proofErr w:type="gramEnd"/>
      <w:r w:rsidRPr="00F9587F">
        <w:rPr>
          <w:rFonts w:ascii="Times New Roman" w:hAnsi="Times New Roman" w:cs="Times New Roman"/>
          <w:sz w:val="28"/>
          <w:szCs w:val="28"/>
        </w:rPr>
        <w:t>Количество зарегистрированных преступлений, связанных с незаконным приобретением, передачей, сбытом хранением, перевозкой или ношением оружия, боеприпасов, взрывчатых веществ и взрывных устройств» плановое значение 18 преступлений, фактическое значение 4 преступления.</w:t>
      </w:r>
    </w:p>
    <w:p w:rsidR="00F9587F" w:rsidRPr="00F9587F" w:rsidRDefault="00F9587F" w:rsidP="00F9587F">
      <w:pPr>
        <w:widowControl w:val="0"/>
        <w:tabs>
          <w:tab w:val="left" w:pos="0"/>
        </w:tabs>
        <w:autoSpaceDE w:val="0"/>
        <w:autoSpaceDN w:val="0"/>
        <w:adjustRightInd w:val="0"/>
        <w:spacing w:line="240" w:lineRule="auto"/>
        <w:ind w:firstLine="709"/>
        <w:jc w:val="both"/>
        <w:rPr>
          <w:rFonts w:ascii="Times New Roman" w:hAnsi="Times New Roman" w:cs="Times New Roman"/>
          <w:sz w:val="28"/>
          <w:szCs w:val="28"/>
        </w:rPr>
      </w:pPr>
      <w:r w:rsidRPr="00F9587F">
        <w:rPr>
          <w:rFonts w:ascii="Times New Roman" w:hAnsi="Times New Roman" w:cs="Times New Roman"/>
          <w:sz w:val="28"/>
          <w:szCs w:val="28"/>
        </w:rPr>
        <w:t>Отклонение (снижение)</w:t>
      </w:r>
      <w:r w:rsidR="0088254A">
        <w:rPr>
          <w:rFonts w:ascii="Times New Roman" w:hAnsi="Times New Roman" w:cs="Times New Roman"/>
          <w:sz w:val="28"/>
          <w:szCs w:val="28"/>
        </w:rPr>
        <w:t xml:space="preserve"> </w:t>
      </w:r>
      <w:r w:rsidRPr="00F9587F">
        <w:rPr>
          <w:rFonts w:ascii="Times New Roman" w:hAnsi="Times New Roman" w:cs="Times New Roman"/>
          <w:sz w:val="28"/>
          <w:szCs w:val="28"/>
        </w:rPr>
        <w:t xml:space="preserve">показателя свидетельствует об эффективной совместной </w:t>
      </w:r>
      <w:proofErr w:type="gramStart"/>
      <w:r w:rsidRPr="00F9587F">
        <w:rPr>
          <w:rFonts w:ascii="Times New Roman" w:hAnsi="Times New Roman" w:cs="Times New Roman"/>
          <w:sz w:val="28"/>
          <w:szCs w:val="28"/>
        </w:rPr>
        <w:t>профилактической  работе</w:t>
      </w:r>
      <w:proofErr w:type="gramEnd"/>
      <w:r w:rsidRPr="00F9587F">
        <w:rPr>
          <w:rFonts w:ascii="Times New Roman" w:hAnsi="Times New Roman" w:cs="Times New Roman"/>
          <w:sz w:val="28"/>
          <w:szCs w:val="28"/>
        </w:rPr>
        <w:t xml:space="preserve">  отдела МВД России по Усть-Донецкому району, казачества и народной дружины. </w:t>
      </w:r>
    </w:p>
    <w:p w:rsidR="00F9587F" w:rsidRPr="00F9587F" w:rsidRDefault="00F9587F" w:rsidP="00F9587F">
      <w:pPr>
        <w:widowControl w:val="0"/>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9587F">
        <w:rPr>
          <w:rFonts w:ascii="Times New Roman" w:hAnsi="Times New Roman" w:cs="Times New Roman"/>
          <w:sz w:val="28"/>
          <w:szCs w:val="28"/>
        </w:rPr>
        <w:t>Показатель 3.1. «Доля больных наркоманией, прошедших лечение и </w:t>
      </w:r>
      <w:proofErr w:type="gramStart"/>
      <w:r w:rsidRPr="00F9587F">
        <w:rPr>
          <w:rFonts w:ascii="Times New Roman" w:hAnsi="Times New Roman" w:cs="Times New Roman"/>
          <w:sz w:val="28"/>
          <w:szCs w:val="28"/>
        </w:rPr>
        <w:t>реабилитацию,  длительность</w:t>
      </w:r>
      <w:proofErr w:type="gramEnd"/>
      <w:r w:rsidRPr="00F9587F">
        <w:rPr>
          <w:rFonts w:ascii="Times New Roman" w:hAnsi="Times New Roman" w:cs="Times New Roman"/>
          <w:sz w:val="28"/>
          <w:szCs w:val="28"/>
        </w:rPr>
        <w:t xml:space="preserve"> ремиссии, у которых составляет не менее двух лет, по отношению к общему числу больных наркоманией, прошедших лечение и реабилитацию» плановое значение 7,6 процента, фактическое значение 10,5 процента.</w:t>
      </w:r>
    </w:p>
    <w:p w:rsidR="00F9587F" w:rsidRPr="00F9587F" w:rsidRDefault="00F9587F" w:rsidP="00F9587F">
      <w:pPr>
        <w:widowControl w:val="0"/>
        <w:autoSpaceDE w:val="0"/>
        <w:autoSpaceDN w:val="0"/>
        <w:adjustRightInd w:val="0"/>
        <w:spacing w:line="240" w:lineRule="auto"/>
        <w:ind w:firstLine="709"/>
        <w:jc w:val="both"/>
        <w:rPr>
          <w:rFonts w:ascii="Times New Roman" w:hAnsi="Times New Roman" w:cs="Times New Roman"/>
          <w:sz w:val="28"/>
          <w:szCs w:val="28"/>
        </w:rPr>
      </w:pPr>
      <w:r w:rsidRPr="00F9587F">
        <w:rPr>
          <w:rFonts w:ascii="Times New Roman" w:hAnsi="Times New Roman" w:cs="Times New Roman"/>
          <w:sz w:val="28"/>
          <w:szCs w:val="28"/>
        </w:rPr>
        <w:t>Показатель 3.2. «Доля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плановое значение 93,4 процентов, фактическое значение 99,8 процента.</w:t>
      </w:r>
    </w:p>
    <w:p w:rsidR="00F9587F" w:rsidRPr="00F9587F" w:rsidRDefault="00F9587F" w:rsidP="00F9587F">
      <w:pPr>
        <w:widowControl w:val="0"/>
        <w:autoSpaceDE w:val="0"/>
        <w:autoSpaceDN w:val="0"/>
        <w:adjustRightInd w:val="0"/>
        <w:spacing w:line="240" w:lineRule="auto"/>
        <w:ind w:firstLine="709"/>
        <w:jc w:val="both"/>
        <w:rPr>
          <w:rFonts w:ascii="Times New Roman" w:hAnsi="Times New Roman" w:cs="Times New Roman"/>
          <w:sz w:val="28"/>
          <w:szCs w:val="28"/>
        </w:rPr>
      </w:pPr>
      <w:r w:rsidRPr="00F9587F">
        <w:rPr>
          <w:rFonts w:ascii="Times New Roman" w:hAnsi="Times New Roman" w:cs="Times New Roman"/>
          <w:sz w:val="28"/>
          <w:szCs w:val="28"/>
        </w:rPr>
        <w:t>Показатель 3.3. «Доля обучающихся общеобразовательных учреждений, систематически занимающихся физической культурой и спортом» плановое значение 91,5 процентов, фактическое 96,4 процентов.</w:t>
      </w:r>
    </w:p>
    <w:p w:rsidR="005F7066" w:rsidRPr="003C3CB2" w:rsidRDefault="00942B22" w:rsidP="006713E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связанных с реализацией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5F7066" w:rsidRPr="003C3CB2">
        <w:rPr>
          <w:rFonts w:ascii="Times New Roman" w:hAnsi="Times New Roman" w:cs="Times New Roman"/>
          <w:sz w:val="28"/>
          <w:szCs w:val="28"/>
        </w:rPr>
        <w:t xml:space="preserve"> «</w:t>
      </w:r>
      <w:r w:rsidR="00F96E3C" w:rsidRPr="003C3CB2">
        <w:rPr>
          <w:rFonts w:ascii="Times New Roman" w:hAnsi="Times New Roman" w:cs="Times New Roman"/>
          <w:sz w:val="28"/>
          <w:szCs w:val="28"/>
        </w:rPr>
        <w:t xml:space="preserve">Обеспечение общественного порядка </w:t>
      </w:r>
      <w:r w:rsidR="00DA551B" w:rsidRPr="003C3CB2">
        <w:rPr>
          <w:rFonts w:ascii="Times New Roman" w:hAnsi="Times New Roman" w:cs="Times New Roman"/>
          <w:sz w:val="28"/>
          <w:szCs w:val="28"/>
        </w:rPr>
        <w:t xml:space="preserve">и </w:t>
      </w:r>
      <w:r w:rsidR="00DA551B">
        <w:rPr>
          <w:rFonts w:ascii="Times New Roman" w:hAnsi="Times New Roman" w:cs="Times New Roman"/>
          <w:sz w:val="28"/>
          <w:szCs w:val="28"/>
        </w:rPr>
        <w:t>профилактик</w:t>
      </w:r>
      <w:r w:rsidR="0088254A">
        <w:rPr>
          <w:rFonts w:ascii="Times New Roman" w:hAnsi="Times New Roman" w:cs="Times New Roman"/>
          <w:sz w:val="28"/>
          <w:szCs w:val="28"/>
        </w:rPr>
        <w:t>а</w:t>
      </w:r>
      <w:r w:rsidR="00DA551B">
        <w:rPr>
          <w:rFonts w:ascii="Times New Roman" w:hAnsi="Times New Roman" w:cs="Times New Roman"/>
          <w:sz w:val="28"/>
          <w:szCs w:val="28"/>
        </w:rPr>
        <w:t xml:space="preserve"> правонарушений</w:t>
      </w:r>
      <w:r w:rsidR="005F7066" w:rsidRPr="003C3CB2">
        <w:rPr>
          <w:rFonts w:ascii="Times New Roman" w:hAnsi="Times New Roman" w:cs="Times New Roman"/>
          <w:sz w:val="28"/>
          <w:szCs w:val="28"/>
        </w:rPr>
        <w:t xml:space="preserve">» </w:t>
      </w:r>
    </w:p>
    <w:p w:rsidR="00205F02" w:rsidRPr="003C3CB2" w:rsidRDefault="00205F02" w:rsidP="006713EC">
      <w:pPr>
        <w:pStyle w:val="a3"/>
        <w:widowControl w:val="0"/>
        <w:spacing w:after="0" w:line="240" w:lineRule="auto"/>
        <w:ind w:left="0" w:firstLine="709"/>
        <w:jc w:val="both"/>
        <w:rPr>
          <w:rFonts w:ascii="Times New Roman" w:hAnsi="Times New Roman" w:cs="Times New Roman"/>
          <w:sz w:val="28"/>
          <w:szCs w:val="28"/>
        </w:rPr>
      </w:pPr>
    </w:p>
    <w:p w:rsidR="00A806BE" w:rsidRPr="00A806BE" w:rsidRDefault="00A806BE" w:rsidP="00A806BE">
      <w:pPr>
        <w:widowControl w:val="0"/>
        <w:autoSpaceDE w:val="0"/>
        <w:autoSpaceDN w:val="0"/>
        <w:adjustRightInd w:val="0"/>
        <w:ind w:firstLine="709"/>
        <w:jc w:val="both"/>
        <w:rPr>
          <w:rFonts w:ascii="Times New Roman" w:hAnsi="Times New Roman" w:cs="Times New Roman"/>
          <w:kern w:val="2"/>
          <w:sz w:val="28"/>
          <w:szCs w:val="28"/>
        </w:rPr>
      </w:pPr>
      <w:r w:rsidRPr="00A806BE">
        <w:rPr>
          <w:rFonts w:ascii="Times New Roman" w:hAnsi="Times New Roman" w:cs="Times New Roman"/>
          <w:sz w:val="28"/>
          <w:szCs w:val="28"/>
        </w:rPr>
        <w:t xml:space="preserve">Объем запланированных расходов на реализацию муниципальной </w:t>
      </w:r>
      <w:r w:rsidRPr="00A806BE">
        <w:rPr>
          <w:rFonts w:ascii="Times New Roman" w:hAnsi="Times New Roman" w:cs="Times New Roman"/>
          <w:spacing w:val="-4"/>
          <w:sz w:val="28"/>
          <w:szCs w:val="28"/>
        </w:rPr>
        <w:t xml:space="preserve">программы на 2020 год </w:t>
      </w:r>
      <w:r w:rsidRPr="00A806BE">
        <w:rPr>
          <w:rFonts w:ascii="Times New Roman" w:hAnsi="Times New Roman" w:cs="Times New Roman"/>
          <w:sz w:val="28"/>
          <w:szCs w:val="28"/>
        </w:rPr>
        <w:t xml:space="preserve">составил </w:t>
      </w:r>
      <w:proofErr w:type="gramStart"/>
      <w:r w:rsidRPr="00A806BE">
        <w:rPr>
          <w:rFonts w:ascii="Times New Roman" w:hAnsi="Times New Roman" w:cs="Times New Roman"/>
          <w:sz w:val="28"/>
          <w:szCs w:val="28"/>
        </w:rPr>
        <w:t>13</w:t>
      </w:r>
      <w:r w:rsidR="00F9587F">
        <w:rPr>
          <w:rFonts w:ascii="Times New Roman" w:hAnsi="Times New Roman" w:cs="Times New Roman"/>
          <w:sz w:val="28"/>
          <w:szCs w:val="28"/>
        </w:rPr>
        <w:t>5</w:t>
      </w:r>
      <w:r w:rsidRPr="00A806BE">
        <w:rPr>
          <w:rFonts w:ascii="Times New Roman" w:hAnsi="Times New Roman" w:cs="Times New Roman"/>
          <w:sz w:val="28"/>
          <w:szCs w:val="28"/>
        </w:rPr>
        <w:t xml:space="preserve">  </w:t>
      </w:r>
      <w:r w:rsidRPr="00A806BE">
        <w:rPr>
          <w:rFonts w:ascii="Times New Roman" w:hAnsi="Times New Roman" w:cs="Times New Roman"/>
          <w:kern w:val="2"/>
          <w:sz w:val="28"/>
          <w:szCs w:val="28"/>
        </w:rPr>
        <w:t>тыс.</w:t>
      </w:r>
      <w:proofErr w:type="gramEnd"/>
      <w:r w:rsidRPr="00A806BE">
        <w:rPr>
          <w:rFonts w:ascii="Times New Roman" w:hAnsi="Times New Roman" w:cs="Times New Roman"/>
          <w:kern w:val="2"/>
          <w:sz w:val="28"/>
          <w:szCs w:val="28"/>
        </w:rPr>
        <w:t xml:space="preserve"> рублей, в том числе, </w:t>
      </w:r>
      <w:r w:rsidRPr="00A806BE">
        <w:rPr>
          <w:rFonts w:ascii="Times New Roman" w:hAnsi="Times New Roman" w:cs="Times New Roman"/>
          <w:sz w:val="28"/>
          <w:szCs w:val="28"/>
        </w:rPr>
        <w:t>13</w:t>
      </w:r>
      <w:r w:rsidR="00F9587F">
        <w:rPr>
          <w:rFonts w:ascii="Times New Roman" w:hAnsi="Times New Roman" w:cs="Times New Roman"/>
          <w:sz w:val="28"/>
          <w:szCs w:val="28"/>
        </w:rPr>
        <w:t>5</w:t>
      </w:r>
      <w:r w:rsidR="00376BA5">
        <w:rPr>
          <w:rFonts w:ascii="Times New Roman" w:hAnsi="Times New Roman" w:cs="Times New Roman"/>
          <w:sz w:val="28"/>
          <w:szCs w:val="28"/>
        </w:rPr>
        <w:t xml:space="preserve"> </w:t>
      </w:r>
      <w:r w:rsidRPr="00A806BE">
        <w:rPr>
          <w:rFonts w:ascii="Times New Roman" w:hAnsi="Times New Roman" w:cs="Times New Roman"/>
          <w:kern w:val="2"/>
          <w:sz w:val="28"/>
          <w:szCs w:val="28"/>
        </w:rPr>
        <w:t>тыс. рублей – бюджет Усть-Донецкого района.</w:t>
      </w:r>
    </w:p>
    <w:p w:rsidR="00A806BE" w:rsidRPr="00A806BE" w:rsidRDefault="00A806BE" w:rsidP="00A806BE">
      <w:pPr>
        <w:widowControl w:val="0"/>
        <w:autoSpaceDE w:val="0"/>
        <w:autoSpaceDN w:val="0"/>
        <w:adjustRightInd w:val="0"/>
        <w:ind w:firstLine="709"/>
        <w:jc w:val="both"/>
        <w:rPr>
          <w:rFonts w:ascii="Times New Roman" w:hAnsi="Times New Roman" w:cs="Times New Roman"/>
          <w:spacing w:val="-4"/>
          <w:kern w:val="2"/>
          <w:sz w:val="28"/>
          <w:szCs w:val="28"/>
        </w:rPr>
      </w:pPr>
      <w:r w:rsidRPr="00A806BE">
        <w:rPr>
          <w:rFonts w:ascii="Times New Roman" w:hAnsi="Times New Roman" w:cs="Times New Roman"/>
          <w:kern w:val="2"/>
          <w:sz w:val="28"/>
          <w:szCs w:val="28"/>
        </w:rPr>
        <w:t xml:space="preserve">Исполнение расходов по </w:t>
      </w:r>
      <w:r w:rsidRPr="00A806BE">
        <w:rPr>
          <w:rFonts w:ascii="Times New Roman" w:hAnsi="Times New Roman" w:cs="Times New Roman"/>
          <w:sz w:val="28"/>
          <w:szCs w:val="28"/>
        </w:rPr>
        <w:t>муниципальной</w:t>
      </w:r>
      <w:r w:rsidRPr="00A806BE">
        <w:rPr>
          <w:rFonts w:ascii="Times New Roman" w:hAnsi="Times New Roman" w:cs="Times New Roman"/>
          <w:kern w:val="2"/>
          <w:sz w:val="28"/>
          <w:szCs w:val="28"/>
        </w:rPr>
        <w:t xml:space="preserve"> программе составило –</w:t>
      </w:r>
      <w:r w:rsidRPr="00A806BE">
        <w:rPr>
          <w:rFonts w:ascii="Times New Roman" w:hAnsi="Times New Roman" w:cs="Times New Roman"/>
          <w:sz w:val="28"/>
          <w:szCs w:val="28"/>
        </w:rPr>
        <w:t>13</w:t>
      </w:r>
      <w:r w:rsidR="00F9587F">
        <w:rPr>
          <w:rFonts w:ascii="Times New Roman" w:hAnsi="Times New Roman" w:cs="Times New Roman"/>
          <w:sz w:val="28"/>
          <w:szCs w:val="28"/>
        </w:rPr>
        <w:t>5</w:t>
      </w:r>
      <w:r w:rsidRPr="00A806BE">
        <w:rPr>
          <w:rFonts w:ascii="Times New Roman" w:hAnsi="Times New Roman" w:cs="Times New Roman"/>
          <w:sz w:val="28"/>
          <w:szCs w:val="28"/>
        </w:rPr>
        <w:t xml:space="preserve"> </w:t>
      </w:r>
      <w:r w:rsidRPr="00A806BE">
        <w:rPr>
          <w:rFonts w:ascii="Times New Roman" w:hAnsi="Times New Roman" w:cs="Times New Roman"/>
          <w:kern w:val="2"/>
          <w:sz w:val="28"/>
          <w:szCs w:val="28"/>
        </w:rPr>
        <w:t xml:space="preserve">тыс. </w:t>
      </w:r>
      <w:proofErr w:type="gramStart"/>
      <w:r w:rsidRPr="00A806BE">
        <w:rPr>
          <w:rFonts w:ascii="Times New Roman" w:hAnsi="Times New Roman" w:cs="Times New Roman"/>
          <w:kern w:val="2"/>
          <w:sz w:val="28"/>
          <w:szCs w:val="28"/>
        </w:rPr>
        <w:t xml:space="preserve">рублей,  </w:t>
      </w:r>
      <w:r w:rsidRPr="00A806BE">
        <w:rPr>
          <w:rFonts w:ascii="Times New Roman" w:hAnsi="Times New Roman" w:cs="Times New Roman"/>
          <w:spacing w:val="-4"/>
          <w:kern w:val="2"/>
          <w:sz w:val="28"/>
          <w:szCs w:val="28"/>
        </w:rPr>
        <w:t>бюджет</w:t>
      </w:r>
      <w:proofErr w:type="gramEnd"/>
      <w:r w:rsidRPr="00A806BE">
        <w:rPr>
          <w:rFonts w:ascii="Times New Roman" w:hAnsi="Times New Roman" w:cs="Times New Roman"/>
          <w:spacing w:val="-4"/>
          <w:kern w:val="2"/>
          <w:sz w:val="28"/>
          <w:szCs w:val="28"/>
        </w:rPr>
        <w:t xml:space="preserve"> Усть-Донецкого района  – </w:t>
      </w:r>
      <w:r w:rsidRPr="00A806BE">
        <w:rPr>
          <w:rFonts w:ascii="Times New Roman" w:hAnsi="Times New Roman" w:cs="Times New Roman"/>
          <w:sz w:val="28"/>
          <w:szCs w:val="28"/>
        </w:rPr>
        <w:t>13</w:t>
      </w:r>
      <w:r w:rsidR="00F9587F">
        <w:rPr>
          <w:rFonts w:ascii="Times New Roman" w:hAnsi="Times New Roman" w:cs="Times New Roman"/>
          <w:sz w:val="28"/>
          <w:szCs w:val="28"/>
        </w:rPr>
        <w:t>5</w:t>
      </w:r>
      <w:r w:rsidRPr="00A806BE">
        <w:rPr>
          <w:rFonts w:ascii="Times New Roman" w:hAnsi="Times New Roman" w:cs="Times New Roman"/>
          <w:sz w:val="28"/>
          <w:szCs w:val="28"/>
        </w:rPr>
        <w:t xml:space="preserve"> </w:t>
      </w:r>
      <w:r w:rsidRPr="00A806BE">
        <w:rPr>
          <w:rFonts w:ascii="Times New Roman" w:hAnsi="Times New Roman" w:cs="Times New Roman"/>
          <w:spacing w:val="-4"/>
          <w:kern w:val="2"/>
          <w:sz w:val="28"/>
          <w:szCs w:val="28"/>
        </w:rPr>
        <w:t xml:space="preserve">тыс. рублей.  </w:t>
      </w:r>
    </w:p>
    <w:p w:rsidR="005A2418" w:rsidRDefault="005A2418" w:rsidP="005A2418">
      <w:pPr>
        <w:widowControl w:val="0"/>
        <w:autoSpaceDE w:val="0"/>
        <w:autoSpaceDN w:val="0"/>
        <w:adjustRightInd w:val="0"/>
        <w:ind w:firstLine="709"/>
        <w:jc w:val="both"/>
        <w:rPr>
          <w:rFonts w:ascii="Times New Roman" w:hAnsi="Times New Roman" w:cs="Times New Roman"/>
          <w:b/>
          <w:sz w:val="28"/>
          <w:szCs w:val="28"/>
        </w:rPr>
      </w:pPr>
    </w:p>
    <w:p w:rsidR="0066768C" w:rsidRPr="00A0487F" w:rsidRDefault="002E6A69" w:rsidP="005A2418">
      <w:pPr>
        <w:widowControl w:val="0"/>
        <w:autoSpaceDE w:val="0"/>
        <w:autoSpaceDN w:val="0"/>
        <w:adjustRightInd w:val="0"/>
        <w:ind w:firstLine="709"/>
        <w:jc w:val="both"/>
        <w:rPr>
          <w:rFonts w:ascii="Times New Roman" w:hAnsi="Times New Roman" w:cs="Times New Roman"/>
          <w:b/>
          <w:sz w:val="28"/>
          <w:szCs w:val="28"/>
        </w:rPr>
      </w:pPr>
      <w:r w:rsidRPr="00A33D8F">
        <w:rPr>
          <w:rFonts w:ascii="Times New Roman" w:hAnsi="Times New Roman" w:cs="Times New Roman"/>
          <w:b/>
          <w:sz w:val="28"/>
          <w:szCs w:val="28"/>
        </w:rPr>
        <w:t>20</w:t>
      </w:r>
      <w:r w:rsidR="0066768C" w:rsidRPr="00A33D8F">
        <w:rPr>
          <w:rFonts w:ascii="Times New Roman" w:hAnsi="Times New Roman" w:cs="Times New Roman"/>
          <w:b/>
          <w:sz w:val="28"/>
          <w:szCs w:val="28"/>
        </w:rPr>
        <w:t xml:space="preserve">. </w:t>
      </w:r>
      <w:r w:rsidR="004372F4" w:rsidRPr="00A33D8F">
        <w:rPr>
          <w:rFonts w:ascii="Times New Roman" w:hAnsi="Times New Roman" w:cs="Times New Roman"/>
          <w:b/>
          <w:sz w:val="28"/>
          <w:szCs w:val="28"/>
        </w:rPr>
        <w:t>Муниципальная</w:t>
      </w:r>
      <w:r w:rsidR="00D348C3" w:rsidRPr="00A33D8F">
        <w:rPr>
          <w:rFonts w:ascii="Times New Roman" w:hAnsi="Times New Roman" w:cs="Times New Roman"/>
          <w:b/>
          <w:sz w:val="28"/>
          <w:szCs w:val="28"/>
        </w:rPr>
        <w:t xml:space="preserve"> программа </w:t>
      </w:r>
      <w:r w:rsidR="002465ED" w:rsidRPr="00A33D8F">
        <w:rPr>
          <w:rFonts w:ascii="Times New Roman" w:hAnsi="Times New Roman" w:cs="Times New Roman"/>
          <w:b/>
          <w:sz w:val="28"/>
          <w:szCs w:val="28"/>
        </w:rPr>
        <w:t>Усть-Донецкого</w:t>
      </w:r>
      <w:r w:rsidR="00D348C3" w:rsidRPr="00A33D8F">
        <w:rPr>
          <w:rFonts w:ascii="Times New Roman" w:hAnsi="Times New Roman" w:cs="Times New Roman"/>
          <w:b/>
          <w:sz w:val="28"/>
          <w:szCs w:val="28"/>
        </w:rPr>
        <w:t xml:space="preserve"> </w:t>
      </w:r>
      <w:r w:rsidR="002465ED" w:rsidRPr="00A33D8F">
        <w:rPr>
          <w:rFonts w:ascii="Times New Roman" w:hAnsi="Times New Roman" w:cs="Times New Roman"/>
          <w:b/>
          <w:sz w:val="28"/>
          <w:szCs w:val="28"/>
        </w:rPr>
        <w:t>района</w:t>
      </w:r>
      <w:r w:rsidR="00D348C3" w:rsidRPr="00A33D8F">
        <w:rPr>
          <w:rFonts w:ascii="Times New Roman" w:hAnsi="Times New Roman" w:cs="Times New Roman"/>
          <w:b/>
          <w:sz w:val="28"/>
          <w:szCs w:val="28"/>
        </w:rPr>
        <w:t xml:space="preserve"> </w:t>
      </w:r>
      <w:r w:rsidR="0066768C" w:rsidRPr="00A33D8F">
        <w:rPr>
          <w:rFonts w:ascii="Times New Roman" w:hAnsi="Times New Roman" w:cs="Times New Roman"/>
          <w:b/>
          <w:sz w:val="28"/>
          <w:szCs w:val="28"/>
        </w:rPr>
        <w:t>«Защита населения и территории от чрезвычайных ситуаций, обеспечение пожарной безопасности и безопас</w:t>
      </w:r>
      <w:r w:rsidR="00D348C3" w:rsidRPr="00A33D8F">
        <w:rPr>
          <w:rFonts w:ascii="Times New Roman" w:hAnsi="Times New Roman" w:cs="Times New Roman"/>
          <w:b/>
          <w:sz w:val="28"/>
          <w:szCs w:val="28"/>
        </w:rPr>
        <w:t>ности людей на водных объектах»</w:t>
      </w:r>
    </w:p>
    <w:p w:rsidR="00DC2618" w:rsidRPr="003C3CB2" w:rsidRDefault="00DC2618" w:rsidP="006713EC">
      <w:pPr>
        <w:pStyle w:val="a3"/>
        <w:widowControl w:val="0"/>
        <w:spacing w:after="0" w:line="240" w:lineRule="auto"/>
        <w:ind w:left="0" w:firstLine="709"/>
        <w:jc w:val="both"/>
        <w:rPr>
          <w:rFonts w:ascii="Times New Roman" w:hAnsi="Times New Roman" w:cs="Times New Roman"/>
          <w:sz w:val="28"/>
          <w:szCs w:val="28"/>
        </w:rPr>
      </w:pPr>
    </w:p>
    <w:p w:rsidR="001208CC" w:rsidRPr="00E10AF2" w:rsidRDefault="004372F4" w:rsidP="006713E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Муниципальная</w:t>
      </w:r>
      <w:r w:rsidR="001208CC"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208CC"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208CC" w:rsidRPr="003C3CB2">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w:t>
      </w:r>
      <w:r w:rsidR="001208CC" w:rsidRPr="00E10AF2">
        <w:rPr>
          <w:rFonts w:ascii="Times New Roman" w:hAnsi="Times New Roman" w:cs="Times New Roman"/>
          <w:sz w:val="28"/>
          <w:szCs w:val="28"/>
        </w:rPr>
        <w:t xml:space="preserve">объектах» утверждена постановлением </w:t>
      </w:r>
      <w:r w:rsidR="002465ED" w:rsidRPr="00E10AF2">
        <w:rPr>
          <w:rFonts w:ascii="Times New Roman" w:hAnsi="Times New Roman" w:cs="Times New Roman"/>
          <w:sz w:val="28"/>
          <w:szCs w:val="28"/>
        </w:rPr>
        <w:t>Администрации</w:t>
      </w:r>
      <w:r w:rsidR="001208CC" w:rsidRPr="00E10AF2">
        <w:rPr>
          <w:rFonts w:ascii="Times New Roman" w:hAnsi="Times New Roman" w:cs="Times New Roman"/>
          <w:sz w:val="28"/>
          <w:szCs w:val="28"/>
        </w:rPr>
        <w:t xml:space="preserve"> </w:t>
      </w:r>
      <w:r w:rsidR="002465ED" w:rsidRPr="00E10AF2">
        <w:rPr>
          <w:rFonts w:ascii="Times New Roman" w:hAnsi="Times New Roman" w:cs="Times New Roman"/>
          <w:sz w:val="28"/>
          <w:szCs w:val="28"/>
        </w:rPr>
        <w:t>Усть-Донецкого</w:t>
      </w:r>
      <w:r w:rsidR="001208CC" w:rsidRPr="00E10AF2">
        <w:rPr>
          <w:rFonts w:ascii="Times New Roman" w:hAnsi="Times New Roman" w:cs="Times New Roman"/>
          <w:sz w:val="28"/>
          <w:szCs w:val="28"/>
        </w:rPr>
        <w:t xml:space="preserve"> </w:t>
      </w:r>
      <w:r w:rsidR="002465ED" w:rsidRPr="00E10AF2">
        <w:rPr>
          <w:rFonts w:ascii="Times New Roman" w:hAnsi="Times New Roman" w:cs="Times New Roman"/>
          <w:sz w:val="28"/>
          <w:szCs w:val="28"/>
        </w:rPr>
        <w:t>района</w:t>
      </w:r>
      <w:r w:rsidR="00E10AF2">
        <w:rPr>
          <w:rFonts w:ascii="Times New Roman" w:hAnsi="Times New Roman" w:cs="Times New Roman"/>
          <w:sz w:val="28"/>
          <w:szCs w:val="28"/>
        </w:rPr>
        <w:t xml:space="preserve"> от </w:t>
      </w:r>
      <w:r w:rsidR="00B95581" w:rsidRPr="00B95581">
        <w:rPr>
          <w:rFonts w:ascii="Times New Roman" w:hAnsi="Times New Roman" w:cs="Times New Roman"/>
          <w:sz w:val="28"/>
          <w:szCs w:val="28"/>
        </w:rPr>
        <w:t>05.12.2018 № 100/957-п-18</w:t>
      </w:r>
      <w:r w:rsidR="001208CC" w:rsidRPr="00E10AF2">
        <w:rPr>
          <w:rFonts w:ascii="Times New Roman" w:hAnsi="Times New Roman" w:cs="Times New Roman"/>
          <w:sz w:val="28"/>
          <w:szCs w:val="28"/>
        </w:rPr>
        <w:t xml:space="preserve">. </w:t>
      </w:r>
    </w:p>
    <w:p w:rsidR="001208CC" w:rsidRPr="00E10AF2" w:rsidRDefault="001208CC" w:rsidP="006713EC">
      <w:pPr>
        <w:pStyle w:val="a3"/>
        <w:widowControl w:val="0"/>
        <w:spacing w:after="0" w:line="240" w:lineRule="auto"/>
        <w:ind w:left="0" w:firstLine="709"/>
        <w:jc w:val="both"/>
        <w:rPr>
          <w:rFonts w:ascii="Times New Roman" w:hAnsi="Times New Roman" w:cs="Times New Roman"/>
          <w:sz w:val="28"/>
          <w:szCs w:val="28"/>
        </w:rPr>
      </w:pPr>
      <w:r w:rsidRPr="00E10AF2">
        <w:rPr>
          <w:rFonts w:ascii="Times New Roman" w:hAnsi="Times New Roman" w:cs="Times New Roman"/>
          <w:sz w:val="28"/>
          <w:szCs w:val="28"/>
        </w:rPr>
        <w:t xml:space="preserve">Ответственный исполнитель – </w:t>
      </w:r>
      <w:r w:rsidR="00E10AF2" w:rsidRPr="00E10AF2">
        <w:rPr>
          <w:rFonts w:ascii="Times New Roman" w:eastAsia="Calibri" w:hAnsi="Times New Roman" w:cs="Times New Roman"/>
          <w:sz w:val="28"/>
          <w:szCs w:val="28"/>
        </w:rPr>
        <w:t>Администрации Усть-Донецкого района (</w:t>
      </w:r>
      <w:r w:rsidR="00B95581">
        <w:rPr>
          <w:rFonts w:ascii="Times New Roman" w:eastAsia="Calibri" w:hAnsi="Times New Roman" w:cs="Times New Roman"/>
          <w:sz w:val="28"/>
          <w:szCs w:val="28"/>
        </w:rPr>
        <w:t>МКУ «Управление ГО и ЧС Усть-Донецкого района</w:t>
      </w:r>
      <w:r w:rsidR="00E10AF2" w:rsidRPr="00E10AF2">
        <w:rPr>
          <w:rFonts w:ascii="Times New Roman" w:eastAsia="Calibri" w:hAnsi="Times New Roman" w:cs="Times New Roman"/>
          <w:sz w:val="28"/>
          <w:szCs w:val="28"/>
        </w:rPr>
        <w:t>)</w:t>
      </w:r>
      <w:r w:rsidRPr="00E10AF2">
        <w:rPr>
          <w:rFonts w:ascii="Times New Roman" w:hAnsi="Times New Roman" w:cs="Times New Roman"/>
          <w:sz w:val="28"/>
          <w:szCs w:val="28"/>
        </w:rPr>
        <w:t>.</w:t>
      </w:r>
    </w:p>
    <w:p w:rsidR="001208CC" w:rsidRPr="003C3CB2" w:rsidRDefault="004372F4" w:rsidP="006713E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208CC"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208CC"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208CC" w:rsidRPr="003C3CB2">
        <w:rPr>
          <w:rFonts w:ascii="Times New Roman" w:hAnsi="Times New Roman" w:cs="Times New Roman"/>
          <w:sz w:val="28"/>
          <w:szCs w:val="28"/>
        </w:rPr>
        <w:t xml:space="preserve"> «Защита населения и</w:t>
      </w:r>
      <w:r w:rsidR="00AC10DC" w:rsidRPr="003C3CB2">
        <w:rPr>
          <w:rFonts w:ascii="Times New Roman" w:hAnsi="Times New Roman" w:cs="Times New Roman"/>
          <w:sz w:val="28"/>
          <w:szCs w:val="28"/>
        </w:rPr>
        <w:t> </w:t>
      </w:r>
      <w:r w:rsidR="001208CC" w:rsidRPr="003C3CB2">
        <w:rPr>
          <w:rFonts w:ascii="Times New Roman" w:hAnsi="Times New Roman" w:cs="Times New Roman"/>
          <w:sz w:val="28"/>
          <w:szCs w:val="28"/>
        </w:rPr>
        <w:t>территории от чрезвычайных ситуаций, обеспечение пожарной безопасности и</w:t>
      </w:r>
      <w:r w:rsidR="00AC10DC" w:rsidRPr="003C3CB2">
        <w:rPr>
          <w:rFonts w:ascii="Times New Roman" w:hAnsi="Times New Roman" w:cs="Times New Roman"/>
          <w:sz w:val="28"/>
          <w:szCs w:val="28"/>
        </w:rPr>
        <w:t> </w:t>
      </w:r>
      <w:r w:rsidR="001208CC" w:rsidRPr="003C3CB2">
        <w:rPr>
          <w:rFonts w:ascii="Times New Roman" w:hAnsi="Times New Roman" w:cs="Times New Roman"/>
          <w:sz w:val="28"/>
          <w:szCs w:val="28"/>
        </w:rPr>
        <w:t xml:space="preserve">безопасности людей на водных объектах» включает в себя </w:t>
      </w:r>
      <w:r w:rsidR="005A373D">
        <w:rPr>
          <w:rFonts w:ascii="Times New Roman" w:hAnsi="Times New Roman" w:cs="Times New Roman"/>
          <w:sz w:val="28"/>
          <w:szCs w:val="28"/>
        </w:rPr>
        <w:t>5 подпрограмм</w:t>
      </w:r>
      <w:r w:rsidR="001208CC" w:rsidRPr="003C3CB2">
        <w:rPr>
          <w:rFonts w:ascii="Times New Roman" w:hAnsi="Times New Roman" w:cs="Times New Roman"/>
          <w:sz w:val="28"/>
          <w:szCs w:val="28"/>
        </w:rPr>
        <w:t xml:space="preserve">: </w:t>
      </w:r>
    </w:p>
    <w:p w:rsidR="00973295" w:rsidRPr="00973295" w:rsidRDefault="00973295" w:rsidP="00F76B8E">
      <w:pPr>
        <w:pStyle w:val="a3"/>
        <w:widowControl w:val="0"/>
        <w:spacing w:after="0" w:line="240" w:lineRule="auto"/>
        <w:ind w:left="0" w:firstLine="709"/>
        <w:jc w:val="both"/>
        <w:rPr>
          <w:rFonts w:ascii="Times New Roman" w:eastAsia="Calibri" w:hAnsi="Times New Roman" w:cs="Times New Roman"/>
          <w:sz w:val="28"/>
          <w:szCs w:val="28"/>
        </w:rPr>
      </w:pPr>
      <w:r w:rsidRPr="00973295">
        <w:rPr>
          <w:rFonts w:ascii="Times New Roman" w:eastAsia="Calibri" w:hAnsi="Times New Roman" w:cs="Times New Roman"/>
          <w:sz w:val="28"/>
          <w:szCs w:val="28"/>
        </w:rPr>
        <w:t>1. Пожарная безопасность;</w:t>
      </w:r>
    </w:p>
    <w:p w:rsidR="00973295" w:rsidRPr="00973295" w:rsidRDefault="00973295" w:rsidP="00F76B8E">
      <w:pPr>
        <w:pStyle w:val="a3"/>
        <w:widowControl w:val="0"/>
        <w:spacing w:after="0" w:line="240" w:lineRule="auto"/>
        <w:ind w:left="0" w:firstLine="709"/>
        <w:jc w:val="both"/>
        <w:rPr>
          <w:rFonts w:ascii="Times New Roman" w:eastAsia="Calibri" w:hAnsi="Times New Roman" w:cs="Times New Roman"/>
          <w:sz w:val="28"/>
          <w:szCs w:val="28"/>
        </w:rPr>
      </w:pPr>
      <w:r w:rsidRPr="00973295">
        <w:rPr>
          <w:rFonts w:ascii="Times New Roman" w:eastAsia="Calibri" w:hAnsi="Times New Roman" w:cs="Times New Roman"/>
          <w:sz w:val="28"/>
          <w:szCs w:val="28"/>
        </w:rPr>
        <w:t>2. Защита от чрезвычайных ситуаций;</w:t>
      </w:r>
    </w:p>
    <w:p w:rsidR="005A373D" w:rsidRDefault="00973295" w:rsidP="00F76B8E">
      <w:pPr>
        <w:pStyle w:val="a3"/>
        <w:widowControl w:val="0"/>
        <w:spacing w:after="0" w:line="240" w:lineRule="auto"/>
        <w:ind w:left="0" w:firstLine="709"/>
        <w:jc w:val="both"/>
        <w:rPr>
          <w:rFonts w:ascii="Times New Roman" w:eastAsia="Calibri" w:hAnsi="Times New Roman" w:cs="Times New Roman"/>
          <w:sz w:val="28"/>
          <w:szCs w:val="28"/>
        </w:rPr>
      </w:pPr>
      <w:r w:rsidRPr="00973295">
        <w:rPr>
          <w:rFonts w:ascii="Times New Roman" w:eastAsia="Calibri" w:hAnsi="Times New Roman" w:cs="Times New Roman"/>
          <w:sz w:val="28"/>
          <w:szCs w:val="28"/>
        </w:rPr>
        <w:t>3. Обеспечение безопасности на воде</w:t>
      </w:r>
      <w:r w:rsidR="005A373D">
        <w:rPr>
          <w:rFonts w:ascii="Times New Roman" w:eastAsia="Calibri" w:hAnsi="Times New Roman" w:cs="Times New Roman"/>
          <w:sz w:val="28"/>
          <w:szCs w:val="28"/>
        </w:rPr>
        <w:t>;</w:t>
      </w:r>
    </w:p>
    <w:p w:rsidR="005A373D" w:rsidRPr="005A373D" w:rsidRDefault="005A373D" w:rsidP="00F76B8E">
      <w:pPr>
        <w:pStyle w:val="a3"/>
        <w:widowControl w:val="0"/>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5A373D">
        <w:rPr>
          <w:rFonts w:ascii="Times New Roman" w:eastAsia="Calibri" w:hAnsi="Times New Roman" w:cs="Times New Roman"/>
          <w:sz w:val="28"/>
          <w:szCs w:val="28"/>
        </w:rPr>
        <w:t>Создание системы обеспечения вызова экстренных оперативных служб по единому номеру «112»;</w:t>
      </w:r>
    </w:p>
    <w:p w:rsidR="00973295" w:rsidRPr="005A373D" w:rsidRDefault="005A373D" w:rsidP="005A373D">
      <w:pPr>
        <w:pStyle w:val="a3"/>
        <w:widowControl w:val="0"/>
        <w:spacing w:after="0" w:line="240" w:lineRule="auto"/>
        <w:ind w:left="0" w:firstLine="709"/>
        <w:jc w:val="both"/>
        <w:rPr>
          <w:rFonts w:ascii="Times New Roman" w:eastAsia="Calibri" w:hAnsi="Times New Roman" w:cs="Times New Roman"/>
          <w:sz w:val="28"/>
          <w:szCs w:val="28"/>
        </w:rPr>
      </w:pPr>
      <w:r w:rsidRPr="005A373D">
        <w:rPr>
          <w:rFonts w:ascii="Times New Roman" w:eastAsia="Calibri" w:hAnsi="Times New Roman" w:cs="Times New Roman"/>
          <w:sz w:val="28"/>
          <w:szCs w:val="28"/>
        </w:rPr>
        <w:t>5. Создание аппаратно-программного комплекса «Безопасный город» на территории Усть-Донецкого района</w:t>
      </w:r>
      <w:r w:rsidR="00973295" w:rsidRPr="005A373D">
        <w:rPr>
          <w:rFonts w:ascii="Times New Roman" w:eastAsia="Calibri" w:hAnsi="Times New Roman" w:cs="Times New Roman"/>
          <w:sz w:val="28"/>
          <w:szCs w:val="28"/>
        </w:rPr>
        <w:t>.</w:t>
      </w:r>
    </w:p>
    <w:p w:rsidR="005806F0" w:rsidRPr="003C3CB2" w:rsidRDefault="005806F0" w:rsidP="003122FF">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375CD0" w:rsidRPr="003C3CB2">
        <w:rPr>
          <w:rFonts w:ascii="Times New Roman" w:hAnsi="Times New Roman" w:cs="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3C3CB2">
        <w:rPr>
          <w:rFonts w:ascii="Times New Roman" w:hAnsi="Times New Roman" w:cs="Times New Roman"/>
          <w:sz w:val="28"/>
          <w:szCs w:val="28"/>
        </w:rPr>
        <w:t xml:space="preserve">» за </w:t>
      </w:r>
      <w:r w:rsidR="00354BAA">
        <w:rPr>
          <w:rFonts w:ascii="Times New Roman" w:hAnsi="Times New Roman" w:cs="Times New Roman"/>
          <w:sz w:val="28"/>
          <w:szCs w:val="28"/>
        </w:rPr>
        <w:t>2022</w:t>
      </w:r>
      <w:r w:rsidRPr="003C3CB2">
        <w:rPr>
          <w:rFonts w:ascii="Times New Roman" w:hAnsi="Times New Roman" w:cs="Times New Roman"/>
          <w:sz w:val="28"/>
          <w:szCs w:val="28"/>
        </w:rPr>
        <w:t xml:space="preserve"> год утвержден постановлением </w:t>
      </w:r>
      <w:r w:rsidR="002465ED">
        <w:rPr>
          <w:rFonts w:ascii="Times New Roman" w:hAnsi="Times New Roman" w:cs="Times New Roman"/>
          <w:sz w:val="28"/>
          <w:szCs w:val="28"/>
        </w:rPr>
        <w:t>Администрации</w:t>
      </w:r>
      <w:r w:rsidR="00AC10DC" w:rsidRPr="003C3CB2">
        <w:rPr>
          <w:rFonts w:ascii="Times New Roman" w:hAnsi="Times New Roman" w:cs="Times New Roman"/>
          <w:sz w:val="28"/>
          <w:szCs w:val="28"/>
        </w:rPr>
        <w:t xml:space="preserve"> </w:t>
      </w:r>
      <w:r w:rsidR="002465ED">
        <w:rPr>
          <w:rFonts w:ascii="Times New Roman" w:hAnsi="Times New Roman" w:cs="Times New Roman"/>
          <w:sz w:val="28"/>
          <w:szCs w:val="28"/>
        </w:rPr>
        <w:t>Усть-Донецкого</w:t>
      </w:r>
      <w:r w:rsidR="00AC10DC"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AC10DC" w:rsidRPr="003C3CB2">
        <w:rPr>
          <w:rFonts w:ascii="Times New Roman" w:hAnsi="Times New Roman" w:cs="Times New Roman"/>
          <w:sz w:val="28"/>
          <w:szCs w:val="28"/>
        </w:rPr>
        <w:t xml:space="preserve"> от </w:t>
      </w:r>
      <w:r w:rsidR="009B0C27">
        <w:rPr>
          <w:rFonts w:ascii="Times New Roman" w:hAnsi="Times New Roman" w:cs="Times New Roman"/>
          <w:sz w:val="28"/>
          <w:szCs w:val="28"/>
        </w:rPr>
        <w:t>17</w:t>
      </w:r>
      <w:r w:rsidR="001047A7" w:rsidRPr="003C3CB2">
        <w:rPr>
          <w:rFonts w:ascii="Times New Roman" w:hAnsi="Times New Roman" w:cs="Times New Roman"/>
          <w:sz w:val="28"/>
          <w:szCs w:val="28"/>
        </w:rPr>
        <w:t>.03</w:t>
      </w:r>
      <w:r w:rsidR="00F76B8E">
        <w:rPr>
          <w:rFonts w:ascii="Times New Roman" w:hAnsi="Times New Roman" w:cs="Times New Roman"/>
          <w:sz w:val="28"/>
          <w:szCs w:val="28"/>
        </w:rPr>
        <w:t>.20</w:t>
      </w:r>
      <w:r w:rsidR="00B0105E">
        <w:rPr>
          <w:rFonts w:ascii="Times New Roman" w:hAnsi="Times New Roman" w:cs="Times New Roman"/>
          <w:sz w:val="28"/>
          <w:szCs w:val="28"/>
        </w:rPr>
        <w:t>2</w:t>
      </w:r>
      <w:r w:rsidR="009B0C27">
        <w:rPr>
          <w:rFonts w:ascii="Times New Roman" w:hAnsi="Times New Roman" w:cs="Times New Roman"/>
          <w:sz w:val="28"/>
          <w:szCs w:val="28"/>
        </w:rPr>
        <w:t>3</w:t>
      </w:r>
      <w:r w:rsidR="001A5029" w:rsidRPr="003C3CB2">
        <w:rPr>
          <w:rFonts w:ascii="Times New Roman" w:hAnsi="Times New Roman" w:cs="Times New Roman"/>
          <w:sz w:val="28"/>
          <w:szCs w:val="28"/>
        </w:rPr>
        <w:t xml:space="preserve"> </w:t>
      </w:r>
      <w:r w:rsidRPr="003C3CB2">
        <w:rPr>
          <w:rFonts w:ascii="Times New Roman" w:hAnsi="Times New Roman" w:cs="Times New Roman"/>
          <w:sz w:val="28"/>
          <w:szCs w:val="28"/>
        </w:rPr>
        <w:t>№</w:t>
      </w:r>
      <w:r w:rsidR="00E221AD" w:rsidRPr="003C3CB2">
        <w:rPr>
          <w:rFonts w:ascii="Times New Roman" w:hAnsi="Times New Roman" w:cs="Times New Roman"/>
          <w:sz w:val="28"/>
          <w:szCs w:val="28"/>
        </w:rPr>
        <w:t xml:space="preserve"> </w:t>
      </w:r>
      <w:r w:rsidR="00F76B8E">
        <w:rPr>
          <w:rFonts w:ascii="Times New Roman" w:hAnsi="Times New Roman" w:cs="Times New Roman"/>
          <w:sz w:val="28"/>
          <w:szCs w:val="28"/>
        </w:rPr>
        <w:t>100/</w:t>
      </w:r>
      <w:r w:rsidR="009B0C27">
        <w:rPr>
          <w:rFonts w:ascii="Times New Roman" w:hAnsi="Times New Roman" w:cs="Times New Roman"/>
          <w:sz w:val="28"/>
          <w:szCs w:val="28"/>
        </w:rPr>
        <w:t>2</w:t>
      </w:r>
      <w:r w:rsidR="000F7B52">
        <w:rPr>
          <w:rFonts w:ascii="Times New Roman" w:hAnsi="Times New Roman" w:cs="Times New Roman"/>
          <w:sz w:val="28"/>
          <w:szCs w:val="28"/>
        </w:rPr>
        <w:t>49</w:t>
      </w:r>
      <w:r w:rsidR="00F76B8E">
        <w:rPr>
          <w:rFonts w:ascii="Times New Roman" w:hAnsi="Times New Roman" w:cs="Times New Roman"/>
          <w:sz w:val="28"/>
          <w:szCs w:val="28"/>
        </w:rPr>
        <w:t>-п-</w:t>
      </w:r>
      <w:r w:rsidR="00B0105E">
        <w:rPr>
          <w:rFonts w:ascii="Times New Roman" w:hAnsi="Times New Roman" w:cs="Times New Roman"/>
          <w:sz w:val="28"/>
          <w:szCs w:val="28"/>
        </w:rPr>
        <w:t>2</w:t>
      </w:r>
      <w:r w:rsidR="009B0C27">
        <w:rPr>
          <w:rFonts w:ascii="Times New Roman" w:hAnsi="Times New Roman" w:cs="Times New Roman"/>
          <w:sz w:val="28"/>
          <w:szCs w:val="28"/>
        </w:rPr>
        <w:t>3</w:t>
      </w:r>
      <w:r w:rsidR="001D6501" w:rsidRPr="003C3CB2">
        <w:rPr>
          <w:rFonts w:ascii="Times New Roman" w:hAnsi="Times New Roman" w:cs="Times New Roman"/>
          <w:sz w:val="28"/>
          <w:szCs w:val="28"/>
        </w:rPr>
        <w:t>.</w:t>
      </w:r>
    </w:p>
    <w:p w:rsidR="00DC2618" w:rsidRPr="003C3CB2" w:rsidRDefault="00DC2618" w:rsidP="003122FF">
      <w:pPr>
        <w:pStyle w:val="a3"/>
        <w:widowControl w:val="0"/>
        <w:spacing w:after="0" w:line="240" w:lineRule="auto"/>
        <w:ind w:left="0" w:firstLine="709"/>
        <w:jc w:val="both"/>
        <w:rPr>
          <w:rFonts w:ascii="Times New Roman" w:hAnsi="Times New Roman" w:cs="Times New Roman"/>
          <w:sz w:val="28"/>
          <w:szCs w:val="28"/>
        </w:rPr>
      </w:pPr>
    </w:p>
    <w:p w:rsidR="001208CC" w:rsidRPr="003C3CB2" w:rsidRDefault="001208CC" w:rsidP="003122FF">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w:t>
      </w:r>
    </w:p>
    <w:p w:rsidR="004E5564" w:rsidRPr="005A373D" w:rsidRDefault="004E5564" w:rsidP="005A373D">
      <w:pPr>
        <w:pStyle w:val="a3"/>
        <w:widowControl w:val="0"/>
        <w:spacing w:after="0" w:line="240" w:lineRule="auto"/>
        <w:ind w:left="0" w:firstLine="709"/>
        <w:jc w:val="center"/>
        <w:rPr>
          <w:rFonts w:ascii="Times New Roman" w:hAnsi="Times New Roman" w:cs="Times New Roman"/>
          <w:sz w:val="28"/>
          <w:szCs w:val="28"/>
        </w:rPr>
      </w:pPr>
    </w:p>
    <w:p w:rsidR="004056C5" w:rsidRPr="004056C5" w:rsidRDefault="005A373D" w:rsidP="004056C5">
      <w:pPr>
        <w:widowControl w:val="0"/>
        <w:autoSpaceDE w:val="0"/>
        <w:autoSpaceDN w:val="0"/>
        <w:adjustRightInd w:val="0"/>
        <w:spacing w:line="226" w:lineRule="auto"/>
        <w:ind w:firstLine="709"/>
        <w:jc w:val="both"/>
        <w:rPr>
          <w:rFonts w:ascii="Times New Roman" w:eastAsia="Calibri" w:hAnsi="Times New Roman" w:cs="Times New Roman"/>
          <w:sz w:val="28"/>
          <w:szCs w:val="28"/>
        </w:rPr>
      </w:pPr>
      <w:r w:rsidRPr="004056C5">
        <w:rPr>
          <w:rFonts w:ascii="Times New Roman" w:hAnsi="Times New Roman" w:cs="Times New Roman"/>
          <w:sz w:val="28"/>
          <w:szCs w:val="28"/>
        </w:rPr>
        <w:t>О</w:t>
      </w:r>
      <w:r w:rsidR="00B95581" w:rsidRPr="004056C5">
        <w:rPr>
          <w:rFonts w:ascii="Times New Roman" w:hAnsi="Times New Roman" w:cs="Times New Roman"/>
          <w:sz w:val="28"/>
          <w:szCs w:val="28"/>
        </w:rPr>
        <w:t xml:space="preserve">тветственным исполнителем и участниками Программы </w:t>
      </w:r>
      <w:r w:rsidR="004056C5" w:rsidRPr="004056C5">
        <w:rPr>
          <w:rFonts w:ascii="Times New Roman" w:eastAsia="Calibri" w:hAnsi="Times New Roman" w:cs="Times New Roman"/>
          <w:sz w:val="28"/>
          <w:szCs w:val="28"/>
        </w:rPr>
        <w:t xml:space="preserve">в </w:t>
      </w:r>
      <w:r w:rsidR="00354BAA">
        <w:rPr>
          <w:rFonts w:ascii="Times New Roman" w:eastAsia="Calibri" w:hAnsi="Times New Roman" w:cs="Times New Roman"/>
          <w:sz w:val="28"/>
          <w:szCs w:val="28"/>
        </w:rPr>
        <w:t>2022</w:t>
      </w:r>
      <w:r w:rsidR="004056C5" w:rsidRPr="004056C5">
        <w:rPr>
          <w:rFonts w:ascii="Times New Roman" w:eastAsia="Calibri" w:hAnsi="Times New Roman" w:cs="Times New Roman"/>
          <w:sz w:val="28"/>
          <w:szCs w:val="28"/>
        </w:rPr>
        <w:t xml:space="preserve"> году реализован комплекс мероприятий, в результате которых решены задачи:</w:t>
      </w:r>
    </w:p>
    <w:p w:rsidR="004056C5" w:rsidRPr="004056C5" w:rsidRDefault="004056C5" w:rsidP="004056C5">
      <w:pPr>
        <w:widowControl w:val="0"/>
        <w:autoSpaceDE w:val="0"/>
        <w:autoSpaceDN w:val="0"/>
        <w:adjustRightInd w:val="0"/>
        <w:spacing w:line="226"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p>
    <w:p w:rsidR="004056C5" w:rsidRPr="004056C5" w:rsidRDefault="004056C5" w:rsidP="004056C5">
      <w:pPr>
        <w:widowControl w:val="0"/>
        <w:autoSpaceDE w:val="0"/>
        <w:autoSpaceDN w:val="0"/>
        <w:adjustRightInd w:val="0"/>
        <w:spacing w:line="226"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обеспечение и поддержанию готовности сил и средств для предупреждения и ликвидации чрезвычайных ситуаций;</w:t>
      </w:r>
    </w:p>
    <w:p w:rsidR="004056C5" w:rsidRPr="004056C5" w:rsidRDefault="004056C5" w:rsidP="004056C5">
      <w:pPr>
        <w:widowControl w:val="0"/>
        <w:autoSpaceDE w:val="0"/>
        <w:autoSpaceDN w:val="0"/>
        <w:adjustRightInd w:val="0"/>
        <w:spacing w:line="226"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поддержание в постоянной готовности региональной и районной системы оповещения населения Усть-Донецкого района;</w:t>
      </w:r>
    </w:p>
    <w:p w:rsidR="004056C5" w:rsidRPr="004056C5" w:rsidRDefault="004056C5" w:rsidP="004056C5">
      <w:pPr>
        <w:widowControl w:val="0"/>
        <w:autoSpaceDE w:val="0"/>
        <w:autoSpaceDN w:val="0"/>
        <w:adjustRightInd w:val="0"/>
        <w:spacing w:line="226"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В целях повышения уровня пожарной безопасности населения и территории Усть-Донецкого района решены задачи по поддержанию постоянной готовности и дооснащению оборудованием аварийно-спасательного формирования Усть-Донецкого района.</w:t>
      </w:r>
    </w:p>
    <w:p w:rsidR="004056C5" w:rsidRPr="004056C5" w:rsidRDefault="004056C5" w:rsidP="004056C5">
      <w:pPr>
        <w:widowControl w:val="0"/>
        <w:autoSpaceDE w:val="0"/>
        <w:autoSpaceDN w:val="0"/>
        <w:adjustRightInd w:val="0"/>
        <w:spacing w:line="226"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В целях снижения рисков возникновения и масштабов чрезвычайных ситуаций природного и техногенного характера решены задачи:</w:t>
      </w:r>
    </w:p>
    <w:p w:rsidR="004056C5" w:rsidRPr="004056C5" w:rsidRDefault="004056C5" w:rsidP="004056C5">
      <w:pPr>
        <w:autoSpaceDE w:val="0"/>
        <w:autoSpaceDN w:val="0"/>
        <w:adjustRightInd w:val="0"/>
        <w:ind w:firstLine="709"/>
        <w:jc w:val="both"/>
        <w:rPr>
          <w:rFonts w:ascii="Times New Roman" w:eastAsia="Calibri" w:hAnsi="Times New Roman" w:cs="Times New Roman"/>
          <w:kern w:val="2"/>
          <w:sz w:val="28"/>
          <w:szCs w:val="28"/>
        </w:rPr>
      </w:pPr>
      <w:r w:rsidRPr="004056C5">
        <w:rPr>
          <w:rFonts w:ascii="Times New Roman" w:eastAsia="Calibri" w:hAnsi="Times New Roman" w:cs="Times New Roman"/>
          <w:sz w:val="28"/>
          <w:szCs w:val="28"/>
        </w:rPr>
        <w:lastRenderedPageBreak/>
        <w:t>обеспечение эффективного предупреждения и ликвидации чрезвычайных ситуаций природного и техногенного характера</w:t>
      </w:r>
      <w:r w:rsidRPr="004056C5">
        <w:rPr>
          <w:rFonts w:ascii="Times New Roman" w:eastAsia="Calibri" w:hAnsi="Times New Roman" w:cs="Times New Roman"/>
          <w:kern w:val="2"/>
          <w:sz w:val="28"/>
          <w:szCs w:val="28"/>
        </w:rPr>
        <w:t xml:space="preserve"> пожаров и происшествий на водных объектах;</w:t>
      </w:r>
    </w:p>
    <w:p w:rsidR="004056C5" w:rsidRPr="004056C5" w:rsidRDefault="004056C5" w:rsidP="004056C5">
      <w:pPr>
        <w:widowControl w:val="0"/>
        <w:autoSpaceDE w:val="0"/>
        <w:autoSpaceDN w:val="0"/>
        <w:adjustRightInd w:val="0"/>
        <w:spacing w:line="226"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обеспечение и поддержание постоянной готовности сил и средств аварийно-спасательного формирования Усть-Донецкого района;</w:t>
      </w:r>
    </w:p>
    <w:p w:rsidR="004056C5" w:rsidRPr="004056C5" w:rsidRDefault="004056C5" w:rsidP="004056C5">
      <w:pPr>
        <w:widowControl w:val="0"/>
        <w:autoSpaceDE w:val="0"/>
        <w:autoSpaceDN w:val="0"/>
        <w:adjustRightInd w:val="0"/>
        <w:spacing w:line="233"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поддержание в постоянной готовности системы оповещения населения Усть-Донецкого района.</w:t>
      </w:r>
    </w:p>
    <w:p w:rsidR="004056C5" w:rsidRPr="004056C5" w:rsidRDefault="004056C5" w:rsidP="004056C5">
      <w:pPr>
        <w:autoSpaceDE w:val="0"/>
        <w:autoSpaceDN w:val="0"/>
        <w:adjustRightInd w:val="0"/>
        <w:ind w:firstLine="709"/>
        <w:jc w:val="both"/>
        <w:rPr>
          <w:rFonts w:ascii="Times New Roman" w:eastAsia="Calibri" w:hAnsi="Times New Roman" w:cs="Times New Roman"/>
          <w:kern w:val="2"/>
          <w:sz w:val="28"/>
          <w:szCs w:val="28"/>
        </w:rPr>
      </w:pPr>
      <w:r w:rsidRPr="004056C5">
        <w:rPr>
          <w:rFonts w:ascii="Times New Roman" w:eastAsia="Calibri" w:hAnsi="Times New Roman" w:cs="Times New Roman"/>
          <w:kern w:val="2"/>
          <w:sz w:val="28"/>
          <w:szCs w:val="28"/>
        </w:rPr>
        <w:t>осуществлено бесперебойное функционирование в Усть-Донецком районе системы обеспечения вызова экстренных оперативных служб по единому номеру «112»;</w:t>
      </w:r>
    </w:p>
    <w:p w:rsidR="004056C5" w:rsidRPr="004056C5" w:rsidRDefault="004056C5" w:rsidP="004056C5">
      <w:pPr>
        <w:autoSpaceDE w:val="0"/>
        <w:autoSpaceDN w:val="0"/>
        <w:adjustRightInd w:val="0"/>
        <w:ind w:firstLine="709"/>
        <w:jc w:val="both"/>
        <w:rPr>
          <w:rFonts w:ascii="Times New Roman" w:eastAsia="Calibri" w:hAnsi="Times New Roman" w:cs="Times New Roman"/>
          <w:kern w:val="2"/>
          <w:sz w:val="28"/>
          <w:szCs w:val="28"/>
        </w:rPr>
      </w:pPr>
      <w:r w:rsidRPr="004056C5">
        <w:rPr>
          <w:rFonts w:ascii="Times New Roman" w:eastAsia="Calibri" w:hAnsi="Times New Roman" w:cs="Times New Roman"/>
          <w:kern w:val="2"/>
          <w:sz w:val="28"/>
          <w:szCs w:val="28"/>
        </w:rPr>
        <w:t>организовано и обеспечено развитие комплексной многоуровневой системы, базирующейся на современных подходах к мониторингу, прогнозированию, предупреждению правонарушений, происшествий и чрезвычайных ситуаций и реагированию на них на базе аппаратно-программного комплекса «Безопасный город».</w:t>
      </w:r>
    </w:p>
    <w:p w:rsidR="001D6501" w:rsidRPr="00A12233" w:rsidRDefault="001D6501" w:rsidP="004056C5">
      <w:pPr>
        <w:widowControl w:val="0"/>
        <w:autoSpaceDE w:val="0"/>
        <w:autoSpaceDN w:val="0"/>
        <w:adjustRightInd w:val="0"/>
        <w:spacing w:line="240" w:lineRule="auto"/>
        <w:ind w:firstLine="709"/>
        <w:jc w:val="both"/>
        <w:rPr>
          <w:rFonts w:ascii="Times New Roman" w:hAnsi="Times New Roman" w:cs="Times New Roman"/>
          <w:sz w:val="28"/>
          <w:szCs w:val="28"/>
        </w:rPr>
      </w:pPr>
    </w:p>
    <w:p w:rsidR="001208CC" w:rsidRPr="003C3CB2" w:rsidRDefault="001208CC" w:rsidP="003122FF">
      <w:pPr>
        <w:pStyle w:val="a3"/>
        <w:widowControl w:val="0"/>
        <w:spacing w:after="0" w:line="240" w:lineRule="auto"/>
        <w:ind w:left="0" w:firstLine="709"/>
        <w:jc w:val="center"/>
        <w:rPr>
          <w:rFonts w:ascii="Times New Roman" w:hAnsi="Times New Roman" w:cs="Times New Roman"/>
          <w:sz w:val="28"/>
          <w:szCs w:val="28"/>
        </w:rPr>
      </w:pPr>
      <w:r w:rsidRPr="00A12233">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2465ED" w:rsidRPr="00A12233">
        <w:rPr>
          <w:rFonts w:ascii="Times New Roman" w:hAnsi="Times New Roman" w:cs="Times New Roman"/>
          <w:sz w:val="28"/>
          <w:szCs w:val="28"/>
        </w:rPr>
        <w:t>муниципальной</w:t>
      </w:r>
      <w:r w:rsidRPr="00A12233">
        <w:rPr>
          <w:rFonts w:ascii="Times New Roman" w:hAnsi="Times New Roman" w:cs="Times New Roman"/>
          <w:sz w:val="28"/>
          <w:szCs w:val="28"/>
        </w:rPr>
        <w:t xml:space="preserve"> программы</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w:t>
      </w:r>
    </w:p>
    <w:p w:rsidR="001208CC" w:rsidRPr="005A373D" w:rsidRDefault="001208CC" w:rsidP="005A373D">
      <w:pPr>
        <w:pStyle w:val="a3"/>
        <w:widowControl w:val="0"/>
        <w:spacing w:after="0" w:line="240" w:lineRule="auto"/>
        <w:ind w:left="0" w:firstLine="709"/>
        <w:jc w:val="center"/>
        <w:rPr>
          <w:rFonts w:ascii="Times New Roman" w:hAnsi="Times New Roman" w:cs="Times New Roman"/>
          <w:sz w:val="28"/>
          <w:szCs w:val="28"/>
        </w:rPr>
      </w:pPr>
    </w:p>
    <w:p w:rsidR="004056C5" w:rsidRPr="004056C5" w:rsidRDefault="004056C5" w:rsidP="004056C5">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 xml:space="preserve">Муниципальной программой и подпрограммами муниципальной программы предусмотрено 15 показателей, по 7 из которых фактические значения соответствуют плановым, по 6 показателям фактические значения превышают плановые, 2 показателя фактическое значение меньше планового в связи с вводом ограничительных мер по распространению </w:t>
      </w:r>
      <w:proofErr w:type="spellStart"/>
      <w:r w:rsidRPr="004056C5">
        <w:rPr>
          <w:rFonts w:ascii="Times New Roman" w:eastAsia="Calibri" w:hAnsi="Times New Roman" w:cs="Times New Roman"/>
          <w:sz w:val="28"/>
          <w:szCs w:val="28"/>
        </w:rPr>
        <w:t>коронавируса</w:t>
      </w:r>
      <w:proofErr w:type="spellEnd"/>
      <w:r w:rsidRPr="004056C5">
        <w:rPr>
          <w:rFonts w:ascii="Times New Roman" w:eastAsia="Calibri" w:hAnsi="Times New Roman" w:cs="Times New Roman"/>
          <w:sz w:val="28"/>
          <w:szCs w:val="28"/>
        </w:rPr>
        <w:t>.</w:t>
      </w:r>
    </w:p>
    <w:p w:rsidR="004056C5" w:rsidRPr="004056C5" w:rsidRDefault="004056C5" w:rsidP="004056C5">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Показатель 1 «Количество пострадавших в чрезвычайных ситуациях» - 0 единиц;</w:t>
      </w:r>
    </w:p>
    <w:p w:rsidR="004056C5" w:rsidRPr="004056C5" w:rsidRDefault="004056C5" w:rsidP="004056C5">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Показатель 2 «Доля населения Усть-Донецкого района, охваченного районной системой оповещения» – 95 процентов;</w:t>
      </w:r>
    </w:p>
    <w:p w:rsidR="004056C5" w:rsidRPr="004056C5" w:rsidRDefault="004056C5" w:rsidP="004056C5">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Показатель 3 «Доля населения Усть-Донецкого района, проживающего на территории поселений, в которых развернут аппаратно-программный комплекс «Безопасный город» - 80 процентов</w:t>
      </w:r>
    </w:p>
    <w:p w:rsidR="004056C5" w:rsidRPr="004056C5" w:rsidRDefault="004056C5" w:rsidP="004056C5">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Показатель 1.1 «Количество выездов пожарных и спасательных подразделений на пожары, чрезвычайные ситуации и происшествия» – 52 единиц;</w:t>
      </w:r>
    </w:p>
    <w:p w:rsidR="004056C5" w:rsidRPr="004056C5" w:rsidRDefault="004056C5" w:rsidP="004056C5">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lastRenderedPageBreak/>
        <w:t xml:space="preserve">Показатель </w:t>
      </w:r>
      <w:proofErr w:type="gramStart"/>
      <w:r w:rsidRPr="004056C5">
        <w:rPr>
          <w:rFonts w:ascii="Times New Roman" w:eastAsia="Calibri" w:hAnsi="Times New Roman" w:cs="Times New Roman"/>
          <w:sz w:val="28"/>
          <w:szCs w:val="28"/>
        </w:rPr>
        <w:t>1.2  «</w:t>
      </w:r>
      <w:proofErr w:type="gramEnd"/>
      <w:r w:rsidRPr="004056C5">
        <w:rPr>
          <w:rFonts w:ascii="Times New Roman" w:eastAsia="Calibri" w:hAnsi="Times New Roman" w:cs="Times New Roman"/>
          <w:sz w:val="28"/>
          <w:szCs w:val="28"/>
        </w:rPr>
        <w:t>Количество спасенных людей при пожарах» – 7 человек;</w:t>
      </w:r>
    </w:p>
    <w:p w:rsidR="004056C5" w:rsidRPr="004056C5" w:rsidRDefault="004056C5" w:rsidP="004056C5">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Показатель 2.1 «К</w:t>
      </w:r>
      <w:r w:rsidRPr="004056C5">
        <w:rPr>
          <w:rFonts w:ascii="Times New Roman" w:eastAsia="Calibri" w:hAnsi="Times New Roman" w:cs="Times New Roman"/>
          <w:bCs/>
          <w:sz w:val="28"/>
          <w:szCs w:val="28"/>
        </w:rPr>
        <w:t xml:space="preserve">оличество обученных специалистов </w:t>
      </w:r>
      <w:proofErr w:type="gramStart"/>
      <w:r w:rsidRPr="004056C5">
        <w:rPr>
          <w:rFonts w:ascii="Times New Roman" w:eastAsia="Calibri" w:hAnsi="Times New Roman" w:cs="Times New Roman"/>
          <w:bCs/>
          <w:sz w:val="28"/>
          <w:szCs w:val="28"/>
        </w:rPr>
        <w:t>районной  подсистемы</w:t>
      </w:r>
      <w:proofErr w:type="gramEnd"/>
      <w:r w:rsidRPr="004056C5">
        <w:rPr>
          <w:rFonts w:ascii="Times New Roman" w:eastAsia="Calibri" w:hAnsi="Times New Roman" w:cs="Times New Roman"/>
          <w:bCs/>
          <w:sz w:val="28"/>
          <w:szCs w:val="28"/>
        </w:rPr>
        <w:t xml:space="preserve"> РСЧС»</w:t>
      </w:r>
      <w:r w:rsidRPr="004056C5">
        <w:rPr>
          <w:rFonts w:ascii="Times New Roman" w:eastAsia="Calibri" w:hAnsi="Times New Roman" w:cs="Times New Roman"/>
          <w:sz w:val="28"/>
          <w:szCs w:val="28"/>
        </w:rPr>
        <w:t xml:space="preserve"> – 40 человек;</w:t>
      </w:r>
    </w:p>
    <w:p w:rsidR="004056C5" w:rsidRPr="004056C5" w:rsidRDefault="004056C5" w:rsidP="004056C5">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 xml:space="preserve">Показатель 2.2 «Количество выездов на чрезвычайные ситуации и происшествия» – 282 единиц; </w:t>
      </w:r>
    </w:p>
    <w:p w:rsidR="004056C5" w:rsidRPr="004056C5" w:rsidRDefault="004056C5" w:rsidP="004056C5">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Показатель 2.3 «Количество спасенных людей и людей, которым оказана экстренная помощь при пожарах, чрезвычайных ситуациях и происшествиях» – 38 человек;</w:t>
      </w:r>
    </w:p>
    <w:p w:rsidR="004056C5" w:rsidRPr="004056C5" w:rsidRDefault="004056C5" w:rsidP="004056C5">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Показатель 2.4 «К</w:t>
      </w:r>
      <w:r w:rsidRPr="004056C5">
        <w:rPr>
          <w:rFonts w:ascii="Times New Roman" w:eastAsia="Calibri" w:hAnsi="Times New Roman" w:cs="Times New Roman"/>
          <w:bCs/>
          <w:sz w:val="28"/>
          <w:szCs w:val="28"/>
        </w:rPr>
        <w:t>оличество публикаций по профилактическим мероприятиям»</w:t>
      </w:r>
      <w:r w:rsidRPr="004056C5">
        <w:rPr>
          <w:rFonts w:ascii="Times New Roman" w:eastAsia="Calibri" w:hAnsi="Times New Roman" w:cs="Times New Roman"/>
          <w:sz w:val="28"/>
          <w:szCs w:val="28"/>
        </w:rPr>
        <w:t xml:space="preserve"> – 45 единиц;</w:t>
      </w:r>
    </w:p>
    <w:p w:rsidR="004056C5" w:rsidRPr="004056C5" w:rsidRDefault="004056C5" w:rsidP="004056C5">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Показатель 2.5 «Количество закупленных современных образцов средств индивидуальной защиты» – 0 единиц;</w:t>
      </w:r>
    </w:p>
    <w:p w:rsidR="004056C5" w:rsidRPr="004056C5" w:rsidRDefault="004056C5" w:rsidP="004056C5">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Показатель 3.1 «Количество профилактических выездов по предупреждению происшествий на водных объектах» –180 единиц;</w:t>
      </w:r>
    </w:p>
    <w:p w:rsidR="004056C5" w:rsidRPr="004056C5" w:rsidRDefault="004056C5" w:rsidP="004056C5">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Показатель 3.2 «К</w:t>
      </w:r>
      <w:r w:rsidRPr="004056C5">
        <w:rPr>
          <w:rFonts w:ascii="Times New Roman" w:eastAsia="Calibri" w:hAnsi="Times New Roman" w:cs="Times New Roman"/>
          <w:bCs/>
          <w:kern w:val="2"/>
          <w:sz w:val="28"/>
          <w:szCs w:val="28"/>
        </w:rPr>
        <w:t>оличество лекций и бесед, проведенных в общеобразовательных учреждениях» - 25</w:t>
      </w:r>
      <w:r w:rsidRPr="004056C5">
        <w:rPr>
          <w:rFonts w:ascii="Times New Roman" w:eastAsia="Calibri" w:hAnsi="Times New Roman" w:cs="Times New Roman"/>
          <w:sz w:val="28"/>
          <w:szCs w:val="28"/>
        </w:rPr>
        <w:t xml:space="preserve"> единиц;</w:t>
      </w:r>
    </w:p>
    <w:p w:rsidR="004056C5" w:rsidRPr="004056C5" w:rsidRDefault="004056C5" w:rsidP="004056C5">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Показатель 3.3 «К</w:t>
      </w:r>
      <w:r w:rsidRPr="004056C5">
        <w:rPr>
          <w:rFonts w:ascii="Times New Roman" w:eastAsia="Calibri" w:hAnsi="Times New Roman" w:cs="Times New Roman"/>
          <w:bCs/>
          <w:sz w:val="28"/>
          <w:szCs w:val="28"/>
        </w:rPr>
        <w:t>оличество предотвращенных происшествий на водных объектах</w:t>
      </w:r>
      <w:r w:rsidRPr="004056C5">
        <w:rPr>
          <w:rFonts w:ascii="Times New Roman" w:eastAsia="Calibri" w:hAnsi="Times New Roman" w:cs="Times New Roman"/>
          <w:sz w:val="28"/>
          <w:szCs w:val="28"/>
        </w:rPr>
        <w:t>» – 44 человека;</w:t>
      </w:r>
    </w:p>
    <w:p w:rsidR="004056C5" w:rsidRPr="004056C5" w:rsidRDefault="004056C5" w:rsidP="004056C5">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Показатель 3.4 «Количество выездов на чрезвычайные ситуации и происшествия» – 39 единиц;</w:t>
      </w:r>
    </w:p>
    <w:p w:rsidR="004056C5" w:rsidRPr="004056C5" w:rsidRDefault="004056C5" w:rsidP="004056C5">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056C5">
        <w:rPr>
          <w:rFonts w:ascii="Times New Roman" w:eastAsia="Calibri" w:hAnsi="Times New Roman" w:cs="Times New Roman"/>
          <w:sz w:val="28"/>
          <w:szCs w:val="28"/>
        </w:rPr>
        <w:t>Показатель 3.5 «Количество спасенных людей и людей, которым оказана экстренная помощь при чрезвычайных ситуациях и происшествиях» – 1человек.</w:t>
      </w:r>
    </w:p>
    <w:p w:rsidR="001D6501" w:rsidRPr="00A12233" w:rsidRDefault="001D6501" w:rsidP="003122FF">
      <w:pPr>
        <w:pStyle w:val="a3"/>
        <w:widowControl w:val="0"/>
        <w:spacing w:after="0" w:line="240" w:lineRule="auto"/>
        <w:ind w:left="0" w:firstLine="709"/>
        <w:jc w:val="both"/>
        <w:rPr>
          <w:rFonts w:ascii="Times New Roman" w:hAnsi="Times New Roman" w:cs="Times New Roman"/>
          <w:sz w:val="28"/>
          <w:szCs w:val="28"/>
        </w:rPr>
      </w:pPr>
    </w:p>
    <w:p w:rsidR="001208CC" w:rsidRPr="00A12233" w:rsidRDefault="00942B22" w:rsidP="003122FF">
      <w:pPr>
        <w:pStyle w:val="a3"/>
        <w:widowControl w:val="0"/>
        <w:tabs>
          <w:tab w:val="left" w:pos="426"/>
        </w:tabs>
        <w:spacing w:after="0" w:line="240" w:lineRule="auto"/>
        <w:ind w:left="0" w:firstLine="709"/>
        <w:jc w:val="center"/>
        <w:rPr>
          <w:rFonts w:ascii="Times New Roman" w:hAnsi="Times New Roman" w:cs="Times New Roman"/>
          <w:sz w:val="28"/>
          <w:szCs w:val="28"/>
        </w:rPr>
      </w:pPr>
      <w:r w:rsidRPr="00A12233">
        <w:rPr>
          <w:rFonts w:ascii="Times New Roman" w:hAnsi="Times New Roman" w:cs="Times New Roman"/>
          <w:sz w:val="28"/>
          <w:szCs w:val="28"/>
        </w:rPr>
        <w:t xml:space="preserve">Сведения о выполнении расходных обязательств </w:t>
      </w:r>
      <w:r w:rsidR="002465ED" w:rsidRPr="00A12233">
        <w:rPr>
          <w:rFonts w:ascii="Times New Roman" w:hAnsi="Times New Roman" w:cs="Times New Roman"/>
          <w:sz w:val="28"/>
          <w:szCs w:val="28"/>
        </w:rPr>
        <w:t>Усть-Донецкого</w:t>
      </w:r>
      <w:r w:rsidRPr="00A12233">
        <w:rPr>
          <w:rFonts w:ascii="Times New Roman" w:hAnsi="Times New Roman" w:cs="Times New Roman"/>
          <w:sz w:val="28"/>
          <w:szCs w:val="28"/>
        </w:rPr>
        <w:t xml:space="preserve"> </w:t>
      </w:r>
      <w:r w:rsidR="002465ED" w:rsidRPr="00A12233">
        <w:rPr>
          <w:rFonts w:ascii="Times New Roman" w:hAnsi="Times New Roman" w:cs="Times New Roman"/>
          <w:sz w:val="28"/>
          <w:szCs w:val="28"/>
        </w:rPr>
        <w:t>района</w:t>
      </w:r>
      <w:r w:rsidRPr="00A12233">
        <w:rPr>
          <w:rFonts w:ascii="Times New Roman" w:hAnsi="Times New Roman" w:cs="Times New Roman"/>
          <w:sz w:val="28"/>
          <w:szCs w:val="28"/>
        </w:rPr>
        <w:t xml:space="preserve">, связанных с реализацией </w:t>
      </w:r>
      <w:r w:rsidR="002465ED" w:rsidRPr="00A12233">
        <w:rPr>
          <w:rFonts w:ascii="Times New Roman" w:hAnsi="Times New Roman" w:cs="Times New Roman"/>
          <w:sz w:val="28"/>
          <w:szCs w:val="28"/>
        </w:rPr>
        <w:t>муниципальной</w:t>
      </w:r>
      <w:r w:rsidRPr="00A12233">
        <w:rPr>
          <w:rFonts w:ascii="Times New Roman" w:hAnsi="Times New Roman" w:cs="Times New Roman"/>
          <w:sz w:val="28"/>
          <w:szCs w:val="28"/>
        </w:rPr>
        <w:t xml:space="preserve"> программы </w:t>
      </w:r>
      <w:r w:rsidR="002465ED" w:rsidRPr="00A12233">
        <w:rPr>
          <w:rFonts w:ascii="Times New Roman" w:hAnsi="Times New Roman" w:cs="Times New Roman"/>
          <w:sz w:val="28"/>
          <w:szCs w:val="28"/>
        </w:rPr>
        <w:t>Усть-Донецкого</w:t>
      </w:r>
      <w:r w:rsidRPr="00A12233">
        <w:rPr>
          <w:rFonts w:ascii="Times New Roman" w:hAnsi="Times New Roman" w:cs="Times New Roman"/>
          <w:sz w:val="28"/>
          <w:szCs w:val="28"/>
        </w:rPr>
        <w:t xml:space="preserve"> </w:t>
      </w:r>
      <w:r w:rsidR="002465ED" w:rsidRPr="00A12233">
        <w:rPr>
          <w:rFonts w:ascii="Times New Roman" w:hAnsi="Times New Roman" w:cs="Times New Roman"/>
          <w:sz w:val="28"/>
          <w:szCs w:val="28"/>
        </w:rPr>
        <w:t>района</w:t>
      </w:r>
      <w:r w:rsidR="001208CC" w:rsidRPr="00A12233">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 </w:t>
      </w:r>
    </w:p>
    <w:p w:rsidR="001208CC" w:rsidRPr="00973ECD" w:rsidRDefault="001208CC" w:rsidP="003122FF">
      <w:pPr>
        <w:pStyle w:val="a3"/>
        <w:widowControl w:val="0"/>
        <w:spacing w:after="0" w:line="240" w:lineRule="auto"/>
        <w:ind w:left="0" w:firstLine="709"/>
        <w:jc w:val="both"/>
        <w:rPr>
          <w:rFonts w:ascii="Times New Roman" w:hAnsi="Times New Roman" w:cs="Times New Roman"/>
          <w:sz w:val="28"/>
          <w:szCs w:val="28"/>
        </w:rPr>
      </w:pPr>
    </w:p>
    <w:p w:rsidR="00973ECD" w:rsidRPr="00973ECD" w:rsidRDefault="00973ECD" w:rsidP="00973ECD">
      <w:pPr>
        <w:widowControl w:val="0"/>
        <w:autoSpaceDE w:val="0"/>
        <w:autoSpaceDN w:val="0"/>
        <w:adjustRightInd w:val="0"/>
        <w:spacing w:line="233" w:lineRule="auto"/>
        <w:ind w:firstLine="709"/>
        <w:jc w:val="both"/>
        <w:rPr>
          <w:rFonts w:ascii="Times New Roman" w:eastAsia="Calibri" w:hAnsi="Times New Roman" w:cs="Times New Roman"/>
          <w:sz w:val="28"/>
          <w:szCs w:val="28"/>
        </w:rPr>
      </w:pPr>
      <w:r w:rsidRPr="00973ECD">
        <w:rPr>
          <w:rFonts w:ascii="Times New Roman" w:eastAsia="Calibri" w:hAnsi="Times New Roman" w:cs="Times New Roman"/>
          <w:sz w:val="28"/>
          <w:szCs w:val="28"/>
        </w:rPr>
        <w:t xml:space="preserve">План расходов Программы на </w:t>
      </w:r>
      <w:r w:rsidR="00354BAA">
        <w:rPr>
          <w:rFonts w:ascii="Times New Roman" w:eastAsia="Calibri" w:hAnsi="Times New Roman" w:cs="Times New Roman"/>
          <w:sz w:val="28"/>
          <w:szCs w:val="28"/>
        </w:rPr>
        <w:t>2022</w:t>
      </w:r>
      <w:r w:rsidRPr="00973ECD">
        <w:rPr>
          <w:rFonts w:ascii="Times New Roman" w:eastAsia="Calibri" w:hAnsi="Times New Roman" w:cs="Times New Roman"/>
          <w:sz w:val="28"/>
          <w:szCs w:val="28"/>
        </w:rPr>
        <w:t xml:space="preserve"> год составил 8571,2 тыс. рублей. План ассигнований в соответствии с решением Собрания депутатов Усть-Донецкого района от 24.12.2020 № 379 «О бюджете Усть-Донецкого района на </w:t>
      </w:r>
      <w:r w:rsidR="00354BAA">
        <w:rPr>
          <w:rFonts w:ascii="Times New Roman" w:eastAsia="Calibri" w:hAnsi="Times New Roman" w:cs="Times New Roman"/>
          <w:sz w:val="28"/>
          <w:szCs w:val="28"/>
        </w:rPr>
        <w:t>2022</w:t>
      </w:r>
      <w:r w:rsidRPr="00973ECD">
        <w:rPr>
          <w:rFonts w:ascii="Times New Roman" w:eastAsia="Calibri" w:hAnsi="Times New Roman" w:cs="Times New Roman"/>
          <w:sz w:val="28"/>
          <w:szCs w:val="28"/>
        </w:rPr>
        <w:t xml:space="preserve"> год и на плановый период 2022 и 2023 годов» и сводной бюджетной росписью на </w:t>
      </w:r>
      <w:r w:rsidR="00354BAA">
        <w:rPr>
          <w:rFonts w:ascii="Times New Roman" w:eastAsia="Calibri" w:hAnsi="Times New Roman" w:cs="Times New Roman"/>
          <w:sz w:val="28"/>
          <w:szCs w:val="28"/>
        </w:rPr>
        <w:t>2022</w:t>
      </w:r>
      <w:r w:rsidRPr="00973ECD">
        <w:rPr>
          <w:rFonts w:ascii="Times New Roman" w:eastAsia="Calibri" w:hAnsi="Times New Roman" w:cs="Times New Roman"/>
          <w:sz w:val="28"/>
          <w:szCs w:val="28"/>
        </w:rPr>
        <w:t xml:space="preserve"> год составил 7340,2 тыс. рублей. </w:t>
      </w:r>
    </w:p>
    <w:p w:rsidR="00973ECD" w:rsidRPr="00973ECD" w:rsidRDefault="00973ECD" w:rsidP="00973ECD">
      <w:pPr>
        <w:widowControl w:val="0"/>
        <w:autoSpaceDE w:val="0"/>
        <w:autoSpaceDN w:val="0"/>
        <w:adjustRightInd w:val="0"/>
        <w:spacing w:line="233" w:lineRule="auto"/>
        <w:ind w:firstLine="709"/>
        <w:jc w:val="both"/>
        <w:rPr>
          <w:rFonts w:ascii="Times New Roman" w:eastAsia="Calibri" w:hAnsi="Times New Roman" w:cs="Times New Roman"/>
          <w:sz w:val="28"/>
          <w:szCs w:val="28"/>
        </w:rPr>
      </w:pPr>
      <w:r w:rsidRPr="00973ECD">
        <w:rPr>
          <w:rFonts w:ascii="Times New Roman" w:eastAsia="Calibri" w:hAnsi="Times New Roman" w:cs="Times New Roman"/>
          <w:sz w:val="28"/>
          <w:szCs w:val="28"/>
        </w:rPr>
        <w:t>Решением Собрания депутатов Усть-Донецкого района от 24.08.</w:t>
      </w:r>
      <w:r w:rsidR="00354BAA">
        <w:rPr>
          <w:rFonts w:ascii="Times New Roman" w:eastAsia="Calibri" w:hAnsi="Times New Roman" w:cs="Times New Roman"/>
          <w:sz w:val="28"/>
          <w:szCs w:val="28"/>
        </w:rPr>
        <w:t>2022</w:t>
      </w:r>
      <w:r w:rsidRPr="00973ECD">
        <w:rPr>
          <w:rFonts w:ascii="Times New Roman" w:eastAsia="Calibri" w:hAnsi="Times New Roman" w:cs="Times New Roman"/>
          <w:sz w:val="28"/>
          <w:szCs w:val="28"/>
        </w:rPr>
        <w:t xml:space="preserve">г. №418 «О внесении изменений в решение Собрания депутатов Усть-Донецкого района 24.12.2020 № 379 «О бюджете Усть-Донецкого района на </w:t>
      </w:r>
      <w:r w:rsidR="00354BAA">
        <w:rPr>
          <w:rFonts w:ascii="Times New Roman" w:eastAsia="Calibri" w:hAnsi="Times New Roman" w:cs="Times New Roman"/>
          <w:sz w:val="28"/>
          <w:szCs w:val="28"/>
        </w:rPr>
        <w:t>2022</w:t>
      </w:r>
      <w:r w:rsidRPr="00973ECD">
        <w:rPr>
          <w:rFonts w:ascii="Times New Roman" w:eastAsia="Calibri" w:hAnsi="Times New Roman" w:cs="Times New Roman"/>
          <w:sz w:val="28"/>
          <w:szCs w:val="28"/>
        </w:rPr>
        <w:t xml:space="preserve"> год и на плановый период 2022 и 2023 годов» внесены изменения на </w:t>
      </w:r>
      <w:proofErr w:type="gramStart"/>
      <w:r w:rsidRPr="00973ECD">
        <w:rPr>
          <w:rFonts w:ascii="Times New Roman" w:eastAsia="Calibri" w:hAnsi="Times New Roman" w:cs="Times New Roman"/>
          <w:sz w:val="28"/>
          <w:szCs w:val="28"/>
        </w:rPr>
        <w:t>увеличение  прочих</w:t>
      </w:r>
      <w:proofErr w:type="gramEnd"/>
      <w:r w:rsidRPr="00973ECD">
        <w:rPr>
          <w:rFonts w:ascii="Times New Roman" w:eastAsia="Calibri" w:hAnsi="Times New Roman" w:cs="Times New Roman"/>
          <w:sz w:val="28"/>
          <w:szCs w:val="28"/>
        </w:rPr>
        <w:t xml:space="preserve"> закупок, товаров и услуг на 100,0 </w:t>
      </w:r>
      <w:proofErr w:type="spellStart"/>
      <w:r w:rsidRPr="00973ECD">
        <w:rPr>
          <w:rFonts w:ascii="Times New Roman" w:eastAsia="Calibri" w:hAnsi="Times New Roman" w:cs="Times New Roman"/>
          <w:sz w:val="28"/>
          <w:szCs w:val="28"/>
        </w:rPr>
        <w:t>тыс.руб</w:t>
      </w:r>
      <w:proofErr w:type="spellEnd"/>
      <w:r w:rsidRPr="00973ECD">
        <w:rPr>
          <w:rFonts w:ascii="Times New Roman" w:eastAsia="Calibri" w:hAnsi="Times New Roman" w:cs="Times New Roman"/>
          <w:sz w:val="28"/>
          <w:szCs w:val="28"/>
        </w:rPr>
        <w:t>.</w:t>
      </w:r>
    </w:p>
    <w:p w:rsidR="00973ECD" w:rsidRPr="00973ECD" w:rsidRDefault="00973ECD" w:rsidP="00973ECD">
      <w:pPr>
        <w:widowControl w:val="0"/>
        <w:autoSpaceDE w:val="0"/>
        <w:autoSpaceDN w:val="0"/>
        <w:adjustRightInd w:val="0"/>
        <w:spacing w:line="233" w:lineRule="auto"/>
        <w:ind w:firstLine="709"/>
        <w:jc w:val="both"/>
        <w:rPr>
          <w:rFonts w:ascii="Times New Roman" w:eastAsia="Calibri" w:hAnsi="Times New Roman" w:cs="Times New Roman"/>
          <w:sz w:val="28"/>
          <w:szCs w:val="28"/>
        </w:rPr>
      </w:pPr>
      <w:r w:rsidRPr="00973ECD">
        <w:rPr>
          <w:rFonts w:ascii="Times New Roman" w:eastAsia="Calibri" w:hAnsi="Times New Roman" w:cs="Times New Roman"/>
          <w:sz w:val="28"/>
          <w:szCs w:val="28"/>
        </w:rPr>
        <w:lastRenderedPageBreak/>
        <w:t>Решением Собрания депутатов Усть-Донецкого района от 28.10.</w:t>
      </w:r>
      <w:r w:rsidR="00354BAA">
        <w:rPr>
          <w:rFonts w:ascii="Times New Roman" w:eastAsia="Calibri" w:hAnsi="Times New Roman" w:cs="Times New Roman"/>
          <w:sz w:val="28"/>
          <w:szCs w:val="28"/>
        </w:rPr>
        <w:t>2022</w:t>
      </w:r>
      <w:r w:rsidRPr="00973ECD">
        <w:rPr>
          <w:rFonts w:ascii="Times New Roman" w:eastAsia="Calibri" w:hAnsi="Times New Roman" w:cs="Times New Roman"/>
          <w:sz w:val="28"/>
          <w:szCs w:val="28"/>
        </w:rPr>
        <w:t xml:space="preserve">г. №10 «О внесении изменений в решение Собрания депутатов Усть-Донецкого района 24.12.2020 № 379 «О бюджете Усть-Донецкого района на </w:t>
      </w:r>
      <w:r w:rsidR="00354BAA">
        <w:rPr>
          <w:rFonts w:ascii="Times New Roman" w:eastAsia="Calibri" w:hAnsi="Times New Roman" w:cs="Times New Roman"/>
          <w:sz w:val="28"/>
          <w:szCs w:val="28"/>
        </w:rPr>
        <w:t>2022</w:t>
      </w:r>
      <w:r w:rsidRPr="00973ECD">
        <w:rPr>
          <w:rFonts w:ascii="Times New Roman" w:eastAsia="Calibri" w:hAnsi="Times New Roman" w:cs="Times New Roman"/>
          <w:sz w:val="28"/>
          <w:szCs w:val="28"/>
        </w:rPr>
        <w:t xml:space="preserve"> год и на плановый период 2022 и 2023 годов» внесены изменения на увеличение фонда оплаты труда учреждений на 100</w:t>
      </w:r>
      <w:r w:rsidR="00AB5BBF">
        <w:rPr>
          <w:rFonts w:ascii="Times New Roman" w:hAnsi="Times New Roman" w:cs="Times New Roman"/>
          <w:sz w:val="28"/>
          <w:szCs w:val="28"/>
        </w:rPr>
        <w:t xml:space="preserve">0,0 </w:t>
      </w:r>
      <w:proofErr w:type="spellStart"/>
      <w:r w:rsidR="00AB5BBF">
        <w:rPr>
          <w:rFonts w:ascii="Times New Roman" w:hAnsi="Times New Roman" w:cs="Times New Roman"/>
          <w:sz w:val="28"/>
          <w:szCs w:val="28"/>
        </w:rPr>
        <w:t>тыс.руб</w:t>
      </w:r>
      <w:proofErr w:type="spellEnd"/>
      <w:r w:rsidRPr="00973ECD">
        <w:rPr>
          <w:rFonts w:ascii="Times New Roman" w:eastAsia="Calibri" w:hAnsi="Times New Roman" w:cs="Times New Roman"/>
          <w:sz w:val="28"/>
          <w:szCs w:val="28"/>
        </w:rPr>
        <w:t>.</w:t>
      </w:r>
    </w:p>
    <w:p w:rsidR="00973ECD" w:rsidRPr="00973ECD" w:rsidRDefault="00973ECD" w:rsidP="00973ECD">
      <w:pPr>
        <w:widowControl w:val="0"/>
        <w:autoSpaceDE w:val="0"/>
        <w:autoSpaceDN w:val="0"/>
        <w:adjustRightInd w:val="0"/>
        <w:spacing w:line="233" w:lineRule="auto"/>
        <w:ind w:firstLine="709"/>
        <w:jc w:val="both"/>
        <w:rPr>
          <w:rFonts w:ascii="Times New Roman" w:eastAsia="Calibri" w:hAnsi="Times New Roman" w:cs="Times New Roman"/>
          <w:sz w:val="28"/>
          <w:szCs w:val="28"/>
        </w:rPr>
      </w:pPr>
      <w:r w:rsidRPr="00973ECD">
        <w:rPr>
          <w:rFonts w:ascii="Times New Roman" w:eastAsia="Calibri" w:hAnsi="Times New Roman" w:cs="Times New Roman"/>
          <w:sz w:val="28"/>
          <w:szCs w:val="28"/>
        </w:rPr>
        <w:t>Решением Собрания депутатов Усть-Донецкого района от 21.12.</w:t>
      </w:r>
      <w:r w:rsidR="00354BAA">
        <w:rPr>
          <w:rFonts w:ascii="Times New Roman" w:eastAsia="Calibri" w:hAnsi="Times New Roman" w:cs="Times New Roman"/>
          <w:sz w:val="28"/>
          <w:szCs w:val="28"/>
        </w:rPr>
        <w:t>2022</w:t>
      </w:r>
      <w:r w:rsidRPr="00973ECD">
        <w:rPr>
          <w:rFonts w:ascii="Times New Roman" w:eastAsia="Calibri" w:hAnsi="Times New Roman" w:cs="Times New Roman"/>
          <w:sz w:val="28"/>
          <w:szCs w:val="28"/>
        </w:rPr>
        <w:t xml:space="preserve">г. №27 «О внесении изменений в решение Собрания депутатов Усть-Донецкого района 24.12.2020 № 379 «О бюджете Усть-Донецкого района на </w:t>
      </w:r>
      <w:r w:rsidR="00354BAA">
        <w:rPr>
          <w:rFonts w:ascii="Times New Roman" w:eastAsia="Calibri" w:hAnsi="Times New Roman" w:cs="Times New Roman"/>
          <w:sz w:val="28"/>
          <w:szCs w:val="28"/>
        </w:rPr>
        <w:t>2022</w:t>
      </w:r>
      <w:r w:rsidRPr="00973ECD">
        <w:rPr>
          <w:rFonts w:ascii="Times New Roman" w:eastAsia="Calibri" w:hAnsi="Times New Roman" w:cs="Times New Roman"/>
          <w:sz w:val="28"/>
          <w:szCs w:val="28"/>
        </w:rPr>
        <w:t xml:space="preserve"> год и на плановый период 2022 и 2023 годов» внесены изменения на увеличение фонда оплаты труда учреждений на 1,0 </w:t>
      </w:r>
      <w:proofErr w:type="spellStart"/>
      <w:r w:rsidRPr="00973ECD">
        <w:rPr>
          <w:rFonts w:ascii="Times New Roman" w:eastAsia="Calibri" w:hAnsi="Times New Roman" w:cs="Times New Roman"/>
          <w:sz w:val="28"/>
          <w:szCs w:val="28"/>
        </w:rPr>
        <w:t>тыс.руб</w:t>
      </w:r>
      <w:proofErr w:type="spellEnd"/>
      <w:r w:rsidR="00AB5BBF">
        <w:rPr>
          <w:rFonts w:ascii="Times New Roman" w:hAnsi="Times New Roman" w:cs="Times New Roman"/>
          <w:sz w:val="28"/>
          <w:szCs w:val="28"/>
        </w:rPr>
        <w:t>.</w:t>
      </w:r>
      <w:r w:rsidRPr="00973ECD">
        <w:rPr>
          <w:rFonts w:ascii="Times New Roman" w:eastAsia="Calibri" w:hAnsi="Times New Roman" w:cs="Times New Roman"/>
          <w:sz w:val="28"/>
          <w:szCs w:val="28"/>
        </w:rPr>
        <w:t xml:space="preserve"> и прочих закупок, товаров и услуг на 130,0 </w:t>
      </w:r>
      <w:proofErr w:type="spellStart"/>
      <w:r w:rsidRPr="00973ECD">
        <w:rPr>
          <w:rFonts w:ascii="Times New Roman" w:eastAsia="Calibri" w:hAnsi="Times New Roman" w:cs="Times New Roman"/>
          <w:sz w:val="28"/>
          <w:szCs w:val="28"/>
        </w:rPr>
        <w:t>тыс.руб</w:t>
      </w:r>
      <w:proofErr w:type="spellEnd"/>
      <w:r w:rsidRPr="00973ECD">
        <w:rPr>
          <w:rFonts w:ascii="Times New Roman" w:eastAsia="Calibri" w:hAnsi="Times New Roman" w:cs="Times New Roman"/>
          <w:sz w:val="28"/>
          <w:szCs w:val="28"/>
        </w:rPr>
        <w:t>.</w:t>
      </w:r>
    </w:p>
    <w:p w:rsidR="00973ECD" w:rsidRPr="00973ECD" w:rsidRDefault="00973ECD" w:rsidP="00973ECD">
      <w:pPr>
        <w:widowControl w:val="0"/>
        <w:autoSpaceDE w:val="0"/>
        <w:autoSpaceDN w:val="0"/>
        <w:adjustRightInd w:val="0"/>
        <w:spacing w:line="233" w:lineRule="auto"/>
        <w:ind w:firstLine="709"/>
        <w:jc w:val="both"/>
        <w:rPr>
          <w:rFonts w:ascii="Times New Roman" w:eastAsia="Calibri" w:hAnsi="Times New Roman" w:cs="Times New Roman"/>
          <w:sz w:val="28"/>
          <w:szCs w:val="28"/>
        </w:rPr>
      </w:pPr>
      <w:r w:rsidRPr="00973ECD">
        <w:rPr>
          <w:rFonts w:ascii="Times New Roman" w:eastAsia="Calibri" w:hAnsi="Times New Roman" w:cs="Times New Roman"/>
          <w:sz w:val="28"/>
          <w:szCs w:val="28"/>
        </w:rPr>
        <w:t xml:space="preserve">Исполнение расходов по Программе в </w:t>
      </w:r>
      <w:r w:rsidR="00354BAA">
        <w:rPr>
          <w:rFonts w:ascii="Times New Roman" w:eastAsia="Calibri" w:hAnsi="Times New Roman" w:cs="Times New Roman"/>
          <w:sz w:val="28"/>
          <w:szCs w:val="28"/>
        </w:rPr>
        <w:t>2022</w:t>
      </w:r>
      <w:r w:rsidRPr="00973ECD">
        <w:rPr>
          <w:rFonts w:ascii="Times New Roman" w:eastAsia="Calibri" w:hAnsi="Times New Roman" w:cs="Times New Roman"/>
          <w:sz w:val="28"/>
          <w:szCs w:val="28"/>
        </w:rPr>
        <w:t> году составило</w:t>
      </w:r>
      <w:r w:rsidRPr="00973ECD">
        <w:rPr>
          <w:rFonts w:ascii="Times New Roman" w:eastAsia="Calibri" w:hAnsi="Times New Roman" w:cs="Times New Roman"/>
          <w:sz w:val="28"/>
          <w:szCs w:val="28"/>
        </w:rPr>
        <w:br/>
        <w:t>8570,5 тыс. рублей.</w:t>
      </w:r>
    </w:p>
    <w:p w:rsidR="00973ECD" w:rsidRPr="00973ECD" w:rsidRDefault="00973ECD" w:rsidP="00973ECD">
      <w:pPr>
        <w:widowControl w:val="0"/>
        <w:autoSpaceDE w:val="0"/>
        <w:autoSpaceDN w:val="0"/>
        <w:adjustRightInd w:val="0"/>
        <w:spacing w:line="233" w:lineRule="auto"/>
        <w:ind w:firstLine="709"/>
        <w:jc w:val="both"/>
        <w:rPr>
          <w:rFonts w:ascii="Times New Roman" w:eastAsia="Calibri" w:hAnsi="Times New Roman" w:cs="Times New Roman"/>
          <w:sz w:val="28"/>
          <w:szCs w:val="28"/>
        </w:rPr>
      </w:pPr>
      <w:r w:rsidRPr="00973ECD">
        <w:rPr>
          <w:rFonts w:ascii="Times New Roman" w:eastAsia="Calibri" w:hAnsi="Times New Roman" w:cs="Times New Roman"/>
          <w:sz w:val="28"/>
          <w:szCs w:val="28"/>
        </w:rPr>
        <w:t xml:space="preserve">Неисполнение расходных обязательств </w:t>
      </w:r>
      <w:r w:rsidR="00354BAA">
        <w:rPr>
          <w:rFonts w:ascii="Times New Roman" w:eastAsia="Calibri" w:hAnsi="Times New Roman" w:cs="Times New Roman"/>
          <w:sz w:val="28"/>
          <w:szCs w:val="28"/>
        </w:rPr>
        <w:t>2022</w:t>
      </w:r>
      <w:r w:rsidRPr="00973ECD">
        <w:rPr>
          <w:rFonts w:ascii="Times New Roman" w:eastAsia="Calibri" w:hAnsi="Times New Roman" w:cs="Times New Roman"/>
          <w:sz w:val="28"/>
          <w:szCs w:val="28"/>
        </w:rPr>
        <w:t> года по Программе составило 0,7 тыс. рублей. Неисполнение расходных обязательств обусловлено экономией в ходе проведения закупок (в частности электроэнергии, товаров и услуг).</w:t>
      </w:r>
    </w:p>
    <w:p w:rsidR="00973ECD" w:rsidRDefault="00973ECD" w:rsidP="00973ECD">
      <w:pPr>
        <w:rPr>
          <w:rFonts w:ascii="Times New Roman" w:eastAsia="Calibri" w:hAnsi="Times New Roman" w:cs="Times New Roman"/>
          <w:b/>
          <w:sz w:val="28"/>
          <w:szCs w:val="28"/>
        </w:rPr>
      </w:pPr>
    </w:p>
    <w:p w:rsidR="00901E0B" w:rsidRPr="00286673" w:rsidRDefault="005A373D" w:rsidP="00973ECD">
      <w:pPr>
        <w:rPr>
          <w:rFonts w:ascii="Times New Roman" w:hAnsi="Times New Roman" w:cs="Times New Roman"/>
          <w:b/>
          <w:sz w:val="28"/>
          <w:szCs w:val="28"/>
        </w:rPr>
      </w:pPr>
      <w:r w:rsidRPr="002635A1">
        <w:rPr>
          <w:rFonts w:ascii="Times New Roman" w:eastAsia="Calibri" w:hAnsi="Times New Roman" w:cs="Times New Roman"/>
          <w:b/>
          <w:sz w:val="28"/>
          <w:szCs w:val="28"/>
        </w:rPr>
        <w:t>21</w:t>
      </w:r>
      <w:r w:rsidR="00901E0B" w:rsidRPr="002635A1">
        <w:rPr>
          <w:rFonts w:ascii="Times New Roman" w:hAnsi="Times New Roman" w:cs="Times New Roman"/>
          <w:b/>
          <w:sz w:val="28"/>
          <w:szCs w:val="28"/>
        </w:rPr>
        <w:t>.</w:t>
      </w:r>
      <w:r w:rsidR="00901E0B" w:rsidRPr="00286673">
        <w:rPr>
          <w:rFonts w:ascii="Times New Roman" w:hAnsi="Times New Roman" w:cs="Times New Roman"/>
          <w:b/>
          <w:sz w:val="28"/>
          <w:szCs w:val="28"/>
        </w:rPr>
        <w:t xml:space="preserve"> </w:t>
      </w:r>
      <w:r w:rsidR="004372F4" w:rsidRPr="00286673">
        <w:rPr>
          <w:rFonts w:ascii="Times New Roman" w:hAnsi="Times New Roman" w:cs="Times New Roman"/>
          <w:b/>
          <w:sz w:val="28"/>
          <w:szCs w:val="28"/>
        </w:rPr>
        <w:t>Муниципальная</w:t>
      </w:r>
      <w:r w:rsidR="00901E0B" w:rsidRPr="00286673">
        <w:rPr>
          <w:rFonts w:ascii="Times New Roman" w:hAnsi="Times New Roman" w:cs="Times New Roman"/>
          <w:b/>
          <w:sz w:val="28"/>
          <w:szCs w:val="28"/>
        </w:rPr>
        <w:t xml:space="preserve"> программа </w:t>
      </w:r>
      <w:r w:rsidR="002465ED" w:rsidRPr="00286673">
        <w:rPr>
          <w:rFonts w:ascii="Times New Roman" w:hAnsi="Times New Roman" w:cs="Times New Roman"/>
          <w:b/>
          <w:sz w:val="28"/>
          <w:szCs w:val="28"/>
        </w:rPr>
        <w:t>Усть-Донецкого</w:t>
      </w:r>
      <w:r w:rsidR="00901E0B" w:rsidRPr="00286673">
        <w:rPr>
          <w:rFonts w:ascii="Times New Roman" w:hAnsi="Times New Roman" w:cs="Times New Roman"/>
          <w:b/>
          <w:sz w:val="28"/>
          <w:szCs w:val="28"/>
        </w:rPr>
        <w:t xml:space="preserve"> </w:t>
      </w:r>
      <w:r w:rsidR="002465ED" w:rsidRPr="00286673">
        <w:rPr>
          <w:rFonts w:ascii="Times New Roman" w:hAnsi="Times New Roman" w:cs="Times New Roman"/>
          <w:b/>
          <w:sz w:val="28"/>
          <w:szCs w:val="28"/>
        </w:rPr>
        <w:t>района</w:t>
      </w:r>
      <w:r w:rsidR="00901E0B" w:rsidRPr="00286673">
        <w:rPr>
          <w:rFonts w:ascii="Times New Roman" w:hAnsi="Times New Roman" w:cs="Times New Roman"/>
          <w:b/>
          <w:sz w:val="28"/>
          <w:szCs w:val="28"/>
        </w:rPr>
        <w:t xml:space="preserve"> «</w:t>
      </w:r>
      <w:r w:rsidR="00286673" w:rsidRPr="00286673">
        <w:rPr>
          <w:rFonts w:ascii="Times New Roman" w:hAnsi="Times New Roman" w:cs="Times New Roman"/>
          <w:b/>
          <w:sz w:val="28"/>
          <w:szCs w:val="28"/>
        </w:rPr>
        <w:t>Муници</w:t>
      </w:r>
      <w:r w:rsidR="00286673">
        <w:rPr>
          <w:rFonts w:ascii="Times New Roman" w:hAnsi="Times New Roman" w:cs="Times New Roman"/>
          <w:b/>
          <w:sz w:val="28"/>
          <w:szCs w:val="28"/>
        </w:rPr>
        <w:t>п</w:t>
      </w:r>
      <w:r w:rsidR="00901E0B" w:rsidRPr="00286673">
        <w:rPr>
          <w:rFonts w:ascii="Times New Roman" w:hAnsi="Times New Roman" w:cs="Times New Roman"/>
          <w:b/>
          <w:sz w:val="28"/>
          <w:szCs w:val="28"/>
        </w:rPr>
        <w:t>альная политика»</w:t>
      </w:r>
    </w:p>
    <w:p w:rsidR="00901E0B" w:rsidRPr="00823EC8" w:rsidRDefault="004372F4" w:rsidP="00901E0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00901E0B"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901E0B"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901E0B" w:rsidRPr="003C3CB2">
        <w:rPr>
          <w:rFonts w:ascii="Times New Roman" w:hAnsi="Times New Roman" w:cs="Times New Roman"/>
          <w:sz w:val="28"/>
          <w:szCs w:val="28"/>
        </w:rPr>
        <w:t xml:space="preserve"> «</w:t>
      </w:r>
      <w:r w:rsidR="00286673">
        <w:rPr>
          <w:rFonts w:ascii="Times New Roman" w:hAnsi="Times New Roman" w:cs="Times New Roman"/>
          <w:sz w:val="28"/>
          <w:szCs w:val="28"/>
        </w:rPr>
        <w:t>Муницип</w:t>
      </w:r>
      <w:r w:rsidR="00901E0B" w:rsidRPr="003C3CB2">
        <w:rPr>
          <w:rFonts w:ascii="Times New Roman" w:hAnsi="Times New Roman" w:cs="Times New Roman"/>
          <w:sz w:val="28"/>
          <w:szCs w:val="28"/>
        </w:rPr>
        <w:t xml:space="preserve">альная политика» утверждена </w:t>
      </w:r>
      <w:r w:rsidR="00901E0B" w:rsidRPr="00823EC8">
        <w:rPr>
          <w:rFonts w:ascii="Times New Roman" w:hAnsi="Times New Roman" w:cs="Times New Roman"/>
          <w:sz w:val="28"/>
          <w:szCs w:val="28"/>
        </w:rPr>
        <w:t xml:space="preserve">постановлением </w:t>
      </w:r>
      <w:r w:rsidR="002465ED" w:rsidRPr="00823EC8">
        <w:rPr>
          <w:rFonts w:ascii="Times New Roman" w:hAnsi="Times New Roman" w:cs="Times New Roman"/>
          <w:sz w:val="28"/>
          <w:szCs w:val="28"/>
        </w:rPr>
        <w:t>Администрации</w:t>
      </w:r>
      <w:r w:rsidR="00901E0B" w:rsidRPr="00823EC8">
        <w:rPr>
          <w:rFonts w:ascii="Times New Roman" w:hAnsi="Times New Roman" w:cs="Times New Roman"/>
          <w:sz w:val="28"/>
          <w:szCs w:val="28"/>
        </w:rPr>
        <w:t xml:space="preserve"> </w:t>
      </w:r>
      <w:r w:rsidR="002465ED" w:rsidRPr="00823EC8">
        <w:rPr>
          <w:rFonts w:ascii="Times New Roman" w:hAnsi="Times New Roman" w:cs="Times New Roman"/>
          <w:sz w:val="28"/>
          <w:szCs w:val="28"/>
        </w:rPr>
        <w:t>Усть-Донецкого</w:t>
      </w:r>
      <w:r w:rsidR="00AD5FD4" w:rsidRPr="00823EC8">
        <w:rPr>
          <w:rFonts w:ascii="Times New Roman" w:hAnsi="Times New Roman" w:cs="Times New Roman"/>
          <w:sz w:val="28"/>
          <w:szCs w:val="28"/>
        </w:rPr>
        <w:t xml:space="preserve"> </w:t>
      </w:r>
      <w:r w:rsidR="002465ED" w:rsidRPr="00823EC8">
        <w:rPr>
          <w:rFonts w:ascii="Times New Roman" w:hAnsi="Times New Roman" w:cs="Times New Roman"/>
          <w:sz w:val="28"/>
          <w:szCs w:val="28"/>
        </w:rPr>
        <w:t>района</w:t>
      </w:r>
      <w:r w:rsidR="00AD5FD4" w:rsidRPr="00823EC8">
        <w:rPr>
          <w:rFonts w:ascii="Times New Roman" w:hAnsi="Times New Roman" w:cs="Times New Roman"/>
          <w:sz w:val="28"/>
          <w:szCs w:val="28"/>
        </w:rPr>
        <w:t xml:space="preserve"> от </w:t>
      </w:r>
      <w:r w:rsidR="00823EC8" w:rsidRPr="00823EC8">
        <w:rPr>
          <w:rFonts w:ascii="Times New Roman" w:hAnsi="Times New Roman" w:cs="Times New Roman"/>
          <w:kern w:val="2"/>
          <w:sz w:val="28"/>
          <w:szCs w:val="28"/>
        </w:rPr>
        <w:t>10.10.2018 №100/968-п-18</w:t>
      </w:r>
      <w:r w:rsidR="00901E0B" w:rsidRPr="00823EC8">
        <w:rPr>
          <w:rFonts w:ascii="Times New Roman" w:hAnsi="Times New Roman" w:cs="Times New Roman"/>
          <w:sz w:val="28"/>
          <w:szCs w:val="28"/>
        </w:rPr>
        <w:t xml:space="preserve">. </w:t>
      </w:r>
    </w:p>
    <w:p w:rsidR="00901E0B" w:rsidRPr="005760A5" w:rsidRDefault="00901E0B" w:rsidP="005760A5">
      <w:pPr>
        <w:ind w:firstLine="709"/>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00823EC8" w:rsidRPr="005760A5">
        <w:rPr>
          <w:rFonts w:ascii="Times New Roman" w:hAnsi="Times New Roman" w:cs="Times New Roman"/>
          <w:sz w:val="28"/>
          <w:szCs w:val="28"/>
        </w:rPr>
        <w:t>отдел</w:t>
      </w:r>
      <w:r w:rsidR="00823EC8">
        <w:rPr>
          <w:rFonts w:ascii="Times New Roman" w:hAnsi="Times New Roman" w:cs="Times New Roman"/>
          <w:sz w:val="28"/>
          <w:szCs w:val="28"/>
        </w:rPr>
        <w:t xml:space="preserve"> </w:t>
      </w:r>
      <w:r w:rsidR="00823EC8" w:rsidRPr="005760A5">
        <w:rPr>
          <w:rFonts w:ascii="Times New Roman" w:hAnsi="Times New Roman" w:cs="Times New Roman"/>
          <w:sz w:val="28"/>
          <w:szCs w:val="28"/>
        </w:rPr>
        <w:t xml:space="preserve">по </w:t>
      </w:r>
      <w:r w:rsidR="00823EC8">
        <w:rPr>
          <w:rFonts w:ascii="Times New Roman" w:hAnsi="Times New Roman" w:cs="Times New Roman"/>
          <w:sz w:val="28"/>
          <w:szCs w:val="28"/>
        </w:rPr>
        <w:t xml:space="preserve">общим, </w:t>
      </w:r>
      <w:proofErr w:type="gramStart"/>
      <w:r w:rsidR="00823EC8" w:rsidRPr="005760A5">
        <w:rPr>
          <w:rFonts w:ascii="Times New Roman" w:hAnsi="Times New Roman" w:cs="Times New Roman"/>
          <w:sz w:val="28"/>
          <w:szCs w:val="28"/>
        </w:rPr>
        <w:t>организационным  и</w:t>
      </w:r>
      <w:proofErr w:type="gramEnd"/>
      <w:r w:rsidR="00823EC8" w:rsidRPr="005760A5">
        <w:rPr>
          <w:rFonts w:ascii="Times New Roman" w:hAnsi="Times New Roman" w:cs="Times New Roman"/>
          <w:sz w:val="28"/>
          <w:szCs w:val="28"/>
        </w:rPr>
        <w:t xml:space="preserve">  кадровым вопросам </w:t>
      </w:r>
      <w:r w:rsidR="005760A5" w:rsidRPr="005760A5">
        <w:rPr>
          <w:rFonts w:ascii="Times New Roman" w:hAnsi="Times New Roman" w:cs="Times New Roman"/>
          <w:sz w:val="28"/>
          <w:szCs w:val="28"/>
        </w:rPr>
        <w:t>Администрация Усть-Донецкого района</w:t>
      </w:r>
      <w:r w:rsidRPr="003C3CB2">
        <w:rPr>
          <w:rFonts w:ascii="Times New Roman" w:hAnsi="Times New Roman" w:cs="Times New Roman"/>
          <w:sz w:val="28"/>
          <w:szCs w:val="28"/>
        </w:rPr>
        <w:t>.</w:t>
      </w:r>
    </w:p>
    <w:p w:rsidR="00901E0B" w:rsidRPr="003C3CB2" w:rsidRDefault="004372F4" w:rsidP="00901E0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00901E0B"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901E0B"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901E0B" w:rsidRPr="003C3CB2">
        <w:rPr>
          <w:rFonts w:ascii="Times New Roman" w:hAnsi="Times New Roman" w:cs="Times New Roman"/>
          <w:sz w:val="28"/>
          <w:szCs w:val="28"/>
        </w:rPr>
        <w:t xml:space="preserve"> «</w:t>
      </w:r>
      <w:r w:rsidR="00032392">
        <w:rPr>
          <w:rFonts w:ascii="Times New Roman" w:hAnsi="Times New Roman" w:cs="Times New Roman"/>
          <w:sz w:val="28"/>
          <w:szCs w:val="28"/>
        </w:rPr>
        <w:t>Муницип</w:t>
      </w:r>
      <w:r w:rsidR="00032392" w:rsidRPr="003C3CB2">
        <w:rPr>
          <w:rFonts w:ascii="Times New Roman" w:hAnsi="Times New Roman" w:cs="Times New Roman"/>
          <w:sz w:val="28"/>
          <w:szCs w:val="28"/>
        </w:rPr>
        <w:t>альная</w:t>
      </w:r>
      <w:r w:rsidR="00901E0B" w:rsidRPr="003C3CB2">
        <w:rPr>
          <w:rFonts w:ascii="Times New Roman" w:hAnsi="Times New Roman" w:cs="Times New Roman"/>
          <w:sz w:val="28"/>
          <w:szCs w:val="28"/>
        </w:rPr>
        <w:t xml:space="preserve"> политика» включает в себя </w:t>
      </w:r>
      <w:r w:rsidR="001B3FD7">
        <w:rPr>
          <w:rFonts w:ascii="Times New Roman" w:hAnsi="Times New Roman" w:cs="Times New Roman"/>
          <w:sz w:val="28"/>
          <w:szCs w:val="28"/>
        </w:rPr>
        <w:t>4</w:t>
      </w:r>
      <w:r w:rsidR="00901E0B" w:rsidRPr="003C3CB2">
        <w:rPr>
          <w:rFonts w:ascii="Times New Roman" w:hAnsi="Times New Roman" w:cs="Times New Roman"/>
          <w:sz w:val="28"/>
          <w:szCs w:val="28"/>
        </w:rPr>
        <w:t xml:space="preserve"> подпрограмм</w:t>
      </w:r>
      <w:r w:rsidR="005760A5">
        <w:rPr>
          <w:rFonts w:ascii="Times New Roman" w:hAnsi="Times New Roman" w:cs="Times New Roman"/>
          <w:sz w:val="28"/>
          <w:szCs w:val="28"/>
        </w:rPr>
        <w:t>ы</w:t>
      </w:r>
      <w:r w:rsidR="00901E0B" w:rsidRPr="003C3CB2">
        <w:rPr>
          <w:rFonts w:ascii="Times New Roman" w:hAnsi="Times New Roman" w:cs="Times New Roman"/>
          <w:sz w:val="28"/>
          <w:szCs w:val="28"/>
        </w:rPr>
        <w:t xml:space="preserve">: </w:t>
      </w:r>
    </w:p>
    <w:p w:rsidR="005760A5" w:rsidRPr="005760A5" w:rsidRDefault="005760A5" w:rsidP="005760A5">
      <w:pPr>
        <w:pStyle w:val="a3"/>
        <w:numPr>
          <w:ilvl w:val="0"/>
          <w:numId w:val="16"/>
        </w:numPr>
        <w:spacing w:after="0" w:line="240" w:lineRule="auto"/>
        <w:jc w:val="both"/>
        <w:rPr>
          <w:rFonts w:ascii="Times New Roman" w:hAnsi="Times New Roman" w:cs="Times New Roman"/>
          <w:sz w:val="28"/>
          <w:szCs w:val="28"/>
        </w:rPr>
      </w:pPr>
      <w:r w:rsidRPr="005760A5">
        <w:rPr>
          <w:rFonts w:ascii="Times New Roman" w:hAnsi="Times New Roman" w:cs="Times New Roman"/>
          <w:sz w:val="28"/>
          <w:szCs w:val="28"/>
        </w:rPr>
        <w:t>Подпрограмма 1 «Развитие муниципальной службы в Усть-Донецком районе»;</w:t>
      </w:r>
    </w:p>
    <w:p w:rsidR="001B3FD7" w:rsidRPr="001B3FD7" w:rsidRDefault="005760A5" w:rsidP="005760A5">
      <w:pPr>
        <w:pStyle w:val="a3"/>
        <w:numPr>
          <w:ilvl w:val="0"/>
          <w:numId w:val="16"/>
        </w:numPr>
        <w:spacing w:after="0" w:line="240" w:lineRule="auto"/>
        <w:jc w:val="both"/>
        <w:rPr>
          <w:rFonts w:ascii="Times New Roman" w:hAnsi="Times New Roman" w:cs="Times New Roman"/>
          <w:sz w:val="28"/>
          <w:szCs w:val="28"/>
        </w:rPr>
      </w:pPr>
      <w:r w:rsidRPr="005760A5">
        <w:rPr>
          <w:rFonts w:ascii="Times New Roman" w:hAnsi="Times New Roman" w:cs="Times New Roman"/>
          <w:sz w:val="28"/>
          <w:szCs w:val="28"/>
        </w:rPr>
        <w:t xml:space="preserve">Подпрограмма 2 «Обеспечение </w:t>
      </w:r>
      <w:r w:rsidRPr="001B3FD7">
        <w:rPr>
          <w:rFonts w:ascii="Times New Roman" w:hAnsi="Times New Roman" w:cs="Times New Roman"/>
          <w:sz w:val="28"/>
          <w:szCs w:val="28"/>
        </w:rPr>
        <w:t>реализации муниципальной программы Усть-Донецкого района «Муниципальная политика»</w:t>
      </w:r>
      <w:r w:rsidR="001B3FD7" w:rsidRPr="001B3FD7">
        <w:rPr>
          <w:rFonts w:ascii="Times New Roman" w:hAnsi="Times New Roman" w:cs="Times New Roman"/>
          <w:sz w:val="28"/>
          <w:szCs w:val="28"/>
        </w:rPr>
        <w:t>;</w:t>
      </w:r>
    </w:p>
    <w:p w:rsidR="001B3FD7" w:rsidRPr="001B3FD7" w:rsidRDefault="001B3FD7" w:rsidP="005760A5">
      <w:pPr>
        <w:pStyle w:val="a3"/>
        <w:numPr>
          <w:ilvl w:val="0"/>
          <w:numId w:val="16"/>
        </w:numPr>
        <w:spacing w:after="0" w:line="240" w:lineRule="auto"/>
        <w:jc w:val="both"/>
        <w:rPr>
          <w:rFonts w:ascii="Times New Roman" w:hAnsi="Times New Roman" w:cs="Times New Roman"/>
          <w:sz w:val="28"/>
          <w:szCs w:val="28"/>
        </w:rPr>
      </w:pPr>
      <w:r w:rsidRPr="001B3FD7">
        <w:rPr>
          <w:rFonts w:ascii="Times New Roman" w:hAnsi="Times New Roman" w:cs="Times New Roman"/>
          <w:sz w:val="28"/>
          <w:szCs w:val="28"/>
        </w:rPr>
        <w:t>Подпрограмма 3. «</w:t>
      </w:r>
      <w:r w:rsidRPr="001B3FD7">
        <w:rPr>
          <w:rFonts w:ascii="Times New Roman" w:hAnsi="Times New Roman" w:cs="Times New Roman"/>
          <w:kern w:val="2"/>
          <w:sz w:val="28"/>
          <w:szCs w:val="28"/>
        </w:rPr>
        <w:t>Поддержка и развитие общественных инициатив Усть-Донецкого района</w:t>
      </w:r>
      <w:r w:rsidRPr="001B3FD7">
        <w:rPr>
          <w:rFonts w:ascii="Times New Roman" w:hAnsi="Times New Roman" w:cs="Times New Roman"/>
          <w:sz w:val="28"/>
          <w:szCs w:val="28"/>
        </w:rPr>
        <w:t>»;</w:t>
      </w:r>
    </w:p>
    <w:p w:rsidR="00901E0B" w:rsidRPr="001B3FD7" w:rsidRDefault="001B3FD7" w:rsidP="005760A5">
      <w:pPr>
        <w:pStyle w:val="a3"/>
        <w:numPr>
          <w:ilvl w:val="0"/>
          <w:numId w:val="16"/>
        </w:numPr>
        <w:spacing w:after="0" w:line="240" w:lineRule="auto"/>
        <w:jc w:val="both"/>
        <w:rPr>
          <w:rFonts w:ascii="Times New Roman" w:hAnsi="Times New Roman" w:cs="Times New Roman"/>
          <w:sz w:val="28"/>
          <w:szCs w:val="28"/>
        </w:rPr>
      </w:pPr>
      <w:r w:rsidRPr="001B3FD7">
        <w:rPr>
          <w:rFonts w:ascii="Times New Roman" w:hAnsi="Times New Roman" w:cs="Times New Roman"/>
          <w:sz w:val="28"/>
          <w:szCs w:val="28"/>
        </w:rPr>
        <w:t>Подпрограмма 4 «Содействие развитию институтов и инициатив гражданского общества в Усть-Донецком районе»</w:t>
      </w:r>
      <w:r w:rsidR="00901E0B" w:rsidRPr="001B3FD7">
        <w:rPr>
          <w:rFonts w:ascii="Times New Roman" w:hAnsi="Times New Roman" w:cs="Times New Roman"/>
          <w:sz w:val="28"/>
          <w:szCs w:val="28"/>
        </w:rPr>
        <w:t>.</w:t>
      </w:r>
    </w:p>
    <w:p w:rsidR="00901E0B" w:rsidRPr="003C3CB2" w:rsidRDefault="00901E0B" w:rsidP="00901E0B">
      <w:pPr>
        <w:widowControl w:val="0"/>
        <w:spacing w:after="0" w:line="240" w:lineRule="auto"/>
        <w:ind w:firstLine="709"/>
        <w:contextualSpacing/>
        <w:jc w:val="both"/>
        <w:rPr>
          <w:rFonts w:ascii="Times New Roman" w:hAnsi="Times New Roman" w:cs="Times New Roman"/>
          <w:sz w:val="28"/>
          <w:szCs w:val="28"/>
        </w:rPr>
      </w:pPr>
      <w:r w:rsidRPr="001B3FD7">
        <w:rPr>
          <w:rFonts w:ascii="Times New Roman" w:hAnsi="Times New Roman" w:cs="Times New Roman"/>
          <w:sz w:val="28"/>
          <w:szCs w:val="28"/>
        </w:rPr>
        <w:t xml:space="preserve">Годовой отчет о реализации </w:t>
      </w:r>
      <w:r w:rsidR="002465ED" w:rsidRPr="001B3FD7">
        <w:rPr>
          <w:rFonts w:ascii="Times New Roman" w:hAnsi="Times New Roman" w:cs="Times New Roman"/>
          <w:sz w:val="28"/>
          <w:szCs w:val="28"/>
        </w:rPr>
        <w:t>муниципальной</w:t>
      </w:r>
      <w:r w:rsidRPr="001B3FD7">
        <w:rPr>
          <w:rFonts w:ascii="Times New Roman" w:hAnsi="Times New Roman" w:cs="Times New Roman"/>
          <w:sz w:val="28"/>
          <w:szCs w:val="28"/>
        </w:rPr>
        <w:t xml:space="preserve"> программы </w:t>
      </w:r>
      <w:r w:rsidR="002465ED" w:rsidRPr="001B3FD7">
        <w:rPr>
          <w:rFonts w:ascii="Times New Roman" w:hAnsi="Times New Roman" w:cs="Times New Roman"/>
          <w:sz w:val="28"/>
          <w:szCs w:val="28"/>
        </w:rPr>
        <w:t>Усть-Донецкого</w:t>
      </w:r>
      <w:r w:rsidRPr="001B3FD7">
        <w:rPr>
          <w:rFonts w:ascii="Times New Roman" w:hAnsi="Times New Roman" w:cs="Times New Roman"/>
          <w:sz w:val="28"/>
          <w:szCs w:val="28"/>
        </w:rPr>
        <w:t xml:space="preserve"> </w:t>
      </w:r>
      <w:r w:rsidR="002465ED" w:rsidRPr="001B3FD7">
        <w:rPr>
          <w:rFonts w:ascii="Times New Roman" w:hAnsi="Times New Roman" w:cs="Times New Roman"/>
          <w:sz w:val="28"/>
          <w:szCs w:val="28"/>
        </w:rPr>
        <w:t>района</w:t>
      </w:r>
      <w:r w:rsidRPr="001B3FD7">
        <w:rPr>
          <w:rFonts w:ascii="Times New Roman" w:hAnsi="Times New Roman" w:cs="Times New Roman"/>
          <w:sz w:val="28"/>
          <w:szCs w:val="28"/>
        </w:rPr>
        <w:t xml:space="preserve"> «</w:t>
      </w:r>
      <w:r w:rsidR="00032392" w:rsidRPr="001B3FD7">
        <w:rPr>
          <w:rFonts w:ascii="Times New Roman" w:hAnsi="Times New Roman" w:cs="Times New Roman"/>
          <w:sz w:val="28"/>
          <w:szCs w:val="28"/>
        </w:rPr>
        <w:t>Муниципальная</w:t>
      </w:r>
      <w:r w:rsidRPr="001B3FD7">
        <w:rPr>
          <w:rFonts w:ascii="Times New Roman" w:hAnsi="Times New Roman" w:cs="Times New Roman"/>
          <w:sz w:val="28"/>
          <w:szCs w:val="28"/>
        </w:rPr>
        <w:t xml:space="preserve"> политика» за </w:t>
      </w:r>
      <w:r w:rsidR="00354BAA">
        <w:rPr>
          <w:rFonts w:ascii="Times New Roman" w:hAnsi="Times New Roman" w:cs="Times New Roman"/>
          <w:sz w:val="28"/>
          <w:szCs w:val="28"/>
        </w:rPr>
        <w:t>2022</w:t>
      </w:r>
      <w:r w:rsidRPr="001B3FD7">
        <w:rPr>
          <w:rFonts w:ascii="Times New Roman" w:hAnsi="Times New Roman" w:cs="Times New Roman"/>
          <w:sz w:val="28"/>
          <w:szCs w:val="28"/>
        </w:rPr>
        <w:t xml:space="preserve"> год</w:t>
      </w:r>
      <w:r w:rsidRPr="003C3CB2">
        <w:rPr>
          <w:rFonts w:ascii="Times New Roman" w:hAnsi="Times New Roman" w:cs="Times New Roman"/>
          <w:sz w:val="28"/>
          <w:szCs w:val="28"/>
        </w:rPr>
        <w:t xml:space="preserve"> утвержден постановлением </w:t>
      </w:r>
      <w:r w:rsidR="002465ED">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B941E2">
        <w:rPr>
          <w:rFonts w:ascii="Times New Roman" w:hAnsi="Times New Roman" w:cs="Times New Roman"/>
          <w:sz w:val="28"/>
          <w:szCs w:val="28"/>
        </w:rPr>
        <w:t>16</w:t>
      </w:r>
      <w:r w:rsidRPr="003C3CB2">
        <w:rPr>
          <w:rFonts w:ascii="Times New Roman" w:hAnsi="Times New Roman" w:cs="Times New Roman"/>
          <w:sz w:val="28"/>
          <w:szCs w:val="28"/>
        </w:rPr>
        <w:t>.0</w:t>
      </w:r>
      <w:r w:rsidR="00B941E2">
        <w:rPr>
          <w:rFonts w:ascii="Times New Roman" w:hAnsi="Times New Roman" w:cs="Times New Roman"/>
          <w:sz w:val="28"/>
          <w:szCs w:val="28"/>
        </w:rPr>
        <w:t>3</w:t>
      </w:r>
      <w:r w:rsidR="001A5029" w:rsidRPr="003C3CB2">
        <w:rPr>
          <w:rFonts w:ascii="Times New Roman" w:hAnsi="Times New Roman" w:cs="Times New Roman"/>
          <w:sz w:val="28"/>
          <w:szCs w:val="28"/>
        </w:rPr>
        <w:t>.20</w:t>
      </w:r>
      <w:r w:rsidR="00823EC8">
        <w:rPr>
          <w:rFonts w:ascii="Times New Roman" w:hAnsi="Times New Roman" w:cs="Times New Roman"/>
          <w:sz w:val="28"/>
          <w:szCs w:val="28"/>
        </w:rPr>
        <w:t>2</w:t>
      </w:r>
      <w:r w:rsidR="00B941E2">
        <w:rPr>
          <w:rFonts w:ascii="Times New Roman" w:hAnsi="Times New Roman" w:cs="Times New Roman"/>
          <w:sz w:val="28"/>
          <w:szCs w:val="28"/>
        </w:rPr>
        <w:t>3</w:t>
      </w:r>
      <w:bookmarkStart w:id="0" w:name="_GoBack"/>
      <w:bookmarkEnd w:id="0"/>
      <w:r w:rsidR="00AA0A23">
        <w:rPr>
          <w:rFonts w:ascii="Times New Roman" w:hAnsi="Times New Roman" w:cs="Times New Roman"/>
          <w:sz w:val="28"/>
          <w:szCs w:val="28"/>
        </w:rPr>
        <w:t xml:space="preserve"> </w:t>
      </w:r>
      <w:r w:rsidRPr="003C3CB2">
        <w:rPr>
          <w:rFonts w:ascii="Times New Roman" w:hAnsi="Times New Roman" w:cs="Times New Roman"/>
          <w:sz w:val="28"/>
          <w:szCs w:val="28"/>
        </w:rPr>
        <w:t xml:space="preserve">№ </w:t>
      </w:r>
      <w:r w:rsidR="00330DC7">
        <w:rPr>
          <w:rFonts w:ascii="Times New Roman" w:hAnsi="Times New Roman" w:cs="Times New Roman"/>
          <w:sz w:val="28"/>
          <w:szCs w:val="28"/>
        </w:rPr>
        <w:t>100/</w:t>
      </w:r>
      <w:r w:rsidR="00B941E2">
        <w:rPr>
          <w:rFonts w:ascii="Times New Roman" w:hAnsi="Times New Roman" w:cs="Times New Roman"/>
          <w:sz w:val="28"/>
          <w:szCs w:val="28"/>
        </w:rPr>
        <w:t>235</w:t>
      </w:r>
      <w:r w:rsidR="00330DC7">
        <w:rPr>
          <w:rFonts w:ascii="Times New Roman" w:hAnsi="Times New Roman" w:cs="Times New Roman"/>
          <w:sz w:val="28"/>
          <w:szCs w:val="28"/>
        </w:rPr>
        <w:t>-п-</w:t>
      </w:r>
      <w:r w:rsidR="00823EC8">
        <w:rPr>
          <w:rFonts w:ascii="Times New Roman" w:hAnsi="Times New Roman" w:cs="Times New Roman"/>
          <w:sz w:val="28"/>
          <w:szCs w:val="28"/>
        </w:rPr>
        <w:t>2</w:t>
      </w:r>
      <w:r w:rsidR="00B941E2">
        <w:rPr>
          <w:rFonts w:ascii="Times New Roman" w:hAnsi="Times New Roman" w:cs="Times New Roman"/>
          <w:sz w:val="28"/>
          <w:szCs w:val="28"/>
        </w:rPr>
        <w:t>3</w:t>
      </w:r>
      <w:r w:rsidRPr="003C3CB2">
        <w:rPr>
          <w:rFonts w:ascii="Times New Roman" w:hAnsi="Times New Roman" w:cs="Times New Roman"/>
          <w:sz w:val="28"/>
          <w:szCs w:val="28"/>
        </w:rPr>
        <w:t>.</w:t>
      </w:r>
    </w:p>
    <w:p w:rsidR="00DC2618" w:rsidRPr="003C3CB2" w:rsidRDefault="00DC2618" w:rsidP="00901E0B">
      <w:pPr>
        <w:widowControl w:val="0"/>
        <w:spacing w:after="0" w:line="240" w:lineRule="auto"/>
        <w:ind w:firstLine="709"/>
        <w:contextualSpacing/>
        <w:jc w:val="both"/>
        <w:rPr>
          <w:rFonts w:ascii="Times New Roman" w:hAnsi="Times New Roman" w:cs="Times New Roman"/>
          <w:sz w:val="28"/>
          <w:szCs w:val="28"/>
        </w:rPr>
      </w:pPr>
    </w:p>
    <w:p w:rsidR="00901E0B" w:rsidRPr="003C3CB2" w:rsidRDefault="00901E0B" w:rsidP="00901E0B">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032392">
        <w:rPr>
          <w:rFonts w:ascii="Times New Roman" w:hAnsi="Times New Roman" w:cs="Times New Roman"/>
          <w:sz w:val="28"/>
          <w:szCs w:val="28"/>
        </w:rPr>
        <w:t>Муницип</w:t>
      </w:r>
      <w:r w:rsidR="00032392" w:rsidRPr="003C3CB2">
        <w:rPr>
          <w:rFonts w:ascii="Times New Roman" w:hAnsi="Times New Roman" w:cs="Times New Roman"/>
          <w:sz w:val="28"/>
          <w:szCs w:val="28"/>
        </w:rPr>
        <w:t>альная</w:t>
      </w:r>
      <w:r w:rsidRPr="003C3CB2">
        <w:rPr>
          <w:rFonts w:ascii="Times New Roman" w:hAnsi="Times New Roman" w:cs="Times New Roman"/>
          <w:sz w:val="28"/>
          <w:szCs w:val="28"/>
        </w:rPr>
        <w:t xml:space="preserve"> политика»</w:t>
      </w:r>
    </w:p>
    <w:p w:rsidR="00901E0B" w:rsidRPr="003C3CB2" w:rsidRDefault="00901E0B" w:rsidP="00901E0B">
      <w:pPr>
        <w:widowControl w:val="0"/>
        <w:spacing w:after="0" w:line="240" w:lineRule="auto"/>
        <w:ind w:firstLine="709"/>
        <w:contextualSpacing/>
        <w:jc w:val="both"/>
        <w:rPr>
          <w:rFonts w:ascii="Times New Roman" w:hAnsi="Times New Roman" w:cs="Times New Roman"/>
          <w:sz w:val="28"/>
          <w:szCs w:val="28"/>
        </w:rPr>
      </w:pPr>
    </w:p>
    <w:p w:rsidR="003E50BD" w:rsidRPr="003E50BD" w:rsidRDefault="00D0433D" w:rsidP="003E50BD">
      <w:pPr>
        <w:spacing w:line="240" w:lineRule="auto"/>
        <w:ind w:firstLine="709"/>
        <w:jc w:val="both"/>
        <w:rPr>
          <w:rFonts w:ascii="Times New Roman" w:hAnsi="Times New Roman" w:cs="Times New Roman"/>
          <w:kern w:val="2"/>
          <w:sz w:val="28"/>
          <w:szCs w:val="28"/>
        </w:rPr>
      </w:pPr>
      <w:r w:rsidRPr="003E50BD">
        <w:rPr>
          <w:rFonts w:ascii="Times New Roman" w:eastAsia="Times New Roman" w:hAnsi="Times New Roman" w:cs="Times New Roman"/>
          <w:kern w:val="2"/>
          <w:sz w:val="28"/>
          <w:szCs w:val="28"/>
        </w:rPr>
        <w:t>М</w:t>
      </w:r>
      <w:r w:rsidR="004372F4" w:rsidRPr="003E50BD">
        <w:rPr>
          <w:rFonts w:ascii="Times New Roman" w:eastAsia="Times New Roman" w:hAnsi="Times New Roman" w:cs="Times New Roman"/>
          <w:kern w:val="2"/>
          <w:sz w:val="28"/>
          <w:szCs w:val="28"/>
        </w:rPr>
        <w:t>униципальная</w:t>
      </w:r>
      <w:r w:rsidR="00901E0B" w:rsidRPr="003E50BD">
        <w:rPr>
          <w:rFonts w:ascii="Times New Roman" w:eastAsia="Times New Roman" w:hAnsi="Times New Roman" w:cs="Times New Roman"/>
          <w:kern w:val="2"/>
          <w:sz w:val="28"/>
          <w:szCs w:val="28"/>
        </w:rPr>
        <w:t xml:space="preserve"> программа </w:t>
      </w:r>
      <w:r w:rsidR="002465ED" w:rsidRPr="003E50BD">
        <w:rPr>
          <w:rFonts w:ascii="Times New Roman" w:hAnsi="Times New Roman" w:cs="Times New Roman"/>
          <w:sz w:val="28"/>
          <w:szCs w:val="28"/>
        </w:rPr>
        <w:t>Усть-Донецкого</w:t>
      </w:r>
      <w:r w:rsidR="00901E0B" w:rsidRPr="003E50BD">
        <w:rPr>
          <w:rFonts w:ascii="Times New Roman" w:hAnsi="Times New Roman" w:cs="Times New Roman"/>
          <w:sz w:val="28"/>
          <w:szCs w:val="28"/>
        </w:rPr>
        <w:t xml:space="preserve"> </w:t>
      </w:r>
      <w:r w:rsidR="002465ED" w:rsidRPr="003E50BD">
        <w:rPr>
          <w:rFonts w:ascii="Times New Roman" w:hAnsi="Times New Roman" w:cs="Times New Roman"/>
          <w:sz w:val="28"/>
          <w:szCs w:val="28"/>
        </w:rPr>
        <w:t>района</w:t>
      </w:r>
      <w:r w:rsidR="00901E0B" w:rsidRPr="003E50BD">
        <w:rPr>
          <w:rFonts w:ascii="Times New Roman" w:hAnsi="Times New Roman" w:cs="Times New Roman"/>
          <w:sz w:val="28"/>
          <w:szCs w:val="28"/>
        </w:rPr>
        <w:t xml:space="preserve"> «</w:t>
      </w:r>
      <w:r w:rsidR="00032392" w:rsidRPr="003E50BD">
        <w:rPr>
          <w:rFonts w:ascii="Times New Roman" w:hAnsi="Times New Roman" w:cs="Times New Roman"/>
          <w:sz w:val="28"/>
          <w:szCs w:val="28"/>
        </w:rPr>
        <w:t>Муниципальная</w:t>
      </w:r>
      <w:r w:rsidR="00901E0B" w:rsidRPr="003E50BD">
        <w:rPr>
          <w:rFonts w:ascii="Times New Roman" w:hAnsi="Times New Roman" w:cs="Times New Roman"/>
          <w:sz w:val="28"/>
          <w:szCs w:val="28"/>
        </w:rPr>
        <w:t xml:space="preserve"> политика»</w:t>
      </w:r>
      <w:r w:rsidR="00901E0B" w:rsidRPr="003E50BD">
        <w:rPr>
          <w:rFonts w:ascii="Times New Roman" w:eastAsia="Times New Roman" w:hAnsi="Times New Roman" w:cs="Times New Roman"/>
          <w:kern w:val="2"/>
          <w:sz w:val="28"/>
          <w:szCs w:val="28"/>
        </w:rPr>
        <w:t xml:space="preserve"> реализовывалась путем выполнения программных мероприятий, сгруппированных по направлениям.</w:t>
      </w:r>
      <w:r w:rsidR="00D9190B" w:rsidRPr="003E50BD">
        <w:rPr>
          <w:rFonts w:ascii="Times New Roman" w:hAnsi="Times New Roman" w:cs="Times New Roman"/>
          <w:kern w:val="2"/>
          <w:sz w:val="28"/>
          <w:szCs w:val="28"/>
        </w:rPr>
        <w:t xml:space="preserve"> </w:t>
      </w:r>
      <w:r w:rsidR="00AA0A23" w:rsidRPr="003E50BD">
        <w:rPr>
          <w:rFonts w:ascii="Times New Roman" w:hAnsi="Times New Roman" w:cs="Times New Roman"/>
          <w:kern w:val="2"/>
          <w:sz w:val="28"/>
          <w:szCs w:val="28"/>
        </w:rPr>
        <w:t>О</w:t>
      </w:r>
      <w:r w:rsidR="00D9190B" w:rsidRPr="003E50BD">
        <w:rPr>
          <w:rFonts w:ascii="Times New Roman" w:hAnsi="Times New Roman" w:cs="Times New Roman"/>
          <w:kern w:val="2"/>
          <w:sz w:val="28"/>
          <w:szCs w:val="28"/>
        </w:rPr>
        <w:t>тветственным исполнителем и</w:t>
      </w:r>
      <w:r w:rsidR="00D9190B" w:rsidRPr="003E50BD">
        <w:rPr>
          <w:rFonts w:ascii="Times New Roman" w:hAnsi="Times New Roman" w:cs="Times New Roman"/>
          <w:kern w:val="2"/>
          <w:sz w:val="28"/>
          <w:szCs w:val="28"/>
          <w:lang w:val="en-US"/>
        </w:rPr>
        <w:t> </w:t>
      </w:r>
      <w:r w:rsidR="00D9190B" w:rsidRPr="003E50BD">
        <w:rPr>
          <w:rFonts w:ascii="Times New Roman" w:hAnsi="Times New Roman" w:cs="Times New Roman"/>
          <w:kern w:val="2"/>
          <w:sz w:val="28"/>
          <w:szCs w:val="28"/>
        </w:rPr>
        <w:t xml:space="preserve">участниками муниципальной программы </w:t>
      </w:r>
      <w:r w:rsidR="003E50BD" w:rsidRPr="003E50BD">
        <w:rPr>
          <w:rFonts w:ascii="Times New Roman" w:hAnsi="Times New Roman" w:cs="Times New Roman"/>
          <w:kern w:val="2"/>
          <w:sz w:val="28"/>
          <w:szCs w:val="28"/>
        </w:rPr>
        <w:t xml:space="preserve">в </w:t>
      </w:r>
      <w:r w:rsidR="00354BAA">
        <w:rPr>
          <w:rFonts w:ascii="Times New Roman" w:hAnsi="Times New Roman" w:cs="Times New Roman"/>
          <w:kern w:val="2"/>
          <w:sz w:val="28"/>
          <w:szCs w:val="28"/>
        </w:rPr>
        <w:t>2022</w:t>
      </w:r>
      <w:r w:rsidR="003E50BD" w:rsidRPr="003E50BD">
        <w:rPr>
          <w:rFonts w:ascii="Times New Roman" w:hAnsi="Times New Roman" w:cs="Times New Roman"/>
          <w:kern w:val="2"/>
          <w:sz w:val="28"/>
          <w:szCs w:val="28"/>
        </w:rPr>
        <w:t xml:space="preserve"> году реализован комплекс мероприятий, в результате которых:</w:t>
      </w:r>
    </w:p>
    <w:p w:rsidR="003E50BD" w:rsidRPr="003E50BD" w:rsidRDefault="003E50BD" w:rsidP="003E50BD">
      <w:pPr>
        <w:autoSpaceDE w:val="0"/>
        <w:autoSpaceDN w:val="0"/>
        <w:adjustRightInd w:val="0"/>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spacing w:val="-4"/>
          <w:kern w:val="2"/>
          <w:sz w:val="28"/>
          <w:szCs w:val="28"/>
        </w:rPr>
        <w:t>повысилась эффективность деятельности органов местного самоуправления, повысилась профессиональная компетентность муниципальных служащих, улучшился</w:t>
      </w:r>
      <w:r w:rsidRPr="003E50BD">
        <w:rPr>
          <w:rFonts w:ascii="Times New Roman" w:hAnsi="Times New Roman" w:cs="Times New Roman"/>
          <w:kern w:val="2"/>
          <w:sz w:val="28"/>
          <w:szCs w:val="28"/>
        </w:rPr>
        <w:t xml:space="preserve"> имидж муниципальной службы;</w:t>
      </w:r>
    </w:p>
    <w:p w:rsidR="003E50BD" w:rsidRPr="003E50BD" w:rsidRDefault="003E50BD" w:rsidP="003E50BD">
      <w:pPr>
        <w:autoSpaceDE w:val="0"/>
        <w:autoSpaceDN w:val="0"/>
        <w:adjustRightInd w:val="0"/>
        <w:spacing w:line="240" w:lineRule="auto"/>
        <w:ind w:firstLine="709"/>
        <w:jc w:val="both"/>
        <w:rPr>
          <w:rFonts w:ascii="Times New Roman" w:eastAsia="Calibri" w:hAnsi="Times New Roman" w:cs="Times New Roman"/>
          <w:sz w:val="28"/>
          <w:szCs w:val="28"/>
        </w:rPr>
      </w:pPr>
      <w:r w:rsidRPr="003E50BD">
        <w:rPr>
          <w:rFonts w:ascii="Times New Roman" w:eastAsia="Calibri" w:hAnsi="Times New Roman" w:cs="Times New Roman"/>
          <w:sz w:val="28"/>
          <w:szCs w:val="28"/>
        </w:rPr>
        <w:t>повышена открытость процедуры поступления на муниципальную службу;</w:t>
      </w:r>
    </w:p>
    <w:p w:rsidR="003E50BD" w:rsidRPr="003E50BD" w:rsidRDefault="003E50BD" w:rsidP="003E50BD">
      <w:pPr>
        <w:autoSpaceDE w:val="0"/>
        <w:autoSpaceDN w:val="0"/>
        <w:adjustRightInd w:val="0"/>
        <w:spacing w:line="240" w:lineRule="auto"/>
        <w:ind w:firstLine="709"/>
        <w:jc w:val="both"/>
        <w:rPr>
          <w:rFonts w:ascii="Times New Roman" w:eastAsia="Calibri" w:hAnsi="Times New Roman" w:cs="Times New Roman"/>
          <w:sz w:val="28"/>
          <w:szCs w:val="28"/>
        </w:rPr>
      </w:pPr>
      <w:r w:rsidRPr="003E50BD">
        <w:rPr>
          <w:rFonts w:ascii="Times New Roman" w:eastAsia="Calibri" w:hAnsi="Times New Roman" w:cs="Times New Roman"/>
          <w:sz w:val="28"/>
          <w:szCs w:val="28"/>
        </w:rPr>
        <w:t>разработана система отбора и оценки знаний лиц, поступающих на муниципальную службу;</w:t>
      </w:r>
    </w:p>
    <w:p w:rsidR="003E50BD" w:rsidRPr="003E50BD" w:rsidRDefault="003E50BD" w:rsidP="003E50BD">
      <w:pPr>
        <w:autoSpaceDE w:val="0"/>
        <w:autoSpaceDN w:val="0"/>
        <w:adjustRightInd w:val="0"/>
        <w:spacing w:line="240" w:lineRule="auto"/>
        <w:ind w:firstLine="709"/>
        <w:jc w:val="both"/>
        <w:rPr>
          <w:rFonts w:ascii="Times New Roman" w:eastAsia="Calibri" w:hAnsi="Times New Roman" w:cs="Times New Roman"/>
          <w:sz w:val="28"/>
          <w:szCs w:val="28"/>
        </w:rPr>
      </w:pPr>
      <w:r w:rsidRPr="003E50BD">
        <w:rPr>
          <w:rFonts w:ascii="Times New Roman" w:eastAsia="Calibri" w:hAnsi="Times New Roman" w:cs="Times New Roman"/>
          <w:sz w:val="28"/>
          <w:szCs w:val="28"/>
        </w:rPr>
        <w:t>обеспечены мероприятия по</w:t>
      </w:r>
      <w:r w:rsidRPr="003E50BD">
        <w:rPr>
          <w:rFonts w:ascii="Times New Roman" w:eastAsia="Calibri" w:hAnsi="Times New Roman" w:cs="Times New Roman"/>
          <w:sz w:val="28"/>
          <w:szCs w:val="28"/>
          <w:lang w:val="en-US"/>
        </w:rPr>
        <w:t> </w:t>
      </w:r>
      <w:r w:rsidRPr="003E50BD">
        <w:rPr>
          <w:rFonts w:ascii="Times New Roman" w:eastAsia="Calibri" w:hAnsi="Times New Roman" w:cs="Times New Roman"/>
          <w:sz w:val="28"/>
          <w:szCs w:val="28"/>
        </w:rPr>
        <w:t>профессиональному развитию муниципальных служащих;</w:t>
      </w:r>
    </w:p>
    <w:p w:rsidR="003E50BD" w:rsidRPr="003E50BD" w:rsidRDefault="003E50BD" w:rsidP="003E50BD">
      <w:pPr>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kern w:val="2"/>
          <w:sz w:val="28"/>
          <w:szCs w:val="28"/>
        </w:rPr>
        <w:t>принято участие в региональном конкурсе на звание «Лучший муниципальный служащий в Ростовской области»;</w:t>
      </w:r>
    </w:p>
    <w:p w:rsidR="003E50BD" w:rsidRPr="003E50BD" w:rsidRDefault="003E50BD" w:rsidP="003E50BD">
      <w:pPr>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kern w:val="2"/>
          <w:sz w:val="28"/>
          <w:szCs w:val="28"/>
        </w:rPr>
        <w:t>проведен муниципальный этап конкурса «Лучшее территориальное общественное самоуправление» в Усть-Донецком районе;</w:t>
      </w:r>
    </w:p>
    <w:p w:rsidR="003E50BD" w:rsidRPr="003E50BD" w:rsidRDefault="003E50BD" w:rsidP="003E50BD">
      <w:pPr>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kern w:val="2"/>
          <w:sz w:val="28"/>
          <w:szCs w:val="28"/>
        </w:rPr>
        <w:t>оказана консультационная, информационная помощь социально ориентированным некоммерческим организациям (далее – СО НКО);</w:t>
      </w:r>
    </w:p>
    <w:p w:rsidR="003E50BD" w:rsidRPr="003E50BD" w:rsidRDefault="003E50BD" w:rsidP="003E50BD">
      <w:pPr>
        <w:autoSpaceDE w:val="0"/>
        <w:autoSpaceDN w:val="0"/>
        <w:adjustRightInd w:val="0"/>
        <w:spacing w:line="240" w:lineRule="auto"/>
        <w:ind w:firstLine="709"/>
        <w:jc w:val="both"/>
        <w:rPr>
          <w:rFonts w:ascii="Times New Roman" w:hAnsi="Times New Roman" w:cs="Times New Roman"/>
          <w:bCs/>
          <w:kern w:val="2"/>
          <w:sz w:val="28"/>
          <w:szCs w:val="28"/>
        </w:rPr>
      </w:pPr>
      <w:r w:rsidRPr="003E50BD">
        <w:rPr>
          <w:rFonts w:ascii="Times New Roman" w:hAnsi="Times New Roman" w:cs="Times New Roman"/>
          <w:bCs/>
          <w:kern w:val="2"/>
          <w:sz w:val="28"/>
          <w:szCs w:val="28"/>
        </w:rPr>
        <w:t>организовано официальное размещение (опубликование) правовых актов, проектов правовых актов и иных информационных материалов Собрания депутатов и Администрации Усть-Донецкого района, подлежащих официальному опубликованию в соответствии с областным законодательством.</w:t>
      </w:r>
    </w:p>
    <w:p w:rsidR="00D410EC" w:rsidRPr="003E50BD" w:rsidRDefault="00D410EC" w:rsidP="003E50BD">
      <w:pPr>
        <w:spacing w:line="240" w:lineRule="auto"/>
        <w:ind w:firstLine="709"/>
        <w:jc w:val="both"/>
        <w:rPr>
          <w:rFonts w:ascii="Times New Roman" w:hAnsi="Times New Roman" w:cs="Times New Roman"/>
          <w:sz w:val="28"/>
          <w:szCs w:val="28"/>
        </w:rPr>
      </w:pPr>
    </w:p>
    <w:p w:rsidR="00901E0B" w:rsidRPr="00526A6A" w:rsidRDefault="00901E0B" w:rsidP="00EA42FB">
      <w:pPr>
        <w:keepNext/>
        <w:spacing w:after="0" w:line="240" w:lineRule="auto"/>
        <w:ind w:firstLine="567"/>
        <w:contextualSpacing/>
        <w:jc w:val="center"/>
        <w:rPr>
          <w:rFonts w:ascii="Times New Roman" w:hAnsi="Times New Roman" w:cs="Times New Roman"/>
          <w:sz w:val="28"/>
          <w:szCs w:val="28"/>
        </w:rPr>
      </w:pPr>
      <w:r w:rsidRPr="00526A6A">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2465ED" w:rsidRPr="00526A6A">
        <w:rPr>
          <w:rFonts w:ascii="Times New Roman" w:hAnsi="Times New Roman" w:cs="Times New Roman"/>
          <w:sz w:val="28"/>
          <w:szCs w:val="28"/>
        </w:rPr>
        <w:t>муниципальной</w:t>
      </w:r>
      <w:r w:rsidRPr="00526A6A">
        <w:rPr>
          <w:rFonts w:ascii="Times New Roman" w:hAnsi="Times New Roman" w:cs="Times New Roman"/>
          <w:sz w:val="28"/>
          <w:szCs w:val="28"/>
        </w:rPr>
        <w:t xml:space="preserve"> программы </w:t>
      </w:r>
      <w:r w:rsidR="002465ED" w:rsidRPr="00526A6A">
        <w:rPr>
          <w:rFonts w:ascii="Times New Roman" w:hAnsi="Times New Roman" w:cs="Times New Roman"/>
          <w:sz w:val="28"/>
          <w:szCs w:val="28"/>
        </w:rPr>
        <w:t>Усть-Донецкого</w:t>
      </w:r>
      <w:r w:rsidRPr="00526A6A">
        <w:rPr>
          <w:rFonts w:ascii="Times New Roman" w:hAnsi="Times New Roman" w:cs="Times New Roman"/>
          <w:sz w:val="28"/>
          <w:szCs w:val="28"/>
        </w:rPr>
        <w:t xml:space="preserve"> </w:t>
      </w:r>
      <w:r w:rsidR="002465ED" w:rsidRPr="00526A6A">
        <w:rPr>
          <w:rFonts w:ascii="Times New Roman" w:hAnsi="Times New Roman" w:cs="Times New Roman"/>
          <w:sz w:val="28"/>
          <w:szCs w:val="28"/>
        </w:rPr>
        <w:t>района</w:t>
      </w:r>
      <w:r w:rsidRPr="00526A6A">
        <w:rPr>
          <w:rFonts w:ascii="Times New Roman" w:hAnsi="Times New Roman" w:cs="Times New Roman"/>
          <w:sz w:val="28"/>
          <w:szCs w:val="28"/>
        </w:rPr>
        <w:t xml:space="preserve"> «</w:t>
      </w:r>
      <w:r w:rsidR="00032392" w:rsidRPr="00526A6A">
        <w:rPr>
          <w:rFonts w:ascii="Times New Roman" w:hAnsi="Times New Roman" w:cs="Times New Roman"/>
          <w:sz w:val="28"/>
          <w:szCs w:val="28"/>
        </w:rPr>
        <w:t>Муниципальная</w:t>
      </w:r>
      <w:r w:rsidRPr="00526A6A">
        <w:rPr>
          <w:rFonts w:ascii="Times New Roman" w:hAnsi="Times New Roman" w:cs="Times New Roman"/>
          <w:sz w:val="28"/>
          <w:szCs w:val="28"/>
        </w:rPr>
        <w:t xml:space="preserve"> политика»</w:t>
      </w:r>
    </w:p>
    <w:p w:rsidR="00901E0B" w:rsidRPr="00526A6A" w:rsidRDefault="00901E0B" w:rsidP="00EA42FB">
      <w:pPr>
        <w:keepNext/>
        <w:spacing w:after="0" w:line="240" w:lineRule="auto"/>
        <w:ind w:firstLine="709"/>
        <w:contextualSpacing/>
        <w:jc w:val="both"/>
        <w:rPr>
          <w:rFonts w:ascii="Times New Roman" w:hAnsi="Times New Roman" w:cs="Times New Roman"/>
          <w:sz w:val="28"/>
          <w:szCs w:val="28"/>
        </w:rPr>
      </w:pPr>
    </w:p>
    <w:p w:rsidR="003E50BD" w:rsidRPr="003E50BD" w:rsidRDefault="003E50BD" w:rsidP="003E50BD">
      <w:pPr>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kern w:val="2"/>
          <w:sz w:val="28"/>
          <w:szCs w:val="28"/>
        </w:rPr>
        <w:t>Муниципальной программой и подпрограммами муниципальной программы предусмотрено 15 показателей, по 8 из которых фактические значения соответствуют плановым, по 6 показателям фактические значения превышают плановые, по 1 показателю не достигнуто плановое значение.</w:t>
      </w:r>
    </w:p>
    <w:p w:rsidR="003E50BD" w:rsidRPr="003E50BD" w:rsidRDefault="003E50BD" w:rsidP="003E50BD">
      <w:pPr>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sz w:val="28"/>
          <w:szCs w:val="28"/>
        </w:rPr>
        <w:t>Показатель 1. «Доля граждан, позитивно оценивающих деятельность органов местного самоуправления»</w:t>
      </w:r>
      <w:r w:rsidRPr="003E50BD">
        <w:rPr>
          <w:rFonts w:ascii="Times New Roman" w:hAnsi="Times New Roman" w:cs="Times New Roman"/>
          <w:kern w:val="2"/>
          <w:sz w:val="28"/>
          <w:szCs w:val="28"/>
        </w:rPr>
        <w:t xml:space="preserve"> – плановое значение 51,5 процента, фактическое значение – 71,1 процентов. Превышение планового значения </w:t>
      </w:r>
      <w:r w:rsidRPr="003E50BD">
        <w:rPr>
          <w:rFonts w:ascii="Times New Roman" w:hAnsi="Times New Roman" w:cs="Times New Roman"/>
          <w:kern w:val="2"/>
          <w:sz w:val="28"/>
          <w:szCs w:val="28"/>
        </w:rPr>
        <w:lastRenderedPageBreak/>
        <w:t>показателя связано с правильно проводимой социально-экономической политикой внутри района.</w:t>
      </w:r>
    </w:p>
    <w:p w:rsidR="003E50BD" w:rsidRPr="003E50BD" w:rsidRDefault="003E50BD" w:rsidP="003E50BD">
      <w:pPr>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sz w:val="28"/>
          <w:szCs w:val="28"/>
        </w:rPr>
        <w:t xml:space="preserve">Показатель 2. «Доля муниципальных служащих, принявших участие в мероприятиях по профессиональному развитию» - плановое </w:t>
      </w:r>
      <w:proofErr w:type="gramStart"/>
      <w:r w:rsidRPr="003E50BD">
        <w:rPr>
          <w:rFonts w:ascii="Times New Roman" w:hAnsi="Times New Roman" w:cs="Times New Roman"/>
          <w:sz w:val="28"/>
          <w:szCs w:val="28"/>
        </w:rPr>
        <w:t>значение  41</w:t>
      </w:r>
      <w:proofErr w:type="gramEnd"/>
      <w:r w:rsidRPr="003E50BD">
        <w:rPr>
          <w:rFonts w:ascii="Times New Roman" w:hAnsi="Times New Roman" w:cs="Times New Roman"/>
          <w:sz w:val="28"/>
          <w:szCs w:val="28"/>
        </w:rPr>
        <w:t xml:space="preserve"> процент, фактическое значение 41,4 процента.</w:t>
      </w:r>
      <w:r w:rsidRPr="003E50BD">
        <w:rPr>
          <w:rFonts w:ascii="Times New Roman" w:hAnsi="Times New Roman" w:cs="Times New Roman"/>
          <w:kern w:val="2"/>
          <w:sz w:val="28"/>
          <w:szCs w:val="28"/>
        </w:rPr>
        <w:t xml:space="preserve"> </w:t>
      </w:r>
    </w:p>
    <w:p w:rsidR="003E50BD" w:rsidRPr="003E50BD" w:rsidRDefault="003E50BD" w:rsidP="003E50BD">
      <w:pPr>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sz w:val="28"/>
          <w:szCs w:val="28"/>
        </w:rPr>
        <w:t xml:space="preserve">Показатель 3. «Доля активного </w:t>
      </w:r>
      <w:proofErr w:type="gramStart"/>
      <w:r w:rsidRPr="003E50BD">
        <w:rPr>
          <w:rFonts w:ascii="Times New Roman" w:hAnsi="Times New Roman" w:cs="Times New Roman"/>
          <w:sz w:val="28"/>
          <w:szCs w:val="28"/>
        </w:rPr>
        <w:t>население,  вовлеченного</w:t>
      </w:r>
      <w:proofErr w:type="gramEnd"/>
      <w:r w:rsidRPr="003E50BD">
        <w:rPr>
          <w:rFonts w:ascii="Times New Roman" w:hAnsi="Times New Roman" w:cs="Times New Roman"/>
          <w:sz w:val="28"/>
          <w:szCs w:val="28"/>
        </w:rPr>
        <w:t xml:space="preserve"> через </w:t>
      </w:r>
      <w:proofErr w:type="spellStart"/>
      <w:r w:rsidRPr="003E50BD">
        <w:rPr>
          <w:rFonts w:ascii="Times New Roman" w:hAnsi="Times New Roman" w:cs="Times New Roman"/>
          <w:sz w:val="28"/>
          <w:szCs w:val="28"/>
        </w:rPr>
        <w:t>ТОСы</w:t>
      </w:r>
      <w:proofErr w:type="spellEnd"/>
      <w:r w:rsidRPr="003E50BD">
        <w:rPr>
          <w:rFonts w:ascii="Times New Roman" w:hAnsi="Times New Roman" w:cs="Times New Roman"/>
          <w:sz w:val="28"/>
          <w:szCs w:val="28"/>
        </w:rPr>
        <w:t xml:space="preserve"> в непосредственное решение проблем в границах ТОС»</w:t>
      </w:r>
      <w:r w:rsidRPr="003E50BD">
        <w:rPr>
          <w:rFonts w:ascii="Times New Roman" w:hAnsi="Times New Roman" w:cs="Times New Roman"/>
          <w:kern w:val="2"/>
          <w:sz w:val="28"/>
          <w:szCs w:val="28"/>
        </w:rPr>
        <w:t xml:space="preserve"> – плановое значение 25 процентов, фактическое значение – 28,8 процента.</w:t>
      </w:r>
    </w:p>
    <w:p w:rsidR="003E50BD" w:rsidRPr="003E50BD" w:rsidRDefault="003E50BD" w:rsidP="003E50BD">
      <w:pPr>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sz w:val="28"/>
          <w:szCs w:val="28"/>
        </w:rPr>
        <w:t xml:space="preserve">Показатель 4. «Доля граждан, положительно оценивающих деятельность институтов гражданского общества» - </w:t>
      </w:r>
      <w:r w:rsidRPr="003E50BD">
        <w:rPr>
          <w:rFonts w:ascii="Times New Roman" w:hAnsi="Times New Roman" w:cs="Times New Roman"/>
          <w:kern w:val="2"/>
          <w:sz w:val="28"/>
          <w:szCs w:val="28"/>
        </w:rPr>
        <w:t>плановое значение 25 процентов, фактическое значение – 25,6 процента.</w:t>
      </w:r>
    </w:p>
    <w:p w:rsidR="003E50BD" w:rsidRPr="003E50BD" w:rsidRDefault="003E50BD" w:rsidP="003E50BD">
      <w:pPr>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kern w:val="2"/>
          <w:sz w:val="28"/>
          <w:szCs w:val="28"/>
        </w:rPr>
        <w:t>В рамках подпрограммы 1</w:t>
      </w:r>
      <w:r w:rsidRPr="003E50BD">
        <w:rPr>
          <w:rFonts w:ascii="Times New Roman" w:hAnsi="Times New Roman" w:cs="Times New Roman"/>
          <w:color w:val="000000"/>
          <w:sz w:val="28"/>
          <w:szCs w:val="28"/>
        </w:rPr>
        <w:t xml:space="preserve"> </w:t>
      </w:r>
      <w:r w:rsidRPr="003E50BD">
        <w:rPr>
          <w:rFonts w:ascii="Times New Roman" w:hAnsi="Times New Roman" w:cs="Times New Roman"/>
          <w:kern w:val="2"/>
          <w:sz w:val="28"/>
          <w:szCs w:val="28"/>
        </w:rPr>
        <w:t>«Развитие муниципального управления</w:t>
      </w:r>
      <w:r w:rsidRPr="003E50BD">
        <w:rPr>
          <w:rFonts w:ascii="Times New Roman" w:hAnsi="Times New Roman" w:cs="Times New Roman"/>
          <w:kern w:val="2"/>
          <w:sz w:val="28"/>
          <w:szCs w:val="28"/>
        </w:rPr>
        <w:br/>
        <w:t xml:space="preserve">и муниципальной службы в Усть-Донецком </w:t>
      </w:r>
      <w:proofErr w:type="gramStart"/>
      <w:r w:rsidRPr="003E50BD">
        <w:rPr>
          <w:rFonts w:ascii="Times New Roman" w:hAnsi="Times New Roman" w:cs="Times New Roman"/>
          <w:kern w:val="2"/>
          <w:sz w:val="28"/>
          <w:szCs w:val="28"/>
        </w:rPr>
        <w:t>районе,</w:t>
      </w:r>
      <w:r w:rsidRPr="003E50BD">
        <w:rPr>
          <w:rFonts w:ascii="Times New Roman" w:hAnsi="Times New Roman" w:cs="Times New Roman"/>
          <w:kern w:val="2"/>
          <w:sz w:val="28"/>
          <w:szCs w:val="28"/>
        </w:rPr>
        <w:br/>
        <w:t>профессиональное</w:t>
      </w:r>
      <w:proofErr w:type="gramEnd"/>
      <w:r w:rsidRPr="003E50BD">
        <w:rPr>
          <w:rFonts w:ascii="Times New Roman" w:hAnsi="Times New Roman" w:cs="Times New Roman"/>
          <w:kern w:val="2"/>
          <w:sz w:val="28"/>
          <w:szCs w:val="28"/>
        </w:rPr>
        <w:t xml:space="preserve"> развитие лиц, занятых в системе местного самоуправления»:</w:t>
      </w:r>
    </w:p>
    <w:p w:rsidR="003E50BD" w:rsidRPr="003E50BD" w:rsidRDefault="003E50BD" w:rsidP="003E50BD">
      <w:pPr>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kern w:val="2"/>
          <w:sz w:val="28"/>
          <w:szCs w:val="28"/>
        </w:rPr>
        <w:t xml:space="preserve">Показатель 1.1. «Доля вакантных должностей муниципальной службы, замещенных на основе конкурса от общего количества замещенных вакансий» - плановое значение 16 процентов, фактическое значение – 17,8 процента. </w:t>
      </w:r>
    </w:p>
    <w:p w:rsidR="003E50BD" w:rsidRPr="003E50BD" w:rsidRDefault="003E50BD" w:rsidP="003E50BD">
      <w:pPr>
        <w:autoSpaceDE w:val="0"/>
        <w:autoSpaceDN w:val="0"/>
        <w:adjustRightInd w:val="0"/>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kern w:val="2"/>
          <w:sz w:val="28"/>
          <w:szCs w:val="28"/>
        </w:rPr>
        <w:t xml:space="preserve">Показатель 1.2. «Доля вакантных должностей муниципальной службы, замещенных на основе назначения из кадровых резервов, муниципальных </w:t>
      </w:r>
      <w:r w:rsidRPr="003E50BD">
        <w:rPr>
          <w:rFonts w:ascii="Times New Roman" w:hAnsi="Times New Roman" w:cs="Times New Roman"/>
          <w:sz w:val="28"/>
          <w:szCs w:val="28"/>
        </w:rPr>
        <w:t xml:space="preserve">резервов управленческих кадров» - </w:t>
      </w:r>
      <w:r w:rsidRPr="003E50BD">
        <w:rPr>
          <w:rFonts w:ascii="Times New Roman" w:hAnsi="Times New Roman" w:cs="Times New Roman"/>
          <w:kern w:val="2"/>
          <w:sz w:val="28"/>
          <w:szCs w:val="28"/>
        </w:rPr>
        <w:t>плановое значение 33 процента, фактическое значение – 33,1 процента.</w:t>
      </w:r>
    </w:p>
    <w:p w:rsidR="003E50BD" w:rsidRPr="003E50BD" w:rsidRDefault="003E50BD" w:rsidP="003E50BD">
      <w:pPr>
        <w:autoSpaceDE w:val="0"/>
        <w:autoSpaceDN w:val="0"/>
        <w:adjustRightInd w:val="0"/>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sz w:val="28"/>
          <w:szCs w:val="28"/>
        </w:rPr>
        <w:t xml:space="preserve">Показатель 1.3. «Доля лиц, назначенных на должности муниципальной службы из муниципального резерва управленческих кадров» - </w:t>
      </w:r>
      <w:r w:rsidRPr="003E50BD">
        <w:rPr>
          <w:rFonts w:ascii="Times New Roman" w:hAnsi="Times New Roman" w:cs="Times New Roman"/>
          <w:kern w:val="2"/>
          <w:sz w:val="28"/>
          <w:szCs w:val="28"/>
        </w:rPr>
        <w:t>плановое значение 32 процентов, фактическое значение – 35,7 процентов.</w:t>
      </w:r>
    </w:p>
    <w:p w:rsidR="003E50BD" w:rsidRPr="003E50BD" w:rsidRDefault="003E50BD" w:rsidP="003E50BD">
      <w:pPr>
        <w:autoSpaceDE w:val="0"/>
        <w:autoSpaceDN w:val="0"/>
        <w:adjustRightInd w:val="0"/>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kern w:val="2"/>
          <w:sz w:val="28"/>
          <w:szCs w:val="28"/>
        </w:rPr>
        <w:t xml:space="preserve">Показатель 1.4. «Коэффициент текучести муниципальных служащих Усть-Донецкого района на муниципальной службе» - плановое значение 9,8 процента, фактическое значение – 10,3. Превышение планового показателя обусловлено увольнением сотрудников, одной из причин </w:t>
      </w:r>
      <w:proofErr w:type="gramStart"/>
      <w:r w:rsidRPr="003E50BD">
        <w:rPr>
          <w:rFonts w:ascii="Times New Roman" w:hAnsi="Times New Roman" w:cs="Times New Roman"/>
          <w:kern w:val="2"/>
          <w:sz w:val="28"/>
          <w:szCs w:val="28"/>
        </w:rPr>
        <w:t>является  невысокая</w:t>
      </w:r>
      <w:proofErr w:type="gramEnd"/>
      <w:r w:rsidRPr="003E50BD">
        <w:rPr>
          <w:rFonts w:ascii="Times New Roman" w:hAnsi="Times New Roman" w:cs="Times New Roman"/>
          <w:kern w:val="2"/>
          <w:sz w:val="28"/>
          <w:szCs w:val="28"/>
        </w:rPr>
        <w:t xml:space="preserve"> заработная плата.</w:t>
      </w:r>
    </w:p>
    <w:p w:rsidR="003E50BD" w:rsidRPr="003E50BD" w:rsidRDefault="003E50BD" w:rsidP="003E50BD">
      <w:pPr>
        <w:autoSpaceDE w:val="0"/>
        <w:autoSpaceDN w:val="0"/>
        <w:adjustRightInd w:val="0"/>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kern w:val="2"/>
          <w:sz w:val="28"/>
          <w:szCs w:val="28"/>
        </w:rPr>
        <w:t>Показатель 1.5. «Доля муниципальных служащих, имеющих высшее образование» - плановое значение 90,5 процентов, фактическое значение – 90,3 процентов.</w:t>
      </w:r>
    </w:p>
    <w:p w:rsidR="003E50BD" w:rsidRPr="003E50BD" w:rsidRDefault="003E50BD" w:rsidP="003E50BD">
      <w:pPr>
        <w:autoSpaceDE w:val="0"/>
        <w:autoSpaceDN w:val="0"/>
        <w:adjustRightInd w:val="0"/>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kern w:val="2"/>
          <w:sz w:val="28"/>
          <w:szCs w:val="28"/>
        </w:rPr>
        <w:t xml:space="preserve">Показатель 1.6. «Доля муниципальных служащих в возрасте до 30 лет, имеющих стаж не менее 3 лет» - плановое значение 13,5 процентов, фактическое значение – 33,1. Превышение планового показателя обусловлено правильной кадровой политикой направленной на омоложение кадрового состава и закрепление молодых кадров на рабочих местах. </w:t>
      </w:r>
    </w:p>
    <w:p w:rsidR="003E50BD" w:rsidRPr="003E50BD" w:rsidRDefault="003E50BD" w:rsidP="003E50BD">
      <w:pPr>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color w:val="000000"/>
          <w:sz w:val="28"/>
          <w:szCs w:val="28"/>
        </w:rPr>
        <w:lastRenderedPageBreak/>
        <w:t xml:space="preserve">Показатель 1.7. «Доля муниципальных служащих, в отношении которых проведены мероприятия по профессиональному развитию» - </w:t>
      </w:r>
      <w:r w:rsidRPr="003E50BD">
        <w:rPr>
          <w:rFonts w:ascii="Times New Roman" w:hAnsi="Times New Roman" w:cs="Times New Roman"/>
          <w:kern w:val="2"/>
          <w:sz w:val="28"/>
          <w:szCs w:val="28"/>
        </w:rPr>
        <w:t xml:space="preserve">плановое значение 41 процентов, фактическое значение – </w:t>
      </w:r>
      <w:r w:rsidRPr="003E50BD">
        <w:rPr>
          <w:rFonts w:ascii="Times New Roman" w:hAnsi="Times New Roman" w:cs="Times New Roman"/>
          <w:sz w:val="28"/>
          <w:szCs w:val="28"/>
        </w:rPr>
        <w:t>41,4 процента.</w:t>
      </w:r>
      <w:r w:rsidRPr="003E50BD">
        <w:rPr>
          <w:rFonts w:ascii="Times New Roman" w:hAnsi="Times New Roman" w:cs="Times New Roman"/>
          <w:kern w:val="2"/>
          <w:sz w:val="28"/>
          <w:szCs w:val="28"/>
        </w:rPr>
        <w:t xml:space="preserve"> </w:t>
      </w:r>
    </w:p>
    <w:p w:rsidR="003E50BD" w:rsidRPr="003E50BD" w:rsidRDefault="003E50BD" w:rsidP="003E50BD">
      <w:pPr>
        <w:autoSpaceDE w:val="0"/>
        <w:autoSpaceDN w:val="0"/>
        <w:adjustRightInd w:val="0"/>
        <w:spacing w:line="240" w:lineRule="auto"/>
        <w:ind w:firstLine="709"/>
        <w:jc w:val="both"/>
        <w:rPr>
          <w:rFonts w:ascii="Times New Roman" w:hAnsi="Times New Roman" w:cs="Times New Roman"/>
          <w:color w:val="000000"/>
          <w:sz w:val="28"/>
          <w:szCs w:val="28"/>
        </w:rPr>
      </w:pPr>
      <w:r w:rsidRPr="003E50BD">
        <w:rPr>
          <w:rFonts w:ascii="Times New Roman" w:hAnsi="Times New Roman" w:cs="Times New Roman"/>
          <w:color w:val="000000"/>
          <w:sz w:val="28"/>
          <w:szCs w:val="28"/>
        </w:rPr>
        <w:t xml:space="preserve">В рамках </w:t>
      </w:r>
      <w:proofErr w:type="gramStart"/>
      <w:r w:rsidRPr="003E50BD">
        <w:rPr>
          <w:rFonts w:ascii="Times New Roman" w:hAnsi="Times New Roman" w:cs="Times New Roman"/>
          <w:color w:val="000000"/>
          <w:sz w:val="28"/>
          <w:szCs w:val="28"/>
        </w:rPr>
        <w:t>подпрограммы  2</w:t>
      </w:r>
      <w:proofErr w:type="gramEnd"/>
      <w:r w:rsidRPr="003E50BD">
        <w:rPr>
          <w:rFonts w:ascii="Times New Roman" w:hAnsi="Times New Roman" w:cs="Times New Roman"/>
          <w:color w:val="000000"/>
          <w:sz w:val="28"/>
          <w:szCs w:val="28"/>
        </w:rPr>
        <w:t>. «Обеспечение реализации муниципальной программы Усть-Донецкого района «Муниципальная политика»:</w:t>
      </w:r>
    </w:p>
    <w:p w:rsidR="003E50BD" w:rsidRPr="003E50BD" w:rsidRDefault="003E50BD" w:rsidP="003E50BD">
      <w:pPr>
        <w:pStyle w:val="ConsPlusCell"/>
        <w:ind w:firstLine="709"/>
        <w:jc w:val="both"/>
        <w:rPr>
          <w:kern w:val="2"/>
          <w:sz w:val="28"/>
          <w:szCs w:val="28"/>
        </w:rPr>
      </w:pPr>
      <w:r w:rsidRPr="003E50BD">
        <w:rPr>
          <w:color w:val="000000"/>
          <w:sz w:val="28"/>
          <w:szCs w:val="28"/>
        </w:rPr>
        <w:t xml:space="preserve">Показатель 2.1. «Доля опубликованных нормативных правовых актов в средствах массовой информации к общему количеству актов, подлежащих опубликованию в средствах массовой информации» - </w:t>
      </w:r>
      <w:r w:rsidRPr="003E50BD">
        <w:rPr>
          <w:kern w:val="2"/>
          <w:sz w:val="28"/>
          <w:szCs w:val="28"/>
        </w:rPr>
        <w:t>плановое значение 100 процентов, фактическое значение – 100 процентов.</w:t>
      </w:r>
    </w:p>
    <w:p w:rsidR="003E50BD" w:rsidRPr="003E50BD" w:rsidRDefault="003E50BD" w:rsidP="003E50BD">
      <w:pPr>
        <w:pStyle w:val="ConsPlusCell"/>
        <w:ind w:firstLine="709"/>
        <w:jc w:val="both"/>
        <w:rPr>
          <w:color w:val="000000"/>
          <w:sz w:val="28"/>
          <w:szCs w:val="28"/>
        </w:rPr>
      </w:pPr>
      <w:r w:rsidRPr="003E50BD">
        <w:rPr>
          <w:kern w:val="2"/>
          <w:sz w:val="28"/>
          <w:szCs w:val="28"/>
        </w:rPr>
        <w:t xml:space="preserve">В рамках подпрограммы </w:t>
      </w:r>
      <w:r w:rsidRPr="003E50BD">
        <w:rPr>
          <w:color w:val="000000"/>
          <w:sz w:val="28"/>
          <w:szCs w:val="28"/>
        </w:rPr>
        <w:t>3. «Поддержка и развитие общественных инициатив Усть-Донецкого района»:</w:t>
      </w:r>
    </w:p>
    <w:p w:rsidR="003E50BD" w:rsidRPr="003E50BD" w:rsidRDefault="003E50BD" w:rsidP="003E50BD">
      <w:pPr>
        <w:pStyle w:val="ConsPlusCell"/>
        <w:ind w:firstLine="709"/>
        <w:jc w:val="both"/>
        <w:rPr>
          <w:kern w:val="2"/>
          <w:sz w:val="28"/>
          <w:szCs w:val="28"/>
        </w:rPr>
      </w:pPr>
      <w:r w:rsidRPr="003E50BD">
        <w:rPr>
          <w:color w:val="000000" w:themeColor="text1"/>
          <w:sz w:val="28"/>
          <w:szCs w:val="28"/>
        </w:rPr>
        <w:t xml:space="preserve">Показатель 3.1. Привлечение и обеспечение участие ТОС в районном конкурсе «Лучшее территориальное общественное самоуправление Усть-Донецкого района» - </w:t>
      </w:r>
      <w:r w:rsidRPr="003E50BD">
        <w:rPr>
          <w:kern w:val="2"/>
          <w:sz w:val="28"/>
          <w:szCs w:val="28"/>
        </w:rPr>
        <w:t xml:space="preserve">плановое значение 50 процентов, фактическое значение – 49,8 процента. Плановый показатель, почти достигнут, в связи с активностью </w:t>
      </w:r>
      <w:proofErr w:type="gramStart"/>
      <w:r w:rsidRPr="003E50BD">
        <w:rPr>
          <w:kern w:val="2"/>
          <w:sz w:val="28"/>
          <w:szCs w:val="28"/>
        </w:rPr>
        <w:t>ТОС  в</w:t>
      </w:r>
      <w:proofErr w:type="gramEnd"/>
      <w:r w:rsidRPr="003E50BD">
        <w:rPr>
          <w:kern w:val="2"/>
          <w:sz w:val="28"/>
          <w:szCs w:val="28"/>
        </w:rPr>
        <w:t xml:space="preserve"> реализации мероприятий по улучшению благоустройства населенных пунктов района.</w:t>
      </w:r>
    </w:p>
    <w:p w:rsidR="003E50BD" w:rsidRPr="003E50BD" w:rsidRDefault="003E50BD" w:rsidP="003E50BD">
      <w:pPr>
        <w:pStyle w:val="ConsPlusCell"/>
        <w:ind w:firstLine="709"/>
        <w:jc w:val="both"/>
        <w:rPr>
          <w:kern w:val="2"/>
          <w:sz w:val="28"/>
          <w:szCs w:val="28"/>
        </w:rPr>
      </w:pPr>
      <w:r w:rsidRPr="003E50BD">
        <w:rPr>
          <w:sz w:val="28"/>
          <w:szCs w:val="28"/>
        </w:rPr>
        <w:t xml:space="preserve">Показатель 3.2. «Доля населения, проживающего в границах территорий, на которых осуществляется территориальное общественное самоуправление» - </w:t>
      </w:r>
      <w:r w:rsidRPr="003E50BD">
        <w:rPr>
          <w:kern w:val="2"/>
          <w:sz w:val="28"/>
          <w:szCs w:val="28"/>
        </w:rPr>
        <w:t>плановое значение 25 процентов, фактическое значение – 28,8 процента.</w:t>
      </w:r>
      <w:r w:rsidRPr="003E50BD">
        <w:rPr>
          <w:kern w:val="2"/>
          <w:szCs w:val="28"/>
        </w:rPr>
        <w:t xml:space="preserve"> </w:t>
      </w:r>
      <w:r w:rsidRPr="003E50BD">
        <w:rPr>
          <w:kern w:val="2"/>
          <w:sz w:val="28"/>
          <w:szCs w:val="28"/>
        </w:rPr>
        <w:t>Превышение планового значения показателя связано с вовлечением населения в непосредственное решение проблем в границах ТОС, активности населения в общественной жизни поселений.</w:t>
      </w:r>
    </w:p>
    <w:p w:rsidR="003E50BD" w:rsidRPr="003E50BD" w:rsidRDefault="003E50BD" w:rsidP="003E50BD">
      <w:pPr>
        <w:pStyle w:val="ConsPlusCell"/>
        <w:ind w:firstLine="709"/>
        <w:jc w:val="both"/>
        <w:rPr>
          <w:sz w:val="28"/>
          <w:szCs w:val="28"/>
        </w:rPr>
      </w:pPr>
      <w:r w:rsidRPr="003E50BD">
        <w:rPr>
          <w:sz w:val="28"/>
          <w:szCs w:val="28"/>
        </w:rPr>
        <w:t>В рамках подпрограммы 4. «Содействие развитию институтов и инициатив гражданского общества в Усть-Донецком районе»:</w:t>
      </w:r>
    </w:p>
    <w:p w:rsidR="003E50BD" w:rsidRPr="003E50BD" w:rsidRDefault="003E50BD" w:rsidP="003E50BD">
      <w:pPr>
        <w:spacing w:line="240" w:lineRule="auto"/>
        <w:ind w:firstLine="709"/>
        <w:jc w:val="both"/>
        <w:rPr>
          <w:rFonts w:ascii="Times New Roman" w:hAnsi="Times New Roman" w:cs="Times New Roman"/>
          <w:kern w:val="2"/>
          <w:sz w:val="28"/>
          <w:szCs w:val="28"/>
        </w:rPr>
      </w:pPr>
      <w:r w:rsidRPr="003E50BD">
        <w:rPr>
          <w:rFonts w:ascii="Times New Roman" w:hAnsi="Times New Roman" w:cs="Times New Roman"/>
          <w:kern w:val="2"/>
          <w:sz w:val="28"/>
          <w:szCs w:val="28"/>
        </w:rPr>
        <w:t>Показатель 4.1. «Прирост количества СО НКО, зарегистрированных на территории Усть-Донецкого района»</w:t>
      </w:r>
      <w:r w:rsidRPr="003E50BD">
        <w:rPr>
          <w:rFonts w:ascii="Times New Roman" w:hAnsi="Times New Roman" w:cs="Times New Roman"/>
          <w:sz w:val="28"/>
          <w:szCs w:val="28"/>
        </w:rPr>
        <w:t xml:space="preserve"> - </w:t>
      </w:r>
      <w:r w:rsidRPr="003E50BD">
        <w:rPr>
          <w:rFonts w:ascii="Times New Roman" w:hAnsi="Times New Roman" w:cs="Times New Roman"/>
          <w:kern w:val="2"/>
          <w:sz w:val="28"/>
          <w:szCs w:val="28"/>
        </w:rPr>
        <w:t>плановое значение 104 процентов, фактическое значение – 100 процентов. Удалось сохранить показатель стабильным за счет эффективного взаимодействия НКО с Администрацией Усть-Донецкого района и информационного обеспечения СО НКО.</w:t>
      </w:r>
    </w:p>
    <w:p w:rsidR="003E50BD" w:rsidRDefault="003E50BD" w:rsidP="00715668">
      <w:pPr>
        <w:jc w:val="center"/>
        <w:rPr>
          <w:rFonts w:ascii="Times New Roman" w:hAnsi="Times New Roman" w:cs="Times New Roman"/>
          <w:sz w:val="28"/>
          <w:szCs w:val="28"/>
        </w:rPr>
      </w:pPr>
    </w:p>
    <w:p w:rsidR="00901E0B" w:rsidRPr="00715668" w:rsidRDefault="00901E0B" w:rsidP="00715668">
      <w:pPr>
        <w:jc w:val="center"/>
        <w:rPr>
          <w:rFonts w:ascii="Times New Roman" w:hAnsi="Times New Roman" w:cs="Times New Roman"/>
          <w:sz w:val="28"/>
          <w:szCs w:val="28"/>
        </w:rPr>
      </w:pPr>
      <w:r w:rsidRPr="00715668">
        <w:rPr>
          <w:rFonts w:ascii="Times New Roman" w:hAnsi="Times New Roman" w:cs="Times New Roman"/>
          <w:sz w:val="28"/>
          <w:szCs w:val="28"/>
        </w:rPr>
        <w:t>Сведения</w:t>
      </w:r>
      <w:r w:rsidR="003E50BD">
        <w:rPr>
          <w:rFonts w:ascii="Times New Roman" w:hAnsi="Times New Roman" w:cs="Times New Roman"/>
          <w:sz w:val="28"/>
          <w:szCs w:val="28"/>
        </w:rPr>
        <w:t xml:space="preserve"> </w:t>
      </w:r>
      <w:r w:rsidRPr="00715668">
        <w:rPr>
          <w:rFonts w:ascii="Times New Roman" w:hAnsi="Times New Roman" w:cs="Times New Roman"/>
          <w:sz w:val="28"/>
          <w:szCs w:val="28"/>
        </w:rPr>
        <w:t xml:space="preserve">о выполнении расходных обязательств, связанных с реализацией </w:t>
      </w:r>
      <w:r w:rsidR="002465ED" w:rsidRPr="00715668">
        <w:rPr>
          <w:rFonts w:ascii="Times New Roman" w:hAnsi="Times New Roman" w:cs="Times New Roman"/>
          <w:sz w:val="28"/>
          <w:szCs w:val="28"/>
        </w:rPr>
        <w:t>муниципальной</w:t>
      </w:r>
      <w:r w:rsidRPr="00715668">
        <w:rPr>
          <w:rFonts w:ascii="Times New Roman" w:hAnsi="Times New Roman" w:cs="Times New Roman"/>
          <w:sz w:val="28"/>
          <w:szCs w:val="28"/>
        </w:rPr>
        <w:t xml:space="preserve"> программы </w:t>
      </w:r>
      <w:r w:rsidR="002465ED" w:rsidRPr="00715668">
        <w:rPr>
          <w:rFonts w:ascii="Times New Roman" w:hAnsi="Times New Roman" w:cs="Times New Roman"/>
          <w:sz w:val="28"/>
          <w:szCs w:val="28"/>
        </w:rPr>
        <w:t>Усть-Донецкого</w:t>
      </w:r>
      <w:r w:rsidRPr="00715668">
        <w:rPr>
          <w:rFonts w:ascii="Times New Roman" w:hAnsi="Times New Roman" w:cs="Times New Roman"/>
          <w:sz w:val="28"/>
          <w:szCs w:val="28"/>
        </w:rPr>
        <w:t xml:space="preserve"> </w:t>
      </w:r>
      <w:r w:rsidR="002465ED" w:rsidRPr="00715668">
        <w:rPr>
          <w:rFonts w:ascii="Times New Roman" w:hAnsi="Times New Roman" w:cs="Times New Roman"/>
          <w:sz w:val="28"/>
          <w:szCs w:val="28"/>
        </w:rPr>
        <w:t>района</w:t>
      </w:r>
      <w:r w:rsidRPr="00715668">
        <w:rPr>
          <w:rFonts w:ascii="Times New Roman" w:hAnsi="Times New Roman" w:cs="Times New Roman"/>
          <w:sz w:val="28"/>
          <w:szCs w:val="28"/>
        </w:rPr>
        <w:t xml:space="preserve"> «</w:t>
      </w:r>
      <w:r w:rsidR="00032392" w:rsidRPr="00715668">
        <w:rPr>
          <w:rFonts w:ascii="Times New Roman" w:hAnsi="Times New Roman" w:cs="Times New Roman"/>
          <w:sz w:val="28"/>
          <w:szCs w:val="28"/>
        </w:rPr>
        <w:t>Муниципальная</w:t>
      </w:r>
      <w:r w:rsidRPr="00715668">
        <w:rPr>
          <w:rFonts w:ascii="Times New Roman" w:hAnsi="Times New Roman" w:cs="Times New Roman"/>
          <w:sz w:val="28"/>
          <w:szCs w:val="28"/>
        </w:rPr>
        <w:t xml:space="preserve"> политика»</w:t>
      </w:r>
    </w:p>
    <w:p w:rsidR="00901E0B" w:rsidRPr="00715668" w:rsidRDefault="00901E0B" w:rsidP="00901E0B">
      <w:pPr>
        <w:widowControl w:val="0"/>
        <w:spacing w:after="0" w:line="240" w:lineRule="auto"/>
        <w:ind w:firstLine="709"/>
        <w:contextualSpacing/>
        <w:jc w:val="both"/>
        <w:rPr>
          <w:rFonts w:ascii="Times New Roman" w:hAnsi="Times New Roman" w:cs="Times New Roman"/>
          <w:sz w:val="28"/>
          <w:szCs w:val="28"/>
        </w:rPr>
      </w:pPr>
    </w:p>
    <w:p w:rsidR="003E50BD" w:rsidRPr="003E50BD" w:rsidRDefault="003E50BD" w:rsidP="003E50BD">
      <w:pPr>
        <w:autoSpaceDE w:val="0"/>
        <w:autoSpaceDN w:val="0"/>
        <w:adjustRightInd w:val="0"/>
        <w:ind w:firstLine="709"/>
        <w:jc w:val="both"/>
        <w:rPr>
          <w:rFonts w:ascii="Times New Roman" w:hAnsi="Times New Roman" w:cs="Times New Roman"/>
          <w:sz w:val="28"/>
          <w:szCs w:val="28"/>
        </w:rPr>
      </w:pPr>
      <w:r w:rsidRPr="003E50BD">
        <w:rPr>
          <w:rFonts w:ascii="Times New Roman" w:hAnsi="Times New Roman" w:cs="Times New Roman"/>
          <w:sz w:val="28"/>
          <w:szCs w:val="28"/>
        </w:rPr>
        <w:t xml:space="preserve">Объем запланированных расходов на реализацию муниципальной программы Усть-Донецкого района «Муниципальная политика» на </w:t>
      </w:r>
      <w:r w:rsidR="00354BAA">
        <w:rPr>
          <w:rFonts w:ascii="Times New Roman" w:hAnsi="Times New Roman" w:cs="Times New Roman"/>
          <w:sz w:val="28"/>
          <w:szCs w:val="28"/>
        </w:rPr>
        <w:t>2022</w:t>
      </w:r>
      <w:r w:rsidRPr="003E50BD">
        <w:rPr>
          <w:rFonts w:ascii="Times New Roman" w:hAnsi="Times New Roman" w:cs="Times New Roman"/>
          <w:sz w:val="28"/>
          <w:szCs w:val="28"/>
        </w:rPr>
        <w:t xml:space="preserve"> год составил 55728,0 тыс. рублей, в том числе средства федерального бюджета – 1478,6 тыс. рублей, средства областного бюджета – </w:t>
      </w:r>
      <w:r w:rsidRPr="003E50BD">
        <w:rPr>
          <w:rFonts w:ascii="Times New Roman" w:hAnsi="Times New Roman" w:cs="Times New Roman"/>
          <w:bCs/>
          <w:sz w:val="28"/>
          <w:szCs w:val="28"/>
        </w:rPr>
        <w:t>1318,</w:t>
      </w:r>
      <w:proofErr w:type="gramStart"/>
      <w:r w:rsidRPr="003E50BD">
        <w:rPr>
          <w:rFonts w:ascii="Times New Roman" w:hAnsi="Times New Roman" w:cs="Times New Roman"/>
          <w:bCs/>
          <w:sz w:val="28"/>
          <w:szCs w:val="28"/>
        </w:rPr>
        <w:t xml:space="preserve">3 </w:t>
      </w:r>
      <w:r w:rsidRPr="003E50BD">
        <w:rPr>
          <w:rFonts w:ascii="Times New Roman" w:hAnsi="Times New Roman" w:cs="Times New Roman"/>
          <w:sz w:val="28"/>
          <w:szCs w:val="28"/>
        </w:rPr>
        <w:t xml:space="preserve"> тыс.</w:t>
      </w:r>
      <w:proofErr w:type="gramEnd"/>
      <w:r w:rsidRPr="003E50BD">
        <w:rPr>
          <w:rFonts w:ascii="Times New Roman" w:hAnsi="Times New Roman" w:cs="Times New Roman"/>
          <w:sz w:val="28"/>
          <w:szCs w:val="28"/>
        </w:rPr>
        <w:t xml:space="preserve"> рублей и средства бюджета Усть-Донецкого района – 52931,1  тыс. рублей.</w:t>
      </w:r>
    </w:p>
    <w:p w:rsidR="003E50BD" w:rsidRPr="003E50BD" w:rsidRDefault="003E50BD" w:rsidP="003E50BD">
      <w:pPr>
        <w:autoSpaceDE w:val="0"/>
        <w:autoSpaceDN w:val="0"/>
        <w:adjustRightInd w:val="0"/>
        <w:ind w:firstLine="851"/>
        <w:jc w:val="both"/>
        <w:rPr>
          <w:rFonts w:ascii="Times New Roman" w:hAnsi="Times New Roman" w:cs="Times New Roman"/>
          <w:sz w:val="28"/>
          <w:szCs w:val="28"/>
        </w:rPr>
      </w:pPr>
      <w:r w:rsidRPr="003E50BD">
        <w:rPr>
          <w:rFonts w:ascii="Times New Roman" w:hAnsi="Times New Roman" w:cs="Times New Roman"/>
          <w:sz w:val="28"/>
          <w:szCs w:val="28"/>
        </w:rPr>
        <w:lastRenderedPageBreak/>
        <w:t>Исполнение расходов по муниципальной программе составило 55272,</w:t>
      </w:r>
      <w:proofErr w:type="gramStart"/>
      <w:r w:rsidRPr="003E50BD">
        <w:rPr>
          <w:rFonts w:ascii="Times New Roman" w:hAnsi="Times New Roman" w:cs="Times New Roman"/>
          <w:sz w:val="28"/>
          <w:szCs w:val="28"/>
        </w:rPr>
        <w:t>1  тыс.</w:t>
      </w:r>
      <w:proofErr w:type="gramEnd"/>
      <w:r w:rsidRPr="003E50BD">
        <w:rPr>
          <w:rFonts w:ascii="Times New Roman" w:hAnsi="Times New Roman" w:cs="Times New Roman"/>
          <w:sz w:val="28"/>
          <w:szCs w:val="28"/>
        </w:rPr>
        <w:t xml:space="preserve"> рублей или 99,2 % от запланированных средств, в том числе средства федерального бюджета – 1478,6 </w:t>
      </w:r>
      <w:proofErr w:type="spellStart"/>
      <w:r w:rsidRPr="003E50BD">
        <w:rPr>
          <w:rFonts w:ascii="Times New Roman" w:hAnsi="Times New Roman" w:cs="Times New Roman"/>
          <w:sz w:val="28"/>
          <w:szCs w:val="28"/>
        </w:rPr>
        <w:t>тыс.рублей</w:t>
      </w:r>
      <w:proofErr w:type="spellEnd"/>
      <w:r w:rsidRPr="003E50BD">
        <w:rPr>
          <w:rFonts w:ascii="Times New Roman" w:hAnsi="Times New Roman" w:cs="Times New Roman"/>
          <w:sz w:val="28"/>
          <w:szCs w:val="28"/>
        </w:rPr>
        <w:t xml:space="preserve"> (100%), областного бюджета – 1281,1 </w:t>
      </w:r>
      <w:proofErr w:type="spellStart"/>
      <w:r w:rsidRPr="003E50BD">
        <w:rPr>
          <w:rFonts w:ascii="Times New Roman" w:hAnsi="Times New Roman" w:cs="Times New Roman"/>
          <w:sz w:val="28"/>
          <w:szCs w:val="28"/>
        </w:rPr>
        <w:t>тыс.рублей</w:t>
      </w:r>
      <w:proofErr w:type="spellEnd"/>
      <w:r w:rsidRPr="003E50BD">
        <w:rPr>
          <w:rFonts w:ascii="Times New Roman" w:hAnsi="Times New Roman" w:cs="Times New Roman"/>
          <w:sz w:val="28"/>
          <w:szCs w:val="28"/>
        </w:rPr>
        <w:t xml:space="preserve"> (97,2%), бюджета Усть-Донецкого района – 52512,4 тыс. рублей (99,2 %).</w:t>
      </w:r>
    </w:p>
    <w:p w:rsidR="003E50BD" w:rsidRDefault="003E50BD" w:rsidP="003E50BD">
      <w:pPr>
        <w:ind w:firstLine="567"/>
        <w:jc w:val="both"/>
        <w:rPr>
          <w:rFonts w:ascii="Times New Roman" w:hAnsi="Times New Roman" w:cs="Times New Roman"/>
          <w:b/>
          <w:sz w:val="28"/>
          <w:szCs w:val="28"/>
        </w:rPr>
      </w:pPr>
    </w:p>
    <w:p w:rsidR="00901E0B" w:rsidRPr="000F0046" w:rsidRDefault="00901E0B" w:rsidP="003E50BD">
      <w:pPr>
        <w:ind w:firstLine="567"/>
        <w:jc w:val="both"/>
        <w:rPr>
          <w:rFonts w:ascii="Times New Roman" w:hAnsi="Times New Roman" w:cs="Times New Roman"/>
          <w:b/>
          <w:sz w:val="28"/>
          <w:szCs w:val="28"/>
        </w:rPr>
      </w:pPr>
      <w:r w:rsidRPr="000F0046">
        <w:rPr>
          <w:rFonts w:ascii="Times New Roman" w:hAnsi="Times New Roman" w:cs="Times New Roman"/>
          <w:b/>
          <w:sz w:val="28"/>
          <w:szCs w:val="28"/>
        </w:rPr>
        <w:t>2</w:t>
      </w:r>
      <w:r w:rsidR="002635A1">
        <w:rPr>
          <w:rFonts w:ascii="Times New Roman" w:hAnsi="Times New Roman" w:cs="Times New Roman"/>
          <w:b/>
          <w:sz w:val="28"/>
          <w:szCs w:val="28"/>
        </w:rPr>
        <w:t>2</w:t>
      </w:r>
      <w:r w:rsidRPr="000F0046">
        <w:rPr>
          <w:rFonts w:ascii="Times New Roman" w:hAnsi="Times New Roman" w:cs="Times New Roman"/>
          <w:b/>
          <w:sz w:val="28"/>
          <w:szCs w:val="28"/>
        </w:rPr>
        <w:t xml:space="preserve">. </w:t>
      </w:r>
      <w:r w:rsidR="004372F4" w:rsidRPr="000F0046">
        <w:rPr>
          <w:rFonts w:ascii="Times New Roman" w:hAnsi="Times New Roman" w:cs="Times New Roman"/>
          <w:b/>
          <w:sz w:val="28"/>
          <w:szCs w:val="28"/>
        </w:rPr>
        <w:t>Муниципальная</w:t>
      </w:r>
      <w:r w:rsidRPr="000F0046">
        <w:rPr>
          <w:rFonts w:ascii="Times New Roman" w:hAnsi="Times New Roman" w:cs="Times New Roman"/>
          <w:b/>
          <w:sz w:val="28"/>
          <w:szCs w:val="28"/>
        </w:rPr>
        <w:t xml:space="preserve"> программа </w:t>
      </w:r>
      <w:r w:rsidR="002465ED" w:rsidRPr="000F0046">
        <w:rPr>
          <w:rFonts w:ascii="Times New Roman" w:hAnsi="Times New Roman" w:cs="Times New Roman"/>
          <w:b/>
          <w:sz w:val="28"/>
          <w:szCs w:val="28"/>
        </w:rPr>
        <w:t>Усть-Донецкого</w:t>
      </w:r>
      <w:r w:rsidRPr="000F0046">
        <w:rPr>
          <w:rFonts w:ascii="Times New Roman" w:hAnsi="Times New Roman" w:cs="Times New Roman"/>
          <w:b/>
          <w:sz w:val="28"/>
          <w:szCs w:val="28"/>
        </w:rPr>
        <w:t xml:space="preserve"> </w:t>
      </w:r>
      <w:r w:rsidR="002465ED" w:rsidRPr="000F0046">
        <w:rPr>
          <w:rFonts w:ascii="Times New Roman" w:hAnsi="Times New Roman" w:cs="Times New Roman"/>
          <w:b/>
          <w:sz w:val="28"/>
          <w:szCs w:val="28"/>
        </w:rPr>
        <w:t>района</w:t>
      </w:r>
      <w:r w:rsidRPr="000F0046">
        <w:rPr>
          <w:rFonts w:ascii="Times New Roman" w:hAnsi="Times New Roman" w:cs="Times New Roman"/>
          <w:b/>
          <w:sz w:val="28"/>
          <w:szCs w:val="28"/>
        </w:rPr>
        <w:t xml:space="preserve"> «Управление </w:t>
      </w:r>
      <w:r w:rsidR="00715668">
        <w:rPr>
          <w:rFonts w:ascii="Times New Roman" w:hAnsi="Times New Roman" w:cs="Times New Roman"/>
          <w:b/>
          <w:sz w:val="28"/>
          <w:szCs w:val="28"/>
        </w:rPr>
        <w:t>муниципаль</w:t>
      </w:r>
      <w:r w:rsidRPr="000F0046">
        <w:rPr>
          <w:rFonts w:ascii="Times New Roman" w:hAnsi="Times New Roman" w:cs="Times New Roman"/>
          <w:b/>
          <w:sz w:val="28"/>
          <w:szCs w:val="28"/>
        </w:rPr>
        <w:t>ными финансами и создание условий для эффективного управления муниципальными финансами»</w:t>
      </w:r>
    </w:p>
    <w:p w:rsidR="00DC2618" w:rsidRPr="003C3CB2" w:rsidRDefault="00DC2618" w:rsidP="00901E0B">
      <w:pPr>
        <w:widowControl w:val="0"/>
        <w:spacing w:after="0" w:line="240" w:lineRule="auto"/>
        <w:ind w:firstLine="709"/>
        <w:contextualSpacing/>
        <w:jc w:val="both"/>
        <w:rPr>
          <w:rFonts w:ascii="Times New Roman" w:hAnsi="Times New Roman" w:cs="Times New Roman"/>
          <w:sz w:val="28"/>
          <w:szCs w:val="28"/>
        </w:rPr>
      </w:pPr>
    </w:p>
    <w:p w:rsidR="00901E0B" w:rsidRPr="00C12C08" w:rsidRDefault="004372F4" w:rsidP="00901E0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00901E0B"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901E0B"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901E0B" w:rsidRPr="003C3CB2">
        <w:rPr>
          <w:rFonts w:ascii="Times New Roman" w:hAnsi="Times New Roman" w:cs="Times New Roman"/>
          <w:sz w:val="28"/>
          <w:szCs w:val="28"/>
        </w:rPr>
        <w:t xml:space="preserve"> «Управление </w:t>
      </w:r>
      <w:r w:rsidR="00715668">
        <w:rPr>
          <w:rFonts w:ascii="Times New Roman" w:hAnsi="Times New Roman" w:cs="Times New Roman"/>
          <w:sz w:val="28"/>
          <w:szCs w:val="28"/>
        </w:rPr>
        <w:t>муниципаль</w:t>
      </w:r>
      <w:r w:rsidR="00901E0B" w:rsidRPr="003C3CB2">
        <w:rPr>
          <w:rFonts w:ascii="Times New Roman" w:hAnsi="Times New Roman" w:cs="Times New Roman"/>
          <w:sz w:val="28"/>
          <w:szCs w:val="28"/>
        </w:rPr>
        <w:t xml:space="preserve">ными финансами и создание условий для эффективного управления муниципальными финансами» </w:t>
      </w:r>
      <w:r w:rsidR="00901E0B" w:rsidRPr="00C12C08">
        <w:rPr>
          <w:rFonts w:ascii="Times New Roman" w:hAnsi="Times New Roman" w:cs="Times New Roman"/>
          <w:sz w:val="28"/>
          <w:szCs w:val="28"/>
        </w:rPr>
        <w:t xml:space="preserve">утверждена постановлением </w:t>
      </w:r>
      <w:r w:rsidR="002465ED" w:rsidRPr="00C12C08">
        <w:rPr>
          <w:rFonts w:ascii="Times New Roman" w:hAnsi="Times New Roman" w:cs="Times New Roman"/>
          <w:sz w:val="28"/>
          <w:szCs w:val="28"/>
        </w:rPr>
        <w:t>Администрации</w:t>
      </w:r>
      <w:r w:rsidR="00901E0B" w:rsidRPr="00C12C08">
        <w:rPr>
          <w:rFonts w:ascii="Times New Roman" w:hAnsi="Times New Roman" w:cs="Times New Roman"/>
          <w:sz w:val="28"/>
          <w:szCs w:val="28"/>
        </w:rPr>
        <w:t xml:space="preserve"> </w:t>
      </w:r>
      <w:r w:rsidR="002465ED" w:rsidRPr="00C12C08">
        <w:rPr>
          <w:rFonts w:ascii="Times New Roman" w:hAnsi="Times New Roman" w:cs="Times New Roman"/>
          <w:sz w:val="28"/>
          <w:szCs w:val="28"/>
        </w:rPr>
        <w:t>Усть-Донецкого</w:t>
      </w:r>
      <w:r w:rsidR="00901E0B" w:rsidRPr="00C12C08">
        <w:rPr>
          <w:rFonts w:ascii="Times New Roman" w:hAnsi="Times New Roman" w:cs="Times New Roman"/>
          <w:sz w:val="28"/>
          <w:szCs w:val="28"/>
        </w:rPr>
        <w:t xml:space="preserve"> </w:t>
      </w:r>
      <w:r w:rsidR="002465ED" w:rsidRPr="00C12C08">
        <w:rPr>
          <w:rFonts w:ascii="Times New Roman" w:hAnsi="Times New Roman" w:cs="Times New Roman"/>
          <w:sz w:val="28"/>
          <w:szCs w:val="28"/>
        </w:rPr>
        <w:t>района</w:t>
      </w:r>
      <w:r w:rsidR="00901E0B" w:rsidRPr="00C12C08">
        <w:rPr>
          <w:rFonts w:ascii="Times New Roman" w:hAnsi="Times New Roman" w:cs="Times New Roman"/>
          <w:sz w:val="28"/>
          <w:szCs w:val="28"/>
        </w:rPr>
        <w:t xml:space="preserve"> от </w:t>
      </w:r>
      <w:r w:rsidR="00C12C08" w:rsidRPr="00C12C08">
        <w:rPr>
          <w:rFonts w:ascii="Times New Roman" w:hAnsi="Times New Roman" w:cs="Times New Roman"/>
          <w:kern w:val="1"/>
          <w:sz w:val="28"/>
          <w:szCs w:val="28"/>
        </w:rPr>
        <w:t>10.12.2018г.  № 100/974-п-18</w:t>
      </w:r>
      <w:r w:rsidR="00901E0B" w:rsidRPr="00C12C08">
        <w:rPr>
          <w:rFonts w:ascii="Times New Roman" w:hAnsi="Times New Roman" w:cs="Times New Roman"/>
          <w:sz w:val="28"/>
          <w:szCs w:val="28"/>
        </w:rPr>
        <w:t xml:space="preserve">. </w:t>
      </w:r>
    </w:p>
    <w:p w:rsidR="00901E0B" w:rsidRPr="000F0046" w:rsidRDefault="00901E0B" w:rsidP="000F0046">
      <w:pPr>
        <w:ind w:firstLine="709"/>
        <w:jc w:val="both"/>
        <w:rPr>
          <w:rFonts w:ascii="Times New Roman" w:hAnsi="Times New Roman" w:cs="Times New Roman"/>
          <w:sz w:val="28"/>
          <w:szCs w:val="28"/>
        </w:rPr>
      </w:pPr>
      <w:r w:rsidRPr="00C12C08">
        <w:rPr>
          <w:rFonts w:ascii="Times New Roman" w:hAnsi="Times New Roman" w:cs="Times New Roman"/>
          <w:sz w:val="28"/>
          <w:szCs w:val="28"/>
        </w:rPr>
        <w:t xml:space="preserve">Ответственный исполнитель – </w:t>
      </w:r>
      <w:r w:rsidR="000F0046" w:rsidRPr="00C12C08">
        <w:rPr>
          <w:rFonts w:ascii="Times New Roman" w:eastAsia="Calibri" w:hAnsi="Times New Roman" w:cs="Times New Roman"/>
          <w:sz w:val="28"/>
          <w:szCs w:val="28"/>
        </w:rPr>
        <w:t>финансовый отдел</w:t>
      </w:r>
      <w:r w:rsidR="000F0046" w:rsidRPr="00C12C08">
        <w:rPr>
          <w:rFonts w:ascii="Times New Roman" w:hAnsi="Times New Roman" w:cs="Times New Roman"/>
          <w:sz w:val="28"/>
          <w:szCs w:val="28"/>
        </w:rPr>
        <w:t xml:space="preserve"> </w:t>
      </w:r>
      <w:r w:rsidR="000F0046" w:rsidRPr="00C12C08">
        <w:rPr>
          <w:rFonts w:ascii="Times New Roman" w:eastAsia="Calibri" w:hAnsi="Times New Roman" w:cs="Times New Roman"/>
          <w:sz w:val="28"/>
          <w:szCs w:val="28"/>
        </w:rPr>
        <w:t>Администрац</w:t>
      </w:r>
      <w:r w:rsidR="000F0046" w:rsidRPr="00C12C08">
        <w:rPr>
          <w:rFonts w:ascii="Times New Roman" w:hAnsi="Times New Roman" w:cs="Times New Roman"/>
          <w:sz w:val="28"/>
          <w:szCs w:val="28"/>
        </w:rPr>
        <w:t>ии</w:t>
      </w:r>
      <w:r w:rsidR="000F0046" w:rsidRPr="000F0046">
        <w:rPr>
          <w:rFonts w:ascii="Times New Roman" w:hAnsi="Times New Roman" w:cs="Times New Roman"/>
          <w:sz w:val="28"/>
          <w:szCs w:val="28"/>
        </w:rPr>
        <w:t xml:space="preserve"> Усть-</w:t>
      </w:r>
      <w:proofErr w:type="gramStart"/>
      <w:r w:rsidR="000F0046" w:rsidRPr="000F0046">
        <w:rPr>
          <w:rFonts w:ascii="Times New Roman" w:hAnsi="Times New Roman" w:cs="Times New Roman"/>
          <w:sz w:val="28"/>
          <w:szCs w:val="28"/>
        </w:rPr>
        <w:t>Донецкого  района</w:t>
      </w:r>
      <w:proofErr w:type="gramEnd"/>
      <w:r w:rsidRPr="003C3CB2">
        <w:rPr>
          <w:rFonts w:ascii="Times New Roman" w:hAnsi="Times New Roman" w:cs="Times New Roman"/>
          <w:sz w:val="28"/>
          <w:szCs w:val="28"/>
        </w:rPr>
        <w:t>.</w:t>
      </w:r>
    </w:p>
    <w:p w:rsidR="00901E0B" w:rsidRPr="00516B84" w:rsidRDefault="004372F4" w:rsidP="00901E0B">
      <w:pPr>
        <w:widowControl w:val="0"/>
        <w:tabs>
          <w:tab w:val="left" w:pos="142"/>
          <w:tab w:val="left" w:pos="567"/>
        </w:tabs>
        <w:spacing w:after="0" w:line="240" w:lineRule="auto"/>
        <w:ind w:firstLine="709"/>
        <w:contextualSpacing/>
        <w:jc w:val="both"/>
        <w:rPr>
          <w:rFonts w:ascii="Times New Roman" w:hAnsi="Times New Roman" w:cs="Times New Roman"/>
          <w:sz w:val="28"/>
          <w:szCs w:val="28"/>
        </w:rPr>
      </w:pPr>
      <w:r w:rsidRPr="00516B84">
        <w:rPr>
          <w:rFonts w:ascii="Times New Roman" w:hAnsi="Times New Roman" w:cs="Times New Roman"/>
          <w:sz w:val="28"/>
          <w:szCs w:val="28"/>
        </w:rPr>
        <w:t>Муниципальная</w:t>
      </w:r>
      <w:r w:rsidR="00901E0B" w:rsidRPr="00516B84">
        <w:rPr>
          <w:rFonts w:ascii="Times New Roman" w:hAnsi="Times New Roman" w:cs="Times New Roman"/>
          <w:sz w:val="28"/>
          <w:szCs w:val="28"/>
        </w:rPr>
        <w:t xml:space="preserve"> программа </w:t>
      </w:r>
      <w:r w:rsidR="002465ED" w:rsidRPr="00516B84">
        <w:rPr>
          <w:rFonts w:ascii="Times New Roman" w:hAnsi="Times New Roman" w:cs="Times New Roman"/>
          <w:sz w:val="28"/>
          <w:szCs w:val="28"/>
        </w:rPr>
        <w:t>Усть-Донецкого</w:t>
      </w:r>
      <w:r w:rsidR="00901E0B" w:rsidRPr="00516B84">
        <w:rPr>
          <w:rFonts w:ascii="Times New Roman" w:hAnsi="Times New Roman" w:cs="Times New Roman"/>
          <w:sz w:val="28"/>
          <w:szCs w:val="28"/>
        </w:rPr>
        <w:t xml:space="preserve"> </w:t>
      </w:r>
      <w:r w:rsidR="002465ED" w:rsidRPr="00516B84">
        <w:rPr>
          <w:rFonts w:ascii="Times New Roman" w:hAnsi="Times New Roman" w:cs="Times New Roman"/>
          <w:sz w:val="28"/>
          <w:szCs w:val="28"/>
        </w:rPr>
        <w:t>района</w:t>
      </w:r>
      <w:r w:rsidR="00901E0B" w:rsidRPr="00516B84">
        <w:rPr>
          <w:rFonts w:ascii="Times New Roman" w:hAnsi="Times New Roman" w:cs="Times New Roman"/>
          <w:sz w:val="28"/>
          <w:szCs w:val="28"/>
        </w:rPr>
        <w:t xml:space="preserve"> «Управление </w:t>
      </w:r>
      <w:r w:rsidR="00715668">
        <w:rPr>
          <w:rFonts w:ascii="Times New Roman" w:hAnsi="Times New Roman" w:cs="Times New Roman"/>
          <w:sz w:val="28"/>
          <w:szCs w:val="28"/>
        </w:rPr>
        <w:t>муниципаль</w:t>
      </w:r>
      <w:r w:rsidR="00715668" w:rsidRPr="003C3CB2">
        <w:rPr>
          <w:rFonts w:ascii="Times New Roman" w:hAnsi="Times New Roman" w:cs="Times New Roman"/>
          <w:sz w:val="28"/>
          <w:szCs w:val="28"/>
        </w:rPr>
        <w:t>ными</w:t>
      </w:r>
      <w:r w:rsidR="00901E0B" w:rsidRPr="00516B84">
        <w:rPr>
          <w:rFonts w:ascii="Times New Roman" w:hAnsi="Times New Roman" w:cs="Times New Roman"/>
          <w:sz w:val="28"/>
          <w:szCs w:val="28"/>
        </w:rPr>
        <w:t xml:space="preserve"> финансами и создание условий для эффективного управления муниципальными финансами» включает в себя </w:t>
      </w:r>
      <w:r w:rsidR="00516B84" w:rsidRPr="00516B84">
        <w:rPr>
          <w:rFonts w:ascii="Times New Roman" w:hAnsi="Times New Roman" w:cs="Times New Roman"/>
          <w:sz w:val="28"/>
          <w:szCs w:val="28"/>
        </w:rPr>
        <w:t>6</w:t>
      </w:r>
      <w:r w:rsidR="00901E0B" w:rsidRPr="00516B84">
        <w:rPr>
          <w:rFonts w:ascii="Times New Roman" w:hAnsi="Times New Roman" w:cs="Times New Roman"/>
          <w:sz w:val="28"/>
          <w:szCs w:val="28"/>
        </w:rPr>
        <w:t xml:space="preserve"> подпрограмм: </w:t>
      </w:r>
    </w:p>
    <w:p w:rsidR="00516B84" w:rsidRPr="00516B84" w:rsidRDefault="00516B84" w:rsidP="00516B84">
      <w:pPr>
        <w:pStyle w:val="ConsPlusCell"/>
        <w:ind w:firstLine="708"/>
        <w:jc w:val="both"/>
        <w:rPr>
          <w:kern w:val="1"/>
          <w:sz w:val="28"/>
          <w:szCs w:val="28"/>
        </w:rPr>
      </w:pPr>
      <w:r w:rsidRPr="00516B84">
        <w:rPr>
          <w:kern w:val="1"/>
          <w:sz w:val="28"/>
          <w:szCs w:val="28"/>
        </w:rPr>
        <w:t>«Долгосрочное финансовое планирование»;</w:t>
      </w:r>
    </w:p>
    <w:p w:rsidR="00516B84" w:rsidRPr="00516B84" w:rsidRDefault="00516B84" w:rsidP="00516B84">
      <w:pPr>
        <w:pStyle w:val="ConsPlusCell"/>
        <w:tabs>
          <w:tab w:val="left" w:pos="219"/>
        </w:tabs>
        <w:jc w:val="both"/>
        <w:rPr>
          <w:kern w:val="1"/>
          <w:sz w:val="28"/>
          <w:szCs w:val="28"/>
        </w:rPr>
      </w:pPr>
      <w:r w:rsidRPr="00516B84">
        <w:rPr>
          <w:kern w:val="1"/>
          <w:sz w:val="28"/>
          <w:szCs w:val="28"/>
        </w:rPr>
        <w:tab/>
      </w:r>
      <w:r w:rsidRPr="00516B84">
        <w:rPr>
          <w:kern w:val="1"/>
          <w:sz w:val="28"/>
          <w:szCs w:val="28"/>
        </w:rPr>
        <w:tab/>
        <w:t>«Нормативно-методическое обеспечение и организация бюджетного процесса»;</w:t>
      </w:r>
    </w:p>
    <w:p w:rsidR="00516B84" w:rsidRPr="00516B84" w:rsidRDefault="00516B84" w:rsidP="00516B84">
      <w:pPr>
        <w:pStyle w:val="ConsPlusCell"/>
        <w:ind w:firstLine="708"/>
        <w:jc w:val="both"/>
        <w:rPr>
          <w:kern w:val="1"/>
          <w:sz w:val="28"/>
          <w:szCs w:val="28"/>
        </w:rPr>
      </w:pPr>
      <w:r w:rsidRPr="00516B84">
        <w:rPr>
          <w:kern w:val="1"/>
          <w:sz w:val="28"/>
          <w:szCs w:val="28"/>
        </w:rPr>
        <w:t xml:space="preserve">«Управление муниципальным долгом Усть-Донецкого района»; </w:t>
      </w:r>
    </w:p>
    <w:p w:rsidR="00516B84" w:rsidRPr="00516B84" w:rsidRDefault="00516B84" w:rsidP="00516B84">
      <w:pPr>
        <w:pStyle w:val="ConsPlusCell"/>
        <w:ind w:firstLine="708"/>
        <w:jc w:val="both"/>
        <w:rPr>
          <w:kern w:val="1"/>
          <w:sz w:val="28"/>
          <w:szCs w:val="28"/>
        </w:rPr>
      </w:pPr>
      <w:r w:rsidRPr="00516B84">
        <w:rPr>
          <w:kern w:val="1"/>
          <w:sz w:val="28"/>
          <w:szCs w:val="28"/>
        </w:rPr>
        <w:t>«Совершенствование системы распределения и перераспределения финансовых ресурсов между уровнями бюджетной системы Усть-Донецкого района»;</w:t>
      </w:r>
    </w:p>
    <w:p w:rsidR="00516B84" w:rsidRPr="00516B84" w:rsidRDefault="00516B84" w:rsidP="00516B84">
      <w:pPr>
        <w:pStyle w:val="ConsPlusCell"/>
        <w:ind w:firstLine="708"/>
        <w:jc w:val="both"/>
        <w:rPr>
          <w:kern w:val="1"/>
          <w:sz w:val="28"/>
          <w:szCs w:val="28"/>
        </w:rPr>
      </w:pPr>
      <w:r w:rsidRPr="00516B84">
        <w:rPr>
          <w:kern w:val="1"/>
          <w:sz w:val="28"/>
          <w:szCs w:val="28"/>
        </w:rPr>
        <w:t>«Поддержание устойчивого исполнения местных бюджетов»;</w:t>
      </w:r>
    </w:p>
    <w:p w:rsidR="00901E0B" w:rsidRPr="00516B84" w:rsidRDefault="00516B84" w:rsidP="00516B84">
      <w:pPr>
        <w:widowControl w:val="0"/>
        <w:spacing w:line="228" w:lineRule="auto"/>
        <w:jc w:val="both"/>
        <w:rPr>
          <w:rFonts w:ascii="Times New Roman" w:hAnsi="Times New Roman" w:cs="Times New Roman"/>
          <w:kern w:val="1"/>
          <w:sz w:val="28"/>
          <w:szCs w:val="28"/>
        </w:rPr>
      </w:pPr>
      <w:r w:rsidRPr="00516B84">
        <w:rPr>
          <w:rFonts w:ascii="Times New Roman" w:eastAsia="Calibri" w:hAnsi="Times New Roman" w:cs="Times New Roman"/>
          <w:kern w:val="1"/>
          <w:sz w:val="28"/>
          <w:szCs w:val="28"/>
        </w:rPr>
        <w:tab/>
      </w:r>
      <w:r w:rsidRPr="00516B84">
        <w:rPr>
          <w:rFonts w:ascii="Times New Roman" w:hAnsi="Times New Roman" w:cs="Times New Roman"/>
          <w:kern w:val="1"/>
          <w:sz w:val="28"/>
          <w:szCs w:val="28"/>
        </w:rPr>
        <w:t>«</w:t>
      </w:r>
      <w:r w:rsidRPr="00516B84">
        <w:rPr>
          <w:rFonts w:ascii="Times New Roman" w:eastAsia="Calibri" w:hAnsi="Times New Roman" w:cs="Times New Roman"/>
          <w:kern w:val="1"/>
          <w:sz w:val="28"/>
          <w:szCs w:val="28"/>
        </w:rPr>
        <w:t>Содействие повышению качества управления муниципальными финансами</w:t>
      </w:r>
      <w:r w:rsidRPr="00516B84">
        <w:rPr>
          <w:rFonts w:ascii="Times New Roman" w:hAnsi="Times New Roman" w:cs="Times New Roman"/>
          <w:kern w:val="1"/>
          <w:sz w:val="28"/>
          <w:szCs w:val="28"/>
        </w:rPr>
        <w:t>»</w:t>
      </w:r>
      <w:r w:rsidR="00901E0B" w:rsidRPr="00516B84">
        <w:rPr>
          <w:rFonts w:ascii="Times New Roman" w:hAnsi="Times New Roman" w:cs="Times New Roman"/>
          <w:sz w:val="28"/>
          <w:szCs w:val="28"/>
        </w:rPr>
        <w:t>.</w:t>
      </w:r>
    </w:p>
    <w:p w:rsidR="00901E0B" w:rsidRPr="003C3CB2" w:rsidRDefault="00901E0B" w:rsidP="00901E0B">
      <w:pPr>
        <w:widowControl w:val="0"/>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«Управление </w:t>
      </w:r>
      <w:r w:rsidR="00715668">
        <w:rPr>
          <w:rFonts w:ascii="Times New Roman" w:hAnsi="Times New Roman" w:cs="Times New Roman"/>
          <w:sz w:val="28"/>
          <w:szCs w:val="28"/>
        </w:rPr>
        <w:t>муниципаль</w:t>
      </w:r>
      <w:r w:rsidR="00715668" w:rsidRPr="003C3CB2">
        <w:rPr>
          <w:rFonts w:ascii="Times New Roman" w:hAnsi="Times New Roman" w:cs="Times New Roman"/>
          <w:sz w:val="28"/>
          <w:szCs w:val="28"/>
        </w:rPr>
        <w:t xml:space="preserve">ными </w:t>
      </w:r>
      <w:r w:rsidRPr="003C3CB2">
        <w:rPr>
          <w:rFonts w:ascii="Times New Roman" w:hAnsi="Times New Roman" w:cs="Times New Roman"/>
          <w:sz w:val="28"/>
          <w:szCs w:val="28"/>
        </w:rPr>
        <w:t xml:space="preserve">финансами и создание условий для эффективного управления муниципальными финансами» за </w:t>
      </w:r>
      <w:r w:rsidR="00354BAA">
        <w:rPr>
          <w:rFonts w:ascii="Times New Roman" w:hAnsi="Times New Roman" w:cs="Times New Roman"/>
          <w:sz w:val="28"/>
          <w:szCs w:val="28"/>
        </w:rPr>
        <w:t>2022</w:t>
      </w:r>
      <w:r w:rsidRPr="003C3CB2">
        <w:rPr>
          <w:rFonts w:ascii="Times New Roman" w:hAnsi="Times New Roman" w:cs="Times New Roman"/>
          <w:sz w:val="28"/>
          <w:szCs w:val="28"/>
        </w:rPr>
        <w:t xml:space="preserve"> год утвержден постановлением </w:t>
      </w:r>
      <w:r w:rsidR="002465ED">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247E33">
        <w:rPr>
          <w:rFonts w:ascii="Times New Roman" w:hAnsi="Times New Roman" w:cs="Times New Roman"/>
          <w:sz w:val="28"/>
          <w:szCs w:val="28"/>
        </w:rPr>
        <w:t>18</w:t>
      </w:r>
      <w:r w:rsidRPr="003C3CB2">
        <w:rPr>
          <w:rFonts w:ascii="Times New Roman" w:hAnsi="Times New Roman" w:cs="Times New Roman"/>
          <w:sz w:val="28"/>
          <w:szCs w:val="28"/>
        </w:rPr>
        <w:t>.03.20</w:t>
      </w:r>
      <w:r w:rsidR="007E1D49">
        <w:rPr>
          <w:rFonts w:ascii="Times New Roman" w:hAnsi="Times New Roman" w:cs="Times New Roman"/>
          <w:sz w:val="28"/>
          <w:szCs w:val="28"/>
        </w:rPr>
        <w:t>2</w:t>
      </w:r>
      <w:r w:rsidR="007C72C5">
        <w:rPr>
          <w:rFonts w:ascii="Times New Roman" w:hAnsi="Times New Roman" w:cs="Times New Roman"/>
          <w:sz w:val="28"/>
          <w:szCs w:val="28"/>
        </w:rPr>
        <w:t>2</w:t>
      </w:r>
      <w:r w:rsidRPr="003C3CB2">
        <w:rPr>
          <w:rFonts w:ascii="Times New Roman" w:hAnsi="Times New Roman" w:cs="Times New Roman"/>
          <w:sz w:val="28"/>
          <w:szCs w:val="28"/>
        </w:rPr>
        <w:t xml:space="preserve"> №</w:t>
      </w:r>
      <w:r w:rsidR="00BA7F87">
        <w:rPr>
          <w:rFonts w:ascii="Times New Roman" w:hAnsi="Times New Roman" w:cs="Times New Roman"/>
          <w:sz w:val="28"/>
          <w:szCs w:val="28"/>
        </w:rPr>
        <w:t>100/1</w:t>
      </w:r>
      <w:r w:rsidR="007C72C5">
        <w:rPr>
          <w:rFonts w:ascii="Times New Roman" w:hAnsi="Times New Roman" w:cs="Times New Roman"/>
          <w:sz w:val="28"/>
          <w:szCs w:val="28"/>
        </w:rPr>
        <w:t>95</w:t>
      </w:r>
      <w:r w:rsidR="00BA7F87">
        <w:rPr>
          <w:rFonts w:ascii="Times New Roman" w:hAnsi="Times New Roman" w:cs="Times New Roman"/>
          <w:sz w:val="28"/>
          <w:szCs w:val="28"/>
        </w:rPr>
        <w:t>-п-</w:t>
      </w:r>
      <w:r w:rsidR="007E1D49">
        <w:rPr>
          <w:rFonts w:ascii="Times New Roman" w:hAnsi="Times New Roman" w:cs="Times New Roman"/>
          <w:sz w:val="28"/>
          <w:szCs w:val="28"/>
        </w:rPr>
        <w:t>2</w:t>
      </w:r>
      <w:r w:rsidR="007C72C5">
        <w:rPr>
          <w:rFonts w:ascii="Times New Roman" w:hAnsi="Times New Roman" w:cs="Times New Roman"/>
          <w:sz w:val="28"/>
          <w:szCs w:val="28"/>
        </w:rPr>
        <w:t>2</w:t>
      </w:r>
      <w:r w:rsidRPr="003C3CB2">
        <w:rPr>
          <w:rFonts w:ascii="Times New Roman" w:hAnsi="Times New Roman" w:cs="Times New Roman"/>
          <w:sz w:val="28"/>
          <w:szCs w:val="28"/>
        </w:rPr>
        <w:t>.</w:t>
      </w:r>
    </w:p>
    <w:p w:rsidR="00901E0B" w:rsidRPr="007E1D49" w:rsidRDefault="00901E0B" w:rsidP="00901E0B">
      <w:pPr>
        <w:widowControl w:val="0"/>
        <w:spacing w:after="0" w:line="240" w:lineRule="auto"/>
        <w:ind w:firstLine="709"/>
        <w:contextualSpacing/>
        <w:jc w:val="both"/>
        <w:rPr>
          <w:rFonts w:ascii="Times New Roman" w:hAnsi="Times New Roman" w:cs="Times New Roman"/>
          <w:sz w:val="28"/>
          <w:szCs w:val="28"/>
        </w:rPr>
      </w:pPr>
    </w:p>
    <w:p w:rsidR="00901E0B" w:rsidRPr="007E1D49" w:rsidRDefault="00901E0B" w:rsidP="00901E0B">
      <w:pPr>
        <w:widowControl w:val="0"/>
        <w:spacing w:after="0" w:line="240" w:lineRule="auto"/>
        <w:ind w:firstLine="567"/>
        <w:contextualSpacing/>
        <w:jc w:val="center"/>
        <w:rPr>
          <w:rFonts w:ascii="Times New Roman" w:hAnsi="Times New Roman" w:cs="Times New Roman"/>
          <w:sz w:val="28"/>
          <w:szCs w:val="28"/>
        </w:rPr>
      </w:pPr>
      <w:r w:rsidRPr="007E1D49">
        <w:rPr>
          <w:rFonts w:ascii="Times New Roman" w:hAnsi="Times New Roman" w:cs="Times New Roman"/>
          <w:sz w:val="28"/>
          <w:szCs w:val="28"/>
        </w:rPr>
        <w:t xml:space="preserve">Сведения об основных результатах реализации </w:t>
      </w:r>
      <w:r w:rsidR="002465ED" w:rsidRPr="007E1D49">
        <w:rPr>
          <w:rFonts w:ascii="Times New Roman" w:hAnsi="Times New Roman" w:cs="Times New Roman"/>
          <w:sz w:val="28"/>
          <w:szCs w:val="28"/>
        </w:rPr>
        <w:t>муниципальной</w:t>
      </w:r>
      <w:r w:rsidRPr="007E1D49">
        <w:rPr>
          <w:rFonts w:ascii="Times New Roman" w:hAnsi="Times New Roman" w:cs="Times New Roman"/>
          <w:sz w:val="28"/>
          <w:szCs w:val="28"/>
        </w:rPr>
        <w:t xml:space="preserve"> программы </w:t>
      </w:r>
      <w:r w:rsidR="002465ED" w:rsidRPr="007E1D49">
        <w:rPr>
          <w:rFonts w:ascii="Times New Roman" w:hAnsi="Times New Roman" w:cs="Times New Roman"/>
          <w:sz w:val="28"/>
          <w:szCs w:val="28"/>
        </w:rPr>
        <w:t>Усть-Донецкого</w:t>
      </w:r>
      <w:r w:rsidRPr="007E1D49">
        <w:rPr>
          <w:rFonts w:ascii="Times New Roman" w:hAnsi="Times New Roman" w:cs="Times New Roman"/>
          <w:sz w:val="28"/>
          <w:szCs w:val="28"/>
        </w:rPr>
        <w:t xml:space="preserve"> </w:t>
      </w:r>
      <w:r w:rsidR="002465ED" w:rsidRPr="007E1D49">
        <w:rPr>
          <w:rFonts w:ascii="Times New Roman" w:hAnsi="Times New Roman" w:cs="Times New Roman"/>
          <w:sz w:val="28"/>
          <w:szCs w:val="28"/>
        </w:rPr>
        <w:t>района</w:t>
      </w:r>
      <w:r w:rsidRPr="007E1D49">
        <w:rPr>
          <w:rFonts w:ascii="Times New Roman" w:hAnsi="Times New Roman" w:cs="Times New Roman"/>
          <w:sz w:val="28"/>
          <w:szCs w:val="28"/>
        </w:rPr>
        <w:t xml:space="preserve"> «Управление </w:t>
      </w:r>
      <w:r w:rsidR="00715668" w:rsidRPr="007E1D49">
        <w:rPr>
          <w:rFonts w:ascii="Times New Roman" w:hAnsi="Times New Roman" w:cs="Times New Roman"/>
          <w:sz w:val="28"/>
          <w:szCs w:val="28"/>
        </w:rPr>
        <w:t xml:space="preserve">муниципальными </w:t>
      </w:r>
      <w:r w:rsidRPr="007E1D49">
        <w:rPr>
          <w:rFonts w:ascii="Times New Roman" w:hAnsi="Times New Roman" w:cs="Times New Roman"/>
          <w:sz w:val="28"/>
          <w:szCs w:val="28"/>
        </w:rPr>
        <w:t>финансами и создание условий для эффективного управления муниципальными финансами»</w:t>
      </w:r>
    </w:p>
    <w:p w:rsidR="00901E0B" w:rsidRPr="007E1D49" w:rsidRDefault="00901E0B" w:rsidP="00901E0B">
      <w:pPr>
        <w:widowControl w:val="0"/>
        <w:spacing w:after="0" w:line="240" w:lineRule="auto"/>
        <w:ind w:firstLine="709"/>
        <w:contextualSpacing/>
        <w:jc w:val="both"/>
        <w:rPr>
          <w:rFonts w:ascii="Times New Roman" w:hAnsi="Times New Roman" w:cs="Times New Roman"/>
          <w:sz w:val="28"/>
          <w:szCs w:val="28"/>
        </w:rPr>
      </w:pPr>
    </w:p>
    <w:p w:rsidR="007A7EE1" w:rsidRPr="00C472FE" w:rsidRDefault="007A7EE1" w:rsidP="00C472FE">
      <w:pPr>
        <w:widowControl w:val="0"/>
        <w:autoSpaceDE w:val="0"/>
        <w:autoSpaceDN w:val="0"/>
        <w:adjustRightInd w:val="0"/>
        <w:spacing w:line="240" w:lineRule="auto"/>
        <w:ind w:firstLine="540"/>
        <w:jc w:val="both"/>
        <w:rPr>
          <w:rFonts w:ascii="Times New Roman" w:hAnsi="Times New Roman" w:cs="Times New Roman"/>
          <w:sz w:val="28"/>
          <w:szCs w:val="28"/>
        </w:rPr>
      </w:pPr>
      <w:r w:rsidRPr="00C472FE">
        <w:rPr>
          <w:rFonts w:ascii="Times New Roman" w:hAnsi="Times New Roman" w:cs="Times New Roman"/>
          <w:sz w:val="28"/>
          <w:szCs w:val="28"/>
        </w:rPr>
        <w:t xml:space="preserve">Основными целями налоговой политики Усть-Донецкого района являются, </w:t>
      </w:r>
      <w:r w:rsidRPr="00C472FE">
        <w:rPr>
          <w:rFonts w:ascii="Times New Roman" w:hAnsi="Times New Roman" w:cs="Times New Roman"/>
          <w:sz w:val="28"/>
          <w:szCs w:val="28"/>
        </w:rPr>
        <w:lastRenderedPageBreak/>
        <w:t>с одной стороны, сохранение долгосрочной сбалансированности и устойчивости бюджета Усть-Донецкого района и бюджетов поселений, получение необходимого объема бюджетных доходов, а с другой стороны, поддержка предпринимательской и инвестиционной активности.</w:t>
      </w:r>
    </w:p>
    <w:p w:rsidR="00C472FE" w:rsidRPr="00C472FE" w:rsidRDefault="007E1D49" w:rsidP="00C472FE">
      <w:pPr>
        <w:autoSpaceDE w:val="0"/>
        <w:autoSpaceDN w:val="0"/>
        <w:adjustRightInd w:val="0"/>
        <w:spacing w:line="240"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 xml:space="preserve">В целях создания условий для повышения качества управления </w:t>
      </w:r>
      <w:r w:rsidRPr="00C472FE">
        <w:rPr>
          <w:rFonts w:ascii="Times New Roman" w:hAnsi="Times New Roman" w:cs="Times New Roman"/>
          <w:kern w:val="1"/>
          <w:sz w:val="28"/>
          <w:szCs w:val="28"/>
        </w:rPr>
        <w:t>муниципальными</w:t>
      </w:r>
      <w:r w:rsidRPr="00C472FE">
        <w:rPr>
          <w:rFonts w:ascii="Times New Roman" w:hAnsi="Times New Roman" w:cs="Times New Roman"/>
          <w:kern w:val="2"/>
          <w:sz w:val="28"/>
          <w:szCs w:val="28"/>
        </w:rPr>
        <w:t xml:space="preserve"> финансами и эффективного управления муниципальными финансами в рамках реализации муниципальной программы </w:t>
      </w:r>
      <w:r w:rsidRPr="00C472FE">
        <w:rPr>
          <w:rFonts w:ascii="Times New Roman" w:hAnsi="Times New Roman" w:cs="Times New Roman"/>
          <w:sz w:val="28"/>
          <w:szCs w:val="28"/>
        </w:rPr>
        <w:t>Усть-Донецкого района</w:t>
      </w:r>
      <w:r w:rsidRPr="00C472FE">
        <w:rPr>
          <w:rFonts w:ascii="Times New Roman" w:hAnsi="Times New Roman" w:cs="Times New Roman"/>
          <w:kern w:val="2"/>
          <w:sz w:val="28"/>
          <w:szCs w:val="28"/>
        </w:rPr>
        <w:t xml:space="preserve"> </w:t>
      </w:r>
      <w:r w:rsidRPr="00C472FE">
        <w:rPr>
          <w:rFonts w:ascii="Times New Roman" w:eastAsia="TimesNewRoman" w:hAnsi="Times New Roman" w:cs="Times New Roman"/>
          <w:kern w:val="2"/>
          <w:sz w:val="28"/>
          <w:szCs w:val="28"/>
        </w:rPr>
        <w:t>«</w:t>
      </w:r>
      <w:r w:rsidRPr="00C472FE">
        <w:rPr>
          <w:rFonts w:ascii="Times New Roman" w:hAnsi="Times New Roman" w:cs="Times New Roman"/>
          <w:kern w:val="1"/>
          <w:sz w:val="28"/>
          <w:szCs w:val="28"/>
        </w:rPr>
        <w:t>Управление муниципальными финансами и создание условий для эффективного управления муниципальными финансами</w:t>
      </w:r>
      <w:r w:rsidRPr="00C472FE">
        <w:rPr>
          <w:rFonts w:ascii="Times New Roman" w:hAnsi="Times New Roman" w:cs="Times New Roman"/>
          <w:b/>
          <w:kern w:val="1"/>
          <w:sz w:val="28"/>
          <w:szCs w:val="28"/>
        </w:rPr>
        <w:t>»</w:t>
      </w:r>
      <w:r w:rsidRPr="00C472FE">
        <w:rPr>
          <w:rFonts w:ascii="Times New Roman" w:hAnsi="Times New Roman" w:cs="Times New Roman"/>
          <w:kern w:val="2"/>
          <w:sz w:val="28"/>
          <w:szCs w:val="28"/>
        </w:rPr>
        <w:t xml:space="preserve">, </w:t>
      </w:r>
      <w:r w:rsidR="004A0E71" w:rsidRPr="00C472FE">
        <w:rPr>
          <w:rFonts w:ascii="Times New Roman" w:hAnsi="Times New Roman" w:cs="Times New Roman"/>
          <w:kern w:val="2"/>
          <w:sz w:val="28"/>
          <w:szCs w:val="28"/>
        </w:rPr>
        <w:t xml:space="preserve">ответственным исполнителем </w:t>
      </w:r>
      <w:r w:rsidR="00C472FE" w:rsidRPr="00C472FE">
        <w:rPr>
          <w:rFonts w:ascii="Times New Roman" w:hAnsi="Times New Roman" w:cs="Times New Roman"/>
          <w:kern w:val="2"/>
          <w:sz w:val="28"/>
          <w:szCs w:val="28"/>
        </w:rPr>
        <w:t xml:space="preserve">в </w:t>
      </w:r>
      <w:r w:rsidR="00354BAA">
        <w:rPr>
          <w:rFonts w:ascii="Times New Roman" w:hAnsi="Times New Roman" w:cs="Times New Roman"/>
          <w:kern w:val="2"/>
          <w:sz w:val="28"/>
          <w:szCs w:val="28"/>
        </w:rPr>
        <w:t>2022</w:t>
      </w:r>
      <w:r w:rsidR="00C472FE" w:rsidRPr="00C472FE">
        <w:rPr>
          <w:rFonts w:ascii="Times New Roman" w:hAnsi="Times New Roman" w:cs="Times New Roman"/>
          <w:kern w:val="2"/>
          <w:sz w:val="28"/>
          <w:szCs w:val="28"/>
        </w:rPr>
        <w:t xml:space="preserve"> году реализован комплекс мероприятий, в результате которых:</w:t>
      </w:r>
    </w:p>
    <w:p w:rsidR="00C472FE" w:rsidRPr="00C472FE" w:rsidRDefault="00C472FE" w:rsidP="00C472FE">
      <w:pPr>
        <w:autoSpaceDE w:val="0"/>
        <w:autoSpaceDN w:val="0"/>
        <w:adjustRightInd w:val="0"/>
        <w:spacing w:line="240"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собственные налоговые и неналоговые доходы консолидированного бюджета Усть-Донецкого района исполнены в объеме 253,7 млн. рублей и превысили факт 2020 года на 28,3 млн. рублей или на 12,6 процента;</w:t>
      </w:r>
    </w:p>
    <w:p w:rsidR="00C472FE" w:rsidRPr="00C472FE" w:rsidRDefault="00C472FE" w:rsidP="00C472FE">
      <w:pPr>
        <w:autoSpaceDE w:val="0"/>
        <w:autoSpaceDN w:val="0"/>
        <w:adjustRightInd w:val="0"/>
        <w:spacing w:line="240"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объем налоговых и неналоговых доходов бюджета Усть-Донецкого района составил 180,6 млн. рублей с приростом по сравнению с прошлым годом на 28,0 млн. рублей или на 18,3 процента;</w:t>
      </w:r>
    </w:p>
    <w:p w:rsidR="00C472FE" w:rsidRPr="00C472FE" w:rsidRDefault="00C472FE" w:rsidP="00C472FE">
      <w:pPr>
        <w:autoSpaceDE w:val="0"/>
        <w:autoSpaceDN w:val="0"/>
        <w:adjustRightInd w:val="0"/>
        <w:spacing w:line="240"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 xml:space="preserve">расходы бюджета Усть-Донецкого района исполнены в объеме 1531,2 млн. рублей или 95,9 процентов от запланированных параметров; </w:t>
      </w:r>
    </w:p>
    <w:p w:rsidR="00C472FE" w:rsidRPr="00C472FE" w:rsidRDefault="00C472FE" w:rsidP="00C472FE">
      <w:pPr>
        <w:autoSpaceDE w:val="0"/>
        <w:autoSpaceDN w:val="0"/>
        <w:adjustRightInd w:val="0"/>
        <w:spacing w:line="240"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 xml:space="preserve">принято </w:t>
      </w:r>
      <w:r w:rsidRPr="00C472FE">
        <w:rPr>
          <w:rFonts w:ascii="Times New Roman" w:hAnsi="Times New Roman" w:cs="Times New Roman"/>
          <w:sz w:val="28"/>
          <w:szCs w:val="28"/>
        </w:rPr>
        <w:t>решение Собрания депутатов Усть-Донецкого района от 21.12.</w:t>
      </w:r>
      <w:r w:rsidR="00354BAA">
        <w:rPr>
          <w:rFonts w:ascii="Times New Roman" w:hAnsi="Times New Roman" w:cs="Times New Roman"/>
          <w:sz w:val="28"/>
          <w:szCs w:val="28"/>
        </w:rPr>
        <w:t>2022</w:t>
      </w:r>
      <w:r w:rsidRPr="00C472FE">
        <w:rPr>
          <w:rFonts w:ascii="Times New Roman" w:hAnsi="Times New Roman" w:cs="Times New Roman"/>
          <w:sz w:val="28"/>
          <w:szCs w:val="28"/>
        </w:rPr>
        <w:t xml:space="preserve"> № 28 «О бюджете Усть-Донецкого района на 2022 год и на плановый период 2023 и 2024 годов»</w:t>
      </w:r>
      <w:r w:rsidRPr="00C472FE">
        <w:rPr>
          <w:rFonts w:ascii="Times New Roman" w:hAnsi="Times New Roman" w:cs="Times New Roman"/>
          <w:kern w:val="2"/>
          <w:sz w:val="28"/>
          <w:szCs w:val="28"/>
        </w:rPr>
        <w:t xml:space="preserve">; </w:t>
      </w:r>
    </w:p>
    <w:p w:rsidR="00C472FE" w:rsidRPr="00C472FE" w:rsidRDefault="00C472FE" w:rsidP="00C472FE">
      <w:pPr>
        <w:autoSpaceDE w:val="0"/>
        <w:autoSpaceDN w:val="0"/>
        <w:adjustRightInd w:val="0"/>
        <w:spacing w:line="240"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 xml:space="preserve">постановлением </w:t>
      </w:r>
      <w:r w:rsidRPr="00C472FE">
        <w:rPr>
          <w:rFonts w:ascii="Times New Roman" w:hAnsi="Times New Roman" w:cs="Times New Roman"/>
          <w:sz w:val="28"/>
          <w:szCs w:val="28"/>
        </w:rPr>
        <w:t>Администрации Усть-Донецкого района</w:t>
      </w:r>
      <w:r w:rsidRPr="00C472FE">
        <w:rPr>
          <w:rFonts w:ascii="Times New Roman" w:hAnsi="Times New Roman" w:cs="Times New Roman"/>
          <w:kern w:val="2"/>
          <w:sz w:val="28"/>
          <w:szCs w:val="28"/>
        </w:rPr>
        <w:t xml:space="preserve"> от 24.02.</w:t>
      </w:r>
      <w:r w:rsidR="00354BAA">
        <w:rPr>
          <w:rFonts w:ascii="Times New Roman" w:hAnsi="Times New Roman" w:cs="Times New Roman"/>
          <w:kern w:val="2"/>
          <w:sz w:val="28"/>
          <w:szCs w:val="28"/>
        </w:rPr>
        <w:t>2022</w:t>
      </w:r>
      <w:r w:rsidRPr="00C472FE">
        <w:rPr>
          <w:rFonts w:ascii="Times New Roman" w:hAnsi="Times New Roman" w:cs="Times New Roman"/>
          <w:kern w:val="2"/>
          <w:sz w:val="28"/>
          <w:szCs w:val="28"/>
        </w:rPr>
        <w:t xml:space="preserve">   № 100/101-п-21 бюджетный прогноз </w:t>
      </w:r>
      <w:r w:rsidRPr="00C472FE">
        <w:rPr>
          <w:rFonts w:ascii="Times New Roman" w:hAnsi="Times New Roman" w:cs="Times New Roman"/>
          <w:sz w:val="28"/>
          <w:szCs w:val="28"/>
        </w:rPr>
        <w:t xml:space="preserve">Усть-Донецкого района </w:t>
      </w:r>
      <w:r w:rsidRPr="00C472FE">
        <w:rPr>
          <w:rFonts w:ascii="Times New Roman" w:hAnsi="Times New Roman" w:cs="Times New Roman"/>
          <w:kern w:val="2"/>
          <w:sz w:val="28"/>
          <w:szCs w:val="28"/>
        </w:rPr>
        <w:t xml:space="preserve">актуализирован и пролонгирован на период до 2030 года; </w:t>
      </w:r>
    </w:p>
    <w:p w:rsidR="00C472FE" w:rsidRPr="00C472FE" w:rsidRDefault="00C472FE" w:rsidP="00C472FE">
      <w:pPr>
        <w:autoSpaceDE w:val="0"/>
        <w:autoSpaceDN w:val="0"/>
        <w:adjustRightInd w:val="0"/>
        <w:spacing w:line="240"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 xml:space="preserve">постановлением </w:t>
      </w:r>
      <w:r w:rsidRPr="00C472FE">
        <w:rPr>
          <w:rFonts w:ascii="Times New Roman" w:hAnsi="Times New Roman" w:cs="Times New Roman"/>
          <w:sz w:val="28"/>
          <w:szCs w:val="28"/>
        </w:rPr>
        <w:t>Администрации Усть-Донецкого района</w:t>
      </w:r>
      <w:r w:rsidRPr="00C472FE">
        <w:rPr>
          <w:rFonts w:ascii="Times New Roman" w:hAnsi="Times New Roman" w:cs="Times New Roman"/>
          <w:kern w:val="2"/>
          <w:sz w:val="28"/>
          <w:szCs w:val="28"/>
        </w:rPr>
        <w:t xml:space="preserve"> от 31.12.2019   № 100/1069-п-19 утверждены меры по обеспечению исполнения бюджета Усть-Донецкого района.</w:t>
      </w:r>
    </w:p>
    <w:p w:rsidR="00C472FE" w:rsidRDefault="00C472FE" w:rsidP="00C472FE">
      <w:pPr>
        <w:ind w:firstLine="708"/>
        <w:jc w:val="center"/>
        <w:rPr>
          <w:rFonts w:ascii="Times New Roman" w:hAnsi="Times New Roman" w:cs="Times New Roman"/>
          <w:sz w:val="28"/>
          <w:szCs w:val="28"/>
        </w:rPr>
      </w:pPr>
    </w:p>
    <w:p w:rsidR="00901E0B" w:rsidRPr="004A0E71" w:rsidRDefault="00901E0B" w:rsidP="00C472FE">
      <w:pPr>
        <w:ind w:firstLine="708"/>
        <w:jc w:val="center"/>
        <w:rPr>
          <w:rFonts w:ascii="Times New Roman" w:hAnsi="Times New Roman" w:cs="Times New Roman"/>
          <w:sz w:val="28"/>
          <w:szCs w:val="28"/>
        </w:rPr>
      </w:pPr>
      <w:r w:rsidRPr="007E1D49">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2465ED" w:rsidRPr="007E1D49">
        <w:rPr>
          <w:rFonts w:ascii="Times New Roman" w:hAnsi="Times New Roman" w:cs="Times New Roman"/>
          <w:sz w:val="28"/>
          <w:szCs w:val="28"/>
        </w:rPr>
        <w:t>муниципальной</w:t>
      </w:r>
      <w:r w:rsidRPr="007E1D49">
        <w:rPr>
          <w:rFonts w:ascii="Times New Roman" w:hAnsi="Times New Roman" w:cs="Times New Roman"/>
          <w:sz w:val="28"/>
          <w:szCs w:val="28"/>
        </w:rPr>
        <w:t xml:space="preserve"> программы </w:t>
      </w:r>
      <w:r w:rsidR="002465ED" w:rsidRPr="007E1D49">
        <w:rPr>
          <w:rFonts w:ascii="Times New Roman" w:hAnsi="Times New Roman" w:cs="Times New Roman"/>
          <w:sz w:val="28"/>
          <w:szCs w:val="28"/>
        </w:rPr>
        <w:t>Усть-Донецкого</w:t>
      </w:r>
      <w:r w:rsidRPr="007E1D49">
        <w:rPr>
          <w:rFonts w:ascii="Times New Roman" w:hAnsi="Times New Roman" w:cs="Times New Roman"/>
          <w:sz w:val="28"/>
          <w:szCs w:val="28"/>
        </w:rPr>
        <w:t xml:space="preserve"> </w:t>
      </w:r>
      <w:r w:rsidR="002465ED" w:rsidRPr="007E1D49">
        <w:rPr>
          <w:rFonts w:ascii="Times New Roman" w:hAnsi="Times New Roman" w:cs="Times New Roman"/>
          <w:sz w:val="28"/>
          <w:szCs w:val="28"/>
        </w:rPr>
        <w:t>района</w:t>
      </w:r>
      <w:r w:rsidRPr="007E1D49">
        <w:rPr>
          <w:rFonts w:ascii="Times New Roman" w:hAnsi="Times New Roman" w:cs="Times New Roman"/>
          <w:sz w:val="28"/>
          <w:szCs w:val="28"/>
        </w:rPr>
        <w:t xml:space="preserve"> «Управление </w:t>
      </w:r>
      <w:r w:rsidR="00715668" w:rsidRPr="007E1D49">
        <w:rPr>
          <w:rFonts w:ascii="Times New Roman" w:hAnsi="Times New Roman" w:cs="Times New Roman"/>
          <w:sz w:val="28"/>
          <w:szCs w:val="28"/>
        </w:rPr>
        <w:t xml:space="preserve">муниципальными </w:t>
      </w:r>
      <w:r w:rsidRPr="007E1D49">
        <w:rPr>
          <w:rFonts w:ascii="Times New Roman" w:hAnsi="Times New Roman" w:cs="Times New Roman"/>
          <w:sz w:val="28"/>
          <w:szCs w:val="28"/>
        </w:rPr>
        <w:t xml:space="preserve">финансами и создание условий для </w:t>
      </w:r>
      <w:r w:rsidRPr="004A0E71">
        <w:rPr>
          <w:rFonts w:ascii="Times New Roman" w:hAnsi="Times New Roman" w:cs="Times New Roman"/>
          <w:sz w:val="28"/>
          <w:szCs w:val="28"/>
        </w:rPr>
        <w:t>эффективного управления муниципальными финансами»</w:t>
      </w:r>
    </w:p>
    <w:p w:rsidR="00901E0B" w:rsidRPr="004A0E71" w:rsidRDefault="00901E0B" w:rsidP="00901E0B">
      <w:pPr>
        <w:widowControl w:val="0"/>
        <w:spacing w:after="0" w:line="240" w:lineRule="auto"/>
        <w:ind w:firstLine="709"/>
        <w:contextualSpacing/>
        <w:jc w:val="both"/>
        <w:rPr>
          <w:rFonts w:ascii="Times New Roman" w:hAnsi="Times New Roman" w:cs="Times New Roman"/>
          <w:sz w:val="28"/>
          <w:szCs w:val="28"/>
        </w:rPr>
      </w:pPr>
    </w:p>
    <w:p w:rsidR="00F10C63" w:rsidRPr="00F10C63" w:rsidRDefault="00F10C63" w:rsidP="00F10C63">
      <w:pPr>
        <w:autoSpaceDE w:val="0"/>
        <w:autoSpaceDN w:val="0"/>
        <w:adjustRightInd w:val="0"/>
        <w:spacing w:line="240" w:lineRule="auto"/>
        <w:ind w:firstLine="709"/>
        <w:jc w:val="both"/>
        <w:rPr>
          <w:rFonts w:ascii="Times New Roman" w:hAnsi="Times New Roman" w:cs="Times New Roman"/>
          <w:kern w:val="2"/>
          <w:sz w:val="28"/>
          <w:szCs w:val="28"/>
        </w:rPr>
      </w:pPr>
      <w:r w:rsidRPr="00F10C63">
        <w:rPr>
          <w:rFonts w:ascii="Times New Roman" w:hAnsi="Times New Roman" w:cs="Times New Roman"/>
          <w:kern w:val="2"/>
          <w:sz w:val="28"/>
          <w:szCs w:val="28"/>
        </w:rPr>
        <w:t>Муниципальной программой и подпрограммами муниципальной программы предусмотрено 18 показателей, по 13 из которых фактические значения соответствуют плановым, по 4 показателям фактические значения превышают плановые, по 1 показателям не достигнуты плановые значения.</w:t>
      </w:r>
    </w:p>
    <w:p w:rsidR="00F10C63" w:rsidRPr="00F10C63" w:rsidRDefault="00F10C63" w:rsidP="00F10C63">
      <w:pPr>
        <w:autoSpaceDE w:val="0"/>
        <w:autoSpaceDN w:val="0"/>
        <w:adjustRightInd w:val="0"/>
        <w:spacing w:line="240" w:lineRule="auto"/>
        <w:ind w:firstLine="709"/>
        <w:jc w:val="both"/>
        <w:rPr>
          <w:rFonts w:ascii="Times New Roman" w:hAnsi="Times New Roman" w:cs="Times New Roman"/>
          <w:kern w:val="2"/>
          <w:sz w:val="28"/>
          <w:szCs w:val="28"/>
        </w:rPr>
      </w:pPr>
      <w:r w:rsidRPr="00F10C63">
        <w:rPr>
          <w:rFonts w:ascii="Times New Roman" w:hAnsi="Times New Roman" w:cs="Times New Roman"/>
          <w:kern w:val="2"/>
          <w:sz w:val="28"/>
          <w:szCs w:val="28"/>
        </w:rPr>
        <w:lastRenderedPageBreak/>
        <w:t xml:space="preserve">Показатель 1 «Наличие бюджетного прогноза Усть-Донецкого района на долгосрочный период», плановое значение – да, фактическое значение – да. </w:t>
      </w:r>
    </w:p>
    <w:p w:rsidR="00F10C63" w:rsidRPr="00F10C63" w:rsidRDefault="00F10C63" w:rsidP="00F10C63">
      <w:pPr>
        <w:autoSpaceDE w:val="0"/>
        <w:autoSpaceDN w:val="0"/>
        <w:adjustRightInd w:val="0"/>
        <w:spacing w:line="240" w:lineRule="auto"/>
        <w:ind w:firstLine="709"/>
        <w:jc w:val="both"/>
        <w:rPr>
          <w:rFonts w:ascii="Times New Roman" w:hAnsi="Times New Roman" w:cs="Times New Roman"/>
          <w:strike/>
          <w:kern w:val="2"/>
          <w:sz w:val="28"/>
          <w:szCs w:val="28"/>
        </w:rPr>
      </w:pPr>
      <w:r w:rsidRPr="00F10C63">
        <w:rPr>
          <w:rFonts w:ascii="Times New Roman" w:hAnsi="Times New Roman" w:cs="Times New Roman"/>
          <w:kern w:val="2"/>
          <w:sz w:val="28"/>
          <w:szCs w:val="28"/>
        </w:rPr>
        <w:t xml:space="preserve"> Показатель 2 «Темп роста налоговых и неналоговых доходов </w:t>
      </w:r>
      <w:proofErr w:type="gramStart"/>
      <w:r w:rsidRPr="00F10C63">
        <w:rPr>
          <w:rFonts w:ascii="Times New Roman" w:hAnsi="Times New Roman" w:cs="Times New Roman"/>
          <w:kern w:val="2"/>
          <w:sz w:val="28"/>
          <w:szCs w:val="28"/>
        </w:rPr>
        <w:t>консолидированного  бюджета</w:t>
      </w:r>
      <w:proofErr w:type="gramEnd"/>
      <w:r w:rsidRPr="00F10C63">
        <w:rPr>
          <w:rFonts w:ascii="Times New Roman" w:hAnsi="Times New Roman" w:cs="Times New Roman"/>
          <w:kern w:val="2"/>
          <w:sz w:val="28"/>
          <w:szCs w:val="28"/>
        </w:rPr>
        <w:t xml:space="preserve"> Усть-Донецкого района к уровню предыдущего года (в сопоставимых  условиях)», плановое значение – 100,1 процента, фактическое значение – 112,6 процента.</w:t>
      </w:r>
    </w:p>
    <w:p w:rsidR="00F10C63" w:rsidRPr="00F10C63" w:rsidRDefault="00F10C63" w:rsidP="00F10C63">
      <w:pPr>
        <w:autoSpaceDE w:val="0"/>
        <w:autoSpaceDN w:val="0"/>
        <w:adjustRightInd w:val="0"/>
        <w:spacing w:line="240" w:lineRule="auto"/>
        <w:ind w:firstLine="709"/>
        <w:jc w:val="both"/>
        <w:rPr>
          <w:rFonts w:ascii="Times New Roman" w:hAnsi="Times New Roman" w:cs="Times New Roman"/>
          <w:kern w:val="2"/>
          <w:sz w:val="28"/>
          <w:szCs w:val="28"/>
        </w:rPr>
      </w:pPr>
      <w:r w:rsidRPr="00F10C63">
        <w:rPr>
          <w:rFonts w:ascii="Times New Roman" w:hAnsi="Times New Roman" w:cs="Times New Roman"/>
          <w:kern w:val="2"/>
          <w:sz w:val="28"/>
          <w:szCs w:val="28"/>
        </w:rPr>
        <w:t>Показатель 3 «</w:t>
      </w:r>
      <w:r w:rsidRPr="00F10C63">
        <w:rPr>
          <w:rFonts w:ascii="Times New Roman" w:hAnsi="Times New Roman" w:cs="Times New Roman"/>
          <w:sz w:val="28"/>
          <w:szCs w:val="28"/>
        </w:rPr>
        <w:t xml:space="preserve">Доля просроченной кредиторской задолженности в расходах </w:t>
      </w:r>
      <w:r w:rsidRPr="00F10C63">
        <w:rPr>
          <w:rFonts w:ascii="Times New Roman" w:hAnsi="Times New Roman" w:cs="Times New Roman"/>
          <w:kern w:val="2"/>
          <w:sz w:val="28"/>
          <w:szCs w:val="28"/>
        </w:rPr>
        <w:t>бюджета Усть-Донецкого района», плановое значение – 0 процентов, фактическое значение – 0 процентов.</w:t>
      </w:r>
    </w:p>
    <w:p w:rsidR="00F10C63" w:rsidRPr="00F10C63" w:rsidRDefault="00F10C63" w:rsidP="00F10C63">
      <w:pPr>
        <w:autoSpaceDE w:val="0"/>
        <w:autoSpaceDN w:val="0"/>
        <w:adjustRightInd w:val="0"/>
        <w:spacing w:line="240" w:lineRule="auto"/>
        <w:ind w:firstLine="709"/>
        <w:jc w:val="both"/>
        <w:rPr>
          <w:rFonts w:ascii="Times New Roman" w:hAnsi="Times New Roman" w:cs="Times New Roman"/>
          <w:kern w:val="2"/>
          <w:sz w:val="28"/>
          <w:szCs w:val="28"/>
          <w:highlight w:val="yellow"/>
        </w:rPr>
      </w:pPr>
      <w:r w:rsidRPr="00F10C63">
        <w:rPr>
          <w:rFonts w:ascii="Times New Roman" w:hAnsi="Times New Roman" w:cs="Times New Roman"/>
          <w:kern w:val="2"/>
          <w:sz w:val="28"/>
          <w:szCs w:val="28"/>
        </w:rPr>
        <w:t>Показатель 4 «Отношение объема муниципального долга Усть-Донецкого района по состоянию на 1 января года, следующего за отчетным, к общему годовому объему доходов (без учета безвозмездных поступлений) бюджета Усть-Донецкого района», плановое значение – 0 процента, фактическое значение – 0 процента.</w:t>
      </w:r>
    </w:p>
    <w:p w:rsidR="00F10C63" w:rsidRPr="00F10C63" w:rsidRDefault="00F10C63" w:rsidP="00F10C63">
      <w:pPr>
        <w:autoSpaceDE w:val="0"/>
        <w:autoSpaceDN w:val="0"/>
        <w:adjustRightInd w:val="0"/>
        <w:spacing w:line="240" w:lineRule="auto"/>
        <w:ind w:firstLine="709"/>
        <w:jc w:val="both"/>
        <w:rPr>
          <w:rFonts w:ascii="Times New Roman" w:hAnsi="Times New Roman" w:cs="Times New Roman"/>
          <w:kern w:val="2"/>
          <w:sz w:val="28"/>
          <w:szCs w:val="28"/>
        </w:rPr>
      </w:pPr>
      <w:r w:rsidRPr="00F10C63">
        <w:rPr>
          <w:rFonts w:ascii="Times New Roman" w:hAnsi="Times New Roman" w:cs="Times New Roman"/>
          <w:kern w:val="2"/>
          <w:sz w:val="28"/>
          <w:szCs w:val="28"/>
        </w:rPr>
        <w:t xml:space="preserve">Показатель 5 «Объем финансовой поддержки нецелевого характера, предоставляемой бюджетам поселений из бюджета Усть-Донецкого района в соответствии с требованиями </w:t>
      </w:r>
      <w:hyperlink r:id="rId12" w:history="1">
        <w:r w:rsidRPr="00F10C63">
          <w:rPr>
            <w:rFonts w:ascii="Times New Roman" w:hAnsi="Times New Roman" w:cs="Times New Roman"/>
            <w:sz w:val="28"/>
            <w:szCs w:val="28"/>
          </w:rPr>
          <w:t>бюджетного законодательства</w:t>
        </w:r>
      </w:hyperlink>
      <w:r w:rsidRPr="00F10C63">
        <w:rPr>
          <w:rFonts w:ascii="Times New Roman" w:hAnsi="Times New Roman" w:cs="Times New Roman"/>
          <w:kern w:val="2"/>
          <w:sz w:val="28"/>
          <w:szCs w:val="28"/>
        </w:rPr>
        <w:t>», плановое значение – 2 400,0 тыс. рублей, фактическое значение – 4 180,0 тыс. рублей.</w:t>
      </w:r>
    </w:p>
    <w:p w:rsidR="00F10C63" w:rsidRPr="00F10C63" w:rsidRDefault="00F10C63" w:rsidP="00F10C63">
      <w:pPr>
        <w:autoSpaceDE w:val="0"/>
        <w:autoSpaceDN w:val="0"/>
        <w:adjustRightInd w:val="0"/>
        <w:spacing w:line="240" w:lineRule="auto"/>
        <w:ind w:firstLine="709"/>
        <w:jc w:val="both"/>
        <w:rPr>
          <w:rFonts w:ascii="Times New Roman" w:hAnsi="Times New Roman" w:cs="Times New Roman"/>
          <w:kern w:val="2"/>
          <w:sz w:val="28"/>
          <w:szCs w:val="28"/>
        </w:rPr>
      </w:pPr>
      <w:r w:rsidRPr="00F10C63">
        <w:rPr>
          <w:rFonts w:ascii="Times New Roman" w:hAnsi="Times New Roman" w:cs="Times New Roman"/>
          <w:kern w:val="2"/>
          <w:sz w:val="28"/>
          <w:szCs w:val="28"/>
        </w:rPr>
        <w:t>Показатель 1.1 «Объем налоговых доходов консолидированного бюджета Усть-Донецкого района», плановое значение – 196 587,7 тыс. рублей, фактическое значение – 253 650,3 тыс. рублей.</w:t>
      </w:r>
    </w:p>
    <w:p w:rsidR="00F10C63" w:rsidRPr="00F10C63" w:rsidRDefault="00F10C63" w:rsidP="00F10C63">
      <w:pPr>
        <w:widowControl w:val="0"/>
        <w:autoSpaceDE w:val="0"/>
        <w:autoSpaceDN w:val="0"/>
        <w:adjustRightInd w:val="0"/>
        <w:spacing w:line="240" w:lineRule="auto"/>
        <w:jc w:val="both"/>
        <w:rPr>
          <w:rFonts w:ascii="Times New Roman" w:hAnsi="Times New Roman" w:cs="Times New Roman"/>
          <w:kern w:val="2"/>
          <w:sz w:val="28"/>
          <w:szCs w:val="28"/>
        </w:rPr>
      </w:pPr>
      <w:r w:rsidRPr="00F10C63">
        <w:rPr>
          <w:rFonts w:ascii="Times New Roman" w:hAnsi="Times New Roman" w:cs="Times New Roman"/>
          <w:kern w:val="2"/>
          <w:sz w:val="28"/>
          <w:szCs w:val="28"/>
        </w:rPr>
        <w:t xml:space="preserve">Показатель 1.2 «Доля расходов бюджета Усть-Донецкого района, формируемых в рамках </w:t>
      </w:r>
      <w:proofErr w:type="gramStart"/>
      <w:r w:rsidRPr="00F10C63">
        <w:rPr>
          <w:rFonts w:ascii="Times New Roman" w:hAnsi="Times New Roman" w:cs="Times New Roman"/>
          <w:kern w:val="2"/>
          <w:sz w:val="28"/>
          <w:szCs w:val="28"/>
        </w:rPr>
        <w:t>муниципальных  программ</w:t>
      </w:r>
      <w:proofErr w:type="gramEnd"/>
      <w:r w:rsidRPr="00F10C63">
        <w:rPr>
          <w:rFonts w:ascii="Times New Roman" w:hAnsi="Times New Roman" w:cs="Times New Roman"/>
          <w:kern w:val="2"/>
          <w:sz w:val="28"/>
          <w:szCs w:val="28"/>
        </w:rPr>
        <w:t xml:space="preserve"> Усть-Донецкого района, в общем объеме расходов бюджета Усть-Донецкого района», плановое значение – 95,0 процента, фактическое значение – 99,3 процента.</w:t>
      </w:r>
    </w:p>
    <w:p w:rsidR="00F10C63" w:rsidRPr="00F10C63" w:rsidRDefault="00F10C63" w:rsidP="00F10C63">
      <w:pPr>
        <w:autoSpaceDE w:val="0"/>
        <w:autoSpaceDN w:val="0"/>
        <w:adjustRightInd w:val="0"/>
        <w:spacing w:line="240" w:lineRule="auto"/>
        <w:ind w:firstLine="709"/>
        <w:jc w:val="both"/>
        <w:rPr>
          <w:rFonts w:ascii="Times New Roman" w:hAnsi="Times New Roman" w:cs="Times New Roman"/>
          <w:kern w:val="2"/>
          <w:sz w:val="28"/>
          <w:szCs w:val="28"/>
        </w:rPr>
      </w:pPr>
      <w:r w:rsidRPr="00F10C63">
        <w:rPr>
          <w:rFonts w:ascii="Times New Roman" w:hAnsi="Times New Roman" w:cs="Times New Roman"/>
          <w:kern w:val="2"/>
          <w:sz w:val="28"/>
          <w:szCs w:val="28"/>
        </w:rPr>
        <w:t>Показатель 2.1 «Исполнение расходных обязательств бюджета Усть-Донецкого района», плановое значение – 95,0 процента, фактическое значение – 95,9 процента.</w:t>
      </w:r>
    </w:p>
    <w:p w:rsidR="00F10C63" w:rsidRPr="00F10C63" w:rsidRDefault="00F10C63" w:rsidP="00F10C63">
      <w:pPr>
        <w:autoSpaceDE w:val="0"/>
        <w:autoSpaceDN w:val="0"/>
        <w:adjustRightInd w:val="0"/>
        <w:spacing w:line="240" w:lineRule="auto"/>
        <w:ind w:firstLine="709"/>
        <w:jc w:val="both"/>
        <w:rPr>
          <w:rFonts w:ascii="Times New Roman" w:hAnsi="Times New Roman" w:cs="Times New Roman"/>
          <w:kern w:val="2"/>
          <w:sz w:val="28"/>
          <w:szCs w:val="28"/>
        </w:rPr>
      </w:pPr>
      <w:r w:rsidRPr="00F10C63">
        <w:rPr>
          <w:rFonts w:ascii="Times New Roman" w:hAnsi="Times New Roman" w:cs="Times New Roman"/>
          <w:kern w:val="2"/>
          <w:sz w:val="28"/>
          <w:szCs w:val="28"/>
        </w:rPr>
        <w:t xml:space="preserve">Показатель 2.2 «Соотношение количества проверок, по результатам которых приняты меры по устранению нарушений, и количества проверок, по результатам которых выявлены нарушения бюджетного законодательства Российской Федерации и законодательства Российской Федерации </w:t>
      </w:r>
      <w:r w:rsidRPr="00F10C63">
        <w:rPr>
          <w:rFonts w:ascii="Times New Roman" w:hAnsi="Times New Roman" w:cs="Times New Roman"/>
          <w:spacing w:val="-4"/>
          <w:kern w:val="2"/>
          <w:sz w:val="28"/>
          <w:szCs w:val="28"/>
        </w:rPr>
        <w:t xml:space="preserve">о контрактной системе в сфере закупок </w:t>
      </w:r>
      <w:r w:rsidRPr="00F10C63">
        <w:rPr>
          <w:rFonts w:ascii="Times New Roman" w:hAnsi="Times New Roman" w:cs="Times New Roman"/>
          <w:spacing w:val="-4"/>
          <w:sz w:val="28"/>
          <w:szCs w:val="28"/>
        </w:rPr>
        <w:t>товаров, работ, услуг для обеспечения муниципальных нужд</w:t>
      </w:r>
      <w:r w:rsidRPr="00F10C63">
        <w:rPr>
          <w:rFonts w:ascii="Times New Roman" w:hAnsi="Times New Roman" w:cs="Times New Roman"/>
          <w:kern w:val="2"/>
          <w:sz w:val="28"/>
          <w:szCs w:val="28"/>
        </w:rPr>
        <w:t>», плановое значение – 100,0 процента, фактическое значение – 100,0 процента.</w:t>
      </w:r>
    </w:p>
    <w:p w:rsidR="00F10C63" w:rsidRPr="00F10C63" w:rsidRDefault="00F10C63" w:rsidP="00F10C63">
      <w:pPr>
        <w:autoSpaceDE w:val="0"/>
        <w:autoSpaceDN w:val="0"/>
        <w:adjustRightInd w:val="0"/>
        <w:spacing w:line="240" w:lineRule="auto"/>
        <w:ind w:firstLine="709"/>
        <w:jc w:val="both"/>
        <w:rPr>
          <w:rFonts w:ascii="Times New Roman" w:hAnsi="Times New Roman" w:cs="Times New Roman"/>
          <w:kern w:val="2"/>
          <w:sz w:val="28"/>
          <w:szCs w:val="28"/>
        </w:rPr>
      </w:pPr>
      <w:r w:rsidRPr="00F10C63">
        <w:rPr>
          <w:rFonts w:ascii="Times New Roman" w:hAnsi="Times New Roman" w:cs="Times New Roman"/>
          <w:kern w:val="2"/>
          <w:sz w:val="28"/>
          <w:szCs w:val="28"/>
        </w:rPr>
        <w:t xml:space="preserve">Показатель 2.3 «Соотношение количества принятых решений о применении </w:t>
      </w:r>
      <w:proofErr w:type="gramStart"/>
      <w:r w:rsidRPr="00F10C63">
        <w:rPr>
          <w:rFonts w:ascii="Times New Roman" w:hAnsi="Times New Roman" w:cs="Times New Roman"/>
          <w:kern w:val="2"/>
          <w:sz w:val="28"/>
          <w:szCs w:val="28"/>
        </w:rPr>
        <w:t>бюджетных мер принуждения и общего количества</w:t>
      </w:r>
      <w:proofErr w:type="gramEnd"/>
      <w:r w:rsidRPr="00F10C63">
        <w:rPr>
          <w:rFonts w:ascii="Times New Roman" w:hAnsi="Times New Roman" w:cs="Times New Roman"/>
          <w:kern w:val="2"/>
          <w:sz w:val="28"/>
          <w:szCs w:val="28"/>
        </w:rPr>
        <w:t xml:space="preserve"> поступивших в финансовый отдел уведомлений о применении бюджетных мер принуждения», плановое значение – 100,0 процента, фактическое значение – 100,0 процента.</w:t>
      </w:r>
    </w:p>
    <w:p w:rsidR="00F10C63" w:rsidRPr="00F10C63" w:rsidRDefault="00F10C63" w:rsidP="00F10C63">
      <w:pPr>
        <w:autoSpaceDE w:val="0"/>
        <w:autoSpaceDN w:val="0"/>
        <w:adjustRightInd w:val="0"/>
        <w:spacing w:line="240" w:lineRule="auto"/>
        <w:ind w:firstLine="709"/>
        <w:jc w:val="both"/>
        <w:rPr>
          <w:rFonts w:ascii="Times New Roman" w:hAnsi="Times New Roman" w:cs="Times New Roman"/>
          <w:kern w:val="2"/>
          <w:sz w:val="28"/>
          <w:szCs w:val="28"/>
        </w:rPr>
      </w:pPr>
      <w:r w:rsidRPr="00F10C63">
        <w:rPr>
          <w:rFonts w:ascii="Times New Roman" w:hAnsi="Times New Roman" w:cs="Times New Roman"/>
          <w:kern w:val="2"/>
          <w:sz w:val="28"/>
          <w:szCs w:val="28"/>
        </w:rPr>
        <w:lastRenderedPageBreak/>
        <w:t>Показатель 2.4 «Соотношение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и общего количества главных распорядителей бюджетных средств» плановое значение – 28,0 процента, фактическое значение – 28,0 процента.</w:t>
      </w:r>
    </w:p>
    <w:p w:rsidR="00F10C63" w:rsidRPr="00F10C63" w:rsidRDefault="00F10C63" w:rsidP="00F10C63">
      <w:pPr>
        <w:autoSpaceDE w:val="0"/>
        <w:autoSpaceDN w:val="0"/>
        <w:adjustRightInd w:val="0"/>
        <w:spacing w:line="240" w:lineRule="auto"/>
        <w:ind w:firstLine="709"/>
        <w:jc w:val="both"/>
        <w:rPr>
          <w:rFonts w:ascii="Times New Roman" w:hAnsi="Times New Roman" w:cs="Times New Roman"/>
          <w:kern w:val="2"/>
          <w:sz w:val="28"/>
          <w:szCs w:val="28"/>
        </w:rPr>
      </w:pPr>
      <w:r w:rsidRPr="00F10C63">
        <w:rPr>
          <w:rFonts w:ascii="Times New Roman" w:hAnsi="Times New Roman" w:cs="Times New Roman"/>
          <w:kern w:val="2"/>
          <w:sz w:val="28"/>
          <w:szCs w:val="28"/>
        </w:rPr>
        <w:t>Показатель 2.5 «Доля организаций сектора муниципального управления,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в Ростовской области», плановое значение – 100,0 процента, фактическое значение – 100,0 процента.</w:t>
      </w:r>
    </w:p>
    <w:p w:rsidR="00F10C63" w:rsidRPr="00F10C63" w:rsidRDefault="00F10C63" w:rsidP="00F10C63">
      <w:pPr>
        <w:autoSpaceDE w:val="0"/>
        <w:autoSpaceDN w:val="0"/>
        <w:adjustRightInd w:val="0"/>
        <w:spacing w:line="240" w:lineRule="auto"/>
        <w:ind w:firstLine="709"/>
        <w:jc w:val="both"/>
        <w:rPr>
          <w:rFonts w:ascii="Times New Roman" w:hAnsi="Times New Roman" w:cs="Times New Roman"/>
          <w:kern w:val="2"/>
          <w:sz w:val="28"/>
          <w:szCs w:val="28"/>
        </w:rPr>
      </w:pPr>
      <w:r w:rsidRPr="00F10C63">
        <w:rPr>
          <w:rFonts w:ascii="Times New Roman" w:hAnsi="Times New Roman" w:cs="Times New Roman"/>
          <w:kern w:val="2"/>
          <w:sz w:val="28"/>
          <w:szCs w:val="28"/>
        </w:rPr>
        <w:t xml:space="preserve"> Показатель 3.1 «Доля расходов на обслуживание муниципального долга Усть-Донецкого района в объеме расходов бюджета Усть-Донецкого района, за исключением объема расходов, которые осуществляются за счет субвенций, предоставляемых из бюджетов бюджетной системы Российской Федерации», плановое значение – 0 процента, фактическое значение – 0 процента.</w:t>
      </w:r>
    </w:p>
    <w:p w:rsidR="00F10C63" w:rsidRPr="00F10C63" w:rsidRDefault="00F10C63" w:rsidP="00F10C63">
      <w:pPr>
        <w:autoSpaceDE w:val="0"/>
        <w:autoSpaceDN w:val="0"/>
        <w:adjustRightInd w:val="0"/>
        <w:spacing w:line="240" w:lineRule="auto"/>
        <w:ind w:firstLine="709"/>
        <w:jc w:val="both"/>
        <w:rPr>
          <w:rFonts w:ascii="Times New Roman" w:hAnsi="Times New Roman" w:cs="Times New Roman"/>
          <w:kern w:val="2"/>
          <w:sz w:val="28"/>
          <w:szCs w:val="28"/>
        </w:rPr>
      </w:pPr>
      <w:r w:rsidRPr="00F10C63">
        <w:rPr>
          <w:rFonts w:ascii="Times New Roman" w:hAnsi="Times New Roman" w:cs="Times New Roman"/>
          <w:kern w:val="2"/>
          <w:sz w:val="28"/>
          <w:szCs w:val="28"/>
        </w:rPr>
        <w:t>Показатель 4.1 «Доля дотаций, иных межбюджетных трансфертов, распределяемых по утвержденным методикам в общем объеме дотаций, иных межбюджетных трансфертов», плановое значение – 100,0 процента, фактическое значение – 100,0 процента.</w:t>
      </w:r>
    </w:p>
    <w:p w:rsidR="00F10C63" w:rsidRPr="00F10C63" w:rsidRDefault="00F10C63" w:rsidP="00F10C63">
      <w:pPr>
        <w:autoSpaceDE w:val="0"/>
        <w:autoSpaceDN w:val="0"/>
        <w:adjustRightInd w:val="0"/>
        <w:spacing w:line="240" w:lineRule="auto"/>
        <w:ind w:firstLine="709"/>
        <w:jc w:val="both"/>
        <w:rPr>
          <w:rFonts w:ascii="Times New Roman" w:hAnsi="Times New Roman" w:cs="Times New Roman"/>
          <w:kern w:val="2"/>
          <w:sz w:val="28"/>
          <w:szCs w:val="28"/>
        </w:rPr>
      </w:pPr>
      <w:r w:rsidRPr="00F10C63">
        <w:rPr>
          <w:rFonts w:ascii="Times New Roman" w:hAnsi="Times New Roman" w:cs="Times New Roman"/>
          <w:kern w:val="2"/>
          <w:sz w:val="28"/>
          <w:szCs w:val="28"/>
        </w:rPr>
        <w:t xml:space="preserve">Показатель 5.1 «Выравнивание бюджетной обеспеченности муниципальных образований в соответствии с требованиями </w:t>
      </w:r>
      <w:hyperlink r:id="rId13" w:history="1">
        <w:r w:rsidRPr="00F10C63">
          <w:rPr>
            <w:rFonts w:ascii="Times New Roman" w:hAnsi="Times New Roman" w:cs="Times New Roman"/>
            <w:kern w:val="2"/>
            <w:sz w:val="28"/>
            <w:szCs w:val="28"/>
          </w:rPr>
          <w:t>бюджетного законодательства</w:t>
        </w:r>
      </w:hyperlink>
      <w:r w:rsidRPr="00F10C63">
        <w:rPr>
          <w:rFonts w:ascii="Times New Roman" w:hAnsi="Times New Roman" w:cs="Times New Roman"/>
          <w:kern w:val="2"/>
          <w:sz w:val="28"/>
          <w:szCs w:val="28"/>
        </w:rPr>
        <w:t>», плановое значение да, фактическое значение – да.</w:t>
      </w:r>
    </w:p>
    <w:p w:rsidR="00F10C63" w:rsidRPr="00F10C63" w:rsidRDefault="00F10C63" w:rsidP="00F10C63">
      <w:pPr>
        <w:autoSpaceDE w:val="0"/>
        <w:autoSpaceDN w:val="0"/>
        <w:adjustRightInd w:val="0"/>
        <w:spacing w:line="240" w:lineRule="auto"/>
        <w:ind w:firstLine="709"/>
        <w:jc w:val="both"/>
        <w:rPr>
          <w:rFonts w:ascii="Times New Roman" w:hAnsi="Times New Roman" w:cs="Times New Roman"/>
          <w:kern w:val="2"/>
          <w:sz w:val="28"/>
          <w:szCs w:val="28"/>
        </w:rPr>
      </w:pPr>
      <w:r w:rsidRPr="00F10C63">
        <w:rPr>
          <w:rFonts w:ascii="Times New Roman" w:hAnsi="Times New Roman" w:cs="Times New Roman"/>
          <w:kern w:val="2"/>
          <w:sz w:val="28"/>
          <w:szCs w:val="28"/>
        </w:rPr>
        <w:t>Показатель 5.2. «Доля просроченной кредиторской задолженности к расходам муниципальных образований Усть-Донецкого района», плановое значение – 0 процента, фактическое значение – 0 процента.</w:t>
      </w:r>
    </w:p>
    <w:p w:rsidR="00F10C63" w:rsidRPr="00F10C63" w:rsidRDefault="00F10C63" w:rsidP="00F10C63">
      <w:pPr>
        <w:autoSpaceDE w:val="0"/>
        <w:autoSpaceDN w:val="0"/>
        <w:adjustRightInd w:val="0"/>
        <w:spacing w:line="240" w:lineRule="auto"/>
        <w:ind w:firstLine="709"/>
        <w:jc w:val="both"/>
        <w:rPr>
          <w:rFonts w:ascii="Times New Roman" w:hAnsi="Times New Roman" w:cs="Times New Roman"/>
          <w:kern w:val="2"/>
          <w:sz w:val="28"/>
          <w:szCs w:val="28"/>
        </w:rPr>
      </w:pPr>
      <w:r w:rsidRPr="00F10C63">
        <w:rPr>
          <w:rFonts w:ascii="Times New Roman" w:hAnsi="Times New Roman" w:cs="Times New Roman"/>
          <w:kern w:val="2"/>
          <w:sz w:val="28"/>
          <w:szCs w:val="28"/>
        </w:rPr>
        <w:t xml:space="preserve">Показатель 5.3. «Количество муниципальных образований, в которых дефицит бюджета и предельный объем муниципального долга превышают уровень, установленный </w:t>
      </w:r>
      <w:hyperlink r:id="rId14" w:history="1">
        <w:r w:rsidRPr="00F10C63">
          <w:rPr>
            <w:rFonts w:ascii="Times New Roman" w:hAnsi="Times New Roman" w:cs="Times New Roman"/>
            <w:sz w:val="28"/>
            <w:szCs w:val="28"/>
          </w:rPr>
          <w:t>бюджетным законодательством</w:t>
        </w:r>
      </w:hyperlink>
      <w:r w:rsidRPr="00F10C63">
        <w:rPr>
          <w:rFonts w:ascii="Times New Roman" w:hAnsi="Times New Roman" w:cs="Times New Roman"/>
          <w:kern w:val="2"/>
          <w:sz w:val="28"/>
          <w:szCs w:val="28"/>
        </w:rPr>
        <w:t>», плановое значение – 0 процента, фактическое значение – 0 процента.</w:t>
      </w:r>
    </w:p>
    <w:p w:rsidR="00F10C63" w:rsidRPr="00F10C63" w:rsidRDefault="00F10C63" w:rsidP="00F10C63">
      <w:pPr>
        <w:autoSpaceDE w:val="0"/>
        <w:autoSpaceDN w:val="0"/>
        <w:adjustRightInd w:val="0"/>
        <w:spacing w:line="240" w:lineRule="auto"/>
        <w:ind w:firstLine="709"/>
        <w:jc w:val="both"/>
        <w:rPr>
          <w:rFonts w:ascii="Times New Roman" w:hAnsi="Times New Roman" w:cs="Times New Roman"/>
          <w:kern w:val="2"/>
          <w:sz w:val="28"/>
          <w:szCs w:val="28"/>
        </w:rPr>
      </w:pPr>
      <w:r w:rsidRPr="00F10C63">
        <w:rPr>
          <w:rFonts w:ascii="Times New Roman" w:hAnsi="Times New Roman" w:cs="Times New Roman"/>
          <w:kern w:val="2"/>
          <w:sz w:val="28"/>
          <w:szCs w:val="28"/>
        </w:rPr>
        <w:t xml:space="preserve">Показатель 6.1 «Количество поселений, входящих в состав Усть-Донецкого района, оценка качества управления бюджетным процессом которых соответствует 1 степени», плановое значение – 2 </w:t>
      </w:r>
      <w:proofErr w:type="gramStart"/>
      <w:r w:rsidRPr="00F10C63">
        <w:rPr>
          <w:rFonts w:ascii="Times New Roman" w:hAnsi="Times New Roman" w:cs="Times New Roman"/>
          <w:kern w:val="2"/>
          <w:sz w:val="28"/>
          <w:szCs w:val="28"/>
        </w:rPr>
        <w:t>штуки,  фактическое</w:t>
      </w:r>
      <w:proofErr w:type="gramEnd"/>
      <w:r w:rsidRPr="00F10C63">
        <w:rPr>
          <w:rFonts w:ascii="Times New Roman" w:hAnsi="Times New Roman" w:cs="Times New Roman"/>
          <w:kern w:val="2"/>
          <w:sz w:val="28"/>
          <w:szCs w:val="28"/>
        </w:rPr>
        <w:t xml:space="preserve"> значение – 3 штука.</w:t>
      </w:r>
    </w:p>
    <w:p w:rsidR="009627E2" w:rsidRDefault="009627E2" w:rsidP="009627E2">
      <w:pPr>
        <w:pStyle w:val="ConsPlusCell"/>
        <w:suppressAutoHyphens/>
        <w:ind w:firstLine="709"/>
        <w:jc w:val="both"/>
        <w:rPr>
          <w:sz w:val="28"/>
          <w:szCs w:val="28"/>
        </w:rPr>
      </w:pPr>
    </w:p>
    <w:p w:rsidR="009627E2" w:rsidRDefault="00901E0B" w:rsidP="009627E2">
      <w:pPr>
        <w:pStyle w:val="ConsPlusCell"/>
        <w:suppressAutoHyphens/>
        <w:ind w:firstLine="709"/>
        <w:jc w:val="center"/>
        <w:rPr>
          <w:sz w:val="28"/>
          <w:szCs w:val="28"/>
        </w:rPr>
      </w:pPr>
      <w:r w:rsidRPr="003C3CB2">
        <w:rPr>
          <w:sz w:val="28"/>
          <w:szCs w:val="28"/>
        </w:rPr>
        <w:t xml:space="preserve">Сведения о выполнении расходных обязательств </w:t>
      </w:r>
      <w:r w:rsidR="002465ED">
        <w:rPr>
          <w:sz w:val="28"/>
          <w:szCs w:val="28"/>
        </w:rPr>
        <w:t>Усть-Донецкого</w:t>
      </w:r>
      <w:r w:rsidRPr="003C3CB2">
        <w:rPr>
          <w:sz w:val="28"/>
          <w:szCs w:val="28"/>
        </w:rPr>
        <w:t xml:space="preserve"> </w:t>
      </w:r>
      <w:r w:rsidR="002465ED">
        <w:rPr>
          <w:sz w:val="28"/>
          <w:szCs w:val="28"/>
        </w:rPr>
        <w:t>района</w:t>
      </w:r>
      <w:r w:rsidRPr="003C3CB2">
        <w:rPr>
          <w:sz w:val="28"/>
          <w:szCs w:val="28"/>
        </w:rPr>
        <w:t xml:space="preserve">, связанных с реализацией </w:t>
      </w:r>
      <w:r w:rsidR="002465ED">
        <w:rPr>
          <w:sz w:val="28"/>
          <w:szCs w:val="28"/>
        </w:rPr>
        <w:t>муниципальной</w:t>
      </w:r>
      <w:r w:rsidRPr="003C3CB2">
        <w:rPr>
          <w:sz w:val="28"/>
          <w:szCs w:val="28"/>
        </w:rPr>
        <w:t xml:space="preserve"> программы </w:t>
      </w:r>
      <w:r w:rsidR="002465ED">
        <w:rPr>
          <w:sz w:val="28"/>
          <w:szCs w:val="28"/>
        </w:rPr>
        <w:t>Усть-Донецкого</w:t>
      </w:r>
      <w:r w:rsidRPr="003C3CB2">
        <w:rPr>
          <w:sz w:val="28"/>
          <w:szCs w:val="28"/>
        </w:rPr>
        <w:t xml:space="preserve"> </w:t>
      </w:r>
      <w:r w:rsidR="002465ED">
        <w:rPr>
          <w:sz w:val="28"/>
          <w:szCs w:val="28"/>
        </w:rPr>
        <w:t>района</w:t>
      </w:r>
      <w:r w:rsidRPr="003C3CB2">
        <w:rPr>
          <w:sz w:val="28"/>
          <w:szCs w:val="28"/>
        </w:rPr>
        <w:t xml:space="preserve"> «Управление </w:t>
      </w:r>
      <w:r w:rsidR="00715668">
        <w:rPr>
          <w:sz w:val="28"/>
          <w:szCs w:val="28"/>
        </w:rPr>
        <w:t>муниципаль</w:t>
      </w:r>
      <w:r w:rsidR="00715668" w:rsidRPr="003C3CB2">
        <w:rPr>
          <w:sz w:val="28"/>
          <w:szCs w:val="28"/>
        </w:rPr>
        <w:t xml:space="preserve">ными </w:t>
      </w:r>
      <w:r w:rsidRPr="003C3CB2">
        <w:rPr>
          <w:sz w:val="28"/>
          <w:szCs w:val="28"/>
        </w:rPr>
        <w:t>финансами и создание условий для эффективного управления муниципальными финансами»</w:t>
      </w:r>
    </w:p>
    <w:p w:rsidR="009627E2" w:rsidRDefault="009627E2" w:rsidP="009627E2">
      <w:pPr>
        <w:pStyle w:val="ConsPlusCell"/>
        <w:suppressAutoHyphens/>
        <w:ind w:firstLine="709"/>
        <w:jc w:val="center"/>
        <w:rPr>
          <w:sz w:val="28"/>
          <w:szCs w:val="28"/>
        </w:rPr>
      </w:pPr>
    </w:p>
    <w:p w:rsidR="00C472FE" w:rsidRPr="00C472FE" w:rsidRDefault="00C472FE" w:rsidP="00C472FE">
      <w:pPr>
        <w:autoSpaceDE w:val="0"/>
        <w:autoSpaceDN w:val="0"/>
        <w:adjustRightInd w:val="0"/>
        <w:spacing w:line="232"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lastRenderedPageBreak/>
        <w:t xml:space="preserve">Объем запланированных расходов на реализацию муниципальной программы на </w:t>
      </w:r>
      <w:r w:rsidR="00354BAA">
        <w:rPr>
          <w:rFonts w:ascii="Times New Roman" w:hAnsi="Times New Roman" w:cs="Times New Roman"/>
          <w:kern w:val="2"/>
          <w:sz w:val="28"/>
          <w:szCs w:val="28"/>
        </w:rPr>
        <w:t>2022</w:t>
      </w:r>
      <w:r w:rsidRPr="00C472FE">
        <w:rPr>
          <w:rFonts w:ascii="Times New Roman" w:hAnsi="Times New Roman" w:cs="Times New Roman"/>
          <w:kern w:val="2"/>
          <w:sz w:val="28"/>
          <w:szCs w:val="28"/>
        </w:rPr>
        <w:t xml:space="preserve"> год составил 59 761,3 тыс. рублей, в том числе по источникам финансирования:</w:t>
      </w:r>
    </w:p>
    <w:p w:rsidR="00C472FE" w:rsidRPr="00C472FE" w:rsidRDefault="00C472FE" w:rsidP="00C472FE">
      <w:pPr>
        <w:autoSpaceDE w:val="0"/>
        <w:autoSpaceDN w:val="0"/>
        <w:adjustRightInd w:val="0"/>
        <w:spacing w:line="232"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областной бюджет – 52 186,1 тыс. рублей;</w:t>
      </w:r>
    </w:p>
    <w:p w:rsidR="00C472FE" w:rsidRPr="00C472FE" w:rsidRDefault="00C472FE" w:rsidP="00C472FE">
      <w:pPr>
        <w:autoSpaceDE w:val="0"/>
        <w:autoSpaceDN w:val="0"/>
        <w:adjustRightInd w:val="0"/>
        <w:spacing w:line="232"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местный бюдже</w:t>
      </w:r>
      <w:r w:rsidR="00543CC4">
        <w:rPr>
          <w:rFonts w:ascii="Times New Roman" w:hAnsi="Times New Roman" w:cs="Times New Roman"/>
          <w:kern w:val="2"/>
          <w:sz w:val="28"/>
          <w:szCs w:val="28"/>
        </w:rPr>
        <w:t>т – 7 575,2 тыс. рублей.</w:t>
      </w:r>
    </w:p>
    <w:p w:rsidR="00C472FE" w:rsidRPr="00C472FE" w:rsidRDefault="00C472FE" w:rsidP="00C472FE">
      <w:pPr>
        <w:autoSpaceDE w:val="0"/>
        <w:autoSpaceDN w:val="0"/>
        <w:adjustRightInd w:val="0"/>
        <w:spacing w:line="232"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 xml:space="preserve">План ассигнований в соответствии с </w:t>
      </w:r>
      <w:r w:rsidRPr="00C472FE">
        <w:rPr>
          <w:rFonts w:ascii="Times New Roman" w:hAnsi="Times New Roman" w:cs="Times New Roman"/>
          <w:sz w:val="28"/>
          <w:szCs w:val="28"/>
        </w:rPr>
        <w:t xml:space="preserve">решением Собрания депутатов Усть-Донецкого района от 24.12.2020 № 379 «О бюджете Усть-Донецкого района на </w:t>
      </w:r>
      <w:r w:rsidR="00354BAA">
        <w:rPr>
          <w:rFonts w:ascii="Times New Roman" w:hAnsi="Times New Roman" w:cs="Times New Roman"/>
          <w:sz w:val="28"/>
          <w:szCs w:val="28"/>
        </w:rPr>
        <w:t>2022</w:t>
      </w:r>
      <w:r w:rsidRPr="00C472FE">
        <w:rPr>
          <w:rFonts w:ascii="Times New Roman" w:hAnsi="Times New Roman" w:cs="Times New Roman"/>
          <w:sz w:val="28"/>
          <w:szCs w:val="28"/>
        </w:rPr>
        <w:t xml:space="preserve"> год и на плановый период 2022 и 2023 годов</w:t>
      </w:r>
      <w:proofErr w:type="gramStart"/>
      <w:r w:rsidRPr="00C472FE">
        <w:rPr>
          <w:rFonts w:ascii="Times New Roman" w:hAnsi="Times New Roman" w:cs="Times New Roman"/>
          <w:sz w:val="28"/>
          <w:szCs w:val="28"/>
        </w:rPr>
        <w:t>»</w:t>
      </w:r>
      <w:r w:rsidRPr="00C472FE">
        <w:rPr>
          <w:rFonts w:ascii="Times New Roman" w:hAnsi="Times New Roman" w:cs="Times New Roman"/>
          <w:kern w:val="2"/>
          <w:sz w:val="28"/>
          <w:szCs w:val="28"/>
        </w:rPr>
        <w:t>;  составил</w:t>
      </w:r>
      <w:proofErr w:type="gramEnd"/>
      <w:r w:rsidRPr="00C472FE">
        <w:rPr>
          <w:rFonts w:ascii="Times New Roman" w:hAnsi="Times New Roman" w:cs="Times New Roman"/>
          <w:kern w:val="2"/>
          <w:sz w:val="28"/>
          <w:szCs w:val="28"/>
        </w:rPr>
        <w:t xml:space="preserve"> 59 761,3 тыс. рублей. В соответствии со сводной бюджетной росписью – 59 761,3 тыс. рублей, в том числе по источникам финансирования:</w:t>
      </w:r>
    </w:p>
    <w:p w:rsidR="00C472FE" w:rsidRPr="00C472FE" w:rsidRDefault="00C472FE" w:rsidP="00C472FE">
      <w:pPr>
        <w:autoSpaceDE w:val="0"/>
        <w:autoSpaceDN w:val="0"/>
        <w:adjustRightInd w:val="0"/>
        <w:spacing w:line="232"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областной бюджет – 52 186,1 тыс. рублей;</w:t>
      </w:r>
    </w:p>
    <w:p w:rsidR="00C472FE" w:rsidRPr="00C472FE" w:rsidRDefault="00C472FE" w:rsidP="00C472FE">
      <w:pPr>
        <w:autoSpaceDE w:val="0"/>
        <w:autoSpaceDN w:val="0"/>
        <w:adjustRightInd w:val="0"/>
        <w:spacing w:line="232"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местный бюджет – 7 575,2 тыс. рублей.</w:t>
      </w:r>
    </w:p>
    <w:p w:rsidR="00C472FE" w:rsidRPr="00C472FE" w:rsidRDefault="00C472FE" w:rsidP="00C472FE">
      <w:pPr>
        <w:autoSpaceDE w:val="0"/>
        <w:autoSpaceDN w:val="0"/>
        <w:adjustRightInd w:val="0"/>
        <w:spacing w:line="232"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Исполнение расходов по муниципальной программе составило 59 706,7 тыс. рублей, в том числе по источникам финансирования:</w:t>
      </w:r>
    </w:p>
    <w:p w:rsidR="00C472FE" w:rsidRPr="00C472FE" w:rsidRDefault="00C472FE" w:rsidP="00C472FE">
      <w:pPr>
        <w:autoSpaceDE w:val="0"/>
        <w:autoSpaceDN w:val="0"/>
        <w:adjustRightInd w:val="0"/>
        <w:spacing w:line="232"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областной бюджет – 52 186,1</w:t>
      </w:r>
      <w:r w:rsidRPr="00C472FE">
        <w:rPr>
          <w:rFonts w:ascii="Times New Roman" w:hAnsi="Times New Roman" w:cs="Times New Roman"/>
          <w:bCs/>
          <w:kern w:val="2"/>
          <w:sz w:val="28"/>
          <w:szCs w:val="28"/>
        </w:rPr>
        <w:t xml:space="preserve"> </w:t>
      </w:r>
      <w:r w:rsidRPr="00C472FE">
        <w:rPr>
          <w:rFonts w:ascii="Times New Roman" w:hAnsi="Times New Roman" w:cs="Times New Roman"/>
          <w:kern w:val="2"/>
          <w:sz w:val="28"/>
          <w:szCs w:val="28"/>
        </w:rPr>
        <w:t>тыс. рублей;</w:t>
      </w:r>
    </w:p>
    <w:p w:rsidR="00C472FE" w:rsidRPr="00C472FE" w:rsidRDefault="00C472FE" w:rsidP="00C472FE">
      <w:pPr>
        <w:autoSpaceDE w:val="0"/>
        <w:autoSpaceDN w:val="0"/>
        <w:adjustRightInd w:val="0"/>
        <w:spacing w:line="232"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местный бюджет –7 520,6</w:t>
      </w:r>
      <w:r w:rsidR="00543CC4">
        <w:rPr>
          <w:rFonts w:ascii="Times New Roman" w:hAnsi="Times New Roman" w:cs="Times New Roman"/>
          <w:kern w:val="2"/>
          <w:sz w:val="28"/>
          <w:szCs w:val="28"/>
        </w:rPr>
        <w:t xml:space="preserve"> </w:t>
      </w:r>
      <w:r w:rsidRPr="00C472FE">
        <w:rPr>
          <w:rFonts w:ascii="Times New Roman" w:hAnsi="Times New Roman" w:cs="Times New Roman"/>
          <w:kern w:val="2"/>
          <w:sz w:val="28"/>
          <w:szCs w:val="28"/>
        </w:rPr>
        <w:t>тыс. рублей;</w:t>
      </w:r>
    </w:p>
    <w:p w:rsidR="00C472FE" w:rsidRPr="00C472FE" w:rsidRDefault="00C472FE" w:rsidP="00C472FE">
      <w:pPr>
        <w:autoSpaceDE w:val="0"/>
        <w:autoSpaceDN w:val="0"/>
        <w:adjustRightInd w:val="0"/>
        <w:spacing w:line="232"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Объем неосвоенных бюджетных ассигнований местного бюджета составил 54,6</w:t>
      </w:r>
      <w:r w:rsidRPr="00C472FE">
        <w:rPr>
          <w:rFonts w:ascii="Times New Roman" w:hAnsi="Times New Roman" w:cs="Times New Roman"/>
          <w:bCs/>
          <w:kern w:val="2"/>
          <w:sz w:val="28"/>
          <w:szCs w:val="28"/>
        </w:rPr>
        <w:t xml:space="preserve"> </w:t>
      </w:r>
      <w:r w:rsidRPr="00C472FE">
        <w:rPr>
          <w:rFonts w:ascii="Times New Roman" w:hAnsi="Times New Roman" w:cs="Times New Roman"/>
          <w:kern w:val="2"/>
          <w:sz w:val="28"/>
          <w:szCs w:val="28"/>
        </w:rPr>
        <w:t>тыс. рублей, том числе:</w:t>
      </w:r>
    </w:p>
    <w:p w:rsidR="00C472FE" w:rsidRPr="00C472FE" w:rsidRDefault="00C472FE" w:rsidP="00C472FE">
      <w:pPr>
        <w:autoSpaceDE w:val="0"/>
        <w:autoSpaceDN w:val="0"/>
        <w:adjustRightInd w:val="0"/>
        <w:spacing w:line="232"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 xml:space="preserve">47,8 тыс. рублей – экономия </w:t>
      </w:r>
      <w:r w:rsidRPr="00C472FE">
        <w:rPr>
          <w:rFonts w:ascii="Times New Roman" w:hAnsi="Times New Roman" w:cs="Times New Roman"/>
          <w:bCs/>
          <w:kern w:val="2"/>
          <w:sz w:val="28"/>
          <w:szCs w:val="28"/>
        </w:rPr>
        <w:t>в связи с наличием вакантных должностей, сокращением количества командировок, выплат по больничным листам</w:t>
      </w:r>
      <w:r w:rsidRPr="00C472FE">
        <w:rPr>
          <w:rFonts w:ascii="Times New Roman" w:hAnsi="Times New Roman" w:cs="Times New Roman"/>
          <w:kern w:val="2"/>
          <w:sz w:val="28"/>
          <w:szCs w:val="28"/>
        </w:rPr>
        <w:t>;</w:t>
      </w:r>
    </w:p>
    <w:p w:rsidR="00C472FE" w:rsidRPr="00C472FE" w:rsidRDefault="00C472FE" w:rsidP="00C472FE">
      <w:pPr>
        <w:autoSpaceDE w:val="0"/>
        <w:autoSpaceDN w:val="0"/>
        <w:adjustRightInd w:val="0"/>
        <w:spacing w:line="232" w:lineRule="auto"/>
        <w:ind w:firstLine="709"/>
        <w:jc w:val="both"/>
        <w:rPr>
          <w:rFonts w:ascii="Times New Roman" w:hAnsi="Times New Roman" w:cs="Times New Roman"/>
          <w:kern w:val="2"/>
          <w:sz w:val="28"/>
          <w:szCs w:val="28"/>
        </w:rPr>
      </w:pPr>
      <w:r w:rsidRPr="00C472FE">
        <w:rPr>
          <w:rFonts w:ascii="Times New Roman" w:hAnsi="Times New Roman" w:cs="Times New Roman"/>
          <w:bCs/>
          <w:kern w:val="2"/>
          <w:sz w:val="28"/>
          <w:szCs w:val="28"/>
        </w:rPr>
        <w:t xml:space="preserve">6,8 </w:t>
      </w:r>
      <w:r w:rsidRPr="00C472FE">
        <w:rPr>
          <w:rFonts w:ascii="Times New Roman" w:hAnsi="Times New Roman" w:cs="Times New Roman"/>
          <w:kern w:val="2"/>
          <w:sz w:val="28"/>
          <w:szCs w:val="28"/>
        </w:rPr>
        <w:t xml:space="preserve">тыс. рублей – экономия </w:t>
      </w:r>
      <w:r w:rsidRPr="00C472FE">
        <w:rPr>
          <w:rFonts w:ascii="Times New Roman" w:hAnsi="Times New Roman" w:cs="Times New Roman"/>
          <w:bCs/>
          <w:kern w:val="2"/>
          <w:sz w:val="28"/>
          <w:szCs w:val="28"/>
        </w:rPr>
        <w:t>по результатам проведения закупок</w:t>
      </w:r>
      <w:r w:rsidRPr="00C472FE">
        <w:rPr>
          <w:rFonts w:ascii="Times New Roman" w:hAnsi="Times New Roman" w:cs="Times New Roman"/>
          <w:kern w:val="2"/>
          <w:sz w:val="28"/>
          <w:szCs w:val="28"/>
        </w:rPr>
        <w:t>.</w:t>
      </w:r>
    </w:p>
    <w:p w:rsidR="00C472FE" w:rsidRDefault="00C472FE" w:rsidP="004A0E71">
      <w:pPr>
        <w:widowControl w:val="0"/>
        <w:spacing w:after="0" w:line="240" w:lineRule="auto"/>
        <w:ind w:firstLine="709"/>
        <w:contextualSpacing/>
        <w:jc w:val="both"/>
        <w:rPr>
          <w:rFonts w:ascii="Times New Roman" w:hAnsi="Times New Roman" w:cs="Times New Roman"/>
          <w:b/>
          <w:sz w:val="28"/>
          <w:szCs w:val="28"/>
        </w:rPr>
      </w:pPr>
    </w:p>
    <w:p w:rsidR="0013696C" w:rsidRDefault="0013696C" w:rsidP="004A0E71">
      <w:pPr>
        <w:widowControl w:val="0"/>
        <w:spacing w:after="0" w:line="240" w:lineRule="auto"/>
        <w:ind w:firstLine="709"/>
        <w:contextualSpacing/>
        <w:jc w:val="both"/>
        <w:rPr>
          <w:rFonts w:ascii="Times New Roman" w:hAnsi="Times New Roman" w:cs="Times New Roman"/>
          <w:b/>
          <w:sz w:val="28"/>
          <w:szCs w:val="28"/>
        </w:rPr>
      </w:pPr>
    </w:p>
    <w:p w:rsidR="00543CC4" w:rsidRDefault="00543CC4">
      <w:pPr>
        <w:rPr>
          <w:rFonts w:ascii="Times New Roman" w:hAnsi="Times New Roman" w:cs="Times New Roman"/>
          <w:b/>
          <w:sz w:val="28"/>
          <w:szCs w:val="28"/>
        </w:rPr>
      </w:pPr>
      <w:r>
        <w:rPr>
          <w:rFonts w:ascii="Times New Roman" w:hAnsi="Times New Roman" w:cs="Times New Roman"/>
          <w:b/>
          <w:sz w:val="28"/>
          <w:szCs w:val="28"/>
        </w:rPr>
        <w:br w:type="page"/>
      </w:r>
    </w:p>
    <w:p w:rsidR="004A0E71" w:rsidRPr="000F0046" w:rsidRDefault="004A0E71" w:rsidP="004A0E71">
      <w:pPr>
        <w:widowControl w:val="0"/>
        <w:spacing w:after="0" w:line="240" w:lineRule="auto"/>
        <w:ind w:firstLine="709"/>
        <w:contextualSpacing/>
        <w:jc w:val="both"/>
        <w:rPr>
          <w:rFonts w:ascii="Times New Roman" w:hAnsi="Times New Roman" w:cs="Times New Roman"/>
          <w:b/>
          <w:sz w:val="28"/>
          <w:szCs w:val="28"/>
        </w:rPr>
      </w:pPr>
      <w:r w:rsidRPr="000F0046">
        <w:rPr>
          <w:rFonts w:ascii="Times New Roman" w:hAnsi="Times New Roman" w:cs="Times New Roman"/>
          <w:b/>
          <w:sz w:val="28"/>
          <w:szCs w:val="28"/>
        </w:rPr>
        <w:lastRenderedPageBreak/>
        <w:t>2</w:t>
      </w:r>
      <w:r>
        <w:rPr>
          <w:rFonts w:ascii="Times New Roman" w:hAnsi="Times New Roman" w:cs="Times New Roman"/>
          <w:b/>
          <w:sz w:val="28"/>
          <w:szCs w:val="28"/>
        </w:rPr>
        <w:t>3</w:t>
      </w:r>
      <w:r w:rsidRPr="000F0046">
        <w:rPr>
          <w:rFonts w:ascii="Times New Roman" w:hAnsi="Times New Roman" w:cs="Times New Roman"/>
          <w:b/>
          <w:sz w:val="28"/>
          <w:szCs w:val="28"/>
        </w:rPr>
        <w:t>. Муниципальная программа Усть-Донецкого района «</w:t>
      </w:r>
      <w:r w:rsidR="00E23562" w:rsidRPr="00E23562">
        <w:rPr>
          <w:rFonts w:ascii="Times New Roman" w:eastAsia="Calibri" w:hAnsi="Times New Roman" w:cs="Times New Roman"/>
          <w:b/>
          <w:sz w:val="28"/>
          <w:szCs w:val="28"/>
        </w:rPr>
        <w:t>Комплексное развитие сельских территорий</w:t>
      </w:r>
      <w:r w:rsidRPr="000F0046">
        <w:rPr>
          <w:rFonts w:ascii="Times New Roman" w:hAnsi="Times New Roman" w:cs="Times New Roman"/>
          <w:b/>
          <w:sz w:val="28"/>
          <w:szCs w:val="28"/>
        </w:rPr>
        <w:t>»</w:t>
      </w:r>
    </w:p>
    <w:p w:rsidR="004A0E71" w:rsidRPr="00E23562" w:rsidRDefault="004A0E71" w:rsidP="004A0E71">
      <w:pPr>
        <w:widowControl w:val="0"/>
        <w:spacing w:after="0" w:line="240" w:lineRule="auto"/>
        <w:ind w:firstLine="709"/>
        <w:contextualSpacing/>
        <w:jc w:val="both"/>
        <w:rPr>
          <w:rFonts w:ascii="Times New Roman" w:hAnsi="Times New Roman" w:cs="Times New Roman"/>
          <w:b/>
          <w:sz w:val="28"/>
          <w:szCs w:val="28"/>
        </w:rPr>
      </w:pPr>
    </w:p>
    <w:p w:rsidR="004A0E71" w:rsidRPr="00C12C08" w:rsidRDefault="004A0E71" w:rsidP="00E23562">
      <w:pPr>
        <w:widowControl w:val="0"/>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E23562">
        <w:rPr>
          <w:rFonts w:ascii="Times New Roman" w:hAnsi="Times New Roman" w:cs="Times New Roman"/>
          <w:sz w:val="28"/>
          <w:szCs w:val="28"/>
        </w:rPr>
        <w:t>«</w:t>
      </w:r>
      <w:r w:rsidR="00E23562" w:rsidRPr="00E23562">
        <w:rPr>
          <w:rFonts w:ascii="Times New Roman" w:eastAsia="Calibri" w:hAnsi="Times New Roman" w:cs="Times New Roman"/>
          <w:sz w:val="28"/>
        </w:rPr>
        <w:t>Комплексное развитие сельских территорий</w:t>
      </w:r>
      <w:r w:rsidRPr="00E23562">
        <w:rPr>
          <w:rFonts w:ascii="Times New Roman" w:hAnsi="Times New Roman" w:cs="Times New Roman"/>
          <w:sz w:val="28"/>
          <w:szCs w:val="28"/>
        </w:rPr>
        <w:t xml:space="preserve">» </w:t>
      </w:r>
      <w:r w:rsidRPr="00C12C08">
        <w:rPr>
          <w:rFonts w:ascii="Times New Roman" w:hAnsi="Times New Roman" w:cs="Times New Roman"/>
          <w:sz w:val="28"/>
          <w:szCs w:val="28"/>
        </w:rPr>
        <w:t xml:space="preserve">утверждена постановлением Администрации Усть-Донецкого района </w:t>
      </w:r>
      <w:r w:rsidR="00E23562" w:rsidRPr="00E23562">
        <w:rPr>
          <w:rFonts w:ascii="Times New Roman" w:eastAsia="Calibri" w:hAnsi="Times New Roman" w:cs="Times New Roman"/>
          <w:sz w:val="28"/>
          <w:szCs w:val="28"/>
        </w:rPr>
        <w:t>от 31.12.2019 г. № 100/1097-п-19</w:t>
      </w:r>
      <w:r w:rsidRPr="00C12C08">
        <w:rPr>
          <w:rFonts w:ascii="Times New Roman" w:hAnsi="Times New Roman" w:cs="Times New Roman"/>
          <w:sz w:val="28"/>
          <w:szCs w:val="28"/>
        </w:rPr>
        <w:t xml:space="preserve">. </w:t>
      </w:r>
    </w:p>
    <w:p w:rsidR="00E23562" w:rsidRPr="00E23562" w:rsidRDefault="004A0E71" w:rsidP="00E23562">
      <w:pPr>
        <w:widowControl w:val="0"/>
        <w:tabs>
          <w:tab w:val="left" w:pos="0"/>
        </w:tabs>
        <w:spacing w:after="0" w:line="240" w:lineRule="auto"/>
        <w:ind w:firstLine="709"/>
        <w:contextualSpacing/>
        <w:jc w:val="both"/>
        <w:rPr>
          <w:rFonts w:ascii="Times New Roman" w:eastAsia="Calibri" w:hAnsi="Times New Roman" w:cs="Times New Roman"/>
          <w:sz w:val="28"/>
          <w:szCs w:val="28"/>
        </w:rPr>
      </w:pPr>
      <w:r w:rsidRPr="00C12C08">
        <w:rPr>
          <w:rFonts w:ascii="Times New Roman" w:hAnsi="Times New Roman" w:cs="Times New Roman"/>
          <w:sz w:val="28"/>
          <w:szCs w:val="28"/>
        </w:rPr>
        <w:t xml:space="preserve">Ответственный исполнитель – </w:t>
      </w:r>
      <w:r w:rsidR="00543CC4">
        <w:rPr>
          <w:rFonts w:ascii="Times New Roman" w:eastAsia="Calibri" w:hAnsi="Times New Roman" w:cs="Times New Roman"/>
          <w:sz w:val="28"/>
          <w:szCs w:val="28"/>
        </w:rPr>
        <w:t>с</w:t>
      </w:r>
      <w:r w:rsidR="00E23562" w:rsidRPr="00E23562">
        <w:rPr>
          <w:rFonts w:ascii="Times New Roman" w:eastAsia="Calibri" w:hAnsi="Times New Roman" w:cs="Times New Roman"/>
          <w:sz w:val="28"/>
          <w:szCs w:val="28"/>
        </w:rPr>
        <w:t xml:space="preserve">ектор реализации жилищных программ </w:t>
      </w:r>
    </w:p>
    <w:p w:rsidR="004A0E71" w:rsidRPr="00E23562" w:rsidRDefault="00E23562" w:rsidP="00E23562">
      <w:pPr>
        <w:widowControl w:val="0"/>
        <w:tabs>
          <w:tab w:val="left" w:pos="0"/>
        </w:tabs>
        <w:spacing w:after="0" w:line="240" w:lineRule="auto"/>
        <w:contextualSpacing/>
        <w:jc w:val="both"/>
        <w:rPr>
          <w:rFonts w:ascii="Times New Roman" w:hAnsi="Times New Roman" w:cs="Times New Roman"/>
          <w:sz w:val="28"/>
          <w:szCs w:val="28"/>
        </w:rPr>
      </w:pPr>
      <w:r w:rsidRPr="00E23562">
        <w:rPr>
          <w:rFonts w:ascii="Times New Roman" w:eastAsia="Calibri" w:hAnsi="Times New Roman" w:cs="Times New Roman"/>
          <w:sz w:val="28"/>
          <w:szCs w:val="28"/>
        </w:rPr>
        <w:t>и развития сельских территорий Администрации Усть-Донецкого района</w:t>
      </w:r>
      <w:r w:rsidR="004A0E71" w:rsidRPr="003C3CB2">
        <w:rPr>
          <w:rFonts w:ascii="Times New Roman" w:hAnsi="Times New Roman" w:cs="Times New Roman"/>
          <w:sz w:val="28"/>
          <w:szCs w:val="28"/>
        </w:rPr>
        <w:t>.</w:t>
      </w:r>
    </w:p>
    <w:p w:rsidR="004A0E71" w:rsidRPr="00A33D8F" w:rsidRDefault="004A0E71" w:rsidP="00E23562">
      <w:pPr>
        <w:widowControl w:val="0"/>
        <w:tabs>
          <w:tab w:val="left" w:pos="0"/>
        </w:tabs>
        <w:spacing w:after="0" w:line="240" w:lineRule="auto"/>
        <w:ind w:firstLine="709"/>
        <w:contextualSpacing/>
        <w:jc w:val="both"/>
        <w:rPr>
          <w:rFonts w:ascii="Times New Roman" w:hAnsi="Times New Roman" w:cs="Times New Roman"/>
          <w:sz w:val="28"/>
          <w:szCs w:val="28"/>
        </w:rPr>
      </w:pPr>
      <w:r w:rsidRPr="00A33D8F">
        <w:rPr>
          <w:rFonts w:ascii="Times New Roman" w:hAnsi="Times New Roman" w:cs="Times New Roman"/>
          <w:sz w:val="28"/>
          <w:szCs w:val="28"/>
        </w:rPr>
        <w:t>Муниципальная программа Усть-Донецкого района «</w:t>
      </w:r>
      <w:r w:rsidR="00E23562" w:rsidRPr="00A33D8F">
        <w:rPr>
          <w:rFonts w:ascii="Times New Roman" w:eastAsia="Calibri" w:hAnsi="Times New Roman" w:cs="Times New Roman"/>
          <w:sz w:val="28"/>
          <w:szCs w:val="28"/>
        </w:rPr>
        <w:t>Комплексное развитие сельских территорий</w:t>
      </w:r>
      <w:r w:rsidRPr="00A33D8F">
        <w:rPr>
          <w:rFonts w:ascii="Times New Roman" w:hAnsi="Times New Roman" w:cs="Times New Roman"/>
          <w:sz w:val="28"/>
          <w:szCs w:val="28"/>
        </w:rPr>
        <w:t xml:space="preserve">» включает в себя </w:t>
      </w:r>
      <w:r w:rsidR="00A33D8F" w:rsidRPr="00A33D8F">
        <w:rPr>
          <w:rFonts w:ascii="Times New Roman" w:hAnsi="Times New Roman" w:cs="Times New Roman"/>
          <w:sz w:val="28"/>
          <w:szCs w:val="28"/>
        </w:rPr>
        <w:t>2</w:t>
      </w:r>
      <w:r w:rsidRPr="00A33D8F">
        <w:rPr>
          <w:rFonts w:ascii="Times New Roman" w:hAnsi="Times New Roman" w:cs="Times New Roman"/>
          <w:sz w:val="28"/>
          <w:szCs w:val="28"/>
        </w:rPr>
        <w:t xml:space="preserve"> подпрограмм: </w:t>
      </w:r>
    </w:p>
    <w:p w:rsidR="004A0E71" w:rsidRPr="00A33D8F" w:rsidRDefault="004A0E71" w:rsidP="00A33D8F">
      <w:pPr>
        <w:widowControl w:val="0"/>
        <w:tabs>
          <w:tab w:val="left" w:pos="0"/>
        </w:tabs>
        <w:spacing w:after="0" w:line="240" w:lineRule="auto"/>
        <w:ind w:firstLine="709"/>
        <w:contextualSpacing/>
        <w:jc w:val="both"/>
        <w:rPr>
          <w:rFonts w:ascii="Times New Roman" w:hAnsi="Times New Roman" w:cs="Times New Roman"/>
          <w:kern w:val="1"/>
          <w:sz w:val="28"/>
          <w:szCs w:val="28"/>
        </w:rPr>
      </w:pPr>
      <w:r w:rsidRPr="00A33D8F">
        <w:rPr>
          <w:rFonts w:ascii="Times New Roman" w:hAnsi="Times New Roman" w:cs="Times New Roman"/>
          <w:sz w:val="28"/>
          <w:szCs w:val="28"/>
        </w:rPr>
        <w:t>«</w:t>
      </w:r>
      <w:r w:rsidR="00A33D8F" w:rsidRPr="00A33D8F">
        <w:rPr>
          <w:rFonts w:ascii="Times New Roman" w:eastAsia="Calibri" w:hAnsi="Times New Roman" w:cs="Times New Roman"/>
          <w:kern w:val="2"/>
          <w:sz w:val="28"/>
          <w:szCs w:val="28"/>
        </w:rPr>
        <w:t>Создание условий для обеспечения доступным и комфортным жильем сельского населения и развитие рынка труда (кадрового потенциала) на сельских территориях</w:t>
      </w:r>
      <w:r w:rsidRPr="00A33D8F">
        <w:rPr>
          <w:rFonts w:ascii="Times New Roman" w:hAnsi="Times New Roman" w:cs="Times New Roman"/>
          <w:kern w:val="1"/>
          <w:sz w:val="28"/>
          <w:szCs w:val="28"/>
        </w:rPr>
        <w:t>»;</w:t>
      </w:r>
    </w:p>
    <w:p w:rsidR="004A0E71" w:rsidRPr="00A33D8F" w:rsidRDefault="004A0E71" w:rsidP="00A33D8F">
      <w:pPr>
        <w:pStyle w:val="ConsPlusCell"/>
        <w:ind w:firstLine="708"/>
        <w:jc w:val="both"/>
        <w:rPr>
          <w:kern w:val="1"/>
          <w:sz w:val="28"/>
          <w:szCs w:val="28"/>
        </w:rPr>
      </w:pPr>
      <w:r w:rsidRPr="00A33D8F">
        <w:rPr>
          <w:kern w:val="1"/>
          <w:sz w:val="28"/>
          <w:szCs w:val="28"/>
        </w:rPr>
        <w:t>«</w:t>
      </w:r>
      <w:r w:rsidR="00A33D8F" w:rsidRPr="00A33D8F">
        <w:rPr>
          <w:kern w:val="2"/>
          <w:sz w:val="28"/>
          <w:szCs w:val="28"/>
        </w:rPr>
        <w:t>Создание и развитие инфраструктуры на сельских территориях</w:t>
      </w:r>
      <w:r w:rsidRPr="00A33D8F">
        <w:rPr>
          <w:kern w:val="1"/>
          <w:sz w:val="28"/>
          <w:szCs w:val="28"/>
        </w:rPr>
        <w:t>»</w:t>
      </w:r>
      <w:r w:rsidRPr="00A33D8F">
        <w:rPr>
          <w:sz w:val="28"/>
          <w:szCs w:val="28"/>
        </w:rPr>
        <w:t>.</w:t>
      </w:r>
    </w:p>
    <w:p w:rsidR="004A0E71" w:rsidRPr="003C3CB2" w:rsidRDefault="004A0E71" w:rsidP="004A0E71">
      <w:pPr>
        <w:widowControl w:val="0"/>
        <w:spacing w:after="0" w:line="240" w:lineRule="auto"/>
        <w:ind w:firstLine="709"/>
        <w:contextualSpacing/>
        <w:jc w:val="both"/>
        <w:rPr>
          <w:rFonts w:ascii="Times New Roman" w:hAnsi="Times New Roman" w:cs="Times New Roman"/>
          <w:sz w:val="28"/>
          <w:szCs w:val="28"/>
        </w:rPr>
      </w:pPr>
      <w:r w:rsidRPr="00A33D8F">
        <w:rPr>
          <w:rFonts w:ascii="Times New Roman" w:hAnsi="Times New Roman" w:cs="Times New Roman"/>
          <w:sz w:val="28"/>
          <w:szCs w:val="28"/>
        </w:rPr>
        <w:t>Годовой отчет о реализации 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E23562" w:rsidRPr="00E23562">
        <w:rPr>
          <w:rFonts w:ascii="Times New Roman" w:eastAsia="Calibri" w:hAnsi="Times New Roman" w:cs="Times New Roman"/>
          <w:sz w:val="28"/>
        </w:rPr>
        <w:t>Комплексное развитие сельских территорий</w:t>
      </w:r>
      <w:r w:rsidRPr="003C3CB2">
        <w:rPr>
          <w:rFonts w:ascii="Times New Roman" w:hAnsi="Times New Roman" w:cs="Times New Roman"/>
          <w:sz w:val="28"/>
          <w:szCs w:val="28"/>
        </w:rPr>
        <w:t xml:space="preserve">» за </w:t>
      </w:r>
      <w:r w:rsidR="00354BAA">
        <w:rPr>
          <w:rFonts w:ascii="Times New Roman" w:hAnsi="Times New Roman" w:cs="Times New Roman"/>
          <w:sz w:val="28"/>
          <w:szCs w:val="28"/>
        </w:rPr>
        <w:t>2022</w:t>
      </w:r>
      <w:r w:rsidRPr="003C3CB2">
        <w:rPr>
          <w:rFonts w:ascii="Times New Roman" w:hAnsi="Times New Roman" w:cs="Times New Roman"/>
          <w:sz w:val="28"/>
          <w:szCs w:val="28"/>
        </w:rPr>
        <w:t xml:space="preserve"> год утвержден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Pr>
          <w:rFonts w:ascii="Times New Roman" w:hAnsi="Times New Roman" w:cs="Times New Roman"/>
          <w:sz w:val="28"/>
          <w:szCs w:val="28"/>
        </w:rPr>
        <w:t>1</w:t>
      </w:r>
      <w:r w:rsidR="0013696C">
        <w:rPr>
          <w:rFonts w:ascii="Times New Roman" w:hAnsi="Times New Roman" w:cs="Times New Roman"/>
          <w:sz w:val="28"/>
          <w:szCs w:val="28"/>
        </w:rPr>
        <w:t>7</w:t>
      </w:r>
      <w:r w:rsidRPr="003C3CB2">
        <w:rPr>
          <w:rFonts w:ascii="Times New Roman" w:hAnsi="Times New Roman" w:cs="Times New Roman"/>
          <w:sz w:val="28"/>
          <w:szCs w:val="28"/>
        </w:rPr>
        <w:t>.0</w:t>
      </w:r>
      <w:r w:rsidR="0013696C">
        <w:rPr>
          <w:rFonts w:ascii="Times New Roman" w:hAnsi="Times New Roman" w:cs="Times New Roman"/>
          <w:sz w:val="28"/>
          <w:szCs w:val="28"/>
        </w:rPr>
        <w:t>2</w:t>
      </w:r>
      <w:r w:rsidRPr="003C3CB2">
        <w:rPr>
          <w:rFonts w:ascii="Times New Roman" w:hAnsi="Times New Roman" w:cs="Times New Roman"/>
          <w:sz w:val="28"/>
          <w:szCs w:val="28"/>
        </w:rPr>
        <w:t>.20</w:t>
      </w:r>
      <w:r>
        <w:rPr>
          <w:rFonts w:ascii="Times New Roman" w:hAnsi="Times New Roman" w:cs="Times New Roman"/>
          <w:sz w:val="28"/>
          <w:szCs w:val="28"/>
        </w:rPr>
        <w:t>2</w:t>
      </w:r>
      <w:r w:rsidR="0013696C">
        <w:rPr>
          <w:rFonts w:ascii="Times New Roman" w:hAnsi="Times New Roman" w:cs="Times New Roman"/>
          <w:sz w:val="28"/>
          <w:szCs w:val="28"/>
        </w:rPr>
        <w:t>2</w:t>
      </w:r>
      <w:r w:rsidRPr="003C3CB2">
        <w:rPr>
          <w:rFonts w:ascii="Times New Roman" w:hAnsi="Times New Roman" w:cs="Times New Roman"/>
          <w:sz w:val="28"/>
          <w:szCs w:val="28"/>
        </w:rPr>
        <w:t xml:space="preserve"> №</w:t>
      </w:r>
      <w:r>
        <w:rPr>
          <w:rFonts w:ascii="Times New Roman" w:hAnsi="Times New Roman" w:cs="Times New Roman"/>
          <w:sz w:val="28"/>
          <w:szCs w:val="28"/>
        </w:rPr>
        <w:t>100/</w:t>
      </w:r>
      <w:r w:rsidR="0013696C">
        <w:rPr>
          <w:rFonts w:ascii="Times New Roman" w:hAnsi="Times New Roman" w:cs="Times New Roman"/>
          <w:sz w:val="28"/>
          <w:szCs w:val="28"/>
        </w:rPr>
        <w:t>108</w:t>
      </w:r>
      <w:r>
        <w:rPr>
          <w:rFonts w:ascii="Times New Roman" w:hAnsi="Times New Roman" w:cs="Times New Roman"/>
          <w:sz w:val="28"/>
          <w:szCs w:val="28"/>
        </w:rPr>
        <w:t>-п-2</w:t>
      </w:r>
      <w:r w:rsidR="0013696C">
        <w:rPr>
          <w:rFonts w:ascii="Times New Roman" w:hAnsi="Times New Roman" w:cs="Times New Roman"/>
          <w:sz w:val="28"/>
          <w:szCs w:val="28"/>
        </w:rPr>
        <w:t>2</w:t>
      </w:r>
      <w:r w:rsidRPr="003C3CB2">
        <w:rPr>
          <w:rFonts w:ascii="Times New Roman" w:hAnsi="Times New Roman" w:cs="Times New Roman"/>
          <w:sz w:val="28"/>
          <w:szCs w:val="28"/>
        </w:rPr>
        <w:t>.</w:t>
      </w:r>
    </w:p>
    <w:p w:rsidR="004A0E71" w:rsidRPr="007E1D49" w:rsidRDefault="004A0E71" w:rsidP="004A0E71">
      <w:pPr>
        <w:widowControl w:val="0"/>
        <w:spacing w:after="0" w:line="240" w:lineRule="auto"/>
        <w:ind w:firstLine="709"/>
        <w:contextualSpacing/>
        <w:jc w:val="both"/>
        <w:rPr>
          <w:rFonts w:ascii="Times New Roman" w:hAnsi="Times New Roman" w:cs="Times New Roman"/>
          <w:sz w:val="28"/>
          <w:szCs w:val="28"/>
        </w:rPr>
      </w:pPr>
    </w:p>
    <w:p w:rsidR="004A0E71" w:rsidRPr="007E1D49" w:rsidRDefault="004A0E71" w:rsidP="004A0E71">
      <w:pPr>
        <w:widowControl w:val="0"/>
        <w:spacing w:after="0" w:line="240" w:lineRule="auto"/>
        <w:ind w:firstLine="567"/>
        <w:contextualSpacing/>
        <w:jc w:val="center"/>
        <w:rPr>
          <w:rFonts w:ascii="Times New Roman" w:hAnsi="Times New Roman" w:cs="Times New Roman"/>
          <w:sz w:val="28"/>
          <w:szCs w:val="28"/>
        </w:rPr>
      </w:pPr>
      <w:r w:rsidRPr="007E1D49">
        <w:rPr>
          <w:rFonts w:ascii="Times New Roman" w:hAnsi="Times New Roman" w:cs="Times New Roman"/>
          <w:sz w:val="28"/>
          <w:szCs w:val="28"/>
        </w:rPr>
        <w:t>Сведения об основных результатах реализации муниципальной программы Усть-Донецкого района «</w:t>
      </w:r>
      <w:r w:rsidR="00E23562" w:rsidRPr="00E23562">
        <w:rPr>
          <w:rFonts w:ascii="Times New Roman" w:eastAsia="Calibri" w:hAnsi="Times New Roman" w:cs="Times New Roman"/>
          <w:sz w:val="28"/>
        </w:rPr>
        <w:t>Комплексное развитие сельских территорий</w:t>
      </w:r>
      <w:r w:rsidRPr="007E1D49">
        <w:rPr>
          <w:rFonts w:ascii="Times New Roman" w:hAnsi="Times New Roman" w:cs="Times New Roman"/>
          <w:sz w:val="28"/>
          <w:szCs w:val="28"/>
        </w:rPr>
        <w:t>»</w:t>
      </w:r>
    </w:p>
    <w:p w:rsidR="004A0E71" w:rsidRPr="007E1D49" w:rsidRDefault="004A0E71" w:rsidP="004A0E71">
      <w:pPr>
        <w:widowControl w:val="0"/>
        <w:spacing w:after="0" w:line="240" w:lineRule="auto"/>
        <w:ind w:firstLine="709"/>
        <w:contextualSpacing/>
        <w:jc w:val="both"/>
        <w:rPr>
          <w:rFonts w:ascii="Times New Roman" w:hAnsi="Times New Roman" w:cs="Times New Roman"/>
          <w:sz w:val="28"/>
          <w:szCs w:val="28"/>
        </w:rPr>
      </w:pPr>
    </w:p>
    <w:p w:rsidR="00AF13BB" w:rsidRDefault="0007268D" w:rsidP="004A0E71">
      <w:pPr>
        <w:widowControl w:val="0"/>
        <w:spacing w:line="228" w:lineRule="auto"/>
        <w:ind w:firstLine="851"/>
        <w:jc w:val="both"/>
        <w:rPr>
          <w:rFonts w:ascii="Times New Roman" w:hAnsi="Times New Roman" w:cs="Times New Roman"/>
          <w:sz w:val="28"/>
          <w:szCs w:val="28"/>
        </w:rPr>
      </w:pPr>
      <w:r w:rsidRPr="0007268D">
        <w:rPr>
          <w:rFonts w:ascii="Times New Roman" w:hAnsi="Times New Roman" w:cs="Times New Roman"/>
          <w:sz w:val="28"/>
          <w:szCs w:val="28"/>
        </w:rPr>
        <w:t>В</w:t>
      </w:r>
      <w:r w:rsidRPr="0007268D">
        <w:rPr>
          <w:rFonts w:ascii="Times New Roman" w:eastAsia="Calibri" w:hAnsi="Times New Roman" w:cs="Times New Roman"/>
          <w:sz w:val="28"/>
          <w:szCs w:val="28"/>
        </w:rPr>
        <w:t xml:space="preserve"> целях создания условий для обеспечения доступным и комфортным жильем сельского населения и развитие рынка труда (кадрового потенциала) на сельских территориях и создания и развития инфраструктуры на сельских территориях в рамках реализации муниципальной программы Усть-Донецкого района «Комплексное развитие сельских территорий», ответственным исполнителем и участниками </w:t>
      </w:r>
      <w:proofErr w:type="gramStart"/>
      <w:r w:rsidRPr="0007268D">
        <w:rPr>
          <w:rFonts w:ascii="Times New Roman" w:eastAsia="Calibri" w:hAnsi="Times New Roman" w:cs="Times New Roman"/>
          <w:sz w:val="28"/>
          <w:szCs w:val="28"/>
        </w:rPr>
        <w:t>муниципальной  программы</w:t>
      </w:r>
      <w:proofErr w:type="gramEnd"/>
      <w:r w:rsidRPr="0007268D">
        <w:rPr>
          <w:rFonts w:ascii="Times New Roman" w:eastAsia="Calibri" w:hAnsi="Times New Roman" w:cs="Times New Roman"/>
          <w:sz w:val="28"/>
          <w:szCs w:val="28"/>
        </w:rPr>
        <w:t xml:space="preserve"> в 2020 году реализован комплекс мероприятий</w:t>
      </w:r>
      <w:r w:rsidR="00AF13BB">
        <w:rPr>
          <w:rFonts w:ascii="Times New Roman" w:hAnsi="Times New Roman" w:cs="Times New Roman"/>
          <w:sz w:val="28"/>
          <w:szCs w:val="28"/>
        </w:rPr>
        <w:t>:</w:t>
      </w:r>
    </w:p>
    <w:p w:rsidR="00AF13BB" w:rsidRPr="00AF13BB" w:rsidRDefault="00AF13BB" w:rsidP="00AF13BB">
      <w:pPr>
        <w:ind w:right="-12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F13BB">
        <w:rPr>
          <w:rFonts w:ascii="Times New Roman" w:eastAsia="Calibri" w:hAnsi="Times New Roman" w:cs="Times New Roman"/>
          <w:sz w:val="28"/>
          <w:szCs w:val="28"/>
        </w:rPr>
        <w:t>выполнено строительство внутриквартальных проездов для малоэтажной заст</w:t>
      </w:r>
      <w:r w:rsidR="003635DB">
        <w:rPr>
          <w:rFonts w:ascii="Times New Roman" w:hAnsi="Times New Roman" w:cs="Times New Roman"/>
          <w:sz w:val="28"/>
          <w:szCs w:val="28"/>
        </w:rPr>
        <w:t>ройки из 46-и домов, стоимостью</w:t>
      </w:r>
      <w:r w:rsidRPr="00AF13BB">
        <w:rPr>
          <w:rFonts w:ascii="Times New Roman" w:eastAsia="Calibri" w:hAnsi="Times New Roman" w:cs="Times New Roman"/>
          <w:sz w:val="28"/>
          <w:szCs w:val="28"/>
        </w:rPr>
        <w:t xml:space="preserve"> 38 538,90 тыс. рублей. На объекте проведены работы по обустройству тротуаров, укладке асфальтобетонного покрытия дорожного </w:t>
      </w:r>
      <w:proofErr w:type="gramStart"/>
      <w:r w:rsidRPr="00AF13BB">
        <w:rPr>
          <w:rFonts w:ascii="Times New Roman" w:eastAsia="Calibri" w:hAnsi="Times New Roman" w:cs="Times New Roman"/>
          <w:sz w:val="28"/>
          <w:szCs w:val="28"/>
        </w:rPr>
        <w:t>полотна,  ус</w:t>
      </w:r>
      <w:r w:rsidRPr="00AF13BB">
        <w:rPr>
          <w:rFonts w:ascii="Times New Roman" w:hAnsi="Times New Roman" w:cs="Times New Roman"/>
          <w:sz w:val="28"/>
          <w:szCs w:val="28"/>
        </w:rPr>
        <w:t>тановке</w:t>
      </w:r>
      <w:proofErr w:type="gramEnd"/>
      <w:r w:rsidRPr="00AF13BB">
        <w:rPr>
          <w:rFonts w:ascii="Times New Roman" w:hAnsi="Times New Roman" w:cs="Times New Roman"/>
          <w:sz w:val="28"/>
          <w:szCs w:val="28"/>
        </w:rPr>
        <w:t xml:space="preserve"> опор уличного освещения;</w:t>
      </w:r>
    </w:p>
    <w:p w:rsidR="00AF13BB" w:rsidRPr="00AF13BB" w:rsidRDefault="00AF13BB" w:rsidP="00AF13BB">
      <w:pPr>
        <w:ind w:right="-127" w:firstLine="567"/>
        <w:jc w:val="both"/>
        <w:rPr>
          <w:rFonts w:ascii="Times New Roman" w:eastAsia="Calibri" w:hAnsi="Times New Roman" w:cs="Times New Roman"/>
          <w:sz w:val="28"/>
          <w:szCs w:val="28"/>
        </w:rPr>
      </w:pPr>
      <w:r w:rsidRPr="00AF13BB">
        <w:rPr>
          <w:rFonts w:ascii="Times New Roman" w:hAnsi="Times New Roman" w:cs="Times New Roman"/>
          <w:sz w:val="28"/>
          <w:szCs w:val="28"/>
        </w:rPr>
        <w:t xml:space="preserve">- </w:t>
      </w:r>
      <w:r w:rsidRPr="00AF13BB">
        <w:rPr>
          <w:rFonts w:ascii="Times New Roman" w:eastAsia="Calibri" w:hAnsi="Times New Roman" w:cs="Times New Roman"/>
          <w:sz w:val="28"/>
          <w:szCs w:val="28"/>
        </w:rPr>
        <w:t xml:space="preserve">подготовлена и направлена заявка на участие в конкурсном отборе проектов комплексного развития сельских </w:t>
      </w:r>
      <w:proofErr w:type="gramStart"/>
      <w:r w:rsidRPr="00AF13BB">
        <w:rPr>
          <w:rFonts w:ascii="Times New Roman" w:eastAsia="Calibri" w:hAnsi="Times New Roman" w:cs="Times New Roman"/>
          <w:sz w:val="28"/>
          <w:szCs w:val="28"/>
        </w:rPr>
        <w:t>территорий  в</w:t>
      </w:r>
      <w:proofErr w:type="gramEnd"/>
      <w:r w:rsidRPr="00AF13BB">
        <w:rPr>
          <w:rFonts w:ascii="Times New Roman" w:eastAsia="Calibri" w:hAnsi="Times New Roman" w:cs="Times New Roman"/>
          <w:sz w:val="28"/>
          <w:szCs w:val="28"/>
        </w:rPr>
        <w:t xml:space="preserve"> рамках ведомственной целевой программы «Современный облик сельских территорий» государственной программы Российской Федерации «Комплексное развитие сельских территорий» по проекту комплексного развития </w:t>
      </w:r>
      <w:proofErr w:type="spellStart"/>
      <w:r w:rsidRPr="00AF13BB">
        <w:rPr>
          <w:rFonts w:ascii="Times New Roman" w:eastAsia="Calibri" w:hAnsi="Times New Roman" w:cs="Times New Roman"/>
          <w:sz w:val="28"/>
          <w:szCs w:val="28"/>
        </w:rPr>
        <w:t>Верхнекундрюченского</w:t>
      </w:r>
      <w:proofErr w:type="spellEnd"/>
      <w:r w:rsidRPr="00AF13BB">
        <w:rPr>
          <w:rFonts w:ascii="Times New Roman" w:eastAsia="Calibri" w:hAnsi="Times New Roman" w:cs="Times New Roman"/>
          <w:sz w:val="28"/>
          <w:szCs w:val="28"/>
        </w:rPr>
        <w:t xml:space="preserve"> сельского поселения общей стоимостью.  </w:t>
      </w:r>
    </w:p>
    <w:p w:rsidR="004A0E71" w:rsidRPr="0007268D" w:rsidRDefault="0007268D" w:rsidP="004A0E71">
      <w:pPr>
        <w:widowControl w:val="0"/>
        <w:spacing w:line="228"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p>
    <w:p w:rsidR="004A0E71" w:rsidRPr="00AF13BB" w:rsidRDefault="004A0E71" w:rsidP="00AF13BB">
      <w:pPr>
        <w:spacing w:line="240" w:lineRule="auto"/>
        <w:ind w:firstLine="708"/>
        <w:jc w:val="center"/>
        <w:rPr>
          <w:rFonts w:ascii="Times New Roman" w:hAnsi="Times New Roman" w:cs="Times New Roman"/>
          <w:sz w:val="28"/>
          <w:szCs w:val="28"/>
        </w:rPr>
      </w:pPr>
      <w:r w:rsidRPr="007E1D49">
        <w:rPr>
          <w:rFonts w:ascii="Times New Roman" w:hAnsi="Times New Roman" w:cs="Times New Roman"/>
          <w:sz w:val="28"/>
          <w:szCs w:val="28"/>
        </w:rPr>
        <w:lastRenderedPageBreak/>
        <w:t>Сведения о степени соответствия установленных и достигнутых целевых показател</w:t>
      </w:r>
      <w:r w:rsidRPr="00AF13BB">
        <w:rPr>
          <w:rFonts w:ascii="Times New Roman" w:hAnsi="Times New Roman" w:cs="Times New Roman"/>
          <w:sz w:val="28"/>
          <w:szCs w:val="28"/>
        </w:rPr>
        <w:t>ей (индикаторов) муниципальной программы Усть-Донецкого района «</w:t>
      </w:r>
      <w:r w:rsidR="00E23562" w:rsidRPr="00AF13BB">
        <w:rPr>
          <w:rFonts w:ascii="Times New Roman" w:eastAsia="Calibri" w:hAnsi="Times New Roman" w:cs="Times New Roman"/>
          <w:sz w:val="28"/>
        </w:rPr>
        <w:t>Комплексное развитие сельских территорий</w:t>
      </w:r>
      <w:r w:rsidRPr="00AF13BB">
        <w:rPr>
          <w:rFonts w:ascii="Times New Roman" w:hAnsi="Times New Roman" w:cs="Times New Roman"/>
          <w:sz w:val="28"/>
          <w:szCs w:val="28"/>
        </w:rPr>
        <w:t>»</w:t>
      </w:r>
    </w:p>
    <w:p w:rsidR="0013696C" w:rsidRPr="0013696C" w:rsidRDefault="0013696C" w:rsidP="0013696C">
      <w:pPr>
        <w:spacing w:line="240" w:lineRule="auto"/>
        <w:jc w:val="both"/>
        <w:rPr>
          <w:rFonts w:ascii="Times New Roman" w:hAnsi="Times New Roman" w:cs="Times New Roman"/>
          <w:kern w:val="2"/>
          <w:sz w:val="28"/>
          <w:szCs w:val="28"/>
        </w:rPr>
      </w:pPr>
      <w:r w:rsidRPr="0013696C">
        <w:rPr>
          <w:rFonts w:ascii="Times New Roman" w:hAnsi="Times New Roman" w:cs="Times New Roman"/>
          <w:kern w:val="2"/>
          <w:sz w:val="28"/>
          <w:szCs w:val="28"/>
        </w:rPr>
        <w:t xml:space="preserve">Муниципальной программой и подпрограммами муниципальной программы в </w:t>
      </w:r>
      <w:r w:rsidR="00354BAA">
        <w:rPr>
          <w:rFonts w:ascii="Times New Roman" w:hAnsi="Times New Roman" w:cs="Times New Roman"/>
          <w:kern w:val="2"/>
          <w:sz w:val="28"/>
          <w:szCs w:val="28"/>
        </w:rPr>
        <w:t>2022</w:t>
      </w:r>
      <w:r w:rsidRPr="0013696C">
        <w:rPr>
          <w:rFonts w:ascii="Times New Roman" w:hAnsi="Times New Roman" w:cs="Times New Roman"/>
          <w:kern w:val="2"/>
          <w:sz w:val="28"/>
          <w:szCs w:val="28"/>
        </w:rPr>
        <w:t xml:space="preserve"> году предусмотрено 6 показателей, по 3 из которых фактические значения соответствуют плановым, по 2 показателям фактические значения превышают плановые, по 1 показателю не достигнуты плановые значения.</w:t>
      </w:r>
    </w:p>
    <w:p w:rsidR="0013696C" w:rsidRPr="0013696C" w:rsidRDefault="0013696C" w:rsidP="0013696C">
      <w:pPr>
        <w:tabs>
          <w:tab w:val="left" w:pos="567"/>
        </w:tabs>
        <w:spacing w:line="240" w:lineRule="auto"/>
        <w:jc w:val="both"/>
        <w:rPr>
          <w:rFonts w:ascii="Times New Roman" w:hAnsi="Times New Roman" w:cs="Times New Roman"/>
          <w:kern w:val="2"/>
          <w:sz w:val="28"/>
          <w:szCs w:val="28"/>
        </w:rPr>
      </w:pPr>
      <w:r w:rsidRPr="0013696C">
        <w:rPr>
          <w:rFonts w:ascii="Times New Roman" w:hAnsi="Times New Roman" w:cs="Times New Roman"/>
          <w:kern w:val="2"/>
          <w:sz w:val="28"/>
          <w:szCs w:val="28"/>
        </w:rPr>
        <w:t xml:space="preserve">       Показатель 1 «Д</w:t>
      </w:r>
      <w:r w:rsidRPr="0013696C">
        <w:rPr>
          <w:rFonts w:ascii="Times New Roman" w:hAnsi="Times New Roman" w:cs="Times New Roman"/>
          <w:sz w:val="28"/>
          <w:szCs w:val="28"/>
        </w:rPr>
        <w:t>оля сельского населения в общей численности населения Усть-Донецкого района</w:t>
      </w:r>
      <w:r w:rsidRPr="0013696C">
        <w:rPr>
          <w:rFonts w:ascii="Times New Roman" w:hAnsi="Times New Roman" w:cs="Times New Roman"/>
          <w:kern w:val="2"/>
          <w:sz w:val="28"/>
          <w:szCs w:val="28"/>
        </w:rPr>
        <w:t>» – плановое значение – 64,49 процента, фактическое значение – 64,59 процента.</w:t>
      </w:r>
    </w:p>
    <w:p w:rsidR="0013696C" w:rsidRPr="0013696C" w:rsidRDefault="0013696C" w:rsidP="0013696C">
      <w:pPr>
        <w:tabs>
          <w:tab w:val="left" w:pos="567"/>
        </w:tabs>
        <w:spacing w:line="240" w:lineRule="auto"/>
        <w:jc w:val="both"/>
        <w:rPr>
          <w:rFonts w:ascii="Times New Roman" w:hAnsi="Times New Roman" w:cs="Times New Roman"/>
          <w:kern w:val="2"/>
          <w:sz w:val="28"/>
          <w:szCs w:val="28"/>
        </w:rPr>
      </w:pPr>
      <w:r w:rsidRPr="0013696C">
        <w:rPr>
          <w:rFonts w:ascii="Times New Roman" w:hAnsi="Times New Roman" w:cs="Times New Roman"/>
          <w:kern w:val="2"/>
          <w:sz w:val="28"/>
          <w:szCs w:val="28"/>
        </w:rPr>
        <w:t xml:space="preserve">       Показатель 2 «Доля общей площади благоустроенных жилых помещений в сельских населенных </w:t>
      </w:r>
      <w:proofErr w:type="gramStart"/>
      <w:r w:rsidRPr="0013696C">
        <w:rPr>
          <w:rFonts w:ascii="Times New Roman" w:hAnsi="Times New Roman" w:cs="Times New Roman"/>
          <w:kern w:val="2"/>
          <w:sz w:val="28"/>
          <w:szCs w:val="28"/>
        </w:rPr>
        <w:t>пунктах»  –</w:t>
      </w:r>
      <w:proofErr w:type="gramEnd"/>
      <w:r w:rsidRPr="0013696C">
        <w:rPr>
          <w:rFonts w:ascii="Times New Roman" w:hAnsi="Times New Roman" w:cs="Times New Roman"/>
          <w:kern w:val="2"/>
          <w:sz w:val="28"/>
          <w:szCs w:val="28"/>
        </w:rPr>
        <w:t xml:space="preserve"> плановое значение – 41,0 процент, фактическое значение – 41,0 процент.</w:t>
      </w:r>
    </w:p>
    <w:p w:rsidR="0013696C" w:rsidRPr="0013696C" w:rsidRDefault="0013696C" w:rsidP="0013696C">
      <w:pPr>
        <w:spacing w:line="240" w:lineRule="auto"/>
        <w:jc w:val="both"/>
        <w:rPr>
          <w:rFonts w:ascii="Times New Roman" w:hAnsi="Times New Roman" w:cs="Times New Roman"/>
          <w:kern w:val="2"/>
          <w:sz w:val="28"/>
          <w:szCs w:val="28"/>
        </w:rPr>
      </w:pPr>
      <w:r w:rsidRPr="0013696C">
        <w:rPr>
          <w:rFonts w:ascii="Times New Roman" w:hAnsi="Times New Roman" w:cs="Times New Roman"/>
          <w:kern w:val="2"/>
          <w:sz w:val="28"/>
          <w:szCs w:val="28"/>
        </w:rPr>
        <w:t xml:space="preserve">       Показатель 3 «Обеспеченность сельского населения питьевой водой» – плановое значение – 74,0 процента, фактическое значение – 74,0 процента.</w:t>
      </w:r>
    </w:p>
    <w:p w:rsidR="0013696C" w:rsidRPr="0013696C" w:rsidRDefault="0013696C" w:rsidP="0013696C">
      <w:pPr>
        <w:spacing w:line="240" w:lineRule="auto"/>
        <w:jc w:val="both"/>
        <w:rPr>
          <w:rFonts w:ascii="Times New Roman" w:hAnsi="Times New Roman" w:cs="Times New Roman"/>
          <w:kern w:val="2"/>
          <w:sz w:val="28"/>
          <w:szCs w:val="28"/>
        </w:rPr>
      </w:pPr>
      <w:r w:rsidRPr="0013696C">
        <w:rPr>
          <w:rFonts w:ascii="Times New Roman" w:hAnsi="Times New Roman" w:cs="Times New Roman"/>
          <w:kern w:val="2"/>
          <w:sz w:val="28"/>
          <w:szCs w:val="28"/>
        </w:rPr>
        <w:t xml:space="preserve">       Показатель 4 «Уровень газификации домов (квартир) в сельской местности» плановое значение 88,2 процентов, фактическое значение – 87,1 процентов.</w:t>
      </w:r>
    </w:p>
    <w:p w:rsidR="0013696C" w:rsidRPr="0013696C" w:rsidRDefault="0013696C" w:rsidP="0013696C">
      <w:pPr>
        <w:spacing w:line="240" w:lineRule="auto"/>
        <w:jc w:val="both"/>
        <w:rPr>
          <w:rFonts w:ascii="Times New Roman" w:hAnsi="Times New Roman" w:cs="Times New Roman"/>
          <w:sz w:val="28"/>
          <w:szCs w:val="28"/>
        </w:rPr>
      </w:pPr>
      <w:r w:rsidRPr="0013696C">
        <w:rPr>
          <w:rFonts w:ascii="Times New Roman" w:hAnsi="Times New Roman" w:cs="Times New Roman"/>
          <w:sz w:val="28"/>
          <w:szCs w:val="28"/>
        </w:rPr>
        <w:t xml:space="preserve">       Показатель 1.1. «</w:t>
      </w:r>
      <w:r w:rsidRPr="0013696C">
        <w:rPr>
          <w:rFonts w:ascii="Times New Roman" w:hAnsi="Times New Roman" w:cs="Times New Roman"/>
          <w:spacing w:val="-4"/>
          <w:sz w:val="28"/>
          <w:szCs w:val="28"/>
        </w:rPr>
        <w:t>Объем ввода (приобретения) жилья для граждан, проживающих на сельских территориях</w:t>
      </w:r>
      <w:r w:rsidRPr="0013696C">
        <w:rPr>
          <w:rFonts w:ascii="Times New Roman" w:hAnsi="Times New Roman" w:cs="Times New Roman"/>
          <w:sz w:val="28"/>
          <w:szCs w:val="28"/>
        </w:rPr>
        <w:t>» плановое значение 51 квадратный метр, фактическое значение – 100,4 квадратных метров.</w:t>
      </w:r>
    </w:p>
    <w:p w:rsidR="0013696C" w:rsidRPr="0013696C" w:rsidRDefault="0013696C" w:rsidP="0013696C">
      <w:pPr>
        <w:spacing w:line="240" w:lineRule="auto"/>
        <w:jc w:val="both"/>
        <w:rPr>
          <w:rFonts w:ascii="Times New Roman" w:hAnsi="Times New Roman" w:cs="Times New Roman"/>
          <w:sz w:val="28"/>
          <w:szCs w:val="28"/>
        </w:rPr>
      </w:pPr>
      <w:r w:rsidRPr="0013696C">
        <w:rPr>
          <w:rFonts w:ascii="Times New Roman" w:hAnsi="Times New Roman" w:cs="Times New Roman"/>
          <w:spacing w:val="-4"/>
          <w:sz w:val="24"/>
          <w:szCs w:val="24"/>
        </w:rPr>
        <w:t xml:space="preserve">        </w:t>
      </w:r>
      <w:r w:rsidRPr="0013696C">
        <w:rPr>
          <w:rFonts w:ascii="Times New Roman" w:hAnsi="Times New Roman" w:cs="Times New Roman"/>
          <w:sz w:val="28"/>
          <w:szCs w:val="28"/>
        </w:rPr>
        <w:t>Показатель 2.5. «Количество населенных пунктов, в которых реализованы проекты по созданию современного облика сельских территорий» - плановое значение 1, фактическое значение – 1.</w:t>
      </w:r>
    </w:p>
    <w:p w:rsidR="0013696C" w:rsidRPr="0013696C" w:rsidRDefault="0013696C" w:rsidP="0013696C">
      <w:pPr>
        <w:spacing w:line="240" w:lineRule="auto"/>
        <w:jc w:val="both"/>
        <w:rPr>
          <w:rFonts w:ascii="Times New Roman" w:hAnsi="Times New Roman" w:cs="Times New Roman"/>
          <w:sz w:val="28"/>
          <w:szCs w:val="28"/>
        </w:rPr>
      </w:pPr>
      <w:r w:rsidRPr="0013696C">
        <w:rPr>
          <w:rFonts w:ascii="Times New Roman" w:hAnsi="Times New Roman" w:cs="Times New Roman"/>
          <w:sz w:val="28"/>
          <w:szCs w:val="28"/>
        </w:rPr>
        <w:t xml:space="preserve">        По ниже перечисленным показателям в </w:t>
      </w:r>
      <w:r w:rsidR="00354BAA">
        <w:rPr>
          <w:rFonts w:ascii="Times New Roman" w:hAnsi="Times New Roman" w:cs="Times New Roman"/>
          <w:sz w:val="28"/>
          <w:szCs w:val="28"/>
        </w:rPr>
        <w:t>2022</w:t>
      </w:r>
      <w:r w:rsidRPr="0013696C">
        <w:rPr>
          <w:rFonts w:ascii="Times New Roman" w:hAnsi="Times New Roman" w:cs="Times New Roman"/>
          <w:sz w:val="28"/>
          <w:szCs w:val="28"/>
        </w:rPr>
        <w:t xml:space="preserve"> году не запланированы плановые значения:</w:t>
      </w:r>
    </w:p>
    <w:p w:rsidR="0013696C" w:rsidRPr="0013696C" w:rsidRDefault="0013696C" w:rsidP="0013696C">
      <w:pPr>
        <w:spacing w:line="240" w:lineRule="auto"/>
        <w:jc w:val="both"/>
        <w:rPr>
          <w:rFonts w:ascii="Times New Roman" w:hAnsi="Times New Roman" w:cs="Times New Roman"/>
          <w:sz w:val="28"/>
          <w:szCs w:val="28"/>
        </w:rPr>
      </w:pPr>
      <w:r w:rsidRPr="0013696C">
        <w:rPr>
          <w:rFonts w:ascii="Times New Roman" w:hAnsi="Times New Roman" w:cs="Times New Roman"/>
          <w:sz w:val="28"/>
          <w:szCs w:val="28"/>
        </w:rPr>
        <w:t xml:space="preserve">       Показатель 1.2. «</w:t>
      </w:r>
      <w:r w:rsidRPr="0013696C">
        <w:rPr>
          <w:rFonts w:ascii="Times New Roman" w:hAnsi="Times New Roman" w:cs="Times New Roman"/>
          <w:kern w:val="2"/>
          <w:sz w:val="28"/>
          <w:szCs w:val="28"/>
        </w:rPr>
        <w:t>О</w:t>
      </w:r>
      <w:r w:rsidRPr="0013696C">
        <w:rPr>
          <w:rFonts w:ascii="Times New Roman" w:hAnsi="Times New Roman" w:cs="Times New Roman"/>
          <w:spacing w:val="-4"/>
          <w:sz w:val="28"/>
          <w:szCs w:val="28"/>
        </w:rPr>
        <w:t>бъем ввода жилья, предоставленного гражданам по договорам найма жилого помещения</w:t>
      </w:r>
      <w:r w:rsidRPr="0013696C">
        <w:rPr>
          <w:rFonts w:ascii="Times New Roman" w:hAnsi="Times New Roman" w:cs="Times New Roman"/>
          <w:sz w:val="28"/>
          <w:szCs w:val="28"/>
        </w:rPr>
        <w:t xml:space="preserve">»; </w:t>
      </w:r>
    </w:p>
    <w:p w:rsidR="0013696C" w:rsidRPr="0013696C" w:rsidRDefault="0013696C" w:rsidP="0013696C">
      <w:pPr>
        <w:spacing w:line="240" w:lineRule="auto"/>
        <w:ind w:firstLine="567"/>
        <w:jc w:val="both"/>
        <w:rPr>
          <w:rFonts w:ascii="Times New Roman" w:hAnsi="Times New Roman" w:cs="Times New Roman"/>
          <w:sz w:val="28"/>
          <w:szCs w:val="28"/>
        </w:rPr>
      </w:pPr>
      <w:r w:rsidRPr="0013696C">
        <w:rPr>
          <w:rFonts w:ascii="Times New Roman" w:hAnsi="Times New Roman" w:cs="Times New Roman"/>
          <w:sz w:val="28"/>
          <w:szCs w:val="28"/>
        </w:rPr>
        <w:t>Показатель 2.1. «</w:t>
      </w:r>
      <w:r w:rsidRPr="0013696C">
        <w:rPr>
          <w:rFonts w:ascii="Times New Roman" w:hAnsi="Times New Roman" w:cs="Times New Roman"/>
          <w:kern w:val="2"/>
          <w:sz w:val="28"/>
          <w:szCs w:val="28"/>
        </w:rPr>
        <w:t>Ввод в действие локальных водопроводов»</w:t>
      </w:r>
      <w:r w:rsidRPr="0013696C">
        <w:rPr>
          <w:rFonts w:ascii="Times New Roman" w:hAnsi="Times New Roman" w:cs="Times New Roman"/>
          <w:sz w:val="28"/>
          <w:szCs w:val="28"/>
        </w:rPr>
        <w:t xml:space="preserve">; </w:t>
      </w:r>
    </w:p>
    <w:p w:rsidR="0013696C" w:rsidRPr="0013696C" w:rsidRDefault="0013696C" w:rsidP="0013696C">
      <w:pPr>
        <w:spacing w:line="240" w:lineRule="auto"/>
        <w:ind w:firstLine="567"/>
        <w:jc w:val="both"/>
        <w:rPr>
          <w:rFonts w:ascii="Times New Roman" w:hAnsi="Times New Roman" w:cs="Times New Roman"/>
          <w:sz w:val="28"/>
          <w:szCs w:val="28"/>
        </w:rPr>
      </w:pPr>
      <w:r w:rsidRPr="0013696C">
        <w:rPr>
          <w:rFonts w:ascii="Times New Roman" w:hAnsi="Times New Roman" w:cs="Times New Roman"/>
          <w:sz w:val="28"/>
          <w:szCs w:val="28"/>
        </w:rPr>
        <w:t>Показатель 2.2. «</w:t>
      </w:r>
      <w:r w:rsidRPr="0013696C">
        <w:rPr>
          <w:rFonts w:ascii="Times New Roman" w:hAnsi="Times New Roman" w:cs="Times New Roman"/>
          <w:kern w:val="2"/>
          <w:sz w:val="28"/>
          <w:szCs w:val="28"/>
        </w:rPr>
        <w:t>Ввод в действие распределительных газовых сетей»</w:t>
      </w:r>
      <w:r w:rsidRPr="0013696C">
        <w:rPr>
          <w:rFonts w:ascii="Times New Roman" w:hAnsi="Times New Roman" w:cs="Times New Roman"/>
          <w:sz w:val="28"/>
          <w:szCs w:val="28"/>
        </w:rPr>
        <w:t>;</w:t>
      </w:r>
    </w:p>
    <w:p w:rsidR="0013696C" w:rsidRPr="0013696C" w:rsidRDefault="0013696C" w:rsidP="0013696C">
      <w:pPr>
        <w:spacing w:line="240" w:lineRule="auto"/>
        <w:ind w:firstLine="567"/>
        <w:jc w:val="both"/>
        <w:rPr>
          <w:rFonts w:ascii="Times New Roman" w:hAnsi="Times New Roman" w:cs="Times New Roman"/>
          <w:sz w:val="28"/>
          <w:szCs w:val="28"/>
        </w:rPr>
      </w:pPr>
      <w:r w:rsidRPr="0013696C">
        <w:rPr>
          <w:rFonts w:ascii="Times New Roman" w:hAnsi="Times New Roman" w:cs="Times New Roman"/>
          <w:sz w:val="28"/>
          <w:szCs w:val="28"/>
        </w:rPr>
        <w:t>Показатель 2.</w:t>
      </w:r>
      <w:r w:rsidRPr="0013696C">
        <w:rPr>
          <w:rFonts w:ascii="Times New Roman" w:hAnsi="Times New Roman" w:cs="Times New Roman"/>
          <w:kern w:val="2"/>
          <w:sz w:val="28"/>
          <w:szCs w:val="28"/>
        </w:rPr>
        <w:t>3.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p w:rsidR="0013696C" w:rsidRPr="0013696C" w:rsidRDefault="0013696C" w:rsidP="0013696C">
      <w:pPr>
        <w:spacing w:line="240" w:lineRule="auto"/>
        <w:ind w:firstLine="567"/>
        <w:jc w:val="both"/>
        <w:rPr>
          <w:rFonts w:ascii="Times New Roman" w:hAnsi="Times New Roman" w:cs="Times New Roman"/>
          <w:sz w:val="28"/>
          <w:szCs w:val="28"/>
        </w:rPr>
      </w:pPr>
      <w:r w:rsidRPr="0013696C">
        <w:rPr>
          <w:rFonts w:ascii="Times New Roman" w:hAnsi="Times New Roman" w:cs="Times New Roman"/>
          <w:sz w:val="28"/>
          <w:szCs w:val="28"/>
        </w:rPr>
        <w:t>Показатель 2.4. «</w:t>
      </w:r>
      <w:r w:rsidRPr="0013696C">
        <w:rPr>
          <w:rFonts w:ascii="Times New Roman" w:hAnsi="Times New Roman" w:cs="Times New Roman"/>
          <w:kern w:val="2"/>
          <w:sz w:val="28"/>
          <w:szCs w:val="28"/>
        </w:rPr>
        <w:t>К</w:t>
      </w:r>
      <w:r w:rsidRPr="0013696C">
        <w:rPr>
          <w:rFonts w:ascii="Times New Roman" w:hAnsi="Times New Roman" w:cs="Times New Roman"/>
          <w:spacing w:val="-4"/>
          <w:sz w:val="28"/>
          <w:szCs w:val="28"/>
        </w:rPr>
        <w:t>оличество реализованных проектов по благоустройству сельских территорий</w:t>
      </w:r>
      <w:r w:rsidRPr="0013696C">
        <w:rPr>
          <w:rFonts w:ascii="Times New Roman" w:hAnsi="Times New Roman" w:cs="Times New Roman"/>
          <w:sz w:val="28"/>
          <w:szCs w:val="28"/>
        </w:rPr>
        <w:t>»;</w:t>
      </w:r>
    </w:p>
    <w:p w:rsidR="0013696C" w:rsidRPr="0013696C" w:rsidRDefault="0013696C" w:rsidP="0013696C">
      <w:pPr>
        <w:spacing w:line="240" w:lineRule="auto"/>
        <w:ind w:firstLine="567"/>
        <w:jc w:val="both"/>
        <w:rPr>
          <w:rFonts w:ascii="Times New Roman" w:hAnsi="Times New Roman" w:cs="Times New Roman"/>
          <w:sz w:val="28"/>
          <w:szCs w:val="28"/>
        </w:rPr>
      </w:pPr>
      <w:r w:rsidRPr="0013696C">
        <w:rPr>
          <w:rFonts w:ascii="Times New Roman" w:hAnsi="Times New Roman" w:cs="Times New Roman"/>
          <w:sz w:val="28"/>
          <w:szCs w:val="28"/>
        </w:rPr>
        <w:t>Показатель 2.6. «</w:t>
      </w:r>
      <w:r w:rsidRPr="0013696C">
        <w:rPr>
          <w:rFonts w:ascii="Times New Roman" w:hAnsi="Times New Roman" w:cs="Times New Roman"/>
          <w:spacing w:val="-4"/>
          <w:kern w:val="2"/>
          <w:sz w:val="28"/>
          <w:szCs w:val="28"/>
        </w:rPr>
        <w:t>Ввод в эксплуата</w:t>
      </w:r>
      <w:r w:rsidRPr="0013696C">
        <w:rPr>
          <w:rFonts w:ascii="Times New Roman" w:hAnsi="Times New Roman" w:cs="Times New Roman"/>
          <w:spacing w:val="-4"/>
          <w:kern w:val="2"/>
          <w:sz w:val="28"/>
          <w:szCs w:val="28"/>
        </w:rPr>
        <w:softHyphen/>
        <w:t>цию автомобильных дорог общего пользо</w:t>
      </w:r>
      <w:r w:rsidRPr="0013696C">
        <w:rPr>
          <w:rFonts w:ascii="Times New Roman" w:hAnsi="Times New Roman" w:cs="Times New Roman"/>
          <w:spacing w:val="-4"/>
          <w:kern w:val="2"/>
          <w:sz w:val="28"/>
          <w:szCs w:val="28"/>
        </w:rPr>
        <w:softHyphen/>
        <w:t>вания с твердым по</w:t>
      </w:r>
      <w:r w:rsidRPr="0013696C">
        <w:rPr>
          <w:rFonts w:ascii="Times New Roman" w:hAnsi="Times New Roman" w:cs="Times New Roman"/>
          <w:spacing w:val="-4"/>
          <w:kern w:val="2"/>
          <w:sz w:val="28"/>
          <w:szCs w:val="28"/>
        </w:rPr>
        <w:softHyphen/>
        <w:t xml:space="preserve">крытием, ведущих от сети автомобильных дорог общего </w:t>
      </w:r>
      <w:r w:rsidRPr="0013696C">
        <w:rPr>
          <w:rFonts w:ascii="Times New Roman" w:hAnsi="Times New Roman" w:cs="Times New Roman"/>
          <w:spacing w:val="-4"/>
          <w:kern w:val="2"/>
          <w:sz w:val="28"/>
          <w:szCs w:val="28"/>
        </w:rPr>
        <w:lastRenderedPageBreak/>
        <w:t>пользо</w:t>
      </w:r>
      <w:r w:rsidRPr="0013696C">
        <w:rPr>
          <w:rFonts w:ascii="Times New Roman" w:hAnsi="Times New Roman" w:cs="Times New Roman"/>
          <w:spacing w:val="-4"/>
          <w:kern w:val="2"/>
          <w:sz w:val="28"/>
          <w:szCs w:val="28"/>
        </w:rPr>
        <w:softHyphen/>
        <w:t>вания к ближай</w:t>
      </w:r>
      <w:r w:rsidRPr="0013696C">
        <w:rPr>
          <w:rFonts w:ascii="Times New Roman" w:hAnsi="Times New Roman" w:cs="Times New Roman"/>
          <w:spacing w:val="-4"/>
          <w:kern w:val="2"/>
          <w:sz w:val="28"/>
          <w:szCs w:val="28"/>
        </w:rPr>
        <w:softHyphen/>
        <w:t>шим общественно значи</w:t>
      </w:r>
      <w:r w:rsidRPr="0013696C">
        <w:rPr>
          <w:rFonts w:ascii="Times New Roman" w:hAnsi="Times New Roman" w:cs="Times New Roman"/>
          <w:spacing w:val="-4"/>
          <w:kern w:val="2"/>
          <w:sz w:val="28"/>
          <w:szCs w:val="28"/>
        </w:rPr>
        <w:softHyphen/>
        <w:t>мым объектам сельских населенных пунктов, а также к объектам про</w:t>
      </w:r>
      <w:r w:rsidRPr="0013696C">
        <w:rPr>
          <w:rFonts w:ascii="Times New Roman" w:hAnsi="Times New Roman" w:cs="Times New Roman"/>
          <w:spacing w:val="-4"/>
          <w:kern w:val="2"/>
          <w:sz w:val="28"/>
          <w:szCs w:val="28"/>
        </w:rPr>
        <w:softHyphen/>
        <w:t>извод</w:t>
      </w:r>
      <w:r w:rsidRPr="0013696C">
        <w:rPr>
          <w:rFonts w:ascii="Times New Roman" w:hAnsi="Times New Roman" w:cs="Times New Roman"/>
          <w:spacing w:val="-4"/>
          <w:kern w:val="2"/>
          <w:sz w:val="28"/>
          <w:szCs w:val="28"/>
        </w:rPr>
        <w:softHyphen/>
        <w:t>ства и переработки сельско</w:t>
      </w:r>
      <w:r w:rsidRPr="0013696C">
        <w:rPr>
          <w:rFonts w:ascii="Times New Roman" w:hAnsi="Times New Roman" w:cs="Times New Roman"/>
          <w:spacing w:val="-4"/>
          <w:kern w:val="2"/>
          <w:sz w:val="28"/>
          <w:szCs w:val="28"/>
        </w:rPr>
        <w:softHyphen/>
        <w:t>хозяйственной продук</w:t>
      </w:r>
      <w:r w:rsidRPr="0013696C">
        <w:rPr>
          <w:rFonts w:ascii="Times New Roman" w:hAnsi="Times New Roman" w:cs="Times New Roman"/>
          <w:spacing w:val="-4"/>
          <w:kern w:val="2"/>
          <w:sz w:val="28"/>
          <w:szCs w:val="28"/>
        </w:rPr>
        <w:softHyphen/>
        <w:t>ции</w:t>
      </w:r>
      <w:r w:rsidRPr="0013696C">
        <w:rPr>
          <w:rFonts w:ascii="Times New Roman" w:hAnsi="Times New Roman" w:cs="Times New Roman"/>
          <w:sz w:val="28"/>
          <w:szCs w:val="28"/>
        </w:rPr>
        <w:t>».</w:t>
      </w:r>
    </w:p>
    <w:p w:rsidR="004A0E71" w:rsidRDefault="004A0E71" w:rsidP="004A0E71">
      <w:pPr>
        <w:pStyle w:val="ConsPlusCell"/>
        <w:suppressAutoHyphens/>
        <w:ind w:firstLine="709"/>
        <w:jc w:val="both"/>
        <w:rPr>
          <w:sz w:val="28"/>
          <w:szCs w:val="28"/>
        </w:rPr>
      </w:pPr>
    </w:p>
    <w:p w:rsidR="004A0E71" w:rsidRDefault="004A0E71" w:rsidP="004A0E71">
      <w:pPr>
        <w:pStyle w:val="ConsPlusCell"/>
        <w:suppressAutoHyphens/>
        <w:ind w:firstLine="709"/>
        <w:jc w:val="center"/>
        <w:rPr>
          <w:sz w:val="28"/>
          <w:szCs w:val="28"/>
        </w:rPr>
      </w:pPr>
      <w:r w:rsidRPr="003C3CB2">
        <w:rPr>
          <w:sz w:val="28"/>
          <w:szCs w:val="28"/>
        </w:rPr>
        <w:t xml:space="preserve">Сведения о выполнении расходных обязательств </w:t>
      </w:r>
      <w:r>
        <w:rPr>
          <w:sz w:val="28"/>
          <w:szCs w:val="28"/>
        </w:rPr>
        <w:t>Усть-Донецкого</w:t>
      </w:r>
      <w:r w:rsidRPr="003C3CB2">
        <w:rPr>
          <w:sz w:val="28"/>
          <w:szCs w:val="28"/>
        </w:rPr>
        <w:t xml:space="preserve"> </w:t>
      </w:r>
      <w:r>
        <w:rPr>
          <w:sz w:val="28"/>
          <w:szCs w:val="28"/>
        </w:rPr>
        <w:t>района</w:t>
      </w:r>
      <w:r w:rsidRPr="003C3CB2">
        <w:rPr>
          <w:sz w:val="28"/>
          <w:szCs w:val="28"/>
        </w:rPr>
        <w:t xml:space="preserve">, связанных с реализацией </w:t>
      </w:r>
      <w:r>
        <w:rPr>
          <w:sz w:val="28"/>
          <w:szCs w:val="28"/>
        </w:rPr>
        <w:t>муниципальной</w:t>
      </w:r>
      <w:r w:rsidRPr="003C3CB2">
        <w:rPr>
          <w:sz w:val="28"/>
          <w:szCs w:val="28"/>
        </w:rPr>
        <w:t xml:space="preserve"> программы </w:t>
      </w:r>
      <w:r>
        <w:rPr>
          <w:sz w:val="28"/>
          <w:szCs w:val="28"/>
        </w:rPr>
        <w:t>Усть-Донецкого</w:t>
      </w:r>
      <w:r w:rsidRPr="003C3CB2">
        <w:rPr>
          <w:sz w:val="28"/>
          <w:szCs w:val="28"/>
        </w:rPr>
        <w:t xml:space="preserve"> </w:t>
      </w:r>
      <w:r>
        <w:rPr>
          <w:sz w:val="28"/>
          <w:szCs w:val="28"/>
        </w:rPr>
        <w:t>района</w:t>
      </w:r>
      <w:r w:rsidRPr="003C3CB2">
        <w:rPr>
          <w:sz w:val="28"/>
          <w:szCs w:val="28"/>
        </w:rPr>
        <w:t xml:space="preserve"> «</w:t>
      </w:r>
      <w:r w:rsidR="00E23562" w:rsidRPr="00E23562">
        <w:rPr>
          <w:sz w:val="28"/>
        </w:rPr>
        <w:t>Комплексное развитие сельских территорий</w:t>
      </w:r>
      <w:r w:rsidRPr="003C3CB2">
        <w:rPr>
          <w:sz w:val="28"/>
          <w:szCs w:val="28"/>
        </w:rPr>
        <w:t>»</w:t>
      </w:r>
    </w:p>
    <w:p w:rsidR="004A0E71" w:rsidRDefault="004A0E71" w:rsidP="004A0E71">
      <w:pPr>
        <w:pStyle w:val="ConsPlusCell"/>
        <w:suppressAutoHyphens/>
        <w:ind w:firstLine="709"/>
        <w:jc w:val="center"/>
        <w:rPr>
          <w:sz w:val="28"/>
          <w:szCs w:val="28"/>
        </w:rPr>
      </w:pPr>
    </w:p>
    <w:p w:rsidR="0013696C" w:rsidRPr="0013696C" w:rsidRDefault="0013696C" w:rsidP="0013696C">
      <w:pPr>
        <w:tabs>
          <w:tab w:val="left" w:pos="567"/>
        </w:tabs>
        <w:jc w:val="both"/>
        <w:rPr>
          <w:rFonts w:ascii="Times New Roman" w:hAnsi="Times New Roman" w:cs="Times New Roman"/>
          <w:sz w:val="28"/>
          <w:szCs w:val="28"/>
        </w:rPr>
      </w:pPr>
      <w:r w:rsidRPr="0013696C">
        <w:rPr>
          <w:rFonts w:ascii="Times New Roman" w:hAnsi="Times New Roman" w:cs="Times New Roman"/>
          <w:sz w:val="28"/>
          <w:szCs w:val="28"/>
        </w:rPr>
        <w:t>Н</w:t>
      </w:r>
      <w:r w:rsidRPr="0013696C">
        <w:rPr>
          <w:rFonts w:ascii="Times New Roman" w:hAnsi="Times New Roman" w:cs="Times New Roman"/>
          <w:kern w:val="2"/>
          <w:sz w:val="28"/>
          <w:szCs w:val="28"/>
        </w:rPr>
        <w:t xml:space="preserve">а реализацию муниципальной программы предусмотрено 125412,1 тыс. рублей, в том числе за счет средств федерального бюджета 117677,4 тыс. рублей, областного </w:t>
      </w:r>
      <w:proofErr w:type="gramStart"/>
      <w:r w:rsidRPr="0013696C">
        <w:rPr>
          <w:rFonts w:ascii="Times New Roman" w:hAnsi="Times New Roman" w:cs="Times New Roman"/>
          <w:kern w:val="2"/>
          <w:sz w:val="28"/>
          <w:szCs w:val="28"/>
        </w:rPr>
        <w:t>бюджета  2401</w:t>
      </w:r>
      <w:proofErr w:type="gramEnd"/>
      <w:r w:rsidRPr="0013696C">
        <w:rPr>
          <w:rFonts w:ascii="Times New Roman" w:hAnsi="Times New Roman" w:cs="Times New Roman"/>
          <w:kern w:val="2"/>
          <w:sz w:val="28"/>
          <w:szCs w:val="28"/>
        </w:rPr>
        <w:t xml:space="preserve">,7 тыс. рублей, за счет средств бюджета Усть-Донецкого района 5333,0 тыс.  рублей. </w:t>
      </w:r>
    </w:p>
    <w:p w:rsidR="00AF13BB" w:rsidRDefault="00E23562" w:rsidP="0013696C">
      <w:pPr>
        <w:jc w:val="both"/>
        <w:rPr>
          <w:rFonts w:ascii="Times New Roman" w:hAnsi="Times New Roman" w:cs="Times New Roman"/>
          <w:kern w:val="2"/>
          <w:sz w:val="28"/>
          <w:szCs w:val="28"/>
        </w:rPr>
      </w:pPr>
      <w:r w:rsidRPr="0013696C">
        <w:rPr>
          <w:rFonts w:ascii="Times New Roman" w:hAnsi="Times New Roman" w:cs="Times New Roman"/>
          <w:kern w:val="2"/>
          <w:sz w:val="28"/>
          <w:szCs w:val="28"/>
        </w:rPr>
        <w:t>По состоянию на 1 января 202</w:t>
      </w:r>
      <w:r w:rsidR="0013696C" w:rsidRPr="0013696C">
        <w:rPr>
          <w:rFonts w:ascii="Times New Roman" w:hAnsi="Times New Roman" w:cs="Times New Roman"/>
          <w:kern w:val="2"/>
          <w:sz w:val="28"/>
          <w:szCs w:val="28"/>
        </w:rPr>
        <w:t>2</w:t>
      </w:r>
      <w:r w:rsidRPr="0013696C">
        <w:rPr>
          <w:rFonts w:ascii="Times New Roman" w:hAnsi="Times New Roman" w:cs="Times New Roman"/>
          <w:kern w:val="2"/>
          <w:sz w:val="28"/>
          <w:szCs w:val="28"/>
        </w:rPr>
        <w:t xml:space="preserve"> г. бюджетные средства освоены на </w:t>
      </w:r>
      <w:r w:rsidR="0013696C" w:rsidRPr="0013696C">
        <w:rPr>
          <w:rFonts w:ascii="Times New Roman" w:hAnsi="Times New Roman" w:cs="Times New Roman"/>
          <w:kern w:val="2"/>
          <w:sz w:val="28"/>
          <w:szCs w:val="28"/>
        </w:rPr>
        <w:t>99,</w:t>
      </w:r>
      <w:proofErr w:type="gramStart"/>
      <w:r w:rsidR="0013696C" w:rsidRPr="0013696C">
        <w:rPr>
          <w:rFonts w:ascii="Times New Roman" w:hAnsi="Times New Roman" w:cs="Times New Roman"/>
          <w:kern w:val="2"/>
          <w:sz w:val="28"/>
          <w:szCs w:val="28"/>
        </w:rPr>
        <w:t>9  %</w:t>
      </w:r>
      <w:proofErr w:type="gramEnd"/>
      <w:r w:rsidR="00577E03">
        <w:rPr>
          <w:rFonts w:ascii="Times New Roman" w:hAnsi="Times New Roman" w:cs="Times New Roman"/>
          <w:kern w:val="2"/>
          <w:sz w:val="28"/>
          <w:szCs w:val="28"/>
        </w:rPr>
        <w:t xml:space="preserve"> </w:t>
      </w:r>
      <w:r w:rsidR="00AF13BB" w:rsidRPr="0013696C">
        <w:rPr>
          <w:rFonts w:ascii="Times New Roman" w:hAnsi="Times New Roman" w:cs="Times New Roman"/>
          <w:kern w:val="2"/>
          <w:sz w:val="28"/>
          <w:szCs w:val="28"/>
        </w:rPr>
        <w:t xml:space="preserve">или </w:t>
      </w:r>
      <w:r w:rsidR="0013696C" w:rsidRPr="0013696C">
        <w:rPr>
          <w:rFonts w:ascii="Times New Roman" w:hAnsi="Times New Roman" w:cs="Times New Roman"/>
          <w:sz w:val="28"/>
          <w:szCs w:val="28"/>
        </w:rPr>
        <w:t>125340,3</w:t>
      </w:r>
      <w:r w:rsidR="00AF13BB" w:rsidRPr="0013696C">
        <w:rPr>
          <w:rFonts w:ascii="Times New Roman" w:hAnsi="Times New Roman" w:cs="Times New Roman"/>
          <w:kern w:val="2"/>
          <w:sz w:val="28"/>
          <w:szCs w:val="28"/>
        </w:rPr>
        <w:t xml:space="preserve"> тыс. рублей, в том числе за счет средств федерального бюджета </w:t>
      </w:r>
      <w:r w:rsidR="0013696C" w:rsidRPr="0013696C">
        <w:rPr>
          <w:rFonts w:ascii="Times New Roman" w:hAnsi="Times New Roman" w:cs="Times New Roman"/>
          <w:sz w:val="28"/>
          <w:szCs w:val="28"/>
        </w:rPr>
        <w:t xml:space="preserve">117677,2 </w:t>
      </w:r>
      <w:r w:rsidR="00AF13BB" w:rsidRPr="0013696C">
        <w:rPr>
          <w:rFonts w:ascii="Times New Roman" w:hAnsi="Times New Roman" w:cs="Times New Roman"/>
          <w:kern w:val="2"/>
          <w:sz w:val="28"/>
          <w:szCs w:val="28"/>
        </w:rPr>
        <w:t xml:space="preserve">тыс. рублей, областного бюджета  </w:t>
      </w:r>
      <w:r w:rsidR="0013696C" w:rsidRPr="0013696C">
        <w:rPr>
          <w:rFonts w:ascii="Times New Roman" w:hAnsi="Times New Roman" w:cs="Times New Roman"/>
          <w:sz w:val="28"/>
          <w:szCs w:val="28"/>
        </w:rPr>
        <w:t>2401,6</w:t>
      </w:r>
      <w:r w:rsidR="00AF13BB" w:rsidRPr="0013696C">
        <w:rPr>
          <w:rFonts w:ascii="Times New Roman" w:hAnsi="Times New Roman" w:cs="Times New Roman"/>
          <w:kern w:val="2"/>
          <w:sz w:val="28"/>
          <w:szCs w:val="28"/>
        </w:rPr>
        <w:t xml:space="preserve">  тыс. рублей, за счет средств бюджета Усть-Донецкого района </w:t>
      </w:r>
      <w:r w:rsidR="0013696C" w:rsidRPr="0013696C">
        <w:rPr>
          <w:rFonts w:ascii="Times New Roman" w:hAnsi="Times New Roman" w:cs="Times New Roman"/>
          <w:sz w:val="28"/>
          <w:szCs w:val="28"/>
        </w:rPr>
        <w:t xml:space="preserve">5261,5 </w:t>
      </w:r>
      <w:r w:rsidR="00AF13BB" w:rsidRPr="0013696C">
        <w:rPr>
          <w:rFonts w:ascii="Times New Roman" w:hAnsi="Times New Roman" w:cs="Times New Roman"/>
          <w:kern w:val="2"/>
          <w:sz w:val="28"/>
          <w:szCs w:val="28"/>
        </w:rPr>
        <w:t xml:space="preserve">тыс.  рублей. </w:t>
      </w:r>
    </w:p>
    <w:p w:rsidR="00524206" w:rsidRDefault="00524206" w:rsidP="0013696C">
      <w:pPr>
        <w:jc w:val="both"/>
        <w:rPr>
          <w:rFonts w:ascii="Times New Roman" w:hAnsi="Times New Roman" w:cs="Times New Roman"/>
          <w:kern w:val="2"/>
          <w:sz w:val="28"/>
          <w:szCs w:val="28"/>
        </w:rPr>
      </w:pPr>
    </w:p>
    <w:p w:rsidR="00524206" w:rsidRPr="0013696C" w:rsidRDefault="00524206" w:rsidP="0013696C">
      <w:pPr>
        <w:jc w:val="both"/>
        <w:rPr>
          <w:rFonts w:ascii="Times New Roman" w:hAnsi="Times New Roman" w:cs="Times New Roman"/>
          <w:sz w:val="28"/>
          <w:szCs w:val="28"/>
        </w:rPr>
      </w:pPr>
    </w:p>
    <w:p w:rsidR="00B569C4" w:rsidRDefault="00B569C4" w:rsidP="00901E0B">
      <w:pPr>
        <w:widowControl w:val="0"/>
        <w:spacing w:after="0" w:line="240" w:lineRule="auto"/>
        <w:ind w:firstLine="709"/>
        <w:contextualSpacing/>
        <w:jc w:val="both"/>
        <w:rPr>
          <w:rFonts w:ascii="Times New Roman" w:eastAsia="Times New Roman" w:hAnsi="Times New Roman" w:cs="Times New Roman"/>
          <w:kern w:val="2"/>
          <w:sz w:val="28"/>
          <w:szCs w:val="28"/>
          <w:lang w:eastAsia="ru-RU"/>
        </w:rPr>
      </w:pPr>
    </w:p>
    <w:p w:rsidR="00B569C4" w:rsidRDefault="00B569C4" w:rsidP="00901E0B">
      <w:pPr>
        <w:widowControl w:val="0"/>
        <w:spacing w:after="0" w:line="240" w:lineRule="auto"/>
        <w:ind w:firstLine="709"/>
        <w:contextualSpacing/>
        <w:jc w:val="both"/>
        <w:rPr>
          <w:rFonts w:ascii="Times New Roman" w:eastAsia="Times New Roman" w:hAnsi="Times New Roman" w:cs="Times New Roman"/>
          <w:kern w:val="2"/>
          <w:sz w:val="28"/>
          <w:szCs w:val="28"/>
          <w:lang w:eastAsia="ru-RU"/>
        </w:rPr>
      </w:pPr>
    </w:p>
    <w:tbl>
      <w:tblPr>
        <w:tblW w:w="977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8"/>
        <w:gridCol w:w="5386"/>
      </w:tblGrid>
      <w:tr w:rsidR="00B569C4" w:rsidRPr="00B569C4" w:rsidTr="00AF13BB">
        <w:trPr>
          <w:trHeight w:val="439"/>
        </w:trPr>
        <w:tc>
          <w:tcPr>
            <w:tcW w:w="4388" w:type="dxa"/>
            <w:tcBorders>
              <w:top w:val="nil"/>
              <w:left w:val="nil"/>
              <w:bottom w:val="nil"/>
              <w:right w:val="nil"/>
            </w:tcBorders>
          </w:tcPr>
          <w:p w:rsidR="00B569C4" w:rsidRPr="00B569C4" w:rsidRDefault="006865A3" w:rsidP="00543CC4">
            <w:pPr>
              <w:spacing w:after="0" w:line="240" w:lineRule="auto"/>
              <w:ind w:left="-11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главы Администрации</w:t>
            </w:r>
          </w:p>
          <w:p w:rsidR="00B569C4" w:rsidRPr="00B569C4" w:rsidRDefault="006865A3" w:rsidP="00543CC4">
            <w:pPr>
              <w:spacing w:after="0" w:line="240" w:lineRule="auto"/>
              <w:ind w:left="-11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w:t>
            </w:r>
            <w:r w:rsidR="002A1AFC">
              <w:rPr>
                <w:rFonts w:ascii="Times New Roman" w:eastAsia="Times New Roman" w:hAnsi="Times New Roman" w:cs="Times New Roman"/>
                <w:sz w:val="28"/>
                <w:szCs w:val="28"/>
                <w:lang w:eastAsia="ru-RU"/>
              </w:rPr>
              <w:t xml:space="preserve">развитию </w:t>
            </w:r>
            <w:r>
              <w:rPr>
                <w:rFonts w:ascii="Times New Roman" w:eastAsia="Times New Roman" w:hAnsi="Times New Roman" w:cs="Times New Roman"/>
                <w:sz w:val="28"/>
                <w:szCs w:val="28"/>
                <w:lang w:eastAsia="ru-RU"/>
              </w:rPr>
              <w:t>экономи</w:t>
            </w:r>
            <w:r w:rsidR="002A1AFC">
              <w:rPr>
                <w:rFonts w:ascii="Times New Roman" w:eastAsia="Times New Roman" w:hAnsi="Times New Roman" w:cs="Times New Roman"/>
                <w:sz w:val="28"/>
                <w:szCs w:val="28"/>
                <w:lang w:eastAsia="ru-RU"/>
              </w:rPr>
              <w:t>ки</w:t>
            </w:r>
            <w:r>
              <w:rPr>
                <w:rFonts w:ascii="Times New Roman" w:eastAsia="Times New Roman" w:hAnsi="Times New Roman" w:cs="Times New Roman"/>
                <w:sz w:val="28"/>
                <w:szCs w:val="28"/>
                <w:lang w:eastAsia="ru-RU"/>
              </w:rPr>
              <w:t xml:space="preserve"> и </w:t>
            </w:r>
            <w:r w:rsidR="0013696C">
              <w:rPr>
                <w:rFonts w:ascii="Times New Roman" w:eastAsia="Times New Roman" w:hAnsi="Times New Roman" w:cs="Times New Roman"/>
                <w:sz w:val="28"/>
                <w:szCs w:val="28"/>
                <w:lang w:eastAsia="ru-RU"/>
              </w:rPr>
              <w:t>финансовым вопросам</w:t>
            </w:r>
          </w:p>
          <w:p w:rsidR="00B569C4" w:rsidRPr="00B569C4" w:rsidRDefault="00B569C4" w:rsidP="00B569C4">
            <w:pPr>
              <w:spacing w:after="0" w:line="240" w:lineRule="auto"/>
              <w:ind w:left="-7"/>
              <w:jc w:val="both"/>
              <w:rPr>
                <w:rFonts w:ascii="Times New Roman" w:eastAsia="Times New Roman" w:hAnsi="Times New Roman" w:cs="Times New Roman"/>
                <w:sz w:val="28"/>
                <w:szCs w:val="28"/>
                <w:lang w:eastAsia="ru-RU"/>
              </w:rPr>
            </w:pPr>
          </w:p>
        </w:tc>
        <w:tc>
          <w:tcPr>
            <w:tcW w:w="5386" w:type="dxa"/>
            <w:tcBorders>
              <w:top w:val="nil"/>
              <w:left w:val="nil"/>
              <w:bottom w:val="nil"/>
              <w:right w:val="nil"/>
            </w:tcBorders>
          </w:tcPr>
          <w:p w:rsidR="00B569C4" w:rsidRPr="00B569C4" w:rsidRDefault="00B569C4" w:rsidP="00B569C4">
            <w:pPr>
              <w:spacing w:after="0" w:line="240" w:lineRule="auto"/>
              <w:jc w:val="right"/>
              <w:rPr>
                <w:rFonts w:ascii="Times New Roman" w:eastAsia="Times New Roman" w:hAnsi="Times New Roman" w:cs="Times New Roman"/>
                <w:sz w:val="28"/>
                <w:szCs w:val="28"/>
                <w:lang w:eastAsia="ru-RU"/>
              </w:rPr>
            </w:pPr>
          </w:p>
          <w:p w:rsidR="00B569C4" w:rsidRPr="00B569C4" w:rsidRDefault="0013696C" w:rsidP="00B569C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М.В. </w:t>
            </w:r>
            <w:proofErr w:type="spellStart"/>
            <w:r>
              <w:rPr>
                <w:rFonts w:ascii="Times New Roman" w:eastAsia="Times New Roman" w:hAnsi="Times New Roman" w:cs="Times New Roman"/>
                <w:sz w:val="28"/>
                <w:szCs w:val="28"/>
                <w:lang w:eastAsia="ru-RU"/>
              </w:rPr>
              <w:t>Гагулина</w:t>
            </w:r>
            <w:proofErr w:type="spellEnd"/>
          </w:p>
          <w:p w:rsidR="00B569C4" w:rsidRPr="00B569C4" w:rsidRDefault="00B569C4" w:rsidP="00B569C4">
            <w:pPr>
              <w:spacing w:after="0" w:line="240" w:lineRule="auto"/>
              <w:jc w:val="both"/>
              <w:rPr>
                <w:rFonts w:ascii="Times New Roman" w:eastAsia="Times New Roman" w:hAnsi="Times New Roman" w:cs="Times New Roman"/>
                <w:sz w:val="28"/>
                <w:szCs w:val="28"/>
                <w:lang w:eastAsia="ru-RU"/>
              </w:rPr>
            </w:pPr>
          </w:p>
        </w:tc>
      </w:tr>
    </w:tbl>
    <w:p w:rsidR="00B569C4" w:rsidRPr="003C3CB2" w:rsidRDefault="00B569C4" w:rsidP="00901E0B">
      <w:pPr>
        <w:widowControl w:val="0"/>
        <w:spacing w:after="0" w:line="240" w:lineRule="auto"/>
        <w:ind w:firstLine="709"/>
        <w:contextualSpacing/>
        <w:jc w:val="both"/>
        <w:rPr>
          <w:rFonts w:ascii="Times New Roman" w:hAnsi="Times New Roman" w:cs="Times New Roman"/>
          <w:sz w:val="28"/>
          <w:szCs w:val="28"/>
        </w:rPr>
      </w:pPr>
    </w:p>
    <w:sectPr w:rsidR="00B569C4" w:rsidRPr="003C3CB2" w:rsidSect="00324084">
      <w:headerReference w:type="default" r:id="rId15"/>
      <w:pgSz w:w="11906" w:h="16838"/>
      <w:pgMar w:top="907" w:right="907" w:bottom="964" w:left="1276" w:header="709" w:footer="6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64F" w:rsidRDefault="0040664F" w:rsidP="00A53310">
      <w:pPr>
        <w:spacing w:after="0" w:line="240" w:lineRule="auto"/>
      </w:pPr>
      <w:r>
        <w:separator/>
      </w:r>
    </w:p>
  </w:endnote>
  <w:endnote w:type="continuationSeparator" w:id="0">
    <w:p w:rsidR="0040664F" w:rsidRDefault="0040664F" w:rsidP="00A5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FUI-Regular">
    <w:altName w:val="Cambria"/>
    <w:charset w:val="00"/>
    <w:family w:val="roman"/>
    <w:pitch w:val="default"/>
  </w:font>
  <w:font w:name="TimesNewRomanPSMT">
    <w:altName w:val="Times New Roman"/>
    <w:panose1 w:val="00000000000000000000"/>
    <w:charset w:val="CC"/>
    <w:family w:val="auto"/>
    <w:notTrueType/>
    <w:pitch w:val="default"/>
    <w:sig w:usb0="00000001" w:usb1="00000000" w:usb2="00000000" w:usb3="00000000" w:csb0="00000005" w:csb1="00000000"/>
  </w:font>
  <w:font w:name="Roboto">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105" w:rsidRDefault="00202245">
    <w:pPr>
      <w:pStyle w:val="af0"/>
      <w:jc w:val="right"/>
    </w:pPr>
    <w:r>
      <w:rPr>
        <w:noProof/>
      </w:rPr>
      <w:fldChar w:fldCharType="begin"/>
    </w:r>
    <w:r>
      <w:rPr>
        <w:noProof/>
      </w:rPr>
      <w:instrText>PAGE   \* MERGEFORMAT</w:instrText>
    </w:r>
    <w:r>
      <w:rPr>
        <w:noProof/>
      </w:rPr>
      <w:fldChar w:fldCharType="separate"/>
    </w:r>
    <w:r w:rsidR="00B941E2">
      <w:rPr>
        <w:noProof/>
      </w:rPr>
      <w:t>83</w:t>
    </w:r>
    <w:r>
      <w:rPr>
        <w:noProof/>
      </w:rPr>
      <w:fldChar w:fldCharType="end"/>
    </w:r>
  </w:p>
  <w:p w:rsidR="00E54105" w:rsidRDefault="00E54105">
    <w:pPr>
      <w:pStyle w:val="af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64F" w:rsidRDefault="0040664F" w:rsidP="00A53310">
      <w:pPr>
        <w:spacing w:after="0" w:line="240" w:lineRule="auto"/>
      </w:pPr>
      <w:r>
        <w:separator/>
      </w:r>
    </w:p>
  </w:footnote>
  <w:footnote w:type="continuationSeparator" w:id="0">
    <w:p w:rsidR="0040664F" w:rsidRDefault="0040664F" w:rsidP="00A53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105" w:rsidRDefault="00202245">
    <w:pPr>
      <w:pStyle w:val="ae"/>
      <w:jc w:val="center"/>
    </w:pPr>
    <w:r>
      <w:rPr>
        <w:noProof/>
      </w:rPr>
      <w:fldChar w:fldCharType="begin"/>
    </w:r>
    <w:r>
      <w:rPr>
        <w:noProof/>
      </w:rPr>
      <w:instrText xml:space="preserve"> PAGE   \* MERGEFORMAT </w:instrText>
    </w:r>
    <w:r>
      <w:rPr>
        <w:noProof/>
      </w:rPr>
      <w:fldChar w:fldCharType="separate"/>
    </w:r>
    <w:r w:rsidR="00B941E2">
      <w:rPr>
        <w:noProof/>
      </w:rPr>
      <w:t>83</w:t>
    </w:r>
    <w:r>
      <w:rPr>
        <w:noProof/>
      </w:rPr>
      <w:fldChar w:fldCharType="end"/>
    </w:r>
  </w:p>
  <w:p w:rsidR="00E54105" w:rsidRDefault="00E5410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92776"/>
    <w:multiLevelType w:val="hybridMultilevel"/>
    <w:tmpl w:val="641273C4"/>
    <w:lvl w:ilvl="0" w:tplc="A8984D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296D08"/>
    <w:multiLevelType w:val="hybridMultilevel"/>
    <w:tmpl w:val="3462063E"/>
    <w:lvl w:ilvl="0" w:tplc="00A63712">
      <w:start w:val="1"/>
      <w:numFmt w:val="bullet"/>
      <w:lvlText w:val=""/>
      <w:lvlJc w:val="left"/>
      <w:pPr>
        <w:ind w:left="1429" w:hanging="360"/>
      </w:pPr>
      <w:rPr>
        <w:rFonts w:ascii="Symbol" w:hAnsi="Symbol" w:hint="default"/>
      </w:rPr>
    </w:lvl>
    <w:lvl w:ilvl="1" w:tplc="D6C26DEE">
      <w:start w:val="1"/>
      <w:numFmt w:val="decimal"/>
      <w:lvlText w:val="%2."/>
      <w:lvlJc w:val="left"/>
      <w:pPr>
        <w:ind w:left="2989" w:hanging="120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1D19D1"/>
    <w:multiLevelType w:val="hybridMultilevel"/>
    <w:tmpl w:val="52B2EA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292FC5"/>
    <w:multiLevelType w:val="hybridMultilevel"/>
    <w:tmpl w:val="DA72054E"/>
    <w:lvl w:ilvl="0" w:tplc="B9D0D2E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B83E30"/>
    <w:multiLevelType w:val="hybridMultilevel"/>
    <w:tmpl w:val="375041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F645F5"/>
    <w:multiLevelType w:val="hybridMultilevel"/>
    <w:tmpl w:val="F35482D6"/>
    <w:lvl w:ilvl="0" w:tplc="00A637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B114BF"/>
    <w:multiLevelType w:val="hybridMultilevel"/>
    <w:tmpl w:val="2216EC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200506D4"/>
    <w:multiLevelType w:val="hybridMultilevel"/>
    <w:tmpl w:val="4386ECE2"/>
    <w:lvl w:ilvl="0" w:tplc="300EE9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07C5A56"/>
    <w:multiLevelType w:val="hybridMultilevel"/>
    <w:tmpl w:val="5F5A980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5A1BD7"/>
    <w:multiLevelType w:val="hybridMultilevel"/>
    <w:tmpl w:val="7DB6179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 w15:restartNumberingAfterBreak="0">
    <w:nsid w:val="288D604D"/>
    <w:multiLevelType w:val="multilevel"/>
    <w:tmpl w:val="82EAD02A"/>
    <w:lvl w:ilvl="0">
      <w:start w:val="1"/>
      <w:numFmt w:val="decimal"/>
      <w:lvlText w:val="%1."/>
      <w:lvlJc w:val="left"/>
      <w:pPr>
        <w:ind w:left="1778" w:hanging="360"/>
      </w:pPr>
      <w:rPr>
        <w:rFonts w:hint="default"/>
      </w:rPr>
    </w:lvl>
    <w:lvl w:ilvl="1">
      <w:start w:val="1"/>
      <w:numFmt w:val="decimal"/>
      <w:lvlText w:val="%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1" w15:restartNumberingAfterBreak="0">
    <w:nsid w:val="2BEB1E68"/>
    <w:multiLevelType w:val="hybridMultilevel"/>
    <w:tmpl w:val="4748E9E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2DDF0A4D"/>
    <w:multiLevelType w:val="hybridMultilevel"/>
    <w:tmpl w:val="B3EE5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FB4416"/>
    <w:multiLevelType w:val="multilevel"/>
    <w:tmpl w:val="D1C4DB4E"/>
    <w:lvl w:ilvl="0">
      <w:start w:val="2"/>
      <w:numFmt w:val="decimal"/>
      <w:lvlText w:val="%1."/>
      <w:lvlJc w:val="left"/>
      <w:pPr>
        <w:ind w:left="1211" w:hanging="360"/>
      </w:pPr>
      <w:rPr>
        <w:rFonts w:hint="default"/>
      </w:rPr>
    </w:lvl>
    <w:lvl w:ilvl="1">
      <w:start w:val="1"/>
      <w:numFmt w:val="decimal"/>
      <w:isLgl/>
      <w:lvlText w:val="%1.%2"/>
      <w:lvlJc w:val="left"/>
      <w:pPr>
        <w:ind w:left="183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6EF20ED"/>
    <w:multiLevelType w:val="hybridMultilevel"/>
    <w:tmpl w:val="FC3415EC"/>
    <w:lvl w:ilvl="0" w:tplc="BD5E3A10">
      <w:start w:val="1"/>
      <w:numFmt w:val="decimal"/>
      <w:lvlText w:val="%1."/>
      <w:lvlJc w:val="left"/>
      <w:pPr>
        <w:ind w:left="825" w:hanging="46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AE27CC"/>
    <w:multiLevelType w:val="hybridMultilevel"/>
    <w:tmpl w:val="4E767C96"/>
    <w:lvl w:ilvl="0" w:tplc="B5DAF36E">
      <w:start w:val="1"/>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6" w15:restartNumberingAfterBreak="0">
    <w:nsid w:val="3911037B"/>
    <w:multiLevelType w:val="hybridMultilevel"/>
    <w:tmpl w:val="47E8DDA0"/>
    <w:lvl w:ilvl="0" w:tplc="00A63712">
      <w:start w:val="1"/>
      <w:numFmt w:val="bullet"/>
      <w:lvlText w:val=""/>
      <w:lvlJc w:val="left"/>
      <w:pPr>
        <w:ind w:left="1429" w:hanging="360"/>
      </w:pPr>
      <w:rPr>
        <w:rFonts w:ascii="Symbol" w:hAnsi="Symbol" w:hint="default"/>
      </w:rPr>
    </w:lvl>
    <w:lvl w:ilvl="1" w:tplc="00A6371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A66268D"/>
    <w:multiLevelType w:val="hybridMultilevel"/>
    <w:tmpl w:val="CAE414FE"/>
    <w:lvl w:ilvl="0" w:tplc="22DCBB9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827ADA"/>
    <w:multiLevelType w:val="hybridMultilevel"/>
    <w:tmpl w:val="4858D8C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E73D15"/>
    <w:multiLevelType w:val="multilevel"/>
    <w:tmpl w:val="82EAD02A"/>
    <w:lvl w:ilvl="0">
      <w:start w:val="1"/>
      <w:numFmt w:val="decimal"/>
      <w:lvlText w:val="%1."/>
      <w:lvlJc w:val="left"/>
      <w:pPr>
        <w:ind w:left="1778" w:hanging="360"/>
      </w:pPr>
      <w:rPr>
        <w:rFonts w:hint="default"/>
      </w:rPr>
    </w:lvl>
    <w:lvl w:ilvl="1">
      <w:start w:val="1"/>
      <w:numFmt w:val="decimal"/>
      <w:lvlText w:val="%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0" w15:restartNumberingAfterBreak="0">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21" w15:restartNumberingAfterBreak="0">
    <w:nsid w:val="51FA3A78"/>
    <w:multiLevelType w:val="hybridMultilevel"/>
    <w:tmpl w:val="3BF204BA"/>
    <w:lvl w:ilvl="0" w:tplc="3250A38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2" w15:restartNumberingAfterBreak="0">
    <w:nsid w:val="521414BD"/>
    <w:multiLevelType w:val="hybridMultilevel"/>
    <w:tmpl w:val="6792AD40"/>
    <w:lvl w:ilvl="0" w:tplc="B33A398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9402579"/>
    <w:multiLevelType w:val="hybridMultilevel"/>
    <w:tmpl w:val="BB08D5A0"/>
    <w:lvl w:ilvl="0" w:tplc="BFDC00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8640AA"/>
    <w:multiLevelType w:val="hybridMultilevel"/>
    <w:tmpl w:val="48B496B6"/>
    <w:lvl w:ilvl="0" w:tplc="1FBCC9B8">
      <w:start w:val="1"/>
      <w:numFmt w:val="decimal"/>
      <w:lvlText w:val="%1."/>
      <w:lvlJc w:val="left"/>
      <w:pPr>
        <w:ind w:left="1129" w:hanging="360"/>
      </w:pPr>
      <w:rPr>
        <w:rFonts w:cs="Times New Roman"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6" w15:restartNumberingAfterBreak="0">
    <w:nsid w:val="62397A0C"/>
    <w:multiLevelType w:val="hybridMultilevel"/>
    <w:tmpl w:val="C3DE93EA"/>
    <w:lvl w:ilvl="0" w:tplc="300EE9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4BD039D"/>
    <w:multiLevelType w:val="hybridMultilevel"/>
    <w:tmpl w:val="456458D8"/>
    <w:lvl w:ilvl="0" w:tplc="737CE282">
      <w:start w:val="1"/>
      <w:numFmt w:val="decimal"/>
      <w:suff w:val="space"/>
      <w:lvlText w:val="%1."/>
      <w:lvlJc w:val="left"/>
      <w:pPr>
        <w:ind w:left="1185" w:hanging="645"/>
      </w:pPr>
      <w:rPr>
        <w:rFonts w:hint="default"/>
        <w:sz w:val="28"/>
        <w:szCs w:val="28"/>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8" w15:restartNumberingAfterBreak="0">
    <w:nsid w:val="6A0937F8"/>
    <w:multiLevelType w:val="multilevel"/>
    <w:tmpl w:val="B240E3A4"/>
    <w:lvl w:ilvl="0">
      <w:start w:val="1"/>
      <w:numFmt w:val="decimal"/>
      <w:lvlText w:val="%1."/>
      <w:lvlJc w:val="left"/>
      <w:pPr>
        <w:ind w:left="600" w:hanging="600"/>
      </w:pPr>
      <w:rPr>
        <w:rFonts w:eastAsia="Calibri" w:hint="default"/>
      </w:rPr>
    </w:lvl>
    <w:lvl w:ilvl="1">
      <w:start w:val="1"/>
      <w:numFmt w:val="decimal"/>
      <w:lvlText w:val="%1.%2."/>
      <w:lvlJc w:val="left"/>
      <w:pPr>
        <w:ind w:left="1440" w:hanging="72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3240" w:hanging="108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5040" w:hanging="1440"/>
      </w:pPr>
      <w:rPr>
        <w:rFonts w:eastAsia="Calibri" w:hint="default"/>
      </w:rPr>
    </w:lvl>
    <w:lvl w:ilvl="6">
      <w:start w:val="1"/>
      <w:numFmt w:val="decimal"/>
      <w:lvlText w:val="%1.%2.%3.%4.%5.%6.%7."/>
      <w:lvlJc w:val="left"/>
      <w:pPr>
        <w:ind w:left="6120" w:hanging="1800"/>
      </w:pPr>
      <w:rPr>
        <w:rFonts w:eastAsia="Calibri" w:hint="default"/>
      </w:rPr>
    </w:lvl>
    <w:lvl w:ilvl="7">
      <w:start w:val="1"/>
      <w:numFmt w:val="decimal"/>
      <w:lvlText w:val="%1.%2.%3.%4.%5.%6.%7.%8."/>
      <w:lvlJc w:val="left"/>
      <w:pPr>
        <w:ind w:left="6840" w:hanging="1800"/>
      </w:pPr>
      <w:rPr>
        <w:rFonts w:eastAsia="Calibri" w:hint="default"/>
      </w:rPr>
    </w:lvl>
    <w:lvl w:ilvl="8">
      <w:start w:val="1"/>
      <w:numFmt w:val="decimal"/>
      <w:lvlText w:val="%1.%2.%3.%4.%5.%6.%7.%8.%9."/>
      <w:lvlJc w:val="left"/>
      <w:pPr>
        <w:ind w:left="7920" w:hanging="2160"/>
      </w:pPr>
      <w:rPr>
        <w:rFonts w:eastAsia="Calibri" w:hint="default"/>
      </w:rPr>
    </w:lvl>
  </w:abstractNum>
  <w:abstractNum w:abstractNumId="29" w15:restartNumberingAfterBreak="0">
    <w:nsid w:val="744C53DF"/>
    <w:multiLevelType w:val="hybridMultilevel"/>
    <w:tmpl w:val="AB788F90"/>
    <w:lvl w:ilvl="0" w:tplc="BFDC00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84E1A35"/>
    <w:multiLevelType w:val="hybridMultilevel"/>
    <w:tmpl w:val="35349288"/>
    <w:lvl w:ilvl="0" w:tplc="43C40AF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9C25CEC"/>
    <w:multiLevelType w:val="hybridMultilevel"/>
    <w:tmpl w:val="8AD44F7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9"/>
  </w:num>
  <w:num w:numId="3">
    <w:abstractNumId w:val="2"/>
  </w:num>
  <w:num w:numId="4">
    <w:abstractNumId w:val="29"/>
  </w:num>
  <w:num w:numId="5">
    <w:abstractNumId w:val="23"/>
  </w:num>
  <w:num w:numId="6">
    <w:abstractNumId w:val="7"/>
  </w:num>
  <w:num w:numId="7">
    <w:abstractNumId w:val="26"/>
  </w:num>
  <w:num w:numId="8">
    <w:abstractNumId w:val="27"/>
  </w:num>
  <w:num w:numId="9">
    <w:abstractNumId w:val="24"/>
  </w:num>
  <w:num w:numId="10">
    <w:abstractNumId w:val="12"/>
  </w:num>
  <w:num w:numId="11">
    <w:abstractNumId w:val="3"/>
  </w:num>
  <w:num w:numId="12">
    <w:abstractNumId w:val="6"/>
  </w:num>
  <w:num w:numId="13">
    <w:abstractNumId w:val="13"/>
  </w:num>
  <w:num w:numId="14">
    <w:abstractNumId w:val="28"/>
  </w:num>
  <w:num w:numId="15">
    <w:abstractNumId w:val="30"/>
  </w:num>
  <w:num w:numId="16">
    <w:abstractNumId w:val="0"/>
  </w:num>
  <w:num w:numId="17">
    <w:abstractNumId w:val="21"/>
  </w:num>
  <w:num w:numId="18">
    <w:abstractNumId w:val="17"/>
  </w:num>
  <w:num w:numId="19">
    <w:abstractNumId w:val="15"/>
  </w:num>
  <w:num w:numId="20">
    <w:abstractNumId w:val="4"/>
  </w:num>
  <w:num w:numId="21">
    <w:abstractNumId w:val="8"/>
  </w:num>
  <w:num w:numId="22">
    <w:abstractNumId w:val="31"/>
  </w:num>
  <w:num w:numId="23">
    <w:abstractNumId w:val="18"/>
  </w:num>
  <w:num w:numId="24">
    <w:abstractNumId w:val="10"/>
  </w:num>
  <w:num w:numId="25">
    <w:abstractNumId w:val="14"/>
  </w:num>
  <w:num w:numId="26">
    <w:abstractNumId w:val="25"/>
  </w:num>
  <w:num w:numId="27">
    <w:abstractNumId w:val="22"/>
  </w:num>
  <w:num w:numId="28">
    <w:abstractNumId w:val="9"/>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1"/>
  </w:num>
  <w:num w:numId="32">
    <w:abstractNumId w:val="1"/>
  </w:num>
  <w:num w:numId="3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D278A"/>
    <w:rsid w:val="000011EB"/>
    <w:rsid w:val="00002511"/>
    <w:rsid w:val="00002647"/>
    <w:rsid w:val="000030E4"/>
    <w:rsid w:val="000034AE"/>
    <w:rsid w:val="00006D89"/>
    <w:rsid w:val="00007444"/>
    <w:rsid w:val="00011FF8"/>
    <w:rsid w:val="0001222C"/>
    <w:rsid w:val="0001260F"/>
    <w:rsid w:val="00012CCB"/>
    <w:rsid w:val="00013484"/>
    <w:rsid w:val="00015251"/>
    <w:rsid w:val="00016516"/>
    <w:rsid w:val="000166BD"/>
    <w:rsid w:val="0001723D"/>
    <w:rsid w:val="0001797F"/>
    <w:rsid w:val="000179B0"/>
    <w:rsid w:val="000230B3"/>
    <w:rsid w:val="0002495B"/>
    <w:rsid w:val="00024BD9"/>
    <w:rsid w:val="00024D12"/>
    <w:rsid w:val="00024E1C"/>
    <w:rsid w:val="00024F5E"/>
    <w:rsid w:val="000252EB"/>
    <w:rsid w:val="000257AA"/>
    <w:rsid w:val="000267BB"/>
    <w:rsid w:val="0003020F"/>
    <w:rsid w:val="000311F8"/>
    <w:rsid w:val="00031C84"/>
    <w:rsid w:val="00032392"/>
    <w:rsid w:val="00032F1F"/>
    <w:rsid w:val="000332BF"/>
    <w:rsid w:val="00033715"/>
    <w:rsid w:val="00033D05"/>
    <w:rsid w:val="000356A0"/>
    <w:rsid w:val="00035796"/>
    <w:rsid w:val="000372AF"/>
    <w:rsid w:val="0003790D"/>
    <w:rsid w:val="000420C4"/>
    <w:rsid w:val="000426CF"/>
    <w:rsid w:val="000433CA"/>
    <w:rsid w:val="00044C6A"/>
    <w:rsid w:val="00044D2F"/>
    <w:rsid w:val="000465DC"/>
    <w:rsid w:val="00050B29"/>
    <w:rsid w:val="000537D8"/>
    <w:rsid w:val="00054B43"/>
    <w:rsid w:val="00054DB8"/>
    <w:rsid w:val="00056C97"/>
    <w:rsid w:val="000578F8"/>
    <w:rsid w:val="00060AE0"/>
    <w:rsid w:val="0006156E"/>
    <w:rsid w:val="0006215F"/>
    <w:rsid w:val="000628C1"/>
    <w:rsid w:val="00063DD9"/>
    <w:rsid w:val="00063F05"/>
    <w:rsid w:val="000645A9"/>
    <w:rsid w:val="00064A41"/>
    <w:rsid w:val="00065E40"/>
    <w:rsid w:val="000662E8"/>
    <w:rsid w:val="000675F4"/>
    <w:rsid w:val="000721DF"/>
    <w:rsid w:val="0007268D"/>
    <w:rsid w:val="000732FC"/>
    <w:rsid w:val="00073854"/>
    <w:rsid w:val="00073A41"/>
    <w:rsid w:val="00073EFD"/>
    <w:rsid w:val="00075E53"/>
    <w:rsid w:val="00077511"/>
    <w:rsid w:val="00077F6D"/>
    <w:rsid w:val="0008091B"/>
    <w:rsid w:val="000819A0"/>
    <w:rsid w:val="00081B1F"/>
    <w:rsid w:val="00082095"/>
    <w:rsid w:val="000831DC"/>
    <w:rsid w:val="0008500E"/>
    <w:rsid w:val="000852EA"/>
    <w:rsid w:val="00086414"/>
    <w:rsid w:val="00086E67"/>
    <w:rsid w:val="00091A27"/>
    <w:rsid w:val="00093E4C"/>
    <w:rsid w:val="00094089"/>
    <w:rsid w:val="0009484A"/>
    <w:rsid w:val="00095B48"/>
    <w:rsid w:val="00096EEB"/>
    <w:rsid w:val="000973F7"/>
    <w:rsid w:val="000A1345"/>
    <w:rsid w:val="000A1C0B"/>
    <w:rsid w:val="000A1C29"/>
    <w:rsid w:val="000A2060"/>
    <w:rsid w:val="000A303A"/>
    <w:rsid w:val="000A6A0C"/>
    <w:rsid w:val="000B08A1"/>
    <w:rsid w:val="000B0BC1"/>
    <w:rsid w:val="000B180E"/>
    <w:rsid w:val="000B1C9C"/>
    <w:rsid w:val="000B2736"/>
    <w:rsid w:val="000B29E4"/>
    <w:rsid w:val="000B3117"/>
    <w:rsid w:val="000B36AD"/>
    <w:rsid w:val="000B43D3"/>
    <w:rsid w:val="000B4CE2"/>
    <w:rsid w:val="000B5696"/>
    <w:rsid w:val="000B681E"/>
    <w:rsid w:val="000B7360"/>
    <w:rsid w:val="000C082A"/>
    <w:rsid w:val="000C1504"/>
    <w:rsid w:val="000C2900"/>
    <w:rsid w:val="000C2DC3"/>
    <w:rsid w:val="000C2FE4"/>
    <w:rsid w:val="000C6707"/>
    <w:rsid w:val="000C7443"/>
    <w:rsid w:val="000D1FBF"/>
    <w:rsid w:val="000D3419"/>
    <w:rsid w:val="000D5E49"/>
    <w:rsid w:val="000D68E3"/>
    <w:rsid w:val="000D735D"/>
    <w:rsid w:val="000E356F"/>
    <w:rsid w:val="000E4BDD"/>
    <w:rsid w:val="000E53BC"/>
    <w:rsid w:val="000E56C7"/>
    <w:rsid w:val="000E5DF7"/>
    <w:rsid w:val="000F0046"/>
    <w:rsid w:val="000F0345"/>
    <w:rsid w:val="000F1AA1"/>
    <w:rsid w:val="000F1CCC"/>
    <w:rsid w:val="000F4536"/>
    <w:rsid w:val="000F7B52"/>
    <w:rsid w:val="000F7B88"/>
    <w:rsid w:val="000F7BA4"/>
    <w:rsid w:val="001007B2"/>
    <w:rsid w:val="001028A7"/>
    <w:rsid w:val="001047A7"/>
    <w:rsid w:val="001047BB"/>
    <w:rsid w:val="001050E1"/>
    <w:rsid w:val="0010560C"/>
    <w:rsid w:val="00105C86"/>
    <w:rsid w:val="00106C01"/>
    <w:rsid w:val="00106E12"/>
    <w:rsid w:val="001072CA"/>
    <w:rsid w:val="00110164"/>
    <w:rsid w:val="001111EC"/>
    <w:rsid w:val="00112307"/>
    <w:rsid w:val="001135AF"/>
    <w:rsid w:val="001142B1"/>
    <w:rsid w:val="001150D2"/>
    <w:rsid w:val="001152DE"/>
    <w:rsid w:val="001156BE"/>
    <w:rsid w:val="001157A0"/>
    <w:rsid w:val="001202F1"/>
    <w:rsid w:val="001208CC"/>
    <w:rsid w:val="00122577"/>
    <w:rsid w:val="00126510"/>
    <w:rsid w:val="0013089F"/>
    <w:rsid w:val="0013102E"/>
    <w:rsid w:val="00131D63"/>
    <w:rsid w:val="00134502"/>
    <w:rsid w:val="0013485C"/>
    <w:rsid w:val="001350C7"/>
    <w:rsid w:val="0013592D"/>
    <w:rsid w:val="0013696C"/>
    <w:rsid w:val="00137ABF"/>
    <w:rsid w:val="00141DFF"/>
    <w:rsid w:val="00142874"/>
    <w:rsid w:val="00143D98"/>
    <w:rsid w:val="00145D71"/>
    <w:rsid w:val="0014616E"/>
    <w:rsid w:val="00147D2E"/>
    <w:rsid w:val="001527F5"/>
    <w:rsid w:val="00152E6C"/>
    <w:rsid w:val="00154B7B"/>
    <w:rsid w:val="0015514B"/>
    <w:rsid w:val="00155537"/>
    <w:rsid w:val="001578EF"/>
    <w:rsid w:val="0016215A"/>
    <w:rsid w:val="00163300"/>
    <w:rsid w:val="00166143"/>
    <w:rsid w:val="0017146B"/>
    <w:rsid w:val="0017444B"/>
    <w:rsid w:val="00175D4E"/>
    <w:rsid w:val="0017671C"/>
    <w:rsid w:val="001777D9"/>
    <w:rsid w:val="00181A12"/>
    <w:rsid w:val="001823A6"/>
    <w:rsid w:val="00182996"/>
    <w:rsid w:val="00186471"/>
    <w:rsid w:val="00186607"/>
    <w:rsid w:val="00190D35"/>
    <w:rsid w:val="00191723"/>
    <w:rsid w:val="0019216B"/>
    <w:rsid w:val="001949F2"/>
    <w:rsid w:val="00195620"/>
    <w:rsid w:val="00195B5E"/>
    <w:rsid w:val="00195B96"/>
    <w:rsid w:val="00195F96"/>
    <w:rsid w:val="00196CBB"/>
    <w:rsid w:val="00197281"/>
    <w:rsid w:val="001972EA"/>
    <w:rsid w:val="001A18F4"/>
    <w:rsid w:val="001A1990"/>
    <w:rsid w:val="001A1F6E"/>
    <w:rsid w:val="001A23B3"/>
    <w:rsid w:val="001A2BBC"/>
    <w:rsid w:val="001A3E92"/>
    <w:rsid w:val="001A4EA5"/>
    <w:rsid w:val="001A5029"/>
    <w:rsid w:val="001A582A"/>
    <w:rsid w:val="001A5900"/>
    <w:rsid w:val="001A615B"/>
    <w:rsid w:val="001A68C5"/>
    <w:rsid w:val="001A778A"/>
    <w:rsid w:val="001A77F6"/>
    <w:rsid w:val="001B366A"/>
    <w:rsid w:val="001B3AD2"/>
    <w:rsid w:val="001B3B7F"/>
    <w:rsid w:val="001B3FD7"/>
    <w:rsid w:val="001B79D2"/>
    <w:rsid w:val="001B7EA3"/>
    <w:rsid w:val="001C015E"/>
    <w:rsid w:val="001C0FB0"/>
    <w:rsid w:val="001C13B5"/>
    <w:rsid w:val="001C1698"/>
    <w:rsid w:val="001C3BBF"/>
    <w:rsid w:val="001C3F4C"/>
    <w:rsid w:val="001C4829"/>
    <w:rsid w:val="001C6A55"/>
    <w:rsid w:val="001C6A96"/>
    <w:rsid w:val="001C7C11"/>
    <w:rsid w:val="001D1EF2"/>
    <w:rsid w:val="001D303D"/>
    <w:rsid w:val="001D3DE0"/>
    <w:rsid w:val="001D6501"/>
    <w:rsid w:val="001D714E"/>
    <w:rsid w:val="001D74FA"/>
    <w:rsid w:val="001D7549"/>
    <w:rsid w:val="001E0C21"/>
    <w:rsid w:val="001E1A67"/>
    <w:rsid w:val="001E2597"/>
    <w:rsid w:val="001E295C"/>
    <w:rsid w:val="001E584E"/>
    <w:rsid w:val="001E7950"/>
    <w:rsid w:val="001F160B"/>
    <w:rsid w:val="001F305D"/>
    <w:rsid w:val="001F4044"/>
    <w:rsid w:val="001F458A"/>
    <w:rsid w:val="001F4C55"/>
    <w:rsid w:val="001F67B3"/>
    <w:rsid w:val="001F6FF2"/>
    <w:rsid w:val="001F7332"/>
    <w:rsid w:val="00200DB1"/>
    <w:rsid w:val="00201CAA"/>
    <w:rsid w:val="00202245"/>
    <w:rsid w:val="00203062"/>
    <w:rsid w:val="00203125"/>
    <w:rsid w:val="00203F54"/>
    <w:rsid w:val="00205F02"/>
    <w:rsid w:val="00205F2D"/>
    <w:rsid w:val="0020777A"/>
    <w:rsid w:val="00212157"/>
    <w:rsid w:val="00212B5F"/>
    <w:rsid w:val="002131BC"/>
    <w:rsid w:val="0021401C"/>
    <w:rsid w:val="00214764"/>
    <w:rsid w:val="00214CB6"/>
    <w:rsid w:val="002168B1"/>
    <w:rsid w:val="00217187"/>
    <w:rsid w:val="00217669"/>
    <w:rsid w:val="002205DE"/>
    <w:rsid w:val="002210F8"/>
    <w:rsid w:val="00221CA0"/>
    <w:rsid w:val="0022208A"/>
    <w:rsid w:val="00222274"/>
    <w:rsid w:val="00225DD0"/>
    <w:rsid w:val="00225E2E"/>
    <w:rsid w:val="00230D8B"/>
    <w:rsid w:val="00232EB8"/>
    <w:rsid w:val="00233C76"/>
    <w:rsid w:val="00236AC9"/>
    <w:rsid w:val="002402FF"/>
    <w:rsid w:val="00240AE4"/>
    <w:rsid w:val="002415A5"/>
    <w:rsid w:val="002415B1"/>
    <w:rsid w:val="0024273C"/>
    <w:rsid w:val="00243BA2"/>
    <w:rsid w:val="0024586C"/>
    <w:rsid w:val="002465ED"/>
    <w:rsid w:val="00247E33"/>
    <w:rsid w:val="002503CF"/>
    <w:rsid w:val="00250DEA"/>
    <w:rsid w:val="00250F43"/>
    <w:rsid w:val="00251C90"/>
    <w:rsid w:val="002532D1"/>
    <w:rsid w:val="00253F3A"/>
    <w:rsid w:val="002542B3"/>
    <w:rsid w:val="0025671A"/>
    <w:rsid w:val="002568E4"/>
    <w:rsid w:val="00256F04"/>
    <w:rsid w:val="00260593"/>
    <w:rsid w:val="002635A1"/>
    <w:rsid w:val="00264FB2"/>
    <w:rsid w:val="0027037E"/>
    <w:rsid w:val="00273FF8"/>
    <w:rsid w:val="0027541A"/>
    <w:rsid w:val="00275C45"/>
    <w:rsid w:val="00276E4D"/>
    <w:rsid w:val="0028110D"/>
    <w:rsid w:val="002811B5"/>
    <w:rsid w:val="00281DC5"/>
    <w:rsid w:val="00282A17"/>
    <w:rsid w:val="00282F6E"/>
    <w:rsid w:val="00284466"/>
    <w:rsid w:val="00284B43"/>
    <w:rsid w:val="00284DD9"/>
    <w:rsid w:val="00285380"/>
    <w:rsid w:val="00285526"/>
    <w:rsid w:val="00286673"/>
    <w:rsid w:val="00286A5E"/>
    <w:rsid w:val="00287E32"/>
    <w:rsid w:val="00291D48"/>
    <w:rsid w:val="00292122"/>
    <w:rsid w:val="002975E9"/>
    <w:rsid w:val="00297CA6"/>
    <w:rsid w:val="00297E61"/>
    <w:rsid w:val="002A08AC"/>
    <w:rsid w:val="002A0B74"/>
    <w:rsid w:val="002A1AFC"/>
    <w:rsid w:val="002A1CE2"/>
    <w:rsid w:val="002A1E2E"/>
    <w:rsid w:val="002A2A07"/>
    <w:rsid w:val="002A3360"/>
    <w:rsid w:val="002A5777"/>
    <w:rsid w:val="002A5C6D"/>
    <w:rsid w:val="002B1333"/>
    <w:rsid w:val="002B1D3C"/>
    <w:rsid w:val="002B2C19"/>
    <w:rsid w:val="002B3A45"/>
    <w:rsid w:val="002B5FBE"/>
    <w:rsid w:val="002B62B5"/>
    <w:rsid w:val="002B713C"/>
    <w:rsid w:val="002C0929"/>
    <w:rsid w:val="002C2286"/>
    <w:rsid w:val="002C2D70"/>
    <w:rsid w:val="002C3038"/>
    <w:rsid w:val="002C49B3"/>
    <w:rsid w:val="002C5A2A"/>
    <w:rsid w:val="002C5D9C"/>
    <w:rsid w:val="002C774D"/>
    <w:rsid w:val="002D1D38"/>
    <w:rsid w:val="002D2236"/>
    <w:rsid w:val="002D2DB2"/>
    <w:rsid w:val="002D2E43"/>
    <w:rsid w:val="002D3EB5"/>
    <w:rsid w:val="002D4613"/>
    <w:rsid w:val="002D4B68"/>
    <w:rsid w:val="002D4F31"/>
    <w:rsid w:val="002D53B8"/>
    <w:rsid w:val="002D66A7"/>
    <w:rsid w:val="002D690E"/>
    <w:rsid w:val="002D7E29"/>
    <w:rsid w:val="002E18AE"/>
    <w:rsid w:val="002E1F41"/>
    <w:rsid w:val="002E6292"/>
    <w:rsid w:val="002E6A69"/>
    <w:rsid w:val="002E6FBD"/>
    <w:rsid w:val="002E7295"/>
    <w:rsid w:val="002E752A"/>
    <w:rsid w:val="002E7E18"/>
    <w:rsid w:val="002F261F"/>
    <w:rsid w:val="002F2E8E"/>
    <w:rsid w:val="002F3548"/>
    <w:rsid w:val="002F5CA9"/>
    <w:rsid w:val="002F69A1"/>
    <w:rsid w:val="002F7DE1"/>
    <w:rsid w:val="00302FEC"/>
    <w:rsid w:val="00303845"/>
    <w:rsid w:val="0030637D"/>
    <w:rsid w:val="00306AEC"/>
    <w:rsid w:val="003100B9"/>
    <w:rsid w:val="00310EEB"/>
    <w:rsid w:val="00311D99"/>
    <w:rsid w:val="00312200"/>
    <w:rsid w:val="003122FF"/>
    <w:rsid w:val="00313160"/>
    <w:rsid w:val="00313DFD"/>
    <w:rsid w:val="0031428F"/>
    <w:rsid w:val="0032035D"/>
    <w:rsid w:val="00320FD9"/>
    <w:rsid w:val="00322917"/>
    <w:rsid w:val="003236E4"/>
    <w:rsid w:val="00324084"/>
    <w:rsid w:val="00325C04"/>
    <w:rsid w:val="00325DEC"/>
    <w:rsid w:val="0032761F"/>
    <w:rsid w:val="00330025"/>
    <w:rsid w:val="00330DC7"/>
    <w:rsid w:val="0033117A"/>
    <w:rsid w:val="0033180E"/>
    <w:rsid w:val="00331879"/>
    <w:rsid w:val="00331CB7"/>
    <w:rsid w:val="0033272D"/>
    <w:rsid w:val="00332BBF"/>
    <w:rsid w:val="003341B9"/>
    <w:rsid w:val="003342A7"/>
    <w:rsid w:val="0033470F"/>
    <w:rsid w:val="00335058"/>
    <w:rsid w:val="00335AC5"/>
    <w:rsid w:val="00337251"/>
    <w:rsid w:val="00343248"/>
    <w:rsid w:val="0034562E"/>
    <w:rsid w:val="003543C0"/>
    <w:rsid w:val="00354BAA"/>
    <w:rsid w:val="00354D8E"/>
    <w:rsid w:val="0035709A"/>
    <w:rsid w:val="003609DD"/>
    <w:rsid w:val="00361255"/>
    <w:rsid w:val="00361E17"/>
    <w:rsid w:val="00362CC3"/>
    <w:rsid w:val="003635DB"/>
    <w:rsid w:val="00363D2A"/>
    <w:rsid w:val="00364034"/>
    <w:rsid w:val="00364712"/>
    <w:rsid w:val="00364F7D"/>
    <w:rsid w:val="00365578"/>
    <w:rsid w:val="00367551"/>
    <w:rsid w:val="00367D5F"/>
    <w:rsid w:val="00367F97"/>
    <w:rsid w:val="0037279B"/>
    <w:rsid w:val="00373987"/>
    <w:rsid w:val="00374659"/>
    <w:rsid w:val="00375AF5"/>
    <w:rsid w:val="00375CD0"/>
    <w:rsid w:val="0037623C"/>
    <w:rsid w:val="0037665E"/>
    <w:rsid w:val="00376BA5"/>
    <w:rsid w:val="00376EDE"/>
    <w:rsid w:val="00377FF7"/>
    <w:rsid w:val="003820CA"/>
    <w:rsid w:val="00382853"/>
    <w:rsid w:val="003843ED"/>
    <w:rsid w:val="00384415"/>
    <w:rsid w:val="00387142"/>
    <w:rsid w:val="0039107D"/>
    <w:rsid w:val="003911E3"/>
    <w:rsid w:val="00391643"/>
    <w:rsid w:val="00391FFC"/>
    <w:rsid w:val="00392995"/>
    <w:rsid w:val="003930D7"/>
    <w:rsid w:val="00393E46"/>
    <w:rsid w:val="00394411"/>
    <w:rsid w:val="00394CE8"/>
    <w:rsid w:val="003A036A"/>
    <w:rsid w:val="003A0594"/>
    <w:rsid w:val="003A216E"/>
    <w:rsid w:val="003A2475"/>
    <w:rsid w:val="003A3E41"/>
    <w:rsid w:val="003A59E0"/>
    <w:rsid w:val="003A6493"/>
    <w:rsid w:val="003A6A05"/>
    <w:rsid w:val="003A6DFB"/>
    <w:rsid w:val="003A7B07"/>
    <w:rsid w:val="003B027F"/>
    <w:rsid w:val="003B3511"/>
    <w:rsid w:val="003B3FE1"/>
    <w:rsid w:val="003B4855"/>
    <w:rsid w:val="003B48EF"/>
    <w:rsid w:val="003B5A11"/>
    <w:rsid w:val="003B6196"/>
    <w:rsid w:val="003B7FCB"/>
    <w:rsid w:val="003C2A02"/>
    <w:rsid w:val="003C2E9E"/>
    <w:rsid w:val="003C324F"/>
    <w:rsid w:val="003C3CB2"/>
    <w:rsid w:val="003D07EB"/>
    <w:rsid w:val="003D1EA4"/>
    <w:rsid w:val="003D3EE1"/>
    <w:rsid w:val="003D3EF8"/>
    <w:rsid w:val="003D4F89"/>
    <w:rsid w:val="003D552E"/>
    <w:rsid w:val="003D6411"/>
    <w:rsid w:val="003D65F4"/>
    <w:rsid w:val="003D6953"/>
    <w:rsid w:val="003E15E3"/>
    <w:rsid w:val="003E1920"/>
    <w:rsid w:val="003E1C1E"/>
    <w:rsid w:val="003E1C29"/>
    <w:rsid w:val="003E1FF6"/>
    <w:rsid w:val="003E50BD"/>
    <w:rsid w:val="003E60EB"/>
    <w:rsid w:val="003E6301"/>
    <w:rsid w:val="003F1576"/>
    <w:rsid w:val="003F192A"/>
    <w:rsid w:val="003F37F0"/>
    <w:rsid w:val="003F3D4E"/>
    <w:rsid w:val="003F4700"/>
    <w:rsid w:val="003F4830"/>
    <w:rsid w:val="003F64B3"/>
    <w:rsid w:val="003F6610"/>
    <w:rsid w:val="003F740A"/>
    <w:rsid w:val="003F791D"/>
    <w:rsid w:val="004011B7"/>
    <w:rsid w:val="004013AF"/>
    <w:rsid w:val="00401D31"/>
    <w:rsid w:val="00402250"/>
    <w:rsid w:val="00402B2E"/>
    <w:rsid w:val="00403973"/>
    <w:rsid w:val="00404D3A"/>
    <w:rsid w:val="004050B8"/>
    <w:rsid w:val="004055DE"/>
    <w:rsid w:val="004056C5"/>
    <w:rsid w:val="00406444"/>
    <w:rsid w:val="0040664F"/>
    <w:rsid w:val="00410482"/>
    <w:rsid w:val="00410B85"/>
    <w:rsid w:val="00411557"/>
    <w:rsid w:val="0041215B"/>
    <w:rsid w:val="00412EF4"/>
    <w:rsid w:val="00413D3F"/>
    <w:rsid w:val="0041429B"/>
    <w:rsid w:val="0042006F"/>
    <w:rsid w:val="00421745"/>
    <w:rsid w:val="00421AA3"/>
    <w:rsid w:val="004236C2"/>
    <w:rsid w:val="00423E15"/>
    <w:rsid w:val="00423E4E"/>
    <w:rsid w:val="00423F40"/>
    <w:rsid w:val="0042630D"/>
    <w:rsid w:val="00427327"/>
    <w:rsid w:val="004317DE"/>
    <w:rsid w:val="00432269"/>
    <w:rsid w:val="004336DF"/>
    <w:rsid w:val="00433FA1"/>
    <w:rsid w:val="00434325"/>
    <w:rsid w:val="00435814"/>
    <w:rsid w:val="004372F4"/>
    <w:rsid w:val="00437F54"/>
    <w:rsid w:val="00437F99"/>
    <w:rsid w:val="0044072E"/>
    <w:rsid w:val="00441E41"/>
    <w:rsid w:val="0044449C"/>
    <w:rsid w:val="00444702"/>
    <w:rsid w:val="00444FD4"/>
    <w:rsid w:val="0044609D"/>
    <w:rsid w:val="0044696F"/>
    <w:rsid w:val="00446EFD"/>
    <w:rsid w:val="00447BD2"/>
    <w:rsid w:val="004525C9"/>
    <w:rsid w:val="004538AE"/>
    <w:rsid w:val="004540FA"/>
    <w:rsid w:val="00454A3A"/>
    <w:rsid w:val="00455536"/>
    <w:rsid w:val="00455C48"/>
    <w:rsid w:val="00456E31"/>
    <w:rsid w:val="00456FCF"/>
    <w:rsid w:val="004631C4"/>
    <w:rsid w:val="004631F7"/>
    <w:rsid w:val="0046551A"/>
    <w:rsid w:val="0046597B"/>
    <w:rsid w:val="00465C5A"/>
    <w:rsid w:val="00467DCD"/>
    <w:rsid w:val="00470702"/>
    <w:rsid w:val="004709FB"/>
    <w:rsid w:val="00470BE5"/>
    <w:rsid w:val="0047249C"/>
    <w:rsid w:val="00472FE5"/>
    <w:rsid w:val="004738A8"/>
    <w:rsid w:val="00473990"/>
    <w:rsid w:val="00473F7C"/>
    <w:rsid w:val="00475983"/>
    <w:rsid w:val="00475ACE"/>
    <w:rsid w:val="00475D40"/>
    <w:rsid w:val="004770C3"/>
    <w:rsid w:val="00477336"/>
    <w:rsid w:val="00477A73"/>
    <w:rsid w:val="00480018"/>
    <w:rsid w:val="00480025"/>
    <w:rsid w:val="0048101F"/>
    <w:rsid w:val="0048287B"/>
    <w:rsid w:val="00483279"/>
    <w:rsid w:val="0048435C"/>
    <w:rsid w:val="004854CF"/>
    <w:rsid w:val="004862E3"/>
    <w:rsid w:val="00486648"/>
    <w:rsid w:val="0048718E"/>
    <w:rsid w:val="00490E8E"/>
    <w:rsid w:val="0049127E"/>
    <w:rsid w:val="004919B6"/>
    <w:rsid w:val="004926AF"/>
    <w:rsid w:val="004926C5"/>
    <w:rsid w:val="00492ADF"/>
    <w:rsid w:val="004936DC"/>
    <w:rsid w:val="004949B0"/>
    <w:rsid w:val="004952EE"/>
    <w:rsid w:val="00495FDD"/>
    <w:rsid w:val="004A04C2"/>
    <w:rsid w:val="004A0BBC"/>
    <w:rsid w:val="004A0E71"/>
    <w:rsid w:val="004A1D04"/>
    <w:rsid w:val="004A1E6B"/>
    <w:rsid w:val="004A31F5"/>
    <w:rsid w:val="004A4572"/>
    <w:rsid w:val="004A494F"/>
    <w:rsid w:val="004A5553"/>
    <w:rsid w:val="004A589F"/>
    <w:rsid w:val="004A5C70"/>
    <w:rsid w:val="004A6D10"/>
    <w:rsid w:val="004A75A1"/>
    <w:rsid w:val="004A7697"/>
    <w:rsid w:val="004B2468"/>
    <w:rsid w:val="004B27ED"/>
    <w:rsid w:val="004B32BE"/>
    <w:rsid w:val="004B38EB"/>
    <w:rsid w:val="004B5DC0"/>
    <w:rsid w:val="004B7370"/>
    <w:rsid w:val="004C2E2E"/>
    <w:rsid w:val="004C348F"/>
    <w:rsid w:val="004C38C9"/>
    <w:rsid w:val="004C3DDE"/>
    <w:rsid w:val="004C49BA"/>
    <w:rsid w:val="004C55F1"/>
    <w:rsid w:val="004C5B87"/>
    <w:rsid w:val="004C656D"/>
    <w:rsid w:val="004C6AE1"/>
    <w:rsid w:val="004D0550"/>
    <w:rsid w:val="004D0895"/>
    <w:rsid w:val="004D176C"/>
    <w:rsid w:val="004D177C"/>
    <w:rsid w:val="004D5819"/>
    <w:rsid w:val="004D7363"/>
    <w:rsid w:val="004E0EB4"/>
    <w:rsid w:val="004E2ECC"/>
    <w:rsid w:val="004E51BF"/>
    <w:rsid w:val="004E5564"/>
    <w:rsid w:val="004E5A9B"/>
    <w:rsid w:val="004E69CC"/>
    <w:rsid w:val="004E7FD9"/>
    <w:rsid w:val="004F0DED"/>
    <w:rsid w:val="004F28B5"/>
    <w:rsid w:val="004F29AC"/>
    <w:rsid w:val="004F3EFC"/>
    <w:rsid w:val="004F3F58"/>
    <w:rsid w:val="004F4650"/>
    <w:rsid w:val="004F50BC"/>
    <w:rsid w:val="004F526C"/>
    <w:rsid w:val="004F527C"/>
    <w:rsid w:val="004F5337"/>
    <w:rsid w:val="004F5E01"/>
    <w:rsid w:val="004F6C14"/>
    <w:rsid w:val="004F7A0F"/>
    <w:rsid w:val="00500441"/>
    <w:rsid w:val="00500594"/>
    <w:rsid w:val="00503E2F"/>
    <w:rsid w:val="0050452D"/>
    <w:rsid w:val="00504541"/>
    <w:rsid w:val="0050456A"/>
    <w:rsid w:val="005059B7"/>
    <w:rsid w:val="00505D61"/>
    <w:rsid w:val="00505F3B"/>
    <w:rsid w:val="00506DAA"/>
    <w:rsid w:val="0051023E"/>
    <w:rsid w:val="00510433"/>
    <w:rsid w:val="00510CA1"/>
    <w:rsid w:val="005113F8"/>
    <w:rsid w:val="0051355A"/>
    <w:rsid w:val="0051423E"/>
    <w:rsid w:val="005146C1"/>
    <w:rsid w:val="0051472B"/>
    <w:rsid w:val="005156F8"/>
    <w:rsid w:val="00515920"/>
    <w:rsid w:val="00515925"/>
    <w:rsid w:val="00515CD7"/>
    <w:rsid w:val="00515F59"/>
    <w:rsid w:val="00516B84"/>
    <w:rsid w:val="00516EB8"/>
    <w:rsid w:val="00520A1B"/>
    <w:rsid w:val="005211C8"/>
    <w:rsid w:val="00522A87"/>
    <w:rsid w:val="005230BD"/>
    <w:rsid w:val="00523496"/>
    <w:rsid w:val="0052398D"/>
    <w:rsid w:val="00524206"/>
    <w:rsid w:val="005249F7"/>
    <w:rsid w:val="00524AA4"/>
    <w:rsid w:val="00525BEA"/>
    <w:rsid w:val="00526A6A"/>
    <w:rsid w:val="00526BD6"/>
    <w:rsid w:val="00526C65"/>
    <w:rsid w:val="00527E65"/>
    <w:rsid w:val="00531B90"/>
    <w:rsid w:val="005335A3"/>
    <w:rsid w:val="00534F32"/>
    <w:rsid w:val="00535031"/>
    <w:rsid w:val="00536565"/>
    <w:rsid w:val="00536D5E"/>
    <w:rsid w:val="005370BF"/>
    <w:rsid w:val="00540E4E"/>
    <w:rsid w:val="0054172C"/>
    <w:rsid w:val="00541F78"/>
    <w:rsid w:val="00543705"/>
    <w:rsid w:val="00543CC4"/>
    <w:rsid w:val="00544F2A"/>
    <w:rsid w:val="00545343"/>
    <w:rsid w:val="00545757"/>
    <w:rsid w:val="00545C9A"/>
    <w:rsid w:val="00546768"/>
    <w:rsid w:val="005504AC"/>
    <w:rsid w:val="0055156A"/>
    <w:rsid w:val="00551DA1"/>
    <w:rsid w:val="005549A4"/>
    <w:rsid w:val="005550BD"/>
    <w:rsid w:val="00562AA8"/>
    <w:rsid w:val="00565263"/>
    <w:rsid w:val="005654F6"/>
    <w:rsid w:val="00565570"/>
    <w:rsid w:val="00565758"/>
    <w:rsid w:val="00565772"/>
    <w:rsid w:val="0056603C"/>
    <w:rsid w:val="00566F6A"/>
    <w:rsid w:val="00566F77"/>
    <w:rsid w:val="0057301C"/>
    <w:rsid w:val="0057326B"/>
    <w:rsid w:val="00573561"/>
    <w:rsid w:val="00575C0A"/>
    <w:rsid w:val="00575E8B"/>
    <w:rsid w:val="005760A5"/>
    <w:rsid w:val="00576A47"/>
    <w:rsid w:val="00577E03"/>
    <w:rsid w:val="005806F0"/>
    <w:rsid w:val="00580952"/>
    <w:rsid w:val="00580DF8"/>
    <w:rsid w:val="00580F5E"/>
    <w:rsid w:val="00581A35"/>
    <w:rsid w:val="00582E41"/>
    <w:rsid w:val="005830F7"/>
    <w:rsid w:val="00583D2E"/>
    <w:rsid w:val="005852DD"/>
    <w:rsid w:val="00585BF1"/>
    <w:rsid w:val="00585EEC"/>
    <w:rsid w:val="005860B2"/>
    <w:rsid w:val="00592967"/>
    <w:rsid w:val="00594E51"/>
    <w:rsid w:val="00595000"/>
    <w:rsid w:val="00595826"/>
    <w:rsid w:val="00596E8D"/>
    <w:rsid w:val="00597362"/>
    <w:rsid w:val="005A0416"/>
    <w:rsid w:val="005A214E"/>
    <w:rsid w:val="005A2418"/>
    <w:rsid w:val="005A2DD8"/>
    <w:rsid w:val="005A3243"/>
    <w:rsid w:val="005A373D"/>
    <w:rsid w:val="005A7598"/>
    <w:rsid w:val="005B2271"/>
    <w:rsid w:val="005B3E5B"/>
    <w:rsid w:val="005B3F0A"/>
    <w:rsid w:val="005B60E4"/>
    <w:rsid w:val="005B7C3B"/>
    <w:rsid w:val="005C103C"/>
    <w:rsid w:val="005C12B5"/>
    <w:rsid w:val="005C2CAA"/>
    <w:rsid w:val="005C364F"/>
    <w:rsid w:val="005C36D0"/>
    <w:rsid w:val="005C467A"/>
    <w:rsid w:val="005C7960"/>
    <w:rsid w:val="005D1067"/>
    <w:rsid w:val="005D623D"/>
    <w:rsid w:val="005D64E1"/>
    <w:rsid w:val="005D7461"/>
    <w:rsid w:val="005D7B0C"/>
    <w:rsid w:val="005E0445"/>
    <w:rsid w:val="005E0D67"/>
    <w:rsid w:val="005E310E"/>
    <w:rsid w:val="005E36B8"/>
    <w:rsid w:val="005E45E5"/>
    <w:rsid w:val="005E4B41"/>
    <w:rsid w:val="005E52B3"/>
    <w:rsid w:val="005E52C5"/>
    <w:rsid w:val="005E624C"/>
    <w:rsid w:val="005E7FD4"/>
    <w:rsid w:val="005F4F3A"/>
    <w:rsid w:val="005F55D5"/>
    <w:rsid w:val="005F64C8"/>
    <w:rsid w:val="005F67CD"/>
    <w:rsid w:val="005F6B8D"/>
    <w:rsid w:val="005F6F85"/>
    <w:rsid w:val="005F7066"/>
    <w:rsid w:val="00600009"/>
    <w:rsid w:val="006001A7"/>
    <w:rsid w:val="00600B1D"/>
    <w:rsid w:val="00601E11"/>
    <w:rsid w:val="00604A43"/>
    <w:rsid w:val="00604AC0"/>
    <w:rsid w:val="00604DCC"/>
    <w:rsid w:val="0060515A"/>
    <w:rsid w:val="00605BE8"/>
    <w:rsid w:val="006062A5"/>
    <w:rsid w:val="00607F17"/>
    <w:rsid w:val="006106D0"/>
    <w:rsid w:val="00612A82"/>
    <w:rsid w:val="00612E86"/>
    <w:rsid w:val="00612F85"/>
    <w:rsid w:val="006132B5"/>
    <w:rsid w:val="00613C99"/>
    <w:rsid w:val="006150AA"/>
    <w:rsid w:val="0061584B"/>
    <w:rsid w:val="006172B3"/>
    <w:rsid w:val="006215C9"/>
    <w:rsid w:val="006224A7"/>
    <w:rsid w:val="00622CB3"/>
    <w:rsid w:val="00622DF4"/>
    <w:rsid w:val="006236E1"/>
    <w:rsid w:val="006241CE"/>
    <w:rsid w:val="006261D4"/>
    <w:rsid w:val="00626310"/>
    <w:rsid w:val="00630CDD"/>
    <w:rsid w:val="006317A1"/>
    <w:rsid w:val="00632750"/>
    <w:rsid w:val="0063329E"/>
    <w:rsid w:val="00634693"/>
    <w:rsid w:val="006349C0"/>
    <w:rsid w:val="0063513B"/>
    <w:rsid w:val="00635EBE"/>
    <w:rsid w:val="00637F52"/>
    <w:rsid w:val="00640F6A"/>
    <w:rsid w:val="00641291"/>
    <w:rsid w:val="0064187A"/>
    <w:rsid w:val="00642925"/>
    <w:rsid w:val="0064382C"/>
    <w:rsid w:val="006449F1"/>
    <w:rsid w:val="00645391"/>
    <w:rsid w:val="00650312"/>
    <w:rsid w:val="006506F7"/>
    <w:rsid w:val="00651C18"/>
    <w:rsid w:val="0065255C"/>
    <w:rsid w:val="00652BE5"/>
    <w:rsid w:val="00653825"/>
    <w:rsid w:val="006542F0"/>
    <w:rsid w:val="0065508A"/>
    <w:rsid w:val="00655187"/>
    <w:rsid w:val="00657656"/>
    <w:rsid w:val="006578AB"/>
    <w:rsid w:val="006579E7"/>
    <w:rsid w:val="00661BC6"/>
    <w:rsid w:val="0066505B"/>
    <w:rsid w:val="0066652E"/>
    <w:rsid w:val="00666E6C"/>
    <w:rsid w:val="00666FC0"/>
    <w:rsid w:val="0066768C"/>
    <w:rsid w:val="00670138"/>
    <w:rsid w:val="00670D6F"/>
    <w:rsid w:val="006713EC"/>
    <w:rsid w:val="00671E36"/>
    <w:rsid w:val="0067204F"/>
    <w:rsid w:val="00672A3C"/>
    <w:rsid w:val="0067377E"/>
    <w:rsid w:val="00674173"/>
    <w:rsid w:val="006742F3"/>
    <w:rsid w:val="00674B43"/>
    <w:rsid w:val="00675EAF"/>
    <w:rsid w:val="006768ED"/>
    <w:rsid w:val="00676A9B"/>
    <w:rsid w:val="00676C20"/>
    <w:rsid w:val="00676F62"/>
    <w:rsid w:val="006811EB"/>
    <w:rsid w:val="00681A3F"/>
    <w:rsid w:val="00681E30"/>
    <w:rsid w:val="00682AA5"/>
    <w:rsid w:val="00683B3C"/>
    <w:rsid w:val="00685514"/>
    <w:rsid w:val="006865A3"/>
    <w:rsid w:val="00686ADE"/>
    <w:rsid w:val="0068726A"/>
    <w:rsid w:val="00690E34"/>
    <w:rsid w:val="00692C01"/>
    <w:rsid w:val="006938C9"/>
    <w:rsid w:val="00693FBE"/>
    <w:rsid w:val="00695238"/>
    <w:rsid w:val="006956AD"/>
    <w:rsid w:val="006960AC"/>
    <w:rsid w:val="00696AE0"/>
    <w:rsid w:val="006A02E0"/>
    <w:rsid w:val="006A0308"/>
    <w:rsid w:val="006A09A0"/>
    <w:rsid w:val="006A16A8"/>
    <w:rsid w:val="006A1AD1"/>
    <w:rsid w:val="006A79F4"/>
    <w:rsid w:val="006B34E3"/>
    <w:rsid w:val="006B3C33"/>
    <w:rsid w:val="006B5162"/>
    <w:rsid w:val="006B5319"/>
    <w:rsid w:val="006B6C68"/>
    <w:rsid w:val="006C43C5"/>
    <w:rsid w:val="006C4955"/>
    <w:rsid w:val="006C7E59"/>
    <w:rsid w:val="006D00CF"/>
    <w:rsid w:val="006D03C2"/>
    <w:rsid w:val="006D041A"/>
    <w:rsid w:val="006D0E0C"/>
    <w:rsid w:val="006D3BD0"/>
    <w:rsid w:val="006D4BAC"/>
    <w:rsid w:val="006D6BA5"/>
    <w:rsid w:val="006D7674"/>
    <w:rsid w:val="006E0440"/>
    <w:rsid w:val="006E13D3"/>
    <w:rsid w:val="006E148C"/>
    <w:rsid w:val="006E1A69"/>
    <w:rsid w:val="006E2141"/>
    <w:rsid w:val="006E38C1"/>
    <w:rsid w:val="006E4C58"/>
    <w:rsid w:val="006E4EB9"/>
    <w:rsid w:val="006E7D91"/>
    <w:rsid w:val="006F012B"/>
    <w:rsid w:val="006F2F8D"/>
    <w:rsid w:val="006F2FC1"/>
    <w:rsid w:val="006F5B25"/>
    <w:rsid w:val="006F60A0"/>
    <w:rsid w:val="007026F0"/>
    <w:rsid w:val="0070470C"/>
    <w:rsid w:val="007049C3"/>
    <w:rsid w:val="007057FA"/>
    <w:rsid w:val="007069D0"/>
    <w:rsid w:val="00710492"/>
    <w:rsid w:val="00711CB6"/>
    <w:rsid w:val="00711E53"/>
    <w:rsid w:val="00712741"/>
    <w:rsid w:val="00713129"/>
    <w:rsid w:val="0071373D"/>
    <w:rsid w:val="007143F7"/>
    <w:rsid w:val="00715192"/>
    <w:rsid w:val="00715668"/>
    <w:rsid w:val="0071649F"/>
    <w:rsid w:val="00716572"/>
    <w:rsid w:val="007169EC"/>
    <w:rsid w:val="00717AFF"/>
    <w:rsid w:val="00720180"/>
    <w:rsid w:val="00720995"/>
    <w:rsid w:val="007213F4"/>
    <w:rsid w:val="00721576"/>
    <w:rsid w:val="0072475F"/>
    <w:rsid w:val="0072487D"/>
    <w:rsid w:val="00727510"/>
    <w:rsid w:val="007300D3"/>
    <w:rsid w:val="007304F7"/>
    <w:rsid w:val="00730D31"/>
    <w:rsid w:val="007334DB"/>
    <w:rsid w:val="00733C38"/>
    <w:rsid w:val="00733ED2"/>
    <w:rsid w:val="00734CBF"/>
    <w:rsid w:val="00735126"/>
    <w:rsid w:val="00741166"/>
    <w:rsid w:val="00742C9F"/>
    <w:rsid w:val="00742E06"/>
    <w:rsid w:val="00745C84"/>
    <w:rsid w:val="007471C8"/>
    <w:rsid w:val="007471E1"/>
    <w:rsid w:val="00747498"/>
    <w:rsid w:val="007508BF"/>
    <w:rsid w:val="00751166"/>
    <w:rsid w:val="00753F2B"/>
    <w:rsid w:val="0075604D"/>
    <w:rsid w:val="00756AF3"/>
    <w:rsid w:val="00757A18"/>
    <w:rsid w:val="00760B00"/>
    <w:rsid w:val="00762747"/>
    <w:rsid w:val="007629B3"/>
    <w:rsid w:val="007630D0"/>
    <w:rsid w:val="0076371D"/>
    <w:rsid w:val="007651A8"/>
    <w:rsid w:val="007654AE"/>
    <w:rsid w:val="007658E4"/>
    <w:rsid w:val="00765DD4"/>
    <w:rsid w:val="00773394"/>
    <w:rsid w:val="00773B34"/>
    <w:rsid w:val="0077642D"/>
    <w:rsid w:val="00776964"/>
    <w:rsid w:val="007802F7"/>
    <w:rsid w:val="00781DC4"/>
    <w:rsid w:val="0078211B"/>
    <w:rsid w:val="00782459"/>
    <w:rsid w:val="00782C97"/>
    <w:rsid w:val="00783100"/>
    <w:rsid w:val="007837D9"/>
    <w:rsid w:val="007842B5"/>
    <w:rsid w:val="00785495"/>
    <w:rsid w:val="0078572B"/>
    <w:rsid w:val="00785E77"/>
    <w:rsid w:val="00786FF2"/>
    <w:rsid w:val="007872FE"/>
    <w:rsid w:val="0078758E"/>
    <w:rsid w:val="0078775A"/>
    <w:rsid w:val="0079129E"/>
    <w:rsid w:val="0079227B"/>
    <w:rsid w:val="007945A2"/>
    <w:rsid w:val="00794721"/>
    <w:rsid w:val="00794C4E"/>
    <w:rsid w:val="00795373"/>
    <w:rsid w:val="007956A4"/>
    <w:rsid w:val="00795714"/>
    <w:rsid w:val="00797F15"/>
    <w:rsid w:val="007A3544"/>
    <w:rsid w:val="007A39F8"/>
    <w:rsid w:val="007A7310"/>
    <w:rsid w:val="007A784F"/>
    <w:rsid w:val="007A7907"/>
    <w:rsid w:val="007A7A24"/>
    <w:rsid w:val="007A7EE1"/>
    <w:rsid w:val="007B01A4"/>
    <w:rsid w:val="007B0C3E"/>
    <w:rsid w:val="007B3207"/>
    <w:rsid w:val="007B3C87"/>
    <w:rsid w:val="007B6FC5"/>
    <w:rsid w:val="007B71BC"/>
    <w:rsid w:val="007B7C01"/>
    <w:rsid w:val="007C1593"/>
    <w:rsid w:val="007C72C5"/>
    <w:rsid w:val="007D20BF"/>
    <w:rsid w:val="007D240F"/>
    <w:rsid w:val="007D2F3E"/>
    <w:rsid w:val="007D3AFE"/>
    <w:rsid w:val="007D424A"/>
    <w:rsid w:val="007D4829"/>
    <w:rsid w:val="007D4EBA"/>
    <w:rsid w:val="007D564D"/>
    <w:rsid w:val="007D56E7"/>
    <w:rsid w:val="007D6BAC"/>
    <w:rsid w:val="007E003B"/>
    <w:rsid w:val="007E1764"/>
    <w:rsid w:val="007E1D49"/>
    <w:rsid w:val="007E48B9"/>
    <w:rsid w:val="007E5F59"/>
    <w:rsid w:val="007F16E1"/>
    <w:rsid w:val="007F2FF3"/>
    <w:rsid w:val="007F4480"/>
    <w:rsid w:val="007F4E3D"/>
    <w:rsid w:val="007F50A6"/>
    <w:rsid w:val="007F59A5"/>
    <w:rsid w:val="007F75D3"/>
    <w:rsid w:val="0080166B"/>
    <w:rsid w:val="008044EC"/>
    <w:rsid w:val="00804CA2"/>
    <w:rsid w:val="00804EB5"/>
    <w:rsid w:val="0080598A"/>
    <w:rsid w:val="00807D35"/>
    <w:rsid w:val="00810A5C"/>
    <w:rsid w:val="0081275D"/>
    <w:rsid w:val="00812909"/>
    <w:rsid w:val="0081317A"/>
    <w:rsid w:val="00813E8B"/>
    <w:rsid w:val="00816F59"/>
    <w:rsid w:val="00820D54"/>
    <w:rsid w:val="00821EB0"/>
    <w:rsid w:val="00821EC3"/>
    <w:rsid w:val="0082208B"/>
    <w:rsid w:val="00822CA9"/>
    <w:rsid w:val="0082394A"/>
    <w:rsid w:val="00823EC8"/>
    <w:rsid w:val="008258F0"/>
    <w:rsid w:val="008268BE"/>
    <w:rsid w:val="00826AD8"/>
    <w:rsid w:val="00830386"/>
    <w:rsid w:val="00830581"/>
    <w:rsid w:val="00830C6B"/>
    <w:rsid w:val="00830F79"/>
    <w:rsid w:val="00832472"/>
    <w:rsid w:val="00833E51"/>
    <w:rsid w:val="00834A53"/>
    <w:rsid w:val="00834A6E"/>
    <w:rsid w:val="008403A3"/>
    <w:rsid w:val="008405DF"/>
    <w:rsid w:val="00840B00"/>
    <w:rsid w:val="0084141A"/>
    <w:rsid w:val="00842B36"/>
    <w:rsid w:val="00845D15"/>
    <w:rsid w:val="00845DB6"/>
    <w:rsid w:val="00847EF4"/>
    <w:rsid w:val="00853433"/>
    <w:rsid w:val="00853765"/>
    <w:rsid w:val="00854B22"/>
    <w:rsid w:val="00854E93"/>
    <w:rsid w:val="008614F5"/>
    <w:rsid w:val="008628F5"/>
    <w:rsid w:val="00862BA0"/>
    <w:rsid w:val="008637D7"/>
    <w:rsid w:val="00863CB4"/>
    <w:rsid w:val="008648CE"/>
    <w:rsid w:val="00866F52"/>
    <w:rsid w:val="008675D4"/>
    <w:rsid w:val="00867D80"/>
    <w:rsid w:val="00870C11"/>
    <w:rsid w:val="008738AF"/>
    <w:rsid w:val="00873A17"/>
    <w:rsid w:val="00874442"/>
    <w:rsid w:val="008748A1"/>
    <w:rsid w:val="00875151"/>
    <w:rsid w:val="008758AF"/>
    <w:rsid w:val="00875E14"/>
    <w:rsid w:val="008768F8"/>
    <w:rsid w:val="00877D1C"/>
    <w:rsid w:val="00880AE0"/>
    <w:rsid w:val="0088120B"/>
    <w:rsid w:val="0088254A"/>
    <w:rsid w:val="008832C1"/>
    <w:rsid w:val="0088343F"/>
    <w:rsid w:val="00883737"/>
    <w:rsid w:val="008879B5"/>
    <w:rsid w:val="008910F5"/>
    <w:rsid w:val="00892FD1"/>
    <w:rsid w:val="00893B74"/>
    <w:rsid w:val="00894222"/>
    <w:rsid w:val="00897BC1"/>
    <w:rsid w:val="008A01CE"/>
    <w:rsid w:val="008A1150"/>
    <w:rsid w:val="008A1451"/>
    <w:rsid w:val="008A4809"/>
    <w:rsid w:val="008A48D4"/>
    <w:rsid w:val="008A5734"/>
    <w:rsid w:val="008A58B7"/>
    <w:rsid w:val="008A669F"/>
    <w:rsid w:val="008A6C3E"/>
    <w:rsid w:val="008A764E"/>
    <w:rsid w:val="008B00BF"/>
    <w:rsid w:val="008B1221"/>
    <w:rsid w:val="008B1620"/>
    <w:rsid w:val="008B2005"/>
    <w:rsid w:val="008B242D"/>
    <w:rsid w:val="008B4308"/>
    <w:rsid w:val="008B55A6"/>
    <w:rsid w:val="008B5FFA"/>
    <w:rsid w:val="008B7A80"/>
    <w:rsid w:val="008B7F41"/>
    <w:rsid w:val="008C0D45"/>
    <w:rsid w:val="008C17FF"/>
    <w:rsid w:val="008C4CBF"/>
    <w:rsid w:val="008C5DE9"/>
    <w:rsid w:val="008C6989"/>
    <w:rsid w:val="008C7133"/>
    <w:rsid w:val="008C754E"/>
    <w:rsid w:val="008C7921"/>
    <w:rsid w:val="008D1959"/>
    <w:rsid w:val="008D1D6D"/>
    <w:rsid w:val="008D257C"/>
    <w:rsid w:val="008D2B5F"/>
    <w:rsid w:val="008D4CA0"/>
    <w:rsid w:val="008D5C4A"/>
    <w:rsid w:val="008D66BB"/>
    <w:rsid w:val="008D6CCC"/>
    <w:rsid w:val="008D7C49"/>
    <w:rsid w:val="008E086C"/>
    <w:rsid w:val="008E147B"/>
    <w:rsid w:val="008E69BE"/>
    <w:rsid w:val="008F078E"/>
    <w:rsid w:val="008F1026"/>
    <w:rsid w:val="008F1BD8"/>
    <w:rsid w:val="00901501"/>
    <w:rsid w:val="00901E0B"/>
    <w:rsid w:val="0090224C"/>
    <w:rsid w:val="0090269D"/>
    <w:rsid w:val="0090336F"/>
    <w:rsid w:val="009039E5"/>
    <w:rsid w:val="00904FD8"/>
    <w:rsid w:val="00905E0E"/>
    <w:rsid w:val="0090666E"/>
    <w:rsid w:val="0090737F"/>
    <w:rsid w:val="009076D2"/>
    <w:rsid w:val="00911137"/>
    <w:rsid w:val="0091147C"/>
    <w:rsid w:val="00912019"/>
    <w:rsid w:val="00912B1A"/>
    <w:rsid w:val="009130B3"/>
    <w:rsid w:val="0091313B"/>
    <w:rsid w:val="00916ADC"/>
    <w:rsid w:val="00916CDB"/>
    <w:rsid w:val="00917F97"/>
    <w:rsid w:val="00921585"/>
    <w:rsid w:val="00921F74"/>
    <w:rsid w:val="00923C8E"/>
    <w:rsid w:val="0092453D"/>
    <w:rsid w:val="00924CC2"/>
    <w:rsid w:val="009265F1"/>
    <w:rsid w:val="009273A1"/>
    <w:rsid w:val="0093049C"/>
    <w:rsid w:val="009308FA"/>
    <w:rsid w:val="00930F8C"/>
    <w:rsid w:val="0093129B"/>
    <w:rsid w:val="009327CD"/>
    <w:rsid w:val="00932B15"/>
    <w:rsid w:val="009334F4"/>
    <w:rsid w:val="009337A2"/>
    <w:rsid w:val="00934DD4"/>
    <w:rsid w:val="009356CD"/>
    <w:rsid w:val="00936258"/>
    <w:rsid w:val="009403B8"/>
    <w:rsid w:val="009403B9"/>
    <w:rsid w:val="0094167B"/>
    <w:rsid w:val="0094185C"/>
    <w:rsid w:val="00942A42"/>
    <w:rsid w:val="00942B22"/>
    <w:rsid w:val="00943516"/>
    <w:rsid w:val="00943964"/>
    <w:rsid w:val="00944892"/>
    <w:rsid w:val="00944BC7"/>
    <w:rsid w:val="00944BCE"/>
    <w:rsid w:val="0094542E"/>
    <w:rsid w:val="009454F4"/>
    <w:rsid w:val="0094554C"/>
    <w:rsid w:val="0094706D"/>
    <w:rsid w:val="00950CF4"/>
    <w:rsid w:val="009510DD"/>
    <w:rsid w:val="00951378"/>
    <w:rsid w:val="00953581"/>
    <w:rsid w:val="00953A6B"/>
    <w:rsid w:val="00953FF0"/>
    <w:rsid w:val="00954650"/>
    <w:rsid w:val="00955AF1"/>
    <w:rsid w:val="009561BE"/>
    <w:rsid w:val="00957E26"/>
    <w:rsid w:val="0096238C"/>
    <w:rsid w:val="009627E2"/>
    <w:rsid w:val="00963948"/>
    <w:rsid w:val="00963A2D"/>
    <w:rsid w:val="0096542C"/>
    <w:rsid w:val="00965CB1"/>
    <w:rsid w:val="009707D4"/>
    <w:rsid w:val="00971451"/>
    <w:rsid w:val="00973295"/>
    <w:rsid w:val="0097336E"/>
    <w:rsid w:val="00973ECD"/>
    <w:rsid w:val="00974918"/>
    <w:rsid w:val="00976486"/>
    <w:rsid w:val="00976DCC"/>
    <w:rsid w:val="009775B1"/>
    <w:rsid w:val="009778CC"/>
    <w:rsid w:val="00980286"/>
    <w:rsid w:val="0098068C"/>
    <w:rsid w:val="00983252"/>
    <w:rsid w:val="00983E04"/>
    <w:rsid w:val="0098509A"/>
    <w:rsid w:val="00985723"/>
    <w:rsid w:val="00985B3F"/>
    <w:rsid w:val="00985F41"/>
    <w:rsid w:val="009869F6"/>
    <w:rsid w:val="00990CBC"/>
    <w:rsid w:val="0099138C"/>
    <w:rsid w:val="0099149A"/>
    <w:rsid w:val="00991B10"/>
    <w:rsid w:val="00995F9A"/>
    <w:rsid w:val="009A2695"/>
    <w:rsid w:val="009A28BB"/>
    <w:rsid w:val="009A2EA3"/>
    <w:rsid w:val="009A3BC7"/>
    <w:rsid w:val="009A474F"/>
    <w:rsid w:val="009A4DDD"/>
    <w:rsid w:val="009A5631"/>
    <w:rsid w:val="009A67AE"/>
    <w:rsid w:val="009A7A70"/>
    <w:rsid w:val="009B0C27"/>
    <w:rsid w:val="009B10C6"/>
    <w:rsid w:val="009B3586"/>
    <w:rsid w:val="009B47F5"/>
    <w:rsid w:val="009B4AD3"/>
    <w:rsid w:val="009B58A6"/>
    <w:rsid w:val="009B6FE4"/>
    <w:rsid w:val="009C08F9"/>
    <w:rsid w:val="009C0DF5"/>
    <w:rsid w:val="009C10FA"/>
    <w:rsid w:val="009C189A"/>
    <w:rsid w:val="009C2BAE"/>
    <w:rsid w:val="009C31D8"/>
    <w:rsid w:val="009C3690"/>
    <w:rsid w:val="009C4D46"/>
    <w:rsid w:val="009C51F8"/>
    <w:rsid w:val="009C56B9"/>
    <w:rsid w:val="009C682C"/>
    <w:rsid w:val="009C6D1C"/>
    <w:rsid w:val="009D02F2"/>
    <w:rsid w:val="009D1BB4"/>
    <w:rsid w:val="009D2BFA"/>
    <w:rsid w:val="009D48AC"/>
    <w:rsid w:val="009D4FA7"/>
    <w:rsid w:val="009D625E"/>
    <w:rsid w:val="009D6874"/>
    <w:rsid w:val="009E049F"/>
    <w:rsid w:val="009E2431"/>
    <w:rsid w:val="009E433F"/>
    <w:rsid w:val="009E4C08"/>
    <w:rsid w:val="009E69DD"/>
    <w:rsid w:val="009F0796"/>
    <w:rsid w:val="009F0E9A"/>
    <w:rsid w:val="009F1FA4"/>
    <w:rsid w:val="009F241F"/>
    <w:rsid w:val="009F36C1"/>
    <w:rsid w:val="009F485C"/>
    <w:rsid w:val="009F66EA"/>
    <w:rsid w:val="009F6C4D"/>
    <w:rsid w:val="009F7044"/>
    <w:rsid w:val="009F7927"/>
    <w:rsid w:val="00A00645"/>
    <w:rsid w:val="00A0191E"/>
    <w:rsid w:val="00A033B1"/>
    <w:rsid w:val="00A03BDC"/>
    <w:rsid w:val="00A0487F"/>
    <w:rsid w:val="00A056D7"/>
    <w:rsid w:val="00A05F16"/>
    <w:rsid w:val="00A0732D"/>
    <w:rsid w:val="00A07D45"/>
    <w:rsid w:val="00A10434"/>
    <w:rsid w:val="00A12233"/>
    <w:rsid w:val="00A13883"/>
    <w:rsid w:val="00A14867"/>
    <w:rsid w:val="00A155D0"/>
    <w:rsid w:val="00A16F3D"/>
    <w:rsid w:val="00A1783E"/>
    <w:rsid w:val="00A205A8"/>
    <w:rsid w:val="00A21859"/>
    <w:rsid w:val="00A22484"/>
    <w:rsid w:val="00A25FA1"/>
    <w:rsid w:val="00A26299"/>
    <w:rsid w:val="00A3215E"/>
    <w:rsid w:val="00A33D8F"/>
    <w:rsid w:val="00A33E2B"/>
    <w:rsid w:val="00A3464A"/>
    <w:rsid w:val="00A35BA9"/>
    <w:rsid w:val="00A363A2"/>
    <w:rsid w:val="00A36863"/>
    <w:rsid w:val="00A368A5"/>
    <w:rsid w:val="00A36B8B"/>
    <w:rsid w:val="00A3787A"/>
    <w:rsid w:val="00A414A3"/>
    <w:rsid w:val="00A42672"/>
    <w:rsid w:val="00A4409D"/>
    <w:rsid w:val="00A44B81"/>
    <w:rsid w:val="00A4517B"/>
    <w:rsid w:val="00A45E9E"/>
    <w:rsid w:val="00A46286"/>
    <w:rsid w:val="00A501D7"/>
    <w:rsid w:val="00A50349"/>
    <w:rsid w:val="00A50A57"/>
    <w:rsid w:val="00A51540"/>
    <w:rsid w:val="00A51F85"/>
    <w:rsid w:val="00A5254F"/>
    <w:rsid w:val="00A53310"/>
    <w:rsid w:val="00A5462A"/>
    <w:rsid w:val="00A552EE"/>
    <w:rsid w:val="00A55411"/>
    <w:rsid w:val="00A564F1"/>
    <w:rsid w:val="00A57153"/>
    <w:rsid w:val="00A572E8"/>
    <w:rsid w:val="00A575D1"/>
    <w:rsid w:val="00A62BD4"/>
    <w:rsid w:val="00A63D08"/>
    <w:rsid w:val="00A65128"/>
    <w:rsid w:val="00A656A9"/>
    <w:rsid w:val="00A6625A"/>
    <w:rsid w:val="00A67726"/>
    <w:rsid w:val="00A74B9C"/>
    <w:rsid w:val="00A76697"/>
    <w:rsid w:val="00A76ACD"/>
    <w:rsid w:val="00A806BE"/>
    <w:rsid w:val="00A817DF"/>
    <w:rsid w:val="00A83351"/>
    <w:rsid w:val="00A83463"/>
    <w:rsid w:val="00A843F9"/>
    <w:rsid w:val="00A847CE"/>
    <w:rsid w:val="00A86777"/>
    <w:rsid w:val="00A867A9"/>
    <w:rsid w:val="00A87110"/>
    <w:rsid w:val="00A87351"/>
    <w:rsid w:val="00A90AE1"/>
    <w:rsid w:val="00A9308C"/>
    <w:rsid w:val="00A96CB2"/>
    <w:rsid w:val="00A975E9"/>
    <w:rsid w:val="00A976FB"/>
    <w:rsid w:val="00A97782"/>
    <w:rsid w:val="00AA0A23"/>
    <w:rsid w:val="00AA0BAC"/>
    <w:rsid w:val="00AA1308"/>
    <w:rsid w:val="00AA24C4"/>
    <w:rsid w:val="00AA3A41"/>
    <w:rsid w:val="00AA5070"/>
    <w:rsid w:val="00AA5CF2"/>
    <w:rsid w:val="00AA717F"/>
    <w:rsid w:val="00AA787E"/>
    <w:rsid w:val="00AA7F70"/>
    <w:rsid w:val="00AB0621"/>
    <w:rsid w:val="00AB1697"/>
    <w:rsid w:val="00AB1DB6"/>
    <w:rsid w:val="00AB2154"/>
    <w:rsid w:val="00AB282B"/>
    <w:rsid w:val="00AB32AB"/>
    <w:rsid w:val="00AB5BBF"/>
    <w:rsid w:val="00AB6299"/>
    <w:rsid w:val="00AB6BED"/>
    <w:rsid w:val="00AC10DC"/>
    <w:rsid w:val="00AC11A2"/>
    <w:rsid w:val="00AC1E39"/>
    <w:rsid w:val="00AC1EB5"/>
    <w:rsid w:val="00AC257D"/>
    <w:rsid w:val="00AC2923"/>
    <w:rsid w:val="00AC2F2C"/>
    <w:rsid w:val="00AC5806"/>
    <w:rsid w:val="00AC5B68"/>
    <w:rsid w:val="00AC609F"/>
    <w:rsid w:val="00AC6D26"/>
    <w:rsid w:val="00AC70EB"/>
    <w:rsid w:val="00AD015A"/>
    <w:rsid w:val="00AD1219"/>
    <w:rsid w:val="00AD12E2"/>
    <w:rsid w:val="00AD1FFB"/>
    <w:rsid w:val="00AD2818"/>
    <w:rsid w:val="00AD2D37"/>
    <w:rsid w:val="00AD2FEF"/>
    <w:rsid w:val="00AD3F6F"/>
    <w:rsid w:val="00AD415A"/>
    <w:rsid w:val="00AD46BF"/>
    <w:rsid w:val="00AD5FD4"/>
    <w:rsid w:val="00AD6184"/>
    <w:rsid w:val="00AD73AF"/>
    <w:rsid w:val="00AD7547"/>
    <w:rsid w:val="00AD7BF7"/>
    <w:rsid w:val="00AE006C"/>
    <w:rsid w:val="00AE0EA6"/>
    <w:rsid w:val="00AE0EBA"/>
    <w:rsid w:val="00AE1642"/>
    <w:rsid w:val="00AE41D7"/>
    <w:rsid w:val="00AE5747"/>
    <w:rsid w:val="00AE5EFB"/>
    <w:rsid w:val="00AE655E"/>
    <w:rsid w:val="00AE6866"/>
    <w:rsid w:val="00AE718D"/>
    <w:rsid w:val="00AE7664"/>
    <w:rsid w:val="00AF0E3E"/>
    <w:rsid w:val="00AF13BB"/>
    <w:rsid w:val="00AF1E5D"/>
    <w:rsid w:val="00AF52C2"/>
    <w:rsid w:val="00AF5C63"/>
    <w:rsid w:val="00AF68B2"/>
    <w:rsid w:val="00AF7179"/>
    <w:rsid w:val="00AF7470"/>
    <w:rsid w:val="00B0105E"/>
    <w:rsid w:val="00B02D81"/>
    <w:rsid w:val="00B06653"/>
    <w:rsid w:val="00B06E72"/>
    <w:rsid w:val="00B10510"/>
    <w:rsid w:val="00B10F7E"/>
    <w:rsid w:val="00B135FD"/>
    <w:rsid w:val="00B14009"/>
    <w:rsid w:val="00B1474E"/>
    <w:rsid w:val="00B17D33"/>
    <w:rsid w:val="00B20BA1"/>
    <w:rsid w:val="00B212F9"/>
    <w:rsid w:val="00B25DDE"/>
    <w:rsid w:val="00B303BB"/>
    <w:rsid w:val="00B32001"/>
    <w:rsid w:val="00B3355C"/>
    <w:rsid w:val="00B3484F"/>
    <w:rsid w:val="00B34E4C"/>
    <w:rsid w:val="00B37AEC"/>
    <w:rsid w:val="00B408FB"/>
    <w:rsid w:val="00B41D1F"/>
    <w:rsid w:val="00B42F22"/>
    <w:rsid w:val="00B43299"/>
    <w:rsid w:val="00B43F57"/>
    <w:rsid w:val="00B451ED"/>
    <w:rsid w:val="00B452B7"/>
    <w:rsid w:val="00B4541E"/>
    <w:rsid w:val="00B45A07"/>
    <w:rsid w:val="00B4640B"/>
    <w:rsid w:val="00B465C5"/>
    <w:rsid w:val="00B470F2"/>
    <w:rsid w:val="00B47E5D"/>
    <w:rsid w:val="00B50459"/>
    <w:rsid w:val="00B532E4"/>
    <w:rsid w:val="00B55A4D"/>
    <w:rsid w:val="00B55CAA"/>
    <w:rsid w:val="00B569C4"/>
    <w:rsid w:val="00B56CCB"/>
    <w:rsid w:val="00B56E93"/>
    <w:rsid w:val="00B6040A"/>
    <w:rsid w:val="00B61120"/>
    <w:rsid w:val="00B615D7"/>
    <w:rsid w:val="00B6193B"/>
    <w:rsid w:val="00B61E43"/>
    <w:rsid w:val="00B6411E"/>
    <w:rsid w:val="00B6588D"/>
    <w:rsid w:val="00B710DA"/>
    <w:rsid w:val="00B71149"/>
    <w:rsid w:val="00B72556"/>
    <w:rsid w:val="00B7257D"/>
    <w:rsid w:val="00B73040"/>
    <w:rsid w:val="00B73E58"/>
    <w:rsid w:val="00B74144"/>
    <w:rsid w:val="00B74E6C"/>
    <w:rsid w:val="00B76590"/>
    <w:rsid w:val="00B7715D"/>
    <w:rsid w:val="00B806B7"/>
    <w:rsid w:val="00B82E9D"/>
    <w:rsid w:val="00B82FED"/>
    <w:rsid w:val="00B8385B"/>
    <w:rsid w:val="00B844DE"/>
    <w:rsid w:val="00B847EB"/>
    <w:rsid w:val="00B84982"/>
    <w:rsid w:val="00B8551A"/>
    <w:rsid w:val="00B86B7D"/>
    <w:rsid w:val="00B9013C"/>
    <w:rsid w:val="00B91068"/>
    <w:rsid w:val="00B92955"/>
    <w:rsid w:val="00B92B4A"/>
    <w:rsid w:val="00B9410F"/>
    <w:rsid w:val="00B941E2"/>
    <w:rsid w:val="00B949E5"/>
    <w:rsid w:val="00B94C22"/>
    <w:rsid w:val="00B950B3"/>
    <w:rsid w:val="00B950FD"/>
    <w:rsid w:val="00B95581"/>
    <w:rsid w:val="00B95E10"/>
    <w:rsid w:val="00B977A9"/>
    <w:rsid w:val="00BA11D1"/>
    <w:rsid w:val="00BA1541"/>
    <w:rsid w:val="00BA2B3A"/>
    <w:rsid w:val="00BA438E"/>
    <w:rsid w:val="00BA4A01"/>
    <w:rsid w:val="00BA5BFB"/>
    <w:rsid w:val="00BA6CD7"/>
    <w:rsid w:val="00BA7F87"/>
    <w:rsid w:val="00BB03E4"/>
    <w:rsid w:val="00BB320B"/>
    <w:rsid w:val="00BB52E1"/>
    <w:rsid w:val="00BB6027"/>
    <w:rsid w:val="00BB706C"/>
    <w:rsid w:val="00BB7347"/>
    <w:rsid w:val="00BB7DBA"/>
    <w:rsid w:val="00BC043B"/>
    <w:rsid w:val="00BC0787"/>
    <w:rsid w:val="00BC0C27"/>
    <w:rsid w:val="00BC2579"/>
    <w:rsid w:val="00BC52F9"/>
    <w:rsid w:val="00BD0D58"/>
    <w:rsid w:val="00BD19B7"/>
    <w:rsid w:val="00BD6115"/>
    <w:rsid w:val="00BD646B"/>
    <w:rsid w:val="00BD6C90"/>
    <w:rsid w:val="00BE07ED"/>
    <w:rsid w:val="00BE0ABD"/>
    <w:rsid w:val="00BE2600"/>
    <w:rsid w:val="00BE38E8"/>
    <w:rsid w:val="00BE3DF2"/>
    <w:rsid w:val="00BE566F"/>
    <w:rsid w:val="00BE58CA"/>
    <w:rsid w:val="00BE5D12"/>
    <w:rsid w:val="00BE6022"/>
    <w:rsid w:val="00BE6C25"/>
    <w:rsid w:val="00BE6DA8"/>
    <w:rsid w:val="00BE6FB8"/>
    <w:rsid w:val="00BF1B65"/>
    <w:rsid w:val="00BF2276"/>
    <w:rsid w:val="00BF227D"/>
    <w:rsid w:val="00BF325E"/>
    <w:rsid w:val="00BF75B5"/>
    <w:rsid w:val="00C00346"/>
    <w:rsid w:val="00C01870"/>
    <w:rsid w:val="00C02201"/>
    <w:rsid w:val="00C025DB"/>
    <w:rsid w:val="00C03E04"/>
    <w:rsid w:val="00C0612E"/>
    <w:rsid w:val="00C066AD"/>
    <w:rsid w:val="00C107C5"/>
    <w:rsid w:val="00C10F18"/>
    <w:rsid w:val="00C1226C"/>
    <w:rsid w:val="00C12C08"/>
    <w:rsid w:val="00C141DE"/>
    <w:rsid w:val="00C14623"/>
    <w:rsid w:val="00C15673"/>
    <w:rsid w:val="00C15CC4"/>
    <w:rsid w:val="00C217BF"/>
    <w:rsid w:val="00C21963"/>
    <w:rsid w:val="00C2415C"/>
    <w:rsid w:val="00C25B9C"/>
    <w:rsid w:val="00C26326"/>
    <w:rsid w:val="00C26587"/>
    <w:rsid w:val="00C266A1"/>
    <w:rsid w:val="00C26B8F"/>
    <w:rsid w:val="00C32671"/>
    <w:rsid w:val="00C32799"/>
    <w:rsid w:val="00C3334B"/>
    <w:rsid w:val="00C3387E"/>
    <w:rsid w:val="00C34055"/>
    <w:rsid w:val="00C346CC"/>
    <w:rsid w:val="00C3662A"/>
    <w:rsid w:val="00C400D4"/>
    <w:rsid w:val="00C4109C"/>
    <w:rsid w:val="00C415B8"/>
    <w:rsid w:val="00C43E41"/>
    <w:rsid w:val="00C472FE"/>
    <w:rsid w:val="00C474F2"/>
    <w:rsid w:val="00C506EA"/>
    <w:rsid w:val="00C50DAE"/>
    <w:rsid w:val="00C51694"/>
    <w:rsid w:val="00C51978"/>
    <w:rsid w:val="00C5254B"/>
    <w:rsid w:val="00C5516C"/>
    <w:rsid w:val="00C56F56"/>
    <w:rsid w:val="00C609BA"/>
    <w:rsid w:val="00C60C67"/>
    <w:rsid w:val="00C61160"/>
    <w:rsid w:val="00C639A8"/>
    <w:rsid w:val="00C64DFE"/>
    <w:rsid w:val="00C65D2C"/>
    <w:rsid w:val="00C66245"/>
    <w:rsid w:val="00C66B41"/>
    <w:rsid w:val="00C67B41"/>
    <w:rsid w:val="00C70F0D"/>
    <w:rsid w:val="00C71847"/>
    <w:rsid w:val="00C71B9B"/>
    <w:rsid w:val="00C72528"/>
    <w:rsid w:val="00C7322F"/>
    <w:rsid w:val="00C749F1"/>
    <w:rsid w:val="00C75A1D"/>
    <w:rsid w:val="00C75A22"/>
    <w:rsid w:val="00C76013"/>
    <w:rsid w:val="00C76DD5"/>
    <w:rsid w:val="00C77079"/>
    <w:rsid w:val="00C8244E"/>
    <w:rsid w:val="00C83744"/>
    <w:rsid w:val="00C854BC"/>
    <w:rsid w:val="00C87E07"/>
    <w:rsid w:val="00C87FC5"/>
    <w:rsid w:val="00C90AE0"/>
    <w:rsid w:val="00C90C89"/>
    <w:rsid w:val="00C912F5"/>
    <w:rsid w:val="00C918D7"/>
    <w:rsid w:val="00C918ED"/>
    <w:rsid w:val="00C926BC"/>
    <w:rsid w:val="00C94EBA"/>
    <w:rsid w:val="00C9530D"/>
    <w:rsid w:val="00C957BD"/>
    <w:rsid w:val="00C9581C"/>
    <w:rsid w:val="00C9611A"/>
    <w:rsid w:val="00C96ABB"/>
    <w:rsid w:val="00CA1396"/>
    <w:rsid w:val="00CA22A5"/>
    <w:rsid w:val="00CA23B1"/>
    <w:rsid w:val="00CA2AD9"/>
    <w:rsid w:val="00CA2BCC"/>
    <w:rsid w:val="00CA3D8E"/>
    <w:rsid w:val="00CA5468"/>
    <w:rsid w:val="00CA632A"/>
    <w:rsid w:val="00CB1149"/>
    <w:rsid w:val="00CB1703"/>
    <w:rsid w:val="00CB3CDB"/>
    <w:rsid w:val="00CB3E93"/>
    <w:rsid w:val="00CC2399"/>
    <w:rsid w:val="00CC29D0"/>
    <w:rsid w:val="00CC2B32"/>
    <w:rsid w:val="00CC3E2D"/>
    <w:rsid w:val="00CC424D"/>
    <w:rsid w:val="00CC7039"/>
    <w:rsid w:val="00CC77FE"/>
    <w:rsid w:val="00CC7DEF"/>
    <w:rsid w:val="00CD08EE"/>
    <w:rsid w:val="00CD278A"/>
    <w:rsid w:val="00CD3164"/>
    <w:rsid w:val="00CD7598"/>
    <w:rsid w:val="00CD78F0"/>
    <w:rsid w:val="00CE05F0"/>
    <w:rsid w:val="00CE17AB"/>
    <w:rsid w:val="00CE1A7A"/>
    <w:rsid w:val="00CE1C73"/>
    <w:rsid w:val="00CE23EE"/>
    <w:rsid w:val="00CE39DC"/>
    <w:rsid w:val="00CE4D75"/>
    <w:rsid w:val="00CE552C"/>
    <w:rsid w:val="00CF0158"/>
    <w:rsid w:val="00CF078E"/>
    <w:rsid w:val="00CF0F7C"/>
    <w:rsid w:val="00CF238C"/>
    <w:rsid w:val="00CF2DB2"/>
    <w:rsid w:val="00CF3DF4"/>
    <w:rsid w:val="00CF5B31"/>
    <w:rsid w:val="00CF604B"/>
    <w:rsid w:val="00D00499"/>
    <w:rsid w:val="00D02DC1"/>
    <w:rsid w:val="00D03CDD"/>
    <w:rsid w:val="00D04109"/>
    <w:rsid w:val="00D0433D"/>
    <w:rsid w:val="00D04761"/>
    <w:rsid w:val="00D04763"/>
    <w:rsid w:val="00D04E28"/>
    <w:rsid w:val="00D05DCA"/>
    <w:rsid w:val="00D07929"/>
    <w:rsid w:val="00D07A25"/>
    <w:rsid w:val="00D10771"/>
    <w:rsid w:val="00D111B2"/>
    <w:rsid w:val="00D1278B"/>
    <w:rsid w:val="00D13CAF"/>
    <w:rsid w:val="00D16086"/>
    <w:rsid w:val="00D16ED5"/>
    <w:rsid w:val="00D171B6"/>
    <w:rsid w:val="00D17E91"/>
    <w:rsid w:val="00D23238"/>
    <w:rsid w:val="00D23AB9"/>
    <w:rsid w:val="00D2403B"/>
    <w:rsid w:val="00D24D84"/>
    <w:rsid w:val="00D24F16"/>
    <w:rsid w:val="00D2525F"/>
    <w:rsid w:val="00D25C11"/>
    <w:rsid w:val="00D25E97"/>
    <w:rsid w:val="00D263C0"/>
    <w:rsid w:val="00D3016A"/>
    <w:rsid w:val="00D31A97"/>
    <w:rsid w:val="00D32B8B"/>
    <w:rsid w:val="00D348C3"/>
    <w:rsid w:val="00D34D83"/>
    <w:rsid w:val="00D3558E"/>
    <w:rsid w:val="00D368DA"/>
    <w:rsid w:val="00D36E97"/>
    <w:rsid w:val="00D3780C"/>
    <w:rsid w:val="00D3785E"/>
    <w:rsid w:val="00D3787D"/>
    <w:rsid w:val="00D37E2B"/>
    <w:rsid w:val="00D40137"/>
    <w:rsid w:val="00D403C9"/>
    <w:rsid w:val="00D403E4"/>
    <w:rsid w:val="00D405FF"/>
    <w:rsid w:val="00D410EC"/>
    <w:rsid w:val="00D4202D"/>
    <w:rsid w:val="00D42D54"/>
    <w:rsid w:val="00D433E8"/>
    <w:rsid w:val="00D44E4B"/>
    <w:rsid w:val="00D44F2E"/>
    <w:rsid w:val="00D4532A"/>
    <w:rsid w:val="00D45E8C"/>
    <w:rsid w:val="00D462A4"/>
    <w:rsid w:val="00D46DE8"/>
    <w:rsid w:val="00D46F19"/>
    <w:rsid w:val="00D471B9"/>
    <w:rsid w:val="00D47CAF"/>
    <w:rsid w:val="00D51424"/>
    <w:rsid w:val="00D51526"/>
    <w:rsid w:val="00D55680"/>
    <w:rsid w:val="00D55F8B"/>
    <w:rsid w:val="00D56010"/>
    <w:rsid w:val="00D60474"/>
    <w:rsid w:val="00D61670"/>
    <w:rsid w:val="00D62301"/>
    <w:rsid w:val="00D6301F"/>
    <w:rsid w:val="00D642B3"/>
    <w:rsid w:val="00D64642"/>
    <w:rsid w:val="00D64B00"/>
    <w:rsid w:val="00D6543A"/>
    <w:rsid w:val="00D66E05"/>
    <w:rsid w:val="00D67AAC"/>
    <w:rsid w:val="00D67AE2"/>
    <w:rsid w:val="00D724C0"/>
    <w:rsid w:val="00D7365C"/>
    <w:rsid w:val="00D74805"/>
    <w:rsid w:val="00D76BA5"/>
    <w:rsid w:val="00D77F30"/>
    <w:rsid w:val="00D81DE0"/>
    <w:rsid w:val="00D82179"/>
    <w:rsid w:val="00D82A4A"/>
    <w:rsid w:val="00D83597"/>
    <w:rsid w:val="00D9190B"/>
    <w:rsid w:val="00D9202F"/>
    <w:rsid w:val="00D92D23"/>
    <w:rsid w:val="00D939D9"/>
    <w:rsid w:val="00D95931"/>
    <w:rsid w:val="00D9620A"/>
    <w:rsid w:val="00D965C0"/>
    <w:rsid w:val="00D96B5D"/>
    <w:rsid w:val="00D96EFF"/>
    <w:rsid w:val="00DA0601"/>
    <w:rsid w:val="00DA100B"/>
    <w:rsid w:val="00DA10BE"/>
    <w:rsid w:val="00DA1740"/>
    <w:rsid w:val="00DA23FB"/>
    <w:rsid w:val="00DA3337"/>
    <w:rsid w:val="00DA3A14"/>
    <w:rsid w:val="00DA4025"/>
    <w:rsid w:val="00DA4319"/>
    <w:rsid w:val="00DA4F69"/>
    <w:rsid w:val="00DA551B"/>
    <w:rsid w:val="00DA7634"/>
    <w:rsid w:val="00DA7E06"/>
    <w:rsid w:val="00DB0449"/>
    <w:rsid w:val="00DB0F8B"/>
    <w:rsid w:val="00DB1463"/>
    <w:rsid w:val="00DB3180"/>
    <w:rsid w:val="00DB53EE"/>
    <w:rsid w:val="00DB5881"/>
    <w:rsid w:val="00DB6082"/>
    <w:rsid w:val="00DB63F7"/>
    <w:rsid w:val="00DB6E4F"/>
    <w:rsid w:val="00DC1FA2"/>
    <w:rsid w:val="00DC2618"/>
    <w:rsid w:val="00DC2B7E"/>
    <w:rsid w:val="00DC5559"/>
    <w:rsid w:val="00DD0268"/>
    <w:rsid w:val="00DD04F2"/>
    <w:rsid w:val="00DD3833"/>
    <w:rsid w:val="00DD4245"/>
    <w:rsid w:val="00DD47C0"/>
    <w:rsid w:val="00DD4850"/>
    <w:rsid w:val="00DD4C2E"/>
    <w:rsid w:val="00DD6904"/>
    <w:rsid w:val="00DE2130"/>
    <w:rsid w:val="00DE25FF"/>
    <w:rsid w:val="00DE340A"/>
    <w:rsid w:val="00DE3BD4"/>
    <w:rsid w:val="00DE546E"/>
    <w:rsid w:val="00DE66EB"/>
    <w:rsid w:val="00DE6D41"/>
    <w:rsid w:val="00DE6FC3"/>
    <w:rsid w:val="00DE70D9"/>
    <w:rsid w:val="00DF0C70"/>
    <w:rsid w:val="00DF32D8"/>
    <w:rsid w:val="00DF46F5"/>
    <w:rsid w:val="00DF4B5A"/>
    <w:rsid w:val="00E0113C"/>
    <w:rsid w:val="00E01D71"/>
    <w:rsid w:val="00E02FA3"/>
    <w:rsid w:val="00E0319D"/>
    <w:rsid w:val="00E04B6F"/>
    <w:rsid w:val="00E05515"/>
    <w:rsid w:val="00E05F93"/>
    <w:rsid w:val="00E06936"/>
    <w:rsid w:val="00E071B1"/>
    <w:rsid w:val="00E10462"/>
    <w:rsid w:val="00E10AF2"/>
    <w:rsid w:val="00E11213"/>
    <w:rsid w:val="00E1128D"/>
    <w:rsid w:val="00E1227B"/>
    <w:rsid w:val="00E12A26"/>
    <w:rsid w:val="00E14490"/>
    <w:rsid w:val="00E15DD2"/>
    <w:rsid w:val="00E16115"/>
    <w:rsid w:val="00E16EC8"/>
    <w:rsid w:val="00E171AD"/>
    <w:rsid w:val="00E17B2D"/>
    <w:rsid w:val="00E203EE"/>
    <w:rsid w:val="00E20991"/>
    <w:rsid w:val="00E221AD"/>
    <w:rsid w:val="00E23562"/>
    <w:rsid w:val="00E24C7B"/>
    <w:rsid w:val="00E27B3E"/>
    <w:rsid w:val="00E3355E"/>
    <w:rsid w:val="00E33565"/>
    <w:rsid w:val="00E338D5"/>
    <w:rsid w:val="00E34782"/>
    <w:rsid w:val="00E349E8"/>
    <w:rsid w:val="00E34DC2"/>
    <w:rsid w:val="00E359E5"/>
    <w:rsid w:val="00E408D9"/>
    <w:rsid w:val="00E414D6"/>
    <w:rsid w:val="00E450EB"/>
    <w:rsid w:val="00E46C47"/>
    <w:rsid w:val="00E5290C"/>
    <w:rsid w:val="00E53490"/>
    <w:rsid w:val="00E54105"/>
    <w:rsid w:val="00E54434"/>
    <w:rsid w:val="00E561CD"/>
    <w:rsid w:val="00E56C2B"/>
    <w:rsid w:val="00E62787"/>
    <w:rsid w:val="00E6537E"/>
    <w:rsid w:val="00E661FA"/>
    <w:rsid w:val="00E66D19"/>
    <w:rsid w:val="00E67101"/>
    <w:rsid w:val="00E72985"/>
    <w:rsid w:val="00E72CC6"/>
    <w:rsid w:val="00E74167"/>
    <w:rsid w:val="00E746D9"/>
    <w:rsid w:val="00E74D77"/>
    <w:rsid w:val="00E755F9"/>
    <w:rsid w:val="00E7579B"/>
    <w:rsid w:val="00E76AB7"/>
    <w:rsid w:val="00E7776B"/>
    <w:rsid w:val="00E8572D"/>
    <w:rsid w:val="00E8704D"/>
    <w:rsid w:val="00E878CD"/>
    <w:rsid w:val="00E900A9"/>
    <w:rsid w:val="00E909FB"/>
    <w:rsid w:val="00E9165E"/>
    <w:rsid w:val="00E92E5C"/>
    <w:rsid w:val="00E943AE"/>
    <w:rsid w:val="00E954A5"/>
    <w:rsid w:val="00E95886"/>
    <w:rsid w:val="00E9597B"/>
    <w:rsid w:val="00E9656A"/>
    <w:rsid w:val="00EA1998"/>
    <w:rsid w:val="00EA244E"/>
    <w:rsid w:val="00EA42FB"/>
    <w:rsid w:val="00EA4C15"/>
    <w:rsid w:val="00EA65C9"/>
    <w:rsid w:val="00EA6640"/>
    <w:rsid w:val="00EA7E35"/>
    <w:rsid w:val="00EB096A"/>
    <w:rsid w:val="00EB0BB7"/>
    <w:rsid w:val="00EB1F15"/>
    <w:rsid w:val="00EB39D9"/>
    <w:rsid w:val="00EB3D72"/>
    <w:rsid w:val="00EB5BED"/>
    <w:rsid w:val="00EC1576"/>
    <w:rsid w:val="00EC24D0"/>
    <w:rsid w:val="00EC4190"/>
    <w:rsid w:val="00EC44C1"/>
    <w:rsid w:val="00EC46C9"/>
    <w:rsid w:val="00EC59D6"/>
    <w:rsid w:val="00EC5BE6"/>
    <w:rsid w:val="00EC5FF7"/>
    <w:rsid w:val="00EC6C41"/>
    <w:rsid w:val="00EC7600"/>
    <w:rsid w:val="00ED1B5B"/>
    <w:rsid w:val="00ED22C5"/>
    <w:rsid w:val="00ED42B6"/>
    <w:rsid w:val="00ED47F5"/>
    <w:rsid w:val="00ED52B5"/>
    <w:rsid w:val="00ED598B"/>
    <w:rsid w:val="00ED69FB"/>
    <w:rsid w:val="00EE0400"/>
    <w:rsid w:val="00EE17B3"/>
    <w:rsid w:val="00EE1ECA"/>
    <w:rsid w:val="00EE3B88"/>
    <w:rsid w:val="00EE6005"/>
    <w:rsid w:val="00EE63FA"/>
    <w:rsid w:val="00EE777E"/>
    <w:rsid w:val="00EE7A28"/>
    <w:rsid w:val="00EF1372"/>
    <w:rsid w:val="00EF1538"/>
    <w:rsid w:val="00EF1829"/>
    <w:rsid w:val="00EF1F1B"/>
    <w:rsid w:val="00EF2237"/>
    <w:rsid w:val="00EF276C"/>
    <w:rsid w:val="00EF358E"/>
    <w:rsid w:val="00EF3F53"/>
    <w:rsid w:val="00EF4249"/>
    <w:rsid w:val="00EF5100"/>
    <w:rsid w:val="00EF574B"/>
    <w:rsid w:val="00EF5919"/>
    <w:rsid w:val="00EF7456"/>
    <w:rsid w:val="00EF7552"/>
    <w:rsid w:val="00F018AA"/>
    <w:rsid w:val="00F018C2"/>
    <w:rsid w:val="00F0537B"/>
    <w:rsid w:val="00F0665E"/>
    <w:rsid w:val="00F07C27"/>
    <w:rsid w:val="00F10C63"/>
    <w:rsid w:val="00F12A8C"/>
    <w:rsid w:val="00F13B81"/>
    <w:rsid w:val="00F13C73"/>
    <w:rsid w:val="00F14344"/>
    <w:rsid w:val="00F14FA7"/>
    <w:rsid w:val="00F1694C"/>
    <w:rsid w:val="00F16B62"/>
    <w:rsid w:val="00F16E5F"/>
    <w:rsid w:val="00F17652"/>
    <w:rsid w:val="00F17A1D"/>
    <w:rsid w:val="00F17BF3"/>
    <w:rsid w:val="00F21889"/>
    <w:rsid w:val="00F224B0"/>
    <w:rsid w:val="00F23DF7"/>
    <w:rsid w:val="00F25D38"/>
    <w:rsid w:val="00F26F1C"/>
    <w:rsid w:val="00F2757C"/>
    <w:rsid w:val="00F308E2"/>
    <w:rsid w:val="00F32AE9"/>
    <w:rsid w:val="00F34043"/>
    <w:rsid w:val="00F34106"/>
    <w:rsid w:val="00F370C4"/>
    <w:rsid w:val="00F40D46"/>
    <w:rsid w:val="00F40D7F"/>
    <w:rsid w:val="00F40EDA"/>
    <w:rsid w:val="00F4275B"/>
    <w:rsid w:val="00F42946"/>
    <w:rsid w:val="00F43727"/>
    <w:rsid w:val="00F438D0"/>
    <w:rsid w:val="00F43C31"/>
    <w:rsid w:val="00F44FD4"/>
    <w:rsid w:val="00F46E68"/>
    <w:rsid w:val="00F47E1A"/>
    <w:rsid w:val="00F52B9D"/>
    <w:rsid w:val="00F53561"/>
    <w:rsid w:val="00F5390C"/>
    <w:rsid w:val="00F53ED1"/>
    <w:rsid w:val="00F546E5"/>
    <w:rsid w:val="00F566D0"/>
    <w:rsid w:val="00F60546"/>
    <w:rsid w:val="00F6200F"/>
    <w:rsid w:val="00F63F6C"/>
    <w:rsid w:val="00F6473A"/>
    <w:rsid w:val="00F6496F"/>
    <w:rsid w:val="00F66E52"/>
    <w:rsid w:val="00F677E7"/>
    <w:rsid w:val="00F6780C"/>
    <w:rsid w:val="00F67D7D"/>
    <w:rsid w:val="00F7000E"/>
    <w:rsid w:val="00F712F2"/>
    <w:rsid w:val="00F714D8"/>
    <w:rsid w:val="00F73F10"/>
    <w:rsid w:val="00F75650"/>
    <w:rsid w:val="00F76B8E"/>
    <w:rsid w:val="00F77FF5"/>
    <w:rsid w:val="00F80CB3"/>
    <w:rsid w:val="00F81D70"/>
    <w:rsid w:val="00F82BE4"/>
    <w:rsid w:val="00F83282"/>
    <w:rsid w:val="00F83908"/>
    <w:rsid w:val="00F84FB6"/>
    <w:rsid w:val="00F857D6"/>
    <w:rsid w:val="00F85A6F"/>
    <w:rsid w:val="00F90E7C"/>
    <w:rsid w:val="00F931B5"/>
    <w:rsid w:val="00F9587F"/>
    <w:rsid w:val="00F95BCA"/>
    <w:rsid w:val="00F96737"/>
    <w:rsid w:val="00F96E3C"/>
    <w:rsid w:val="00F96E45"/>
    <w:rsid w:val="00F974E4"/>
    <w:rsid w:val="00F976B8"/>
    <w:rsid w:val="00FA0A81"/>
    <w:rsid w:val="00FA0C8D"/>
    <w:rsid w:val="00FA0F46"/>
    <w:rsid w:val="00FA1F04"/>
    <w:rsid w:val="00FA261C"/>
    <w:rsid w:val="00FA2F5C"/>
    <w:rsid w:val="00FA3089"/>
    <w:rsid w:val="00FA3825"/>
    <w:rsid w:val="00FA7B67"/>
    <w:rsid w:val="00FB0D67"/>
    <w:rsid w:val="00FB12CA"/>
    <w:rsid w:val="00FB13FC"/>
    <w:rsid w:val="00FB22FD"/>
    <w:rsid w:val="00FB2436"/>
    <w:rsid w:val="00FB5176"/>
    <w:rsid w:val="00FB5E2A"/>
    <w:rsid w:val="00FB5F45"/>
    <w:rsid w:val="00FB5F72"/>
    <w:rsid w:val="00FB60ED"/>
    <w:rsid w:val="00FB6E99"/>
    <w:rsid w:val="00FB7584"/>
    <w:rsid w:val="00FC0613"/>
    <w:rsid w:val="00FC1A4A"/>
    <w:rsid w:val="00FC48A7"/>
    <w:rsid w:val="00FD070E"/>
    <w:rsid w:val="00FD07EE"/>
    <w:rsid w:val="00FD0CC3"/>
    <w:rsid w:val="00FD2156"/>
    <w:rsid w:val="00FD3F40"/>
    <w:rsid w:val="00FD42E6"/>
    <w:rsid w:val="00FD7595"/>
    <w:rsid w:val="00FD7B40"/>
    <w:rsid w:val="00FE0C4F"/>
    <w:rsid w:val="00FE2732"/>
    <w:rsid w:val="00FE34BC"/>
    <w:rsid w:val="00FE3701"/>
    <w:rsid w:val="00FE3CB0"/>
    <w:rsid w:val="00FE419B"/>
    <w:rsid w:val="00FE5ACE"/>
    <w:rsid w:val="00FF0627"/>
    <w:rsid w:val="00FF0747"/>
    <w:rsid w:val="00FF13A7"/>
    <w:rsid w:val="00FF2A10"/>
    <w:rsid w:val="00FF3D0A"/>
    <w:rsid w:val="00FF4331"/>
    <w:rsid w:val="00FF7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FD456-F5B7-4EE3-A39F-32EC095C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CC6"/>
  </w:style>
  <w:style w:type="paragraph" w:styleId="1">
    <w:name w:val="heading 1"/>
    <w:basedOn w:val="a"/>
    <w:next w:val="a"/>
    <w:link w:val="11"/>
    <w:qFormat/>
    <w:rsid w:val="000F7BA4"/>
    <w:pPr>
      <w:keepNext/>
      <w:spacing w:after="0" w:line="220" w:lineRule="exact"/>
      <w:jc w:val="center"/>
      <w:outlineLvl w:val="0"/>
    </w:pPr>
    <w:rPr>
      <w:rFonts w:ascii="AG Souvenir" w:eastAsia="Times New Roman" w:hAnsi="AG Souvenir" w:cs="Times New Roman"/>
      <w:b/>
      <w:spacing w:val="38"/>
      <w:sz w:val="28"/>
      <w:szCs w:val="20"/>
      <w:lang w:eastAsia="ru-RU"/>
    </w:rPr>
  </w:style>
  <w:style w:type="paragraph" w:styleId="2">
    <w:name w:val="heading 2"/>
    <w:basedOn w:val="a"/>
    <w:next w:val="a"/>
    <w:link w:val="20"/>
    <w:unhideWhenUsed/>
    <w:qFormat/>
    <w:rsid w:val="000F7BA4"/>
    <w:pPr>
      <w:keepNext/>
      <w:spacing w:after="0" w:line="240" w:lineRule="auto"/>
      <w:ind w:left="709"/>
      <w:outlineLvl w:val="1"/>
    </w:pPr>
    <w:rPr>
      <w:rFonts w:ascii="Times New Roman" w:eastAsia="Times New Roman" w:hAnsi="Times New Roman" w:cs="Times New Roman"/>
      <w:sz w:val="28"/>
      <w:szCs w:val="20"/>
      <w:lang w:eastAsia="ru-RU"/>
    </w:rPr>
  </w:style>
  <w:style w:type="paragraph" w:styleId="30">
    <w:name w:val="heading 3"/>
    <w:aliases w:val="Знак2 Знак"/>
    <w:basedOn w:val="a"/>
    <w:next w:val="a"/>
    <w:link w:val="31"/>
    <w:qFormat/>
    <w:rsid w:val="00AA130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iPriority w:val="99"/>
    <w:semiHidden/>
    <w:unhideWhenUsed/>
    <w:qFormat/>
    <w:rsid w:val="004A0BBC"/>
    <w:pPr>
      <w:keepNext/>
      <w:keepLines/>
      <w:spacing w:before="200" w:after="0"/>
      <w:outlineLvl w:val="3"/>
    </w:pPr>
    <w:rPr>
      <w:rFonts w:ascii="Cambria" w:eastAsia="Times New Roman" w:hAnsi="Cambria" w:cs="Times New Roman"/>
      <w:b/>
      <w:bCs/>
      <w:i/>
      <w:iCs/>
      <w:color w:val="4F81BD"/>
      <w:sz w:val="20"/>
      <w:szCs w:val="20"/>
    </w:rPr>
  </w:style>
  <w:style w:type="paragraph" w:styleId="5">
    <w:name w:val="heading 5"/>
    <w:basedOn w:val="a"/>
    <w:next w:val="a"/>
    <w:link w:val="50"/>
    <w:semiHidden/>
    <w:unhideWhenUsed/>
    <w:qFormat/>
    <w:rsid w:val="004A0BBC"/>
    <w:pPr>
      <w:keepNext/>
      <w:keepLines/>
      <w:spacing w:before="200" w:after="0"/>
      <w:outlineLvl w:val="4"/>
    </w:pPr>
    <w:rPr>
      <w:rFonts w:ascii="Cambria" w:eastAsia="Times New Roman" w:hAnsi="Cambria" w:cs="Times New Roman"/>
      <w:color w:val="243F60"/>
      <w:sz w:val="20"/>
      <w:szCs w:val="20"/>
    </w:rPr>
  </w:style>
  <w:style w:type="paragraph" w:styleId="6">
    <w:name w:val="heading 6"/>
    <w:basedOn w:val="a"/>
    <w:next w:val="a"/>
    <w:link w:val="60"/>
    <w:uiPriority w:val="99"/>
    <w:semiHidden/>
    <w:unhideWhenUsed/>
    <w:qFormat/>
    <w:rsid w:val="004A0BBC"/>
    <w:pPr>
      <w:tabs>
        <w:tab w:val="num" w:pos="1152"/>
      </w:tabs>
      <w:spacing w:before="240" w:after="60" w:line="240" w:lineRule="auto"/>
      <w:ind w:left="1152" w:hanging="432"/>
      <w:outlineLvl w:val="5"/>
    </w:pPr>
    <w:rPr>
      <w:rFonts w:ascii="Times New Roman" w:eastAsia="Times New Roman" w:hAnsi="Times New Roman" w:cs="Times New Roman"/>
      <w:b/>
      <w:bCs/>
      <w:sz w:val="20"/>
      <w:szCs w:val="20"/>
    </w:rPr>
  </w:style>
  <w:style w:type="paragraph" w:styleId="7">
    <w:name w:val="heading 7"/>
    <w:basedOn w:val="a"/>
    <w:next w:val="a"/>
    <w:link w:val="70"/>
    <w:uiPriority w:val="99"/>
    <w:semiHidden/>
    <w:unhideWhenUsed/>
    <w:qFormat/>
    <w:rsid w:val="004A0BBC"/>
    <w:pPr>
      <w:keepNext/>
      <w:keepLines/>
      <w:spacing w:before="200" w:after="0"/>
      <w:outlineLvl w:val="6"/>
    </w:pPr>
    <w:rPr>
      <w:rFonts w:ascii="Cambria" w:eastAsia="Times New Roman" w:hAnsi="Cambria" w:cs="Times New Roman"/>
      <w:i/>
      <w:iCs/>
      <w:color w:val="404040"/>
      <w:sz w:val="20"/>
      <w:szCs w:val="20"/>
    </w:rPr>
  </w:style>
  <w:style w:type="paragraph" w:styleId="8">
    <w:name w:val="heading 8"/>
    <w:basedOn w:val="a"/>
    <w:next w:val="a"/>
    <w:link w:val="80"/>
    <w:uiPriority w:val="99"/>
    <w:semiHidden/>
    <w:unhideWhenUsed/>
    <w:qFormat/>
    <w:rsid w:val="004A0BBC"/>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0"/>
    <w:uiPriority w:val="99"/>
    <w:semiHidden/>
    <w:unhideWhenUsed/>
    <w:qFormat/>
    <w:rsid w:val="004A0BBC"/>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370BF"/>
    <w:pPr>
      <w:ind w:left="720"/>
      <w:contextualSpacing/>
    </w:pPr>
  </w:style>
  <w:style w:type="paragraph" w:styleId="a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6"/>
    <w:uiPriority w:val="99"/>
    <w:unhideWhenUsed/>
    <w:rsid w:val="00A53310"/>
    <w:pPr>
      <w:spacing w:after="0" w:line="240" w:lineRule="auto"/>
    </w:pPr>
    <w:rPr>
      <w:sz w:val="20"/>
      <w:szCs w:val="20"/>
    </w:rPr>
  </w:style>
  <w:style w:type="character" w:customStyle="1" w:styleId="a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5"/>
    <w:uiPriority w:val="99"/>
    <w:rsid w:val="00A53310"/>
    <w:rPr>
      <w:sz w:val="20"/>
      <w:szCs w:val="20"/>
    </w:rPr>
  </w:style>
  <w:style w:type="character" w:styleId="a7">
    <w:name w:val="footnote reference"/>
    <w:basedOn w:val="a0"/>
    <w:uiPriority w:val="99"/>
    <w:unhideWhenUsed/>
    <w:rsid w:val="00A53310"/>
    <w:rPr>
      <w:vertAlign w:val="superscript"/>
    </w:rPr>
  </w:style>
  <w:style w:type="paragraph" w:styleId="a8">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9"/>
    <w:uiPriority w:val="99"/>
    <w:unhideWhenUsed/>
    <w:qFormat/>
    <w:rsid w:val="00583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nhideWhenUsed/>
    <w:rsid w:val="00456E31"/>
    <w:rPr>
      <w:color w:val="0000FF"/>
      <w:u w:val="single"/>
    </w:rPr>
  </w:style>
  <w:style w:type="paragraph" w:styleId="ab">
    <w:name w:val="Balloon Text"/>
    <w:basedOn w:val="a"/>
    <w:link w:val="ac"/>
    <w:unhideWhenUsed/>
    <w:rsid w:val="005E36B8"/>
    <w:pPr>
      <w:spacing w:after="0" w:line="240" w:lineRule="auto"/>
    </w:pPr>
    <w:rPr>
      <w:rFonts w:ascii="Tahoma" w:hAnsi="Tahoma" w:cs="Tahoma"/>
      <w:sz w:val="16"/>
      <w:szCs w:val="16"/>
    </w:rPr>
  </w:style>
  <w:style w:type="character" w:customStyle="1" w:styleId="ac">
    <w:name w:val="Текст выноски Знак"/>
    <w:basedOn w:val="a0"/>
    <w:link w:val="ab"/>
    <w:rsid w:val="005E36B8"/>
    <w:rPr>
      <w:rFonts w:ascii="Tahoma" w:hAnsi="Tahoma" w:cs="Tahoma"/>
      <w:sz w:val="16"/>
      <w:szCs w:val="16"/>
    </w:rPr>
  </w:style>
  <w:style w:type="character" w:customStyle="1" w:styleId="10">
    <w:name w:val="Заголовок 1 Знак"/>
    <w:basedOn w:val="a0"/>
    <w:rsid w:val="000F7BA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0F7BA4"/>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0F7BA4"/>
  </w:style>
  <w:style w:type="character" w:styleId="ad">
    <w:name w:val="FollowedHyperlink"/>
    <w:uiPriority w:val="99"/>
    <w:unhideWhenUsed/>
    <w:rsid w:val="000F7BA4"/>
    <w:rPr>
      <w:color w:val="800080"/>
      <w:u w:val="single"/>
    </w:rPr>
  </w:style>
  <w:style w:type="paragraph" w:styleId="ae">
    <w:name w:val="header"/>
    <w:basedOn w:val="a"/>
    <w:link w:val="af"/>
    <w:uiPriority w:val="99"/>
    <w:unhideWhenUsed/>
    <w:rsid w:val="000F7BA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uiPriority w:val="99"/>
    <w:rsid w:val="000F7BA4"/>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0F7BA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1">
    <w:name w:val="Нижний колонтитул Знак"/>
    <w:basedOn w:val="a0"/>
    <w:link w:val="af0"/>
    <w:uiPriority w:val="99"/>
    <w:rsid w:val="000F7BA4"/>
    <w:rPr>
      <w:rFonts w:ascii="Times New Roman" w:eastAsia="Times New Roman" w:hAnsi="Times New Roman" w:cs="Times New Roman"/>
      <w:sz w:val="20"/>
      <w:szCs w:val="20"/>
      <w:lang w:eastAsia="ru-RU"/>
    </w:rPr>
  </w:style>
  <w:style w:type="paragraph" w:styleId="af2">
    <w:name w:val="Body Text"/>
    <w:basedOn w:val="a"/>
    <w:link w:val="af3"/>
    <w:unhideWhenUsed/>
    <w:rsid w:val="000F7BA4"/>
    <w:pPr>
      <w:spacing w:after="0" w:line="240" w:lineRule="auto"/>
    </w:pPr>
    <w:rPr>
      <w:rFonts w:ascii="Times New Roman" w:eastAsia="Times New Roman" w:hAnsi="Times New Roman" w:cs="Times New Roman"/>
      <w:sz w:val="28"/>
      <w:szCs w:val="20"/>
      <w:lang w:eastAsia="ru-RU"/>
    </w:rPr>
  </w:style>
  <w:style w:type="character" w:customStyle="1" w:styleId="af3">
    <w:name w:val="Основной текст Знак"/>
    <w:basedOn w:val="a0"/>
    <w:link w:val="af2"/>
    <w:rsid w:val="000F7BA4"/>
    <w:rPr>
      <w:rFonts w:ascii="Times New Roman" w:eastAsia="Times New Roman" w:hAnsi="Times New Roman" w:cs="Times New Roman"/>
      <w:sz w:val="28"/>
      <w:szCs w:val="20"/>
      <w:lang w:eastAsia="ru-RU"/>
    </w:rPr>
  </w:style>
  <w:style w:type="character" w:customStyle="1" w:styleId="13">
    <w:name w:val="Основной текст с отступом Знак1"/>
    <w:aliases w:val="Знак11 Знак1,Основной текст 1 Знак1"/>
    <w:link w:val="af4"/>
    <w:locked/>
    <w:rsid w:val="000F7BA4"/>
    <w:rPr>
      <w:sz w:val="28"/>
    </w:rPr>
  </w:style>
  <w:style w:type="paragraph" w:styleId="af4">
    <w:name w:val="Body Text Indent"/>
    <w:aliases w:val="Знак11,Основной текст 1"/>
    <w:basedOn w:val="a"/>
    <w:link w:val="13"/>
    <w:unhideWhenUsed/>
    <w:rsid w:val="000F7BA4"/>
    <w:pPr>
      <w:spacing w:after="0" w:line="240" w:lineRule="auto"/>
      <w:ind w:firstLine="709"/>
      <w:jc w:val="both"/>
    </w:pPr>
    <w:rPr>
      <w:sz w:val="28"/>
    </w:rPr>
  </w:style>
  <w:style w:type="character" w:customStyle="1" w:styleId="af5">
    <w:name w:val="Основной текст с отступом Знак"/>
    <w:aliases w:val="Знак11 Знак,Основной текст 1 Знак"/>
    <w:basedOn w:val="a0"/>
    <w:rsid w:val="000F7BA4"/>
  </w:style>
  <w:style w:type="paragraph" w:customStyle="1" w:styleId="Postan">
    <w:name w:val="Postan"/>
    <w:basedOn w:val="a"/>
    <w:rsid w:val="000F7BA4"/>
    <w:pPr>
      <w:spacing w:after="0" w:line="240" w:lineRule="auto"/>
      <w:jc w:val="center"/>
    </w:pPr>
    <w:rPr>
      <w:rFonts w:ascii="Times New Roman" w:eastAsia="Times New Roman" w:hAnsi="Times New Roman" w:cs="Times New Roman"/>
      <w:sz w:val="28"/>
      <w:szCs w:val="20"/>
      <w:lang w:eastAsia="ru-RU"/>
    </w:rPr>
  </w:style>
  <w:style w:type="paragraph" w:customStyle="1" w:styleId="ConsPlusCell">
    <w:name w:val="ConsPlusCell"/>
    <w:link w:val="ConsPlusCell0"/>
    <w:uiPriority w:val="99"/>
    <w:qFormat/>
    <w:rsid w:val="000F7BA4"/>
    <w:pPr>
      <w:autoSpaceDE w:val="0"/>
      <w:autoSpaceDN w:val="0"/>
      <w:adjustRightInd w:val="0"/>
      <w:spacing w:after="0" w:line="240" w:lineRule="auto"/>
    </w:pPr>
    <w:rPr>
      <w:rFonts w:ascii="Times New Roman" w:eastAsia="Times New Roman" w:hAnsi="Times New Roman" w:cs="Times New Roman"/>
      <w:sz w:val="32"/>
      <w:szCs w:val="32"/>
      <w:lang w:eastAsia="ru-RU"/>
    </w:rPr>
  </w:style>
  <w:style w:type="paragraph" w:customStyle="1" w:styleId="ConsPlusNormal">
    <w:name w:val="ConsPlusNormal"/>
    <w:link w:val="ConsPlusNormal0"/>
    <w:rsid w:val="000F7BA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F7BA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Normal">
    <w:name w:val="ConsNormal"/>
    <w:rsid w:val="000F7B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listparagraph0">
    <w:name w:val="msolistparagraph"/>
    <w:basedOn w:val="a"/>
    <w:uiPriority w:val="99"/>
    <w:rsid w:val="000F7BA4"/>
    <w:pPr>
      <w:spacing w:after="0" w:line="240" w:lineRule="auto"/>
      <w:ind w:left="720" w:firstLine="567"/>
      <w:jc w:val="both"/>
    </w:pPr>
    <w:rPr>
      <w:rFonts w:ascii="Times New Roman" w:eastAsia="Times New Roman" w:hAnsi="Times New Roman" w:cs="Times New Roman"/>
      <w:sz w:val="28"/>
      <w:szCs w:val="28"/>
      <w:lang w:eastAsia="ru-RU"/>
    </w:rPr>
  </w:style>
  <w:style w:type="character" w:customStyle="1" w:styleId="11">
    <w:name w:val="Заголовок 1 Знак1"/>
    <w:link w:val="1"/>
    <w:locked/>
    <w:rsid w:val="000F7BA4"/>
    <w:rPr>
      <w:rFonts w:ascii="AG Souvenir" w:eastAsia="Times New Roman" w:hAnsi="AG Souvenir" w:cs="Times New Roman"/>
      <w:b/>
      <w:spacing w:val="38"/>
      <w:sz w:val="28"/>
      <w:szCs w:val="20"/>
      <w:lang w:eastAsia="ru-RU"/>
    </w:rPr>
  </w:style>
  <w:style w:type="character" w:customStyle="1" w:styleId="14">
    <w:name w:val="Текст выноски Знак1"/>
    <w:locked/>
    <w:rsid w:val="000F7BA4"/>
    <w:rPr>
      <w:rFonts w:ascii="Tahoma" w:eastAsia="Times New Roman" w:hAnsi="Tahoma" w:cs="Tahoma"/>
      <w:sz w:val="16"/>
      <w:szCs w:val="16"/>
      <w:lang w:eastAsia="ru-RU"/>
    </w:rPr>
  </w:style>
  <w:style w:type="character" w:customStyle="1" w:styleId="apple-converted-space">
    <w:name w:val="apple-converted-space"/>
    <w:rsid w:val="000F7BA4"/>
  </w:style>
  <w:style w:type="character" w:customStyle="1" w:styleId="31">
    <w:name w:val="Заголовок 3 Знак"/>
    <w:aliases w:val="Знак2 Знак Знак"/>
    <w:basedOn w:val="a0"/>
    <w:link w:val="30"/>
    <w:rsid w:val="00AA1308"/>
    <w:rPr>
      <w:rFonts w:ascii="Arial" w:eastAsia="Times New Roman" w:hAnsi="Arial" w:cs="Times New Roman"/>
      <w:b/>
      <w:bCs/>
      <w:sz w:val="26"/>
      <w:szCs w:val="26"/>
    </w:rPr>
  </w:style>
  <w:style w:type="numbering" w:customStyle="1" w:styleId="21">
    <w:name w:val="Нет списка2"/>
    <w:next w:val="a2"/>
    <w:uiPriority w:val="99"/>
    <w:semiHidden/>
    <w:unhideWhenUsed/>
    <w:rsid w:val="00AA1308"/>
  </w:style>
  <w:style w:type="character" w:styleId="af6">
    <w:name w:val="page number"/>
    <w:basedOn w:val="a0"/>
    <w:rsid w:val="00AA1308"/>
  </w:style>
  <w:style w:type="character" w:customStyle="1" w:styleId="af7">
    <w:name w:val="Схема документа Знак"/>
    <w:link w:val="af8"/>
    <w:uiPriority w:val="99"/>
    <w:locked/>
    <w:rsid w:val="00AA1308"/>
    <w:rPr>
      <w:rFonts w:ascii="Tahoma" w:hAnsi="Tahoma" w:cs="Tahoma"/>
      <w:sz w:val="16"/>
      <w:szCs w:val="16"/>
    </w:rPr>
  </w:style>
  <w:style w:type="paragraph" w:styleId="af8">
    <w:name w:val="Document Map"/>
    <w:basedOn w:val="a"/>
    <w:link w:val="af7"/>
    <w:uiPriority w:val="99"/>
    <w:rsid w:val="00AA1308"/>
    <w:pPr>
      <w:spacing w:after="0" w:line="240" w:lineRule="auto"/>
      <w:jc w:val="center"/>
    </w:pPr>
    <w:rPr>
      <w:rFonts w:ascii="Tahoma" w:hAnsi="Tahoma" w:cs="Tahoma"/>
      <w:sz w:val="16"/>
      <w:szCs w:val="16"/>
    </w:rPr>
  </w:style>
  <w:style w:type="character" w:customStyle="1" w:styleId="15">
    <w:name w:val="Схема документа Знак1"/>
    <w:basedOn w:val="a0"/>
    <w:uiPriority w:val="99"/>
    <w:rsid w:val="00AA1308"/>
    <w:rPr>
      <w:rFonts w:ascii="Tahoma" w:hAnsi="Tahoma" w:cs="Tahoma"/>
      <w:sz w:val="16"/>
      <w:szCs w:val="16"/>
    </w:rPr>
  </w:style>
  <w:style w:type="character" w:customStyle="1" w:styleId="af9">
    <w:name w:val="Текст Знак"/>
    <w:link w:val="afa"/>
    <w:uiPriority w:val="99"/>
    <w:locked/>
    <w:rsid w:val="00AA1308"/>
    <w:rPr>
      <w:rFonts w:ascii="Courier New" w:hAnsi="Courier New" w:cs="Courier New"/>
    </w:rPr>
  </w:style>
  <w:style w:type="paragraph" w:styleId="afa">
    <w:name w:val="Plain Text"/>
    <w:basedOn w:val="a"/>
    <w:link w:val="af9"/>
    <w:uiPriority w:val="99"/>
    <w:rsid w:val="00AA1308"/>
    <w:pPr>
      <w:spacing w:after="0" w:line="240" w:lineRule="auto"/>
      <w:ind w:firstLine="720"/>
      <w:jc w:val="both"/>
    </w:pPr>
    <w:rPr>
      <w:rFonts w:ascii="Courier New" w:hAnsi="Courier New" w:cs="Courier New"/>
    </w:rPr>
  </w:style>
  <w:style w:type="character" w:customStyle="1" w:styleId="16">
    <w:name w:val="Текст Знак1"/>
    <w:basedOn w:val="a0"/>
    <w:uiPriority w:val="99"/>
    <w:rsid w:val="00AA1308"/>
    <w:rPr>
      <w:rFonts w:ascii="Consolas" w:hAnsi="Consolas" w:cs="Consolas"/>
      <w:sz w:val="21"/>
      <w:szCs w:val="21"/>
    </w:rPr>
  </w:style>
  <w:style w:type="paragraph" w:styleId="afb">
    <w:name w:val="No Spacing"/>
    <w:link w:val="afc"/>
    <w:qFormat/>
    <w:rsid w:val="00AA1308"/>
    <w:pPr>
      <w:spacing w:after="0" w:line="240" w:lineRule="auto"/>
      <w:jc w:val="center"/>
    </w:pPr>
    <w:rPr>
      <w:rFonts w:ascii="Calibri" w:eastAsia="Times New Roman" w:hAnsi="Calibri" w:cs="Times New Roman"/>
      <w:lang w:eastAsia="ru-RU"/>
    </w:rPr>
  </w:style>
  <w:style w:type="character" w:styleId="afd">
    <w:name w:val="Strong"/>
    <w:uiPriority w:val="99"/>
    <w:qFormat/>
    <w:rsid w:val="00AA1308"/>
    <w:rPr>
      <w:b/>
      <w:bCs/>
    </w:rPr>
  </w:style>
  <w:style w:type="paragraph" w:customStyle="1" w:styleId="ConsPlusNonformat">
    <w:name w:val="ConsPlusNonformat"/>
    <w:link w:val="ConsPlusNonformat0"/>
    <w:rsid w:val="00AA13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7">
    <w:name w:val="Знак1"/>
    <w:basedOn w:val="a"/>
    <w:rsid w:val="00AA130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e">
    <w:name w:val="Гипертекстовая ссылка"/>
    <w:uiPriority w:val="99"/>
    <w:rsid w:val="00AA1308"/>
    <w:rPr>
      <w:b w:val="0"/>
      <w:bCs w:val="0"/>
      <w:color w:val="106BBE"/>
      <w:sz w:val="26"/>
      <w:szCs w:val="26"/>
    </w:rPr>
  </w:style>
  <w:style w:type="paragraph" w:customStyle="1" w:styleId="aff">
    <w:name w:val="Нормальный (таблица)"/>
    <w:basedOn w:val="a"/>
    <w:next w:val="a"/>
    <w:uiPriority w:val="99"/>
    <w:rsid w:val="00AA130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AA1308"/>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styleId="aff1">
    <w:name w:val="line number"/>
    <w:uiPriority w:val="99"/>
    <w:rsid w:val="00AA1308"/>
  </w:style>
  <w:style w:type="paragraph" w:customStyle="1" w:styleId="aff2">
    <w:name w:val="Знак"/>
    <w:basedOn w:val="a"/>
    <w:uiPriority w:val="99"/>
    <w:rsid w:val="00AA1308"/>
    <w:pPr>
      <w:spacing w:after="160" w:line="240" w:lineRule="exact"/>
    </w:pPr>
    <w:rPr>
      <w:rFonts w:ascii="Verdana" w:eastAsia="Times New Roman" w:hAnsi="Verdana" w:cs="Times New Roman"/>
      <w:sz w:val="20"/>
      <w:szCs w:val="20"/>
      <w:lang w:val="en-US"/>
    </w:rPr>
  </w:style>
  <w:style w:type="numbering" w:customStyle="1" w:styleId="32">
    <w:name w:val="Нет списка3"/>
    <w:next w:val="a2"/>
    <w:uiPriority w:val="99"/>
    <w:semiHidden/>
    <w:unhideWhenUsed/>
    <w:rsid w:val="00B303BB"/>
  </w:style>
  <w:style w:type="numbering" w:customStyle="1" w:styleId="110">
    <w:name w:val="Нет списка11"/>
    <w:next w:val="a2"/>
    <w:uiPriority w:val="99"/>
    <w:semiHidden/>
    <w:unhideWhenUsed/>
    <w:rsid w:val="00B303BB"/>
  </w:style>
  <w:style w:type="paragraph" w:styleId="aff3">
    <w:name w:val="endnote text"/>
    <w:basedOn w:val="a"/>
    <w:link w:val="aff4"/>
    <w:uiPriority w:val="99"/>
    <w:unhideWhenUsed/>
    <w:rsid w:val="00B303BB"/>
    <w:pPr>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0"/>
    <w:link w:val="aff3"/>
    <w:uiPriority w:val="99"/>
    <w:rsid w:val="00B303BB"/>
    <w:rPr>
      <w:rFonts w:ascii="Times New Roman" w:eastAsia="Times New Roman" w:hAnsi="Times New Roman" w:cs="Times New Roman"/>
      <w:sz w:val="20"/>
      <w:szCs w:val="20"/>
      <w:lang w:eastAsia="ru-RU"/>
    </w:rPr>
  </w:style>
  <w:style w:type="paragraph" w:styleId="aff5">
    <w:name w:val="Block Text"/>
    <w:basedOn w:val="a"/>
    <w:uiPriority w:val="99"/>
    <w:unhideWhenUsed/>
    <w:rsid w:val="00B303BB"/>
    <w:pPr>
      <w:spacing w:after="0" w:line="240" w:lineRule="auto"/>
      <w:ind w:left="993" w:right="-766" w:hanging="709"/>
    </w:pPr>
    <w:rPr>
      <w:rFonts w:ascii="Times New Roman" w:eastAsia="Times New Roman" w:hAnsi="Times New Roman" w:cs="Times New Roman"/>
      <w:sz w:val="24"/>
      <w:szCs w:val="20"/>
      <w:lang w:eastAsia="ru-RU"/>
    </w:rPr>
  </w:style>
  <w:style w:type="paragraph" w:customStyle="1" w:styleId="ConsTitle">
    <w:name w:val="ConsTitle"/>
    <w:rsid w:val="00B303BB"/>
    <w:pPr>
      <w:widowControl w:val="0"/>
      <w:suppressAutoHyphens/>
      <w:autoSpaceDE w:val="0"/>
      <w:spacing w:after="0" w:line="240" w:lineRule="auto"/>
    </w:pPr>
    <w:rPr>
      <w:rFonts w:ascii="Arial" w:eastAsia="Arial" w:hAnsi="Arial" w:cs="Arial"/>
      <w:b/>
      <w:bCs/>
      <w:kern w:val="2"/>
      <w:sz w:val="20"/>
      <w:szCs w:val="20"/>
      <w:lang w:eastAsia="ar-SA"/>
    </w:rPr>
  </w:style>
  <w:style w:type="paragraph" w:customStyle="1" w:styleId="18">
    <w:name w:val="Верхний колонтитул1"/>
    <w:basedOn w:val="a"/>
    <w:rsid w:val="00B303BB"/>
    <w:pPr>
      <w:spacing w:after="0" w:line="240" w:lineRule="auto"/>
      <w:ind w:left="200"/>
      <w:jc w:val="center"/>
    </w:pPr>
    <w:rPr>
      <w:rFonts w:ascii="Arial" w:eastAsia="Times New Roman" w:hAnsi="Arial" w:cs="Arial"/>
      <w:b/>
      <w:bCs/>
      <w:color w:val="3560A7"/>
      <w:sz w:val="14"/>
      <w:szCs w:val="14"/>
      <w:lang w:eastAsia="ru-RU"/>
    </w:rPr>
  </w:style>
  <w:style w:type="paragraph" w:customStyle="1" w:styleId="subheader">
    <w:name w:val="subheader"/>
    <w:basedOn w:val="a"/>
    <w:uiPriority w:val="99"/>
    <w:rsid w:val="00B303BB"/>
    <w:pPr>
      <w:spacing w:before="100" w:after="50" w:line="240" w:lineRule="auto"/>
    </w:pPr>
    <w:rPr>
      <w:rFonts w:ascii="Arial" w:eastAsia="Times New Roman" w:hAnsi="Arial" w:cs="Arial"/>
      <w:b/>
      <w:bCs/>
      <w:color w:val="000000"/>
      <w:sz w:val="12"/>
      <w:szCs w:val="12"/>
      <w:lang w:eastAsia="ru-RU"/>
    </w:rPr>
  </w:style>
  <w:style w:type="paragraph" w:customStyle="1" w:styleId="text1">
    <w:name w:val="text1"/>
    <w:basedOn w:val="a"/>
    <w:rsid w:val="00B303BB"/>
    <w:pPr>
      <w:spacing w:before="150" w:after="0" w:line="336" w:lineRule="atLeast"/>
    </w:pPr>
    <w:rPr>
      <w:rFonts w:ascii="Times New Roman" w:eastAsia="Times New Roman" w:hAnsi="Times New Roman" w:cs="Times New Roman"/>
      <w:sz w:val="26"/>
      <w:szCs w:val="26"/>
      <w:lang w:eastAsia="ru-RU"/>
    </w:rPr>
  </w:style>
  <w:style w:type="paragraph" w:customStyle="1" w:styleId="FR1">
    <w:name w:val="FR1"/>
    <w:rsid w:val="00B303BB"/>
    <w:pPr>
      <w:widowControl w:val="0"/>
      <w:autoSpaceDE w:val="0"/>
      <w:autoSpaceDN w:val="0"/>
      <w:adjustRightInd w:val="0"/>
      <w:spacing w:after="0" w:line="316" w:lineRule="auto"/>
      <w:ind w:left="4480" w:hanging="20"/>
    </w:pPr>
    <w:rPr>
      <w:rFonts w:ascii="Arial" w:eastAsia="Times New Roman" w:hAnsi="Arial" w:cs="Arial"/>
      <w:sz w:val="12"/>
      <w:szCs w:val="12"/>
      <w:lang w:eastAsia="ru-RU"/>
    </w:rPr>
  </w:style>
  <w:style w:type="paragraph" w:customStyle="1" w:styleId="formattext">
    <w:name w:val="formattext"/>
    <w:basedOn w:val="a"/>
    <w:rsid w:val="00B303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ndnote reference"/>
    <w:unhideWhenUsed/>
    <w:rsid w:val="00B303BB"/>
    <w:rPr>
      <w:vertAlign w:val="superscript"/>
    </w:rPr>
  </w:style>
  <w:style w:type="character" w:customStyle="1" w:styleId="19">
    <w:name w:val="Основной шрифт абзаца1"/>
    <w:rsid w:val="00B303BB"/>
  </w:style>
  <w:style w:type="table" w:styleId="aff7">
    <w:name w:val="Table Grid"/>
    <w:basedOn w:val="a1"/>
    <w:rsid w:val="00B303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8B4308"/>
  </w:style>
  <w:style w:type="numbering" w:customStyle="1" w:styleId="120">
    <w:name w:val="Нет списка12"/>
    <w:next w:val="a2"/>
    <w:uiPriority w:val="99"/>
    <w:semiHidden/>
    <w:unhideWhenUsed/>
    <w:rsid w:val="008B4308"/>
  </w:style>
  <w:style w:type="table" w:customStyle="1" w:styleId="1a">
    <w:name w:val="Сетка таблицы1"/>
    <w:basedOn w:val="a1"/>
    <w:next w:val="aff7"/>
    <w:uiPriority w:val="59"/>
    <w:rsid w:val="008B43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0B08A1"/>
  </w:style>
  <w:style w:type="character" w:customStyle="1" w:styleId="1b">
    <w:name w:val="Сильная ссылка1"/>
    <w:rsid w:val="000B08A1"/>
    <w:rPr>
      <w:rFonts w:ascii="Times New Roman" w:hAnsi="Times New Roman" w:cs="Times New Roman" w:hint="default"/>
      <w:b/>
      <w:bCs w:val="0"/>
      <w:smallCaps/>
      <w:color w:val="C0504D"/>
      <w:spacing w:val="5"/>
      <w:u w:val="single"/>
    </w:rPr>
  </w:style>
  <w:style w:type="character" w:customStyle="1" w:styleId="FontStyle13">
    <w:name w:val="Font Style13"/>
    <w:rsid w:val="000B08A1"/>
    <w:rPr>
      <w:rFonts w:ascii="Times New Roman" w:hAnsi="Times New Roman" w:cs="Times New Roman" w:hint="default"/>
      <w:i/>
      <w:iCs w:val="0"/>
      <w:sz w:val="26"/>
    </w:rPr>
  </w:style>
  <w:style w:type="table" w:customStyle="1" w:styleId="22">
    <w:name w:val="Сетка таблицы2"/>
    <w:basedOn w:val="a1"/>
    <w:next w:val="aff7"/>
    <w:uiPriority w:val="59"/>
    <w:rsid w:val="000B08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rsid w:val="000B08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0B08A1"/>
  </w:style>
  <w:style w:type="table" w:customStyle="1" w:styleId="33">
    <w:name w:val="Сетка таблицы3"/>
    <w:basedOn w:val="a1"/>
    <w:next w:val="aff7"/>
    <w:uiPriority w:val="59"/>
    <w:rsid w:val="000B08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rsid w:val="000B08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9"/>
    <w:semiHidden/>
    <w:rsid w:val="004A0BBC"/>
    <w:rPr>
      <w:rFonts w:ascii="Cambria" w:eastAsia="Times New Roman" w:hAnsi="Cambria" w:cs="Times New Roman"/>
      <w:b/>
      <w:bCs/>
      <w:i/>
      <w:iCs/>
      <w:color w:val="4F81BD"/>
      <w:sz w:val="20"/>
      <w:szCs w:val="20"/>
    </w:rPr>
  </w:style>
  <w:style w:type="character" w:customStyle="1" w:styleId="50">
    <w:name w:val="Заголовок 5 Знак"/>
    <w:basedOn w:val="a0"/>
    <w:link w:val="5"/>
    <w:semiHidden/>
    <w:rsid w:val="004A0BBC"/>
    <w:rPr>
      <w:rFonts w:ascii="Cambria" w:eastAsia="Times New Roman" w:hAnsi="Cambria" w:cs="Times New Roman"/>
      <w:color w:val="243F60"/>
      <w:sz w:val="20"/>
      <w:szCs w:val="20"/>
    </w:rPr>
  </w:style>
  <w:style w:type="character" w:customStyle="1" w:styleId="60">
    <w:name w:val="Заголовок 6 Знак"/>
    <w:basedOn w:val="a0"/>
    <w:link w:val="6"/>
    <w:uiPriority w:val="99"/>
    <w:semiHidden/>
    <w:rsid w:val="004A0BBC"/>
    <w:rPr>
      <w:rFonts w:ascii="Times New Roman" w:eastAsia="Times New Roman" w:hAnsi="Times New Roman" w:cs="Times New Roman"/>
      <w:b/>
      <w:bCs/>
      <w:sz w:val="20"/>
      <w:szCs w:val="20"/>
    </w:rPr>
  </w:style>
  <w:style w:type="character" w:customStyle="1" w:styleId="70">
    <w:name w:val="Заголовок 7 Знак"/>
    <w:basedOn w:val="a0"/>
    <w:link w:val="7"/>
    <w:uiPriority w:val="99"/>
    <w:semiHidden/>
    <w:rsid w:val="004A0BBC"/>
    <w:rPr>
      <w:rFonts w:ascii="Cambria" w:eastAsia="Times New Roman" w:hAnsi="Cambria" w:cs="Times New Roman"/>
      <w:i/>
      <w:iCs/>
      <w:color w:val="404040"/>
      <w:sz w:val="20"/>
      <w:szCs w:val="20"/>
    </w:rPr>
  </w:style>
  <w:style w:type="character" w:customStyle="1" w:styleId="80">
    <w:name w:val="Заголовок 8 Знак"/>
    <w:basedOn w:val="a0"/>
    <w:link w:val="8"/>
    <w:uiPriority w:val="99"/>
    <w:semiHidden/>
    <w:rsid w:val="004A0BBC"/>
    <w:rPr>
      <w:rFonts w:ascii="Cambria" w:eastAsia="Times New Roman" w:hAnsi="Cambria" w:cs="Times New Roman"/>
      <w:color w:val="404040"/>
      <w:sz w:val="20"/>
      <w:szCs w:val="20"/>
    </w:rPr>
  </w:style>
  <w:style w:type="character" w:customStyle="1" w:styleId="90">
    <w:name w:val="Заголовок 9 Знак"/>
    <w:basedOn w:val="a0"/>
    <w:link w:val="9"/>
    <w:uiPriority w:val="99"/>
    <w:semiHidden/>
    <w:rsid w:val="004A0BBC"/>
    <w:rPr>
      <w:rFonts w:ascii="Cambria" w:eastAsia="Times New Roman" w:hAnsi="Cambria" w:cs="Times New Roman"/>
      <w:i/>
      <w:iCs/>
      <w:color w:val="404040"/>
      <w:sz w:val="20"/>
      <w:szCs w:val="20"/>
    </w:rPr>
  </w:style>
  <w:style w:type="numbering" w:customStyle="1" w:styleId="71">
    <w:name w:val="Нет списка7"/>
    <w:next w:val="a2"/>
    <w:uiPriority w:val="99"/>
    <w:semiHidden/>
    <w:unhideWhenUsed/>
    <w:rsid w:val="004A0BBC"/>
  </w:style>
  <w:style w:type="character" w:customStyle="1" w:styleId="310">
    <w:name w:val="Заголовок 3 Знак1"/>
    <w:aliases w:val="Знак2 Знак Знак1"/>
    <w:uiPriority w:val="99"/>
    <w:semiHidden/>
    <w:rsid w:val="004A0BBC"/>
    <w:rPr>
      <w:rFonts w:ascii="Calibri" w:eastAsia="Times New Roman" w:hAnsi="Calibri" w:cs="Times New Roman" w:hint="default"/>
      <w:b/>
      <w:bCs/>
      <w:color w:val="4F81BD"/>
    </w:rPr>
  </w:style>
  <w:style w:type="paragraph" w:styleId="HTML">
    <w:name w:val="HTML Preformatted"/>
    <w:basedOn w:val="a"/>
    <w:link w:val="HTML0"/>
    <w:uiPriority w:val="99"/>
    <w:unhideWhenUsed/>
    <w:rsid w:val="004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A0BBC"/>
    <w:rPr>
      <w:rFonts w:ascii="Courier New" w:eastAsia="Times New Roman" w:hAnsi="Courier New" w:cs="Courier New"/>
      <w:sz w:val="20"/>
      <w:szCs w:val="20"/>
      <w:lang w:eastAsia="ru-RU"/>
    </w:rPr>
  </w:style>
  <w:style w:type="character" w:customStyle="1" w:styleId="1c">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4A0BBC"/>
  </w:style>
  <w:style w:type="paragraph" w:styleId="aff8">
    <w:name w:val="Title"/>
    <w:basedOn w:val="a"/>
    <w:next w:val="a"/>
    <w:link w:val="aff9"/>
    <w:uiPriority w:val="99"/>
    <w:qFormat/>
    <w:rsid w:val="004A0BB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9">
    <w:name w:val="Название Знак"/>
    <w:basedOn w:val="a0"/>
    <w:link w:val="aff8"/>
    <w:uiPriority w:val="99"/>
    <w:rsid w:val="004A0BBC"/>
    <w:rPr>
      <w:rFonts w:ascii="Cambria" w:eastAsia="Times New Roman" w:hAnsi="Cambria" w:cs="Times New Roman"/>
      <w:color w:val="17365D"/>
      <w:spacing w:val="5"/>
      <w:kern w:val="28"/>
      <w:sz w:val="52"/>
      <w:szCs w:val="52"/>
    </w:rPr>
  </w:style>
  <w:style w:type="paragraph" w:styleId="affa">
    <w:name w:val="Subtitle"/>
    <w:basedOn w:val="a"/>
    <w:next w:val="a"/>
    <w:link w:val="affb"/>
    <w:uiPriority w:val="99"/>
    <w:qFormat/>
    <w:rsid w:val="004A0BBC"/>
    <w:rPr>
      <w:rFonts w:ascii="Cambria" w:eastAsia="Times New Roman" w:hAnsi="Cambria" w:cs="Times New Roman"/>
      <w:i/>
      <w:iCs/>
      <w:color w:val="4F81BD"/>
      <w:spacing w:val="15"/>
      <w:sz w:val="24"/>
      <w:szCs w:val="24"/>
    </w:rPr>
  </w:style>
  <w:style w:type="character" w:customStyle="1" w:styleId="affb">
    <w:name w:val="Подзаголовок Знак"/>
    <w:basedOn w:val="a0"/>
    <w:link w:val="affa"/>
    <w:uiPriority w:val="99"/>
    <w:rsid w:val="004A0BBC"/>
    <w:rPr>
      <w:rFonts w:ascii="Cambria" w:eastAsia="Times New Roman" w:hAnsi="Cambria" w:cs="Times New Roman"/>
      <w:i/>
      <w:iCs/>
      <w:color w:val="4F81BD"/>
      <w:spacing w:val="15"/>
      <w:sz w:val="24"/>
      <w:szCs w:val="24"/>
    </w:rPr>
  </w:style>
  <w:style w:type="paragraph" w:styleId="23">
    <w:name w:val="Body Text 2"/>
    <w:aliases w:val=" Знак Знак"/>
    <w:basedOn w:val="a"/>
    <w:link w:val="24"/>
    <w:unhideWhenUsed/>
    <w:rsid w:val="004A0BBC"/>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aliases w:val=" Знак Знак Знак"/>
    <w:basedOn w:val="a0"/>
    <w:link w:val="23"/>
    <w:rsid w:val="004A0BBC"/>
    <w:rPr>
      <w:rFonts w:ascii="Times New Roman" w:eastAsia="Times New Roman" w:hAnsi="Times New Roman" w:cs="Times New Roman"/>
      <w:sz w:val="24"/>
      <w:szCs w:val="24"/>
    </w:rPr>
  </w:style>
  <w:style w:type="paragraph" w:styleId="25">
    <w:name w:val="Body Text Indent 2"/>
    <w:basedOn w:val="a"/>
    <w:link w:val="26"/>
    <w:uiPriority w:val="99"/>
    <w:unhideWhenUsed/>
    <w:rsid w:val="004A0BBC"/>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6">
    <w:name w:val="Основной текст с отступом 2 Знак"/>
    <w:basedOn w:val="a0"/>
    <w:link w:val="25"/>
    <w:uiPriority w:val="99"/>
    <w:rsid w:val="004A0BBC"/>
    <w:rPr>
      <w:rFonts w:ascii="Times New Roman" w:eastAsia="Times New Roman" w:hAnsi="Times New Roman" w:cs="Times New Roman"/>
      <w:sz w:val="20"/>
      <w:szCs w:val="20"/>
    </w:rPr>
  </w:style>
  <w:style w:type="paragraph" w:styleId="34">
    <w:name w:val="Body Text Indent 3"/>
    <w:basedOn w:val="a"/>
    <w:link w:val="35"/>
    <w:unhideWhenUsed/>
    <w:rsid w:val="004A0BBC"/>
    <w:pPr>
      <w:spacing w:after="120" w:line="240" w:lineRule="auto"/>
      <w:ind w:left="283"/>
      <w:jc w:val="both"/>
    </w:pPr>
    <w:rPr>
      <w:rFonts w:ascii="Times New Roman" w:eastAsia="Times New Roman" w:hAnsi="Times New Roman" w:cs="Times New Roman"/>
      <w:sz w:val="16"/>
      <w:szCs w:val="20"/>
    </w:rPr>
  </w:style>
  <w:style w:type="character" w:customStyle="1" w:styleId="35">
    <w:name w:val="Основной текст с отступом 3 Знак"/>
    <w:basedOn w:val="a0"/>
    <w:link w:val="34"/>
    <w:rsid w:val="004A0BBC"/>
    <w:rPr>
      <w:rFonts w:ascii="Times New Roman" w:eastAsia="Times New Roman" w:hAnsi="Times New Roman" w:cs="Times New Roman"/>
      <w:sz w:val="16"/>
      <w:szCs w:val="20"/>
    </w:rPr>
  </w:style>
  <w:style w:type="character" w:customStyle="1" w:styleId="afc">
    <w:name w:val="Без интервала Знак"/>
    <w:link w:val="afb"/>
    <w:locked/>
    <w:rsid w:val="004A0BBC"/>
    <w:rPr>
      <w:rFonts w:ascii="Calibri" w:eastAsia="Times New Roman" w:hAnsi="Calibri" w:cs="Times New Roman"/>
      <w:lang w:eastAsia="ru-RU"/>
    </w:rPr>
  </w:style>
  <w:style w:type="paragraph" w:styleId="27">
    <w:name w:val="Quote"/>
    <w:basedOn w:val="a"/>
    <w:next w:val="a"/>
    <w:link w:val="28"/>
    <w:uiPriority w:val="99"/>
    <w:qFormat/>
    <w:rsid w:val="004A0BBC"/>
    <w:rPr>
      <w:rFonts w:ascii="Calibri" w:eastAsia="Times New Roman" w:hAnsi="Calibri" w:cs="Times New Roman"/>
      <w:i/>
      <w:iCs/>
      <w:color w:val="000000"/>
      <w:sz w:val="20"/>
      <w:szCs w:val="20"/>
    </w:rPr>
  </w:style>
  <w:style w:type="character" w:customStyle="1" w:styleId="28">
    <w:name w:val="Цитата 2 Знак"/>
    <w:basedOn w:val="a0"/>
    <w:link w:val="27"/>
    <w:uiPriority w:val="99"/>
    <w:rsid w:val="004A0BBC"/>
    <w:rPr>
      <w:rFonts w:ascii="Calibri" w:eastAsia="Times New Roman" w:hAnsi="Calibri" w:cs="Times New Roman"/>
      <w:i/>
      <w:iCs/>
      <w:color w:val="000000"/>
      <w:sz w:val="20"/>
      <w:szCs w:val="20"/>
    </w:rPr>
  </w:style>
  <w:style w:type="paragraph" w:styleId="affc">
    <w:name w:val="Intense Quote"/>
    <w:basedOn w:val="a"/>
    <w:next w:val="a"/>
    <w:link w:val="affd"/>
    <w:uiPriority w:val="99"/>
    <w:qFormat/>
    <w:rsid w:val="004A0BBC"/>
    <w:pPr>
      <w:pBdr>
        <w:bottom w:val="single" w:sz="4" w:space="4" w:color="4F81BD"/>
      </w:pBdr>
      <w:spacing w:before="200" w:after="280"/>
      <w:ind w:left="936" w:right="936"/>
    </w:pPr>
    <w:rPr>
      <w:rFonts w:ascii="Calibri" w:eastAsia="Times New Roman" w:hAnsi="Calibri" w:cs="Times New Roman"/>
      <w:b/>
      <w:bCs/>
      <w:i/>
      <w:iCs/>
      <w:color w:val="4F81BD"/>
      <w:sz w:val="20"/>
      <w:szCs w:val="20"/>
    </w:rPr>
  </w:style>
  <w:style w:type="character" w:customStyle="1" w:styleId="affd">
    <w:name w:val="Выделенная цитата Знак"/>
    <w:basedOn w:val="a0"/>
    <w:link w:val="affc"/>
    <w:uiPriority w:val="99"/>
    <w:rsid w:val="004A0BBC"/>
    <w:rPr>
      <w:rFonts w:ascii="Calibri" w:eastAsia="Times New Roman" w:hAnsi="Calibri" w:cs="Times New Roman"/>
      <w:b/>
      <w:bCs/>
      <w:i/>
      <w:iCs/>
      <w:color w:val="4F81BD"/>
      <w:sz w:val="20"/>
      <w:szCs w:val="20"/>
    </w:rPr>
  </w:style>
  <w:style w:type="paragraph" w:customStyle="1" w:styleId="Style6">
    <w:name w:val="Style6"/>
    <w:basedOn w:val="a"/>
    <w:uiPriority w:val="99"/>
    <w:rsid w:val="004A0BBC"/>
    <w:pPr>
      <w:widowControl w:val="0"/>
      <w:autoSpaceDE w:val="0"/>
      <w:autoSpaceDN w:val="0"/>
      <w:adjustRightInd w:val="0"/>
      <w:spacing w:after="0" w:line="323" w:lineRule="exact"/>
      <w:ind w:firstLine="69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4A0BBC"/>
    <w:pPr>
      <w:widowControl w:val="0"/>
      <w:autoSpaceDE w:val="0"/>
      <w:autoSpaceDN w:val="0"/>
      <w:adjustRightInd w:val="0"/>
      <w:spacing w:after="0" w:line="323" w:lineRule="exact"/>
      <w:ind w:firstLine="734"/>
      <w:jc w:val="both"/>
    </w:pPr>
    <w:rPr>
      <w:rFonts w:ascii="Times New Roman" w:eastAsia="Times New Roman" w:hAnsi="Times New Roman" w:cs="Times New Roman"/>
      <w:sz w:val="24"/>
      <w:szCs w:val="24"/>
      <w:lang w:eastAsia="ru-RU"/>
    </w:rPr>
  </w:style>
  <w:style w:type="paragraph" w:customStyle="1" w:styleId="font5">
    <w:name w:val="font5"/>
    <w:basedOn w:val="a"/>
    <w:uiPriority w:val="99"/>
    <w:rsid w:val="004A0BBC"/>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font6">
    <w:name w:val="font6"/>
    <w:basedOn w:val="a"/>
    <w:uiPriority w:val="99"/>
    <w:rsid w:val="004A0BBC"/>
    <w:pPr>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font7">
    <w:name w:val="font7"/>
    <w:basedOn w:val="a"/>
    <w:uiPriority w:val="99"/>
    <w:rsid w:val="004A0BBC"/>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font8">
    <w:name w:val="font8"/>
    <w:basedOn w:val="a"/>
    <w:uiPriority w:val="99"/>
    <w:rsid w:val="004A0BBC"/>
    <w:pPr>
      <w:spacing w:before="100" w:beforeAutospacing="1" w:after="100" w:afterAutospacing="1" w:line="240" w:lineRule="auto"/>
    </w:pPr>
    <w:rPr>
      <w:rFonts w:ascii="Times New Roman" w:eastAsia="Times New Roman" w:hAnsi="Times New Roman" w:cs="Times New Roman"/>
      <w:color w:val="FF0000"/>
      <w:sz w:val="26"/>
      <w:szCs w:val="26"/>
      <w:lang w:eastAsia="ru-RU"/>
    </w:rPr>
  </w:style>
  <w:style w:type="paragraph" w:customStyle="1" w:styleId="font9">
    <w:name w:val="font9"/>
    <w:basedOn w:val="a"/>
    <w:uiPriority w:val="99"/>
    <w:rsid w:val="004A0BBC"/>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10">
    <w:name w:val="font10"/>
    <w:basedOn w:val="a"/>
    <w:uiPriority w:val="99"/>
    <w:rsid w:val="004A0BBC"/>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xl67">
    <w:name w:val="xl6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8">
    <w:name w:val="xl68"/>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69">
    <w:name w:val="xl6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70">
    <w:name w:val="xl7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1">
    <w:name w:val="xl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2">
    <w:name w:val="xl7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3">
    <w:name w:val="xl7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4">
    <w:name w:val="xl74"/>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5">
    <w:name w:val="xl7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6">
    <w:name w:val="xl7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7">
    <w:name w:val="xl77"/>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8">
    <w:name w:val="xl7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9">
    <w:name w:val="xl7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0">
    <w:name w:val="xl80"/>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1">
    <w:name w:val="xl8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6"/>
      <w:szCs w:val="26"/>
      <w:lang w:eastAsia="ru-RU"/>
    </w:rPr>
  </w:style>
  <w:style w:type="paragraph" w:customStyle="1" w:styleId="xl83">
    <w:name w:val="xl83"/>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84">
    <w:name w:val="xl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5">
    <w:name w:val="xl85"/>
    <w:basedOn w:val="a"/>
    <w:uiPriority w:val="99"/>
    <w:rsid w:val="004A0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86">
    <w:name w:val="xl8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87">
    <w:name w:val="xl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88">
    <w:name w:val="xl8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9">
    <w:name w:val="xl89"/>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0">
    <w:name w:val="xl9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2">
    <w:name w:val="xl9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3">
    <w:name w:val="xl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4">
    <w:name w:val="xl9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7">
    <w:name w:val="xl97"/>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98">
    <w:name w:val="xl9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99">
    <w:name w:val="xl9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0">
    <w:name w:val="xl10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1">
    <w:name w:val="xl10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2">
    <w:name w:val="xl10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03">
    <w:name w:val="xl103"/>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4">
    <w:name w:val="xl10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05">
    <w:name w:val="xl105"/>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6">
    <w:name w:val="xl10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7">
    <w:name w:val="xl107"/>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08">
    <w:name w:val="xl108"/>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9">
    <w:name w:val="xl10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0">
    <w:name w:val="xl11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1">
    <w:name w:val="xl111"/>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2">
    <w:name w:val="xl11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3">
    <w:name w:val="xl113"/>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14">
    <w:name w:val="xl11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5">
    <w:name w:val="xl11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6">
    <w:name w:val="xl116"/>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7">
    <w:name w:val="xl117"/>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8">
    <w:name w:val="xl11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9">
    <w:name w:val="xl11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20">
    <w:name w:val="xl12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21">
    <w:name w:val="xl121"/>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2">
    <w:name w:val="xl122"/>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3">
    <w:name w:val="xl123"/>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24">
    <w:name w:val="xl124"/>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5">
    <w:name w:val="xl125"/>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26">
    <w:name w:val="xl12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27">
    <w:name w:val="xl12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8">
    <w:name w:val="xl12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9">
    <w:name w:val="xl129"/>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30">
    <w:name w:val="xl130"/>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31">
    <w:name w:val="xl131"/>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32">
    <w:name w:val="xl13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3">
    <w:name w:val="xl133"/>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34">
    <w:name w:val="xl13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5">
    <w:name w:val="xl135"/>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36">
    <w:name w:val="xl136"/>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37">
    <w:name w:val="xl137"/>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38">
    <w:name w:val="xl13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9">
    <w:name w:val="xl139"/>
    <w:basedOn w:val="a"/>
    <w:uiPriority w:val="99"/>
    <w:rsid w:val="004A0BBC"/>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0">
    <w:name w:val="xl14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1">
    <w:name w:val="xl141"/>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142">
    <w:name w:val="xl14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3">
    <w:name w:val="xl14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44">
    <w:name w:val="xl14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45">
    <w:name w:val="xl14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46">
    <w:name w:val="xl14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47">
    <w:name w:val="xl14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148">
    <w:name w:val="xl14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9">
    <w:name w:val="xl149"/>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50">
    <w:name w:val="xl150"/>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1">
    <w:name w:val="xl15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52">
    <w:name w:val="xl15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53">
    <w:name w:val="xl15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4">
    <w:name w:val="xl154"/>
    <w:basedOn w:val="a"/>
    <w:uiPriority w:val="99"/>
    <w:rsid w:val="004A0BBC"/>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5">
    <w:name w:val="xl155"/>
    <w:basedOn w:val="a"/>
    <w:uiPriority w:val="99"/>
    <w:rsid w:val="004A0BBC"/>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6">
    <w:name w:val="xl156"/>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7">
    <w:name w:val="xl157"/>
    <w:basedOn w:val="a"/>
    <w:uiPriority w:val="99"/>
    <w:rsid w:val="004A0BBC"/>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8">
    <w:name w:val="xl158"/>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59">
    <w:name w:val="xl159"/>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0">
    <w:name w:val="xl160"/>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1">
    <w:name w:val="xl161"/>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162">
    <w:name w:val="xl162"/>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3">
    <w:name w:val="xl163"/>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64">
    <w:name w:val="xl16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5">
    <w:name w:val="xl165"/>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66">
    <w:name w:val="xl16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7">
    <w:name w:val="xl16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8">
    <w:name w:val="xl16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9">
    <w:name w:val="xl16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70">
    <w:name w:val="xl170"/>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1">
    <w:name w:val="xl1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2">
    <w:name w:val="xl1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3">
    <w:name w:val="xl173"/>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4">
    <w:name w:val="xl17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5">
    <w:name w:val="xl175"/>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6">
    <w:name w:val="xl176"/>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7">
    <w:name w:val="xl17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8">
    <w:name w:val="xl1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9">
    <w:name w:val="xl17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0">
    <w:name w:val="xl18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81">
    <w:name w:val="xl18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2">
    <w:name w:val="xl18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3">
    <w:name w:val="xl18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4">
    <w:name w:val="xl18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5">
    <w:name w:val="xl18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6">
    <w:name w:val="xl18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7">
    <w:name w:val="xl1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8">
    <w:name w:val="xl18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9">
    <w:name w:val="xl18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90">
    <w:name w:val="xl19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1">
    <w:name w:val="xl1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2">
    <w:name w:val="xl192"/>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3">
    <w:name w:val="xl19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94">
    <w:name w:val="xl19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95">
    <w:name w:val="xl195"/>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6">
    <w:name w:val="xl19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7">
    <w:name w:val="xl19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8">
    <w:name w:val="xl198"/>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9">
    <w:name w:val="xl19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0">
    <w:name w:val="xl20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1">
    <w:name w:val="xl20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2">
    <w:name w:val="xl20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3">
    <w:name w:val="xl203"/>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04">
    <w:name w:val="xl204"/>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5">
    <w:name w:val="xl205"/>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6">
    <w:name w:val="xl206"/>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7">
    <w:name w:val="xl20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8">
    <w:name w:val="xl208"/>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9">
    <w:name w:val="xl209"/>
    <w:basedOn w:val="a"/>
    <w:uiPriority w:val="99"/>
    <w:rsid w:val="004A0BB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0">
    <w:name w:val="xl210"/>
    <w:basedOn w:val="a"/>
    <w:uiPriority w:val="99"/>
    <w:rsid w:val="004A0BB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1">
    <w:name w:val="xl211"/>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2">
    <w:name w:val="xl21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13">
    <w:name w:val="xl213"/>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14">
    <w:name w:val="xl214"/>
    <w:basedOn w:val="a"/>
    <w:uiPriority w:val="99"/>
    <w:rsid w:val="004A0BB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5">
    <w:name w:val="xl215"/>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6">
    <w:name w:val="xl216"/>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7">
    <w:name w:val="xl21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18">
    <w:name w:val="xl218"/>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9">
    <w:name w:val="xl219"/>
    <w:basedOn w:val="a"/>
    <w:uiPriority w:val="99"/>
    <w:rsid w:val="004A0B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0">
    <w:name w:val="xl220"/>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1">
    <w:name w:val="xl221"/>
    <w:basedOn w:val="a"/>
    <w:uiPriority w:val="99"/>
    <w:rsid w:val="004A0BBC"/>
    <w:pPr>
      <w:pBdr>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2">
    <w:name w:val="xl22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3">
    <w:name w:val="xl223"/>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24">
    <w:name w:val="xl224"/>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25">
    <w:name w:val="xl225"/>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6">
    <w:name w:val="xl226"/>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27">
    <w:name w:val="xl227"/>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8">
    <w:name w:val="xl22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9">
    <w:name w:val="xl2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0">
    <w:name w:val="xl230"/>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1">
    <w:name w:val="xl231"/>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2">
    <w:name w:val="xl232"/>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3">
    <w:name w:val="xl233"/>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4">
    <w:name w:val="xl234"/>
    <w:basedOn w:val="a"/>
    <w:uiPriority w:val="99"/>
    <w:rsid w:val="004A0BBC"/>
    <w:pPr>
      <w:pBdr>
        <w:top w:val="single" w:sz="4" w:space="0" w:color="auto"/>
        <w:left w:val="single" w:sz="8"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5">
    <w:name w:val="xl235"/>
    <w:basedOn w:val="a"/>
    <w:uiPriority w:val="99"/>
    <w:rsid w:val="004A0BBC"/>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6">
    <w:name w:val="xl236"/>
    <w:basedOn w:val="a"/>
    <w:uiPriority w:val="99"/>
    <w:rsid w:val="004A0BBC"/>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7">
    <w:name w:val="xl237"/>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8">
    <w:name w:val="xl238"/>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9">
    <w:name w:val="xl239"/>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40">
    <w:name w:val="xl240"/>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41">
    <w:name w:val="xl241"/>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42">
    <w:name w:val="xl242"/>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3">
    <w:name w:val="xl243"/>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4">
    <w:name w:val="xl244"/>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5">
    <w:name w:val="xl245"/>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6">
    <w:name w:val="xl246"/>
    <w:basedOn w:val="a"/>
    <w:uiPriority w:val="99"/>
    <w:rsid w:val="004A0BBC"/>
    <w:pPr>
      <w:pBdr>
        <w:top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7">
    <w:name w:val="xl247"/>
    <w:basedOn w:val="a"/>
    <w:uiPriority w:val="99"/>
    <w:rsid w:val="004A0BBC"/>
    <w:pPr>
      <w:pBdr>
        <w:top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8">
    <w:name w:val="xl248"/>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9">
    <w:name w:val="xl249"/>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0">
    <w:name w:val="xl250"/>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1">
    <w:name w:val="xl251"/>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52">
    <w:name w:val="xl252"/>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3">
    <w:name w:val="xl253"/>
    <w:basedOn w:val="a"/>
    <w:uiPriority w:val="99"/>
    <w:rsid w:val="004A0BBC"/>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54">
    <w:name w:val="xl254"/>
    <w:basedOn w:val="a"/>
    <w:uiPriority w:val="99"/>
    <w:rsid w:val="004A0BBC"/>
    <w:pPr>
      <w:pBdr>
        <w:top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55">
    <w:name w:val="xl255"/>
    <w:basedOn w:val="a"/>
    <w:uiPriority w:val="99"/>
    <w:rsid w:val="004A0BB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56">
    <w:name w:val="xl256"/>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7">
    <w:name w:val="xl257"/>
    <w:basedOn w:val="a"/>
    <w:uiPriority w:val="99"/>
    <w:rsid w:val="004A0BBC"/>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58">
    <w:name w:val="xl258"/>
    <w:basedOn w:val="a"/>
    <w:uiPriority w:val="99"/>
    <w:rsid w:val="004A0BBC"/>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9">
    <w:name w:val="xl259"/>
    <w:basedOn w:val="a"/>
    <w:uiPriority w:val="99"/>
    <w:rsid w:val="004A0BBC"/>
    <w:pPr>
      <w:pBdr>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60">
    <w:name w:val="xl260"/>
    <w:basedOn w:val="a"/>
    <w:uiPriority w:val="99"/>
    <w:rsid w:val="004A0BBC"/>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1">
    <w:name w:val="xl261"/>
    <w:basedOn w:val="a"/>
    <w:uiPriority w:val="99"/>
    <w:rsid w:val="004A0BBC"/>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2">
    <w:name w:val="xl262"/>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3">
    <w:name w:val="xl263"/>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4">
    <w:name w:val="xl264"/>
    <w:basedOn w:val="a"/>
    <w:uiPriority w:val="99"/>
    <w:rsid w:val="004A0BBC"/>
    <w:pPr>
      <w:pBdr>
        <w:top w:val="single" w:sz="8"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5">
    <w:name w:val="xl265"/>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6">
    <w:name w:val="xl266"/>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7">
    <w:name w:val="xl267"/>
    <w:basedOn w:val="a"/>
    <w:uiPriority w:val="99"/>
    <w:rsid w:val="004A0BBC"/>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68">
    <w:name w:val="xl268"/>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69">
    <w:name w:val="xl269"/>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70">
    <w:name w:val="xl27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1">
    <w:name w:val="xl27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2">
    <w:name w:val="xl2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73">
    <w:name w:val="xl27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74">
    <w:name w:val="xl27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5">
    <w:name w:val="xl2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6">
    <w:name w:val="xl27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7">
    <w:name w:val="xl27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8">
    <w:name w:val="xl2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9">
    <w:name w:val="xl27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0">
    <w:name w:val="xl28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1">
    <w:name w:val="xl28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2">
    <w:name w:val="xl28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3">
    <w:name w:val="xl28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4">
    <w:name w:val="xl28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5">
    <w:name w:val="xl28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6">
    <w:name w:val="xl28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7">
    <w:name w:val="xl287"/>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xl288">
    <w:name w:val="xl28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9">
    <w:name w:val="xl289"/>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90">
    <w:name w:val="xl290"/>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1">
    <w:name w:val="xl29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2">
    <w:name w:val="xl292"/>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3">
    <w:name w:val="xl2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4">
    <w:name w:val="xl29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5">
    <w:name w:val="xl295"/>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6">
    <w:name w:val="xl29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7">
    <w:name w:val="xl297"/>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298">
    <w:name w:val="xl29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9">
    <w:name w:val="xl29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0">
    <w:name w:val="xl30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1">
    <w:name w:val="xl30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2">
    <w:name w:val="xl30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3">
    <w:name w:val="xl30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4">
    <w:name w:val="xl30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5">
    <w:name w:val="xl305"/>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06">
    <w:name w:val="xl306"/>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7">
    <w:name w:val="xl307"/>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8">
    <w:name w:val="xl308"/>
    <w:basedOn w:val="a"/>
    <w:uiPriority w:val="99"/>
    <w:rsid w:val="004A0BBC"/>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9">
    <w:name w:val="xl309"/>
    <w:basedOn w:val="a"/>
    <w:uiPriority w:val="99"/>
    <w:rsid w:val="004A0BBC"/>
    <w:pPr>
      <w:pBdr>
        <w:top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0">
    <w:name w:val="xl310"/>
    <w:basedOn w:val="a"/>
    <w:uiPriority w:val="99"/>
    <w:rsid w:val="004A0BBC"/>
    <w:pPr>
      <w:pBdr>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1">
    <w:name w:val="xl311"/>
    <w:basedOn w:val="a"/>
    <w:uiPriority w:val="99"/>
    <w:rsid w:val="004A0BB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2">
    <w:name w:val="xl31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3">
    <w:name w:val="xl313"/>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4">
    <w:name w:val="xl314"/>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15">
    <w:name w:val="xl31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16">
    <w:name w:val="xl31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17">
    <w:name w:val="xl31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8">
    <w:name w:val="xl318"/>
    <w:basedOn w:val="a"/>
    <w:uiPriority w:val="99"/>
    <w:rsid w:val="004A0BBC"/>
    <w:pPr>
      <w:pBdr>
        <w:left w:val="single" w:sz="4" w:space="0" w:color="auto"/>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9">
    <w:name w:val="xl31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0">
    <w:name w:val="xl320"/>
    <w:basedOn w:val="a"/>
    <w:uiPriority w:val="99"/>
    <w:rsid w:val="004A0BBC"/>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1">
    <w:name w:val="xl32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22">
    <w:name w:val="xl322"/>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23">
    <w:name w:val="xl32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24">
    <w:name w:val="xl3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25">
    <w:name w:val="xl32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26">
    <w:name w:val="xl326"/>
    <w:basedOn w:val="a"/>
    <w:uiPriority w:val="99"/>
    <w:rsid w:val="004A0BBC"/>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7">
    <w:name w:val="xl327"/>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8">
    <w:name w:val="xl328"/>
    <w:basedOn w:val="a"/>
    <w:uiPriority w:val="99"/>
    <w:rsid w:val="004A0BBC"/>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9">
    <w:name w:val="xl32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0">
    <w:name w:val="xl330"/>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31">
    <w:name w:val="xl331"/>
    <w:basedOn w:val="a"/>
    <w:uiPriority w:val="99"/>
    <w:rsid w:val="004A0BBC"/>
    <w:pPr>
      <w:pBdr>
        <w:top w:val="single" w:sz="8" w:space="0" w:color="auto"/>
        <w:left w:val="single" w:sz="4"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2">
    <w:name w:val="xl332"/>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3">
    <w:name w:val="xl333"/>
    <w:basedOn w:val="a"/>
    <w:uiPriority w:val="99"/>
    <w:rsid w:val="004A0BBC"/>
    <w:pPr>
      <w:pBdr>
        <w:top w:val="single" w:sz="8" w:space="0" w:color="auto"/>
        <w:bottom w:val="single" w:sz="8"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4">
    <w:name w:val="xl33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5">
    <w:name w:val="xl33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36">
    <w:name w:val="xl33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337">
    <w:name w:val="xl337"/>
    <w:basedOn w:val="a"/>
    <w:uiPriority w:val="99"/>
    <w:rsid w:val="004A0BBC"/>
    <w:pPr>
      <w:pBdr>
        <w:top w:val="single" w:sz="4" w:space="0" w:color="auto"/>
        <w:left w:val="single" w:sz="4" w:space="0" w:color="auto"/>
        <w:bottom w:val="single" w:sz="4" w:space="0" w:color="auto"/>
        <w:right w:val="single" w:sz="4" w:space="0" w:color="auto"/>
      </w:pBdr>
      <w:shd w:val="clear" w:color="auto" w:fill="B1A0C7"/>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8">
    <w:name w:val="xl338"/>
    <w:basedOn w:val="a"/>
    <w:uiPriority w:val="99"/>
    <w:rsid w:val="004A0BBC"/>
    <w:pPr>
      <w:pBdr>
        <w:top w:val="single" w:sz="4" w:space="0" w:color="auto"/>
        <w:left w:val="single" w:sz="4" w:space="0" w:color="auto"/>
        <w:bottom w:val="single" w:sz="4" w:space="0" w:color="auto"/>
        <w:right w:val="single" w:sz="4" w:space="0" w:color="auto"/>
      </w:pBdr>
      <w:shd w:val="clear" w:color="auto" w:fill="76933C"/>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39">
    <w:name w:val="xl339"/>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40">
    <w:name w:val="xl340"/>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41">
    <w:name w:val="xl341"/>
    <w:basedOn w:val="a"/>
    <w:uiPriority w:val="99"/>
    <w:rsid w:val="004A0BB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2">
    <w:name w:val="xl342"/>
    <w:basedOn w:val="a"/>
    <w:uiPriority w:val="99"/>
    <w:rsid w:val="004A0BBC"/>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3">
    <w:name w:val="xl343"/>
    <w:basedOn w:val="a"/>
    <w:uiPriority w:val="99"/>
    <w:rsid w:val="004A0BB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4">
    <w:name w:val="xl344"/>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5">
    <w:name w:val="xl345"/>
    <w:basedOn w:val="a"/>
    <w:uiPriority w:val="99"/>
    <w:rsid w:val="004A0B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6">
    <w:name w:val="xl346"/>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7">
    <w:name w:val="xl347"/>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8">
    <w:name w:val="xl34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9">
    <w:name w:val="xl34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0">
    <w:name w:val="xl350"/>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51">
    <w:name w:val="xl351"/>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2">
    <w:name w:val="xl35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3">
    <w:name w:val="xl35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4">
    <w:name w:val="xl35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5">
    <w:name w:val="xl355"/>
    <w:basedOn w:val="a"/>
    <w:uiPriority w:val="99"/>
    <w:rsid w:val="004A0BBC"/>
    <w:pP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56">
    <w:name w:val="xl35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7">
    <w:name w:val="xl35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8">
    <w:name w:val="xl358"/>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9">
    <w:name w:val="xl359"/>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0">
    <w:name w:val="xl360"/>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61">
    <w:name w:val="xl361"/>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2">
    <w:name w:val="xl362"/>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3">
    <w:name w:val="xl363"/>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64">
    <w:name w:val="xl364"/>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5">
    <w:name w:val="xl365"/>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6">
    <w:name w:val="xl366"/>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7">
    <w:name w:val="xl367"/>
    <w:basedOn w:val="a"/>
    <w:uiPriority w:val="99"/>
    <w:rsid w:val="004A0BBC"/>
    <w:pPr>
      <w:pBdr>
        <w:top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8">
    <w:name w:val="xl36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369">
    <w:name w:val="xl369"/>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0">
    <w:name w:val="xl370"/>
    <w:basedOn w:val="a"/>
    <w:uiPriority w:val="99"/>
    <w:rsid w:val="004A0BBC"/>
    <w:pPr>
      <w:pBdr>
        <w:bottom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371">
    <w:name w:val="xl371"/>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72">
    <w:name w:val="xl37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73">
    <w:name w:val="xl373"/>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74">
    <w:name w:val="xl374"/>
    <w:basedOn w:val="a"/>
    <w:uiPriority w:val="99"/>
    <w:rsid w:val="004A0BBC"/>
    <w:pPr>
      <w:pBdr>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75">
    <w:name w:val="xl3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xl376">
    <w:name w:val="xl376"/>
    <w:basedOn w:val="a"/>
    <w:uiPriority w:val="99"/>
    <w:rsid w:val="004A0BBC"/>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7">
    <w:name w:val="xl377"/>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78">
    <w:name w:val="xl37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79">
    <w:name w:val="xl379"/>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0">
    <w:name w:val="xl380"/>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1">
    <w:name w:val="xl381"/>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2">
    <w:name w:val="xl382"/>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3">
    <w:name w:val="xl38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384">
    <w:name w:val="xl3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5">
    <w:name w:val="xl385"/>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6">
    <w:name w:val="xl386"/>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7">
    <w:name w:val="xl387"/>
    <w:basedOn w:val="a"/>
    <w:uiPriority w:val="99"/>
    <w:rsid w:val="004A0BBC"/>
    <w:pPr>
      <w:pBdr>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8">
    <w:name w:val="xl388"/>
    <w:basedOn w:val="a"/>
    <w:uiPriority w:val="99"/>
    <w:rsid w:val="004A0BBC"/>
    <w:pPr>
      <w:pBdr>
        <w:left w:val="single" w:sz="8" w:space="0" w:color="auto"/>
        <w:bottom w:val="single" w:sz="4" w:space="0" w:color="auto"/>
      </w:pBdr>
      <w:shd w:val="clear" w:color="auto" w:fill="92D050"/>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89">
    <w:name w:val="xl389"/>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0">
    <w:name w:val="xl390"/>
    <w:basedOn w:val="a"/>
    <w:uiPriority w:val="99"/>
    <w:rsid w:val="004A0BBC"/>
    <w:pPr>
      <w:pBdr>
        <w:top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1">
    <w:name w:val="xl391"/>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2">
    <w:name w:val="xl392"/>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93">
    <w:name w:val="xl393"/>
    <w:basedOn w:val="a"/>
    <w:uiPriority w:val="99"/>
    <w:rsid w:val="004A0BB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4">
    <w:name w:val="xl394"/>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5">
    <w:name w:val="xl395"/>
    <w:basedOn w:val="a"/>
    <w:uiPriority w:val="99"/>
    <w:rsid w:val="004A0BB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6">
    <w:name w:val="xl396"/>
    <w:basedOn w:val="a"/>
    <w:uiPriority w:val="99"/>
    <w:rsid w:val="004A0BB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7">
    <w:name w:val="xl397"/>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8">
    <w:name w:val="xl398"/>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99">
    <w:name w:val="xl399"/>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0">
    <w:name w:val="xl400"/>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1">
    <w:name w:val="xl401"/>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2">
    <w:name w:val="xl40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03">
    <w:name w:val="xl40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04">
    <w:name w:val="xl404"/>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5">
    <w:name w:val="xl405"/>
    <w:basedOn w:val="a"/>
    <w:uiPriority w:val="99"/>
    <w:rsid w:val="004A0BB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6">
    <w:name w:val="xl406"/>
    <w:basedOn w:val="a"/>
    <w:uiPriority w:val="99"/>
    <w:rsid w:val="004A0BBC"/>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7">
    <w:name w:val="xl407"/>
    <w:basedOn w:val="a"/>
    <w:uiPriority w:val="99"/>
    <w:rsid w:val="004A0BBC"/>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8">
    <w:name w:val="xl408"/>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9">
    <w:name w:val="xl40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0">
    <w:name w:val="xl410"/>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11">
    <w:name w:val="xl411"/>
    <w:basedOn w:val="a"/>
    <w:uiPriority w:val="99"/>
    <w:rsid w:val="004A0BBC"/>
    <w:pPr>
      <w:pBdr>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12">
    <w:name w:val="xl41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13">
    <w:name w:val="xl41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14">
    <w:name w:val="xl414"/>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5">
    <w:name w:val="xl415"/>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6">
    <w:name w:val="xl41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7">
    <w:name w:val="xl41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8">
    <w:name w:val="xl418"/>
    <w:basedOn w:val="a"/>
    <w:uiPriority w:val="99"/>
    <w:rsid w:val="004A0BB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19">
    <w:name w:val="xl41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0">
    <w:name w:val="xl420"/>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1">
    <w:name w:val="xl421"/>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2">
    <w:name w:val="xl422"/>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3">
    <w:name w:val="xl42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4">
    <w:name w:val="xl4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5">
    <w:name w:val="xl425"/>
    <w:basedOn w:val="a"/>
    <w:uiPriority w:val="99"/>
    <w:rsid w:val="004A0BBC"/>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6">
    <w:name w:val="xl426"/>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7">
    <w:name w:val="xl427"/>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8">
    <w:name w:val="xl42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9">
    <w:name w:val="xl4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0">
    <w:name w:val="xl430"/>
    <w:basedOn w:val="a"/>
    <w:uiPriority w:val="99"/>
    <w:rsid w:val="004A0BBC"/>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1">
    <w:name w:val="xl431"/>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2">
    <w:name w:val="xl432"/>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33">
    <w:name w:val="xl43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34">
    <w:name w:val="xl434"/>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5">
    <w:name w:val="xl435"/>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6">
    <w:name w:val="xl43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7">
    <w:name w:val="xl43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8">
    <w:name w:val="xl438"/>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9">
    <w:name w:val="xl439"/>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40">
    <w:name w:val="xl440"/>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41">
    <w:name w:val="xl441"/>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Default">
    <w:name w:val="Default"/>
    <w:qFormat/>
    <w:rsid w:val="004A0B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nformat0">
    <w:name w:val="ConsPlusNonformat Знак"/>
    <w:link w:val="ConsPlusNonformat"/>
    <w:locked/>
    <w:rsid w:val="004A0BBC"/>
    <w:rPr>
      <w:rFonts w:ascii="Courier New" w:eastAsia="Times New Roman" w:hAnsi="Courier New" w:cs="Courier New"/>
      <w:sz w:val="20"/>
      <w:szCs w:val="20"/>
      <w:lang w:eastAsia="ru-RU"/>
    </w:rPr>
  </w:style>
  <w:style w:type="character" w:customStyle="1" w:styleId="QuoteChar">
    <w:name w:val="Quote Char"/>
    <w:link w:val="210"/>
    <w:uiPriority w:val="99"/>
    <w:locked/>
    <w:rsid w:val="004A0BBC"/>
    <w:rPr>
      <w:i/>
      <w:color w:val="000000"/>
    </w:rPr>
  </w:style>
  <w:style w:type="paragraph" w:customStyle="1" w:styleId="210">
    <w:name w:val="Цитата 21"/>
    <w:basedOn w:val="a"/>
    <w:next w:val="a"/>
    <w:link w:val="QuoteChar"/>
    <w:uiPriority w:val="99"/>
    <w:rsid w:val="004A0BBC"/>
    <w:rPr>
      <w:i/>
      <w:color w:val="000000"/>
    </w:rPr>
  </w:style>
  <w:style w:type="character" w:customStyle="1" w:styleId="IntenseQuoteChar">
    <w:name w:val="Intense Quote Char"/>
    <w:link w:val="1d"/>
    <w:uiPriority w:val="99"/>
    <w:locked/>
    <w:rsid w:val="004A0BBC"/>
    <w:rPr>
      <w:b/>
      <w:i/>
      <w:color w:val="4F81BD"/>
    </w:rPr>
  </w:style>
  <w:style w:type="paragraph" w:customStyle="1" w:styleId="1d">
    <w:name w:val="Выделенная цитата1"/>
    <w:basedOn w:val="a"/>
    <w:next w:val="a"/>
    <w:link w:val="IntenseQuoteChar"/>
    <w:uiPriority w:val="99"/>
    <w:rsid w:val="004A0BBC"/>
    <w:pPr>
      <w:pBdr>
        <w:bottom w:val="single" w:sz="4" w:space="4" w:color="4F81BD"/>
      </w:pBdr>
      <w:spacing w:before="200" w:after="280"/>
      <w:ind w:left="936" w:right="936"/>
    </w:pPr>
    <w:rPr>
      <w:b/>
      <w:i/>
      <w:color w:val="4F81BD"/>
    </w:rPr>
  </w:style>
  <w:style w:type="character" w:customStyle="1" w:styleId="FontStyle17">
    <w:name w:val="Font Style17"/>
    <w:rsid w:val="004A0BBC"/>
    <w:rPr>
      <w:rFonts w:ascii="Times New Roman" w:hAnsi="Times New Roman" w:cs="Times New Roman" w:hint="default"/>
      <w:sz w:val="26"/>
      <w:szCs w:val="26"/>
    </w:rPr>
  </w:style>
  <w:style w:type="character" w:customStyle="1" w:styleId="affe">
    <w:name w:val="Цветовое выделение"/>
    <w:uiPriority w:val="99"/>
    <w:rsid w:val="004A0BBC"/>
    <w:rPr>
      <w:b/>
      <w:bCs/>
      <w:color w:val="26282F"/>
      <w:sz w:val="26"/>
      <w:szCs w:val="26"/>
    </w:rPr>
  </w:style>
  <w:style w:type="character" w:customStyle="1" w:styleId="1e">
    <w:name w:val="Текст концевой сноски Знак1"/>
    <w:uiPriority w:val="99"/>
    <w:semiHidden/>
    <w:rsid w:val="004A0BBC"/>
  </w:style>
  <w:style w:type="character" w:customStyle="1" w:styleId="1f">
    <w:name w:val="Название Знак1"/>
    <w:uiPriority w:val="10"/>
    <w:rsid w:val="004A0BBC"/>
    <w:rPr>
      <w:rFonts w:ascii="Calibri" w:eastAsia="MS Gothic" w:hAnsi="Calibri" w:cs="Times New Roman" w:hint="default"/>
      <w:color w:val="17365D"/>
      <w:spacing w:val="5"/>
      <w:kern w:val="28"/>
      <w:sz w:val="52"/>
      <w:szCs w:val="52"/>
    </w:rPr>
  </w:style>
  <w:style w:type="character" w:customStyle="1" w:styleId="1f0">
    <w:name w:val="Подзаголовок Знак1"/>
    <w:uiPriority w:val="11"/>
    <w:rsid w:val="004A0BBC"/>
    <w:rPr>
      <w:rFonts w:ascii="Calibri" w:eastAsia="MS Gothic" w:hAnsi="Calibri" w:cs="Times New Roman" w:hint="default"/>
      <w:i/>
      <w:iCs/>
      <w:color w:val="4F81BD"/>
      <w:spacing w:val="15"/>
      <w:sz w:val="24"/>
      <w:szCs w:val="24"/>
    </w:rPr>
  </w:style>
  <w:style w:type="character" w:customStyle="1" w:styleId="211">
    <w:name w:val="Основной текст 2 Знак1"/>
    <w:uiPriority w:val="99"/>
    <w:semiHidden/>
    <w:rsid w:val="004A0BBC"/>
  </w:style>
  <w:style w:type="character" w:customStyle="1" w:styleId="212">
    <w:name w:val="Основной текст с отступом 2 Знак1"/>
    <w:uiPriority w:val="99"/>
    <w:semiHidden/>
    <w:rsid w:val="004A0BBC"/>
  </w:style>
  <w:style w:type="character" w:customStyle="1" w:styleId="311">
    <w:name w:val="Основной текст с отступом 3 Знак1"/>
    <w:uiPriority w:val="99"/>
    <w:semiHidden/>
    <w:rsid w:val="004A0BBC"/>
    <w:rPr>
      <w:sz w:val="16"/>
      <w:szCs w:val="16"/>
    </w:rPr>
  </w:style>
  <w:style w:type="character" w:customStyle="1" w:styleId="213">
    <w:name w:val="Цитата 2 Знак1"/>
    <w:uiPriority w:val="29"/>
    <w:rsid w:val="004A0BBC"/>
    <w:rPr>
      <w:i/>
      <w:iCs/>
      <w:color w:val="000000"/>
    </w:rPr>
  </w:style>
  <w:style w:type="character" w:customStyle="1" w:styleId="1f1">
    <w:name w:val="Выделенная цитата Знак1"/>
    <w:uiPriority w:val="30"/>
    <w:rsid w:val="004A0BBC"/>
    <w:rPr>
      <w:b/>
      <w:bCs/>
      <w:i/>
      <w:iCs/>
      <w:color w:val="4F81BD"/>
    </w:rPr>
  </w:style>
  <w:style w:type="character" w:customStyle="1" w:styleId="header-user-name">
    <w:name w:val="header-user-name"/>
    <w:rsid w:val="004A0BBC"/>
  </w:style>
  <w:style w:type="numbering" w:customStyle="1" w:styleId="81">
    <w:name w:val="Нет списка8"/>
    <w:next w:val="a2"/>
    <w:uiPriority w:val="99"/>
    <w:semiHidden/>
    <w:unhideWhenUsed/>
    <w:rsid w:val="00BA4A01"/>
  </w:style>
  <w:style w:type="character" w:customStyle="1" w:styleId="a4">
    <w:name w:val="Абзац списка Знак"/>
    <w:link w:val="a3"/>
    <w:rsid w:val="00BA4A01"/>
  </w:style>
  <w:style w:type="paragraph" w:customStyle="1" w:styleId="xl65">
    <w:name w:val="xl65"/>
    <w:basedOn w:val="a"/>
    <w:uiPriority w:val="99"/>
    <w:rsid w:val="00BA4A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uiPriority w:val="99"/>
    <w:rsid w:val="00BA4A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Web">
    <w:name w:val="Обычный (Web)"/>
    <w:basedOn w:val="a"/>
    <w:rsid w:val="00BA4A0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2">
    <w:name w:val="Текст1"/>
    <w:basedOn w:val="a"/>
    <w:rsid w:val="00BA4A01"/>
    <w:pPr>
      <w:suppressAutoHyphens/>
      <w:spacing w:after="0" w:line="240" w:lineRule="auto"/>
    </w:pPr>
    <w:rPr>
      <w:rFonts w:ascii="Courier New" w:eastAsia="Times New Roman" w:hAnsi="Courier New" w:cs="Times New Roman"/>
      <w:sz w:val="20"/>
      <w:szCs w:val="20"/>
      <w:lang w:eastAsia="ar-SA"/>
    </w:rPr>
  </w:style>
  <w:style w:type="character" w:customStyle="1" w:styleId="RTFNum144">
    <w:name w:val="RTF_Num 14 4"/>
    <w:rsid w:val="00BA4A01"/>
    <w:rPr>
      <w:rFonts w:ascii="Times New Roman" w:eastAsia="Times New Roman" w:hAnsi="Times New Roman" w:cs="Times New Roman" w:hint="default"/>
      <w:color w:val="auto"/>
      <w:sz w:val="24"/>
      <w:szCs w:val="24"/>
      <w:lang w:val="ru-RU"/>
    </w:rPr>
  </w:style>
  <w:style w:type="paragraph" w:customStyle="1" w:styleId="afff">
    <w:name w:val="Отчетный"/>
    <w:basedOn w:val="a"/>
    <w:rsid w:val="00BA4A01"/>
    <w:pPr>
      <w:spacing w:after="120" w:line="360" w:lineRule="auto"/>
      <w:ind w:firstLine="720"/>
      <w:jc w:val="both"/>
    </w:pPr>
    <w:rPr>
      <w:rFonts w:ascii="Times New Roman" w:eastAsia="Times New Roman" w:hAnsi="Times New Roman" w:cs="Times New Roman"/>
      <w:sz w:val="26"/>
      <w:szCs w:val="20"/>
      <w:lang w:eastAsia="ru-RU"/>
    </w:rPr>
  </w:style>
  <w:style w:type="paragraph" w:customStyle="1" w:styleId="TableContents">
    <w:name w:val="Table Contents"/>
    <w:basedOn w:val="a"/>
    <w:rsid w:val="00BA4A01"/>
    <w:pPr>
      <w:widowControl w:val="0"/>
      <w:spacing w:after="0" w:line="240" w:lineRule="auto"/>
    </w:pPr>
    <w:rPr>
      <w:rFonts w:ascii="Times New Roman" w:eastAsia="Times New Roman" w:hAnsi="Times New Roman" w:cs="Times New Roman"/>
      <w:sz w:val="24"/>
      <w:szCs w:val="24"/>
      <w:lang w:eastAsia="ar-SA"/>
    </w:rPr>
  </w:style>
  <w:style w:type="paragraph" w:customStyle="1" w:styleId="ConsNonformat">
    <w:name w:val="ConsNonformat"/>
    <w:rsid w:val="00BA4A01"/>
    <w:pPr>
      <w:spacing w:after="0" w:line="240" w:lineRule="auto"/>
    </w:pPr>
    <w:rPr>
      <w:rFonts w:ascii="Courier New" w:eastAsia="Times New Roman" w:hAnsi="Courier New" w:cs="Times New Roman"/>
      <w:snapToGrid w:val="0"/>
      <w:sz w:val="20"/>
      <w:szCs w:val="20"/>
      <w:lang w:eastAsia="ru-RU"/>
    </w:rPr>
  </w:style>
  <w:style w:type="character" w:customStyle="1" w:styleId="FontStyle22">
    <w:name w:val="Font Style22"/>
    <w:rsid w:val="00BA4A01"/>
    <w:rPr>
      <w:rFonts w:ascii="Times New Roman" w:hAnsi="Times New Roman" w:cs="Times New Roman"/>
      <w:sz w:val="26"/>
      <w:szCs w:val="26"/>
    </w:rPr>
  </w:style>
  <w:style w:type="paragraph" w:customStyle="1" w:styleId="afff0">
    <w:name w:val="Абзац"/>
    <w:basedOn w:val="a"/>
    <w:rsid w:val="00BA4A01"/>
    <w:pPr>
      <w:overflowPunct w:val="0"/>
      <w:autoSpaceDE w:val="0"/>
      <w:autoSpaceDN w:val="0"/>
      <w:adjustRightInd w:val="0"/>
      <w:spacing w:before="120" w:after="0" w:line="240" w:lineRule="auto"/>
      <w:ind w:firstLine="851"/>
      <w:jc w:val="both"/>
    </w:pPr>
    <w:rPr>
      <w:rFonts w:ascii="Times New Roman" w:eastAsia="Times New Roman" w:hAnsi="Times New Roman" w:cs="Times New Roman"/>
      <w:sz w:val="26"/>
      <w:szCs w:val="20"/>
      <w:lang w:eastAsia="ru-RU"/>
    </w:rPr>
  </w:style>
  <w:style w:type="character" w:customStyle="1" w:styleId="Heading1">
    <w:name w:val="Heading #1_"/>
    <w:link w:val="Heading10"/>
    <w:locked/>
    <w:rsid w:val="00BA4A01"/>
    <w:rPr>
      <w:sz w:val="28"/>
      <w:szCs w:val="28"/>
      <w:shd w:val="clear" w:color="auto" w:fill="FFFFFF"/>
    </w:rPr>
  </w:style>
  <w:style w:type="paragraph" w:customStyle="1" w:styleId="Heading10">
    <w:name w:val="Heading #1"/>
    <w:basedOn w:val="a"/>
    <w:link w:val="Heading1"/>
    <w:rsid w:val="00BA4A01"/>
    <w:pPr>
      <w:shd w:val="clear" w:color="auto" w:fill="FFFFFF"/>
      <w:spacing w:after="0" w:line="320" w:lineRule="exact"/>
      <w:outlineLvl w:val="0"/>
    </w:pPr>
    <w:rPr>
      <w:sz w:val="28"/>
      <w:szCs w:val="28"/>
      <w:shd w:val="clear" w:color="auto" w:fill="FFFFFF"/>
    </w:rPr>
  </w:style>
  <w:style w:type="numbering" w:customStyle="1" w:styleId="91">
    <w:name w:val="Нет списка9"/>
    <w:next w:val="a2"/>
    <w:uiPriority w:val="99"/>
    <w:semiHidden/>
    <w:unhideWhenUsed/>
    <w:rsid w:val="007D2F3E"/>
  </w:style>
  <w:style w:type="numbering" w:customStyle="1" w:styleId="130">
    <w:name w:val="Нет списка13"/>
    <w:next w:val="a2"/>
    <w:uiPriority w:val="99"/>
    <w:semiHidden/>
    <w:unhideWhenUsed/>
    <w:rsid w:val="007D2F3E"/>
  </w:style>
  <w:style w:type="numbering" w:customStyle="1" w:styleId="100">
    <w:name w:val="Нет списка10"/>
    <w:next w:val="a2"/>
    <w:uiPriority w:val="99"/>
    <w:semiHidden/>
    <w:unhideWhenUsed/>
    <w:rsid w:val="0096238C"/>
  </w:style>
  <w:style w:type="paragraph" w:customStyle="1" w:styleId="CharChar1CharChar1CharChar">
    <w:name w:val="Char Char Знак Знак1 Char Char1 Знак Знак Char Char"/>
    <w:basedOn w:val="a"/>
    <w:uiPriority w:val="99"/>
    <w:rsid w:val="0096238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9">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8"/>
    <w:locked/>
    <w:rsid w:val="0096238C"/>
    <w:rPr>
      <w:rFonts w:ascii="Times New Roman" w:eastAsia="Times New Roman" w:hAnsi="Times New Roman" w:cs="Times New Roman"/>
      <w:sz w:val="24"/>
      <w:szCs w:val="24"/>
      <w:lang w:eastAsia="ru-RU"/>
    </w:rPr>
  </w:style>
  <w:style w:type="paragraph" w:customStyle="1" w:styleId="1f3">
    <w:name w:val="Знак Знак1 Знак"/>
    <w:basedOn w:val="a"/>
    <w:uiPriority w:val="99"/>
    <w:rsid w:val="0096238C"/>
    <w:pPr>
      <w:widowControl w:val="0"/>
      <w:adjustRightInd w:val="0"/>
      <w:spacing w:after="160" w:line="240" w:lineRule="exact"/>
      <w:jc w:val="right"/>
    </w:pPr>
    <w:rPr>
      <w:rFonts w:ascii="Times New Roman" w:eastAsia="Times New Roman" w:hAnsi="Times New Roman" w:cs="Times New Roman"/>
      <w:sz w:val="20"/>
      <w:szCs w:val="20"/>
      <w:lang w:val="en-GB"/>
    </w:rPr>
  </w:style>
  <w:style w:type="table" w:customStyle="1" w:styleId="42">
    <w:name w:val="Сетка таблицы4"/>
    <w:basedOn w:val="a1"/>
    <w:next w:val="aff7"/>
    <w:uiPriority w:val="99"/>
    <w:rsid w:val="009623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Строка ссылки"/>
    <w:basedOn w:val="af2"/>
    <w:uiPriority w:val="99"/>
    <w:rsid w:val="0096238C"/>
  </w:style>
  <w:style w:type="paragraph" w:customStyle="1" w:styleId="afff2">
    <w:name w:val="СтильМой"/>
    <w:basedOn w:val="a"/>
    <w:uiPriority w:val="99"/>
    <w:rsid w:val="0096238C"/>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ff3">
    <w:name w:val="Знак Знак"/>
    <w:uiPriority w:val="99"/>
    <w:locked/>
    <w:rsid w:val="0096238C"/>
    <w:rPr>
      <w:sz w:val="24"/>
      <w:lang w:val="ru-RU" w:eastAsia="ru-RU"/>
    </w:rPr>
  </w:style>
  <w:style w:type="paragraph" w:customStyle="1" w:styleId="1f4">
    <w:name w:val="Абзац списка1"/>
    <w:basedOn w:val="a"/>
    <w:uiPriority w:val="99"/>
    <w:rsid w:val="0096238C"/>
    <w:pPr>
      <w:ind w:left="720"/>
      <w:contextualSpacing/>
    </w:pPr>
    <w:rPr>
      <w:rFonts w:ascii="Calibri" w:eastAsia="Times New Roman" w:hAnsi="Calibri" w:cs="Times New Roman"/>
      <w:lang w:eastAsia="ru-RU"/>
    </w:rPr>
  </w:style>
  <w:style w:type="character" w:customStyle="1" w:styleId="title12">
    <w:name w:val="title12"/>
    <w:basedOn w:val="a0"/>
    <w:uiPriority w:val="99"/>
    <w:rsid w:val="0096238C"/>
    <w:rPr>
      <w:rFonts w:cs="Times New Roman"/>
      <w:b/>
      <w:bCs/>
      <w:color w:val="0A0A0A"/>
      <w:sz w:val="32"/>
      <w:szCs w:val="32"/>
    </w:rPr>
  </w:style>
  <w:style w:type="character" w:customStyle="1" w:styleId="240">
    <w:name w:val="Знак Знак24"/>
    <w:uiPriority w:val="99"/>
    <w:semiHidden/>
    <w:locked/>
    <w:rsid w:val="0096238C"/>
    <w:rPr>
      <w:rFonts w:ascii="Calibri" w:hAnsi="Calibri"/>
      <w:sz w:val="26"/>
      <w:lang w:eastAsia="en-US"/>
    </w:rPr>
  </w:style>
  <w:style w:type="numbering" w:customStyle="1" w:styleId="140">
    <w:name w:val="Нет списка14"/>
    <w:next w:val="a2"/>
    <w:uiPriority w:val="99"/>
    <w:semiHidden/>
    <w:unhideWhenUsed/>
    <w:rsid w:val="00F73F10"/>
  </w:style>
  <w:style w:type="numbering" w:customStyle="1" w:styleId="150">
    <w:name w:val="Нет списка15"/>
    <w:next w:val="a2"/>
    <w:uiPriority w:val="99"/>
    <w:semiHidden/>
    <w:unhideWhenUsed/>
    <w:rsid w:val="00F73F10"/>
  </w:style>
  <w:style w:type="paragraph" w:customStyle="1" w:styleId="conspluscell1">
    <w:name w:val="conspluscell"/>
    <w:basedOn w:val="a"/>
    <w:rsid w:val="00F73F10"/>
    <w:pPr>
      <w:spacing w:before="30" w:after="30" w:line="240" w:lineRule="auto"/>
    </w:pPr>
    <w:rPr>
      <w:rFonts w:ascii="Times New Roman" w:eastAsia="Times New Roman" w:hAnsi="Times New Roman" w:cs="Times New Roman"/>
      <w:sz w:val="24"/>
      <w:szCs w:val="24"/>
      <w:lang w:eastAsia="ru-RU"/>
    </w:rPr>
  </w:style>
  <w:style w:type="paragraph" w:customStyle="1" w:styleId="1f5">
    <w:name w:val="Знак Знак1 Знак Знак Знак Знак"/>
    <w:basedOn w:val="a"/>
    <w:rsid w:val="00F73F10"/>
    <w:pPr>
      <w:spacing w:before="100" w:beforeAutospacing="1" w:after="100" w:afterAutospacing="1" w:line="240" w:lineRule="auto"/>
    </w:pPr>
    <w:rPr>
      <w:rFonts w:ascii="Tahoma" w:eastAsia="Times New Roman" w:hAnsi="Tahoma" w:cs="Tahoma"/>
      <w:sz w:val="20"/>
      <w:szCs w:val="20"/>
      <w:lang w:val="en-US"/>
    </w:rPr>
  </w:style>
  <w:style w:type="table" w:customStyle="1" w:styleId="52">
    <w:name w:val="Сетка таблицы5"/>
    <w:basedOn w:val="a1"/>
    <w:next w:val="aff7"/>
    <w:uiPriority w:val="59"/>
    <w:rsid w:val="00F73F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88120B"/>
  </w:style>
  <w:style w:type="numbering" w:customStyle="1" w:styleId="170">
    <w:name w:val="Нет списка17"/>
    <w:next w:val="a2"/>
    <w:uiPriority w:val="99"/>
    <w:semiHidden/>
    <w:unhideWhenUsed/>
    <w:rsid w:val="0088120B"/>
  </w:style>
  <w:style w:type="table" w:customStyle="1" w:styleId="62">
    <w:name w:val="Сетка таблицы6"/>
    <w:basedOn w:val="a1"/>
    <w:next w:val="aff7"/>
    <w:uiPriority w:val="59"/>
    <w:rsid w:val="008812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AD1FFB"/>
  </w:style>
  <w:style w:type="paragraph" w:customStyle="1" w:styleId="text">
    <w:name w:val="text"/>
    <w:basedOn w:val="a"/>
    <w:uiPriority w:val="99"/>
    <w:rsid w:val="00AD1FFB"/>
    <w:pPr>
      <w:spacing w:after="150" w:line="225" w:lineRule="atLeast"/>
      <w:ind w:left="225" w:right="45" w:firstLine="225"/>
    </w:pPr>
    <w:rPr>
      <w:rFonts w:ascii="Arial" w:eastAsia="Times New Roman" w:hAnsi="Arial" w:cs="Arial"/>
      <w:color w:val="000000"/>
      <w:sz w:val="18"/>
      <w:szCs w:val="18"/>
      <w:lang w:eastAsia="ru-RU"/>
    </w:rPr>
  </w:style>
  <w:style w:type="paragraph" w:customStyle="1" w:styleId="220">
    <w:name w:val="Стиль 22 пт полужирный По центру"/>
    <w:basedOn w:val="a"/>
    <w:uiPriority w:val="99"/>
    <w:rsid w:val="00AD1FFB"/>
    <w:pPr>
      <w:spacing w:after="0" w:line="240" w:lineRule="auto"/>
      <w:jc w:val="center"/>
    </w:pPr>
    <w:rPr>
      <w:rFonts w:ascii="Verdana" w:eastAsia="Times New Roman" w:hAnsi="Verdana" w:cs="Times New Roman"/>
      <w:b/>
      <w:bCs/>
      <w:sz w:val="40"/>
      <w:szCs w:val="20"/>
      <w:lang w:eastAsia="ru-RU"/>
    </w:rPr>
  </w:style>
  <w:style w:type="paragraph" w:customStyle="1" w:styleId="29">
    <w:name w:val="çàãîëîâîê 2"/>
    <w:basedOn w:val="a"/>
    <w:next w:val="a"/>
    <w:uiPriority w:val="99"/>
    <w:rsid w:val="00AD1FFB"/>
    <w:pPr>
      <w:keepNext/>
      <w:widowControl w:val="0"/>
      <w:autoSpaceDE w:val="0"/>
      <w:autoSpaceDN w:val="0"/>
      <w:spacing w:after="0" w:line="240" w:lineRule="auto"/>
    </w:pPr>
    <w:rPr>
      <w:rFonts w:ascii="Times New Roman" w:eastAsia="Times New Roman" w:hAnsi="Times New Roman" w:cs="Times New Roman"/>
      <w:sz w:val="28"/>
      <w:szCs w:val="28"/>
      <w:lang w:eastAsia="ru-RU"/>
    </w:rPr>
  </w:style>
  <w:style w:type="paragraph" w:customStyle="1" w:styleId="p3">
    <w:name w:val="p3"/>
    <w:basedOn w:val="a"/>
    <w:rsid w:val="00AD1F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6">
    <w:name w:val="Цитата1"/>
    <w:basedOn w:val="a"/>
    <w:uiPriority w:val="99"/>
    <w:rsid w:val="00AD1FFB"/>
    <w:pPr>
      <w:suppressAutoHyphens/>
      <w:spacing w:after="0" w:line="240" w:lineRule="auto"/>
      <w:ind w:left="851" w:right="849"/>
    </w:pPr>
    <w:rPr>
      <w:rFonts w:ascii="Times New Roman" w:eastAsia="Times New Roman" w:hAnsi="Times New Roman" w:cs="Times New Roman"/>
      <w:sz w:val="28"/>
      <w:szCs w:val="20"/>
      <w:lang w:eastAsia="ar-SA"/>
    </w:rPr>
  </w:style>
  <w:style w:type="character" w:customStyle="1" w:styleId="afff4">
    <w:name w:val="Основной текст_"/>
    <w:link w:val="1f7"/>
    <w:locked/>
    <w:rsid w:val="00AD1FFB"/>
    <w:rPr>
      <w:spacing w:val="-1"/>
      <w:sz w:val="25"/>
      <w:szCs w:val="25"/>
      <w:shd w:val="clear" w:color="auto" w:fill="FFFFFF"/>
    </w:rPr>
  </w:style>
  <w:style w:type="paragraph" w:customStyle="1" w:styleId="1f7">
    <w:name w:val="Основной текст1"/>
    <w:basedOn w:val="a"/>
    <w:link w:val="afff4"/>
    <w:rsid w:val="00AD1FFB"/>
    <w:pPr>
      <w:widowControl w:val="0"/>
      <w:shd w:val="clear" w:color="auto" w:fill="FFFFFF"/>
      <w:spacing w:after="300" w:line="338" w:lineRule="exact"/>
      <w:jc w:val="center"/>
    </w:pPr>
    <w:rPr>
      <w:spacing w:val="-1"/>
      <w:sz w:val="25"/>
      <w:szCs w:val="25"/>
    </w:rPr>
  </w:style>
  <w:style w:type="paragraph" w:customStyle="1" w:styleId="Standard">
    <w:name w:val="Standard"/>
    <w:rsid w:val="00AD1FFB"/>
    <w:pPr>
      <w:widowControl w:val="0"/>
      <w:suppressAutoHyphens/>
      <w:autoSpaceDN w:val="0"/>
      <w:spacing w:after="0" w:line="240" w:lineRule="auto"/>
    </w:pPr>
    <w:rPr>
      <w:rFonts w:ascii="Arial" w:eastAsia="Arial Unicode MS" w:hAnsi="Arial" w:cs="Tahoma"/>
      <w:kern w:val="3"/>
      <w:sz w:val="21"/>
      <w:szCs w:val="24"/>
      <w:lang w:eastAsia="ru-RU"/>
    </w:rPr>
  </w:style>
  <w:style w:type="character" w:customStyle="1" w:styleId="apple-style-span">
    <w:name w:val="apple-style-span"/>
    <w:rsid w:val="00AD1FFB"/>
  </w:style>
  <w:style w:type="table" w:customStyle="1" w:styleId="72">
    <w:name w:val="Сетка таблицы7"/>
    <w:basedOn w:val="a1"/>
    <w:next w:val="aff7"/>
    <w:rsid w:val="00AD1FF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0">
    <w:name w:val="Нет списка19"/>
    <w:next w:val="a2"/>
    <w:uiPriority w:val="99"/>
    <w:semiHidden/>
    <w:unhideWhenUsed/>
    <w:rsid w:val="00FB22FD"/>
  </w:style>
  <w:style w:type="paragraph" w:customStyle="1" w:styleId="afff5">
    <w:name w:val="Таблицы (моноширинный)"/>
    <w:basedOn w:val="a"/>
    <w:next w:val="a"/>
    <w:rsid w:val="00FB22F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customStyle="1" w:styleId="82">
    <w:name w:val="Сетка таблицы8"/>
    <w:basedOn w:val="a1"/>
    <w:next w:val="aff7"/>
    <w:rsid w:val="00FB22F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2"/>
    <w:uiPriority w:val="99"/>
    <w:semiHidden/>
    <w:unhideWhenUsed/>
    <w:rsid w:val="007B01A4"/>
  </w:style>
  <w:style w:type="table" w:customStyle="1" w:styleId="92">
    <w:name w:val="Сетка таблицы9"/>
    <w:basedOn w:val="a1"/>
    <w:next w:val="aff7"/>
    <w:rsid w:val="007B01A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7B01A4"/>
  </w:style>
  <w:style w:type="table" w:customStyle="1" w:styleId="101">
    <w:name w:val="Сетка таблицы10"/>
    <w:basedOn w:val="a1"/>
    <w:next w:val="aff7"/>
    <w:rsid w:val="007B01A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0C7443"/>
  </w:style>
  <w:style w:type="paragraph" w:customStyle="1" w:styleId="ConsPlusDocList">
    <w:name w:val="ConsPlusDocList"/>
    <w:rsid w:val="000C7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1">
    <w:name w:val="Обычный + 14 пт"/>
    <w:basedOn w:val="a"/>
    <w:rsid w:val="000C7443"/>
    <w:pPr>
      <w:spacing w:after="0" w:line="240" w:lineRule="auto"/>
    </w:pPr>
    <w:rPr>
      <w:rFonts w:ascii="Times New Roman" w:eastAsia="Times New Roman" w:hAnsi="Times New Roman" w:cs="Times New Roman"/>
      <w:sz w:val="28"/>
      <w:szCs w:val="28"/>
      <w:lang w:eastAsia="ru-RU"/>
    </w:rPr>
  </w:style>
  <w:style w:type="character" w:customStyle="1" w:styleId="Bodytext">
    <w:name w:val="Body text_"/>
    <w:link w:val="2a"/>
    <w:locked/>
    <w:rsid w:val="000C7443"/>
    <w:rPr>
      <w:spacing w:val="-2"/>
      <w:sz w:val="26"/>
      <w:szCs w:val="26"/>
      <w:shd w:val="clear" w:color="auto" w:fill="FFFFFF"/>
    </w:rPr>
  </w:style>
  <w:style w:type="paragraph" w:customStyle="1" w:styleId="2a">
    <w:name w:val="Основной текст2"/>
    <w:basedOn w:val="a"/>
    <w:link w:val="Bodytext"/>
    <w:rsid w:val="000C7443"/>
    <w:pPr>
      <w:widowControl w:val="0"/>
      <w:shd w:val="clear" w:color="auto" w:fill="FFFFFF"/>
      <w:spacing w:after="0" w:line="322" w:lineRule="exact"/>
      <w:ind w:firstLine="720"/>
      <w:jc w:val="both"/>
    </w:pPr>
    <w:rPr>
      <w:spacing w:val="-2"/>
      <w:sz w:val="26"/>
      <w:szCs w:val="26"/>
    </w:rPr>
  </w:style>
  <w:style w:type="table" w:customStyle="1" w:styleId="131">
    <w:name w:val="Сетка таблицы13"/>
    <w:basedOn w:val="a1"/>
    <w:next w:val="aff7"/>
    <w:uiPriority w:val="59"/>
    <w:rsid w:val="000C74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D9620A"/>
  </w:style>
  <w:style w:type="character" w:customStyle="1" w:styleId="1f8">
    <w:name w:val="Просмотренная гиперссылка1"/>
    <w:uiPriority w:val="99"/>
    <w:semiHidden/>
    <w:unhideWhenUsed/>
    <w:rsid w:val="00D9620A"/>
    <w:rPr>
      <w:color w:val="800080"/>
      <w:u w:val="single"/>
    </w:rPr>
  </w:style>
  <w:style w:type="table" w:customStyle="1" w:styleId="142">
    <w:name w:val="Сетка таблицы14"/>
    <w:basedOn w:val="a1"/>
    <w:next w:val="aff7"/>
    <w:uiPriority w:val="59"/>
    <w:rsid w:val="00D9620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
    <w:basedOn w:val="a1"/>
    <w:next w:val="aff7"/>
    <w:rsid w:val="00D962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6172B3"/>
  </w:style>
  <w:style w:type="table" w:customStyle="1" w:styleId="161">
    <w:name w:val="Сетка таблицы16"/>
    <w:basedOn w:val="a1"/>
    <w:next w:val="aff7"/>
    <w:uiPriority w:val="59"/>
    <w:rsid w:val="006172B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
    <w:basedOn w:val="a1"/>
    <w:next w:val="aff7"/>
    <w:rsid w:val="006172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C854BC"/>
  </w:style>
  <w:style w:type="table" w:customStyle="1" w:styleId="181">
    <w:name w:val="Сетка таблицы18"/>
    <w:basedOn w:val="a1"/>
    <w:next w:val="aff7"/>
    <w:uiPriority w:val="59"/>
    <w:rsid w:val="00C854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basedOn w:val="a1"/>
    <w:next w:val="aff7"/>
    <w:rsid w:val="00C854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unhideWhenUsed/>
    <w:rsid w:val="007A7907"/>
  </w:style>
  <w:style w:type="table" w:customStyle="1" w:styleId="1100">
    <w:name w:val="Сетка таблицы110"/>
    <w:basedOn w:val="a1"/>
    <w:next w:val="aff7"/>
    <w:uiPriority w:val="59"/>
    <w:rsid w:val="007A790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1"/>
    <w:next w:val="aff7"/>
    <w:rsid w:val="007A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2"/>
    <w:uiPriority w:val="99"/>
    <w:semiHidden/>
    <w:unhideWhenUsed/>
    <w:rsid w:val="004C348F"/>
  </w:style>
  <w:style w:type="table" w:customStyle="1" w:styleId="1110">
    <w:name w:val="Сетка таблицы111"/>
    <w:basedOn w:val="a1"/>
    <w:next w:val="aff7"/>
    <w:uiPriority w:val="59"/>
    <w:rsid w:val="004C348F"/>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Сетка таблицы21"/>
    <w:basedOn w:val="a1"/>
    <w:next w:val="aff7"/>
    <w:rsid w:val="004C34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2"/>
    <w:uiPriority w:val="99"/>
    <w:semiHidden/>
    <w:unhideWhenUsed/>
    <w:rsid w:val="008648CE"/>
  </w:style>
  <w:style w:type="character" w:styleId="afff6">
    <w:name w:val="Emphasis"/>
    <w:uiPriority w:val="99"/>
    <w:qFormat/>
    <w:rsid w:val="008648CE"/>
    <w:rPr>
      <w:rFonts w:ascii="Times New Roman" w:hAnsi="Times New Roman" w:cs="Times New Roman" w:hint="default"/>
      <w:i/>
      <w:iCs w:val="0"/>
    </w:rPr>
  </w:style>
  <w:style w:type="paragraph" w:customStyle="1" w:styleId="1f9">
    <w:name w:val="Без интервала1"/>
    <w:uiPriority w:val="99"/>
    <w:rsid w:val="008648CE"/>
    <w:pPr>
      <w:spacing w:after="0" w:line="240" w:lineRule="auto"/>
    </w:pPr>
    <w:rPr>
      <w:rFonts w:ascii="Calibri" w:eastAsia="Times New Roman" w:hAnsi="Calibri" w:cs="Times New Roman"/>
    </w:rPr>
  </w:style>
  <w:style w:type="character" w:customStyle="1" w:styleId="ConsPlusNormal0">
    <w:name w:val="ConsPlusNormal Знак"/>
    <w:link w:val="ConsPlusNormal"/>
    <w:locked/>
    <w:rsid w:val="008648CE"/>
    <w:rPr>
      <w:rFonts w:ascii="Arial" w:eastAsia="Times New Roman" w:hAnsi="Arial" w:cs="Arial"/>
      <w:sz w:val="20"/>
      <w:szCs w:val="20"/>
      <w:lang w:eastAsia="ru-RU"/>
    </w:rPr>
  </w:style>
  <w:style w:type="paragraph" w:customStyle="1" w:styleId="afff7">
    <w:name w:val="Знак Знак Знак Знак"/>
    <w:basedOn w:val="a"/>
    <w:uiPriority w:val="99"/>
    <w:rsid w:val="008648CE"/>
    <w:pPr>
      <w:spacing w:after="160" w:line="240" w:lineRule="exact"/>
    </w:pPr>
    <w:rPr>
      <w:rFonts w:ascii="Verdana" w:eastAsia="Times New Roman" w:hAnsi="Verdana" w:cs="Times New Roman"/>
      <w:sz w:val="20"/>
      <w:szCs w:val="20"/>
      <w:lang w:val="en-US"/>
    </w:rPr>
  </w:style>
  <w:style w:type="paragraph" w:customStyle="1" w:styleId="ListParagraph1">
    <w:name w:val="List Paragraph1"/>
    <w:basedOn w:val="a"/>
    <w:uiPriority w:val="99"/>
    <w:rsid w:val="008648CE"/>
    <w:pPr>
      <w:ind w:left="720"/>
      <w:contextualSpacing/>
    </w:pPr>
    <w:rPr>
      <w:rFonts w:ascii="Calibri" w:eastAsia="Times New Roman" w:hAnsi="Calibri" w:cs="Times New Roman"/>
    </w:rPr>
  </w:style>
  <w:style w:type="character" w:customStyle="1" w:styleId="afff8">
    <w:name w:val="Таблица текст Знак"/>
    <w:link w:val="afff9"/>
    <w:uiPriority w:val="99"/>
    <w:locked/>
    <w:rsid w:val="008648CE"/>
    <w:rPr>
      <w:sz w:val="24"/>
      <w:szCs w:val="24"/>
    </w:rPr>
  </w:style>
  <w:style w:type="paragraph" w:customStyle="1" w:styleId="afff9">
    <w:name w:val="Таблица текст"/>
    <w:basedOn w:val="a"/>
    <w:link w:val="afff8"/>
    <w:uiPriority w:val="99"/>
    <w:rsid w:val="008648CE"/>
    <w:pPr>
      <w:spacing w:before="40" w:after="40" w:line="240" w:lineRule="auto"/>
      <w:ind w:left="57" w:right="57"/>
    </w:pPr>
    <w:rPr>
      <w:sz w:val="24"/>
      <w:szCs w:val="24"/>
    </w:rPr>
  </w:style>
  <w:style w:type="paragraph" w:customStyle="1" w:styleId="afffa">
    <w:name w:val="Глава"/>
    <w:basedOn w:val="a"/>
    <w:uiPriority w:val="99"/>
    <w:rsid w:val="008648CE"/>
    <w:pPr>
      <w:widowControl w:val="0"/>
      <w:suppressAutoHyphens/>
      <w:autoSpaceDE w:val="0"/>
      <w:spacing w:after="170" w:line="300" w:lineRule="atLeast"/>
      <w:jc w:val="center"/>
    </w:pPr>
    <w:rPr>
      <w:rFonts w:ascii="Times New Roman" w:eastAsia="Times New Roman" w:hAnsi="Times New Roman" w:cs="Times New Roman"/>
      <w:b/>
      <w:bCs/>
      <w:color w:val="980000"/>
      <w:kern w:val="2"/>
      <w:sz w:val="30"/>
      <w:szCs w:val="30"/>
      <w:lang w:val="en-US" w:eastAsia="ar-SA"/>
    </w:rPr>
  </w:style>
  <w:style w:type="paragraph" w:customStyle="1" w:styleId="afffb">
    <w:name w:val="Стиль"/>
    <w:uiPriority w:val="99"/>
    <w:rsid w:val="008648C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648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8648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2">
    <w:name w:val="Без интервала11"/>
    <w:uiPriority w:val="99"/>
    <w:rsid w:val="008648CE"/>
    <w:pPr>
      <w:spacing w:after="0" w:line="240" w:lineRule="auto"/>
    </w:pPr>
    <w:rPr>
      <w:rFonts w:ascii="Calibri" w:eastAsia="Times New Roman" w:hAnsi="Calibri" w:cs="Times New Roman"/>
    </w:rPr>
  </w:style>
  <w:style w:type="paragraph" w:customStyle="1" w:styleId="122">
    <w:name w:val="Без интервала12"/>
    <w:uiPriority w:val="99"/>
    <w:rsid w:val="008648CE"/>
    <w:pPr>
      <w:spacing w:after="0" w:line="240" w:lineRule="auto"/>
    </w:pPr>
    <w:rPr>
      <w:rFonts w:ascii="Calibri" w:eastAsia="Times New Roman" w:hAnsi="Calibri" w:cs="Times New Roman"/>
    </w:rPr>
  </w:style>
  <w:style w:type="paragraph" w:customStyle="1" w:styleId="default0">
    <w:name w:val="default"/>
    <w:basedOn w:val="a"/>
    <w:uiPriority w:val="99"/>
    <w:rsid w:val="00864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8648CE"/>
    <w:rPr>
      <w:rFonts w:ascii="Times New Roman" w:hAnsi="Times New Roman" w:cs="Times New Roman" w:hint="default"/>
      <w:sz w:val="20"/>
      <w:lang w:eastAsia="ru-RU"/>
    </w:rPr>
  </w:style>
  <w:style w:type="character" w:customStyle="1" w:styleId="93">
    <w:name w:val="Знак Знак9"/>
    <w:uiPriority w:val="99"/>
    <w:rsid w:val="008648CE"/>
    <w:rPr>
      <w:rFonts w:ascii="AG Souvenir" w:hAnsi="AG Souvenir" w:hint="default"/>
      <w:b/>
      <w:bCs w:val="0"/>
      <w:spacing w:val="38"/>
      <w:sz w:val="28"/>
      <w:lang w:val="ru-RU" w:eastAsia="ru-RU"/>
    </w:rPr>
  </w:style>
  <w:style w:type="character" w:customStyle="1" w:styleId="83">
    <w:name w:val="Знак Знак8"/>
    <w:uiPriority w:val="99"/>
    <w:rsid w:val="008648CE"/>
    <w:rPr>
      <w:sz w:val="28"/>
      <w:lang w:val="ru-RU" w:eastAsia="ru-RU"/>
    </w:rPr>
  </w:style>
  <w:style w:type="character" w:customStyle="1" w:styleId="FontStyle21">
    <w:name w:val="Font Style21"/>
    <w:uiPriority w:val="99"/>
    <w:rsid w:val="008648CE"/>
    <w:rPr>
      <w:rFonts w:ascii="Times New Roman" w:hAnsi="Times New Roman" w:cs="Times New Roman" w:hint="default"/>
      <w:sz w:val="26"/>
    </w:rPr>
  </w:style>
  <w:style w:type="character" w:customStyle="1" w:styleId="102">
    <w:name w:val="Знак Знак10"/>
    <w:uiPriority w:val="99"/>
    <w:rsid w:val="008648CE"/>
    <w:rPr>
      <w:sz w:val="28"/>
    </w:rPr>
  </w:style>
  <w:style w:type="character" w:customStyle="1" w:styleId="HeaderChar">
    <w:name w:val="Header Char"/>
    <w:uiPriority w:val="99"/>
    <w:locked/>
    <w:rsid w:val="008648CE"/>
    <w:rPr>
      <w:rFonts w:ascii="Calibri" w:hAnsi="Calibri" w:hint="default"/>
      <w:sz w:val="22"/>
    </w:rPr>
  </w:style>
  <w:style w:type="character" w:customStyle="1" w:styleId="2b">
    <w:name w:val="Знак Знак2"/>
    <w:uiPriority w:val="99"/>
    <w:locked/>
    <w:rsid w:val="008648CE"/>
    <w:rPr>
      <w:rFonts w:ascii="Cambria" w:hAnsi="Cambria" w:hint="default"/>
      <w:b/>
      <w:bCs w:val="0"/>
      <w:kern w:val="32"/>
      <w:sz w:val="32"/>
      <w:lang w:val="ru-RU" w:eastAsia="ru-RU"/>
    </w:rPr>
  </w:style>
  <w:style w:type="character" w:customStyle="1" w:styleId="BalloonTextChar">
    <w:name w:val="Balloon Text Char"/>
    <w:uiPriority w:val="99"/>
    <w:semiHidden/>
    <w:locked/>
    <w:rsid w:val="008648CE"/>
    <w:rPr>
      <w:rFonts w:ascii="Tahoma" w:hAnsi="Tahoma" w:cs="Tahoma" w:hint="default"/>
      <w:sz w:val="16"/>
    </w:rPr>
  </w:style>
  <w:style w:type="character" w:customStyle="1" w:styleId="1fa">
    <w:name w:val="Знак Знак1"/>
    <w:uiPriority w:val="99"/>
    <w:locked/>
    <w:rsid w:val="008648CE"/>
    <w:rPr>
      <w:rFonts w:ascii="Calibri" w:hAnsi="Calibri" w:hint="default"/>
      <w:sz w:val="22"/>
      <w:lang w:val="ru-RU" w:eastAsia="en-US"/>
    </w:rPr>
  </w:style>
  <w:style w:type="table" w:customStyle="1" w:styleId="222">
    <w:name w:val="Сетка таблицы22"/>
    <w:basedOn w:val="a1"/>
    <w:next w:val="aff7"/>
    <w:uiPriority w:val="99"/>
    <w:rsid w:val="008648C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uiPriority w:val="99"/>
    <w:rsid w:val="008648CE"/>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Уровень 3"/>
    <w:rsid w:val="008648CE"/>
    <w:pPr>
      <w:numPr>
        <w:numId w:val="1"/>
      </w:numPr>
    </w:pPr>
  </w:style>
  <w:style w:type="numbering" w:customStyle="1" w:styleId="290">
    <w:name w:val="Нет списка29"/>
    <w:next w:val="a2"/>
    <w:uiPriority w:val="99"/>
    <w:semiHidden/>
    <w:unhideWhenUsed/>
    <w:rsid w:val="00A87351"/>
  </w:style>
  <w:style w:type="character" w:styleId="afffc">
    <w:name w:val="annotation reference"/>
    <w:basedOn w:val="a0"/>
    <w:uiPriority w:val="99"/>
    <w:semiHidden/>
    <w:unhideWhenUsed/>
    <w:rsid w:val="004919B6"/>
    <w:rPr>
      <w:sz w:val="16"/>
      <w:szCs w:val="16"/>
    </w:rPr>
  </w:style>
  <w:style w:type="paragraph" w:styleId="afffd">
    <w:name w:val="annotation text"/>
    <w:basedOn w:val="a"/>
    <w:link w:val="afffe"/>
    <w:uiPriority w:val="99"/>
    <w:semiHidden/>
    <w:unhideWhenUsed/>
    <w:rsid w:val="004919B6"/>
    <w:pPr>
      <w:spacing w:line="240" w:lineRule="auto"/>
    </w:pPr>
    <w:rPr>
      <w:sz w:val="20"/>
      <w:szCs w:val="20"/>
    </w:rPr>
  </w:style>
  <w:style w:type="character" w:customStyle="1" w:styleId="afffe">
    <w:name w:val="Текст примечания Знак"/>
    <w:basedOn w:val="a0"/>
    <w:link w:val="afffd"/>
    <w:uiPriority w:val="99"/>
    <w:semiHidden/>
    <w:rsid w:val="004919B6"/>
    <w:rPr>
      <w:sz w:val="20"/>
      <w:szCs w:val="20"/>
    </w:rPr>
  </w:style>
  <w:style w:type="paragraph" w:styleId="affff">
    <w:name w:val="annotation subject"/>
    <w:basedOn w:val="afffd"/>
    <w:next w:val="afffd"/>
    <w:link w:val="affff0"/>
    <w:uiPriority w:val="99"/>
    <w:semiHidden/>
    <w:unhideWhenUsed/>
    <w:rsid w:val="004919B6"/>
    <w:rPr>
      <w:b/>
      <w:bCs/>
    </w:rPr>
  </w:style>
  <w:style w:type="character" w:customStyle="1" w:styleId="affff0">
    <w:name w:val="Тема примечания Знак"/>
    <w:basedOn w:val="afffe"/>
    <w:link w:val="affff"/>
    <w:uiPriority w:val="99"/>
    <w:semiHidden/>
    <w:rsid w:val="004919B6"/>
    <w:rPr>
      <w:b/>
      <w:bCs/>
      <w:sz w:val="20"/>
      <w:szCs w:val="20"/>
    </w:rPr>
  </w:style>
  <w:style w:type="numbering" w:customStyle="1" w:styleId="300">
    <w:name w:val="Нет списка30"/>
    <w:next w:val="a2"/>
    <w:uiPriority w:val="99"/>
    <w:semiHidden/>
    <w:unhideWhenUsed/>
    <w:rsid w:val="00FA7B67"/>
  </w:style>
  <w:style w:type="table" w:customStyle="1" w:styleId="231">
    <w:name w:val="Сетка таблицы23"/>
    <w:basedOn w:val="a1"/>
    <w:next w:val="aff7"/>
    <w:uiPriority w:val="59"/>
    <w:rsid w:val="00FA7B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901E0B"/>
  </w:style>
  <w:style w:type="numbering" w:customStyle="1" w:styleId="1101">
    <w:name w:val="Нет списка110"/>
    <w:next w:val="a2"/>
    <w:uiPriority w:val="99"/>
    <w:semiHidden/>
    <w:unhideWhenUsed/>
    <w:rsid w:val="00901E0B"/>
  </w:style>
  <w:style w:type="numbering" w:customStyle="1" w:styleId="2100">
    <w:name w:val="Нет списка210"/>
    <w:next w:val="a2"/>
    <w:uiPriority w:val="99"/>
    <w:semiHidden/>
    <w:unhideWhenUsed/>
    <w:rsid w:val="00901E0B"/>
  </w:style>
  <w:style w:type="numbering" w:customStyle="1" w:styleId="320">
    <w:name w:val="Нет списка32"/>
    <w:next w:val="a2"/>
    <w:uiPriority w:val="99"/>
    <w:semiHidden/>
    <w:unhideWhenUsed/>
    <w:rsid w:val="00901E0B"/>
  </w:style>
  <w:style w:type="numbering" w:customStyle="1" w:styleId="1111">
    <w:name w:val="Нет списка111"/>
    <w:next w:val="a2"/>
    <w:uiPriority w:val="99"/>
    <w:semiHidden/>
    <w:unhideWhenUsed/>
    <w:rsid w:val="00901E0B"/>
  </w:style>
  <w:style w:type="table" w:customStyle="1" w:styleId="242">
    <w:name w:val="Сетка таблицы24"/>
    <w:basedOn w:val="a1"/>
    <w:next w:val="aff7"/>
    <w:rsid w:val="00901E0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901E0B"/>
  </w:style>
  <w:style w:type="numbering" w:customStyle="1" w:styleId="1210">
    <w:name w:val="Нет списка121"/>
    <w:next w:val="a2"/>
    <w:uiPriority w:val="99"/>
    <w:semiHidden/>
    <w:unhideWhenUsed/>
    <w:rsid w:val="00901E0B"/>
  </w:style>
  <w:style w:type="table" w:customStyle="1" w:styleId="113">
    <w:name w:val="Сетка таблицы113"/>
    <w:basedOn w:val="a1"/>
    <w:next w:val="aff7"/>
    <w:uiPriority w:val="59"/>
    <w:rsid w:val="00901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901E0B"/>
  </w:style>
  <w:style w:type="table" w:customStyle="1" w:styleId="251">
    <w:name w:val="Сетка таблицы25"/>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rsid w:val="00901E0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901E0B"/>
  </w:style>
  <w:style w:type="table" w:customStyle="1" w:styleId="313">
    <w:name w:val="Сетка таблицы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rsid w:val="00901E0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901E0B"/>
  </w:style>
  <w:style w:type="numbering" w:customStyle="1" w:styleId="810">
    <w:name w:val="Нет списка81"/>
    <w:next w:val="a2"/>
    <w:uiPriority w:val="99"/>
    <w:semiHidden/>
    <w:unhideWhenUsed/>
    <w:rsid w:val="00901E0B"/>
  </w:style>
  <w:style w:type="numbering" w:customStyle="1" w:styleId="910">
    <w:name w:val="Нет списка91"/>
    <w:next w:val="a2"/>
    <w:uiPriority w:val="99"/>
    <w:semiHidden/>
    <w:unhideWhenUsed/>
    <w:rsid w:val="00901E0B"/>
  </w:style>
  <w:style w:type="numbering" w:customStyle="1" w:styleId="1310">
    <w:name w:val="Нет списка131"/>
    <w:next w:val="a2"/>
    <w:uiPriority w:val="99"/>
    <w:semiHidden/>
    <w:unhideWhenUsed/>
    <w:rsid w:val="00901E0B"/>
  </w:style>
  <w:style w:type="numbering" w:customStyle="1" w:styleId="1010">
    <w:name w:val="Нет списка101"/>
    <w:next w:val="a2"/>
    <w:uiPriority w:val="99"/>
    <w:semiHidden/>
    <w:unhideWhenUsed/>
    <w:rsid w:val="00901E0B"/>
  </w:style>
  <w:style w:type="table" w:customStyle="1" w:styleId="411">
    <w:name w:val="Сетка таблицы41"/>
    <w:basedOn w:val="a1"/>
    <w:next w:val="aff7"/>
    <w:uiPriority w:val="99"/>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901E0B"/>
  </w:style>
  <w:style w:type="numbering" w:customStyle="1" w:styleId="1510">
    <w:name w:val="Нет списка151"/>
    <w:next w:val="a2"/>
    <w:uiPriority w:val="99"/>
    <w:semiHidden/>
    <w:unhideWhenUsed/>
    <w:rsid w:val="00901E0B"/>
  </w:style>
  <w:style w:type="table" w:customStyle="1" w:styleId="511">
    <w:name w:val="Сетка таблицы51"/>
    <w:basedOn w:val="a1"/>
    <w:next w:val="aff7"/>
    <w:uiPriority w:val="59"/>
    <w:rsid w:val="00901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2"/>
    <w:uiPriority w:val="99"/>
    <w:semiHidden/>
    <w:unhideWhenUsed/>
    <w:rsid w:val="00901E0B"/>
  </w:style>
  <w:style w:type="numbering" w:customStyle="1" w:styleId="1710">
    <w:name w:val="Нет списка171"/>
    <w:next w:val="a2"/>
    <w:uiPriority w:val="99"/>
    <w:semiHidden/>
    <w:unhideWhenUsed/>
    <w:rsid w:val="00901E0B"/>
  </w:style>
  <w:style w:type="table" w:customStyle="1" w:styleId="611">
    <w:name w:val="Сетка таблицы61"/>
    <w:basedOn w:val="a1"/>
    <w:next w:val="aff7"/>
    <w:uiPriority w:val="59"/>
    <w:rsid w:val="00901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2"/>
    <w:uiPriority w:val="99"/>
    <w:semiHidden/>
    <w:unhideWhenUsed/>
    <w:rsid w:val="00901E0B"/>
  </w:style>
  <w:style w:type="table" w:customStyle="1" w:styleId="711">
    <w:name w:val="Сетка таблицы7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0">
    <w:name w:val="Нет списка191"/>
    <w:next w:val="a2"/>
    <w:uiPriority w:val="99"/>
    <w:semiHidden/>
    <w:unhideWhenUsed/>
    <w:rsid w:val="00901E0B"/>
  </w:style>
  <w:style w:type="table" w:customStyle="1" w:styleId="811">
    <w:name w:val="Сетка таблицы8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0">
    <w:name w:val="Нет списка201"/>
    <w:next w:val="a2"/>
    <w:uiPriority w:val="99"/>
    <w:semiHidden/>
    <w:unhideWhenUsed/>
    <w:rsid w:val="00901E0B"/>
  </w:style>
  <w:style w:type="table" w:customStyle="1" w:styleId="911">
    <w:name w:val="Сетка таблицы9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901E0B"/>
  </w:style>
  <w:style w:type="table" w:customStyle="1" w:styleId="1011">
    <w:name w:val="Сетка таблицы10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2"/>
    <w:uiPriority w:val="99"/>
    <w:semiHidden/>
    <w:unhideWhenUsed/>
    <w:rsid w:val="00901E0B"/>
  </w:style>
  <w:style w:type="table" w:customStyle="1" w:styleId="1311">
    <w:name w:val="Сетка таблицы1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Нет списка231"/>
    <w:next w:val="a2"/>
    <w:uiPriority w:val="99"/>
    <w:semiHidden/>
    <w:unhideWhenUsed/>
    <w:rsid w:val="00901E0B"/>
  </w:style>
  <w:style w:type="table" w:customStyle="1" w:styleId="1411">
    <w:name w:val="Сетка таблицы141"/>
    <w:basedOn w:val="a1"/>
    <w:next w:val="aff7"/>
    <w:uiPriority w:val="59"/>
    <w:rsid w:val="00901E0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Нет списка241"/>
    <w:next w:val="a2"/>
    <w:uiPriority w:val="99"/>
    <w:semiHidden/>
    <w:unhideWhenUsed/>
    <w:rsid w:val="00901E0B"/>
  </w:style>
  <w:style w:type="table" w:customStyle="1" w:styleId="1611">
    <w:name w:val="Сетка таблицы161"/>
    <w:basedOn w:val="a1"/>
    <w:next w:val="aff7"/>
    <w:uiPriority w:val="59"/>
    <w:rsid w:val="00901E0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2"/>
    <w:uiPriority w:val="99"/>
    <w:semiHidden/>
    <w:unhideWhenUsed/>
    <w:rsid w:val="00901E0B"/>
  </w:style>
  <w:style w:type="table" w:customStyle="1" w:styleId="1811">
    <w:name w:val="Сетка таблицы181"/>
    <w:basedOn w:val="a1"/>
    <w:next w:val="aff7"/>
    <w:uiPriority w:val="59"/>
    <w:rsid w:val="00901E0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1"/>
    <w:next w:val="a2"/>
    <w:uiPriority w:val="99"/>
    <w:semiHidden/>
    <w:unhideWhenUsed/>
    <w:rsid w:val="00901E0B"/>
  </w:style>
  <w:style w:type="table" w:customStyle="1" w:styleId="11010">
    <w:name w:val="Сетка таблицы1101"/>
    <w:basedOn w:val="a1"/>
    <w:next w:val="aff7"/>
    <w:uiPriority w:val="59"/>
    <w:rsid w:val="00901E0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1">
    <w:name w:val="Сетка таблицы20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901E0B"/>
  </w:style>
  <w:style w:type="table" w:customStyle="1" w:styleId="11110">
    <w:name w:val="Сетка таблицы1111"/>
    <w:basedOn w:val="a1"/>
    <w:next w:val="aff7"/>
    <w:uiPriority w:val="59"/>
    <w:rsid w:val="00901E0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1"/>
    <w:next w:val="a2"/>
    <w:uiPriority w:val="99"/>
    <w:semiHidden/>
    <w:unhideWhenUsed/>
    <w:rsid w:val="00901E0B"/>
  </w:style>
  <w:style w:type="table" w:customStyle="1" w:styleId="2211">
    <w:name w:val="Сетка таблицы221"/>
    <w:basedOn w:val="a1"/>
    <w:next w:val="aff7"/>
    <w:uiPriority w:val="99"/>
    <w:rsid w:val="00901E0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uiPriority w:val="99"/>
    <w:rsid w:val="00901E0B"/>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
    <w:name w:val="Нет списка291"/>
    <w:next w:val="a2"/>
    <w:uiPriority w:val="99"/>
    <w:semiHidden/>
    <w:unhideWhenUsed/>
    <w:rsid w:val="00901E0B"/>
  </w:style>
  <w:style w:type="numbering" w:customStyle="1" w:styleId="301">
    <w:name w:val="Нет списка301"/>
    <w:next w:val="a2"/>
    <w:uiPriority w:val="99"/>
    <w:semiHidden/>
    <w:unhideWhenUsed/>
    <w:rsid w:val="00901E0B"/>
  </w:style>
  <w:style w:type="table" w:customStyle="1" w:styleId="2311">
    <w:name w:val="Сетка таблицы2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fo1">
    <w:name w:val="spfo1"/>
    <w:rsid w:val="00BE6C25"/>
  </w:style>
  <w:style w:type="paragraph" w:customStyle="1" w:styleId="2c">
    <w:name w:val="Абзац списка2"/>
    <w:basedOn w:val="a"/>
    <w:rsid w:val="00142874"/>
    <w:pPr>
      <w:ind w:left="720"/>
      <w:contextualSpacing/>
    </w:pPr>
    <w:rPr>
      <w:rFonts w:ascii="Calibri" w:eastAsia="Times New Roman" w:hAnsi="Calibri" w:cs="Times New Roman"/>
    </w:rPr>
  </w:style>
  <w:style w:type="paragraph" w:customStyle="1" w:styleId="223">
    <w:name w:val="Основной текст с отступом 22"/>
    <w:basedOn w:val="a"/>
    <w:rsid w:val="00DE66EB"/>
    <w:pPr>
      <w:suppressAutoHyphens/>
      <w:spacing w:after="0" w:line="240" w:lineRule="auto"/>
      <w:ind w:firstLine="709"/>
      <w:jc w:val="both"/>
    </w:pPr>
    <w:rPr>
      <w:rFonts w:ascii="Times New Roman" w:eastAsia="Times New Roman" w:hAnsi="Times New Roman" w:cs="Times New Roman"/>
      <w:sz w:val="28"/>
      <w:szCs w:val="20"/>
      <w:lang w:eastAsia="zh-CN"/>
    </w:rPr>
  </w:style>
  <w:style w:type="table" w:customStyle="1" w:styleId="TableNormal">
    <w:name w:val="Table Normal"/>
    <w:uiPriority w:val="2"/>
    <w:semiHidden/>
    <w:unhideWhenUsed/>
    <w:qFormat/>
    <w:rsid w:val="00EA4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ontentheader2cols">
    <w:name w:val="contentheader2cols"/>
    <w:basedOn w:val="a"/>
    <w:rsid w:val="0068726A"/>
    <w:pPr>
      <w:spacing w:before="70" w:after="0" w:line="240" w:lineRule="auto"/>
      <w:ind w:left="351"/>
    </w:pPr>
    <w:rPr>
      <w:rFonts w:ascii="Times New Roman" w:eastAsia="Arial Unicode MS" w:hAnsi="Times New Roman" w:cs="Times New Roman"/>
      <w:b/>
      <w:bCs/>
      <w:color w:val="3560A7"/>
      <w:sz w:val="30"/>
      <w:szCs w:val="30"/>
      <w:lang w:eastAsia="ru-RU"/>
    </w:rPr>
  </w:style>
  <w:style w:type="character" w:customStyle="1" w:styleId="ConsPlusCell0">
    <w:name w:val="ConsPlusCell Знак"/>
    <w:link w:val="ConsPlusCell"/>
    <w:uiPriority w:val="99"/>
    <w:rsid w:val="00715668"/>
    <w:rPr>
      <w:rFonts w:ascii="Times New Roman" w:eastAsia="Times New Roman" w:hAnsi="Times New Roman" w:cs="Times New Roman"/>
      <w:sz w:val="32"/>
      <w:szCs w:val="32"/>
      <w:lang w:eastAsia="ru-RU"/>
    </w:rPr>
  </w:style>
  <w:style w:type="character" w:customStyle="1" w:styleId="s2">
    <w:name w:val="s2"/>
    <w:basedOn w:val="a0"/>
    <w:rsid w:val="00BD6C90"/>
    <w:rPr>
      <w:rFonts w:ascii=".SFUI-Regular" w:hAnsi=".SFUI-Regular"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92055">
      <w:bodyDiv w:val="1"/>
      <w:marLeft w:val="0"/>
      <w:marRight w:val="0"/>
      <w:marTop w:val="0"/>
      <w:marBottom w:val="0"/>
      <w:divBdr>
        <w:top w:val="none" w:sz="0" w:space="0" w:color="auto"/>
        <w:left w:val="none" w:sz="0" w:space="0" w:color="auto"/>
        <w:bottom w:val="none" w:sz="0" w:space="0" w:color="auto"/>
        <w:right w:val="none" w:sz="0" w:space="0" w:color="auto"/>
      </w:divBdr>
      <w:divsChild>
        <w:div w:id="510068182">
          <w:marLeft w:val="0"/>
          <w:marRight w:val="0"/>
          <w:marTop w:val="0"/>
          <w:marBottom w:val="0"/>
          <w:divBdr>
            <w:top w:val="none" w:sz="0" w:space="0" w:color="auto"/>
            <w:left w:val="none" w:sz="0" w:space="0" w:color="auto"/>
            <w:bottom w:val="none" w:sz="0" w:space="0" w:color="auto"/>
            <w:right w:val="none" w:sz="0" w:space="0" w:color="auto"/>
          </w:divBdr>
          <w:divsChild>
            <w:div w:id="2073772234">
              <w:marLeft w:val="0"/>
              <w:marRight w:val="0"/>
              <w:marTop w:val="0"/>
              <w:marBottom w:val="0"/>
              <w:divBdr>
                <w:top w:val="none" w:sz="0" w:space="0" w:color="auto"/>
                <w:left w:val="none" w:sz="0" w:space="0" w:color="auto"/>
                <w:bottom w:val="none" w:sz="0" w:space="0" w:color="auto"/>
                <w:right w:val="none" w:sz="0" w:space="0" w:color="auto"/>
              </w:divBdr>
              <w:divsChild>
                <w:div w:id="2038576571">
                  <w:marLeft w:val="0"/>
                  <w:marRight w:val="0"/>
                  <w:marTop w:val="0"/>
                  <w:marBottom w:val="0"/>
                  <w:divBdr>
                    <w:top w:val="none" w:sz="0" w:space="0" w:color="auto"/>
                    <w:left w:val="none" w:sz="0" w:space="0" w:color="auto"/>
                    <w:bottom w:val="none" w:sz="0" w:space="0" w:color="auto"/>
                    <w:right w:val="none" w:sz="0" w:space="0" w:color="auto"/>
                  </w:divBdr>
                </w:div>
                <w:div w:id="1821338659">
                  <w:marLeft w:val="0"/>
                  <w:marRight w:val="0"/>
                  <w:marTop w:val="0"/>
                  <w:marBottom w:val="0"/>
                  <w:divBdr>
                    <w:top w:val="none" w:sz="0" w:space="0" w:color="auto"/>
                    <w:left w:val="none" w:sz="0" w:space="0" w:color="auto"/>
                    <w:bottom w:val="none" w:sz="0" w:space="0" w:color="auto"/>
                    <w:right w:val="none" w:sz="0" w:space="0" w:color="auto"/>
                  </w:divBdr>
                </w:div>
                <w:div w:id="418409162">
                  <w:marLeft w:val="0"/>
                  <w:marRight w:val="0"/>
                  <w:marTop w:val="0"/>
                  <w:marBottom w:val="0"/>
                  <w:divBdr>
                    <w:top w:val="none" w:sz="0" w:space="0" w:color="auto"/>
                    <w:left w:val="none" w:sz="0" w:space="0" w:color="auto"/>
                    <w:bottom w:val="none" w:sz="0" w:space="0" w:color="auto"/>
                    <w:right w:val="none" w:sz="0" w:space="0" w:color="auto"/>
                  </w:divBdr>
                </w:div>
                <w:div w:id="2063553823">
                  <w:marLeft w:val="0"/>
                  <w:marRight w:val="0"/>
                  <w:marTop w:val="0"/>
                  <w:marBottom w:val="0"/>
                  <w:divBdr>
                    <w:top w:val="none" w:sz="0" w:space="0" w:color="auto"/>
                    <w:left w:val="none" w:sz="0" w:space="0" w:color="auto"/>
                    <w:bottom w:val="none" w:sz="0" w:space="0" w:color="auto"/>
                    <w:right w:val="none" w:sz="0" w:space="0" w:color="auto"/>
                  </w:divBdr>
                </w:div>
                <w:div w:id="852190415">
                  <w:marLeft w:val="0"/>
                  <w:marRight w:val="0"/>
                  <w:marTop w:val="0"/>
                  <w:marBottom w:val="0"/>
                  <w:divBdr>
                    <w:top w:val="none" w:sz="0" w:space="0" w:color="auto"/>
                    <w:left w:val="none" w:sz="0" w:space="0" w:color="auto"/>
                    <w:bottom w:val="none" w:sz="0" w:space="0" w:color="auto"/>
                    <w:right w:val="none" w:sz="0" w:space="0" w:color="auto"/>
                  </w:divBdr>
                </w:div>
                <w:div w:id="1914119608">
                  <w:marLeft w:val="0"/>
                  <w:marRight w:val="0"/>
                  <w:marTop w:val="0"/>
                  <w:marBottom w:val="0"/>
                  <w:divBdr>
                    <w:top w:val="none" w:sz="0" w:space="0" w:color="auto"/>
                    <w:left w:val="none" w:sz="0" w:space="0" w:color="auto"/>
                    <w:bottom w:val="none" w:sz="0" w:space="0" w:color="auto"/>
                    <w:right w:val="none" w:sz="0" w:space="0" w:color="auto"/>
                  </w:divBdr>
                </w:div>
                <w:div w:id="682168142">
                  <w:marLeft w:val="0"/>
                  <w:marRight w:val="0"/>
                  <w:marTop w:val="0"/>
                  <w:marBottom w:val="0"/>
                  <w:divBdr>
                    <w:top w:val="none" w:sz="0" w:space="0" w:color="auto"/>
                    <w:left w:val="none" w:sz="0" w:space="0" w:color="auto"/>
                    <w:bottom w:val="none" w:sz="0" w:space="0" w:color="auto"/>
                    <w:right w:val="none" w:sz="0" w:space="0" w:color="auto"/>
                  </w:divBdr>
                </w:div>
                <w:div w:id="728844784">
                  <w:marLeft w:val="0"/>
                  <w:marRight w:val="0"/>
                  <w:marTop w:val="0"/>
                  <w:marBottom w:val="0"/>
                  <w:divBdr>
                    <w:top w:val="none" w:sz="0" w:space="0" w:color="auto"/>
                    <w:left w:val="none" w:sz="0" w:space="0" w:color="auto"/>
                    <w:bottom w:val="none" w:sz="0" w:space="0" w:color="auto"/>
                    <w:right w:val="none" w:sz="0" w:space="0" w:color="auto"/>
                  </w:divBdr>
                </w:div>
                <w:div w:id="365982842">
                  <w:marLeft w:val="0"/>
                  <w:marRight w:val="0"/>
                  <w:marTop w:val="0"/>
                  <w:marBottom w:val="0"/>
                  <w:divBdr>
                    <w:top w:val="none" w:sz="0" w:space="0" w:color="auto"/>
                    <w:left w:val="none" w:sz="0" w:space="0" w:color="auto"/>
                    <w:bottom w:val="none" w:sz="0" w:space="0" w:color="auto"/>
                    <w:right w:val="none" w:sz="0" w:space="0" w:color="auto"/>
                  </w:divBdr>
                </w:div>
                <w:div w:id="459811667">
                  <w:marLeft w:val="0"/>
                  <w:marRight w:val="0"/>
                  <w:marTop w:val="0"/>
                  <w:marBottom w:val="0"/>
                  <w:divBdr>
                    <w:top w:val="none" w:sz="0" w:space="0" w:color="auto"/>
                    <w:left w:val="none" w:sz="0" w:space="0" w:color="auto"/>
                    <w:bottom w:val="none" w:sz="0" w:space="0" w:color="auto"/>
                    <w:right w:val="none" w:sz="0" w:space="0" w:color="auto"/>
                  </w:divBdr>
                </w:div>
                <w:div w:id="885946105">
                  <w:marLeft w:val="0"/>
                  <w:marRight w:val="0"/>
                  <w:marTop w:val="0"/>
                  <w:marBottom w:val="0"/>
                  <w:divBdr>
                    <w:top w:val="none" w:sz="0" w:space="0" w:color="auto"/>
                    <w:left w:val="none" w:sz="0" w:space="0" w:color="auto"/>
                    <w:bottom w:val="none" w:sz="0" w:space="0" w:color="auto"/>
                    <w:right w:val="none" w:sz="0" w:space="0" w:color="auto"/>
                  </w:divBdr>
                </w:div>
                <w:div w:id="1560089414">
                  <w:marLeft w:val="0"/>
                  <w:marRight w:val="0"/>
                  <w:marTop w:val="0"/>
                  <w:marBottom w:val="0"/>
                  <w:divBdr>
                    <w:top w:val="none" w:sz="0" w:space="0" w:color="auto"/>
                    <w:left w:val="none" w:sz="0" w:space="0" w:color="auto"/>
                    <w:bottom w:val="none" w:sz="0" w:space="0" w:color="auto"/>
                    <w:right w:val="none" w:sz="0" w:space="0" w:color="auto"/>
                  </w:divBdr>
                </w:div>
                <w:div w:id="1917394527">
                  <w:marLeft w:val="0"/>
                  <w:marRight w:val="0"/>
                  <w:marTop w:val="0"/>
                  <w:marBottom w:val="0"/>
                  <w:divBdr>
                    <w:top w:val="none" w:sz="0" w:space="0" w:color="auto"/>
                    <w:left w:val="none" w:sz="0" w:space="0" w:color="auto"/>
                    <w:bottom w:val="none" w:sz="0" w:space="0" w:color="auto"/>
                    <w:right w:val="none" w:sz="0" w:space="0" w:color="auto"/>
                  </w:divBdr>
                </w:div>
                <w:div w:id="913392003">
                  <w:marLeft w:val="0"/>
                  <w:marRight w:val="0"/>
                  <w:marTop w:val="0"/>
                  <w:marBottom w:val="0"/>
                  <w:divBdr>
                    <w:top w:val="none" w:sz="0" w:space="0" w:color="auto"/>
                    <w:left w:val="none" w:sz="0" w:space="0" w:color="auto"/>
                    <w:bottom w:val="none" w:sz="0" w:space="0" w:color="auto"/>
                    <w:right w:val="none" w:sz="0" w:space="0" w:color="auto"/>
                  </w:divBdr>
                </w:div>
                <w:div w:id="1638416302">
                  <w:marLeft w:val="0"/>
                  <w:marRight w:val="0"/>
                  <w:marTop w:val="0"/>
                  <w:marBottom w:val="0"/>
                  <w:divBdr>
                    <w:top w:val="none" w:sz="0" w:space="0" w:color="auto"/>
                    <w:left w:val="none" w:sz="0" w:space="0" w:color="auto"/>
                    <w:bottom w:val="none" w:sz="0" w:space="0" w:color="auto"/>
                    <w:right w:val="none" w:sz="0" w:space="0" w:color="auto"/>
                  </w:divBdr>
                </w:div>
                <w:div w:id="440229480">
                  <w:marLeft w:val="0"/>
                  <w:marRight w:val="0"/>
                  <w:marTop w:val="0"/>
                  <w:marBottom w:val="0"/>
                  <w:divBdr>
                    <w:top w:val="none" w:sz="0" w:space="0" w:color="auto"/>
                    <w:left w:val="none" w:sz="0" w:space="0" w:color="auto"/>
                    <w:bottom w:val="none" w:sz="0" w:space="0" w:color="auto"/>
                    <w:right w:val="none" w:sz="0" w:space="0" w:color="auto"/>
                  </w:divBdr>
                </w:div>
                <w:div w:id="1451780570">
                  <w:marLeft w:val="0"/>
                  <w:marRight w:val="0"/>
                  <w:marTop w:val="0"/>
                  <w:marBottom w:val="0"/>
                  <w:divBdr>
                    <w:top w:val="none" w:sz="0" w:space="0" w:color="auto"/>
                    <w:left w:val="none" w:sz="0" w:space="0" w:color="auto"/>
                    <w:bottom w:val="none" w:sz="0" w:space="0" w:color="auto"/>
                    <w:right w:val="none" w:sz="0" w:space="0" w:color="auto"/>
                  </w:divBdr>
                </w:div>
                <w:div w:id="1723406720">
                  <w:marLeft w:val="0"/>
                  <w:marRight w:val="0"/>
                  <w:marTop w:val="0"/>
                  <w:marBottom w:val="0"/>
                  <w:divBdr>
                    <w:top w:val="none" w:sz="0" w:space="0" w:color="auto"/>
                    <w:left w:val="none" w:sz="0" w:space="0" w:color="auto"/>
                    <w:bottom w:val="none" w:sz="0" w:space="0" w:color="auto"/>
                    <w:right w:val="none" w:sz="0" w:space="0" w:color="auto"/>
                  </w:divBdr>
                </w:div>
                <w:div w:id="1637759037">
                  <w:marLeft w:val="0"/>
                  <w:marRight w:val="0"/>
                  <w:marTop w:val="0"/>
                  <w:marBottom w:val="0"/>
                  <w:divBdr>
                    <w:top w:val="none" w:sz="0" w:space="0" w:color="auto"/>
                    <w:left w:val="none" w:sz="0" w:space="0" w:color="auto"/>
                    <w:bottom w:val="none" w:sz="0" w:space="0" w:color="auto"/>
                    <w:right w:val="none" w:sz="0" w:space="0" w:color="auto"/>
                  </w:divBdr>
                </w:div>
                <w:div w:id="660624350">
                  <w:marLeft w:val="0"/>
                  <w:marRight w:val="0"/>
                  <w:marTop w:val="0"/>
                  <w:marBottom w:val="0"/>
                  <w:divBdr>
                    <w:top w:val="none" w:sz="0" w:space="0" w:color="auto"/>
                    <w:left w:val="none" w:sz="0" w:space="0" w:color="auto"/>
                    <w:bottom w:val="none" w:sz="0" w:space="0" w:color="auto"/>
                    <w:right w:val="none" w:sz="0" w:space="0" w:color="auto"/>
                  </w:divBdr>
                </w:div>
                <w:div w:id="281155375">
                  <w:marLeft w:val="0"/>
                  <w:marRight w:val="0"/>
                  <w:marTop w:val="0"/>
                  <w:marBottom w:val="0"/>
                  <w:divBdr>
                    <w:top w:val="none" w:sz="0" w:space="0" w:color="auto"/>
                    <w:left w:val="none" w:sz="0" w:space="0" w:color="auto"/>
                    <w:bottom w:val="none" w:sz="0" w:space="0" w:color="auto"/>
                    <w:right w:val="none" w:sz="0" w:space="0" w:color="auto"/>
                  </w:divBdr>
                </w:div>
                <w:div w:id="1857842291">
                  <w:marLeft w:val="0"/>
                  <w:marRight w:val="0"/>
                  <w:marTop w:val="0"/>
                  <w:marBottom w:val="0"/>
                  <w:divBdr>
                    <w:top w:val="none" w:sz="0" w:space="0" w:color="auto"/>
                    <w:left w:val="none" w:sz="0" w:space="0" w:color="auto"/>
                    <w:bottom w:val="none" w:sz="0" w:space="0" w:color="auto"/>
                    <w:right w:val="none" w:sz="0" w:space="0" w:color="auto"/>
                  </w:divBdr>
                </w:div>
                <w:div w:id="785394118">
                  <w:marLeft w:val="0"/>
                  <w:marRight w:val="0"/>
                  <w:marTop w:val="0"/>
                  <w:marBottom w:val="0"/>
                  <w:divBdr>
                    <w:top w:val="none" w:sz="0" w:space="0" w:color="auto"/>
                    <w:left w:val="none" w:sz="0" w:space="0" w:color="auto"/>
                    <w:bottom w:val="none" w:sz="0" w:space="0" w:color="auto"/>
                    <w:right w:val="none" w:sz="0" w:space="0" w:color="auto"/>
                  </w:divBdr>
                </w:div>
                <w:div w:id="448860757">
                  <w:marLeft w:val="0"/>
                  <w:marRight w:val="0"/>
                  <w:marTop w:val="0"/>
                  <w:marBottom w:val="0"/>
                  <w:divBdr>
                    <w:top w:val="none" w:sz="0" w:space="0" w:color="auto"/>
                    <w:left w:val="none" w:sz="0" w:space="0" w:color="auto"/>
                    <w:bottom w:val="none" w:sz="0" w:space="0" w:color="auto"/>
                    <w:right w:val="none" w:sz="0" w:space="0" w:color="auto"/>
                  </w:divBdr>
                </w:div>
                <w:div w:id="1157064949">
                  <w:marLeft w:val="0"/>
                  <w:marRight w:val="0"/>
                  <w:marTop w:val="0"/>
                  <w:marBottom w:val="0"/>
                  <w:divBdr>
                    <w:top w:val="none" w:sz="0" w:space="0" w:color="auto"/>
                    <w:left w:val="none" w:sz="0" w:space="0" w:color="auto"/>
                    <w:bottom w:val="none" w:sz="0" w:space="0" w:color="auto"/>
                    <w:right w:val="none" w:sz="0" w:space="0" w:color="auto"/>
                  </w:divBdr>
                </w:div>
                <w:div w:id="916788133">
                  <w:marLeft w:val="0"/>
                  <w:marRight w:val="0"/>
                  <w:marTop w:val="0"/>
                  <w:marBottom w:val="0"/>
                  <w:divBdr>
                    <w:top w:val="none" w:sz="0" w:space="0" w:color="auto"/>
                    <w:left w:val="none" w:sz="0" w:space="0" w:color="auto"/>
                    <w:bottom w:val="none" w:sz="0" w:space="0" w:color="auto"/>
                    <w:right w:val="none" w:sz="0" w:space="0" w:color="auto"/>
                  </w:divBdr>
                </w:div>
                <w:div w:id="497505838">
                  <w:marLeft w:val="0"/>
                  <w:marRight w:val="0"/>
                  <w:marTop w:val="0"/>
                  <w:marBottom w:val="0"/>
                  <w:divBdr>
                    <w:top w:val="none" w:sz="0" w:space="0" w:color="auto"/>
                    <w:left w:val="none" w:sz="0" w:space="0" w:color="auto"/>
                    <w:bottom w:val="none" w:sz="0" w:space="0" w:color="auto"/>
                    <w:right w:val="none" w:sz="0" w:space="0" w:color="auto"/>
                  </w:divBdr>
                </w:div>
                <w:div w:id="932011115">
                  <w:marLeft w:val="0"/>
                  <w:marRight w:val="0"/>
                  <w:marTop w:val="0"/>
                  <w:marBottom w:val="0"/>
                  <w:divBdr>
                    <w:top w:val="none" w:sz="0" w:space="0" w:color="auto"/>
                    <w:left w:val="none" w:sz="0" w:space="0" w:color="auto"/>
                    <w:bottom w:val="none" w:sz="0" w:space="0" w:color="auto"/>
                    <w:right w:val="none" w:sz="0" w:space="0" w:color="auto"/>
                  </w:divBdr>
                </w:div>
                <w:div w:id="524056090">
                  <w:marLeft w:val="0"/>
                  <w:marRight w:val="0"/>
                  <w:marTop w:val="0"/>
                  <w:marBottom w:val="0"/>
                  <w:divBdr>
                    <w:top w:val="none" w:sz="0" w:space="0" w:color="auto"/>
                    <w:left w:val="none" w:sz="0" w:space="0" w:color="auto"/>
                    <w:bottom w:val="none" w:sz="0" w:space="0" w:color="auto"/>
                    <w:right w:val="none" w:sz="0" w:space="0" w:color="auto"/>
                  </w:divBdr>
                </w:div>
                <w:div w:id="1845974813">
                  <w:marLeft w:val="0"/>
                  <w:marRight w:val="0"/>
                  <w:marTop w:val="0"/>
                  <w:marBottom w:val="0"/>
                  <w:divBdr>
                    <w:top w:val="none" w:sz="0" w:space="0" w:color="auto"/>
                    <w:left w:val="none" w:sz="0" w:space="0" w:color="auto"/>
                    <w:bottom w:val="none" w:sz="0" w:space="0" w:color="auto"/>
                    <w:right w:val="none" w:sz="0" w:space="0" w:color="auto"/>
                  </w:divBdr>
                </w:div>
                <w:div w:id="304702386">
                  <w:marLeft w:val="0"/>
                  <w:marRight w:val="0"/>
                  <w:marTop w:val="0"/>
                  <w:marBottom w:val="0"/>
                  <w:divBdr>
                    <w:top w:val="none" w:sz="0" w:space="0" w:color="auto"/>
                    <w:left w:val="none" w:sz="0" w:space="0" w:color="auto"/>
                    <w:bottom w:val="none" w:sz="0" w:space="0" w:color="auto"/>
                    <w:right w:val="none" w:sz="0" w:space="0" w:color="auto"/>
                  </w:divBdr>
                </w:div>
                <w:div w:id="1160658496">
                  <w:marLeft w:val="0"/>
                  <w:marRight w:val="0"/>
                  <w:marTop w:val="0"/>
                  <w:marBottom w:val="0"/>
                  <w:divBdr>
                    <w:top w:val="none" w:sz="0" w:space="0" w:color="auto"/>
                    <w:left w:val="none" w:sz="0" w:space="0" w:color="auto"/>
                    <w:bottom w:val="none" w:sz="0" w:space="0" w:color="auto"/>
                    <w:right w:val="none" w:sz="0" w:space="0" w:color="auto"/>
                  </w:divBdr>
                </w:div>
                <w:div w:id="812023646">
                  <w:marLeft w:val="0"/>
                  <w:marRight w:val="0"/>
                  <w:marTop w:val="0"/>
                  <w:marBottom w:val="0"/>
                  <w:divBdr>
                    <w:top w:val="none" w:sz="0" w:space="0" w:color="auto"/>
                    <w:left w:val="none" w:sz="0" w:space="0" w:color="auto"/>
                    <w:bottom w:val="none" w:sz="0" w:space="0" w:color="auto"/>
                    <w:right w:val="none" w:sz="0" w:space="0" w:color="auto"/>
                  </w:divBdr>
                </w:div>
                <w:div w:id="1962766458">
                  <w:marLeft w:val="0"/>
                  <w:marRight w:val="0"/>
                  <w:marTop w:val="0"/>
                  <w:marBottom w:val="0"/>
                  <w:divBdr>
                    <w:top w:val="none" w:sz="0" w:space="0" w:color="auto"/>
                    <w:left w:val="none" w:sz="0" w:space="0" w:color="auto"/>
                    <w:bottom w:val="none" w:sz="0" w:space="0" w:color="auto"/>
                    <w:right w:val="none" w:sz="0" w:space="0" w:color="auto"/>
                  </w:divBdr>
                </w:div>
                <w:div w:id="737437410">
                  <w:marLeft w:val="0"/>
                  <w:marRight w:val="0"/>
                  <w:marTop w:val="0"/>
                  <w:marBottom w:val="0"/>
                  <w:divBdr>
                    <w:top w:val="none" w:sz="0" w:space="0" w:color="auto"/>
                    <w:left w:val="none" w:sz="0" w:space="0" w:color="auto"/>
                    <w:bottom w:val="none" w:sz="0" w:space="0" w:color="auto"/>
                    <w:right w:val="none" w:sz="0" w:space="0" w:color="auto"/>
                  </w:divBdr>
                </w:div>
                <w:div w:id="59646113">
                  <w:marLeft w:val="0"/>
                  <w:marRight w:val="0"/>
                  <w:marTop w:val="0"/>
                  <w:marBottom w:val="0"/>
                  <w:divBdr>
                    <w:top w:val="none" w:sz="0" w:space="0" w:color="auto"/>
                    <w:left w:val="none" w:sz="0" w:space="0" w:color="auto"/>
                    <w:bottom w:val="none" w:sz="0" w:space="0" w:color="auto"/>
                    <w:right w:val="none" w:sz="0" w:space="0" w:color="auto"/>
                  </w:divBdr>
                </w:div>
                <w:div w:id="1455445543">
                  <w:marLeft w:val="0"/>
                  <w:marRight w:val="0"/>
                  <w:marTop w:val="0"/>
                  <w:marBottom w:val="0"/>
                  <w:divBdr>
                    <w:top w:val="none" w:sz="0" w:space="0" w:color="auto"/>
                    <w:left w:val="none" w:sz="0" w:space="0" w:color="auto"/>
                    <w:bottom w:val="none" w:sz="0" w:space="0" w:color="auto"/>
                    <w:right w:val="none" w:sz="0" w:space="0" w:color="auto"/>
                  </w:divBdr>
                </w:div>
                <w:div w:id="1030258352">
                  <w:marLeft w:val="0"/>
                  <w:marRight w:val="0"/>
                  <w:marTop w:val="0"/>
                  <w:marBottom w:val="0"/>
                  <w:divBdr>
                    <w:top w:val="none" w:sz="0" w:space="0" w:color="auto"/>
                    <w:left w:val="none" w:sz="0" w:space="0" w:color="auto"/>
                    <w:bottom w:val="none" w:sz="0" w:space="0" w:color="auto"/>
                    <w:right w:val="none" w:sz="0" w:space="0" w:color="auto"/>
                  </w:divBdr>
                </w:div>
                <w:div w:id="1556358022">
                  <w:marLeft w:val="0"/>
                  <w:marRight w:val="0"/>
                  <w:marTop w:val="0"/>
                  <w:marBottom w:val="0"/>
                  <w:divBdr>
                    <w:top w:val="none" w:sz="0" w:space="0" w:color="auto"/>
                    <w:left w:val="none" w:sz="0" w:space="0" w:color="auto"/>
                    <w:bottom w:val="none" w:sz="0" w:space="0" w:color="auto"/>
                    <w:right w:val="none" w:sz="0" w:space="0" w:color="auto"/>
                  </w:divBdr>
                </w:div>
                <w:div w:id="1677920371">
                  <w:marLeft w:val="0"/>
                  <w:marRight w:val="0"/>
                  <w:marTop w:val="0"/>
                  <w:marBottom w:val="0"/>
                  <w:divBdr>
                    <w:top w:val="none" w:sz="0" w:space="0" w:color="auto"/>
                    <w:left w:val="none" w:sz="0" w:space="0" w:color="auto"/>
                    <w:bottom w:val="none" w:sz="0" w:space="0" w:color="auto"/>
                    <w:right w:val="none" w:sz="0" w:space="0" w:color="auto"/>
                  </w:divBdr>
                </w:div>
                <w:div w:id="608128727">
                  <w:marLeft w:val="0"/>
                  <w:marRight w:val="0"/>
                  <w:marTop w:val="0"/>
                  <w:marBottom w:val="0"/>
                  <w:divBdr>
                    <w:top w:val="none" w:sz="0" w:space="0" w:color="auto"/>
                    <w:left w:val="none" w:sz="0" w:space="0" w:color="auto"/>
                    <w:bottom w:val="none" w:sz="0" w:space="0" w:color="auto"/>
                    <w:right w:val="none" w:sz="0" w:space="0" w:color="auto"/>
                  </w:divBdr>
                </w:div>
                <w:div w:id="546187264">
                  <w:marLeft w:val="0"/>
                  <w:marRight w:val="0"/>
                  <w:marTop w:val="0"/>
                  <w:marBottom w:val="0"/>
                  <w:divBdr>
                    <w:top w:val="none" w:sz="0" w:space="0" w:color="auto"/>
                    <w:left w:val="none" w:sz="0" w:space="0" w:color="auto"/>
                    <w:bottom w:val="none" w:sz="0" w:space="0" w:color="auto"/>
                    <w:right w:val="none" w:sz="0" w:space="0" w:color="auto"/>
                  </w:divBdr>
                </w:div>
                <w:div w:id="715815008">
                  <w:marLeft w:val="0"/>
                  <w:marRight w:val="0"/>
                  <w:marTop w:val="0"/>
                  <w:marBottom w:val="0"/>
                  <w:divBdr>
                    <w:top w:val="none" w:sz="0" w:space="0" w:color="auto"/>
                    <w:left w:val="none" w:sz="0" w:space="0" w:color="auto"/>
                    <w:bottom w:val="none" w:sz="0" w:space="0" w:color="auto"/>
                    <w:right w:val="none" w:sz="0" w:space="0" w:color="auto"/>
                  </w:divBdr>
                </w:div>
                <w:div w:id="697852940">
                  <w:marLeft w:val="0"/>
                  <w:marRight w:val="0"/>
                  <w:marTop w:val="0"/>
                  <w:marBottom w:val="0"/>
                  <w:divBdr>
                    <w:top w:val="none" w:sz="0" w:space="0" w:color="auto"/>
                    <w:left w:val="none" w:sz="0" w:space="0" w:color="auto"/>
                    <w:bottom w:val="none" w:sz="0" w:space="0" w:color="auto"/>
                    <w:right w:val="none" w:sz="0" w:space="0" w:color="auto"/>
                  </w:divBdr>
                </w:div>
                <w:div w:id="1033578703">
                  <w:marLeft w:val="0"/>
                  <w:marRight w:val="0"/>
                  <w:marTop w:val="0"/>
                  <w:marBottom w:val="0"/>
                  <w:divBdr>
                    <w:top w:val="none" w:sz="0" w:space="0" w:color="auto"/>
                    <w:left w:val="none" w:sz="0" w:space="0" w:color="auto"/>
                    <w:bottom w:val="none" w:sz="0" w:space="0" w:color="auto"/>
                    <w:right w:val="none" w:sz="0" w:space="0" w:color="auto"/>
                  </w:divBdr>
                </w:div>
                <w:div w:id="236860828">
                  <w:marLeft w:val="0"/>
                  <w:marRight w:val="0"/>
                  <w:marTop w:val="0"/>
                  <w:marBottom w:val="0"/>
                  <w:divBdr>
                    <w:top w:val="none" w:sz="0" w:space="0" w:color="auto"/>
                    <w:left w:val="none" w:sz="0" w:space="0" w:color="auto"/>
                    <w:bottom w:val="none" w:sz="0" w:space="0" w:color="auto"/>
                    <w:right w:val="none" w:sz="0" w:space="0" w:color="auto"/>
                  </w:divBdr>
                </w:div>
                <w:div w:id="788279781">
                  <w:marLeft w:val="0"/>
                  <w:marRight w:val="0"/>
                  <w:marTop w:val="0"/>
                  <w:marBottom w:val="0"/>
                  <w:divBdr>
                    <w:top w:val="none" w:sz="0" w:space="0" w:color="auto"/>
                    <w:left w:val="none" w:sz="0" w:space="0" w:color="auto"/>
                    <w:bottom w:val="none" w:sz="0" w:space="0" w:color="auto"/>
                    <w:right w:val="none" w:sz="0" w:space="0" w:color="auto"/>
                  </w:divBdr>
                </w:div>
                <w:div w:id="796417268">
                  <w:marLeft w:val="0"/>
                  <w:marRight w:val="0"/>
                  <w:marTop w:val="0"/>
                  <w:marBottom w:val="0"/>
                  <w:divBdr>
                    <w:top w:val="none" w:sz="0" w:space="0" w:color="auto"/>
                    <w:left w:val="none" w:sz="0" w:space="0" w:color="auto"/>
                    <w:bottom w:val="none" w:sz="0" w:space="0" w:color="auto"/>
                    <w:right w:val="none" w:sz="0" w:space="0" w:color="auto"/>
                  </w:divBdr>
                </w:div>
                <w:div w:id="796292029">
                  <w:marLeft w:val="0"/>
                  <w:marRight w:val="0"/>
                  <w:marTop w:val="0"/>
                  <w:marBottom w:val="0"/>
                  <w:divBdr>
                    <w:top w:val="none" w:sz="0" w:space="0" w:color="auto"/>
                    <w:left w:val="none" w:sz="0" w:space="0" w:color="auto"/>
                    <w:bottom w:val="none" w:sz="0" w:space="0" w:color="auto"/>
                    <w:right w:val="none" w:sz="0" w:space="0" w:color="auto"/>
                  </w:divBdr>
                </w:div>
                <w:div w:id="1225143209">
                  <w:marLeft w:val="0"/>
                  <w:marRight w:val="0"/>
                  <w:marTop w:val="0"/>
                  <w:marBottom w:val="0"/>
                  <w:divBdr>
                    <w:top w:val="none" w:sz="0" w:space="0" w:color="auto"/>
                    <w:left w:val="none" w:sz="0" w:space="0" w:color="auto"/>
                    <w:bottom w:val="none" w:sz="0" w:space="0" w:color="auto"/>
                    <w:right w:val="none" w:sz="0" w:space="0" w:color="auto"/>
                  </w:divBdr>
                </w:div>
                <w:div w:id="1821264942">
                  <w:marLeft w:val="0"/>
                  <w:marRight w:val="0"/>
                  <w:marTop w:val="0"/>
                  <w:marBottom w:val="0"/>
                  <w:divBdr>
                    <w:top w:val="none" w:sz="0" w:space="0" w:color="auto"/>
                    <w:left w:val="none" w:sz="0" w:space="0" w:color="auto"/>
                    <w:bottom w:val="none" w:sz="0" w:space="0" w:color="auto"/>
                    <w:right w:val="none" w:sz="0" w:space="0" w:color="auto"/>
                  </w:divBdr>
                </w:div>
                <w:div w:id="500656928">
                  <w:marLeft w:val="0"/>
                  <w:marRight w:val="0"/>
                  <w:marTop w:val="0"/>
                  <w:marBottom w:val="0"/>
                  <w:divBdr>
                    <w:top w:val="none" w:sz="0" w:space="0" w:color="auto"/>
                    <w:left w:val="none" w:sz="0" w:space="0" w:color="auto"/>
                    <w:bottom w:val="none" w:sz="0" w:space="0" w:color="auto"/>
                    <w:right w:val="none" w:sz="0" w:space="0" w:color="auto"/>
                  </w:divBdr>
                </w:div>
                <w:div w:id="1464885347">
                  <w:marLeft w:val="0"/>
                  <w:marRight w:val="0"/>
                  <w:marTop w:val="0"/>
                  <w:marBottom w:val="0"/>
                  <w:divBdr>
                    <w:top w:val="none" w:sz="0" w:space="0" w:color="auto"/>
                    <w:left w:val="none" w:sz="0" w:space="0" w:color="auto"/>
                    <w:bottom w:val="none" w:sz="0" w:space="0" w:color="auto"/>
                    <w:right w:val="none" w:sz="0" w:space="0" w:color="auto"/>
                  </w:divBdr>
                </w:div>
                <w:div w:id="1492673107">
                  <w:marLeft w:val="0"/>
                  <w:marRight w:val="0"/>
                  <w:marTop w:val="0"/>
                  <w:marBottom w:val="0"/>
                  <w:divBdr>
                    <w:top w:val="none" w:sz="0" w:space="0" w:color="auto"/>
                    <w:left w:val="none" w:sz="0" w:space="0" w:color="auto"/>
                    <w:bottom w:val="none" w:sz="0" w:space="0" w:color="auto"/>
                    <w:right w:val="none" w:sz="0" w:space="0" w:color="auto"/>
                  </w:divBdr>
                </w:div>
                <w:div w:id="906451952">
                  <w:marLeft w:val="0"/>
                  <w:marRight w:val="0"/>
                  <w:marTop w:val="0"/>
                  <w:marBottom w:val="0"/>
                  <w:divBdr>
                    <w:top w:val="none" w:sz="0" w:space="0" w:color="auto"/>
                    <w:left w:val="none" w:sz="0" w:space="0" w:color="auto"/>
                    <w:bottom w:val="none" w:sz="0" w:space="0" w:color="auto"/>
                    <w:right w:val="none" w:sz="0" w:space="0" w:color="auto"/>
                  </w:divBdr>
                </w:div>
                <w:div w:id="635338538">
                  <w:marLeft w:val="0"/>
                  <w:marRight w:val="0"/>
                  <w:marTop w:val="0"/>
                  <w:marBottom w:val="0"/>
                  <w:divBdr>
                    <w:top w:val="none" w:sz="0" w:space="0" w:color="auto"/>
                    <w:left w:val="none" w:sz="0" w:space="0" w:color="auto"/>
                    <w:bottom w:val="none" w:sz="0" w:space="0" w:color="auto"/>
                    <w:right w:val="none" w:sz="0" w:space="0" w:color="auto"/>
                  </w:divBdr>
                </w:div>
                <w:div w:id="376855879">
                  <w:marLeft w:val="0"/>
                  <w:marRight w:val="0"/>
                  <w:marTop w:val="0"/>
                  <w:marBottom w:val="0"/>
                  <w:divBdr>
                    <w:top w:val="none" w:sz="0" w:space="0" w:color="auto"/>
                    <w:left w:val="none" w:sz="0" w:space="0" w:color="auto"/>
                    <w:bottom w:val="none" w:sz="0" w:space="0" w:color="auto"/>
                    <w:right w:val="none" w:sz="0" w:space="0" w:color="auto"/>
                  </w:divBdr>
                </w:div>
                <w:div w:id="196357676">
                  <w:marLeft w:val="0"/>
                  <w:marRight w:val="0"/>
                  <w:marTop w:val="0"/>
                  <w:marBottom w:val="0"/>
                  <w:divBdr>
                    <w:top w:val="none" w:sz="0" w:space="0" w:color="auto"/>
                    <w:left w:val="none" w:sz="0" w:space="0" w:color="auto"/>
                    <w:bottom w:val="none" w:sz="0" w:space="0" w:color="auto"/>
                    <w:right w:val="none" w:sz="0" w:space="0" w:color="auto"/>
                  </w:divBdr>
                </w:div>
                <w:div w:id="1602487524">
                  <w:marLeft w:val="0"/>
                  <w:marRight w:val="0"/>
                  <w:marTop w:val="0"/>
                  <w:marBottom w:val="0"/>
                  <w:divBdr>
                    <w:top w:val="none" w:sz="0" w:space="0" w:color="auto"/>
                    <w:left w:val="none" w:sz="0" w:space="0" w:color="auto"/>
                    <w:bottom w:val="none" w:sz="0" w:space="0" w:color="auto"/>
                    <w:right w:val="none" w:sz="0" w:space="0" w:color="auto"/>
                  </w:divBdr>
                </w:div>
                <w:div w:id="873734642">
                  <w:marLeft w:val="0"/>
                  <w:marRight w:val="0"/>
                  <w:marTop w:val="0"/>
                  <w:marBottom w:val="0"/>
                  <w:divBdr>
                    <w:top w:val="none" w:sz="0" w:space="0" w:color="auto"/>
                    <w:left w:val="none" w:sz="0" w:space="0" w:color="auto"/>
                    <w:bottom w:val="none" w:sz="0" w:space="0" w:color="auto"/>
                    <w:right w:val="none" w:sz="0" w:space="0" w:color="auto"/>
                  </w:divBdr>
                </w:div>
                <w:div w:id="1695962957">
                  <w:marLeft w:val="0"/>
                  <w:marRight w:val="0"/>
                  <w:marTop w:val="0"/>
                  <w:marBottom w:val="0"/>
                  <w:divBdr>
                    <w:top w:val="none" w:sz="0" w:space="0" w:color="auto"/>
                    <w:left w:val="none" w:sz="0" w:space="0" w:color="auto"/>
                    <w:bottom w:val="none" w:sz="0" w:space="0" w:color="auto"/>
                    <w:right w:val="none" w:sz="0" w:space="0" w:color="auto"/>
                  </w:divBdr>
                </w:div>
                <w:div w:id="1359042526">
                  <w:marLeft w:val="0"/>
                  <w:marRight w:val="0"/>
                  <w:marTop w:val="0"/>
                  <w:marBottom w:val="0"/>
                  <w:divBdr>
                    <w:top w:val="none" w:sz="0" w:space="0" w:color="auto"/>
                    <w:left w:val="none" w:sz="0" w:space="0" w:color="auto"/>
                    <w:bottom w:val="none" w:sz="0" w:space="0" w:color="auto"/>
                    <w:right w:val="none" w:sz="0" w:space="0" w:color="auto"/>
                  </w:divBdr>
                </w:div>
                <w:div w:id="214314497">
                  <w:marLeft w:val="0"/>
                  <w:marRight w:val="0"/>
                  <w:marTop w:val="0"/>
                  <w:marBottom w:val="0"/>
                  <w:divBdr>
                    <w:top w:val="none" w:sz="0" w:space="0" w:color="auto"/>
                    <w:left w:val="none" w:sz="0" w:space="0" w:color="auto"/>
                    <w:bottom w:val="none" w:sz="0" w:space="0" w:color="auto"/>
                    <w:right w:val="none" w:sz="0" w:space="0" w:color="auto"/>
                  </w:divBdr>
                </w:div>
                <w:div w:id="56443176">
                  <w:marLeft w:val="0"/>
                  <w:marRight w:val="0"/>
                  <w:marTop w:val="0"/>
                  <w:marBottom w:val="0"/>
                  <w:divBdr>
                    <w:top w:val="none" w:sz="0" w:space="0" w:color="auto"/>
                    <w:left w:val="none" w:sz="0" w:space="0" w:color="auto"/>
                    <w:bottom w:val="none" w:sz="0" w:space="0" w:color="auto"/>
                    <w:right w:val="none" w:sz="0" w:space="0" w:color="auto"/>
                  </w:divBdr>
                </w:div>
                <w:div w:id="599798239">
                  <w:marLeft w:val="0"/>
                  <w:marRight w:val="0"/>
                  <w:marTop w:val="0"/>
                  <w:marBottom w:val="0"/>
                  <w:divBdr>
                    <w:top w:val="none" w:sz="0" w:space="0" w:color="auto"/>
                    <w:left w:val="none" w:sz="0" w:space="0" w:color="auto"/>
                    <w:bottom w:val="none" w:sz="0" w:space="0" w:color="auto"/>
                    <w:right w:val="none" w:sz="0" w:space="0" w:color="auto"/>
                  </w:divBdr>
                </w:div>
                <w:div w:id="1611208430">
                  <w:marLeft w:val="0"/>
                  <w:marRight w:val="0"/>
                  <w:marTop w:val="0"/>
                  <w:marBottom w:val="0"/>
                  <w:divBdr>
                    <w:top w:val="none" w:sz="0" w:space="0" w:color="auto"/>
                    <w:left w:val="none" w:sz="0" w:space="0" w:color="auto"/>
                    <w:bottom w:val="none" w:sz="0" w:space="0" w:color="auto"/>
                    <w:right w:val="none" w:sz="0" w:space="0" w:color="auto"/>
                  </w:divBdr>
                </w:div>
                <w:div w:id="624626657">
                  <w:marLeft w:val="0"/>
                  <w:marRight w:val="0"/>
                  <w:marTop w:val="0"/>
                  <w:marBottom w:val="0"/>
                  <w:divBdr>
                    <w:top w:val="none" w:sz="0" w:space="0" w:color="auto"/>
                    <w:left w:val="none" w:sz="0" w:space="0" w:color="auto"/>
                    <w:bottom w:val="none" w:sz="0" w:space="0" w:color="auto"/>
                    <w:right w:val="none" w:sz="0" w:space="0" w:color="auto"/>
                  </w:divBdr>
                </w:div>
                <w:div w:id="1427580391">
                  <w:marLeft w:val="0"/>
                  <w:marRight w:val="0"/>
                  <w:marTop w:val="0"/>
                  <w:marBottom w:val="0"/>
                  <w:divBdr>
                    <w:top w:val="none" w:sz="0" w:space="0" w:color="auto"/>
                    <w:left w:val="none" w:sz="0" w:space="0" w:color="auto"/>
                    <w:bottom w:val="none" w:sz="0" w:space="0" w:color="auto"/>
                    <w:right w:val="none" w:sz="0" w:space="0" w:color="auto"/>
                  </w:divBdr>
                </w:div>
                <w:div w:id="559293190">
                  <w:marLeft w:val="0"/>
                  <w:marRight w:val="0"/>
                  <w:marTop w:val="0"/>
                  <w:marBottom w:val="0"/>
                  <w:divBdr>
                    <w:top w:val="none" w:sz="0" w:space="0" w:color="auto"/>
                    <w:left w:val="none" w:sz="0" w:space="0" w:color="auto"/>
                    <w:bottom w:val="none" w:sz="0" w:space="0" w:color="auto"/>
                    <w:right w:val="none" w:sz="0" w:space="0" w:color="auto"/>
                  </w:divBdr>
                </w:div>
                <w:div w:id="1039864168">
                  <w:marLeft w:val="0"/>
                  <w:marRight w:val="0"/>
                  <w:marTop w:val="0"/>
                  <w:marBottom w:val="0"/>
                  <w:divBdr>
                    <w:top w:val="none" w:sz="0" w:space="0" w:color="auto"/>
                    <w:left w:val="none" w:sz="0" w:space="0" w:color="auto"/>
                    <w:bottom w:val="none" w:sz="0" w:space="0" w:color="auto"/>
                    <w:right w:val="none" w:sz="0" w:space="0" w:color="auto"/>
                  </w:divBdr>
                </w:div>
                <w:div w:id="1191576192">
                  <w:marLeft w:val="0"/>
                  <w:marRight w:val="0"/>
                  <w:marTop w:val="0"/>
                  <w:marBottom w:val="0"/>
                  <w:divBdr>
                    <w:top w:val="none" w:sz="0" w:space="0" w:color="auto"/>
                    <w:left w:val="none" w:sz="0" w:space="0" w:color="auto"/>
                    <w:bottom w:val="none" w:sz="0" w:space="0" w:color="auto"/>
                    <w:right w:val="none" w:sz="0" w:space="0" w:color="auto"/>
                  </w:divBdr>
                </w:div>
                <w:div w:id="1970743955">
                  <w:marLeft w:val="0"/>
                  <w:marRight w:val="0"/>
                  <w:marTop w:val="0"/>
                  <w:marBottom w:val="0"/>
                  <w:divBdr>
                    <w:top w:val="none" w:sz="0" w:space="0" w:color="auto"/>
                    <w:left w:val="none" w:sz="0" w:space="0" w:color="auto"/>
                    <w:bottom w:val="none" w:sz="0" w:space="0" w:color="auto"/>
                    <w:right w:val="none" w:sz="0" w:space="0" w:color="auto"/>
                  </w:divBdr>
                </w:div>
                <w:div w:id="1749157048">
                  <w:marLeft w:val="0"/>
                  <w:marRight w:val="0"/>
                  <w:marTop w:val="0"/>
                  <w:marBottom w:val="0"/>
                  <w:divBdr>
                    <w:top w:val="none" w:sz="0" w:space="0" w:color="auto"/>
                    <w:left w:val="none" w:sz="0" w:space="0" w:color="auto"/>
                    <w:bottom w:val="none" w:sz="0" w:space="0" w:color="auto"/>
                    <w:right w:val="none" w:sz="0" w:space="0" w:color="auto"/>
                  </w:divBdr>
                </w:div>
                <w:div w:id="65344578">
                  <w:marLeft w:val="0"/>
                  <w:marRight w:val="0"/>
                  <w:marTop w:val="0"/>
                  <w:marBottom w:val="0"/>
                  <w:divBdr>
                    <w:top w:val="none" w:sz="0" w:space="0" w:color="auto"/>
                    <w:left w:val="none" w:sz="0" w:space="0" w:color="auto"/>
                    <w:bottom w:val="none" w:sz="0" w:space="0" w:color="auto"/>
                    <w:right w:val="none" w:sz="0" w:space="0" w:color="auto"/>
                  </w:divBdr>
                </w:div>
                <w:div w:id="958099196">
                  <w:marLeft w:val="0"/>
                  <w:marRight w:val="0"/>
                  <w:marTop w:val="0"/>
                  <w:marBottom w:val="0"/>
                  <w:divBdr>
                    <w:top w:val="none" w:sz="0" w:space="0" w:color="auto"/>
                    <w:left w:val="none" w:sz="0" w:space="0" w:color="auto"/>
                    <w:bottom w:val="none" w:sz="0" w:space="0" w:color="auto"/>
                    <w:right w:val="none" w:sz="0" w:space="0" w:color="auto"/>
                  </w:divBdr>
                </w:div>
                <w:div w:id="1921522906">
                  <w:marLeft w:val="0"/>
                  <w:marRight w:val="0"/>
                  <w:marTop w:val="0"/>
                  <w:marBottom w:val="0"/>
                  <w:divBdr>
                    <w:top w:val="none" w:sz="0" w:space="0" w:color="auto"/>
                    <w:left w:val="none" w:sz="0" w:space="0" w:color="auto"/>
                    <w:bottom w:val="none" w:sz="0" w:space="0" w:color="auto"/>
                    <w:right w:val="none" w:sz="0" w:space="0" w:color="auto"/>
                  </w:divBdr>
                </w:div>
                <w:div w:id="1668167192">
                  <w:marLeft w:val="0"/>
                  <w:marRight w:val="0"/>
                  <w:marTop w:val="0"/>
                  <w:marBottom w:val="0"/>
                  <w:divBdr>
                    <w:top w:val="none" w:sz="0" w:space="0" w:color="auto"/>
                    <w:left w:val="none" w:sz="0" w:space="0" w:color="auto"/>
                    <w:bottom w:val="none" w:sz="0" w:space="0" w:color="auto"/>
                    <w:right w:val="none" w:sz="0" w:space="0" w:color="auto"/>
                  </w:divBdr>
                </w:div>
                <w:div w:id="1539004991">
                  <w:marLeft w:val="0"/>
                  <w:marRight w:val="0"/>
                  <w:marTop w:val="0"/>
                  <w:marBottom w:val="0"/>
                  <w:divBdr>
                    <w:top w:val="none" w:sz="0" w:space="0" w:color="auto"/>
                    <w:left w:val="none" w:sz="0" w:space="0" w:color="auto"/>
                    <w:bottom w:val="none" w:sz="0" w:space="0" w:color="auto"/>
                    <w:right w:val="none" w:sz="0" w:space="0" w:color="auto"/>
                  </w:divBdr>
                </w:div>
                <w:div w:id="989795990">
                  <w:marLeft w:val="0"/>
                  <w:marRight w:val="0"/>
                  <w:marTop w:val="0"/>
                  <w:marBottom w:val="0"/>
                  <w:divBdr>
                    <w:top w:val="none" w:sz="0" w:space="0" w:color="auto"/>
                    <w:left w:val="none" w:sz="0" w:space="0" w:color="auto"/>
                    <w:bottom w:val="none" w:sz="0" w:space="0" w:color="auto"/>
                    <w:right w:val="none" w:sz="0" w:space="0" w:color="auto"/>
                  </w:divBdr>
                </w:div>
                <w:div w:id="1991010430">
                  <w:marLeft w:val="0"/>
                  <w:marRight w:val="0"/>
                  <w:marTop w:val="0"/>
                  <w:marBottom w:val="0"/>
                  <w:divBdr>
                    <w:top w:val="none" w:sz="0" w:space="0" w:color="auto"/>
                    <w:left w:val="none" w:sz="0" w:space="0" w:color="auto"/>
                    <w:bottom w:val="none" w:sz="0" w:space="0" w:color="auto"/>
                    <w:right w:val="none" w:sz="0" w:space="0" w:color="auto"/>
                  </w:divBdr>
                </w:div>
                <w:div w:id="1541744373">
                  <w:marLeft w:val="0"/>
                  <w:marRight w:val="0"/>
                  <w:marTop w:val="0"/>
                  <w:marBottom w:val="0"/>
                  <w:divBdr>
                    <w:top w:val="none" w:sz="0" w:space="0" w:color="auto"/>
                    <w:left w:val="none" w:sz="0" w:space="0" w:color="auto"/>
                    <w:bottom w:val="none" w:sz="0" w:space="0" w:color="auto"/>
                    <w:right w:val="none" w:sz="0" w:space="0" w:color="auto"/>
                  </w:divBdr>
                </w:div>
                <w:div w:id="163126837">
                  <w:marLeft w:val="0"/>
                  <w:marRight w:val="0"/>
                  <w:marTop w:val="0"/>
                  <w:marBottom w:val="0"/>
                  <w:divBdr>
                    <w:top w:val="none" w:sz="0" w:space="0" w:color="auto"/>
                    <w:left w:val="none" w:sz="0" w:space="0" w:color="auto"/>
                    <w:bottom w:val="none" w:sz="0" w:space="0" w:color="auto"/>
                    <w:right w:val="none" w:sz="0" w:space="0" w:color="auto"/>
                  </w:divBdr>
                </w:div>
                <w:div w:id="2017686136">
                  <w:marLeft w:val="0"/>
                  <w:marRight w:val="0"/>
                  <w:marTop w:val="0"/>
                  <w:marBottom w:val="0"/>
                  <w:divBdr>
                    <w:top w:val="none" w:sz="0" w:space="0" w:color="auto"/>
                    <w:left w:val="none" w:sz="0" w:space="0" w:color="auto"/>
                    <w:bottom w:val="none" w:sz="0" w:space="0" w:color="auto"/>
                    <w:right w:val="none" w:sz="0" w:space="0" w:color="auto"/>
                  </w:divBdr>
                </w:div>
                <w:div w:id="63570405">
                  <w:marLeft w:val="0"/>
                  <w:marRight w:val="0"/>
                  <w:marTop w:val="0"/>
                  <w:marBottom w:val="0"/>
                  <w:divBdr>
                    <w:top w:val="none" w:sz="0" w:space="0" w:color="auto"/>
                    <w:left w:val="none" w:sz="0" w:space="0" w:color="auto"/>
                    <w:bottom w:val="none" w:sz="0" w:space="0" w:color="auto"/>
                    <w:right w:val="none" w:sz="0" w:space="0" w:color="auto"/>
                  </w:divBdr>
                </w:div>
                <w:div w:id="724450183">
                  <w:marLeft w:val="0"/>
                  <w:marRight w:val="0"/>
                  <w:marTop w:val="0"/>
                  <w:marBottom w:val="0"/>
                  <w:divBdr>
                    <w:top w:val="none" w:sz="0" w:space="0" w:color="auto"/>
                    <w:left w:val="none" w:sz="0" w:space="0" w:color="auto"/>
                    <w:bottom w:val="none" w:sz="0" w:space="0" w:color="auto"/>
                    <w:right w:val="none" w:sz="0" w:space="0" w:color="auto"/>
                  </w:divBdr>
                </w:div>
                <w:div w:id="1290237545">
                  <w:marLeft w:val="0"/>
                  <w:marRight w:val="0"/>
                  <w:marTop w:val="0"/>
                  <w:marBottom w:val="0"/>
                  <w:divBdr>
                    <w:top w:val="none" w:sz="0" w:space="0" w:color="auto"/>
                    <w:left w:val="none" w:sz="0" w:space="0" w:color="auto"/>
                    <w:bottom w:val="none" w:sz="0" w:space="0" w:color="auto"/>
                    <w:right w:val="none" w:sz="0" w:space="0" w:color="auto"/>
                  </w:divBdr>
                </w:div>
                <w:div w:id="1435326515">
                  <w:marLeft w:val="0"/>
                  <w:marRight w:val="0"/>
                  <w:marTop w:val="0"/>
                  <w:marBottom w:val="0"/>
                  <w:divBdr>
                    <w:top w:val="none" w:sz="0" w:space="0" w:color="auto"/>
                    <w:left w:val="none" w:sz="0" w:space="0" w:color="auto"/>
                    <w:bottom w:val="none" w:sz="0" w:space="0" w:color="auto"/>
                    <w:right w:val="none" w:sz="0" w:space="0" w:color="auto"/>
                  </w:divBdr>
                </w:div>
                <w:div w:id="1120875981">
                  <w:marLeft w:val="0"/>
                  <w:marRight w:val="0"/>
                  <w:marTop w:val="0"/>
                  <w:marBottom w:val="0"/>
                  <w:divBdr>
                    <w:top w:val="none" w:sz="0" w:space="0" w:color="auto"/>
                    <w:left w:val="none" w:sz="0" w:space="0" w:color="auto"/>
                    <w:bottom w:val="none" w:sz="0" w:space="0" w:color="auto"/>
                    <w:right w:val="none" w:sz="0" w:space="0" w:color="auto"/>
                  </w:divBdr>
                </w:div>
                <w:div w:id="351886216">
                  <w:marLeft w:val="0"/>
                  <w:marRight w:val="0"/>
                  <w:marTop w:val="0"/>
                  <w:marBottom w:val="0"/>
                  <w:divBdr>
                    <w:top w:val="none" w:sz="0" w:space="0" w:color="auto"/>
                    <w:left w:val="none" w:sz="0" w:space="0" w:color="auto"/>
                    <w:bottom w:val="none" w:sz="0" w:space="0" w:color="auto"/>
                    <w:right w:val="none" w:sz="0" w:space="0" w:color="auto"/>
                  </w:divBdr>
                </w:div>
                <w:div w:id="42757750">
                  <w:marLeft w:val="0"/>
                  <w:marRight w:val="0"/>
                  <w:marTop w:val="0"/>
                  <w:marBottom w:val="0"/>
                  <w:divBdr>
                    <w:top w:val="none" w:sz="0" w:space="0" w:color="auto"/>
                    <w:left w:val="none" w:sz="0" w:space="0" w:color="auto"/>
                    <w:bottom w:val="none" w:sz="0" w:space="0" w:color="auto"/>
                    <w:right w:val="none" w:sz="0" w:space="0" w:color="auto"/>
                  </w:divBdr>
                </w:div>
                <w:div w:id="1464035530">
                  <w:marLeft w:val="0"/>
                  <w:marRight w:val="0"/>
                  <w:marTop w:val="0"/>
                  <w:marBottom w:val="0"/>
                  <w:divBdr>
                    <w:top w:val="none" w:sz="0" w:space="0" w:color="auto"/>
                    <w:left w:val="none" w:sz="0" w:space="0" w:color="auto"/>
                    <w:bottom w:val="none" w:sz="0" w:space="0" w:color="auto"/>
                    <w:right w:val="none" w:sz="0" w:space="0" w:color="auto"/>
                  </w:divBdr>
                </w:div>
                <w:div w:id="975917404">
                  <w:marLeft w:val="0"/>
                  <w:marRight w:val="0"/>
                  <w:marTop w:val="0"/>
                  <w:marBottom w:val="0"/>
                  <w:divBdr>
                    <w:top w:val="none" w:sz="0" w:space="0" w:color="auto"/>
                    <w:left w:val="none" w:sz="0" w:space="0" w:color="auto"/>
                    <w:bottom w:val="none" w:sz="0" w:space="0" w:color="auto"/>
                    <w:right w:val="none" w:sz="0" w:space="0" w:color="auto"/>
                  </w:divBdr>
                </w:div>
                <w:div w:id="1166480034">
                  <w:marLeft w:val="0"/>
                  <w:marRight w:val="0"/>
                  <w:marTop w:val="0"/>
                  <w:marBottom w:val="0"/>
                  <w:divBdr>
                    <w:top w:val="none" w:sz="0" w:space="0" w:color="auto"/>
                    <w:left w:val="none" w:sz="0" w:space="0" w:color="auto"/>
                    <w:bottom w:val="none" w:sz="0" w:space="0" w:color="auto"/>
                    <w:right w:val="none" w:sz="0" w:space="0" w:color="auto"/>
                  </w:divBdr>
                </w:div>
                <w:div w:id="1728334641">
                  <w:marLeft w:val="0"/>
                  <w:marRight w:val="0"/>
                  <w:marTop w:val="0"/>
                  <w:marBottom w:val="0"/>
                  <w:divBdr>
                    <w:top w:val="none" w:sz="0" w:space="0" w:color="auto"/>
                    <w:left w:val="none" w:sz="0" w:space="0" w:color="auto"/>
                    <w:bottom w:val="none" w:sz="0" w:space="0" w:color="auto"/>
                    <w:right w:val="none" w:sz="0" w:space="0" w:color="auto"/>
                  </w:divBdr>
                </w:div>
                <w:div w:id="670640813">
                  <w:marLeft w:val="0"/>
                  <w:marRight w:val="0"/>
                  <w:marTop w:val="0"/>
                  <w:marBottom w:val="0"/>
                  <w:divBdr>
                    <w:top w:val="none" w:sz="0" w:space="0" w:color="auto"/>
                    <w:left w:val="none" w:sz="0" w:space="0" w:color="auto"/>
                    <w:bottom w:val="none" w:sz="0" w:space="0" w:color="auto"/>
                    <w:right w:val="none" w:sz="0" w:space="0" w:color="auto"/>
                  </w:divBdr>
                </w:div>
                <w:div w:id="836075223">
                  <w:marLeft w:val="0"/>
                  <w:marRight w:val="0"/>
                  <w:marTop w:val="0"/>
                  <w:marBottom w:val="0"/>
                  <w:divBdr>
                    <w:top w:val="none" w:sz="0" w:space="0" w:color="auto"/>
                    <w:left w:val="none" w:sz="0" w:space="0" w:color="auto"/>
                    <w:bottom w:val="none" w:sz="0" w:space="0" w:color="auto"/>
                    <w:right w:val="none" w:sz="0" w:space="0" w:color="auto"/>
                  </w:divBdr>
                </w:div>
                <w:div w:id="996030143">
                  <w:marLeft w:val="0"/>
                  <w:marRight w:val="0"/>
                  <w:marTop w:val="0"/>
                  <w:marBottom w:val="0"/>
                  <w:divBdr>
                    <w:top w:val="none" w:sz="0" w:space="0" w:color="auto"/>
                    <w:left w:val="none" w:sz="0" w:space="0" w:color="auto"/>
                    <w:bottom w:val="none" w:sz="0" w:space="0" w:color="auto"/>
                    <w:right w:val="none" w:sz="0" w:space="0" w:color="auto"/>
                  </w:divBdr>
                </w:div>
                <w:div w:id="1134329115">
                  <w:marLeft w:val="0"/>
                  <w:marRight w:val="0"/>
                  <w:marTop w:val="0"/>
                  <w:marBottom w:val="0"/>
                  <w:divBdr>
                    <w:top w:val="none" w:sz="0" w:space="0" w:color="auto"/>
                    <w:left w:val="none" w:sz="0" w:space="0" w:color="auto"/>
                    <w:bottom w:val="none" w:sz="0" w:space="0" w:color="auto"/>
                    <w:right w:val="none" w:sz="0" w:space="0" w:color="auto"/>
                  </w:divBdr>
                </w:div>
                <w:div w:id="483590585">
                  <w:marLeft w:val="0"/>
                  <w:marRight w:val="0"/>
                  <w:marTop w:val="0"/>
                  <w:marBottom w:val="0"/>
                  <w:divBdr>
                    <w:top w:val="none" w:sz="0" w:space="0" w:color="auto"/>
                    <w:left w:val="none" w:sz="0" w:space="0" w:color="auto"/>
                    <w:bottom w:val="none" w:sz="0" w:space="0" w:color="auto"/>
                    <w:right w:val="none" w:sz="0" w:space="0" w:color="auto"/>
                  </w:divBdr>
                </w:div>
                <w:div w:id="278613091">
                  <w:marLeft w:val="0"/>
                  <w:marRight w:val="0"/>
                  <w:marTop w:val="0"/>
                  <w:marBottom w:val="0"/>
                  <w:divBdr>
                    <w:top w:val="none" w:sz="0" w:space="0" w:color="auto"/>
                    <w:left w:val="none" w:sz="0" w:space="0" w:color="auto"/>
                    <w:bottom w:val="none" w:sz="0" w:space="0" w:color="auto"/>
                    <w:right w:val="none" w:sz="0" w:space="0" w:color="auto"/>
                  </w:divBdr>
                </w:div>
                <w:div w:id="589581253">
                  <w:marLeft w:val="0"/>
                  <w:marRight w:val="0"/>
                  <w:marTop w:val="0"/>
                  <w:marBottom w:val="0"/>
                  <w:divBdr>
                    <w:top w:val="none" w:sz="0" w:space="0" w:color="auto"/>
                    <w:left w:val="none" w:sz="0" w:space="0" w:color="auto"/>
                    <w:bottom w:val="none" w:sz="0" w:space="0" w:color="auto"/>
                    <w:right w:val="none" w:sz="0" w:space="0" w:color="auto"/>
                  </w:divBdr>
                </w:div>
                <w:div w:id="1698580843">
                  <w:marLeft w:val="0"/>
                  <w:marRight w:val="0"/>
                  <w:marTop w:val="0"/>
                  <w:marBottom w:val="0"/>
                  <w:divBdr>
                    <w:top w:val="none" w:sz="0" w:space="0" w:color="auto"/>
                    <w:left w:val="none" w:sz="0" w:space="0" w:color="auto"/>
                    <w:bottom w:val="none" w:sz="0" w:space="0" w:color="auto"/>
                    <w:right w:val="none" w:sz="0" w:space="0" w:color="auto"/>
                  </w:divBdr>
                </w:div>
                <w:div w:id="777988081">
                  <w:marLeft w:val="0"/>
                  <w:marRight w:val="0"/>
                  <w:marTop w:val="0"/>
                  <w:marBottom w:val="0"/>
                  <w:divBdr>
                    <w:top w:val="none" w:sz="0" w:space="0" w:color="auto"/>
                    <w:left w:val="none" w:sz="0" w:space="0" w:color="auto"/>
                    <w:bottom w:val="none" w:sz="0" w:space="0" w:color="auto"/>
                    <w:right w:val="none" w:sz="0" w:space="0" w:color="auto"/>
                  </w:divBdr>
                </w:div>
                <w:div w:id="1453863708">
                  <w:marLeft w:val="0"/>
                  <w:marRight w:val="0"/>
                  <w:marTop w:val="0"/>
                  <w:marBottom w:val="0"/>
                  <w:divBdr>
                    <w:top w:val="none" w:sz="0" w:space="0" w:color="auto"/>
                    <w:left w:val="none" w:sz="0" w:space="0" w:color="auto"/>
                    <w:bottom w:val="none" w:sz="0" w:space="0" w:color="auto"/>
                    <w:right w:val="none" w:sz="0" w:space="0" w:color="auto"/>
                  </w:divBdr>
                </w:div>
                <w:div w:id="1596742238">
                  <w:marLeft w:val="0"/>
                  <w:marRight w:val="0"/>
                  <w:marTop w:val="0"/>
                  <w:marBottom w:val="0"/>
                  <w:divBdr>
                    <w:top w:val="none" w:sz="0" w:space="0" w:color="auto"/>
                    <w:left w:val="none" w:sz="0" w:space="0" w:color="auto"/>
                    <w:bottom w:val="none" w:sz="0" w:space="0" w:color="auto"/>
                    <w:right w:val="none" w:sz="0" w:space="0" w:color="auto"/>
                  </w:divBdr>
                </w:div>
                <w:div w:id="1994600974">
                  <w:marLeft w:val="0"/>
                  <w:marRight w:val="0"/>
                  <w:marTop w:val="0"/>
                  <w:marBottom w:val="0"/>
                  <w:divBdr>
                    <w:top w:val="none" w:sz="0" w:space="0" w:color="auto"/>
                    <w:left w:val="none" w:sz="0" w:space="0" w:color="auto"/>
                    <w:bottom w:val="none" w:sz="0" w:space="0" w:color="auto"/>
                    <w:right w:val="none" w:sz="0" w:space="0" w:color="auto"/>
                  </w:divBdr>
                </w:div>
                <w:div w:id="1246451410">
                  <w:marLeft w:val="0"/>
                  <w:marRight w:val="0"/>
                  <w:marTop w:val="0"/>
                  <w:marBottom w:val="0"/>
                  <w:divBdr>
                    <w:top w:val="none" w:sz="0" w:space="0" w:color="auto"/>
                    <w:left w:val="none" w:sz="0" w:space="0" w:color="auto"/>
                    <w:bottom w:val="none" w:sz="0" w:space="0" w:color="auto"/>
                    <w:right w:val="none" w:sz="0" w:space="0" w:color="auto"/>
                  </w:divBdr>
                </w:div>
                <w:div w:id="1612859228">
                  <w:marLeft w:val="0"/>
                  <w:marRight w:val="0"/>
                  <w:marTop w:val="0"/>
                  <w:marBottom w:val="0"/>
                  <w:divBdr>
                    <w:top w:val="none" w:sz="0" w:space="0" w:color="auto"/>
                    <w:left w:val="none" w:sz="0" w:space="0" w:color="auto"/>
                    <w:bottom w:val="none" w:sz="0" w:space="0" w:color="auto"/>
                    <w:right w:val="none" w:sz="0" w:space="0" w:color="auto"/>
                  </w:divBdr>
                </w:div>
                <w:div w:id="591165714">
                  <w:marLeft w:val="0"/>
                  <w:marRight w:val="0"/>
                  <w:marTop w:val="0"/>
                  <w:marBottom w:val="0"/>
                  <w:divBdr>
                    <w:top w:val="none" w:sz="0" w:space="0" w:color="auto"/>
                    <w:left w:val="none" w:sz="0" w:space="0" w:color="auto"/>
                    <w:bottom w:val="none" w:sz="0" w:space="0" w:color="auto"/>
                    <w:right w:val="none" w:sz="0" w:space="0" w:color="auto"/>
                  </w:divBdr>
                </w:div>
                <w:div w:id="1632974965">
                  <w:marLeft w:val="0"/>
                  <w:marRight w:val="0"/>
                  <w:marTop w:val="0"/>
                  <w:marBottom w:val="0"/>
                  <w:divBdr>
                    <w:top w:val="none" w:sz="0" w:space="0" w:color="auto"/>
                    <w:left w:val="none" w:sz="0" w:space="0" w:color="auto"/>
                    <w:bottom w:val="none" w:sz="0" w:space="0" w:color="auto"/>
                    <w:right w:val="none" w:sz="0" w:space="0" w:color="auto"/>
                  </w:divBdr>
                </w:div>
                <w:div w:id="1867980145">
                  <w:marLeft w:val="0"/>
                  <w:marRight w:val="0"/>
                  <w:marTop w:val="0"/>
                  <w:marBottom w:val="0"/>
                  <w:divBdr>
                    <w:top w:val="none" w:sz="0" w:space="0" w:color="auto"/>
                    <w:left w:val="none" w:sz="0" w:space="0" w:color="auto"/>
                    <w:bottom w:val="none" w:sz="0" w:space="0" w:color="auto"/>
                    <w:right w:val="none" w:sz="0" w:space="0" w:color="auto"/>
                  </w:divBdr>
                </w:div>
                <w:div w:id="2130199395">
                  <w:marLeft w:val="0"/>
                  <w:marRight w:val="0"/>
                  <w:marTop w:val="0"/>
                  <w:marBottom w:val="0"/>
                  <w:divBdr>
                    <w:top w:val="none" w:sz="0" w:space="0" w:color="auto"/>
                    <w:left w:val="none" w:sz="0" w:space="0" w:color="auto"/>
                    <w:bottom w:val="none" w:sz="0" w:space="0" w:color="auto"/>
                    <w:right w:val="none" w:sz="0" w:space="0" w:color="auto"/>
                  </w:divBdr>
                </w:div>
                <w:div w:id="1119639600">
                  <w:marLeft w:val="0"/>
                  <w:marRight w:val="0"/>
                  <w:marTop w:val="0"/>
                  <w:marBottom w:val="0"/>
                  <w:divBdr>
                    <w:top w:val="none" w:sz="0" w:space="0" w:color="auto"/>
                    <w:left w:val="none" w:sz="0" w:space="0" w:color="auto"/>
                    <w:bottom w:val="none" w:sz="0" w:space="0" w:color="auto"/>
                    <w:right w:val="none" w:sz="0" w:space="0" w:color="auto"/>
                  </w:divBdr>
                </w:div>
                <w:div w:id="1555039214">
                  <w:marLeft w:val="0"/>
                  <w:marRight w:val="0"/>
                  <w:marTop w:val="0"/>
                  <w:marBottom w:val="0"/>
                  <w:divBdr>
                    <w:top w:val="none" w:sz="0" w:space="0" w:color="auto"/>
                    <w:left w:val="none" w:sz="0" w:space="0" w:color="auto"/>
                    <w:bottom w:val="none" w:sz="0" w:space="0" w:color="auto"/>
                    <w:right w:val="none" w:sz="0" w:space="0" w:color="auto"/>
                  </w:divBdr>
                </w:div>
                <w:div w:id="1564758115">
                  <w:marLeft w:val="0"/>
                  <w:marRight w:val="0"/>
                  <w:marTop w:val="0"/>
                  <w:marBottom w:val="0"/>
                  <w:divBdr>
                    <w:top w:val="none" w:sz="0" w:space="0" w:color="auto"/>
                    <w:left w:val="none" w:sz="0" w:space="0" w:color="auto"/>
                    <w:bottom w:val="none" w:sz="0" w:space="0" w:color="auto"/>
                    <w:right w:val="none" w:sz="0" w:space="0" w:color="auto"/>
                  </w:divBdr>
                </w:div>
                <w:div w:id="2044016026">
                  <w:marLeft w:val="0"/>
                  <w:marRight w:val="0"/>
                  <w:marTop w:val="0"/>
                  <w:marBottom w:val="0"/>
                  <w:divBdr>
                    <w:top w:val="none" w:sz="0" w:space="0" w:color="auto"/>
                    <w:left w:val="none" w:sz="0" w:space="0" w:color="auto"/>
                    <w:bottom w:val="none" w:sz="0" w:space="0" w:color="auto"/>
                    <w:right w:val="none" w:sz="0" w:space="0" w:color="auto"/>
                  </w:divBdr>
                </w:div>
                <w:div w:id="1783038702">
                  <w:marLeft w:val="0"/>
                  <w:marRight w:val="0"/>
                  <w:marTop w:val="0"/>
                  <w:marBottom w:val="0"/>
                  <w:divBdr>
                    <w:top w:val="none" w:sz="0" w:space="0" w:color="auto"/>
                    <w:left w:val="none" w:sz="0" w:space="0" w:color="auto"/>
                    <w:bottom w:val="none" w:sz="0" w:space="0" w:color="auto"/>
                    <w:right w:val="none" w:sz="0" w:space="0" w:color="auto"/>
                  </w:divBdr>
                </w:div>
                <w:div w:id="2137137568">
                  <w:marLeft w:val="0"/>
                  <w:marRight w:val="0"/>
                  <w:marTop w:val="0"/>
                  <w:marBottom w:val="0"/>
                  <w:divBdr>
                    <w:top w:val="none" w:sz="0" w:space="0" w:color="auto"/>
                    <w:left w:val="none" w:sz="0" w:space="0" w:color="auto"/>
                    <w:bottom w:val="none" w:sz="0" w:space="0" w:color="auto"/>
                    <w:right w:val="none" w:sz="0" w:space="0" w:color="auto"/>
                  </w:divBdr>
                </w:div>
                <w:div w:id="2119324972">
                  <w:marLeft w:val="0"/>
                  <w:marRight w:val="0"/>
                  <w:marTop w:val="0"/>
                  <w:marBottom w:val="0"/>
                  <w:divBdr>
                    <w:top w:val="none" w:sz="0" w:space="0" w:color="auto"/>
                    <w:left w:val="none" w:sz="0" w:space="0" w:color="auto"/>
                    <w:bottom w:val="none" w:sz="0" w:space="0" w:color="auto"/>
                    <w:right w:val="none" w:sz="0" w:space="0" w:color="auto"/>
                  </w:divBdr>
                </w:div>
                <w:div w:id="620914361">
                  <w:marLeft w:val="0"/>
                  <w:marRight w:val="0"/>
                  <w:marTop w:val="0"/>
                  <w:marBottom w:val="0"/>
                  <w:divBdr>
                    <w:top w:val="none" w:sz="0" w:space="0" w:color="auto"/>
                    <w:left w:val="none" w:sz="0" w:space="0" w:color="auto"/>
                    <w:bottom w:val="none" w:sz="0" w:space="0" w:color="auto"/>
                    <w:right w:val="none" w:sz="0" w:space="0" w:color="auto"/>
                  </w:divBdr>
                </w:div>
                <w:div w:id="1993216464">
                  <w:marLeft w:val="0"/>
                  <w:marRight w:val="0"/>
                  <w:marTop w:val="0"/>
                  <w:marBottom w:val="0"/>
                  <w:divBdr>
                    <w:top w:val="none" w:sz="0" w:space="0" w:color="auto"/>
                    <w:left w:val="none" w:sz="0" w:space="0" w:color="auto"/>
                    <w:bottom w:val="none" w:sz="0" w:space="0" w:color="auto"/>
                    <w:right w:val="none" w:sz="0" w:space="0" w:color="auto"/>
                  </w:divBdr>
                </w:div>
                <w:div w:id="1953392578">
                  <w:marLeft w:val="0"/>
                  <w:marRight w:val="0"/>
                  <w:marTop w:val="0"/>
                  <w:marBottom w:val="0"/>
                  <w:divBdr>
                    <w:top w:val="none" w:sz="0" w:space="0" w:color="auto"/>
                    <w:left w:val="none" w:sz="0" w:space="0" w:color="auto"/>
                    <w:bottom w:val="none" w:sz="0" w:space="0" w:color="auto"/>
                    <w:right w:val="none" w:sz="0" w:space="0" w:color="auto"/>
                  </w:divBdr>
                </w:div>
                <w:div w:id="647440825">
                  <w:marLeft w:val="0"/>
                  <w:marRight w:val="0"/>
                  <w:marTop w:val="0"/>
                  <w:marBottom w:val="0"/>
                  <w:divBdr>
                    <w:top w:val="none" w:sz="0" w:space="0" w:color="auto"/>
                    <w:left w:val="none" w:sz="0" w:space="0" w:color="auto"/>
                    <w:bottom w:val="none" w:sz="0" w:space="0" w:color="auto"/>
                    <w:right w:val="none" w:sz="0" w:space="0" w:color="auto"/>
                  </w:divBdr>
                </w:div>
                <w:div w:id="702095285">
                  <w:marLeft w:val="0"/>
                  <w:marRight w:val="0"/>
                  <w:marTop w:val="0"/>
                  <w:marBottom w:val="0"/>
                  <w:divBdr>
                    <w:top w:val="none" w:sz="0" w:space="0" w:color="auto"/>
                    <w:left w:val="none" w:sz="0" w:space="0" w:color="auto"/>
                    <w:bottom w:val="none" w:sz="0" w:space="0" w:color="auto"/>
                    <w:right w:val="none" w:sz="0" w:space="0" w:color="auto"/>
                  </w:divBdr>
                </w:div>
                <w:div w:id="96752560">
                  <w:marLeft w:val="0"/>
                  <w:marRight w:val="0"/>
                  <w:marTop w:val="0"/>
                  <w:marBottom w:val="0"/>
                  <w:divBdr>
                    <w:top w:val="none" w:sz="0" w:space="0" w:color="auto"/>
                    <w:left w:val="none" w:sz="0" w:space="0" w:color="auto"/>
                    <w:bottom w:val="none" w:sz="0" w:space="0" w:color="auto"/>
                    <w:right w:val="none" w:sz="0" w:space="0" w:color="auto"/>
                  </w:divBdr>
                </w:div>
                <w:div w:id="669915305">
                  <w:marLeft w:val="0"/>
                  <w:marRight w:val="0"/>
                  <w:marTop w:val="0"/>
                  <w:marBottom w:val="0"/>
                  <w:divBdr>
                    <w:top w:val="none" w:sz="0" w:space="0" w:color="auto"/>
                    <w:left w:val="none" w:sz="0" w:space="0" w:color="auto"/>
                    <w:bottom w:val="none" w:sz="0" w:space="0" w:color="auto"/>
                    <w:right w:val="none" w:sz="0" w:space="0" w:color="auto"/>
                  </w:divBdr>
                </w:div>
                <w:div w:id="527646991">
                  <w:marLeft w:val="0"/>
                  <w:marRight w:val="0"/>
                  <w:marTop w:val="0"/>
                  <w:marBottom w:val="0"/>
                  <w:divBdr>
                    <w:top w:val="none" w:sz="0" w:space="0" w:color="auto"/>
                    <w:left w:val="none" w:sz="0" w:space="0" w:color="auto"/>
                    <w:bottom w:val="none" w:sz="0" w:space="0" w:color="auto"/>
                    <w:right w:val="none" w:sz="0" w:space="0" w:color="auto"/>
                  </w:divBdr>
                </w:div>
                <w:div w:id="2072658046">
                  <w:marLeft w:val="0"/>
                  <w:marRight w:val="0"/>
                  <w:marTop w:val="0"/>
                  <w:marBottom w:val="0"/>
                  <w:divBdr>
                    <w:top w:val="none" w:sz="0" w:space="0" w:color="auto"/>
                    <w:left w:val="none" w:sz="0" w:space="0" w:color="auto"/>
                    <w:bottom w:val="none" w:sz="0" w:space="0" w:color="auto"/>
                    <w:right w:val="none" w:sz="0" w:space="0" w:color="auto"/>
                  </w:divBdr>
                </w:div>
                <w:div w:id="1297417358">
                  <w:marLeft w:val="0"/>
                  <w:marRight w:val="0"/>
                  <w:marTop w:val="0"/>
                  <w:marBottom w:val="0"/>
                  <w:divBdr>
                    <w:top w:val="none" w:sz="0" w:space="0" w:color="auto"/>
                    <w:left w:val="none" w:sz="0" w:space="0" w:color="auto"/>
                    <w:bottom w:val="none" w:sz="0" w:space="0" w:color="auto"/>
                    <w:right w:val="none" w:sz="0" w:space="0" w:color="auto"/>
                  </w:divBdr>
                </w:div>
                <w:div w:id="1282304604">
                  <w:marLeft w:val="0"/>
                  <w:marRight w:val="0"/>
                  <w:marTop w:val="0"/>
                  <w:marBottom w:val="0"/>
                  <w:divBdr>
                    <w:top w:val="none" w:sz="0" w:space="0" w:color="auto"/>
                    <w:left w:val="none" w:sz="0" w:space="0" w:color="auto"/>
                    <w:bottom w:val="none" w:sz="0" w:space="0" w:color="auto"/>
                    <w:right w:val="none" w:sz="0" w:space="0" w:color="auto"/>
                  </w:divBdr>
                </w:div>
                <w:div w:id="1975596326">
                  <w:marLeft w:val="0"/>
                  <w:marRight w:val="0"/>
                  <w:marTop w:val="0"/>
                  <w:marBottom w:val="0"/>
                  <w:divBdr>
                    <w:top w:val="none" w:sz="0" w:space="0" w:color="auto"/>
                    <w:left w:val="none" w:sz="0" w:space="0" w:color="auto"/>
                    <w:bottom w:val="none" w:sz="0" w:space="0" w:color="auto"/>
                    <w:right w:val="none" w:sz="0" w:space="0" w:color="auto"/>
                  </w:divBdr>
                </w:div>
                <w:div w:id="2055080496">
                  <w:marLeft w:val="0"/>
                  <w:marRight w:val="0"/>
                  <w:marTop w:val="0"/>
                  <w:marBottom w:val="0"/>
                  <w:divBdr>
                    <w:top w:val="none" w:sz="0" w:space="0" w:color="auto"/>
                    <w:left w:val="none" w:sz="0" w:space="0" w:color="auto"/>
                    <w:bottom w:val="none" w:sz="0" w:space="0" w:color="auto"/>
                    <w:right w:val="none" w:sz="0" w:space="0" w:color="auto"/>
                  </w:divBdr>
                </w:div>
                <w:div w:id="1339385392">
                  <w:marLeft w:val="0"/>
                  <w:marRight w:val="0"/>
                  <w:marTop w:val="0"/>
                  <w:marBottom w:val="0"/>
                  <w:divBdr>
                    <w:top w:val="none" w:sz="0" w:space="0" w:color="auto"/>
                    <w:left w:val="none" w:sz="0" w:space="0" w:color="auto"/>
                    <w:bottom w:val="none" w:sz="0" w:space="0" w:color="auto"/>
                    <w:right w:val="none" w:sz="0" w:space="0" w:color="auto"/>
                  </w:divBdr>
                </w:div>
                <w:div w:id="1653486369">
                  <w:marLeft w:val="0"/>
                  <w:marRight w:val="0"/>
                  <w:marTop w:val="0"/>
                  <w:marBottom w:val="0"/>
                  <w:divBdr>
                    <w:top w:val="none" w:sz="0" w:space="0" w:color="auto"/>
                    <w:left w:val="none" w:sz="0" w:space="0" w:color="auto"/>
                    <w:bottom w:val="none" w:sz="0" w:space="0" w:color="auto"/>
                    <w:right w:val="none" w:sz="0" w:space="0" w:color="auto"/>
                  </w:divBdr>
                </w:div>
                <w:div w:id="163015653">
                  <w:marLeft w:val="0"/>
                  <w:marRight w:val="0"/>
                  <w:marTop w:val="0"/>
                  <w:marBottom w:val="0"/>
                  <w:divBdr>
                    <w:top w:val="none" w:sz="0" w:space="0" w:color="auto"/>
                    <w:left w:val="none" w:sz="0" w:space="0" w:color="auto"/>
                    <w:bottom w:val="none" w:sz="0" w:space="0" w:color="auto"/>
                    <w:right w:val="none" w:sz="0" w:space="0" w:color="auto"/>
                  </w:divBdr>
                </w:div>
                <w:div w:id="1588878051">
                  <w:marLeft w:val="0"/>
                  <w:marRight w:val="0"/>
                  <w:marTop w:val="0"/>
                  <w:marBottom w:val="0"/>
                  <w:divBdr>
                    <w:top w:val="none" w:sz="0" w:space="0" w:color="auto"/>
                    <w:left w:val="none" w:sz="0" w:space="0" w:color="auto"/>
                    <w:bottom w:val="none" w:sz="0" w:space="0" w:color="auto"/>
                    <w:right w:val="none" w:sz="0" w:space="0" w:color="auto"/>
                  </w:divBdr>
                </w:div>
                <w:div w:id="1685938140">
                  <w:marLeft w:val="0"/>
                  <w:marRight w:val="0"/>
                  <w:marTop w:val="0"/>
                  <w:marBottom w:val="0"/>
                  <w:divBdr>
                    <w:top w:val="none" w:sz="0" w:space="0" w:color="auto"/>
                    <w:left w:val="none" w:sz="0" w:space="0" w:color="auto"/>
                    <w:bottom w:val="none" w:sz="0" w:space="0" w:color="auto"/>
                    <w:right w:val="none" w:sz="0" w:space="0" w:color="auto"/>
                  </w:divBdr>
                </w:div>
                <w:div w:id="642855850">
                  <w:marLeft w:val="0"/>
                  <w:marRight w:val="0"/>
                  <w:marTop w:val="0"/>
                  <w:marBottom w:val="0"/>
                  <w:divBdr>
                    <w:top w:val="none" w:sz="0" w:space="0" w:color="auto"/>
                    <w:left w:val="none" w:sz="0" w:space="0" w:color="auto"/>
                    <w:bottom w:val="none" w:sz="0" w:space="0" w:color="auto"/>
                    <w:right w:val="none" w:sz="0" w:space="0" w:color="auto"/>
                  </w:divBdr>
                </w:div>
                <w:div w:id="87121543">
                  <w:marLeft w:val="0"/>
                  <w:marRight w:val="0"/>
                  <w:marTop w:val="0"/>
                  <w:marBottom w:val="0"/>
                  <w:divBdr>
                    <w:top w:val="none" w:sz="0" w:space="0" w:color="auto"/>
                    <w:left w:val="none" w:sz="0" w:space="0" w:color="auto"/>
                    <w:bottom w:val="none" w:sz="0" w:space="0" w:color="auto"/>
                    <w:right w:val="none" w:sz="0" w:space="0" w:color="auto"/>
                  </w:divBdr>
                </w:div>
                <w:div w:id="1953585572">
                  <w:marLeft w:val="0"/>
                  <w:marRight w:val="0"/>
                  <w:marTop w:val="0"/>
                  <w:marBottom w:val="0"/>
                  <w:divBdr>
                    <w:top w:val="none" w:sz="0" w:space="0" w:color="auto"/>
                    <w:left w:val="none" w:sz="0" w:space="0" w:color="auto"/>
                    <w:bottom w:val="none" w:sz="0" w:space="0" w:color="auto"/>
                    <w:right w:val="none" w:sz="0" w:space="0" w:color="auto"/>
                  </w:divBdr>
                </w:div>
                <w:div w:id="385105609">
                  <w:marLeft w:val="0"/>
                  <w:marRight w:val="0"/>
                  <w:marTop w:val="0"/>
                  <w:marBottom w:val="0"/>
                  <w:divBdr>
                    <w:top w:val="none" w:sz="0" w:space="0" w:color="auto"/>
                    <w:left w:val="none" w:sz="0" w:space="0" w:color="auto"/>
                    <w:bottom w:val="none" w:sz="0" w:space="0" w:color="auto"/>
                    <w:right w:val="none" w:sz="0" w:space="0" w:color="auto"/>
                  </w:divBdr>
                </w:div>
                <w:div w:id="1341933360">
                  <w:marLeft w:val="0"/>
                  <w:marRight w:val="0"/>
                  <w:marTop w:val="0"/>
                  <w:marBottom w:val="0"/>
                  <w:divBdr>
                    <w:top w:val="none" w:sz="0" w:space="0" w:color="auto"/>
                    <w:left w:val="none" w:sz="0" w:space="0" w:color="auto"/>
                    <w:bottom w:val="none" w:sz="0" w:space="0" w:color="auto"/>
                    <w:right w:val="none" w:sz="0" w:space="0" w:color="auto"/>
                  </w:divBdr>
                </w:div>
                <w:div w:id="713845042">
                  <w:marLeft w:val="0"/>
                  <w:marRight w:val="0"/>
                  <w:marTop w:val="0"/>
                  <w:marBottom w:val="0"/>
                  <w:divBdr>
                    <w:top w:val="none" w:sz="0" w:space="0" w:color="auto"/>
                    <w:left w:val="none" w:sz="0" w:space="0" w:color="auto"/>
                    <w:bottom w:val="none" w:sz="0" w:space="0" w:color="auto"/>
                    <w:right w:val="none" w:sz="0" w:space="0" w:color="auto"/>
                  </w:divBdr>
                </w:div>
                <w:div w:id="1335953520">
                  <w:marLeft w:val="0"/>
                  <w:marRight w:val="0"/>
                  <w:marTop w:val="0"/>
                  <w:marBottom w:val="0"/>
                  <w:divBdr>
                    <w:top w:val="none" w:sz="0" w:space="0" w:color="auto"/>
                    <w:left w:val="none" w:sz="0" w:space="0" w:color="auto"/>
                    <w:bottom w:val="none" w:sz="0" w:space="0" w:color="auto"/>
                    <w:right w:val="none" w:sz="0" w:space="0" w:color="auto"/>
                  </w:divBdr>
                </w:div>
                <w:div w:id="923496110">
                  <w:marLeft w:val="0"/>
                  <w:marRight w:val="0"/>
                  <w:marTop w:val="0"/>
                  <w:marBottom w:val="0"/>
                  <w:divBdr>
                    <w:top w:val="none" w:sz="0" w:space="0" w:color="auto"/>
                    <w:left w:val="none" w:sz="0" w:space="0" w:color="auto"/>
                    <w:bottom w:val="none" w:sz="0" w:space="0" w:color="auto"/>
                    <w:right w:val="none" w:sz="0" w:space="0" w:color="auto"/>
                  </w:divBdr>
                </w:div>
                <w:div w:id="549221036">
                  <w:marLeft w:val="0"/>
                  <w:marRight w:val="0"/>
                  <w:marTop w:val="0"/>
                  <w:marBottom w:val="0"/>
                  <w:divBdr>
                    <w:top w:val="none" w:sz="0" w:space="0" w:color="auto"/>
                    <w:left w:val="none" w:sz="0" w:space="0" w:color="auto"/>
                    <w:bottom w:val="none" w:sz="0" w:space="0" w:color="auto"/>
                    <w:right w:val="none" w:sz="0" w:space="0" w:color="auto"/>
                  </w:divBdr>
                </w:div>
                <w:div w:id="1703167293">
                  <w:marLeft w:val="0"/>
                  <w:marRight w:val="0"/>
                  <w:marTop w:val="0"/>
                  <w:marBottom w:val="0"/>
                  <w:divBdr>
                    <w:top w:val="none" w:sz="0" w:space="0" w:color="auto"/>
                    <w:left w:val="none" w:sz="0" w:space="0" w:color="auto"/>
                    <w:bottom w:val="none" w:sz="0" w:space="0" w:color="auto"/>
                    <w:right w:val="none" w:sz="0" w:space="0" w:color="auto"/>
                  </w:divBdr>
                </w:div>
                <w:div w:id="1299651282">
                  <w:marLeft w:val="0"/>
                  <w:marRight w:val="0"/>
                  <w:marTop w:val="0"/>
                  <w:marBottom w:val="0"/>
                  <w:divBdr>
                    <w:top w:val="none" w:sz="0" w:space="0" w:color="auto"/>
                    <w:left w:val="none" w:sz="0" w:space="0" w:color="auto"/>
                    <w:bottom w:val="none" w:sz="0" w:space="0" w:color="auto"/>
                    <w:right w:val="none" w:sz="0" w:space="0" w:color="auto"/>
                  </w:divBdr>
                </w:div>
                <w:div w:id="1840462594">
                  <w:marLeft w:val="0"/>
                  <w:marRight w:val="0"/>
                  <w:marTop w:val="0"/>
                  <w:marBottom w:val="0"/>
                  <w:divBdr>
                    <w:top w:val="none" w:sz="0" w:space="0" w:color="auto"/>
                    <w:left w:val="none" w:sz="0" w:space="0" w:color="auto"/>
                    <w:bottom w:val="none" w:sz="0" w:space="0" w:color="auto"/>
                    <w:right w:val="none" w:sz="0" w:space="0" w:color="auto"/>
                  </w:divBdr>
                </w:div>
                <w:div w:id="1697267941">
                  <w:marLeft w:val="0"/>
                  <w:marRight w:val="0"/>
                  <w:marTop w:val="0"/>
                  <w:marBottom w:val="0"/>
                  <w:divBdr>
                    <w:top w:val="none" w:sz="0" w:space="0" w:color="auto"/>
                    <w:left w:val="none" w:sz="0" w:space="0" w:color="auto"/>
                    <w:bottom w:val="none" w:sz="0" w:space="0" w:color="auto"/>
                    <w:right w:val="none" w:sz="0" w:space="0" w:color="auto"/>
                  </w:divBdr>
                </w:div>
                <w:div w:id="678654096">
                  <w:marLeft w:val="0"/>
                  <w:marRight w:val="0"/>
                  <w:marTop w:val="0"/>
                  <w:marBottom w:val="0"/>
                  <w:divBdr>
                    <w:top w:val="none" w:sz="0" w:space="0" w:color="auto"/>
                    <w:left w:val="none" w:sz="0" w:space="0" w:color="auto"/>
                    <w:bottom w:val="none" w:sz="0" w:space="0" w:color="auto"/>
                    <w:right w:val="none" w:sz="0" w:space="0" w:color="auto"/>
                  </w:divBdr>
                </w:div>
                <w:div w:id="1925795349">
                  <w:marLeft w:val="0"/>
                  <w:marRight w:val="0"/>
                  <w:marTop w:val="0"/>
                  <w:marBottom w:val="0"/>
                  <w:divBdr>
                    <w:top w:val="none" w:sz="0" w:space="0" w:color="auto"/>
                    <w:left w:val="none" w:sz="0" w:space="0" w:color="auto"/>
                    <w:bottom w:val="none" w:sz="0" w:space="0" w:color="auto"/>
                    <w:right w:val="none" w:sz="0" w:space="0" w:color="auto"/>
                  </w:divBdr>
                </w:div>
                <w:div w:id="750078877">
                  <w:marLeft w:val="0"/>
                  <w:marRight w:val="0"/>
                  <w:marTop w:val="0"/>
                  <w:marBottom w:val="0"/>
                  <w:divBdr>
                    <w:top w:val="none" w:sz="0" w:space="0" w:color="auto"/>
                    <w:left w:val="none" w:sz="0" w:space="0" w:color="auto"/>
                    <w:bottom w:val="none" w:sz="0" w:space="0" w:color="auto"/>
                    <w:right w:val="none" w:sz="0" w:space="0" w:color="auto"/>
                  </w:divBdr>
                </w:div>
                <w:div w:id="1814827034">
                  <w:marLeft w:val="0"/>
                  <w:marRight w:val="0"/>
                  <w:marTop w:val="0"/>
                  <w:marBottom w:val="0"/>
                  <w:divBdr>
                    <w:top w:val="none" w:sz="0" w:space="0" w:color="auto"/>
                    <w:left w:val="none" w:sz="0" w:space="0" w:color="auto"/>
                    <w:bottom w:val="none" w:sz="0" w:space="0" w:color="auto"/>
                    <w:right w:val="none" w:sz="0" w:space="0" w:color="auto"/>
                  </w:divBdr>
                </w:div>
                <w:div w:id="1350791315">
                  <w:marLeft w:val="0"/>
                  <w:marRight w:val="0"/>
                  <w:marTop w:val="0"/>
                  <w:marBottom w:val="0"/>
                  <w:divBdr>
                    <w:top w:val="none" w:sz="0" w:space="0" w:color="auto"/>
                    <w:left w:val="none" w:sz="0" w:space="0" w:color="auto"/>
                    <w:bottom w:val="none" w:sz="0" w:space="0" w:color="auto"/>
                    <w:right w:val="none" w:sz="0" w:space="0" w:color="auto"/>
                  </w:divBdr>
                </w:div>
                <w:div w:id="1442610896">
                  <w:marLeft w:val="0"/>
                  <w:marRight w:val="0"/>
                  <w:marTop w:val="0"/>
                  <w:marBottom w:val="0"/>
                  <w:divBdr>
                    <w:top w:val="none" w:sz="0" w:space="0" w:color="auto"/>
                    <w:left w:val="none" w:sz="0" w:space="0" w:color="auto"/>
                    <w:bottom w:val="none" w:sz="0" w:space="0" w:color="auto"/>
                    <w:right w:val="none" w:sz="0" w:space="0" w:color="auto"/>
                  </w:divBdr>
                </w:div>
                <w:div w:id="352730411">
                  <w:marLeft w:val="0"/>
                  <w:marRight w:val="0"/>
                  <w:marTop w:val="0"/>
                  <w:marBottom w:val="0"/>
                  <w:divBdr>
                    <w:top w:val="none" w:sz="0" w:space="0" w:color="auto"/>
                    <w:left w:val="none" w:sz="0" w:space="0" w:color="auto"/>
                    <w:bottom w:val="none" w:sz="0" w:space="0" w:color="auto"/>
                    <w:right w:val="none" w:sz="0" w:space="0" w:color="auto"/>
                  </w:divBdr>
                </w:div>
                <w:div w:id="1034306219">
                  <w:marLeft w:val="0"/>
                  <w:marRight w:val="0"/>
                  <w:marTop w:val="0"/>
                  <w:marBottom w:val="0"/>
                  <w:divBdr>
                    <w:top w:val="none" w:sz="0" w:space="0" w:color="auto"/>
                    <w:left w:val="none" w:sz="0" w:space="0" w:color="auto"/>
                    <w:bottom w:val="none" w:sz="0" w:space="0" w:color="auto"/>
                    <w:right w:val="none" w:sz="0" w:space="0" w:color="auto"/>
                  </w:divBdr>
                </w:div>
                <w:div w:id="1144081359">
                  <w:marLeft w:val="0"/>
                  <w:marRight w:val="0"/>
                  <w:marTop w:val="0"/>
                  <w:marBottom w:val="0"/>
                  <w:divBdr>
                    <w:top w:val="none" w:sz="0" w:space="0" w:color="auto"/>
                    <w:left w:val="none" w:sz="0" w:space="0" w:color="auto"/>
                    <w:bottom w:val="none" w:sz="0" w:space="0" w:color="auto"/>
                    <w:right w:val="none" w:sz="0" w:space="0" w:color="auto"/>
                  </w:divBdr>
                </w:div>
                <w:div w:id="1516312352">
                  <w:marLeft w:val="0"/>
                  <w:marRight w:val="0"/>
                  <w:marTop w:val="0"/>
                  <w:marBottom w:val="0"/>
                  <w:divBdr>
                    <w:top w:val="none" w:sz="0" w:space="0" w:color="auto"/>
                    <w:left w:val="none" w:sz="0" w:space="0" w:color="auto"/>
                    <w:bottom w:val="none" w:sz="0" w:space="0" w:color="auto"/>
                    <w:right w:val="none" w:sz="0" w:space="0" w:color="auto"/>
                  </w:divBdr>
                </w:div>
                <w:div w:id="1190021337">
                  <w:marLeft w:val="0"/>
                  <w:marRight w:val="0"/>
                  <w:marTop w:val="0"/>
                  <w:marBottom w:val="0"/>
                  <w:divBdr>
                    <w:top w:val="none" w:sz="0" w:space="0" w:color="auto"/>
                    <w:left w:val="none" w:sz="0" w:space="0" w:color="auto"/>
                    <w:bottom w:val="none" w:sz="0" w:space="0" w:color="auto"/>
                    <w:right w:val="none" w:sz="0" w:space="0" w:color="auto"/>
                  </w:divBdr>
                </w:div>
                <w:div w:id="1247303633">
                  <w:marLeft w:val="0"/>
                  <w:marRight w:val="0"/>
                  <w:marTop w:val="0"/>
                  <w:marBottom w:val="0"/>
                  <w:divBdr>
                    <w:top w:val="none" w:sz="0" w:space="0" w:color="auto"/>
                    <w:left w:val="none" w:sz="0" w:space="0" w:color="auto"/>
                    <w:bottom w:val="none" w:sz="0" w:space="0" w:color="auto"/>
                    <w:right w:val="none" w:sz="0" w:space="0" w:color="auto"/>
                  </w:divBdr>
                </w:div>
                <w:div w:id="92210742">
                  <w:marLeft w:val="0"/>
                  <w:marRight w:val="0"/>
                  <w:marTop w:val="0"/>
                  <w:marBottom w:val="0"/>
                  <w:divBdr>
                    <w:top w:val="none" w:sz="0" w:space="0" w:color="auto"/>
                    <w:left w:val="none" w:sz="0" w:space="0" w:color="auto"/>
                    <w:bottom w:val="none" w:sz="0" w:space="0" w:color="auto"/>
                    <w:right w:val="none" w:sz="0" w:space="0" w:color="auto"/>
                  </w:divBdr>
                </w:div>
                <w:div w:id="1096707089">
                  <w:marLeft w:val="0"/>
                  <w:marRight w:val="0"/>
                  <w:marTop w:val="0"/>
                  <w:marBottom w:val="0"/>
                  <w:divBdr>
                    <w:top w:val="none" w:sz="0" w:space="0" w:color="auto"/>
                    <w:left w:val="none" w:sz="0" w:space="0" w:color="auto"/>
                    <w:bottom w:val="none" w:sz="0" w:space="0" w:color="auto"/>
                    <w:right w:val="none" w:sz="0" w:space="0" w:color="auto"/>
                  </w:divBdr>
                </w:div>
                <w:div w:id="28575189">
                  <w:marLeft w:val="0"/>
                  <w:marRight w:val="0"/>
                  <w:marTop w:val="0"/>
                  <w:marBottom w:val="0"/>
                  <w:divBdr>
                    <w:top w:val="none" w:sz="0" w:space="0" w:color="auto"/>
                    <w:left w:val="none" w:sz="0" w:space="0" w:color="auto"/>
                    <w:bottom w:val="none" w:sz="0" w:space="0" w:color="auto"/>
                    <w:right w:val="none" w:sz="0" w:space="0" w:color="auto"/>
                  </w:divBdr>
                </w:div>
                <w:div w:id="1051732100">
                  <w:marLeft w:val="0"/>
                  <w:marRight w:val="0"/>
                  <w:marTop w:val="0"/>
                  <w:marBottom w:val="0"/>
                  <w:divBdr>
                    <w:top w:val="none" w:sz="0" w:space="0" w:color="auto"/>
                    <w:left w:val="none" w:sz="0" w:space="0" w:color="auto"/>
                    <w:bottom w:val="none" w:sz="0" w:space="0" w:color="auto"/>
                    <w:right w:val="none" w:sz="0" w:space="0" w:color="auto"/>
                  </w:divBdr>
                </w:div>
                <w:div w:id="1797525519">
                  <w:marLeft w:val="0"/>
                  <w:marRight w:val="0"/>
                  <w:marTop w:val="0"/>
                  <w:marBottom w:val="0"/>
                  <w:divBdr>
                    <w:top w:val="none" w:sz="0" w:space="0" w:color="auto"/>
                    <w:left w:val="none" w:sz="0" w:space="0" w:color="auto"/>
                    <w:bottom w:val="none" w:sz="0" w:space="0" w:color="auto"/>
                    <w:right w:val="none" w:sz="0" w:space="0" w:color="auto"/>
                  </w:divBdr>
                </w:div>
                <w:div w:id="714080617">
                  <w:marLeft w:val="0"/>
                  <w:marRight w:val="0"/>
                  <w:marTop w:val="0"/>
                  <w:marBottom w:val="0"/>
                  <w:divBdr>
                    <w:top w:val="none" w:sz="0" w:space="0" w:color="auto"/>
                    <w:left w:val="none" w:sz="0" w:space="0" w:color="auto"/>
                    <w:bottom w:val="none" w:sz="0" w:space="0" w:color="auto"/>
                    <w:right w:val="none" w:sz="0" w:space="0" w:color="auto"/>
                  </w:divBdr>
                </w:div>
                <w:div w:id="730884775">
                  <w:marLeft w:val="0"/>
                  <w:marRight w:val="0"/>
                  <w:marTop w:val="0"/>
                  <w:marBottom w:val="0"/>
                  <w:divBdr>
                    <w:top w:val="none" w:sz="0" w:space="0" w:color="auto"/>
                    <w:left w:val="none" w:sz="0" w:space="0" w:color="auto"/>
                    <w:bottom w:val="none" w:sz="0" w:space="0" w:color="auto"/>
                    <w:right w:val="none" w:sz="0" w:space="0" w:color="auto"/>
                  </w:divBdr>
                </w:div>
                <w:div w:id="624850303">
                  <w:marLeft w:val="0"/>
                  <w:marRight w:val="0"/>
                  <w:marTop w:val="0"/>
                  <w:marBottom w:val="0"/>
                  <w:divBdr>
                    <w:top w:val="none" w:sz="0" w:space="0" w:color="auto"/>
                    <w:left w:val="none" w:sz="0" w:space="0" w:color="auto"/>
                    <w:bottom w:val="none" w:sz="0" w:space="0" w:color="auto"/>
                    <w:right w:val="none" w:sz="0" w:space="0" w:color="auto"/>
                  </w:divBdr>
                </w:div>
                <w:div w:id="862016650">
                  <w:marLeft w:val="0"/>
                  <w:marRight w:val="0"/>
                  <w:marTop w:val="0"/>
                  <w:marBottom w:val="0"/>
                  <w:divBdr>
                    <w:top w:val="none" w:sz="0" w:space="0" w:color="auto"/>
                    <w:left w:val="none" w:sz="0" w:space="0" w:color="auto"/>
                    <w:bottom w:val="none" w:sz="0" w:space="0" w:color="auto"/>
                    <w:right w:val="none" w:sz="0" w:space="0" w:color="auto"/>
                  </w:divBdr>
                </w:div>
                <w:div w:id="1688435415">
                  <w:marLeft w:val="0"/>
                  <w:marRight w:val="0"/>
                  <w:marTop w:val="0"/>
                  <w:marBottom w:val="0"/>
                  <w:divBdr>
                    <w:top w:val="none" w:sz="0" w:space="0" w:color="auto"/>
                    <w:left w:val="none" w:sz="0" w:space="0" w:color="auto"/>
                    <w:bottom w:val="none" w:sz="0" w:space="0" w:color="auto"/>
                    <w:right w:val="none" w:sz="0" w:space="0" w:color="auto"/>
                  </w:divBdr>
                </w:div>
                <w:div w:id="1097218497">
                  <w:marLeft w:val="0"/>
                  <w:marRight w:val="0"/>
                  <w:marTop w:val="0"/>
                  <w:marBottom w:val="0"/>
                  <w:divBdr>
                    <w:top w:val="none" w:sz="0" w:space="0" w:color="auto"/>
                    <w:left w:val="none" w:sz="0" w:space="0" w:color="auto"/>
                    <w:bottom w:val="none" w:sz="0" w:space="0" w:color="auto"/>
                    <w:right w:val="none" w:sz="0" w:space="0" w:color="auto"/>
                  </w:divBdr>
                </w:div>
                <w:div w:id="1166165577">
                  <w:marLeft w:val="0"/>
                  <w:marRight w:val="0"/>
                  <w:marTop w:val="0"/>
                  <w:marBottom w:val="0"/>
                  <w:divBdr>
                    <w:top w:val="none" w:sz="0" w:space="0" w:color="auto"/>
                    <w:left w:val="none" w:sz="0" w:space="0" w:color="auto"/>
                    <w:bottom w:val="none" w:sz="0" w:space="0" w:color="auto"/>
                    <w:right w:val="none" w:sz="0" w:space="0" w:color="auto"/>
                  </w:divBdr>
                </w:div>
                <w:div w:id="60687431">
                  <w:marLeft w:val="0"/>
                  <w:marRight w:val="0"/>
                  <w:marTop w:val="0"/>
                  <w:marBottom w:val="0"/>
                  <w:divBdr>
                    <w:top w:val="none" w:sz="0" w:space="0" w:color="auto"/>
                    <w:left w:val="none" w:sz="0" w:space="0" w:color="auto"/>
                    <w:bottom w:val="none" w:sz="0" w:space="0" w:color="auto"/>
                    <w:right w:val="none" w:sz="0" w:space="0" w:color="auto"/>
                  </w:divBdr>
                </w:div>
                <w:div w:id="255141607">
                  <w:marLeft w:val="0"/>
                  <w:marRight w:val="0"/>
                  <w:marTop w:val="0"/>
                  <w:marBottom w:val="0"/>
                  <w:divBdr>
                    <w:top w:val="none" w:sz="0" w:space="0" w:color="auto"/>
                    <w:left w:val="none" w:sz="0" w:space="0" w:color="auto"/>
                    <w:bottom w:val="none" w:sz="0" w:space="0" w:color="auto"/>
                    <w:right w:val="none" w:sz="0" w:space="0" w:color="auto"/>
                  </w:divBdr>
                </w:div>
                <w:div w:id="253058363">
                  <w:marLeft w:val="0"/>
                  <w:marRight w:val="0"/>
                  <w:marTop w:val="0"/>
                  <w:marBottom w:val="0"/>
                  <w:divBdr>
                    <w:top w:val="none" w:sz="0" w:space="0" w:color="auto"/>
                    <w:left w:val="none" w:sz="0" w:space="0" w:color="auto"/>
                    <w:bottom w:val="none" w:sz="0" w:space="0" w:color="auto"/>
                    <w:right w:val="none" w:sz="0" w:space="0" w:color="auto"/>
                  </w:divBdr>
                </w:div>
                <w:div w:id="1465269668">
                  <w:marLeft w:val="0"/>
                  <w:marRight w:val="0"/>
                  <w:marTop w:val="0"/>
                  <w:marBottom w:val="0"/>
                  <w:divBdr>
                    <w:top w:val="none" w:sz="0" w:space="0" w:color="auto"/>
                    <w:left w:val="none" w:sz="0" w:space="0" w:color="auto"/>
                    <w:bottom w:val="none" w:sz="0" w:space="0" w:color="auto"/>
                    <w:right w:val="none" w:sz="0" w:space="0" w:color="auto"/>
                  </w:divBdr>
                </w:div>
                <w:div w:id="1634796027">
                  <w:marLeft w:val="0"/>
                  <w:marRight w:val="0"/>
                  <w:marTop w:val="0"/>
                  <w:marBottom w:val="0"/>
                  <w:divBdr>
                    <w:top w:val="none" w:sz="0" w:space="0" w:color="auto"/>
                    <w:left w:val="none" w:sz="0" w:space="0" w:color="auto"/>
                    <w:bottom w:val="none" w:sz="0" w:space="0" w:color="auto"/>
                    <w:right w:val="none" w:sz="0" w:space="0" w:color="auto"/>
                  </w:divBdr>
                </w:div>
                <w:div w:id="123666842">
                  <w:marLeft w:val="0"/>
                  <w:marRight w:val="0"/>
                  <w:marTop w:val="0"/>
                  <w:marBottom w:val="0"/>
                  <w:divBdr>
                    <w:top w:val="none" w:sz="0" w:space="0" w:color="auto"/>
                    <w:left w:val="none" w:sz="0" w:space="0" w:color="auto"/>
                    <w:bottom w:val="none" w:sz="0" w:space="0" w:color="auto"/>
                    <w:right w:val="none" w:sz="0" w:space="0" w:color="auto"/>
                  </w:divBdr>
                </w:div>
                <w:div w:id="136145337">
                  <w:marLeft w:val="0"/>
                  <w:marRight w:val="0"/>
                  <w:marTop w:val="0"/>
                  <w:marBottom w:val="0"/>
                  <w:divBdr>
                    <w:top w:val="none" w:sz="0" w:space="0" w:color="auto"/>
                    <w:left w:val="none" w:sz="0" w:space="0" w:color="auto"/>
                    <w:bottom w:val="none" w:sz="0" w:space="0" w:color="auto"/>
                    <w:right w:val="none" w:sz="0" w:space="0" w:color="auto"/>
                  </w:divBdr>
                </w:div>
                <w:div w:id="373891987">
                  <w:marLeft w:val="0"/>
                  <w:marRight w:val="0"/>
                  <w:marTop w:val="0"/>
                  <w:marBottom w:val="0"/>
                  <w:divBdr>
                    <w:top w:val="none" w:sz="0" w:space="0" w:color="auto"/>
                    <w:left w:val="none" w:sz="0" w:space="0" w:color="auto"/>
                    <w:bottom w:val="none" w:sz="0" w:space="0" w:color="auto"/>
                    <w:right w:val="none" w:sz="0" w:space="0" w:color="auto"/>
                  </w:divBdr>
                </w:div>
                <w:div w:id="1436291054">
                  <w:marLeft w:val="0"/>
                  <w:marRight w:val="0"/>
                  <w:marTop w:val="0"/>
                  <w:marBottom w:val="0"/>
                  <w:divBdr>
                    <w:top w:val="none" w:sz="0" w:space="0" w:color="auto"/>
                    <w:left w:val="none" w:sz="0" w:space="0" w:color="auto"/>
                    <w:bottom w:val="none" w:sz="0" w:space="0" w:color="auto"/>
                    <w:right w:val="none" w:sz="0" w:space="0" w:color="auto"/>
                  </w:divBdr>
                </w:div>
                <w:div w:id="827985771">
                  <w:marLeft w:val="0"/>
                  <w:marRight w:val="0"/>
                  <w:marTop w:val="0"/>
                  <w:marBottom w:val="0"/>
                  <w:divBdr>
                    <w:top w:val="none" w:sz="0" w:space="0" w:color="auto"/>
                    <w:left w:val="none" w:sz="0" w:space="0" w:color="auto"/>
                    <w:bottom w:val="none" w:sz="0" w:space="0" w:color="auto"/>
                    <w:right w:val="none" w:sz="0" w:space="0" w:color="auto"/>
                  </w:divBdr>
                </w:div>
                <w:div w:id="2092769475">
                  <w:marLeft w:val="0"/>
                  <w:marRight w:val="0"/>
                  <w:marTop w:val="0"/>
                  <w:marBottom w:val="0"/>
                  <w:divBdr>
                    <w:top w:val="none" w:sz="0" w:space="0" w:color="auto"/>
                    <w:left w:val="none" w:sz="0" w:space="0" w:color="auto"/>
                    <w:bottom w:val="none" w:sz="0" w:space="0" w:color="auto"/>
                    <w:right w:val="none" w:sz="0" w:space="0" w:color="auto"/>
                  </w:divBdr>
                </w:div>
                <w:div w:id="1833325428">
                  <w:marLeft w:val="0"/>
                  <w:marRight w:val="0"/>
                  <w:marTop w:val="0"/>
                  <w:marBottom w:val="0"/>
                  <w:divBdr>
                    <w:top w:val="none" w:sz="0" w:space="0" w:color="auto"/>
                    <w:left w:val="none" w:sz="0" w:space="0" w:color="auto"/>
                    <w:bottom w:val="none" w:sz="0" w:space="0" w:color="auto"/>
                    <w:right w:val="none" w:sz="0" w:space="0" w:color="auto"/>
                  </w:divBdr>
                </w:div>
                <w:div w:id="716860194">
                  <w:marLeft w:val="0"/>
                  <w:marRight w:val="0"/>
                  <w:marTop w:val="0"/>
                  <w:marBottom w:val="0"/>
                  <w:divBdr>
                    <w:top w:val="none" w:sz="0" w:space="0" w:color="auto"/>
                    <w:left w:val="none" w:sz="0" w:space="0" w:color="auto"/>
                    <w:bottom w:val="none" w:sz="0" w:space="0" w:color="auto"/>
                    <w:right w:val="none" w:sz="0" w:space="0" w:color="auto"/>
                  </w:divBdr>
                </w:div>
                <w:div w:id="263734440">
                  <w:marLeft w:val="0"/>
                  <w:marRight w:val="0"/>
                  <w:marTop w:val="0"/>
                  <w:marBottom w:val="0"/>
                  <w:divBdr>
                    <w:top w:val="none" w:sz="0" w:space="0" w:color="auto"/>
                    <w:left w:val="none" w:sz="0" w:space="0" w:color="auto"/>
                    <w:bottom w:val="none" w:sz="0" w:space="0" w:color="auto"/>
                    <w:right w:val="none" w:sz="0" w:space="0" w:color="auto"/>
                  </w:divBdr>
                </w:div>
                <w:div w:id="264385368">
                  <w:marLeft w:val="0"/>
                  <w:marRight w:val="0"/>
                  <w:marTop w:val="0"/>
                  <w:marBottom w:val="0"/>
                  <w:divBdr>
                    <w:top w:val="none" w:sz="0" w:space="0" w:color="auto"/>
                    <w:left w:val="none" w:sz="0" w:space="0" w:color="auto"/>
                    <w:bottom w:val="none" w:sz="0" w:space="0" w:color="auto"/>
                    <w:right w:val="none" w:sz="0" w:space="0" w:color="auto"/>
                  </w:divBdr>
                </w:div>
                <w:div w:id="1249191305">
                  <w:marLeft w:val="0"/>
                  <w:marRight w:val="0"/>
                  <w:marTop w:val="0"/>
                  <w:marBottom w:val="0"/>
                  <w:divBdr>
                    <w:top w:val="none" w:sz="0" w:space="0" w:color="auto"/>
                    <w:left w:val="none" w:sz="0" w:space="0" w:color="auto"/>
                    <w:bottom w:val="none" w:sz="0" w:space="0" w:color="auto"/>
                    <w:right w:val="none" w:sz="0" w:space="0" w:color="auto"/>
                  </w:divBdr>
                </w:div>
                <w:div w:id="2046177936">
                  <w:marLeft w:val="0"/>
                  <w:marRight w:val="0"/>
                  <w:marTop w:val="0"/>
                  <w:marBottom w:val="0"/>
                  <w:divBdr>
                    <w:top w:val="none" w:sz="0" w:space="0" w:color="auto"/>
                    <w:left w:val="none" w:sz="0" w:space="0" w:color="auto"/>
                    <w:bottom w:val="none" w:sz="0" w:space="0" w:color="auto"/>
                    <w:right w:val="none" w:sz="0" w:space="0" w:color="auto"/>
                  </w:divBdr>
                </w:div>
                <w:div w:id="1477336860">
                  <w:marLeft w:val="0"/>
                  <w:marRight w:val="0"/>
                  <w:marTop w:val="0"/>
                  <w:marBottom w:val="0"/>
                  <w:divBdr>
                    <w:top w:val="none" w:sz="0" w:space="0" w:color="auto"/>
                    <w:left w:val="none" w:sz="0" w:space="0" w:color="auto"/>
                    <w:bottom w:val="none" w:sz="0" w:space="0" w:color="auto"/>
                    <w:right w:val="none" w:sz="0" w:space="0" w:color="auto"/>
                  </w:divBdr>
                </w:div>
                <w:div w:id="1685663803">
                  <w:marLeft w:val="0"/>
                  <w:marRight w:val="0"/>
                  <w:marTop w:val="0"/>
                  <w:marBottom w:val="0"/>
                  <w:divBdr>
                    <w:top w:val="none" w:sz="0" w:space="0" w:color="auto"/>
                    <w:left w:val="none" w:sz="0" w:space="0" w:color="auto"/>
                    <w:bottom w:val="none" w:sz="0" w:space="0" w:color="auto"/>
                    <w:right w:val="none" w:sz="0" w:space="0" w:color="auto"/>
                  </w:divBdr>
                </w:div>
                <w:div w:id="1265114055">
                  <w:marLeft w:val="0"/>
                  <w:marRight w:val="0"/>
                  <w:marTop w:val="0"/>
                  <w:marBottom w:val="0"/>
                  <w:divBdr>
                    <w:top w:val="none" w:sz="0" w:space="0" w:color="auto"/>
                    <w:left w:val="none" w:sz="0" w:space="0" w:color="auto"/>
                    <w:bottom w:val="none" w:sz="0" w:space="0" w:color="auto"/>
                    <w:right w:val="none" w:sz="0" w:space="0" w:color="auto"/>
                  </w:divBdr>
                </w:div>
                <w:div w:id="572275017">
                  <w:marLeft w:val="0"/>
                  <w:marRight w:val="0"/>
                  <w:marTop w:val="0"/>
                  <w:marBottom w:val="0"/>
                  <w:divBdr>
                    <w:top w:val="none" w:sz="0" w:space="0" w:color="auto"/>
                    <w:left w:val="none" w:sz="0" w:space="0" w:color="auto"/>
                    <w:bottom w:val="none" w:sz="0" w:space="0" w:color="auto"/>
                    <w:right w:val="none" w:sz="0" w:space="0" w:color="auto"/>
                  </w:divBdr>
                </w:div>
                <w:div w:id="976953869">
                  <w:marLeft w:val="0"/>
                  <w:marRight w:val="0"/>
                  <w:marTop w:val="0"/>
                  <w:marBottom w:val="0"/>
                  <w:divBdr>
                    <w:top w:val="none" w:sz="0" w:space="0" w:color="auto"/>
                    <w:left w:val="none" w:sz="0" w:space="0" w:color="auto"/>
                    <w:bottom w:val="none" w:sz="0" w:space="0" w:color="auto"/>
                    <w:right w:val="none" w:sz="0" w:space="0" w:color="auto"/>
                  </w:divBdr>
                </w:div>
                <w:div w:id="1466268642">
                  <w:marLeft w:val="0"/>
                  <w:marRight w:val="0"/>
                  <w:marTop w:val="0"/>
                  <w:marBottom w:val="0"/>
                  <w:divBdr>
                    <w:top w:val="none" w:sz="0" w:space="0" w:color="auto"/>
                    <w:left w:val="none" w:sz="0" w:space="0" w:color="auto"/>
                    <w:bottom w:val="none" w:sz="0" w:space="0" w:color="auto"/>
                    <w:right w:val="none" w:sz="0" w:space="0" w:color="auto"/>
                  </w:divBdr>
                </w:div>
                <w:div w:id="1240023291">
                  <w:marLeft w:val="0"/>
                  <w:marRight w:val="0"/>
                  <w:marTop w:val="0"/>
                  <w:marBottom w:val="0"/>
                  <w:divBdr>
                    <w:top w:val="none" w:sz="0" w:space="0" w:color="auto"/>
                    <w:left w:val="none" w:sz="0" w:space="0" w:color="auto"/>
                    <w:bottom w:val="none" w:sz="0" w:space="0" w:color="auto"/>
                    <w:right w:val="none" w:sz="0" w:space="0" w:color="auto"/>
                  </w:divBdr>
                </w:div>
                <w:div w:id="1772161852">
                  <w:marLeft w:val="0"/>
                  <w:marRight w:val="0"/>
                  <w:marTop w:val="0"/>
                  <w:marBottom w:val="0"/>
                  <w:divBdr>
                    <w:top w:val="none" w:sz="0" w:space="0" w:color="auto"/>
                    <w:left w:val="none" w:sz="0" w:space="0" w:color="auto"/>
                    <w:bottom w:val="none" w:sz="0" w:space="0" w:color="auto"/>
                    <w:right w:val="none" w:sz="0" w:space="0" w:color="auto"/>
                  </w:divBdr>
                </w:div>
                <w:div w:id="280037038">
                  <w:marLeft w:val="0"/>
                  <w:marRight w:val="0"/>
                  <w:marTop w:val="0"/>
                  <w:marBottom w:val="0"/>
                  <w:divBdr>
                    <w:top w:val="none" w:sz="0" w:space="0" w:color="auto"/>
                    <w:left w:val="none" w:sz="0" w:space="0" w:color="auto"/>
                    <w:bottom w:val="none" w:sz="0" w:space="0" w:color="auto"/>
                    <w:right w:val="none" w:sz="0" w:space="0" w:color="auto"/>
                  </w:divBdr>
                </w:div>
                <w:div w:id="1581135196">
                  <w:marLeft w:val="0"/>
                  <w:marRight w:val="0"/>
                  <w:marTop w:val="0"/>
                  <w:marBottom w:val="0"/>
                  <w:divBdr>
                    <w:top w:val="none" w:sz="0" w:space="0" w:color="auto"/>
                    <w:left w:val="none" w:sz="0" w:space="0" w:color="auto"/>
                    <w:bottom w:val="none" w:sz="0" w:space="0" w:color="auto"/>
                    <w:right w:val="none" w:sz="0" w:space="0" w:color="auto"/>
                  </w:divBdr>
                </w:div>
                <w:div w:id="486046627">
                  <w:marLeft w:val="0"/>
                  <w:marRight w:val="0"/>
                  <w:marTop w:val="0"/>
                  <w:marBottom w:val="0"/>
                  <w:divBdr>
                    <w:top w:val="none" w:sz="0" w:space="0" w:color="auto"/>
                    <w:left w:val="none" w:sz="0" w:space="0" w:color="auto"/>
                    <w:bottom w:val="none" w:sz="0" w:space="0" w:color="auto"/>
                    <w:right w:val="none" w:sz="0" w:space="0" w:color="auto"/>
                  </w:divBdr>
                </w:div>
                <w:div w:id="1253852344">
                  <w:marLeft w:val="0"/>
                  <w:marRight w:val="0"/>
                  <w:marTop w:val="0"/>
                  <w:marBottom w:val="0"/>
                  <w:divBdr>
                    <w:top w:val="none" w:sz="0" w:space="0" w:color="auto"/>
                    <w:left w:val="none" w:sz="0" w:space="0" w:color="auto"/>
                    <w:bottom w:val="none" w:sz="0" w:space="0" w:color="auto"/>
                    <w:right w:val="none" w:sz="0" w:space="0" w:color="auto"/>
                  </w:divBdr>
                </w:div>
                <w:div w:id="14148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05">
          <w:marLeft w:val="0"/>
          <w:marRight w:val="0"/>
          <w:marTop w:val="0"/>
          <w:marBottom w:val="0"/>
          <w:divBdr>
            <w:top w:val="none" w:sz="0" w:space="0" w:color="auto"/>
            <w:left w:val="none" w:sz="0" w:space="0" w:color="auto"/>
            <w:bottom w:val="none" w:sz="0" w:space="0" w:color="auto"/>
            <w:right w:val="none" w:sz="0" w:space="0" w:color="auto"/>
          </w:divBdr>
          <w:divsChild>
            <w:div w:id="1264342206">
              <w:marLeft w:val="0"/>
              <w:marRight w:val="0"/>
              <w:marTop w:val="0"/>
              <w:marBottom w:val="0"/>
              <w:divBdr>
                <w:top w:val="none" w:sz="0" w:space="0" w:color="auto"/>
                <w:left w:val="none" w:sz="0" w:space="0" w:color="auto"/>
                <w:bottom w:val="none" w:sz="0" w:space="0" w:color="auto"/>
                <w:right w:val="none" w:sz="0" w:space="0" w:color="auto"/>
              </w:divBdr>
              <w:divsChild>
                <w:div w:id="1897468388">
                  <w:marLeft w:val="0"/>
                  <w:marRight w:val="0"/>
                  <w:marTop w:val="0"/>
                  <w:marBottom w:val="0"/>
                  <w:divBdr>
                    <w:top w:val="none" w:sz="0" w:space="0" w:color="auto"/>
                    <w:left w:val="none" w:sz="0" w:space="0" w:color="auto"/>
                    <w:bottom w:val="none" w:sz="0" w:space="0" w:color="auto"/>
                    <w:right w:val="none" w:sz="0" w:space="0" w:color="auto"/>
                  </w:divBdr>
                </w:div>
                <w:div w:id="1556618238">
                  <w:marLeft w:val="0"/>
                  <w:marRight w:val="0"/>
                  <w:marTop w:val="0"/>
                  <w:marBottom w:val="0"/>
                  <w:divBdr>
                    <w:top w:val="none" w:sz="0" w:space="0" w:color="auto"/>
                    <w:left w:val="none" w:sz="0" w:space="0" w:color="auto"/>
                    <w:bottom w:val="none" w:sz="0" w:space="0" w:color="auto"/>
                    <w:right w:val="none" w:sz="0" w:space="0" w:color="auto"/>
                  </w:divBdr>
                </w:div>
                <w:div w:id="1599024922">
                  <w:marLeft w:val="0"/>
                  <w:marRight w:val="0"/>
                  <w:marTop w:val="0"/>
                  <w:marBottom w:val="0"/>
                  <w:divBdr>
                    <w:top w:val="none" w:sz="0" w:space="0" w:color="auto"/>
                    <w:left w:val="none" w:sz="0" w:space="0" w:color="auto"/>
                    <w:bottom w:val="none" w:sz="0" w:space="0" w:color="auto"/>
                    <w:right w:val="none" w:sz="0" w:space="0" w:color="auto"/>
                  </w:divBdr>
                </w:div>
                <w:div w:id="147673257">
                  <w:marLeft w:val="0"/>
                  <w:marRight w:val="0"/>
                  <w:marTop w:val="0"/>
                  <w:marBottom w:val="0"/>
                  <w:divBdr>
                    <w:top w:val="none" w:sz="0" w:space="0" w:color="auto"/>
                    <w:left w:val="none" w:sz="0" w:space="0" w:color="auto"/>
                    <w:bottom w:val="none" w:sz="0" w:space="0" w:color="auto"/>
                    <w:right w:val="none" w:sz="0" w:space="0" w:color="auto"/>
                  </w:divBdr>
                </w:div>
                <w:div w:id="2080861335">
                  <w:marLeft w:val="0"/>
                  <w:marRight w:val="0"/>
                  <w:marTop w:val="0"/>
                  <w:marBottom w:val="0"/>
                  <w:divBdr>
                    <w:top w:val="none" w:sz="0" w:space="0" w:color="auto"/>
                    <w:left w:val="none" w:sz="0" w:space="0" w:color="auto"/>
                    <w:bottom w:val="none" w:sz="0" w:space="0" w:color="auto"/>
                    <w:right w:val="none" w:sz="0" w:space="0" w:color="auto"/>
                  </w:divBdr>
                </w:div>
                <w:div w:id="308050427">
                  <w:marLeft w:val="0"/>
                  <w:marRight w:val="0"/>
                  <w:marTop w:val="0"/>
                  <w:marBottom w:val="0"/>
                  <w:divBdr>
                    <w:top w:val="none" w:sz="0" w:space="0" w:color="auto"/>
                    <w:left w:val="none" w:sz="0" w:space="0" w:color="auto"/>
                    <w:bottom w:val="none" w:sz="0" w:space="0" w:color="auto"/>
                    <w:right w:val="none" w:sz="0" w:space="0" w:color="auto"/>
                  </w:divBdr>
                </w:div>
                <w:div w:id="1180434564">
                  <w:marLeft w:val="0"/>
                  <w:marRight w:val="0"/>
                  <w:marTop w:val="0"/>
                  <w:marBottom w:val="0"/>
                  <w:divBdr>
                    <w:top w:val="none" w:sz="0" w:space="0" w:color="auto"/>
                    <w:left w:val="none" w:sz="0" w:space="0" w:color="auto"/>
                    <w:bottom w:val="none" w:sz="0" w:space="0" w:color="auto"/>
                    <w:right w:val="none" w:sz="0" w:space="0" w:color="auto"/>
                  </w:divBdr>
                </w:div>
                <w:div w:id="1059325543">
                  <w:marLeft w:val="0"/>
                  <w:marRight w:val="0"/>
                  <w:marTop w:val="0"/>
                  <w:marBottom w:val="0"/>
                  <w:divBdr>
                    <w:top w:val="none" w:sz="0" w:space="0" w:color="auto"/>
                    <w:left w:val="none" w:sz="0" w:space="0" w:color="auto"/>
                    <w:bottom w:val="none" w:sz="0" w:space="0" w:color="auto"/>
                    <w:right w:val="none" w:sz="0" w:space="0" w:color="auto"/>
                  </w:divBdr>
                </w:div>
                <w:div w:id="956328149">
                  <w:marLeft w:val="0"/>
                  <w:marRight w:val="0"/>
                  <w:marTop w:val="0"/>
                  <w:marBottom w:val="0"/>
                  <w:divBdr>
                    <w:top w:val="none" w:sz="0" w:space="0" w:color="auto"/>
                    <w:left w:val="none" w:sz="0" w:space="0" w:color="auto"/>
                    <w:bottom w:val="none" w:sz="0" w:space="0" w:color="auto"/>
                    <w:right w:val="none" w:sz="0" w:space="0" w:color="auto"/>
                  </w:divBdr>
                </w:div>
                <w:div w:id="1323923594">
                  <w:marLeft w:val="0"/>
                  <w:marRight w:val="0"/>
                  <w:marTop w:val="0"/>
                  <w:marBottom w:val="0"/>
                  <w:divBdr>
                    <w:top w:val="none" w:sz="0" w:space="0" w:color="auto"/>
                    <w:left w:val="none" w:sz="0" w:space="0" w:color="auto"/>
                    <w:bottom w:val="none" w:sz="0" w:space="0" w:color="auto"/>
                    <w:right w:val="none" w:sz="0" w:space="0" w:color="auto"/>
                  </w:divBdr>
                </w:div>
                <w:div w:id="1641809895">
                  <w:marLeft w:val="0"/>
                  <w:marRight w:val="0"/>
                  <w:marTop w:val="0"/>
                  <w:marBottom w:val="0"/>
                  <w:divBdr>
                    <w:top w:val="none" w:sz="0" w:space="0" w:color="auto"/>
                    <w:left w:val="none" w:sz="0" w:space="0" w:color="auto"/>
                    <w:bottom w:val="none" w:sz="0" w:space="0" w:color="auto"/>
                    <w:right w:val="none" w:sz="0" w:space="0" w:color="auto"/>
                  </w:divBdr>
                </w:div>
                <w:div w:id="657458477">
                  <w:marLeft w:val="0"/>
                  <w:marRight w:val="0"/>
                  <w:marTop w:val="0"/>
                  <w:marBottom w:val="0"/>
                  <w:divBdr>
                    <w:top w:val="none" w:sz="0" w:space="0" w:color="auto"/>
                    <w:left w:val="none" w:sz="0" w:space="0" w:color="auto"/>
                    <w:bottom w:val="none" w:sz="0" w:space="0" w:color="auto"/>
                    <w:right w:val="none" w:sz="0" w:space="0" w:color="auto"/>
                  </w:divBdr>
                </w:div>
                <w:div w:id="714889518">
                  <w:marLeft w:val="0"/>
                  <w:marRight w:val="0"/>
                  <w:marTop w:val="0"/>
                  <w:marBottom w:val="0"/>
                  <w:divBdr>
                    <w:top w:val="none" w:sz="0" w:space="0" w:color="auto"/>
                    <w:left w:val="none" w:sz="0" w:space="0" w:color="auto"/>
                    <w:bottom w:val="none" w:sz="0" w:space="0" w:color="auto"/>
                    <w:right w:val="none" w:sz="0" w:space="0" w:color="auto"/>
                  </w:divBdr>
                </w:div>
                <w:div w:id="1292588154">
                  <w:marLeft w:val="0"/>
                  <w:marRight w:val="0"/>
                  <w:marTop w:val="0"/>
                  <w:marBottom w:val="0"/>
                  <w:divBdr>
                    <w:top w:val="none" w:sz="0" w:space="0" w:color="auto"/>
                    <w:left w:val="none" w:sz="0" w:space="0" w:color="auto"/>
                    <w:bottom w:val="none" w:sz="0" w:space="0" w:color="auto"/>
                    <w:right w:val="none" w:sz="0" w:space="0" w:color="auto"/>
                  </w:divBdr>
                </w:div>
                <w:div w:id="1969432484">
                  <w:marLeft w:val="0"/>
                  <w:marRight w:val="0"/>
                  <w:marTop w:val="0"/>
                  <w:marBottom w:val="0"/>
                  <w:divBdr>
                    <w:top w:val="none" w:sz="0" w:space="0" w:color="auto"/>
                    <w:left w:val="none" w:sz="0" w:space="0" w:color="auto"/>
                    <w:bottom w:val="none" w:sz="0" w:space="0" w:color="auto"/>
                    <w:right w:val="none" w:sz="0" w:space="0" w:color="auto"/>
                  </w:divBdr>
                </w:div>
                <w:div w:id="1152334872">
                  <w:marLeft w:val="0"/>
                  <w:marRight w:val="0"/>
                  <w:marTop w:val="0"/>
                  <w:marBottom w:val="0"/>
                  <w:divBdr>
                    <w:top w:val="none" w:sz="0" w:space="0" w:color="auto"/>
                    <w:left w:val="none" w:sz="0" w:space="0" w:color="auto"/>
                    <w:bottom w:val="none" w:sz="0" w:space="0" w:color="auto"/>
                    <w:right w:val="none" w:sz="0" w:space="0" w:color="auto"/>
                  </w:divBdr>
                </w:div>
                <w:div w:id="2036808527">
                  <w:marLeft w:val="0"/>
                  <w:marRight w:val="0"/>
                  <w:marTop w:val="0"/>
                  <w:marBottom w:val="0"/>
                  <w:divBdr>
                    <w:top w:val="none" w:sz="0" w:space="0" w:color="auto"/>
                    <w:left w:val="none" w:sz="0" w:space="0" w:color="auto"/>
                    <w:bottom w:val="none" w:sz="0" w:space="0" w:color="auto"/>
                    <w:right w:val="none" w:sz="0" w:space="0" w:color="auto"/>
                  </w:divBdr>
                </w:div>
                <w:div w:id="1489907264">
                  <w:marLeft w:val="0"/>
                  <w:marRight w:val="0"/>
                  <w:marTop w:val="0"/>
                  <w:marBottom w:val="0"/>
                  <w:divBdr>
                    <w:top w:val="none" w:sz="0" w:space="0" w:color="auto"/>
                    <w:left w:val="none" w:sz="0" w:space="0" w:color="auto"/>
                    <w:bottom w:val="none" w:sz="0" w:space="0" w:color="auto"/>
                    <w:right w:val="none" w:sz="0" w:space="0" w:color="auto"/>
                  </w:divBdr>
                </w:div>
                <w:div w:id="1474101577">
                  <w:marLeft w:val="0"/>
                  <w:marRight w:val="0"/>
                  <w:marTop w:val="0"/>
                  <w:marBottom w:val="0"/>
                  <w:divBdr>
                    <w:top w:val="none" w:sz="0" w:space="0" w:color="auto"/>
                    <w:left w:val="none" w:sz="0" w:space="0" w:color="auto"/>
                    <w:bottom w:val="none" w:sz="0" w:space="0" w:color="auto"/>
                    <w:right w:val="none" w:sz="0" w:space="0" w:color="auto"/>
                  </w:divBdr>
                </w:div>
                <w:div w:id="1322465943">
                  <w:marLeft w:val="0"/>
                  <w:marRight w:val="0"/>
                  <w:marTop w:val="0"/>
                  <w:marBottom w:val="0"/>
                  <w:divBdr>
                    <w:top w:val="none" w:sz="0" w:space="0" w:color="auto"/>
                    <w:left w:val="none" w:sz="0" w:space="0" w:color="auto"/>
                    <w:bottom w:val="none" w:sz="0" w:space="0" w:color="auto"/>
                    <w:right w:val="none" w:sz="0" w:space="0" w:color="auto"/>
                  </w:divBdr>
                </w:div>
                <w:div w:id="1447650442">
                  <w:marLeft w:val="0"/>
                  <w:marRight w:val="0"/>
                  <w:marTop w:val="0"/>
                  <w:marBottom w:val="0"/>
                  <w:divBdr>
                    <w:top w:val="none" w:sz="0" w:space="0" w:color="auto"/>
                    <w:left w:val="none" w:sz="0" w:space="0" w:color="auto"/>
                    <w:bottom w:val="none" w:sz="0" w:space="0" w:color="auto"/>
                    <w:right w:val="none" w:sz="0" w:space="0" w:color="auto"/>
                  </w:divBdr>
                </w:div>
                <w:div w:id="659818521">
                  <w:marLeft w:val="0"/>
                  <w:marRight w:val="0"/>
                  <w:marTop w:val="0"/>
                  <w:marBottom w:val="0"/>
                  <w:divBdr>
                    <w:top w:val="none" w:sz="0" w:space="0" w:color="auto"/>
                    <w:left w:val="none" w:sz="0" w:space="0" w:color="auto"/>
                    <w:bottom w:val="none" w:sz="0" w:space="0" w:color="auto"/>
                    <w:right w:val="none" w:sz="0" w:space="0" w:color="auto"/>
                  </w:divBdr>
                </w:div>
                <w:div w:id="542907659">
                  <w:marLeft w:val="0"/>
                  <w:marRight w:val="0"/>
                  <w:marTop w:val="0"/>
                  <w:marBottom w:val="0"/>
                  <w:divBdr>
                    <w:top w:val="none" w:sz="0" w:space="0" w:color="auto"/>
                    <w:left w:val="none" w:sz="0" w:space="0" w:color="auto"/>
                    <w:bottom w:val="none" w:sz="0" w:space="0" w:color="auto"/>
                    <w:right w:val="none" w:sz="0" w:space="0" w:color="auto"/>
                  </w:divBdr>
                </w:div>
                <w:div w:id="1298872268">
                  <w:marLeft w:val="0"/>
                  <w:marRight w:val="0"/>
                  <w:marTop w:val="0"/>
                  <w:marBottom w:val="0"/>
                  <w:divBdr>
                    <w:top w:val="none" w:sz="0" w:space="0" w:color="auto"/>
                    <w:left w:val="none" w:sz="0" w:space="0" w:color="auto"/>
                    <w:bottom w:val="none" w:sz="0" w:space="0" w:color="auto"/>
                    <w:right w:val="none" w:sz="0" w:space="0" w:color="auto"/>
                  </w:divBdr>
                </w:div>
                <w:div w:id="831259453">
                  <w:marLeft w:val="0"/>
                  <w:marRight w:val="0"/>
                  <w:marTop w:val="0"/>
                  <w:marBottom w:val="0"/>
                  <w:divBdr>
                    <w:top w:val="none" w:sz="0" w:space="0" w:color="auto"/>
                    <w:left w:val="none" w:sz="0" w:space="0" w:color="auto"/>
                    <w:bottom w:val="none" w:sz="0" w:space="0" w:color="auto"/>
                    <w:right w:val="none" w:sz="0" w:space="0" w:color="auto"/>
                  </w:divBdr>
                </w:div>
                <w:div w:id="1263995541">
                  <w:marLeft w:val="0"/>
                  <w:marRight w:val="0"/>
                  <w:marTop w:val="0"/>
                  <w:marBottom w:val="0"/>
                  <w:divBdr>
                    <w:top w:val="none" w:sz="0" w:space="0" w:color="auto"/>
                    <w:left w:val="none" w:sz="0" w:space="0" w:color="auto"/>
                    <w:bottom w:val="none" w:sz="0" w:space="0" w:color="auto"/>
                    <w:right w:val="none" w:sz="0" w:space="0" w:color="auto"/>
                  </w:divBdr>
                </w:div>
                <w:div w:id="1908956417">
                  <w:marLeft w:val="0"/>
                  <w:marRight w:val="0"/>
                  <w:marTop w:val="0"/>
                  <w:marBottom w:val="0"/>
                  <w:divBdr>
                    <w:top w:val="none" w:sz="0" w:space="0" w:color="auto"/>
                    <w:left w:val="none" w:sz="0" w:space="0" w:color="auto"/>
                    <w:bottom w:val="none" w:sz="0" w:space="0" w:color="auto"/>
                    <w:right w:val="none" w:sz="0" w:space="0" w:color="auto"/>
                  </w:divBdr>
                </w:div>
                <w:div w:id="625430304">
                  <w:marLeft w:val="0"/>
                  <w:marRight w:val="0"/>
                  <w:marTop w:val="0"/>
                  <w:marBottom w:val="0"/>
                  <w:divBdr>
                    <w:top w:val="none" w:sz="0" w:space="0" w:color="auto"/>
                    <w:left w:val="none" w:sz="0" w:space="0" w:color="auto"/>
                    <w:bottom w:val="none" w:sz="0" w:space="0" w:color="auto"/>
                    <w:right w:val="none" w:sz="0" w:space="0" w:color="auto"/>
                  </w:divBdr>
                </w:div>
                <w:div w:id="775516309">
                  <w:marLeft w:val="0"/>
                  <w:marRight w:val="0"/>
                  <w:marTop w:val="0"/>
                  <w:marBottom w:val="0"/>
                  <w:divBdr>
                    <w:top w:val="none" w:sz="0" w:space="0" w:color="auto"/>
                    <w:left w:val="none" w:sz="0" w:space="0" w:color="auto"/>
                    <w:bottom w:val="none" w:sz="0" w:space="0" w:color="auto"/>
                    <w:right w:val="none" w:sz="0" w:space="0" w:color="auto"/>
                  </w:divBdr>
                </w:div>
                <w:div w:id="967508975">
                  <w:marLeft w:val="0"/>
                  <w:marRight w:val="0"/>
                  <w:marTop w:val="0"/>
                  <w:marBottom w:val="0"/>
                  <w:divBdr>
                    <w:top w:val="none" w:sz="0" w:space="0" w:color="auto"/>
                    <w:left w:val="none" w:sz="0" w:space="0" w:color="auto"/>
                    <w:bottom w:val="none" w:sz="0" w:space="0" w:color="auto"/>
                    <w:right w:val="none" w:sz="0" w:space="0" w:color="auto"/>
                  </w:divBdr>
                </w:div>
                <w:div w:id="1712919097">
                  <w:marLeft w:val="0"/>
                  <w:marRight w:val="0"/>
                  <w:marTop w:val="0"/>
                  <w:marBottom w:val="0"/>
                  <w:divBdr>
                    <w:top w:val="none" w:sz="0" w:space="0" w:color="auto"/>
                    <w:left w:val="none" w:sz="0" w:space="0" w:color="auto"/>
                    <w:bottom w:val="none" w:sz="0" w:space="0" w:color="auto"/>
                    <w:right w:val="none" w:sz="0" w:space="0" w:color="auto"/>
                  </w:divBdr>
                </w:div>
                <w:div w:id="641429044">
                  <w:marLeft w:val="0"/>
                  <w:marRight w:val="0"/>
                  <w:marTop w:val="0"/>
                  <w:marBottom w:val="0"/>
                  <w:divBdr>
                    <w:top w:val="none" w:sz="0" w:space="0" w:color="auto"/>
                    <w:left w:val="none" w:sz="0" w:space="0" w:color="auto"/>
                    <w:bottom w:val="none" w:sz="0" w:space="0" w:color="auto"/>
                    <w:right w:val="none" w:sz="0" w:space="0" w:color="auto"/>
                  </w:divBdr>
                </w:div>
                <w:div w:id="1950156913">
                  <w:marLeft w:val="0"/>
                  <w:marRight w:val="0"/>
                  <w:marTop w:val="0"/>
                  <w:marBottom w:val="0"/>
                  <w:divBdr>
                    <w:top w:val="none" w:sz="0" w:space="0" w:color="auto"/>
                    <w:left w:val="none" w:sz="0" w:space="0" w:color="auto"/>
                    <w:bottom w:val="none" w:sz="0" w:space="0" w:color="auto"/>
                    <w:right w:val="none" w:sz="0" w:space="0" w:color="auto"/>
                  </w:divBdr>
                </w:div>
                <w:div w:id="1510485842">
                  <w:marLeft w:val="0"/>
                  <w:marRight w:val="0"/>
                  <w:marTop w:val="0"/>
                  <w:marBottom w:val="0"/>
                  <w:divBdr>
                    <w:top w:val="none" w:sz="0" w:space="0" w:color="auto"/>
                    <w:left w:val="none" w:sz="0" w:space="0" w:color="auto"/>
                    <w:bottom w:val="none" w:sz="0" w:space="0" w:color="auto"/>
                    <w:right w:val="none" w:sz="0" w:space="0" w:color="auto"/>
                  </w:divBdr>
                </w:div>
                <w:div w:id="1730618134">
                  <w:marLeft w:val="0"/>
                  <w:marRight w:val="0"/>
                  <w:marTop w:val="0"/>
                  <w:marBottom w:val="0"/>
                  <w:divBdr>
                    <w:top w:val="none" w:sz="0" w:space="0" w:color="auto"/>
                    <w:left w:val="none" w:sz="0" w:space="0" w:color="auto"/>
                    <w:bottom w:val="none" w:sz="0" w:space="0" w:color="auto"/>
                    <w:right w:val="none" w:sz="0" w:space="0" w:color="auto"/>
                  </w:divBdr>
                </w:div>
                <w:div w:id="643315804">
                  <w:marLeft w:val="0"/>
                  <w:marRight w:val="0"/>
                  <w:marTop w:val="0"/>
                  <w:marBottom w:val="0"/>
                  <w:divBdr>
                    <w:top w:val="none" w:sz="0" w:space="0" w:color="auto"/>
                    <w:left w:val="none" w:sz="0" w:space="0" w:color="auto"/>
                    <w:bottom w:val="none" w:sz="0" w:space="0" w:color="auto"/>
                    <w:right w:val="none" w:sz="0" w:space="0" w:color="auto"/>
                  </w:divBdr>
                </w:div>
                <w:div w:id="668868109">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0"/>
                  <w:marBottom w:val="0"/>
                  <w:divBdr>
                    <w:top w:val="none" w:sz="0" w:space="0" w:color="auto"/>
                    <w:left w:val="none" w:sz="0" w:space="0" w:color="auto"/>
                    <w:bottom w:val="none" w:sz="0" w:space="0" w:color="auto"/>
                    <w:right w:val="none" w:sz="0" w:space="0" w:color="auto"/>
                  </w:divBdr>
                </w:div>
                <w:div w:id="278145634">
                  <w:marLeft w:val="0"/>
                  <w:marRight w:val="0"/>
                  <w:marTop w:val="0"/>
                  <w:marBottom w:val="0"/>
                  <w:divBdr>
                    <w:top w:val="none" w:sz="0" w:space="0" w:color="auto"/>
                    <w:left w:val="none" w:sz="0" w:space="0" w:color="auto"/>
                    <w:bottom w:val="none" w:sz="0" w:space="0" w:color="auto"/>
                    <w:right w:val="none" w:sz="0" w:space="0" w:color="auto"/>
                  </w:divBdr>
                </w:div>
                <w:div w:id="81493715">
                  <w:marLeft w:val="0"/>
                  <w:marRight w:val="0"/>
                  <w:marTop w:val="0"/>
                  <w:marBottom w:val="0"/>
                  <w:divBdr>
                    <w:top w:val="none" w:sz="0" w:space="0" w:color="auto"/>
                    <w:left w:val="none" w:sz="0" w:space="0" w:color="auto"/>
                    <w:bottom w:val="none" w:sz="0" w:space="0" w:color="auto"/>
                    <w:right w:val="none" w:sz="0" w:space="0" w:color="auto"/>
                  </w:divBdr>
                </w:div>
                <w:div w:id="53043421">
                  <w:marLeft w:val="0"/>
                  <w:marRight w:val="0"/>
                  <w:marTop w:val="0"/>
                  <w:marBottom w:val="0"/>
                  <w:divBdr>
                    <w:top w:val="none" w:sz="0" w:space="0" w:color="auto"/>
                    <w:left w:val="none" w:sz="0" w:space="0" w:color="auto"/>
                    <w:bottom w:val="none" w:sz="0" w:space="0" w:color="auto"/>
                    <w:right w:val="none" w:sz="0" w:space="0" w:color="auto"/>
                  </w:divBdr>
                </w:div>
                <w:div w:id="528688963">
                  <w:marLeft w:val="0"/>
                  <w:marRight w:val="0"/>
                  <w:marTop w:val="0"/>
                  <w:marBottom w:val="0"/>
                  <w:divBdr>
                    <w:top w:val="none" w:sz="0" w:space="0" w:color="auto"/>
                    <w:left w:val="none" w:sz="0" w:space="0" w:color="auto"/>
                    <w:bottom w:val="none" w:sz="0" w:space="0" w:color="auto"/>
                    <w:right w:val="none" w:sz="0" w:space="0" w:color="auto"/>
                  </w:divBdr>
                </w:div>
                <w:div w:id="1185628746">
                  <w:marLeft w:val="0"/>
                  <w:marRight w:val="0"/>
                  <w:marTop w:val="0"/>
                  <w:marBottom w:val="0"/>
                  <w:divBdr>
                    <w:top w:val="none" w:sz="0" w:space="0" w:color="auto"/>
                    <w:left w:val="none" w:sz="0" w:space="0" w:color="auto"/>
                    <w:bottom w:val="none" w:sz="0" w:space="0" w:color="auto"/>
                    <w:right w:val="none" w:sz="0" w:space="0" w:color="auto"/>
                  </w:divBdr>
                </w:div>
                <w:div w:id="727531872">
                  <w:marLeft w:val="0"/>
                  <w:marRight w:val="0"/>
                  <w:marTop w:val="0"/>
                  <w:marBottom w:val="0"/>
                  <w:divBdr>
                    <w:top w:val="none" w:sz="0" w:space="0" w:color="auto"/>
                    <w:left w:val="none" w:sz="0" w:space="0" w:color="auto"/>
                    <w:bottom w:val="none" w:sz="0" w:space="0" w:color="auto"/>
                    <w:right w:val="none" w:sz="0" w:space="0" w:color="auto"/>
                  </w:divBdr>
                </w:div>
                <w:div w:id="322440256">
                  <w:marLeft w:val="0"/>
                  <w:marRight w:val="0"/>
                  <w:marTop w:val="0"/>
                  <w:marBottom w:val="0"/>
                  <w:divBdr>
                    <w:top w:val="none" w:sz="0" w:space="0" w:color="auto"/>
                    <w:left w:val="none" w:sz="0" w:space="0" w:color="auto"/>
                    <w:bottom w:val="none" w:sz="0" w:space="0" w:color="auto"/>
                    <w:right w:val="none" w:sz="0" w:space="0" w:color="auto"/>
                  </w:divBdr>
                </w:div>
                <w:div w:id="1935900195">
                  <w:marLeft w:val="0"/>
                  <w:marRight w:val="0"/>
                  <w:marTop w:val="0"/>
                  <w:marBottom w:val="0"/>
                  <w:divBdr>
                    <w:top w:val="none" w:sz="0" w:space="0" w:color="auto"/>
                    <w:left w:val="none" w:sz="0" w:space="0" w:color="auto"/>
                    <w:bottom w:val="none" w:sz="0" w:space="0" w:color="auto"/>
                    <w:right w:val="none" w:sz="0" w:space="0" w:color="auto"/>
                  </w:divBdr>
                </w:div>
                <w:div w:id="736130473">
                  <w:marLeft w:val="0"/>
                  <w:marRight w:val="0"/>
                  <w:marTop w:val="0"/>
                  <w:marBottom w:val="0"/>
                  <w:divBdr>
                    <w:top w:val="none" w:sz="0" w:space="0" w:color="auto"/>
                    <w:left w:val="none" w:sz="0" w:space="0" w:color="auto"/>
                    <w:bottom w:val="none" w:sz="0" w:space="0" w:color="auto"/>
                    <w:right w:val="none" w:sz="0" w:space="0" w:color="auto"/>
                  </w:divBdr>
                </w:div>
                <w:div w:id="126120098">
                  <w:marLeft w:val="0"/>
                  <w:marRight w:val="0"/>
                  <w:marTop w:val="0"/>
                  <w:marBottom w:val="0"/>
                  <w:divBdr>
                    <w:top w:val="none" w:sz="0" w:space="0" w:color="auto"/>
                    <w:left w:val="none" w:sz="0" w:space="0" w:color="auto"/>
                    <w:bottom w:val="none" w:sz="0" w:space="0" w:color="auto"/>
                    <w:right w:val="none" w:sz="0" w:space="0" w:color="auto"/>
                  </w:divBdr>
                </w:div>
                <w:div w:id="645934652">
                  <w:marLeft w:val="0"/>
                  <w:marRight w:val="0"/>
                  <w:marTop w:val="0"/>
                  <w:marBottom w:val="0"/>
                  <w:divBdr>
                    <w:top w:val="none" w:sz="0" w:space="0" w:color="auto"/>
                    <w:left w:val="none" w:sz="0" w:space="0" w:color="auto"/>
                    <w:bottom w:val="none" w:sz="0" w:space="0" w:color="auto"/>
                    <w:right w:val="none" w:sz="0" w:space="0" w:color="auto"/>
                  </w:divBdr>
                </w:div>
                <w:div w:id="1029792296">
                  <w:marLeft w:val="0"/>
                  <w:marRight w:val="0"/>
                  <w:marTop w:val="0"/>
                  <w:marBottom w:val="0"/>
                  <w:divBdr>
                    <w:top w:val="none" w:sz="0" w:space="0" w:color="auto"/>
                    <w:left w:val="none" w:sz="0" w:space="0" w:color="auto"/>
                    <w:bottom w:val="none" w:sz="0" w:space="0" w:color="auto"/>
                    <w:right w:val="none" w:sz="0" w:space="0" w:color="auto"/>
                  </w:divBdr>
                </w:div>
                <w:div w:id="833228584">
                  <w:marLeft w:val="0"/>
                  <w:marRight w:val="0"/>
                  <w:marTop w:val="0"/>
                  <w:marBottom w:val="0"/>
                  <w:divBdr>
                    <w:top w:val="none" w:sz="0" w:space="0" w:color="auto"/>
                    <w:left w:val="none" w:sz="0" w:space="0" w:color="auto"/>
                    <w:bottom w:val="none" w:sz="0" w:space="0" w:color="auto"/>
                    <w:right w:val="none" w:sz="0" w:space="0" w:color="auto"/>
                  </w:divBdr>
                </w:div>
                <w:div w:id="1979720012">
                  <w:marLeft w:val="0"/>
                  <w:marRight w:val="0"/>
                  <w:marTop w:val="0"/>
                  <w:marBottom w:val="0"/>
                  <w:divBdr>
                    <w:top w:val="none" w:sz="0" w:space="0" w:color="auto"/>
                    <w:left w:val="none" w:sz="0" w:space="0" w:color="auto"/>
                    <w:bottom w:val="none" w:sz="0" w:space="0" w:color="auto"/>
                    <w:right w:val="none" w:sz="0" w:space="0" w:color="auto"/>
                  </w:divBdr>
                </w:div>
                <w:div w:id="2014213673">
                  <w:marLeft w:val="0"/>
                  <w:marRight w:val="0"/>
                  <w:marTop w:val="0"/>
                  <w:marBottom w:val="0"/>
                  <w:divBdr>
                    <w:top w:val="none" w:sz="0" w:space="0" w:color="auto"/>
                    <w:left w:val="none" w:sz="0" w:space="0" w:color="auto"/>
                    <w:bottom w:val="none" w:sz="0" w:space="0" w:color="auto"/>
                    <w:right w:val="none" w:sz="0" w:space="0" w:color="auto"/>
                  </w:divBdr>
                </w:div>
                <w:div w:id="866524997">
                  <w:marLeft w:val="0"/>
                  <w:marRight w:val="0"/>
                  <w:marTop w:val="0"/>
                  <w:marBottom w:val="0"/>
                  <w:divBdr>
                    <w:top w:val="none" w:sz="0" w:space="0" w:color="auto"/>
                    <w:left w:val="none" w:sz="0" w:space="0" w:color="auto"/>
                    <w:bottom w:val="none" w:sz="0" w:space="0" w:color="auto"/>
                    <w:right w:val="none" w:sz="0" w:space="0" w:color="auto"/>
                  </w:divBdr>
                </w:div>
                <w:div w:id="1008479148">
                  <w:marLeft w:val="0"/>
                  <w:marRight w:val="0"/>
                  <w:marTop w:val="0"/>
                  <w:marBottom w:val="0"/>
                  <w:divBdr>
                    <w:top w:val="none" w:sz="0" w:space="0" w:color="auto"/>
                    <w:left w:val="none" w:sz="0" w:space="0" w:color="auto"/>
                    <w:bottom w:val="none" w:sz="0" w:space="0" w:color="auto"/>
                    <w:right w:val="none" w:sz="0" w:space="0" w:color="auto"/>
                  </w:divBdr>
                </w:div>
                <w:div w:id="2076705779">
                  <w:marLeft w:val="0"/>
                  <w:marRight w:val="0"/>
                  <w:marTop w:val="0"/>
                  <w:marBottom w:val="0"/>
                  <w:divBdr>
                    <w:top w:val="none" w:sz="0" w:space="0" w:color="auto"/>
                    <w:left w:val="none" w:sz="0" w:space="0" w:color="auto"/>
                    <w:bottom w:val="none" w:sz="0" w:space="0" w:color="auto"/>
                    <w:right w:val="none" w:sz="0" w:space="0" w:color="auto"/>
                  </w:divBdr>
                </w:div>
                <w:div w:id="210726540">
                  <w:marLeft w:val="0"/>
                  <w:marRight w:val="0"/>
                  <w:marTop w:val="0"/>
                  <w:marBottom w:val="0"/>
                  <w:divBdr>
                    <w:top w:val="none" w:sz="0" w:space="0" w:color="auto"/>
                    <w:left w:val="none" w:sz="0" w:space="0" w:color="auto"/>
                    <w:bottom w:val="none" w:sz="0" w:space="0" w:color="auto"/>
                    <w:right w:val="none" w:sz="0" w:space="0" w:color="auto"/>
                  </w:divBdr>
                </w:div>
                <w:div w:id="216823235">
                  <w:marLeft w:val="0"/>
                  <w:marRight w:val="0"/>
                  <w:marTop w:val="0"/>
                  <w:marBottom w:val="0"/>
                  <w:divBdr>
                    <w:top w:val="none" w:sz="0" w:space="0" w:color="auto"/>
                    <w:left w:val="none" w:sz="0" w:space="0" w:color="auto"/>
                    <w:bottom w:val="none" w:sz="0" w:space="0" w:color="auto"/>
                    <w:right w:val="none" w:sz="0" w:space="0" w:color="auto"/>
                  </w:divBdr>
                </w:div>
                <w:div w:id="1969047365">
                  <w:marLeft w:val="0"/>
                  <w:marRight w:val="0"/>
                  <w:marTop w:val="0"/>
                  <w:marBottom w:val="0"/>
                  <w:divBdr>
                    <w:top w:val="none" w:sz="0" w:space="0" w:color="auto"/>
                    <w:left w:val="none" w:sz="0" w:space="0" w:color="auto"/>
                    <w:bottom w:val="none" w:sz="0" w:space="0" w:color="auto"/>
                    <w:right w:val="none" w:sz="0" w:space="0" w:color="auto"/>
                  </w:divBdr>
                </w:div>
                <w:div w:id="777456374">
                  <w:marLeft w:val="0"/>
                  <w:marRight w:val="0"/>
                  <w:marTop w:val="0"/>
                  <w:marBottom w:val="0"/>
                  <w:divBdr>
                    <w:top w:val="none" w:sz="0" w:space="0" w:color="auto"/>
                    <w:left w:val="none" w:sz="0" w:space="0" w:color="auto"/>
                    <w:bottom w:val="none" w:sz="0" w:space="0" w:color="auto"/>
                    <w:right w:val="none" w:sz="0" w:space="0" w:color="auto"/>
                  </w:divBdr>
                </w:div>
                <w:div w:id="44179879">
                  <w:marLeft w:val="0"/>
                  <w:marRight w:val="0"/>
                  <w:marTop w:val="0"/>
                  <w:marBottom w:val="0"/>
                  <w:divBdr>
                    <w:top w:val="none" w:sz="0" w:space="0" w:color="auto"/>
                    <w:left w:val="none" w:sz="0" w:space="0" w:color="auto"/>
                    <w:bottom w:val="none" w:sz="0" w:space="0" w:color="auto"/>
                    <w:right w:val="none" w:sz="0" w:space="0" w:color="auto"/>
                  </w:divBdr>
                </w:div>
                <w:div w:id="637415253">
                  <w:marLeft w:val="0"/>
                  <w:marRight w:val="0"/>
                  <w:marTop w:val="0"/>
                  <w:marBottom w:val="0"/>
                  <w:divBdr>
                    <w:top w:val="none" w:sz="0" w:space="0" w:color="auto"/>
                    <w:left w:val="none" w:sz="0" w:space="0" w:color="auto"/>
                    <w:bottom w:val="none" w:sz="0" w:space="0" w:color="auto"/>
                    <w:right w:val="none" w:sz="0" w:space="0" w:color="auto"/>
                  </w:divBdr>
                </w:div>
                <w:div w:id="1822456605">
                  <w:marLeft w:val="0"/>
                  <w:marRight w:val="0"/>
                  <w:marTop w:val="0"/>
                  <w:marBottom w:val="0"/>
                  <w:divBdr>
                    <w:top w:val="none" w:sz="0" w:space="0" w:color="auto"/>
                    <w:left w:val="none" w:sz="0" w:space="0" w:color="auto"/>
                    <w:bottom w:val="none" w:sz="0" w:space="0" w:color="auto"/>
                    <w:right w:val="none" w:sz="0" w:space="0" w:color="auto"/>
                  </w:divBdr>
                </w:div>
                <w:div w:id="914313663">
                  <w:marLeft w:val="0"/>
                  <w:marRight w:val="0"/>
                  <w:marTop w:val="0"/>
                  <w:marBottom w:val="0"/>
                  <w:divBdr>
                    <w:top w:val="none" w:sz="0" w:space="0" w:color="auto"/>
                    <w:left w:val="none" w:sz="0" w:space="0" w:color="auto"/>
                    <w:bottom w:val="none" w:sz="0" w:space="0" w:color="auto"/>
                    <w:right w:val="none" w:sz="0" w:space="0" w:color="auto"/>
                  </w:divBdr>
                </w:div>
                <w:div w:id="642319993">
                  <w:marLeft w:val="0"/>
                  <w:marRight w:val="0"/>
                  <w:marTop w:val="0"/>
                  <w:marBottom w:val="0"/>
                  <w:divBdr>
                    <w:top w:val="none" w:sz="0" w:space="0" w:color="auto"/>
                    <w:left w:val="none" w:sz="0" w:space="0" w:color="auto"/>
                    <w:bottom w:val="none" w:sz="0" w:space="0" w:color="auto"/>
                    <w:right w:val="none" w:sz="0" w:space="0" w:color="auto"/>
                  </w:divBdr>
                </w:div>
                <w:div w:id="1400324532">
                  <w:marLeft w:val="0"/>
                  <w:marRight w:val="0"/>
                  <w:marTop w:val="0"/>
                  <w:marBottom w:val="0"/>
                  <w:divBdr>
                    <w:top w:val="none" w:sz="0" w:space="0" w:color="auto"/>
                    <w:left w:val="none" w:sz="0" w:space="0" w:color="auto"/>
                    <w:bottom w:val="none" w:sz="0" w:space="0" w:color="auto"/>
                    <w:right w:val="none" w:sz="0" w:space="0" w:color="auto"/>
                  </w:divBdr>
                </w:div>
                <w:div w:id="606230231">
                  <w:marLeft w:val="0"/>
                  <w:marRight w:val="0"/>
                  <w:marTop w:val="0"/>
                  <w:marBottom w:val="0"/>
                  <w:divBdr>
                    <w:top w:val="none" w:sz="0" w:space="0" w:color="auto"/>
                    <w:left w:val="none" w:sz="0" w:space="0" w:color="auto"/>
                    <w:bottom w:val="none" w:sz="0" w:space="0" w:color="auto"/>
                    <w:right w:val="none" w:sz="0" w:space="0" w:color="auto"/>
                  </w:divBdr>
                </w:div>
                <w:div w:id="615601657">
                  <w:marLeft w:val="0"/>
                  <w:marRight w:val="0"/>
                  <w:marTop w:val="0"/>
                  <w:marBottom w:val="0"/>
                  <w:divBdr>
                    <w:top w:val="none" w:sz="0" w:space="0" w:color="auto"/>
                    <w:left w:val="none" w:sz="0" w:space="0" w:color="auto"/>
                    <w:bottom w:val="none" w:sz="0" w:space="0" w:color="auto"/>
                    <w:right w:val="none" w:sz="0" w:space="0" w:color="auto"/>
                  </w:divBdr>
                </w:div>
                <w:div w:id="1487938563">
                  <w:marLeft w:val="0"/>
                  <w:marRight w:val="0"/>
                  <w:marTop w:val="0"/>
                  <w:marBottom w:val="0"/>
                  <w:divBdr>
                    <w:top w:val="none" w:sz="0" w:space="0" w:color="auto"/>
                    <w:left w:val="none" w:sz="0" w:space="0" w:color="auto"/>
                    <w:bottom w:val="none" w:sz="0" w:space="0" w:color="auto"/>
                    <w:right w:val="none" w:sz="0" w:space="0" w:color="auto"/>
                  </w:divBdr>
                </w:div>
                <w:div w:id="173107174">
                  <w:marLeft w:val="0"/>
                  <w:marRight w:val="0"/>
                  <w:marTop w:val="0"/>
                  <w:marBottom w:val="0"/>
                  <w:divBdr>
                    <w:top w:val="none" w:sz="0" w:space="0" w:color="auto"/>
                    <w:left w:val="none" w:sz="0" w:space="0" w:color="auto"/>
                    <w:bottom w:val="none" w:sz="0" w:space="0" w:color="auto"/>
                    <w:right w:val="none" w:sz="0" w:space="0" w:color="auto"/>
                  </w:divBdr>
                </w:div>
                <w:div w:id="281157253">
                  <w:marLeft w:val="0"/>
                  <w:marRight w:val="0"/>
                  <w:marTop w:val="0"/>
                  <w:marBottom w:val="0"/>
                  <w:divBdr>
                    <w:top w:val="none" w:sz="0" w:space="0" w:color="auto"/>
                    <w:left w:val="none" w:sz="0" w:space="0" w:color="auto"/>
                    <w:bottom w:val="none" w:sz="0" w:space="0" w:color="auto"/>
                    <w:right w:val="none" w:sz="0" w:space="0" w:color="auto"/>
                  </w:divBdr>
                </w:div>
                <w:div w:id="1674338961">
                  <w:marLeft w:val="0"/>
                  <w:marRight w:val="0"/>
                  <w:marTop w:val="0"/>
                  <w:marBottom w:val="0"/>
                  <w:divBdr>
                    <w:top w:val="none" w:sz="0" w:space="0" w:color="auto"/>
                    <w:left w:val="none" w:sz="0" w:space="0" w:color="auto"/>
                    <w:bottom w:val="none" w:sz="0" w:space="0" w:color="auto"/>
                    <w:right w:val="none" w:sz="0" w:space="0" w:color="auto"/>
                  </w:divBdr>
                </w:div>
                <w:div w:id="1924794902">
                  <w:marLeft w:val="0"/>
                  <w:marRight w:val="0"/>
                  <w:marTop w:val="0"/>
                  <w:marBottom w:val="0"/>
                  <w:divBdr>
                    <w:top w:val="none" w:sz="0" w:space="0" w:color="auto"/>
                    <w:left w:val="none" w:sz="0" w:space="0" w:color="auto"/>
                    <w:bottom w:val="none" w:sz="0" w:space="0" w:color="auto"/>
                    <w:right w:val="none" w:sz="0" w:space="0" w:color="auto"/>
                  </w:divBdr>
                </w:div>
                <w:div w:id="143933118">
                  <w:marLeft w:val="0"/>
                  <w:marRight w:val="0"/>
                  <w:marTop w:val="0"/>
                  <w:marBottom w:val="0"/>
                  <w:divBdr>
                    <w:top w:val="none" w:sz="0" w:space="0" w:color="auto"/>
                    <w:left w:val="none" w:sz="0" w:space="0" w:color="auto"/>
                    <w:bottom w:val="none" w:sz="0" w:space="0" w:color="auto"/>
                    <w:right w:val="none" w:sz="0" w:space="0" w:color="auto"/>
                  </w:divBdr>
                </w:div>
                <w:div w:id="199174564">
                  <w:marLeft w:val="0"/>
                  <w:marRight w:val="0"/>
                  <w:marTop w:val="0"/>
                  <w:marBottom w:val="0"/>
                  <w:divBdr>
                    <w:top w:val="none" w:sz="0" w:space="0" w:color="auto"/>
                    <w:left w:val="none" w:sz="0" w:space="0" w:color="auto"/>
                    <w:bottom w:val="none" w:sz="0" w:space="0" w:color="auto"/>
                    <w:right w:val="none" w:sz="0" w:space="0" w:color="auto"/>
                  </w:divBdr>
                </w:div>
                <w:div w:id="127360093">
                  <w:marLeft w:val="0"/>
                  <w:marRight w:val="0"/>
                  <w:marTop w:val="0"/>
                  <w:marBottom w:val="0"/>
                  <w:divBdr>
                    <w:top w:val="none" w:sz="0" w:space="0" w:color="auto"/>
                    <w:left w:val="none" w:sz="0" w:space="0" w:color="auto"/>
                    <w:bottom w:val="none" w:sz="0" w:space="0" w:color="auto"/>
                    <w:right w:val="none" w:sz="0" w:space="0" w:color="auto"/>
                  </w:divBdr>
                </w:div>
                <w:div w:id="1939020059">
                  <w:marLeft w:val="0"/>
                  <w:marRight w:val="0"/>
                  <w:marTop w:val="0"/>
                  <w:marBottom w:val="0"/>
                  <w:divBdr>
                    <w:top w:val="none" w:sz="0" w:space="0" w:color="auto"/>
                    <w:left w:val="none" w:sz="0" w:space="0" w:color="auto"/>
                    <w:bottom w:val="none" w:sz="0" w:space="0" w:color="auto"/>
                    <w:right w:val="none" w:sz="0" w:space="0" w:color="auto"/>
                  </w:divBdr>
                </w:div>
                <w:div w:id="1116871988">
                  <w:marLeft w:val="0"/>
                  <w:marRight w:val="0"/>
                  <w:marTop w:val="0"/>
                  <w:marBottom w:val="0"/>
                  <w:divBdr>
                    <w:top w:val="none" w:sz="0" w:space="0" w:color="auto"/>
                    <w:left w:val="none" w:sz="0" w:space="0" w:color="auto"/>
                    <w:bottom w:val="none" w:sz="0" w:space="0" w:color="auto"/>
                    <w:right w:val="none" w:sz="0" w:space="0" w:color="auto"/>
                  </w:divBdr>
                </w:div>
                <w:div w:id="1599411801">
                  <w:marLeft w:val="0"/>
                  <w:marRight w:val="0"/>
                  <w:marTop w:val="0"/>
                  <w:marBottom w:val="0"/>
                  <w:divBdr>
                    <w:top w:val="none" w:sz="0" w:space="0" w:color="auto"/>
                    <w:left w:val="none" w:sz="0" w:space="0" w:color="auto"/>
                    <w:bottom w:val="none" w:sz="0" w:space="0" w:color="auto"/>
                    <w:right w:val="none" w:sz="0" w:space="0" w:color="auto"/>
                  </w:divBdr>
                </w:div>
                <w:div w:id="1718624939">
                  <w:marLeft w:val="0"/>
                  <w:marRight w:val="0"/>
                  <w:marTop w:val="0"/>
                  <w:marBottom w:val="0"/>
                  <w:divBdr>
                    <w:top w:val="none" w:sz="0" w:space="0" w:color="auto"/>
                    <w:left w:val="none" w:sz="0" w:space="0" w:color="auto"/>
                    <w:bottom w:val="none" w:sz="0" w:space="0" w:color="auto"/>
                    <w:right w:val="none" w:sz="0" w:space="0" w:color="auto"/>
                  </w:divBdr>
                </w:div>
                <w:div w:id="2142728926">
                  <w:marLeft w:val="0"/>
                  <w:marRight w:val="0"/>
                  <w:marTop w:val="0"/>
                  <w:marBottom w:val="0"/>
                  <w:divBdr>
                    <w:top w:val="none" w:sz="0" w:space="0" w:color="auto"/>
                    <w:left w:val="none" w:sz="0" w:space="0" w:color="auto"/>
                    <w:bottom w:val="none" w:sz="0" w:space="0" w:color="auto"/>
                    <w:right w:val="none" w:sz="0" w:space="0" w:color="auto"/>
                  </w:divBdr>
                </w:div>
                <w:div w:id="1558592927">
                  <w:marLeft w:val="0"/>
                  <w:marRight w:val="0"/>
                  <w:marTop w:val="0"/>
                  <w:marBottom w:val="0"/>
                  <w:divBdr>
                    <w:top w:val="none" w:sz="0" w:space="0" w:color="auto"/>
                    <w:left w:val="none" w:sz="0" w:space="0" w:color="auto"/>
                    <w:bottom w:val="none" w:sz="0" w:space="0" w:color="auto"/>
                    <w:right w:val="none" w:sz="0" w:space="0" w:color="auto"/>
                  </w:divBdr>
                </w:div>
                <w:div w:id="84882222">
                  <w:marLeft w:val="0"/>
                  <w:marRight w:val="0"/>
                  <w:marTop w:val="0"/>
                  <w:marBottom w:val="0"/>
                  <w:divBdr>
                    <w:top w:val="none" w:sz="0" w:space="0" w:color="auto"/>
                    <w:left w:val="none" w:sz="0" w:space="0" w:color="auto"/>
                    <w:bottom w:val="none" w:sz="0" w:space="0" w:color="auto"/>
                    <w:right w:val="none" w:sz="0" w:space="0" w:color="auto"/>
                  </w:divBdr>
                </w:div>
                <w:div w:id="46420091">
                  <w:marLeft w:val="0"/>
                  <w:marRight w:val="0"/>
                  <w:marTop w:val="0"/>
                  <w:marBottom w:val="0"/>
                  <w:divBdr>
                    <w:top w:val="none" w:sz="0" w:space="0" w:color="auto"/>
                    <w:left w:val="none" w:sz="0" w:space="0" w:color="auto"/>
                    <w:bottom w:val="none" w:sz="0" w:space="0" w:color="auto"/>
                    <w:right w:val="none" w:sz="0" w:space="0" w:color="auto"/>
                  </w:divBdr>
                </w:div>
                <w:div w:id="374547707">
                  <w:marLeft w:val="0"/>
                  <w:marRight w:val="0"/>
                  <w:marTop w:val="0"/>
                  <w:marBottom w:val="0"/>
                  <w:divBdr>
                    <w:top w:val="none" w:sz="0" w:space="0" w:color="auto"/>
                    <w:left w:val="none" w:sz="0" w:space="0" w:color="auto"/>
                    <w:bottom w:val="none" w:sz="0" w:space="0" w:color="auto"/>
                    <w:right w:val="none" w:sz="0" w:space="0" w:color="auto"/>
                  </w:divBdr>
                </w:div>
                <w:div w:id="1196574979">
                  <w:marLeft w:val="0"/>
                  <w:marRight w:val="0"/>
                  <w:marTop w:val="0"/>
                  <w:marBottom w:val="0"/>
                  <w:divBdr>
                    <w:top w:val="none" w:sz="0" w:space="0" w:color="auto"/>
                    <w:left w:val="none" w:sz="0" w:space="0" w:color="auto"/>
                    <w:bottom w:val="none" w:sz="0" w:space="0" w:color="auto"/>
                    <w:right w:val="none" w:sz="0" w:space="0" w:color="auto"/>
                  </w:divBdr>
                </w:div>
                <w:div w:id="502863984">
                  <w:marLeft w:val="0"/>
                  <w:marRight w:val="0"/>
                  <w:marTop w:val="0"/>
                  <w:marBottom w:val="0"/>
                  <w:divBdr>
                    <w:top w:val="none" w:sz="0" w:space="0" w:color="auto"/>
                    <w:left w:val="none" w:sz="0" w:space="0" w:color="auto"/>
                    <w:bottom w:val="none" w:sz="0" w:space="0" w:color="auto"/>
                    <w:right w:val="none" w:sz="0" w:space="0" w:color="auto"/>
                  </w:divBdr>
                </w:div>
                <w:div w:id="504827234">
                  <w:marLeft w:val="0"/>
                  <w:marRight w:val="0"/>
                  <w:marTop w:val="0"/>
                  <w:marBottom w:val="0"/>
                  <w:divBdr>
                    <w:top w:val="none" w:sz="0" w:space="0" w:color="auto"/>
                    <w:left w:val="none" w:sz="0" w:space="0" w:color="auto"/>
                    <w:bottom w:val="none" w:sz="0" w:space="0" w:color="auto"/>
                    <w:right w:val="none" w:sz="0" w:space="0" w:color="auto"/>
                  </w:divBdr>
                </w:div>
                <w:div w:id="1819376719">
                  <w:marLeft w:val="0"/>
                  <w:marRight w:val="0"/>
                  <w:marTop w:val="0"/>
                  <w:marBottom w:val="0"/>
                  <w:divBdr>
                    <w:top w:val="none" w:sz="0" w:space="0" w:color="auto"/>
                    <w:left w:val="none" w:sz="0" w:space="0" w:color="auto"/>
                    <w:bottom w:val="none" w:sz="0" w:space="0" w:color="auto"/>
                    <w:right w:val="none" w:sz="0" w:space="0" w:color="auto"/>
                  </w:divBdr>
                </w:div>
                <w:div w:id="469445949">
                  <w:marLeft w:val="0"/>
                  <w:marRight w:val="0"/>
                  <w:marTop w:val="0"/>
                  <w:marBottom w:val="0"/>
                  <w:divBdr>
                    <w:top w:val="none" w:sz="0" w:space="0" w:color="auto"/>
                    <w:left w:val="none" w:sz="0" w:space="0" w:color="auto"/>
                    <w:bottom w:val="none" w:sz="0" w:space="0" w:color="auto"/>
                    <w:right w:val="none" w:sz="0" w:space="0" w:color="auto"/>
                  </w:divBdr>
                </w:div>
                <w:div w:id="358314893">
                  <w:marLeft w:val="0"/>
                  <w:marRight w:val="0"/>
                  <w:marTop w:val="0"/>
                  <w:marBottom w:val="0"/>
                  <w:divBdr>
                    <w:top w:val="none" w:sz="0" w:space="0" w:color="auto"/>
                    <w:left w:val="none" w:sz="0" w:space="0" w:color="auto"/>
                    <w:bottom w:val="none" w:sz="0" w:space="0" w:color="auto"/>
                    <w:right w:val="none" w:sz="0" w:space="0" w:color="auto"/>
                  </w:divBdr>
                </w:div>
                <w:div w:id="68307203">
                  <w:marLeft w:val="0"/>
                  <w:marRight w:val="0"/>
                  <w:marTop w:val="0"/>
                  <w:marBottom w:val="0"/>
                  <w:divBdr>
                    <w:top w:val="none" w:sz="0" w:space="0" w:color="auto"/>
                    <w:left w:val="none" w:sz="0" w:space="0" w:color="auto"/>
                    <w:bottom w:val="none" w:sz="0" w:space="0" w:color="auto"/>
                    <w:right w:val="none" w:sz="0" w:space="0" w:color="auto"/>
                  </w:divBdr>
                </w:div>
                <w:div w:id="675616691">
                  <w:marLeft w:val="0"/>
                  <w:marRight w:val="0"/>
                  <w:marTop w:val="0"/>
                  <w:marBottom w:val="0"/>
                  <w:divBdr>
                    <w:top w:val="none" w:sz="0" w:space="0" w:color="auto"/>
                    <w:left w:val="none" w:sz="0" w:space="0" w:color="auto"/>
                    <w:bottom w:val="none" w:sz="0" w:space="0" w:color="auto"/>
                    <w:right w:val="none" w:sz="0" w:space="0" w:color="auto"/>
                  </w:divBdr>
                </w:div>
                <w:div w:id="903177426">
                  <w:marLeft w:val="0"/>
                  <w:marRight w:val="0"/>
                  <w:marTop w:val="0"/>
                  <w:marBottom w:val="0"/>
                  <w:divBdr>
                    <w:top w:val="none" w:sz="0" w:space="0" w:color="auto"/>
                    <w:left w:val="none" w:sz="0" w:space="0" w:color="auto"/>
                    <w:bottom w:val="none" w:sz="0" w:space="0" w:color="auto"/>
                    <w:right w:val="none" w:sz="0" w:space="0" w:color="auto"/>
                  </w:divBdr>
                </w:div>
                <w:div w:id="1826698287">
                  <w:marLeft w:val="0"/>
                  <w:marRight w:val="0"/>
                  <w:marTop w:val="0"/>
                  <w:marBottom w:val="0"/>
                  <w:divBdr>
                    <w:top w:val="none" w:sz="0" w:space="0" w:color="auto"/>
                    <w:left w:val="none" w:sz="0" w:space="0" w:color="auto"/>
                    <w:bottom w:val="none" w:sz="0" w:space="0" w:color="auto"/>
                    <w:right w:val="none" w:sz="0" w:space="0" w:color="auto"/>
                  </w:divBdr>
                </w:div>
                <w:div w:id="230427097">
                  <w:marLeft w:val="0"/>
                  <w:marRight w:val="0"/>
                  <w:marTop w:val="0"/>
                  <w:marBottom w:val="0"/>
                  <w:divBdr>
                    <w:top w:val="none" w:sz="0" w:space="0" w:color="auto"/>
                    <w:left w:val="none" w:sz="0" w:space="0" w:color="auto"/>
                    <w:bottom w:val="none" w:sz="0" w:space="0" w:color="auto"/>
                    <w:right w:val="none" w:sz="0" w:space="0" w:color="auto"/>
                  </w:divBdr>
                </w:div>
                <w:div w:id="1445230805">
                  <w:marLeft w:val="0"/>
                  <w:marRight w:val="0"/>
                  <w:marTop w:val="0"/>
                  <w:marBottom w:val="0"/>
                  <w:divBdr>
                    <w:top w:val="none" w:sz="0" w:space="0" w:color="auto"/>
                    <w:left w:val="none" w:sz="0" w:space="0" w:color="auto"/>
                    <w:bottom w:val="none" w:sz="0" w:space="0" w:color="auto"/>
                    <w:right w:val="none" w:sz="0" w:space="0" w:color="auto"/>
                  </w:divBdr>
                </w:div>
                <w:div w:id="1075519247">
                  <w:marLeft w:val="0"/>
                  <w:marRight w:val="0"/>
                  <w:marTop w:val="0"/>
                  <w:marBottom w:val="0"/>
                  <w:divBdr>
                    <w:top w:val="none" w:sz="0" w:space="0" w:color="auto"/>
                    <w:left w:val="none" w:sz="0" w:space="0" w:color="auto"/>
                    <w:bottom w:val="none" w:sz="0" w:space="0" w:color="auto"/>
                    <w:right w:val="none" w:sz="0" w:space="0" w:color="auto"/>
                  </w:divBdr>
                </w:div>
                <w:div w:id="513616718">
                  <w:marLeft w:val="0"/>
                  <w:marRight w:val="0"/>
                  <w:marTop w:val="0"/>
                  <w:marBottom w:val="0"/>
                  <w:divBdr>
                    <w:top w:val="none" w:sz="0" w:space="0" w:color="auto"/>
                    <w:left w:val="none" w:sz="0" w:space="0" w:color="auto"/>
                    <w:bottom w:val="none" w:sz="0" w:space="0" w:color="auto"/>
                    <w:right w:val="none" w:sz="0" w:space="0" w:color="auto"/>
                  </w:divBdr>
                </w:div>
                <w:div w:id="1781410298">
                  <w:marLeft w:val="0"/>
                  <w:marRight w:val="0"/>
                  <w:marTop w:val="0"/>
                  <w:marBottom w:val="0"/>
                  <w:divBdr>
                    <w:top w:val="none" w:sz="0" w:space="0" w:color="auto"/>
                    <w:left w:val="none" w:sz="0" w:space="0" w:color="auto"/>
                    <w:bottom w:val="none" w:sz="0" w:space="0" w:color="auto"/>
                    <w:right w:val="none" w:sz="0" w:space="0" w:color="auto"/>
                  </w:divBdr>
                </w:div>
                <w:div w:id="1933972812">
                  <w:marLeft w:val="0"/>
                  <w:marRight w:val="0"/>
                  <w:marTop w:val="0"/>
                  <w:marBottom w:val="0"/>
                  <w:divBdr>
                    <w:top w:val="none" w:sz="0" w:space="0" w:color="auto"/>
                    <w:left w:val="none" w:sz="0" w:space="0" w:color="auto"/>
                    <w:bottom w:val="none" w:sz="0" w:space="0" w:color="auto"/>
                    <w:right w:val="none" w:sz="0" w:space="0" w:color="auto"/>
                  </w:divBdr>
                </w:div>
                <w:div w:id="21710400">
                  <w:marLeft w:val="0"/>
                  <w:marRight w:val="0"/>
                  <w:marTop w:val="0"/>
                  <w:marBottom w:val="0"/>
                  <w:divBdr>
                    <w:top w:val="none" w:sz="0" w:space="0" w:color="auto"/>
                    <w:left w:val="none" w:sz="0" w:space="0" w:color="auto"/>
                    <w:bottom w:val="none" w:sz="0" w:space="0" w:color="auto"/>
                    <w:right w:val="none" w:sz="0" w:space="0" w:color="auto"/>
                  </w:divBdr>
                </w:div>
                <w:div w:id="373120670">
                  <w:marLeft w:val="0"/>
                  <w:marRight w:val="0"/>
                  <w:marTop w:val="0"/>
                  <w:marBottom w:val="0"/>
                  <w:divBdr>
                    <w:top w:val="none" w:sz="0" w:space="0" w:color="auto"/>
                    <w:left w:val="none" w:sz="0" w:space="0" w:color="auto"/>
                    <w:bottom w:val="none" w:sz="0" w:space="0" w:color="auto"/>
                    <w:right w:val="none" w:sz="0" w:space="0" w:color="auto"/>
                  </w:divBdr>
                </w:div>
                <w:div w:id="1897156333">
                  <w:marLeft w:val="0"/>
                  <w:marRight w:val="0"/>
                  <w:marTop w:val="0"/>
                  <w:marBottom w:val="0"/>
                  <w:divBdr>
                    <w:top w:val="none" w:sz="0" w:space="0" w:color="auto"/>
                    <w:left w:val="none" w:sz="0" w:space="0" w:color="auto"/>
                    <w:bottom w:val="none" w:sz="0" w:space="0" w:color="auto"/>
                    <w:right w:val="none" w:sz="0" w:space="0" w:color="auto"/>
                  </w:divBdr>
                </w:div>
                <w:div w:id="2036735815">
                  <w:marLeft w:val="0"/>
                  <w:marRight w:val="0"/>
                  <w:marTop w:val="0"/>
                  <w:marBottom w:val="0"/>
                  <w:divBdr>
                    <w:top w:val="none" w:sz="0" w:space="0" w:color="auto"/>
                    <w:left w:val="none" w:sz="0" w:space="0" w:color="auto"/>
                    <w:bottom w:val="none" w:sz="0" w:space="0" w:color="auto"/>
                    <w:right w:val="none" w:sz="0" w:space="0" w:color="auto"/>
                  </w:divBdr>
                </w:div>
                <w:div w:id="77798455">
                  <w:marLeft w:val="0"/>
                  <w:marRight w:val="0"/>
                  <w:marTop w:val="0"/>
                  <w:marBottom w:val="0"/>
                  <w:divBdr>
                    <w:top w:val="none" w:sz="0" w:space="0" w:color="auto"/>
                    <w:left w:val="none" w:sz="0" w:space="0" w:color="auto"/>
                    <w:bottom w:val="none" w:sz="0" w:space="0" w:color="auto"/>
                    <w:right w:val="none" w:sz="0" w:space="0" w:color="auto"/>
                  </w:divBdr>
                </w:div>
                <w:div w:id="141578808">
                  <w:marLeft w:val="0"/>
                  <w:marRight w:val="0"/>
                  <w:marTop w:val="0"/>
                  <w:marBottom w:val="0"/>
                  <w:divBdr>
                    <w:top w:val="none" w:sz="0" w:space="0" w:color="auto"/>
                    <w:left w:val="none" w:sz="0" w:space="0" w:color="auto"/>
                    <w:bottom w:val="none" w:sz="0" w:space="0" w:color="auto"/>
                    <w:right w:val="none" w:sz="0" w:space="0" w:color="auto"/>
                  </w:divBdr>
                </w:div>
                <w:div w:id="1233472013">
                  <w:marLeft w:val="0"/>
                  <w:marRight w:val="0"/>
                  <w:marTop w:val="0"/>
                  <w:marBottom w:val="0"/>
                  <w:divBdr>
                    <w:top w:val="none" w:sz="0" w:space="0" w:color="auto"/>
                    <w:left w:val="none" w:sz="0" w:space="0" w:color="auto"/>
                    <w:bottom w:val="none" w:sz="0" w:space="0" w:color="auto"/>
                    <w:right w:val="none" w:sz="0" w:space="0" w:color="auto"/>
                  </w:divBdr>
                </w:div>
                <w:div w:id="2001159016">
                  <w:marLeft w:val="0"/>
                  <w:marRight w:val="0"/>
                  <w:marTop w:val="0"/>
                  <w:marBottom w:val="0"/>
                  <w:divBdr>
                    <w:top w:val="none" w:sz="0" w:space="0" w:color="auto"/>
                    <w:left w:val="none" w:sz="0" w:space="0" w:color="auto"/>
                    <w:bottom w:val="none" w:sz="0" w:space="0" w:color="auto"/>
                    <w:right w:val="none" w:sz="0" w:space="0" w:color="auto"/>
                  </w:divBdr>
                </w:div>
                <w:div w:id="77485790">
                  <w:marLeft w:val="0"/>
                  <w:marRight w:val="0"/>
                  <w:marTop w:val="0"/>
                  <w:marBottom w:val="0"/>
                  <w:divBdr>
                    <w:top w:val="none" w:sz="0" w:space="0" w:color="auto"/>
                    <w:left w:val="none" w:sz="0" w:space="0" w:color="auto"/>
                    <w:bottom w:val="none" w:sz="0" w:space="0" w:color="auto"/>
                    <w:right w:val="none" w:sz="0" w:space="0" w:color="auto"/>
                  </w:divBdr>
                </w:div>
                <w:div w:id="445775926">
                  <w:marLeft w:val="0"/>
                  <w:marRight w:val="0"/>
                  <w:marTop w:val="0"/>
                  <w:marBottom w:val="0"/>
                  <w:divBdr>
                    <w:top w:val="none" w:sz="0" w:space="0" w:color="auto"/>
                    <w:left w:val="none" w:sz="0" w:space="0" w:color="auto"/>
                    <w:bottom w:val="none" w:sz="0" w:space="0" w:color="auto"/>
                    <w:right w:val="none" w:sz="0" w:space="0" w:color="auto"/>
                  </w:divBdr>
                </w:div>
                <w:div w:id="251475416">
                  <w:marLeft w:val="0"/>
                  <w:marRight w:val="0"/>
                  <w:marTop w:val="0"/>
                  <w:marBottom w:val="0"/>
                  <w:divBdr>
                    <w:top w:val="none" w:sz="0" w:space="0" w:color="auto"/>
                    <w:left w:val="none" w:sz="0" w:space="0" w:color="auto"/>
                    <w:bottom w:val="none" w:sz="0" w:space="0" w:color="auto"/>
                    <w:right w:val="none" w:sz="0" w:space="0" w:color="auto"/>
                  </w:divBdr>
                </w:div>
                <w:div w:id="1074819228">
                  <w:marLeft w:val="0"/>
                  <w:marRight w:val="0"/>
                  <w:marTop w:val="0"/>
                  <w:marBottom w:val="0"/>
                  <w:divBdr>
                    <w:top w:val="none" w:sz="0" w:space="0" w:color="auto"/>
                    <w:left w:val="none" w:sz="0" w:space="0" w:color="auto"/>
                    <w:bottom w:val="none" w:sz="0" w:space="0" w:color="auto"/>
                    <w:right w:val="none" w:sz="0" w:space="0" w:color="auto"/>
                  </w:divBdr>
                </w:div>
                <w:div w:id="1253931757">
                  <w:marLeft w:val="0"/>
                  <w:marRight w:val="0"/>
                  <w:marTop w:val="0"/>
                  <w:marBottom w:val="0"/>
                  <w:divBdr>
                    <w:top w:val="none" w:sz="0" w:space="0" w:color="auto"/>
                    <w:left w:val="none" w:sz="0" w:space="0" w:color="auto"/>
                    <w:bottom w:val="none" w:sz="0" w:space="0" w:color="auto"/>
                    <w:right w:val="none" w:sz="0" w:space="0" w:color="auto"/>
                  </w:divBdr>
                </w:div>
                <w:div w:id="163204078">
                  <w:marLeft w:val="0"/>
                  <w:marRight w:val="0"/>
                  <w:marTop w:val="0"/>
                  <w:marBottom w:val="0"/>
                  <w:divBdr>
                    <w:top w:val="none" w:sz="0" w:space="0" w:color="auto"/>
                    <w:left w:val="none" w:sz="0" w:space="0" w:color="auto"/>
                    <w:bottom w:val="none" w:sz="0" w:space="0" w:color="auto"/>
                    <w:right w:val="none" w:sz="0" w:space="0" w:color="auto"/>
                  </w:divBdr>
                </w:div>
                <w:div w:id="218635949">
                  <w:marLeft w:val="0"/>
                  <w:marRight w:val="0"/>
                  <w:marTop w:val="0"/>
                  <w:marBottom w:val="0"/>
                  <w:divBdr>
                    <w:top w:val="none" w:sz="0" w:space="0" w:color="auto"/>
                    <w:left w:val="none" w:sz="0" w:space="0" w:color="auto"/>
                    <w:bottom w:val="none" w:sz="0" w:space="0" w:color="auto"/>
                    <w:right w:val="none" w:sz="0" w:space="0" w:color="auto"/>
                  </w:divBdr>
                </w:div>
                <w:div w:id="1698893883">
                  <w:marLeft w:val="0"/>
                  <w:marRight w:val="0"/>
                  <w:marTop w:val="0"/>
                  <w:marBottom w:val="0"/>
                  <w:divBdr>
                    <w:top w:val="none" w:sz="0" w:space="0" w:color="auto"/>
                    <w:left w:val="none" w:sz="0" w:space="0" w:color="auto"/>
                    <w:bottom w:val="none" w:sz="0" w:space="0" w:color="auto"/>
                    <w:right w:val="none" w:sz="0" w:space="0" w:color="auto"/>
                  </w:divBdr>
                </w:div>
                <w:div w:id="833034057">
                  <w:marLeft w:val="0"/>
                  <w:marRight w:val="0"/>
                  <w:marTop w:val="0"/>
                  <w:marBottom w:val="0"/>
                  <w:divBdr>
                    <w:top w:val="none" w:sz="0" w:space="0" w:color="auto"/>
                    <w:left w:val="none" w:sz="0" w:space="0" w:color="auto"/>
                    <w:bottom w:val="none" w:sz="0" w:space="0" w:color="auto"/>
                    <w:right w:val="none" w:sz="0" w:space="0" w:color="auto"/>
                  </w:divBdr>
                </w:div>
                <w:div w:id="1223130422">
                  <w:marLeft w:val="0"/>
                  <w:marRight w:val="0"/>
                  <w:marTop w:val="0"/>
                  <w:marBottom w:val="0"/>
                  <w:divBdr>
                    <w:top w:val="none" w:sz="0" w:space="0" w:color="auto"/>
                    <w:left w:val="none" w:sz="0" w:space="0" w:color="auto"/>
                    <w:bottom w:val="none" w:sz="0" w:space="0" w:color="auto"/>
                    <w:right w:val="none" w:sz="0" w:space="0" w:color="auto"/>
                  </w:divBdr>
                </w:div>
                <w:div w:id="561790115">
                  <w:marLeft w:val="0"/>
                  <w:marRight w:val="0"/>
                  <w:marTop w:val="0"/>
                  <w:marBottom w:val="0"/>
                  <w:divBdr>
                    <w:top w:val="none" w:sz="0" w:space="0" w:color="auto"/>
                    <w:left w:val="none" w:sz="0" w:space="0" w:color="auto"/>
                    <w:bottom w:val="none" w:sz="0" w:space="0" w:color="auto"/>
                    <w:right w:val="none" w:sz="0" w:space="0" w:color="auto"/>
                  </w:divBdr>
                </w:div>
                <w:div w:id="1112746019">
                  <w:marLeft w:val="0"/>
                  <w:marRight w:val="0"/>
                  <w:marTop w:val="0"/>
                  <w:marBottom w:val="0"/>
                  <w:divBdr>
                    <w:top w:val="none" w:sz="0" w:space="0" w:color="auto"/>
                    <w:left w:val="none" w:sz="0" w:space="0" w:color="auto"/>
                    <w:bottom w:val="none" w:sz="0" w:space="0" w:color="auto"/>
                    <w:right w:val="none" w:sz="0" w:space="0" w:color="auto"/>
                  </w:divBdr>
                </w:div>
                <w:div w:id="1423138569">
                  <w:marLeft w:val="0"/>
                  <w:marRight w:val="0"/>
                  <w:marTop w:val="0"/>
                  <w:marBottom w:val="0"/>
                  <w:divBdr>
                    <w:top w:val="none" w:sz="0" w:space="0" w:color="auto"/>
                    <w:left w:val="none" w:sz="0" w:space="0" w:color="auto"/>
                    <w:bottom w:val="none" w:sz="0" w:space="0" w:color="auto"/>
                    <w:right w:val="none" w:sz="0" w:space="0" w:color="auto"/>
                  </w:divBdr>
                </w:div>
                <w:div w:id="2137405997">
                  <w:marLeft w:val="0"/>
                  <w:marRight w:val="0"/>
                  <w:marTop w:val="0"/>
                  <w:marBottom w:val="0"/>
                  <w:divBdr>
                    <w:top w:val="none" w:sz="0" w:space="0" w:color="auto"/>
                    <w:left w:val="none" w:sz="0" w:space="0" w:color="auto"/>
                    <w:bottom w:val="none" w:sz="0" w:space="0" w:color="auto"/>
                    <w:right w:val="none" w:sz="0" w:space="0" w:color="auto"/>
                  </w:divBdr>
                </w:div>
                <w:div w:id="1532691370">
                  <w:marLeft w:val="0"/>
                  <w:marRight w:val="0"/>
                  <w:marTop w:val="0"/>
                  <w:marBottom w:val="0"/>
                  <w:divBdr>
                    <w:top w:val="none" w:sz="0" w:space="0" w:color="auto"/>
                    <w:left w:val="none" w:sz="0" w:space="0" w:color="auto"/>
                    <w:bottom w:val="none" w:sz="0" w:space="0" w:color="auto"/>
                    <w:right w:val="none" w:sz="0" w:space="0" w:color="auto"/>
                  </w:divBdr>
                </w:div>
                <w:div w:id="137234430">
                  <w:marLeft w:val="0"/>
                  <w:marRight w:val="0"/>
                  <w:marTop w:val="0"/>
                  <w:marBottom w:val="0"/>
                  <w:divBdr>
                    <w:top w:val="none" w:sz="0" w:space="0" w:color="auto"/>
                    <w:left w:val="none" w:sz="0" w:space="0" w:color="auto"/>
                    <w:bottom w:val="none" w:sz="0" w:space="0" w:color="auto"/>
                    <w:right w:val="none" w:sz="0" w:space="0" w:color="auto"/>
                  </w:divBdr>
                </w:div>
                <w:div w:id="889538154">
                  <w:marLeft w:val="0"/>
                  <w:marRight w:val="0"/>
                  <w:marTop w:val="0"/>
                  <w:marBottom w:val="0"/>
                  <w:divBdr>
                    <w:top w:val="none" w:sz="0" w:space="0" w:color="auto"/>
                    <w:left w:val="none" w:sz="0" w:space="0" w:color="auto"/>
                    <w:bottom w:val="none" w:sz="0" w:space="0" w:color="auto"/>
                    <w:right w:val="none" w:sz="0" w:space="0" w:color="auto"/>
                  </w:divBdr>
                </w:div>
                <w:div w:id="1760102852">
                  <w:marLeft w:val="0"/>
                  <w:marRight w:val="0"/>
                  <w:marTop w:val="0"/>
                  <w:marBottom w:val="0"/>
                  <w:divBdr>
                    <w:top w:val="none" w:sz="0" w:space="0" w:color="auto"/>
                    <w:left w:val="none" w:sz="0" w:space="0" w:color="auto"/>
                    <w:bottom w:val="none" w:sz="0" w:space="0" w:color="auto"/>
                    <w:right w:val="none" w:sz="0" w:space="0" w:color="auto"/>
                  </w:divBdr>
                </w:div>
                <w:div w:id="826363001">
                  <w:marLeft w:val="0"/>
                  <w:marRight w:val="0"/>
                  <w:marTop w:val="0"/>
                  <w:marBottom w:val="0"/>
                  <w:divBdr>
                    <w:top w:val="none" w:sz="0" w:space="0" w:color="auto"/>
                    <w:left w:val="none" w:sz="0" w:space="0" w:color="auto"/>
                    <w:bottom w:val="none" w:sz="0" w:space="0" w:color="auto"/>
                    <w:right w:val="none" w:sz="0" w:space="0" w:color="auto"/>
                  </w:divBdr>
                </w:div>
                <w:div w:id="1547334837">
                  <w:marLeft w:val="0"/>
                  <w:marRight w:val="0"/>
                  <w:marTop w:val="0"/>
                  <w:marBottom w:val="0"/>
                  <w:divBdr>
                    <w:top w:val="none" w:sz="0" w:space="0" w:color="auto"/>
                    <w:left w:val="none" w:sz="0" w:space="0" w:color="auto"/>
                    <w:bottom w:val="none" w:sz="0" w:space="0" w:color="auto"/>
                    <w:right w:val="none" w:sz="0" w:space="0" w:color="auto"/>
                  </w:divBdr>
                </w:div>
                <w:div w:id="2019624234">
                  <w:marLeft w:val="0"/>
                  <w:marRight w:val="0"/>
                  <w:marTop w:val="0"/>
                  <w:marBottom w:val="0"/>
                  <w:divBdr>
                    <w:top w:val="none" w:sz="0" w:space="0" w:color="auto"/>
                    <w:left w:val="none" w:sz="0" w:space="0" w:color="auto"/>
                    <w:bottom w:val="none" w:sz="0" w:space="0" w:color="auto"/>
                    <w:right w:val="none" w:sz="0" w:space="0" w:color="auto"/>
                  </w:divBdr>
                </w:div>
                <w:div w:id="923490085">
                  <w:marLeft w:val="0"/>
                  <w:marRight w:val="0"/>
                  <w:marTop w:val="0"/>
                  <w:marBottom w:val="0"/>
                  <w:divBdr>
                    <w:top w:val="none" w:sz="0" w:space="0" w:color="auto"/>
                    <w:left w:val="none" w:sz="0" w:space="0" w:color="auto"/>
                    <w:bottom w:val="none" w:sz="0" w:space="0" w:color="auto"/>
                    <w:right w:val="none" w:sz="0" w:space="0" w:color="auto"/>
                  </w:divBdr>
                </w:div>
                <w:div w:id="1427843446">
                  <w:marLeft w:val="0"/>
                  <w:marRight w:val="0"/>
                  <w:marTop w:val="0"/>
                  <w:marBottom w:val="0"/>
                  <w:divBdr>
                    <w:top w:val="none" w:sz="0" w:space="0" w:color="auto"/>
                    <w:left w:val="none" w:sz="0" w:space="0" w:color="auto"/>
                    <w:bottom w:val="none" w:sz="0" w:space="0" w:color="auto"/>
                    <w:right w:val="none" w:sz="0" w:space="0" w:color="auto"/>
                  </w:divBdr>
                </w:div>
                <w:div w:id="387267152">
                  <w:marLeft w:val="0"/>
                  <w:marRight w:val="0"/>
                  <w:marTop w:val="0"/>
                  <w:marBottom w:val="0"/>
                  <w:divBdr>
                    <w:top w:val="none" w:sz="0" w:space="0" w:color="auto"/>
                    <w:left w:val="none" w:sz="0" w:space="0" w:color="auto"/>
                    <w:bottom w:val="none" w:sz="0" w:space="0" w:color="auto"/>
                    <w:right w:val="none" w:sz="0" w:space="0" w:color="auto"/>
                  </w:divBdr>
                </w:div>
                <w:div w:id="389966352">
                  <w:marLeft w:val="0"/>
                  <w:marRight w:val="0"/>
                  <w:marTop w:val="0"/>
                  <w:marBottom w:val="0"/>
                  <w:divBdr>
                    <w:top w:val="none" w:sz="0" w:space="0" w:color="auto"/>
                    <w:left w:val="none" w:sz="0" w:space="0" w:color="auto"/>
                    <w:bottom w:val="none" w:sz="0" w:space="0" w:color="auto"/>
                    <w:right w:val="none" w:sz="0" w:space="0" w:color="auto"/>
                  </w:divBdr>
                </w:div>
                <w:div w:id="67116552">
                  <w:marLeft w:val="0"/>
                  <w:marRight w:val="0"/>
                  <w:marTop w:val="0"/>
                  <w:marBottom w:val="0"/>
                  <w:divBdr>
                    <w:top w:val="none" w:sz="0" w:space="0" w:color="auto"/>
                    <w:left w:val="none" w:sz="0" w:space="0" w:color="auto"/>
                    <w:bottom w:val="none" w:sz="0" w:space="0" w:color="auto"/>
                    <w:right w:val="none" w:sz="0" w:space="0" w:color="auto"/>
                  </w:divBdr>
                </w:div>
                <w:div w:id="501165401">
                  <w:marLeft w:val="0"/>
                  <w:marRight w:val="0"/>
                  <w:marTop w:val="0"/>
                  <w:marBottom w:val="0"/>
                  <w:divBdr>
                    <w:top w:val="none" w:sz="0" w:space="0" w:color="auto"/>
                    <w:left w:val="none" w:sz="0" w:space="0" w:color="auto"/>
                    <w:bottom w:val="none" w:sz="0" w:space="0" w:color="auto"/>
                    <w:right w:val="none" w:sz="0" w:space="0" w:color="auto"/>
                  </w:divBdr>
                </w:div>
                <w:div w:id="944074000">
                  <w:marLeft w:val="0"/>
                  <w:marRight w:val="0"/>
                  <w:marTop w:val="0"/>
                  <w:marBottom w:val="0"/>
                  <w:divBdr>
                    <w:top w:val="none" w:sz="0" w:space="0" w:color="auto"/>
                    <w:left w:val="none" w:sz="0" w:space="0" w:color="auto"/>
                    <w:bottom w:val="none" w:sz="0" w:space="0" w:color="auto"/>
                    <w:right w:val="none" w:sz="0" w:space="0" w:color="auto"/>
                  </w:divBdr>
                </w:div>
                <w:div w:id="904291770">
                  <w:marLeft w:val="0"/>
                  <w:marRight w:val="0"/>
                  <w:marTop w:val="0"/>
                  <w:marBottom w:val="0"/>
                  <w:divBdr>
                    <w:top w:val="none" w:sz="0" w:space="0" w:color="auto"/>
                    <w:left w:val="none" w:sz="0" w:space="0" w:color="auto"/>
                    <w:bottom w:val="none" w:sz="0" w:space="0" w:color="auto"/>
                    <w:right w:val="none" w:sz="0" w:space="0" w:color="auto"/>
                  </w:divBdr>
                </w:div>
                <w:div w:id="943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2364">
          <w:marLeft w:val="0"/>
          <w:marRight w:val="0"/>
          <w:marTop w:val="0"/>
          <w:marBottom w:val="0"/>
          <w:divBdr>
            <w:top w:val="none" w:sz="0" w:space="0" w:color="auto"/>
            <w:left w:val="none" w:sz="0" w:space="0" w:color="auto"/>
            <w:bottom w:val="none" w:sz="0" w:space="0" w:color="auto"/>
            <w:right w:val="none" w:sz="0" w:space="0" w:color="auto"/>
          </w:divBdr>
          <w:divsChild>
            <w:div w:id="471866916">
              <w:marLeft w:val="0"/>
              <w:marRight w:val="0"/>
              <w:marTop w:val="0"/>
              <w:marBottom w:val="0"/>
              <w:divBdr>
                <w:top w:val="none" w:sz="0" w:space="0" w:color="auto"/>
                <w:left w:val="none" w:sz="0" w:space="0" w:color="auto"/>
                <w:bottom w:val="none" w:sz="0" w:space="0" w:color="auto"/>
                <w:right w:val="none" w:sz="0" w:space="0" w:color="auto"/>
              </w:divBdr>
              <w:divsChild>
                <w:div w:id="1849444652">
                  <w:marLeft w:val="0"/>
                  <w:marRight w:val="0"/>
                  <w:marTop w:val="0"/>
                  <w:marBottom w:val="0"/>
                  <w:divBdr>
                    <w:top w:val="none" w:sz="0" w:space="0" w:color="auto"/>
                    <w:left w:val="none" w:sz="0" w:space="0" w:color="auto"/>
                    <w:bottom w:val="none" w:sz="0" w:space="0" w:color="auto"/>
                    <w:right w:val="none" w:sz="0" w:space="0" w:color="auto"/>
                  </w:divBdr>
                </w:div>
                <w:div w:id="924001545">
                  <w:marLeft w:val="0"/>
                  <w:marRight w:val="0"/>
                  <w:marTop w:val="0"/>
                  <w:marBottom w:val="0"/>
                  <w:divBdr>
                    <w:top w:val="none" w:sz="0" w:space="0" w:color="auto"/>
                    <w:left w:val="none" w:sz="0" w:space="0" w:color="auto"/>
                    <w:bottom w:val="none" w:sz="0" w:space="0" w:color="auto"/>
                    <w:right w:val="none" w:sz="0" w:space="0" w:color="auto"/>
                  </w:divBdr>
                </w:div>
                <w:div w:id="1393850150">
                  <w:marLeft w:val="0"/>
                  <w:marRight w:val="0"/>
                  <w:marTop w:val="0"/>
                  <w:marBottom w:val="0"/>
                  <w:divBdr>
                    <w:top w:val="none" w:sz="0" w:space="0" w:color="auto"/>
                    <w:left w:val="none" w:sz="0" w:space="0" w:color="auto"/>
                    <w:bottom w:val="none" w:sz="0" w:space="0" w:color="auto"/>
                    <w:right w:val="none" w:sz="0" w:space="0" w:color="auto"/>
                  </w:divBdr>
                </w:div>
                <w:div w:id="189073863">
                  <w:marLeft w:val="0"/>
                  <w:marRight w:val="0"/>
                  <w:marTop w:val="0"/>
                  <w:marBottom w:val="0"/>
                  <w:divBdr>
                    <w:top w:val="none" w:sz="0" w:space="0" w:color="auto"/>
                    <w:left w:val="none" w:sz="0" w:space="0" w:color="auto"/>
                    <w:bottom w:val="none" w:sz="0" w:space="0" w:color="auto"/>
                    <w:right w:val="none" w:sz="0" w:space="0" w:color="auto"/>
                  </w:divBdr>
                </w:div>
                <w:div w:id="351535611">
                  <w:marLeft w:val="0"/>
                  <w:marRight w:val="0"/>
                  <w:marTop w:val="0"/>
                  <w:marBottom w:val="0"/>
                  <w:divBdr>
                    <w:top w:val="none" w:sz="0" w:space="0" w:color="auto"/>
                    <w:left w:val="none" w:sz="0" w:space="0" w:color="auto"/>
                    <w:bottom w:val="none" w:sz="0" w:space="0" w:color="auto"/>
                    <w:right w:val="none" w:sz="0" w:space="0" w:color="auto"/>
                  </w:divBdr>
                </w:div>
                <w:div w:id="69086105">
                  <w:marLeft w:val="0"/>
                  <w:marRight w:val="0"/>
                  <w:marTop w:val="0"/>
                  <w:marBottom w:val="0"/>
                  <w:divBdr>
                    <w:top w:val="none" w:sz="0" w:space="0" w:color="auto"/>
                    <w:left w:val="none" w:sz="0" w:space="0" w:color="auto"/>
                    <w:bottom w:val="none" w:sz="0" w:space="0" w:color="auto"/>
                    <w:right w:val="none" w:sz="0" w:space="0" w:color="auto"/>
                  </w:divBdr>
                </w:div>
                <w:div w:id="481779517">
                  <w:marLeft w:val="0"/>
                  <w:marRight w:val="0"/>
                  <w:marTop w:val="0"/>
                  <w:marBottom w:val="0"/>
                  <w:divBdr>
                    <w:top w:val="none" w:sz="0" w:space="0" w:color="auto"/>
                    <w:left w:val="none" w:sz="0" w:space="0" w:color="auto"/>
                    <w:bottom w:val="none" w:sz="0" w:space="0" w:color="auto"/>
                    <w:right w:val="none" w:sz="0" w:space="0" w:color="auto"/>
                  </w:divBdr>
                </w:div>
                <w:div w:id="1074812999">
                  <w:marLeft w:val="0"/>
                  <w:marRight w:val="0"/>
                  <w:marTop w:val="0"/>
                  <w:marBottom w:val="0"/>
                  <w:divBdr>
                    <w:top w:val="none" w:sz="0" w:space="0" w:color="auto"/>
                    <w:left w:val="none" w:sz="0" w:space="0" w:color="auto"/>
                    <w:bottom w:val="none" w:sz="0" w:space="0" w:color="auto"/>
                    <w:right w:val="none" w:sz="0" w:space="0" w:color="auto"/>
                  </w:divBdr>
                </w:div>
                <w:div w:id="1109398787">
                  <w:marLeft w:val="0"/>
                  <w:marRight w:val="0"/>
                  <w:marTop w:val="0"/>
                  <w:marBottom w:val="0"/>
                  <w:divBdr>
                    <w:top w:val="none" w:sz="0" w:space="0" w:color="auto"/>
                    <w:left w:val="none" w:sz="0" w:space="0" w:color="auto"/>
                    <w:bottom w:val="none" w:sz="0" w:space="0" w:color="auto"/>
                    <w:right w:val="none" w:sz="0" w:space="0" w:color="auto"/>
                  </w:divBdr>
                </w:div>
                <w:div w:id="522985247">
                  <w:marLeft w:val="0"/>
                  <w:marRight w:val="0"/>
                  <w:marTop w:val="0"/>
                  <w:marBottom w:val="0"/>
                  <w:divBdr>
                    <w:top w:val="none" w:sz="0" w:space="0" w:color="auto"/>
                    <w:left w:val="none" w:sz="0" w:space="0" w:color="auto"/>
                    <w:bottom w:val="none" w:sz="0" w:space="0" w:color="auto"/>
                    <w:right w:val="none" w:sz="0" w:space="0" w:color="auto"/>
                  </w:divBdr>
                </w:div>
                <w:div w:id="1806116958">
                  <w:marLeft w:val="0"/>
                  <w:marRight w:val="0"/>
                  <w:marTop w:val="0"/>
                  <w:marBottom w:val="0"/>
                  <w:divBdr>
                    <w:top w:val="none" w:sz="0" w:space="0" w:color="auto"/>
                    <w:left w:val="none" w:sz="0" w:space="0" w:color="auto"/>
                    <w:bottom w:val="none" w:sz="0" w:space="0" w:color="auto"/>
                    <w:right w:val="none" w:sz="0" w:space="0" w:color="auto"/>
                  </w:divBdr>
                </w:div>
                <w:div w:id="755437882">
                  <w:marLeft w:val="0"/>
                  <w:marRight w:val="0"/>
                  <w:marTop w:val="0"/>
                  <w:marBottom w:val="0"/>
                  <w:divBdr>
                    <w:top w:val="none" w:sz="0" w:space="0" w:color="auto"/>
                    <w:left w:val="none" w:sz="0" w:space="0" w:color="auto"/>
                    <w:bottom w:val="none" w:sz="0" w:space="0" w:color="auto"/>
                    <w:right w:val="none" w:sz="0" w:space="0" w:color="auto"/>
                  </w:divBdr>
                </w:div>
                <w:div w:id="2074430061">
                  <w:marLeft w:val="0"/>
                  <w:marRight w:val="0"/>
                  <w:marTop w:val="0"/>
                  <w:marBottom w:val="0"/>
                  <w:divBdr>
                    <w:top w:val="none" w:sz="0" w:space="0" w:color="auto"/>
                    <w:left w:val="none" w:sz="0" w:space="0" w:color="auto"/>
                    <w:bottom w:val="none" w:sz="0" w:space="0" w:color="auto"/>
                    <w:right w:val="none" w:sz="0" w:space="0" w:color="auto"/>
                  </w:divBdr>
                </w:div>
                <w:div w:id="1515921124">
                  <w:marLeft w:val="0"/>
                  <w:marRight w:val="0"/>
                  <w:marTop w:val="0"/>
                  <w:marBottom w:val="0"/>
                  <w:divBdr>
                    <w:top w:val="none" w:sz="0" w:space="0" w:color="auto"/>
                    <w:left w:val="none" w:sz="0" w:space="0" w:color="auto"/>
                    <w:bottom w:val="none" w:sz="0" w:space="0" w:color="auto"/>
                    <w:right w:val="none" w:sz="0" w:space="0" w:color="auto"/>
                  </w:divBdr>
                </w:div>
                <w:div w:id="491219303">
                  <w:marLeft w:val="0"/>
                  <w:marRight w:val="0"/>
                  <w:marTop w:val="0"/>
                  <w:marBottom w:val="0"/>
                  <w:divBdr>
                    <w:top w:val="none" w:sz="0" w:space="0" w:color="auto"/>
                    <w:left w:val="none" w:sz="0" w:space="0" w:color="auto"/>
                    <w:bottom w:val="none" w:sz="0" w:space="0" w:color="auto"/>
                    <w:right w:val="none" w:sz="0" w:space="0" w:color="auto"/>
                  </w:divBdr>
                </w:div>
                <w:div w:id="875854298">
                  <w:marLeft w:val="0"/>
                  <w:marRight w:val="0"/>
                  <w:marTop w:val="0"/>
                  <w:marBottom w:val="0"/>
                  <w:divBdr>
                    <w:top w:val="none" w:sz="0" w:space="0" w:color="auto"/>
                    <w:left w:val="none" w:sz="0" w:space="0" w:color="auto"/>
                    <w:bottom w:val="none" w:sz="0" w:space="0" w:color="auto"/>
                    <w:right w:val="none" w:sz="0" w:space="0" w:color="auto"/>
                  </w:divBdr>
                </w:div>
                <w:div w:id="1348557031">
                  <w:marLeft w:val="0"/>
                  <w:marRight w:val="0"/>
                  <w:marTop w:val="0"/>
                  <w:marBottom w:val="0"/>
                  <w:divBdr>
                    <w:top w:val="none" w:sz="0" w:space="0" w:color="auto"/>
                    <w:left w:val="none" w:sz="0" w:space="0" w:color="auto"/>
                    <w:bottom w:val="none" w:sz="0" w:space="0" w:color="auto"/>
                    <w:right w:val="none" w:sz="0" w:space="0" w:color="auto"/>
                  </w:divBdr>
                </w:div>
                <w:div w:id="873810390">
                  <w:marLeft w:val="0"/>
                  <w:marRight w:val="0"/>
                  <w:marTop w:val="0"/>
                  <w:marBottom w:val="0"/>
                  <w:divBdr>
                    <w:top w:val="none" w:sz="0" w:space="0" w:color="auto"/>
                    <w:left w:val="none" w:sz="0" w:space="0" w:color="auto"/>
                    <w:bottom w:val="none" w:sz="0" w:space="0" w:color="auto"/>
                    <w:right w:val="none" w:sz="0" w:space="0" w:color="auto"/>
                  </w:divBdr>
                </w:div>
                <w:div w:id="962729682">
                  <w:marLeft w:val="0"/>
                  <w:marRight w:val="0"/>
                  <w:marTop w:val="0"/>
                  <w:marBottom w:val="0"/>
                  <w:divBdr>
                    <w:top w:val="none" w:sz="0" w:space="0" w:color="auto"/>
                    <w:left w:val="none" w:sz="0" w:space="0" w:color="auto"/>
                    <w:bottom w:val="none" w:sz="0" w:space="0" w:color="auto"/>
                    <w:right w:val="none" w:sz="0" w:space="0" w:color="auto"/>
                  </w:divBdr>
                </w:div>
                <w:div w:id="24908978">
                  <w:marLeft w:val="0"/>
                  <w:marRight w:val="0"/>
                  <w:marTop w:val="0"/>
                  <w:marBottom w:val="0"/>
                  <w:divBdr>
                    <w:top w:val="none" w:sz="0" w:space="0" w:color="auto"/>
                    <w:left w:val="none" w:sz="0" w:space="0" w:color="auto"/>
                    <w:bottom w:val="none" w:sz="0" w:space="0" w:color="auto"/>
                    <w:right w:val="none" w:sz="0" w:space="0" w:color="auto"/>
                  </w:divBdr>
                </w:div>
                <w:div w:id="1997175643">
                  <w:marLeft w:val="0"/>
                  <w:marRight w:val="0"/>
                  <w:marTop w:val="0"/>
                  <w:marBottom w:val="0"/>
                  <w:divBdr>
                    <w:top w:val="none" w:sz="0" w:space="0" w:color="auto"/>
                    <w:left w:val="none" w:sz="0" w:space="0" w:color="auto"/>
                    <w:bottom w:val="none" w:sz="0" w:space="0" w:color="auto"/>
                    <w:right w:val="none" w:sz="0" w:space="0" w:color="auto"/>
                  </w:divBdr>
                </w:div>
                <w:div w:id="185751862">
                  <w:marLeft w:val="0"/>
                  <w:marRight w:val="0"/>
                  <w:marTop w:val="0"/>
                  <w:marBottom w:val="0"/>
                  <w:divBdr>
                    <w:top w:val="none" w:sz="0" w:space="0" w:color="auto"/>
                    <w:left w:val="none" w:sz="0" w:space="0" w:color="auto"/>
                    <w:bottom w:val="none" w:sz="0" w:space="0" w:color="auto"/>
                    <w:right w:val="none" w:sz="0" w:space="0" w:color="auto"/>
                  </w:divBdr>
                </w:div>
                <w:div w:id="71514380">
                  <w:marLeft w:val="0"/>
                  <w:marRight w:val="0"/>
                  <w:marTop w:val="0"/>
                  <w:marBottom w:val="0"/>
                  <w:divBdr>
                    <w:top w:val="none" w:sz="0" w:space="0" w:color="auto"/>
                    <w:left w:val="none" w:sz="0" w:space="0" w:color="auto"/>
                    <w:bottom w:val="none" w:sz="0" w:space="0" w:color="auto"/>
                    <w:right w:val="none" w:sz="0" w:space="0" w:color="auto"/>
                  </w:divBdr>
                </w:div>
                <w:div w:id="239558576">
                  <w:marLeft w:val="0"/>
                  <w:marRight w:val="0"/>
                  <w:marTop w:val="0"/>
                  <w:marBottom w:val="0"/>
                  <w:divBdr>
                    <w:top w:val="none" w:sz="0" w:space="0" w:color="auto"/>
                    <w:left w:val="none" w:sz="0" w:space="0" w:color="auto"/>
                    <w:bottom w:val="none" w:sz="0" w:space="0" w:color="auto"/>
                    <w:right w:val="none" w:sz="0" w:space="0" w:color="auto"/>
                  </w:divBdr>
                </w:div>
                <w:div w:id="2049990292">
                  <w:marLeft w:val="0"/>
                  <w:marRight w:val="0"/>
                  <w:marTop w:val="0"/>
                  <w:marBottom w:val="0"/>
                  <w:divBdr>
                    <w:top w:val="none" w:sz="0" w:space="0" w:color="auto"/>
                    <w:left w:val="none" w:sz="0" w:space="0" w:color="auto"/>
                    <w:bottom w:val="none" w:sz="0" w:space="0" w:color="auto"/>
                    <w:right w:val="none" w:sz="0" w:space="0" w:color="auto"/>
                  </w:divBdr>
                </w:div>
                <w:div w:id="1857766776">
                  <w:marLeft w:val="0"/>
                  <w:marRight w:val="0"/>
                  <w:marTop w:val="0"/>
                  <w:marBottom w:val="0"/>
                  <w:divBdr>
                    <w:top w:val="none" w:sz="0" w:space="0" w:color="auto"/>
                    <w:left w:val="none" w:sz="0" w:space="0" w:color="auto"/>
                    <w:bottom w:val="none" w:sz="0" w:space="0" w:color="auto"/>
                    <w:right w:val="none" w:sz="0" w:space="0" w:color="auto"/>
                  </w:divBdr>
                </w:div>
                <w:div w:id="660886000">
                  <w:marLeft w:val="0"/>
                  <w:marRight w:val="0"/>
                  <w:marTop w:val="0"/>
                  <w:marBottom w:val="0"/>
                  <w:divBdr>
                    <w:top w:val="none" w:sz="0" w:space="0" w:color="auto"/>
                    <w:left w:val="none" w:sz="0" w:space="0" w:color="auto"/>
                    <w:bottom w:val="none" w:sz="0" w:space="0" w:color="auto"/>
                    <w:right w:val="none" w:sz="0" w:space="0" w:color="auto"/>
                  </w:divBdr>
                </w:div>
                <w:div w:id="53238324">
                  <w:marLeft w:val="0"/>
                  <w:marRight w:val="0"/>
                  <w:marTop w:val="0"/>
                  <w:marBottom w:val="0"/>
                  <w:divBdr>
                    <w:top w:val="none" w:sz="0" w:space="0" w:color="auto"/>
                    <w:left w:val="none" w:sz="0" w:space="0" w:color="auto"/>
                    <w:bottom w:val="none" w:sz="0" w:space="0" w:color="auto"/>
                    <w:right w:val="none" w:sz="0" w:space="0" w:color="auto"/>
                  </w:divBdr>
                </w:div>
                <w:div w:id="760837563">
                  <w:marLeft w:val="0"/>
                  <w:marRight w:val="0"/>
                  <w:marTop w:val="0"/>
                  <w:marBottom w:val="0"/>
                  <w:divBdr>
                    <w:top w:val="none" w:sz="0" w:space="0" w:color="auto"/>
                    <w:left w:val="none" w:sz="0" w:space="0" w:color="auto"/>
                    <w:bottom w:val="none" w:sz="0" w:space="0" w:color="auto"/>
                    <w:right w:val="none" w:sz="0" w:space="0" w:color="auto"/>
                  </w:divBdr>
                </w:div>
                <w:div w:id="1083793470">
                  <w:marLeft w:val="0"/>
                  <w:marRight w:val="0"/>
                  <w:marTop w:val="0"/>
                  <w:marBottom w:val="0"/>
                  <w:divBdr>
                    <w:top w:val="none" w:sz="0" w:space="0" w:color="auto"/>
                    <w:left w:val="none" w:sz="0" w:space="0" w:color="auto"/>
                    <w:bottom w:val="none" w:sz="0" w:space="0" w:color="auto"/>
                    <w:right w:val="none" w:sz="0" w:space="0" w:color="auto"/>
                  </w:divBdr>
                </w:div>
                <w:div w:id="1360542416">
                  <w:marLeft w:val="0"/>
                  <w:marRight w:val="0"/>
                  <w:marTop w:val="0"/>
                  <w:marBottom w:val="0"/>
                  <w:divBdr>
                    <w:top w:val="none" w:sz="0" w:space="0" w:color="auto"/>
                    <w:left w:val="none" w:sz="0" w:space="0" w:color="auto"/>
                    <w:bottom w:val="none" w:sz="0" w:space="0" w:color="auto"/>
                    <w:right w:val="none" w:sz="0" w:space="0" w:color="auto"/>
                  </w:divBdr>
                </w:div>
                <w:div w:id="1233083210">
                  <w:marLeft w:val="0"/>
                  <w:marRight w:val="0"/>
                  <w:marTop w:val="0"/>
                  <w:marBottom w:val="0"/>
                  <w:divBdr>
                    <w:top w:val="none" w:sz="0" w:space="0" w:color="auto"/>
                    <w:left w:val="none" w:sz="0" w:space="0" w:color="auto"/>
                    <w:bottom w:val="none" w:sz="0" w:space="0" w:color="auto"/>
                    <w:right w:val="none" w:sz="0" w:space="0" w:color="auto"/>
                  </w:divBdr>
                </w:div>
                <w:div w:id="954672200">
                  <w:marLeft w:val="0"/>
                  <w:marRight w:val="0"/>
                  <w:marTop w:val="0"/>
                  <w:marBottom w:val="0"/>
                  <w:divBdr>
                    <w:top w:val="none" w:sz="0" w:space="0" w:color="auto"/>
                    <w:left w:val="none" w:sz="0" w:space="0" w:color="auto"/>
                    <w:bottom w:val="none" w:sz="0" w:space="0" w:color="auto"/>
                    <w:right w:val="none" w:sz="0" w:space="0" w:color="auto"/>
                  </w:divBdr>
                </w:div>
                <w:div w:id="2043355842">
                  <w:marLeft w:val="0"/>
                  <w:marRight w:val="0"/>
                  <w:marTop w:val="0"/>
                  <w:marBottom w:val="0"/>
                  <w:divBdr>
                    <w:top w:val="none" w:sz="0" w:space="0" w:color="auto"/>
                    <w:left w:val="none" w:sz="0" w:space="0" w:color="auto"/>
                    <w:bottom w:val="none" w:sz="0" w:space="0" w:color="auto"/>
                    <w:right w:val="none" w:sz="0" w:space="0" w:color="auto"/>
                  </w:divBdr>
                </w:div>
                <w:div w:id="1846240359">
                  <w:marLeft w:val="0"/>
                  <w:marRight w:val="0"/>
                  <w:marTop w:val="0"/>
                  <w:marBottom w:val="0"/>
                  <w:divBdr>
                    <w:top w:val="none" w:sz="0" w:space="0" w:color="auto"/>
                    <w:left w:val="none" w:sz="0" w:space="0" w:color="auto"/>
                    <w:bottom w:val="none" w:sz="0" w:space="0" w:color="auto"/>
                    <w:right w:val="none" w:sz="0" w:space="0" w:color="auto"/>
                  </w:divBdr>
                </w:div>
                <w:div w:id="1562859930">
                  <w:marLeft w:val="0"/>
                  <w:marRight w:val="0"/>
                  <w:marTop w:val="0"/>
                  <w:marBottom w:val="0"/>
                  <w:divBdr>
                    <w:top w:val="none" w:sz="0" w:space="0" w:color="auto"/>
                    <w:left w:val="none" w:sz="0" w:space="0" w:color="auto"/>
                    <w:bottom w:val="none" w:sz="0" w:space="0" w:color="auto"/>
                    <w:right w:val="none" w:sz="0" w:space="0" w:color="auto"/>
                  </w:divBdr>
                </w:div>
                <w:div w:id="357438363">
                  <w:marLeft w:val="0"/>
                  <w:marRight w:val="0"/>
                  <w:marTop w:val="0"/>
                  <w:marBottom w:val="0"/>
                  <w:divBdr>
                    <w:top w:val="none" w:sz="0" w:space="0" w:color="auto"/>
                    <w:left w:val="none" w:sz="0" w:space="0" w:color="auto"/>
                    <w:bottom w:val="none" w:sz="0" w:space="0" w:color="auto"/>
                    <w:right w:val="none" w:sz="0" w:space="0" w:color="auto"/>
                  </w:divBdr>
                </w:div>
                <w:div w:id="506290205">
                  <w:marLeft w:val="0"/>
                  <w:marRight w:val="0"/>
                  <w:marTop w:val="0"/>
                  <w:marBottom w:val="0"/>
                  <w:divBdr>
                    <w:top w:val="none" w:sz="0" w:space="0" w:color="auto"/>
                    <w:left w:val="none" w:sz="0" w:space="0" w:color="auto"/>
                    <w:bottom w:val="none" w:sz="0" w:space="0" w:color="auto"/>
                    <w:right w:val="none" w:sz="0" w:space="0" w:color="auto"/>
                  </w:divBdr>
                </w:div>
                <w:div w:id="1342317914">
                  <w:marLeft w:val="0"/>
                  <w:marRight w:val="0"/>
                  <w:marTop w:val="0"/>
                  <w:marBottom w:val="0"/>
                  <w:divBdr>
                    <w:top w:val="none" w:sz="0" w:space="0" w:color="auto"/>
                    <w:left w:val="none" w:sz="0" w:space="0" w:color="auto"/>
                    <w:bottom w:val="none" w:sz="0" w:space="0" w:color="auto"/>
                    <w:right w:val="none" w:sz="0" w:space="0" w:color="auto"/>
                  </w:divBdr>
                </w:div>
                <w:div w:id="1859268206">
                  <w:marLeft w:val="0"/>
                  <w:marRight w:val="0"/>
                  <w:marTop w:val="0"/>
                  <w:marBottom w:val="0"/>
                  <w:divBdr>
                    <w:top w:val="none" w:sz="0" w:space="0" w:color="auto"/>
                    <w:left w:val="none" w:sz="0" w:space="0" w:color="auto"/>
                    <w:bottom w:val="none" w:sz="0" w:space="0" w:color="auto"/>
                    <w:right w:val="none" w:sz="0" w:space="0" w:color="auto"/>
                  </w:divBdr>
                </w:div>
                <w:div w:id="1211645825">
                  <w:marLeft w:val="0"/>
                  <w:marRight w:val="0"/>
                  <w:marTop w:val="0"/>
                  <w:marBottom w:val="0"/>
                  <w:divBdr>
                    <w:top w:val="none" w:sz="0" w:space="0" w:color="auto"/>
                    <w:left w:val="none" w:sz="0" w:space="0" w:color="auto"/>
                    <w:bottom w:val="none" w:sz="0" w:space="0" w:color="auto"/>
                    <w:right w:val="none" w:sz="0" w:space="0" w:color="auto"/>
                  </w:divBdr>
                </w:div>
                <w:div w:id="1599824163">
                  <w:marLeft w:val="0"/>
                  <w:marRight w:val="0"/>
                  <w:marTop w:val="0"/>
                  <w:marBottom w:val="0"/>
                  <w:divBdr>
                    <w:top w:val="none" w:sz="0" w:space="0" w:color="auto"/>
                    <w:left w:val="none" w:sz="0" w:space="0" w:color="auto"/>
                    <w:bottom w:val="none" w:sz="0" w:space="0" w:color="auto"/>
                    <w:right w:val="none" w:sz="0" w:space="0" w:color="auto"/>
                  </w:divBdr>
                </w:div>
                <w:div w:id="785344588">
                  <w:marLeft w:val="0"/>
                  <w:marRight w:val="0"/>
                  <w:marTop w:val="0"/>
                  <w:marBottom w:val="0"/>
                  <w:divBdr>
                    <w:top w:val="none" w:sz="0" w:space="0" w:color="auto"/>
                    <w:left w:val="none" w:sz="0" w:space="0" w:color="auto"/>
                    <w:bottom w:val="none" w:sz="0" w:space="0" w:color="auto"/>
                    <w:right w:val="none" w:sz="0" w:space="0" w:color="auto"/>
                  </w:divBdr>
                </w:div>
                <w:div w:id="1700084030">
                  <w:marLeft w:val="0"/>
                  <w:marRight w:val="0"/>
                  <w:marTop w:val="0"/>
                  <w:marBottom w:val="0"/>
                  <w:divBdr>
                    <w:top w:val="none" w:sz="0" w:space="0" w:color="auto"/>
                    <w:left w:val="none" w:sz="0" w:space="0" w:color="auto"/>
                    <w:bottom w:val="none" w:sz="0" w:space="0" w:color="auto"/>
                    <w:right w:val="none" w:sz="0" w:space="0" w:color="auto"/>
                  </w:divBdr>
                </w:div>
                <w:div w:id="557789766">
                  <w:marLeft w:val="0"/>
                  <w:marRight w:val="0"/>
                  <w:marTop w:val="0"/>
                  <w:marBottom w:val="0"/>
                  <w:divBdr>
                    <w:top w:val="none" w:sz="0" w:space="0" w:color="auto"/>
                    <w:left w:val="none" w:sz="0" w:space="0" w:color="auto"/>
                    <w:bottom w:val="none" w:sz="0" w:space="0" w:color="auto"/>
                    <w:right w:val="none" w:sz="0" w:space="0" w:color="auto"/>
                  </w:divBdr>
                </w:div>
                <w:div w:id="956451354">
                  <w:marLeft w:val="0"/>
                  <w:marRight w:val="0"/>
                  <w:marTop w:val="0"/>
                  <w:marBottom w:val="0"/>
                  <w:divBdr>
                    <w:top w:val="none" w:sz="0" w:space="0" w:color="auto"/>
                    <w:left w:val="none" w:sz="0" w:space="0" w:color="auto"/>
                    <w:bottom w:val="none" w:sz="0" w:space="0" w:color="auto"/>
                    <w:right w:val="none" w:sz="0" w:space="0" w:color="auto"/>
                  </w:divBdr>
                </w:div>
                <w:div w:id="1563833672">
                  <w:marLeft w:val="0"/>
                  <w:marRight w:val="0"/>
                  <w:marTop w:val="0"/>
                  <w:marBottom w:val="0"/>
                  <w:divBdr>
                    <w:top w:val="none" w:sz="0" w:space="0" w:color="auto"/>
                    <w:left w:val="none" w:sz="0" w:space="0" w:color="auto"/>
                    <w:bottom w:val="none" w:sz="0" w:space="0" w:color="auto"/>
                    <w:right w:val="none" w:sz="0" w:space="0" w:color="auto"/>
                  </w:divBdr>
                </w:div>
                <w:div w:id="507445489">
                  <w:marLeft w:val="0"/>
                  <w:marRight w:val="0"/>
                  <w:marTop w:val="0"/>
                  <w:marBottom w:val="0"/>
                  <w:divBdr>
                    <w:top w:val="none" w:sz="0" w:space="0" w:color="auto"/>
                    <w:left w:val="none" w:sz="0" w:space="0" w:color="auto"/>
                    <w:bottom w:val="none" w:sz="0" w:space="0" w:color="auto"/>
                    <w:right w:val="none" w:sz="0" w:space="0" w:color="auto"/>
                  </w:divBdr>
                </w:div>
                <w:div w:id="799156334">
                  <w:marLeft w:val="0"/>
                  <w:marRight w:val="0"/>
                  <w:marTop w:val="0"/>
                  <w:marBottom w:val="0"/>
                  <w:divBdr>
                    <w:top w:val="none" w:sz="0" w:space="0" w:color="auto"/>
                    <w:left w:val="none" w:sz="0" w:space="0" w:color="auto"/>
                    <w:bottom w:val="none" w:sz="0" w:space="0" w:color="auto"/>
                    <w:right w:val="none" w:sz="0" w:space="0" w:color="auto"/>
                  </w:divBdr>
                </w:div>
                <w:div w:id="636028114">
                  <w:marLeft w:val="0"/>
                  <w:marRight w:val="0"/>
                  <w:marTop w:val="0"/>
                  <w:marBottom w:val="0"/>
                  <w:divBdr>
                    <w:top w:val="none" w:sz="0" w:space="0" w:color="auto"/>
                    <w:left w:val="none" w:sz="0" w:space="0" w:color="auto"/>
                    <w:bottom w:val="none" w:sz="0" w:space="0" w:color="auto"/>
                    <w:right w:val="none" w:sz="0" w:space="0" w:color="auto"/>
                  </w:divBdr>
                </w:div>
                <w:div w:id="79454335">
                  <w:marLeft w:val="0"/>
                  <w:marRight w:val="0"/>
                  <w:marTop w:val="0"/>
                  <w:marBottom w:val="0"/>
                  <w:divBdr>
                    <w:top w:val="none" w:sz="0" w:space="0" w:color="auto"/>
                    <w:left w:val="none" w:sz="0" w:space="0" w:color="auto"/>
                    <w:bottom w:val="none" w:sz="0" w:space="0" w:color="auto"/>
                    <w:right w:val="none" w:sz="0" w:space="0" w:color="auto"/>
                  </w:divBdr>
                </w:div>
                <w:div w:id="370686658">
                  <w:marLeft w:val="0"/>
                  <w:marRight w:val="0"/>
                  <w:marTop w:val="0"/>
                  <w:marBottom w:val="0"/>
                  <w:divBdr>
                    <w:top w:val="none" w:sz="0" w:space="0" w:color="auto"/>
                    <w:left w:val="none" w:sz="0" w:space="0" w:color="auto"/>
                    <w:bottom w:val="none" w:sz="0" w:space="0" w:color="auto"/>
                    <w:right w:val="none" w:sz="0" w:space="0" w:color="auto"/>
                  </w:divBdr>
                </w:div>
                <w:div w:id="1036076379">
                  <w:marLeft w:val="0"/>
                  <w:marRight w:val="0"/>
                  <w:marTop w:val="0"/>
                  <w:marBottom w:val="0"/>
                  <w:divBdr>
                    <w:top w:val="none" w:sz="0" w:space="0" w:color="auto"/>
                    <w:left w:val="none" w:sz="0" w:space="0" w:color="auto"/>
                    <w:bottom w:val="none" w:sz="0" w:space="0" w:color="auto"/>
                    <w:right w:val="none" w:sz="0" w:space="0" w:color="auto"/>
                  </w:divBdr>
                </w:div>
                <w:div w:id="1173640364">
                  <w:marLeft w:val="0"/>
                  <w:marRight w:val="0"/>
                  <w:marTop w:val="0"/>
                  <w:marBottom w:val="0"/>
                  <w:divBdr>
                    <w:top w:val="none" w:sz="0" w:space="0" w:color="auto"/>
                    <w:left w:val="none" w:sz="0" w:space="0" w:color="auto"/>
                    <w:bottom w:val="none" w:sz="0" w:space="0" w:color="auto"/>
                    <w:right w:val="none" w:sz="0" w:space="0" w:color="auto"/>
                  </w:divBdr>
                </w:div>
                <w:div w:id="2036079384">
                  <w:marLeft w:val="0"/>
                  <w:marRight w:val="0"/>
                  <w:marTop w:val="0"/>
                  <w:marBottom w:val="0"/>
                  <w:divBdr>
                    <w:top w:val="none" w:sz="0" w:space="0" w:color="auto"/>
                    <w:left w:val="none" w:sz="0" w:space="0" w:color="auto"/>
                    <w:bottom w:val="none" w:sz="0" w:space="0" w:color="auto"/>
                    <w:right w:val="none" w:sz="0" w:space="0" w:color="auto"/>
                  </w:divBdr>
                </w:div>
                <w:div w:id="1701128899">
                  <w:marLeft w:val="0"/>
                  <w:marRight w:val="0"/>
                  <w:marTop w:val="0"/>
                  <w:marBottom w:val="0"/>
                  <w:divBdr>
                    <w:top w:val="none" w:sz="0" w:space="0" w:color="auto"/>
                    <w:left w:val="none" w:sz="0" w:space="0" w:color="auto"/>
                    <w:bottom w:val="none" w:sz="0" w:space="0" w:color="auto"/>
                    <w:right w:val="none" w:sz="0" w:space="0" w:color="auto"/>
                  </w:divBdr>
                </w:div>
                <w:div w:id="301160595">
                  <w:marLeft w:val="0"/>
                  <w:marRight w:val="0"/>
                  <w:marTop w:val="0"/>
                  <w:marBottom w:val="0"/>
                  <w:divBdr>
                    <w:top w:val="none" w:sz="0" w:space="0" w:color="auto"/>
                    <w:left w:val="none" w:sz="0" w:space="0" w:color="auto"/>
                    <w:bottom w:val="none" w:sz="0" w:space="0" w:color="auto"/>
                    <w:right w:val="none" w:sz="0" w:space="0" w:color="auto"/>
                  </w:divBdr>
                </w:div>
                <w:div w:id="875852925">
                  <w:marLeft w:val="0"/>
                  <w:marRight w:val="0"/>
                  <w:marTop w:val="0"/>
                  <w:marBottom w:val="0"/>
                  <w:divBdr>
                    <w:top w:val="none" w:sz="0" w:space="0" w:color="auto"/>
                    <w:left w:val="none" w:sz="0" w:space="0" w:color="auto"/>
                    <w:bottom w:val="none" w:sz="0" w:space="0" w:color="auto"/>
                    <w:right w:val="none" w:sz="0" w:space="0" w:color="auto"/>
                  </w:divBdr>
                </w:div>
                <w:div w:id="2014263228">
                  <w:marLeft w:val="0"/>
                  <w:marRight w:val="0"/>
                  <w:marTop w:val="0"/>
                  <w:marBottom w:val="0"/>
                  <w:divBdr>
                    <w:top w:val="none" w:sz="0" w:space="0" w:color="auto"/>
                    <w:left w:val="none" w:sz="0" w:space="0" w:color="auto"/>
                    <w:bottom w:val="none" w:sz="0" w:space="0" w:color="auto"/>
                    <w:right w:val="none" w:sz="0" w:space="0" w:color="auto"/>
                  </w:divBdr>
                </w:div>
                <w:div w:id="942804760">
                  <w:marLeft w:val="0"/>
                  <w:marRight w:val="0"/>
                  <w:marTop w:val="0"/>
                  <w:marBottom w:val="0"/>
                  <w:divBdr>
                    <w:top w:val="none" w:sz="0" w:space="0" w:color="auto"/>
                    <w:left w:val="none" w:sz="0" w:space="0" w:color="auto"/>
                    <w:bottom w:val="none" w:sz="0" w:space="0" w:color="auto"/>
                    <w:right w:val="none" w:sz="0" w:space="0" w:color="auto"/>
                  </w:divBdr>
                </w:div>
                <w:div w:id="573440583">
                  <w:marLeft w:val="0"/>
                  <w:marRight w:val="0"/>
                  <w:marTop w:val="0"/>
                  <w:marBottom w:val="0"/>
                  <w:divBdr>
                    <w:top w:val="none" w:sz="0" w:space="0" w:color="auto"/>
                    <w:left w:val="none" w:sz="0" w:space="0" w:color="auto"/>
                    <w:bottom w:val="none" w:sz="0" w:space="0" w:color="auto"/>
                    <w:right w:val="none" w:sz="0" w:space="0" w:color="auto"/>
                  </w:divBdr>
                </w:div>
                <w:div w:id="1599169171">
                  <w:marLeft w:val="0"/>
                  <w:marRight w:val="0"/>
                  <w:marTop w:val="0"/>
                  <w:marBottom w:val="0"/>
                  <w:divBdr>
                    <w:top w:val="none" w:sz="0" w:space="0" w:color="auto"/>
                    <w:left w:val="none" w:sz="0" w:space="0" w:color="auto"/>
                    <w:bottom w:val="none" w:sz="0" w:space="0" w:color="auto"/>
                    <w:right w:val="none" w:sz="0" w:space="0" w:color="auto"/>
                  </w:divBdr>
                </w:div>
                <w:div w:id="1498881264">
                  <w:marLeft w:val="0"/>
                  <w:marRight w:val="0"/>
                  <w:marTop w:val="0"/>
                  <w:marBottom w:val="0"/>
                  <w:divBdr>
                    <w:top w:val="none" w:sz="0" w:space="0" w:color="auto"/>
                    <w:left w:val="none" w:sz="0" w:space="0" w:color="auto"/>
                    <w:bottom w:val="none" w:sz="0" w:space="0" w:color="auto"/>
                    <w:right w:val="none" w:sz="0" w:space="0" w:color="auto"/>
                  </w:divBdr>
                </w:div>
                <w:div w:id="989560027">
                  <w:marLeft w:val="0"/>
                  <w:marRight w:val="0"/>
                  <w:marTop w:val="0"/>
                  <w:marBottom w:val="0"/>
                  <w:divBdr>
                    <w:top w:val="none" w:sz="0" w:space="0" w:color="auto"/>
                    <w:left w:val="none" w:sz="0" w:space="0" w:color="auto"/>
                    <w:bottom w:val="none" w:sz="0" w:space="0" w:color="auto"/>
                    <w:right w:val="none" w:sz="0" w:space="0" w:color="auto"/>
                  </w:divBdr>
                </w:div>
                <w:div w:id="2146002558">
                  <w:marLeft w:val="0"/>
                  <w:marRight w:val="0"/>
                  <w:marTop w:val="0"/>
                  <w:marBottom w:val="0"/>
                  <w:divBdr>
                    <w:top w:val="none" w:sz="0" w:space="0" w:color="auto"/>
                    <w:left w:val="none" w:sz="0" w:space="0" w:color="auto"/>
                    <w:bottom w:val="none" w:sz="0" w:space="0" w:color="auto"/>
                    <w:right w:val="none" w:sz="0" w:space="0" w:color="auto"/>
                  </w:divBdr>
                </w:div>
                <w:div w:id="228536595">
                  <w:marLeft w:val="0"/>
                  <w:marRight w:val="0"/>
                  <w:marTop w:val="0"/>
                  <w:marBottom w:val="0"/>
                  <w:divBdr>
                    <w:top w:val="none" w:sz="0" w:space="0" w:color="auto"/>
                    <w:left w:val="none" w:sz="0" w:space="0" w:color="auto"/>
                    <w:bottom w:val="none" w:sz="0" w:space="0" w:color="auto"/>
                    <w:right w:val="none" w:sz="0" w:space="0" w:color="auto"/>
                  </w:divBdr>
                </w:div>
                <w:div w:id="1014764357">
                  <w:marLeft w:val="0"/>
                  <w:marRight w:val="0"/>
                  <w:marTop w:val="0"/>
                  <w:marBottom w:val="0"/>
                  <w:divBdr>
                    <w:top w:val="none" w:sz="0" w:space="0" w:color="auto"/>
                    <w:left w:val="none" w:sz="0" w:space="0" w:color="auto"/>
                    <w:bottom w:val="none" w:sz="0" w:space="0" w:color="auto"/>
                    <w:right w:val="none" w:sz="0" w:space="0" w:color="auto"/>
                  </w:divBdr>
                </w:div>
                <w:div w:id="1082604561">
                  <w:marLeft w:val="0"/>
                  <w:marRight w:val="0"/>
                  <w:marTop w:val="0"/>
                  <w:marBottom w:val="0"/>
                  <w:divBdr>
                    <w:top w:val="none" w:sz="0" w:space="0" w:color="auto"/>
                    <w:left w:val="none" w:sz="0" w:space="0" w:color="auto"/>
                    <w:bottom w:val="none" w:sz="0" w:space="0" w:color="auto"/>
                    <w:right w:val="none" w:sz="0" w:space="0" w:color="auto"/>
                  </w:divBdr>
                </w:div>
                <w:div w:id="1962034810">
                  <w:marLeft w:val="0"/>
                  <w:marRight w:val="0"/>
                  <w:marTop w:val="0"/>
                  <w:marBottom w:val="0"/>
                  <w:divBdr>
                    <w:top w:val="none" w:sz="0" w:space="0" w:color="auto"/>
                    <w:left w:val="none" w:sz="0" w:space="0" w:color="auto"/>
                    <w:bottom w:val="none" w:sz="0" w:space="0" w:color="auto"/>
                    <w:right w:val="none" w:sz="0" w:space="0" w:color="auto"/>
                  </w:divBdr>
                </w:div>
                <w:div w:id="1292782596">
                  <w:marLeft w:val="0"/>
                  <w:marRight w:val="0"/>
                  <w:marTop w:val="0"/>
                  <w:marBottom w:val="0"/>
                  <w:divBdr>
                    <w:top w:val="none" w:sz="0" w:space="0" w:color="auto"/>
                    <w:left w:val="none" w:sz="0" w:space="0" w:color="auto"/>
                    <w:bottom w:val="none" w:sz="0" w:space="0" w:color="auto"/>
                    <w:right w:val="none" w:sz="0" w:space="0" w:color="auto"/>
                  </w:divBdr>
                </w:div>
                <w:div w:id="1317414329">
                  <w:marLeft w:val="0"/>
                  <w:marRight w:val="0"/>
                  <w:marTop w:val="0"/>
                  <w:marBottom w:val="0"/>
                  <w:divBdr>
                    <w:top w:val="none" w:sz="0" w:space="0" w:color="auto"/>
                    <w:left w:val="none" w:sz="0" w:space="0" w:color="auto"/>
                    <w:bottom w:val="none" w:sz="0" w:space="0" w:color="auto"/>
                    <w:right w:val="none" w:sz="0" w:space="0" w:color="auto"/>
                  </w:divBdr>
                </w:div>
                <w:div w:id="842234521">
                  <w:marLeft w:val="0"/>
                  <w:marRight w:val="0"/>
                  <w:marTop w:val="0"/>
                  <w:marBottom w:val="0"/>
                  <w:divBdr>
                    <w:top w:val="none" w:sz="0" w:space="0" w:color="auto"/>
                    <w:left w:val="none" w:sz="0" w:space="0" w:color="auto"/>
                    <w:bottom w:val="none" w:sz="0" w:space="0" w:color="auto"/>
                    <w:right w:val="none" w:sz="0" w:space="0" w:color="auto"/>
                  </w:divBdr>
                </w:div>
                <w:div w:id="1506553059">
                  <w:marLeft w:val="0"/>
                  <w:marRight w:val="0"/>
                  <w:marTop w:val="0"/>
                  <w:marBottom w:val="0"/>
                  <w:divBdr>
                    <w:top w:val="none" w:sz="0" w:space="0" w:color="auto"/>
                    <w:left w:val="none" w:sz="0" w:space="0" w:color="auto"/>
                    <w:bottom w:val="none" w:sz="0" w:space="0" w:color="auto"/>
                    <w:right w:val="none" w:sz="0" w:space="0" w:color="auto"/>
                  </w:divBdr>
                </w:div>
                <w:div w:id="335420538">
                  <w:marLeft w:val="0"/>
                  <w:marRight w:val="0"/>
                  <w:marTop w:val="0"/>
                  <w:marBottom w:val="0"/>
                  <w:divBdr>
                    <w:top w:val="none" w:sz="0" w:space="0" w:color="auto"/>
                    <w:left w:val="none" w:sz="0" w:space="0" w:color="auto"/>
                    <w:bottom w:val="none" w:sz="0" w:space="0" w:color="auto"/>
                    <w:right w:val="none" w:sz="0" w:space="0" w:color="auto"/>
                  </w:divBdr>
                </w:div>
                <w:div w:id="1953659233">
                  <w:marLeft w:val="0"/>
                  <w:marRight w:val="0"/>
                  <w:marTop w:val="0"/>
                  <w:marBottom w:val="0"/>
                  <w:divBdr>
                    <w:top w:val="none" w:sz="0" w:space="0" w:color="auto"/>
                    <w:left w:val="none" w:sz="0" w:space="0" w:color="auto"/>
                    <w:bottom w:val="none" w:sz="0" w:space="0" w:color="auto"/>
                    <w:right w:val="none" w:sz="0" w:space="0" w:color="auto"/>
                  </w:divBdr>
                </w:div>
                <w:div w:id="979461385">
                  <w:marLeft w:val="0"/>
                  <w:marRight w:val="0"/>
                  <w:marTop w:val="0"/>
                  <w:marBottom w:val="0"/>
                  <w:divBdr>
                    <w:top w:val="none" w:sz="0" w:space="0" w:color="auto"/>
                    <w:left w:val="none" w:sz="0" w:space="0" w:color="auto"/>
                    <w:bottom w:val="none" w:sz="0" w:space="0" w:color="auto"/>
                    <w:right w:val="none" w:sz="0" w:space="0" w:color="auto"/>
                  </w:divBdr>
                </w:div>
                <w:div w:id="531961331">
                  <w:marLeft w:val="0"/>
                  <w:marRight w:val="0"/>
                  <w:marTop w:val="0"/>
                  <w:marBottom w:val="0"/>
                  <w:divBdr>
                    <w:top w:val="none" w:sz="0" w:space="0" w:color="auto"/>
                    <w:left w:val="none" w:sz="0" w:space="0" w:color="auto"/>
                    <w:bottom w:val="none" w:sz="0" w:space="0" w:color="auto"/>
                    <w:right w:val="none" w:sz="0" w:space="0" w:color="auto"/>
                  </w:divBdr>
                </w:div>
                <w:div w:id="743987421">
                  <w:marLeft w:val="0"/>
                  <w:marRight w:val="0"/>
                  <w:marTop w:val="0"/>
                  <w:marBottom w:val="0"/>
                  <w:divBdr>
                    <w:top w:val="none" w:sz="0" w:space="0" w:color="auto"/>
                    <w:left w:val="none" w:sz="0" w:space="0" w:color="auto"/>
                    <w:bottom w:val="none" w:sz="0" w:space="0" w:color="auto"/>
                    <w:right w:val="none" w:sz="0" w:space="0" w:color="auto"/>
                  </w:divBdr>
                </w:div>
                <w:div w:id="764807378">
                  <w:marLeft w:val="0"/>
                  <w:marRight w:val="0"/>
                  <w:marTop w:val="0"/>
                  <w:marBottom w:val="0"/>
                  <w:divBdr>
                    <w:top w:val="none" w:sz="0" w:space="0" w:color="auto"/>
                    <w:left w:val="none" w:sz="0" w:space="0" w:color="auto"/>
                    <w:bottom w:val="none" w:sz="0" w:space="0" w:color="auto"/>
                    <w:right w:val="none" w:sz="0" w:space="0" w:color="auto"/>
                  </w:divBdr>
                </w:div>
                <w:div w:id="1593778830">
                  <w:marLeft w:val="0"/>
                  <w:marRight w:val="0"/>
                  <w:marTop w:val="0"/>
                  <w:marBottom w:val="0"/>
                  <w:divBdr>
                    <w:top w:val="none" w:sz="0" w:space="0" w:color="auto"/>
                    <w:left w:val="none" w:sz="0" w:space="0" w:color="auto"/>
                    <w:bottom w:val="none" w:sz="0" w:space="0" w:color="auto"/>
                    <w:right w:val="none" w:sz="0" w:space="0" w:color="auto"/>
                  </w:divBdr>
                </w:div>
                <w:div w:id="1101725948">
                  <w:marLeft w:val="0"/>
                  <w:marRight w:val="0"/>
                  <w:marTop w:val="0"/>
                  <w:marBottom w:val="0"/>
                  <w:divBdr>
                    <w:top w:val="none" w:sz="0" w:space="0" w:color="auto"/>
                    <w:left w:val="none" w:sz="0" w:space="0" w:color="auto"/>
                    <w:bottom w:val="none" w:sz="0" w:space="0" w:color="auto"/>
                    <w:right w:val="none" w:sz="0" w:space="0" w:color="auto"/>
                  </w:divBdr>
                </w:div>
                <w:div w:id="988434938">
                  <w:marLeft w:val="0"/>
                  <w:marRight w:val="0"/>
                  <w:marTop w:val="0"/>
                  <w:marBottom w:val="0"/>
                  <w:divBdr>
                    <w:top w:val="none" w:sz="0" w:space="0" w:color="auto"/>
                    <w:left w:val="none" w:sz="0" w:space="0" w:color="auto"/>
                    <w:bottom w:val="none" w:sz="0" w:space="0" w:color="auto"/>
                    <w:right w:val="none" w:sz="0" w:space="0" w:color="auto"/>
                  </w:divBdr>
                </w:div>
                <w:div w:id="2005547367">
                  <w:marLeft w:val="0"/>
                  <w:marRight w:val="0"/>
                  <w:marTop w:val="0"/>
                  <w:marBottom w:val="0"/>
                  <w:divBdr>
                    <w:top w:val="none" w:sz="0" w:space="0" w:color="auto"/>
                    <w:left w:val="none" w:sz="0" w:space="0" w:color="auto"/>
                    <w:bottom w:val="none" w:sz="0" w:space="0" w:color="auto"/>
                    <w:right w:val="none" w:sz="0" w:space="0" w:color="auto"/>
                  </w:divBdr>
                </w:div>
                <w:div w:id="847134280">
                  <w:marLeft w:val="0"/>
                  <w:marRight w:val="0"/>
                  <w:marTop w:val="0"/>
                  <w:marBottom w:val="0"/>
                  <w:divBdr>
                    <w:top w:val="none" w:sz="0" w:space="0" w:color="auto"/>
                    <w:left w:val="none" w:sz="0" w:space="0" w:color="auto"/>
                    <w:bottom w:val="none" w:sz="0" w:space="0" w:color="auto"/>
                    <w:right w:val="none" w:sz="0" w:space="0" w:color="auto"/>
                  </w:divBdr>
                </w:div>
                <w:div w:id="1678848800">
                  <w:marLeft w:val="0"/>
                  <w:marRight w:val="0"/>
                  <w:marTop w:val="0"/>
                  <w:marBottom w:val="0"/>
                  <w:divBdr>
                    <w:top w:val="none" w:sz="0" w:space="0" w:color="auto"/>
                    <w:left w:val="none" w:sz="0" w:space="0" w:color="auto"/>
                    <w:bottom w:val="none" w:sz="0" w:space="0" w:color="auto"/>
                    <w:right w:val="none" w:sz="0" w:space="0" w:color="auto"/>
                  </w:divBdr>
                </w:div>
                <w:div w:id="1497264337">
                  <w:marLeft w:val="0"/>
                  <w:marRight w:val="0"/>
                  <w:marTop w:val="0"/>
                  <w:marBottom w:val="0"/>
                  <w:divBdr>
                    <w:top w:val="none" w:sz="0" w:space="0" w:color="auto"/>
                    <w:left w:val="none" w:sz="0" w:space="0" w:color="auto"/>
                    <w:bottom w:val="none" w:sz="0" w:space="0" w:color="auto"/>
                    <w:right w:val="none" w:sz="0" w:space="0" w:color="auto"/>
                  </w:divBdr>
                </w:div>
                <w:div w:id="1035690174">
                  <w:marLeft w:val="0"/>
                  <w:marRight w:val="0"/>
                  <w:marTop w:val="0"/>
                  <w:marBottom w:val="0"/>
                  <w:divBdr>
                    <w:top w:val="none" w:sz="0" w:space="0" w:color="auto"/>
                    <w:left w:val="none" w:sz="0" w:space="0" w:color="auto"/>
                    <w:bottom w:val="none" w:sz="0" w:space="0" w:color="auto"/>
                    <w:right w:val="none" w:sz="0" w:space="0" w:color="auto"/>
                  </w:divBdr>
                </w:div>
                <w:div w:id="1862742496">
                  <w:marLeft w:val="0"/>
                  <w:marRight w:val="0"/>
                  <w:marTop w:val="0"/>
                  <w:marBottom w:val="0"/>
                  <w:divBdr>
                    <w:top w:val="none" w:sz="0" w:space="0" w:color="auto"/>
                    <w:left w:val="none" w:sz="0" w:space="0" w:color="auto"/>
                    <w:bottom w:val="none" w:sz="0" w:space="0" w:color="auto"/>
                    <w:right w:val="none" w:sz="0" w:space="0" w:color="auto"/>
                  </w:divBdr>
                </w:div>
                <w:div w:id="2028556672">
                  <w:marLeft w:val="0"/>
                  <w:marRight w:val="0"/>
                  <w:marTop w:val="0"/>
                  <w:marBottom w:val="0"/>
                  <w:divBdr>
                    <w:top w:val="none" w:sz="0" w:space="0" w:color="auto"/>
                    <w:left w:val="none" w:sz="0" w:space="0" w:color="auto"/>
                    <w:bottom w:val="none" w:sz="0" w:space="0" w:color="auto"/>
                    <w:right w:val="none" w:sz="0" w:space="0" w:color="auto"/>
                  </w:divBdr>
                </w:div>
                <w:div w:id="1309944577">
                  <w:marLeft w:val="0"/>
                  <w:marRight w:val="0"/>
                  <w:marTop w:val="0"/>
                  <w:marBottom w:val="0"/>
                  <w:divBdr>
                    <w:top w:val="none" w:sz="0" w:space="0" w:color="auto"/>
                    <w:left w:val="none" w:sz="0" w:space="0" w:color="auto"/>
                    <w:bottom w:val="none" w:sz="0" w:space="0" w:color="auto"/>
                    <w:right w:val="none" w:sz="0" w:space="0" w:color="auto"/>
                  </w:divBdr>
                </w:div>
                <w:div w:id="1812286237">
                  <w:marLeft w:val="0"/>
                  <w:marRight w:val="0"/>
                  <w:marTop w:val="0"/>
                  <w:marBottom w:val="0"/>
                  <w:divBdr>
                    <w:top w:val="none" w:sz="0" w:space="0" w:color="auto"/>
                    <w:left w:val="none" w:sz="0" w:space="0" w:color="auto"/>
                    <w:bottom w:val="none" w:sz="0" w:space="0" w:color="auto"/>
                    <w:right w:val="none" w:sz="0" w:space="0" w:color="auto"/>
                  </w:divBdr>
                </w:div>
                <w:div w:id="900286681">
                  <w:marLeft w:val="0"/>
                  <w:marRight w:val="0"/>
                  <w:marTop w:val="0"/>
                  <w:marBottom w:val="0"/>
                  <w:divBdr>
                    <w:top w:val="none" w:sz="0" w:space="0" w:color="auto"/>
                    <w:left w:val="none" w:sz="0" w:space="0" w:color="auto"/>
                    <w:bottom w:val="none" w:sz="0" w:space="0" w:color="auto"/>
                    <w:right w:val="none" w:sz="0" w:space="0" w:color="auto"/>
                  </w:divBdr>
                </w:div>
                <w:div w:id="956065523">
                  <w:marLeft w:val="0"/>
                  <w:marRight w:val="0"/>
                  <w:marTop w:val="0"/>
                  <w:marBottom w:val="0"/>
                  <w:divBdr>
                    <w:top w:val="none" w:sz="0" w:space="0" w:color="auto"/>
                    <w:left w:val="none" w:sz="0" w:space="0" w:color="auto"/>
                    <w:bottom w:val="none" w:sz="0" w:space="0" w:color="auto"/>
                    <w:right w:val="none" w:sz="0" w:space="0" w:color="auto"/>
                  </w:divBdr>
                </w:div>
                <w:div w:id="731972055">
                  <w:marLeft w:val="0"/>
                  <w:marRight w:val="0"/>
                  <w:marTop w:val="0"/>
                  <w:marBottom w:val="0"/>
                  <w:divBdr>
                    <w:top w:val="none" w:sz="0" w:space="0" w:color="auto"/>
                    <w:left w:val="none" w:sz="0" w:space="0" w:color="auto"/>
                    <w:bottom w:val="none" w:sz="0" w:space="0" w:color="auto"/>
                    <w:right w:val="none" w:sz="0" w:space="0" w:color="auto"/>
                  </w:divBdr>
                </w:div>
                <w:div w:id="439690277">
                  <w:marLeft w:val="0"/>
                  <w:marRight w:val="0"/>
                  <w:marTop w:val="0"/>
                  <w:marBottom w:val="0"/>
                  <w:divBdr>
                    <w:top w:val="none" w:sz="0" w:space="0" w:color="auto"/>
                    <w:left w:val="none" w:sz="0" w:space="0" w:color="auto"/>
                    <w:bottom w:val="none" w:sz="0" w:space="0" w:color="auto"/>
                    <w:right w:val="none" w:sz="0" w:space="0" w:color="auto"/>
                  </w:divBdr>
                </w:div>
                <w:div w:id="999388948">
                  <w:marLeft w:val="0"/>
                  <w:marRight w:val="0"/>
                  <w:marTop w:val="0"/>
                  <w:marBottom w:val="0"/>
                  <w:divBdr>
                    <w:top w:val="none" w:sz="0" w:space="0" w:color="auto"/>
                    <w:left w:val="none" w:sz="0" w:space="0" w:color="auto"/>
                    <w:bottom w:val="none" w:sz="0" w:space="0" w:color="auto"/>
                    <w:right w:val="none" w:sz="0" w:space="0" w:color="auto"/>
                  </w:divBdr>
                </w:div>
                <w:div w:id="1961450990">
                  <w:marLeft w:val="0"/>
                  <w:marRight w:val="0"/>
                  <w:marTop w:val="0"/>
                  <w:marBottom w:val="0"/>
                  <w:divBdr>
                    <w:top w:val="none" w:sz="0" w:space="0" w:color="auto"/>
                    <w:left w:val="none" w:sz="0" w:space="0" w:color="auto"/>
                    <w:bottom w:val="none" w:sz="0" w:space="0" w:color="auto"/>
                    <w:right w:val="none" w:sz="0" w:space="0" w:color="auto"/>
                  </w:divBdr>
                </w:div>
                <w:div w:id="428551943">
                  <w:marLeft w:val="0"/>
                  <w:marRight w:val="0"/>
                  <w:marTop w:val="0"/>
                  <w:marBottom w:val="0"/>
                  <w:divBdr>
                    <w:top w:val="none" w:sz="0" w:space="0" w:color="auto"/>
                    <w:left w:val="none" w:sz="0" w:space="0" w:color="auto"/>
                    <w:bottom w:val="none" w:sz="0" w:space="0" w:color="auto"/>
                    <w:right w:val="none" w:sz="0" w:space="0" w:color="auto"/>
                  </w:divBdr>
                </w:div>
                <w:div w:id="977145050">
                  <w:marLeft w:val="0"/>
                  <w:marRight w:val="0"/>
                  <w:marTop w:val="0"/>
                  <w:marBottom w:val="0"/>
                  <w:divBdr>
                    <w:top w:val="none" w:sz="0" w:space="0" w:color="auto"/>
                    <w:left w:val="none" w:sz="0" w:space="0" w:color="auto"/>
                    <w:bottom w:val="none" w:sz="0" w:space="0" w:color="auto"/>
                    <w:right w:val="none" w:sz="0" w:space="0" w:color="auto"/>
                  </w:divBdr>
                </w:div>
                <w:div w:id="88814739">
                  <w:marLeft w:val="0"/>
                  <w:marRight w:val="0"/>
                  <w:marTop w:val="0"/>
                  <w:marBottom w:val="0"/>
                  <w:divBdr>
                    <w:top w:val="none" w:sz="0" w:space="0" w:color="auto"/>
                    <w:left w:val="none" w:sz="0" w:space="0" w:color="auto"/>
                    <w:bottom w:val="none" w:sz="0" w:space="0" w:color="auto"/>
                    <w:right w:val="none" w:sz="0" w:space="0" w:color="auto"/>
                  </w:divBdr>
                </w:div>
                <w:div w:id="225847368">
                  <w:marLeft w:val="0"/>
                  <w:marRight w:val="0"/>
                  <w:marTop w:val="0"/>
                  <w:marBottom w:val="0"/>
                  <w:divBdr>
                    <w:top w:val="none" w:sz="0" w:space="0" w:color="auto"/>
                    <w:left w:val="none" w:sz="0" w:space="0" w:color="auto"/>
                    <w:bottom w:val="none" w:sz="0" w:space="0" w:color="auto"/>
                    <w:right w:val="none" w:sz="0" w:space="0" w:color="auto"/>
                  </w:divBdr>
                </w:div>
                <w:div w:id="1990594494">
                  <w:marLeft w:val="0"/>
                  <w:marRight w:val="0"/>
                  <w:marTop w:val="0"/>
                  <w:marBottom w:val="0"/>
                  <w:divBdr>
                    <w:top w:val="none" w:sz="0" w:space="0" w:color="auto"/>
                    <w:left w:val="none" w:sz="0" w:space="0" w:color="auto"/>
                    <w:bottom w:val="none" w:sz="0" w:space="0" w:color="auto"/>
                    <w:right w:val="none" w:sz="0" w:space="0" w:color="auto"/>
                  </w:divBdr>
                </w:div>
                <w:div w:id="77025091">
                  <w:marLeft w:val="0"/>
                  <w:marRight w:val="0"/>
                  <w:marTop w:val="0"/>
                  <w:marBottom w:val="0"/>
                  <w:divBdr>
                    <w:top w:val="none" w:sz="0" w:space="0" w:color="auto"/>
                    <w:left w:val="none" w:sz="0" w:space="0" w:color="auto"/>
                    <w:bottom w:val="none" w:sz="0" w:space="0" w:color="auto"/>
                    <w:right w:val="none" w:sz="0" w:space="0" w:color="auto"/>
                  </w:divBdr>
                </w:div>
                <w:div w:id="1441216537">
                  <w:marLeft w:val="0"/>
                  <w:marRight w:val="0"/>
                  <w:marTop w:val="0"/>
                  <w:marBottom w:val="0"/>
                  <w:divBdr>
                    <w:top w:val="none" w:sz="0" w:space="0" w:color="auto"/>
                    <w:left w:val="none" w:sz="0" w:space="0" w:color="auto"/>
                    <w:bottom w:val="none" w:sz="0" w:space="0" w:color="auto"/>
                    <w:right w:val="none" w:sz="0" w:space="0" w:color="auto"/>
                  </w:divBdr>
                </w:div>
                <w:div w:id="497691029">
                  <w:marLeft w:val="0"/>
                  <w:marRight w:val="0"/>
                  <w:marTop w:val="0"/>
                  <w:marBottom w:val="0"/>
                  <w:divBdr>
                    <w:top w:val="none" w:sz="0" w:space="0" w:color="auto"/>
                    <w:left w:val="none" w:sz="0" w:space="0" w:color="auto"/>
                    <w:bottom w:val="none" w:sz="0" w:space="0" w:color="auto"/>
                    <w:right w:val="none" w:sz="0" w:space="0" w:color="auto"/>
                  </w:divBdr>
                </w:div>
                <w:div w:id="1282686228">
                  <w:marLeft w:val="0"/>
                  <w:marRight w:val="0"/>
                  <w:marTop w:val="0"/>
                  <w:marBottom w:val="0"/>
                  <w:divBdr>
                    <w:top w:val="none" w:sz="0" w:space="0" w:color="auto"/>
                    <w:left w:val="none" w:sz="0" w:space="0" w:color="auto"/>
                    <w:bottom w:val="none" w:sz="0" w:space="0" w:color="auto"/>
                    <w:right w:val="none" w:sz="0" w:space="0" w:color="auto"/>
                  </w:divBdr>
                </w:div>
                <w:div w:id="1301155282">
                  <w:marLeft w:val="0"/>
                  <w:marRight w:val="0"/>
                  <w:marTop w:val="0"/>
                  <w:marBottom w:val="0"/>
                  <w:divBdr>
                    <w:top w:val="none" w:sz="0" w:space="0" w:color="auto"/>
                    <w:left w:val="none" w:sz="0" w:space="0" w:color="auto"/>
                    <w:bottom w:val="none" w:sz="0" w:space="0" w:color="auto"/>
                    <w:right w:val="none" w:sz="0" w:space="0" w:color="auto"/>
                  </w:divBdr>
                </w:div>
                <w:div w:id="972715260">
                  <w:marLeft w:val="0"/>
                  <w:marRight w:val="0"/>
                  <w:marTop w:val="0"/>
                  <w:marBottom w:val="0"/>
                  <w:divBdr>
                    <w:top w:val="none" w:sz="0" w:space="0" w:color="auto"/>
                    <w:left w:val="none" w:sz="0" w:space="0" w:color="auto"/>
                    <w:bottom w:val="none" w:sz="0" w:space="0" w:color="auto"/>
                    <w:right w:val="none" w:sz="0" w:space="0" w:color="auto"/>
                  </w:divBdr>
                </w:div>
                <w:div w:id="167253234">
                  <w:marLeft w:val="0"/>
                  <w:marRight w:val="0"/>
                  <w:marTop w:val="0"/>
                  <w:marBottom w:val="0"/>
                  <w:divBdr>
                    <w:top w:val="none" w:sz="0" w:space="0" w:color="auto"/>
                    <w:left w:val="none" w:sz="0" w:space="0" w:color="auto"/>
                    <w:bottom w:val="none" w:sz="0" w:space="0" w:color="auto"/>
                    <w:right w:val="none" w:sz="0" w:space="0" w:color="auto"/>
                  </w:divBdr>
                </w:div>
                <w:div w:id="376858250">
                  <w:marLeft w:val="0"/>
                  <w:marRight w:val="0"/>
                  <w:marTop w:val="0"/>
                  <w:marBottom w:val="0"/>
                  <w:divBdr>
                    <w:top w:val="none" w:sz="0" w:space="0" w:color="auto"/>
                    <w:left w:val="none" w:sz="0" w:space="0" w:color="auto"/>
                    <w:bottom w:val="none" w:sz="0" w:space="0" w:color="auto"/>
                    <w:right w:val="none" w:sz="0" w:space="0" w:color="auto"/>
                  </w:divBdr>
                </w:div>
                <w:div w:id="1958943876">
                  <w:marLeft w:val="0"/>
                  <w:marRight w:val="0"/>
                  <w:marTop w:val="0"/>
                  <w:marBottom w:val="0"/>
                  <w:divBdr>
                    <w:top w:val="none" w:sz="0" w:space="0" w:color="auto"/>
                    <w:left w:val="none" w:sz="0" w:space="0" w:color="auto"/>
                    <w:bottom w:val="none" w:sz="0" w:space="0" w:color="auto"/>
                    <w:right w:val="none" w:sz="0" w:space="0" w:color="auto"/>
                  </w:divBdr>
                </w:div>
                <w:div w:id="318315511">
                  <w:marLeft w:val="0"/>
                  <w:marRight w:val="0"/>
                  <w:marTop w:val="0"/>
                  <w:marBottom w:val="0"/>
                  <w:divBdr>
                    <w:top w:val="none" w:sz="0" w:space="0" w:color="auto"/>
                    <w:left w:val="none" w:sz="0" w:space="0" w:color="auto"/>
                    <w:bottom w:val="none" w:sz="0" w:space="0" w:color="auto"/>
                    <w:right w:val="none" w:sz="0" w:space="0" w:color="auto"/>
                  </w:divBdr>
                </w:div>
                <w:div w:id="1372920967">
                  <w:marLeft w:val="0"/>
                  <w:marRight w:val="0"/>
                  <w:marTop w:val="0"/>
                  <w:marBottom w:val="0"/>
                  <w:divBdr>
                    <w:top w:val="none" w:sz="0" w:space="0" w:color="auto"/>
                    <w:left w:val="none" w:sz="0" w:space="0" w:color="auto"/>
                    <w:bottom w:val="none" w:sz="0" w:space="0" w:color="auto"/>
                    <w:right w:val="none" w:sz="0" w:space="0" w:color="auto"/>
                  </w:divBdr>
                </w:div>
                <w:div w:id="41758241">
                  <w:marLeft w:val="0"/>
                  <w:marRight w:val="0"/>
                  <w:marTop w:val="0"/>
                  <w:marBottom w:val="0"/>
                  <w:divBdr>
                    <w:top w:val="none" w:sz="0" w:space="0" w:color="auto"/>
                    <w:left w:val="none" w:sz="0" w:space="0" w:color="auto"/>
                    <w:bottom w:val="none" w:sz="0" w:space="0" w:color="auto"/>
                    <w:right w:val="none" w:sz="0" w:space="0" w:color="auto"/>
                  </w:divBdr>
                </w:div>
                <w:div w:id="772435298">
                  <w:marLeft w:val="0"/>
                  <w:marRight w:val="0"/>
                  <w:marTop w:val="0"/>
                  <w:marBottom w:val="0"/>
                  <w:divBdr>
                    <w:top w:val="none" w:sz="0" w:space="0" w:color="auto"/>
                    <w:left w:val="none" w:sz="0" w:space="0" w:color="auto"/>
                    <w:bottom w:val="none" w:sz="0" w:space="0" w:color="auto"/>
                    <w:right w:val="none" w:sz="0" w:space="0" w:color="auto"/>
                  </w:divBdr>
                </w:div>
                <w:div w:id="2065905048">
                  <w:marLeft w:val="0"/>
                  <w:marRight w:val="0"/>
                  <w:marTop w:val="0"/>
                  <w:marBottom w:val="0"/>
                  <w:divBdr>
                    <w:top w:val="none" w:sz="0" w:space="0" w:color="auto"/>
                    <w:left w:val="none" w:sz="0" w:space="0" w:color="auto"/>
                    <w:bottom w:val="none" w:sz="0" w:space="0" w:color="auto"/>
                    <w:right w:val="none" w:sz="0" w:space="0" w:color="auto"/>
                  </w:divBdr>
                </w:div>
                <w:div w:id="615989986">
                  <w:marLeft w:val="0"/>
                  <w:marRight w:val="0"/>
                  <w:marTop w:val="0"/>
                  <w:marBottom w:val="0"/>
                  <w:divBdr>
                    <w:top w:val="none" w:sz="0" w:space="0" w:color="auto"/>
                    <w:left w:val="none" w:sz="0" w:space="0" w:color="auto"/>
                    <w:bottom w:val="none" w:sz="0" w:space="0" w:color="auto"/>
                    <w:right w:val="none" w:sz="0" w:space="0" w:color="auto"/>
                  </w:divBdr>
                </w:div>
                <w:div w:id="1754355889">
                  <w:marLeft w:val="0"/>
                  <w:marRight w:val="0"/>
                  <w:marTop w:val="0"/>
                  <w:marBottom w:val="0"/>
                  <w:divBdr>
                    <w:top w:val="none" w:sz="0" w:space="0" w:color="auto"/>
                    <w:left w:val="none" w:sz="0" w:space="0" w:color="auto"/>
                    <w:bottom w:val="none" w:sz="0" w:space="0" w:color="auto"/>
                    <w:right w:val="none" w:sz="0" w:space="0" w:color="auto"/>
                  </w:divBdr>
                </w:div>
                <w:div w:id="848325322">
                  <w:marLeft w:val="0"/>
                  <w:marRight w:val="0"/>
                  <w:marTop w:val="0"/>
                  <w:marBottom w:val="0"/>
                  <w:divBdr>
                    <w:top w:val="none" w:sz="0" w:space="0" w:color="auto"/>
                    <w:left w:val="none" w:sz="0" w:space="0" w:color="auto"/>
                    <w:bottom w:val="none" w:sz="0" w:space="0" w:color="auto"/>
                    <w:right w:val="none" w:sz="0" w:space="0" w:color="auto"/>
                  </w:divBdr>
                </w:div>
                <w:div w:id="1815560315">
                  <w:marLeft w:val="0"/>
                  <w:marRight w:val="0"/>
                  <w:marTop w:val="0"/>
                  <w:marBottom w:val="0"/>
                  <w:divBdr>
                    <w:top w:val="none" w:sz="0" w:space="0" w:color="auto"/>
                    <w:left w:val="none" w:sz="0" w:space="0" w:color="auto"/>
                    <w:bottom w:val="none" w:sz="0" w:space="0" w:color="auto"/>
                    <w:right w:val="none" w:sz="0" w:space="0" w:color="auto"/>
                  </w:divBdr>
                </w:div>
                <w:div w:id="925646692">
                  <w:marLeft w:val="0"/>
                  <w:marRight w:val="0"/>
                  <w:marTop w:val="0"/>
                  <w:marBottom w:val="0"/>
                  <w:divBdr>
                    <w:top w:val="none" w:sz="0" w:space="0" w:color="auto"/>
                    <w:left w:val="none" w:sz="0" w:space="0" w:color="auto"/>
                    <w:bottom w:val="none" w:sz="0" w:space="0" w:color="auto"/>
                    <w:right w:val="none" w:sz="0" w:space="0" w:color="auto"/>
                  </w:divBdr>
                </w:div>
                <w:div w:id="1738937770">
                  <w:marLeft w:val="0"/>
                  <w:marRight w:val="0"/>
                  <w:marTop w:val="0"/>
                  <w:marBottom w:val="0"/>
                  <w:divBdr>
                    <w:top w:val="none" w:sz="0" w:space="0" w:color="auto"/>
                    <w:left w:val="none" w:sz="0" w:space="0" w:color="auto"/>
                    <w:bottom w:val="none" w:sz="0" w:space="0" w:color="auto"/>
                    <w:right w:val="none" w:sz="0" w:space="0" w:color="auto"/>
                  </w:divBdr>
                </w:div>
                <w:div w:id="987633492">
                  <w:marLeft w:val="0"/>
                  <w:marRight w:val="0"/>
                  <w:marTop w:val="0"/>
                  <w:marBottom w:val="0"/>
                  <w:divBdr>
                    <w:top w:val="none" w:sz="0" w:space="0" w:color="auto"/>
                    <w:left w:val="none" w:sz="0" w:space="0" w:color="auto"/>
                    <w:bottom w:val="none" w:sz="0" w:space="0" w:color="auto"/>
                    <w:right w:val="none" w:sz="0" w:space="0" w:color="auto"/>
                  </w:divBdr>
                </w:div>
                <w:div w:id="214632398">
                  <w:marLeft w:val="0"/>
                  <w:marRight w:val="0"/>
                  <w:marTop w:val="0"/>
                  <w:marBottom w:val="0"/>
                  <w:divBdr>
                    <w:top w:val="none" w:sz="0" w:space="0" w:color="auto"/>
                    <w:left w:val="none" w:sz="0" w:space="0" w:color="auto"/>
                    <w:bottom w:val="none" w:sz="0" w:space="0" w:color="auto"/>
                    <w:right w:val="none" w:sz="0" w:space="0" w:color="auto"/>
                  </w:divBdr>
                </w:div>
                <w:div w:id="2126536145">
                  <w:marLeft w:val="0"/>
                  <w:marRight w:val="0"/>
                  <w:marTop w:val="0"/>
                  <w:marBottom w:val="0"/>
                  <w:divBdr>
                    <w:top w:val="none" w:sz="0" w:space="0" w:color="auto"/>
                    <w:left w:val="none" w:sz="0" w:space="0" w:color="auto"/>
                    <w:bottom w:val="none" w:sz="0" w:space="0" w:color="auto"/>
                    <w:right w:val="none" w:sz="0" w:space="0" w:color="auto"/>
                  </w:divBdr>
                </w:div>
                <w:div w:id="1179855971">
                  <w:marLeft w:val="0"/>
                  <w:marRight w:val="0"/>
                  <w:marTop w:val="0"/>
                  <w:marBottom w:val="0"/>
                  <w:divBdr>
                    <w:top w:val="none" w:sz="0" w:space="0" w:color="auto"/>
                    <w:left w:val="none" w:sz="0" w:space="0" w:color="auto"/>
                    <w:bottom w:val="none" w:sz="0" w:space="0" w:color="auto"/>
                    <w:right w:val="none" w:sz="0" w:space="0" w:color="auto"/>
                  </w:divBdr>
                </w:div>
                <w:div w:id="15198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7558">
          <w:marLeft w:val="0"/>
          <w:marRight w:val="0"/>
          <w:marTop w:val="0"/>
          <w:marBottom w:val="0"/>
          <w:divBdr>
            <w:top w:val="none" w:sz="0" w:space="0" w:color="auto"/>
            <w:left w:val="none" w:sz="0" w:space="0" w:color="auto"/>
            <w:bottom w:val="none" w:sz="0" w:space="0" w:color="auto"/>
            <w:right w:val="none" w:sz="0" w:space="0" w:color="auto"/>
          </w:divBdr>
          <w:divsChild>
            <w:div w:id="1134062240">
              <w:marLeft w:val="0"/>
              <w:marRight w:val="0"/>
              <w:marTop w:val="0"/>
              <w:marBottom w:val="0"/>
              <w:divBdr>
                <w:top w:val="none" w:sz="0" w:space="0" w:color="auto"/>
                <w:left w:val="none" w:sz="0" w:space="0" w:color="auto"/>
                <w:bottom w:val="none" w:sz="0" w:space="0" w:color="auto"/>
                <w:right w:val="none" w:sz="0" w:space="0" w:color="auto"/>
              </w:divBdr>
              <w:divsChild>
                <w:div w:id="769472039">
                  <w:marLeft w:val="0"/>
                  <w:marRight w:val="0"/>
                  <w:marTop w:val="0"/>
                  <w:marBottom w:val="0"/>
                  <w:divBdr>
                    <w:top w:val="none" w:sz="0" w:space="0" w:color="auto"/>
                    <w:left w:val="none" w:sz="0" w:space="0" w:color="auto"/>
                    <w:bottom w:val="none" w:sz="0" w:space="0" w:color="auto"/>
                    <w:right w:val="none" w:sz="0" w:space="0" w:color="auto"/>
                  </w:divBdr>
                </w:div>
                <w:div w:id="2112436660">
                  <w:marLeft w:val="0"/>
                  <w:marRight w:val="0"/>
                  <w:marTop w:val="0"/>
                  <w:marBottom w:val="0"/>
                  <w:divBdr>
                    <w:top w:val="none" w:sz="0" w:space="0" w:color="auto"/>
                    <w:left w:val="none" w:sz="0" w:space="0" w:color="auto"/>
                    <w:bottom w:val="none" w:sz="0" w:space="0" w:color="auto"/>
                    <w:right w:val="none" w:sz="0" w:space="0" w:color="auto"/>
                  </w:divBdr>
                </w:div>
                <w:div w:id="1285574449">
                  <w:marLeft w:val="0"/>
                  <w:marRight w:val="0"/>
                  <w:marTop w:val="0"/>
                  <w:marBottom w:val="0"/>
                  <w:divBdr>
                    <w:top w:val="none" w:sz="0" w:space="0" w:color="auto"/>
                    <w:left w:val="none" w:sz="0" w:space="0" w:color="auto"/>
                    <w:bottom w:val="none" w:sz="0" w:space="0" w:color="auto"/>
                    <w:right w:val="none" w:sz="0" w:space="0" w:color="auto"/>
                  </w:divBdr>
                </w:div>
                <w:div w:id="1005860191">
                  <w:marLeft w:val="0"/>
                  <w:marRight w:val="0"/>
                  <w:marTop w:val="0"/>
                  <w:marBottom w:val="0"/>
                  <w:divBdr>
                    <w:top w:val="none" w:sz="0" w:space="0" w:color="auto"/>
                    <w:left w:val="none" w:sz="0" w:space="0" w:color="auto"/>
                    <w:bottom w:val="none" w:sz="0" w:space="0" w:color="auto"/>
                    <w:right w:val="none" w:sz="0" w:space="0" w:color="auto"/>
                  </w:divBdr>
                </w:div>
                <w:div w:id="78137587">
                  <w:marLeft w:val="0"/>
                  <w:marRight w:val="0"/>
                  <w:marTop w:val="0"/>
                  <w:marBottom w:val="0"/>
                  <w:divBdr>
                    <w:top w:val="none" w:sz="0" w:space="0" w:color="auto"/>
                    <w:left w:val="none" w:sz="0" w:space="0" w:color="auto"/>
                    <w:bottom w:val="none" w:sz="0" w:space="0" w:color="auto"/>
                    <w:right w:val="none" w:sz="0" w:space="0" w:color="auto"/>
                  </w:divBdr>
                </w:div>
                <w:div w:id="893081617">
                  <w:marLeft w:val="0"/>
                  <w:marRight w:val="0"/>
                  <w:marTop w:val="0"/>
                  <w:marBottom w:val="0"/>
                  <w:divBdr>
                    <w:top w:val="none" w:sz="0" w:space="0" w:color="auto"/>
                    <w:left w:val="none" w:sz="0" w:space="0" w:color="auto"/>
                    <w:bottom w:val="none" w:sz="0" w:space="0" w:color="auto"/>
                    <w:right w:val="none" w:sz="0" w:space="0" w:color="auto"/>
                  </w:divBdr>
                </w:div>
                <w:div w:id="863978072">
                  <w:marLeft w:val="0"/>
                  <w:marRight w:val="0"/>
                  <w:marTop w:val="0"/>
                  <w:marBottom w:val="0"/>
                  <w:divBdr>
                    <w:top w:val="none" w:sz="0" w:space="0" w:color="auto"/>
                    <w:left w:val="none" w:sz="0" w:space="0" w:color="auto"/>
                    <w:bottom w:val="none" w:sz="0" w:space="0" w:color="auto"/>
                    <w:right w:val="none" w:sz="0" w:space="0" w:color="auto"/>
                  </w:divBdr>
                </w:div>
                <w:div w:id="1374382518">
                  <w:marLeft w:val="0"/>
                  <w:marRight w:val="0"/>
                  <w:marTop w:val="0"/>
                  <w:marBottom w:val="0"/>
                  <w:divBdr>
                    <w:top w:val="none" w:sz="0" w:space="0" w:color="auto"/>
                    <w:left w:val="none" w:sz="0" w:space="0" w:color="auto"/>
                    <w:bottom w:val="none" w:sz="0" w:space="0" w:color="auto"/>
                    <w:right w:val="none" w:sz="0" w:space="0" w:color="auto"/>
                  </w:divBdr>
                </w:div>
                <w:div w:id="247428582">
                  <w:marLeft w:val="0"/>
                  <w:marRight w:val="0"/>
                  <w:marTop w:val="0"/>
                  <w:marBottom w:val="0"/>
                  <w:divBdr>
                    <w:top w:val="none" w:sz="0" w:space="0" w:color="auto"/>
                    <w:left w:val="none" w:sz="0" w:space="0" w:color="auto"/>
                    <w:bottom w:val="none" w:sz="0" w:space="0" w:color="auto"/>
                    <w:right w:val="none" w:sz="0" w:space="0" w:color="auto"/>
                  </w:divBdr>
                </w:div>
                <w:div w:id="420175270">
                  <w:marLeft w:val="0"/>
                  <w:marRight w:val="0"/>
                  <w:marTop w:val="0"/>
                  <w:marBottom w:val="0"/>
                  <w:divBdr>
                    <w:top w:val="none" w:sz="0" w:space="0" w:color="auto"/>
                    <w:left w:val="none" w:sz="0" w:space="0" w:color="auto"/>
                    <w:bottom w:val="none" w:sz="0" w:space="0" w:color="auto"/>
                    <w:right w:val="none" w:sz="0" w:space="0" w:color="auto"/>
                  </w:divBdr>
                </w:div>
                <w:div w:id="1105417950">
                  <w:marLeft w:val="0"/>
                  <w:marRight w:val="0"/>
                  <w:marTop w:val="0"/>
                  <w:marBottom w:val="0"/>
                  <w:divBdr>
                    <w:top w:val="none" w:sz="0" w:space="0" w:color="auto"/>
                    <w:left w:val="none" w:sz="0" w:space="0" w:color="auto"/>
                    <w:bottom w:val="none" w:sz="0" w:space="0" w:color="auto"/>
                    <w:right w:val="none" w:sz="0" w:space="0" w:color="auto"/>
                  </w:divBdr>
                </w:div>
                <w:div w:id="904560298">
                  <w:marLeft w:val="0"/>
                  <w:marRight w:val="0"/>
                  <w:marTop w:val="0"/>
                  <w:marBottom w:val="0"/>
                  <w:divBdr>
                    <w:top w:val="none" w:sz="0" w:space="0" w:color="auto"/>
                    <w:left w:val="none" w:sz="0" w:space="0" w:color="auto"/>
                    <w:bottom w:val="none" w:sz="0" w:space="0" w:color="auto"/>
                    <w:right w:val="none" w:sz="0" w:space="0" w:color="auto"/>
                  </w:divBdr>
                </w:div>
                <w:div w:id="1845775994">
                  <w:marLeft w:val="0"/>
                  <w:marRight w:val="0"/>
                  <w:marTop w:val="0"/>
                  <w:marBottom w:val="0"/>
                  <w:divBdr>
                    <w:top w:val="none" w:sz="0" w:space="0" w:color="auto"/>
                    <w:left w:val="none" w:sz="0" w:space="0" w:color="auto"/>
                    <w:bottom w:val="none" w:sz="0" w:space="0" w:color="auto"/>
                    <w:right w:val="none" w:sz="0" w:space="0" w:color="auto"/>
                  </w:divBdr>
                </w:div>
                <w:div w:id="1059355788">
                  <w:marLeft w:val="0"/>
                  <w:marRight w:val="0"/>
                  <w:marTop w:val="0"/>
                  <w:marBottom w:val="0"/>
                  <w:divBdr>
                    <w:top w:val="none" w:sz="0" w:space="0" w:color="auto"/>
                    <w:left w:val="none" w:sz="0" w:space="0" w:color="auto"/>
                    <w:bottom w:val="none" w:sz="0" w:space="0" w:color="auto"/>
                    <w:right w:val="none" w:sz="0" w:space="0" w:color="auto"/>
                  </w:divBdr>
                </w:div>
                <w:div w:id="1002775469">
                  <w:marLeft w:val="0"/>
                  <w:marRight w:val="0"/>
                  <w:marTop w:val="0"/>
                  <w:marBottom w:val="0"/>
                  <w:divBdr>
                    <w:top w:val="none" w:sz="0" w:space="0" w:color="auto"/>
                    <w:left w:val="none" w:sz="0" w:space="0" w:color="auto"/>
                    <w:bottom w:val="none" w:sz="0" w:space="0" w:color="auto"/>
                    <w:right w:val="none" w:sz="0" w:space="0" w:color="auto"/>
                  </w:divBdr>
                </w:div>
                <w:div w:id="972709330">
                  <w:marLeft w:val="0"/>
                  <w:marRight w:val="0"/>
                  <w:marTop w:val="0"/>
                  <w:marBottom w:val="0"/>
                  <w:divBdr>
                    <w:top w:val="none" w:sz="0" w:space="0" w:color="auto"/>
                    <w:left w:val="none" w:sz="0" w:space="0" w:color="auto"/>
                    <w:bottom w:val="none" w:sz="0" w:space="0" w:color="auto"/>
                    <w:right w:val="none" w:sz="0" w:space="0" w:color="auto"/>
                  </w:divBdr>
                </w:div>
                <w:div w:id="2005668052">
                  <w:marLeft w:val="0"/>
                  <w:marRight w:val="0"/>
                  <w:marTop w:val="0"/>
                  <w:marBottom w:val="0"/>
                  <w:divBdr>
                    <w:top w:val="none" w:sz="0" w:space="0" w:color="auto"/>
                    <w:left w:val="none" w:sz="0" w:space="0" w:color="auto"/>
                    <w:bottom w:val="none" w:sz="0" w:space="0" w:color="auto"/>
                    <w:right w:val="none" w:sz="0" w:space="0" w:color="auto"/>
                  </w:divBdr>
                </w:div>
                <w:div w:id="359013423">
                  <w:marLeft w:val="0"/>
                  <w:marRight w:val="0"/>
                  <w:marTop w:val="0"/>
                  <w:marBottom w:val="0"/>
                  <w:divBdr>
                    <w:top w:val="none" w:sz="0" w:space="0" w:color="auto"/>
                    <w:left w:val="none" w:sz="0" w:space="0" w:color="auto"/>
                    <w:bottom w:val="none" w:sz="0" w:space="0" w:color="auto"/>
                    <w:right w:val="none" w:sz="0" w:space="0" w:color="auto"/>
                  </w:divBdr>
                </w:div>
                <w:div w:id="1181241864">
                  <w:marLeft w:val="0"/>
                  <w:marRight w:val="0"/>
                  <w:marTop w:val="0"/>
                  <w:marBottom w:val="0"/>
                  <w:divBdr>
                    <w:top w:val="none" w:sz="0" w:space="0" w:color="auto"/>
                    <w:left w:val="none" w:sz="0" w:space="0" w:color="auto"/>
                    <w:bottom w:val="none" w:sz="0" w:space="0" w:color="auto"/>
                    <w:right w:val="none" w:sz="0" w:space="0" w:color="auto"/>
                  </w:divBdr>
                </w:div>
                <w:div w:id="270207209">
                  <w:marLeft w:val="0"/>
                  <w:marRight w:val="0"/>
                  <w:marTop w:val="0"/>
                  <w:marBottom w:val="0"/>
                  <w:divBdr>
                    <w:top w:val="none" w:sz="0" w:space="0" w:color="auto"/>
                    <w:left w:val="none" w:sz="0" w:space="0" w:color="auto"/>
                    <w:bottom w:val="none" w:sz="0" w:space="0" w:color="auto"/>
                    <w:right w:val="none" w:sz="0" w:space="0" w:color="auto"/>
                  </w:divBdr>
                </w:div>
                <w:div w:id="1390761878">
                  <w:marLeft w:val="0"/>
                  <w:marRight w:val="0"/>
                  <w:marTop w:val="0"/>
                  <w:marBottom w:val="0"/>
                  <w:divBdr>
                    <w:top w:val="none" w:sz="0" w:space="0" w:color="auto"/>
                    <w:left w:val="none" w:sz="0" w:space="0" w:color="auto"/>
                    <w:bottom w:val="none" w:sz="0" w:space="0" w:color="auto"/>
                    <w:right w:val="none" w:sz="0" w:space="0" w:color="auto"/>
                  </w:divBdr>
                </w:div>
                <w:div w:id="921568330">
                  <w:marLeft w:val="0"/>
                  <w:marRight w:val="0"/>
                  <w:marTop w:val="0"/>
                  <w:marBottom w:val="0"/>
                  <w:divBdr>
                    <w:top w:val="none" w:sz="0" w:space="0" w:color="auto"/>
                    <w:left w:val="none" w:sz="0" w:space="0" w:color="auto"/>
                    <w:bottom w:val="none" w:sz="0" w:space="0" w:color="auto"/>
                    <w:right w:val="none" w:sz="0" w:space="0" w:color="auto"/>
                  </w:divBdr>
                </w:div>
                <w:div w:id="562982240">
                  <w:marLeft w:val="0"/>
                  <w:marRight w:val="0"/>
                  <w:marTop w:val="0"/>
                  <w:marBottom w:val="0"/>
                  <w:divBdr>
                    <w:top w:val="none" w:sz="0" w:space="0" w:color="auto"/>
                    <w:left w:val="none" w:sz="0" w:space="0" w:color="auto"/>
                    <w:bottom w:val="none" w:sz="0" w:space="0" w:color="auto"/>
                    <w:right w:val="none" w:sz="0" w:space="0" w:color="auto"/>
                  </w:divBdr>
                </w:div>
                <w:div w:id="600530372">
                  <w:marLeft w:val="0"/>
                  <w:marRight w:val="0"/>
                  <w:marTop w:val="0"/>
                  <w:marBottom w:val="0"/>
                  <w:divBdr>
                    <w:top w:val="none" w:sz="0" w:space="0" w:color="auto"/>
                    <w:left w:val="none" w:sz="0" w:space="0" w:color="auto"/>
                    <w:bottom w:val="none" w:sz="0" w:space="0" w:color="auto"/>
                    <w:right w:val="none" w:sz="0" w:space="0" w:color="auto"/>
                  </w:divBdr>
                </w:div>
                <w:div w:id="1125925841">
                  <w:marLeft w:val="0"/>
                  <w:marRight w:val="0"/>
                  <w:marTop w:val="0"/>
                  <w:marBottom w:val="0"/>
                  <w:divBdr>
                    <w:top w:val="none" w:sz="0" w:space="0" w:color="auto"/>
                    <w:left w:val="none" w:sz="0" w:space="0" w:color="auto"/>
                    <w:bottom w:val="none" w:sz="0" w:space="0" w:color="auto"/>
                    <w:right w:val="none" w:sz="0" w:space="0" w:color="auto"/>
                  </w:divBdr>
                </w:div>
                <w:div w:id="1415979663">
                  <w:marLeft w:val="0"/>
                  <w:marRight w:val="0"/>
                  <w:marTop w:val="0"/>
                  <w:marBottom w:val="0"/>
                  <w:divBdr>
                    <w:top w:val="none" w:sz="0" w:space="0" w:color="auto"/>
                    <w:left w:val="none" w:sz="0" w:space="0" w:color="auto"/>
                    <w:bottom w:val="none" w:sz="0" w:space="0" w:color="auto"/>
                    <w:right w:val="none" w:sz="0" w:space="0" w:color="auto"/>
                  </w:divBdr>
                </w:div>
                <w:div w:id="1676180933">
                  <w:marLeft w:val="0"/>
                  <w:marRight w:val="0"/>
                  <w:marTop w:val="0"/>
                  <w:marBottom w:val="0"/>
                  <w:divBdr>
                    <w:top w:val="none" w:sz="0" w:space="0" w:color="auto"/>
                    <w:left w:val="none" w:sz="0" w:space="0" w:color="auto"/>
                    <w:bottom w:val="none" w:sz="0" w:space="0" w:color="auto"/>
                    <w:right w:val="none" w:sz="0" w:space="0" w:color="auto"/>
                  </w:divBdr>
                </w:div>
                <w:div w:id="343243220">
                  <w:marLeft w:val="0"/>
                  <w:marRight w:val="0"/>
                  <w:marTop w:val="0"/>
                  <w:marBottom w:val="0"/>
                  <w:divBdr>
                    <w:top w:val="none" w:sz="0" w:space="0" w:color="auto"/>
                    <w:left w:val="none" w:sz="0" w:space="0" w:color="auto"/>
                    <w:bottom w:val="none" w:sz="0" w:space="0" w:color="auto"/>
                    <w:right w:val="none" w:sz="0" w:space="0" w:color="auto"/>
                  </w:divBdr>
                </w:div>
                <w:div w:id="1928614300">
                  <w:marLeft w:val="0"/>
                  <w:marRight w:val="0"/>
                  <w:marTop w:val="0"/>
                  <w:marBottom w:val="0"/>
                  <w:divBdr>
                    <w:top w:val="none" w:sz="0" w:space="0" w:color="auto"/>
                    <w:left w:val="none" w:sz="0" w:space="0" w:color="auto"/>
                    <w:bottom w:val="none" w:sz="0" w:space="0" w:color="auto"/>
                    <w:right w:val="none" w:sz="0" w:space="0" w:color="auto"/>
                  </w:divBdr>
                </w:div>
                <w:div w:id="2048068257">
                  <w:marLeft w:val="0"/>
                  <w:marRight w:val="0"/>
                  <w:marTop w:val="0"/>
                  <w:marBottom w:val="0"/>
                  <w:divBdr>
                    <w:top w:val="none" w:sz="0" w:space="0" w:color="auto"/>
                    <w:left w:val="none" w:sz="0" w:space="0" w:color="auto"/>
                    <w:bottom w:val="none" w:sz="0" w:space="0" w:color="auto"/>
                    <w:right w:val="none" w:sz="0" w:space="0" w:color="auto"/>
                  </w:divBdr>
                </w:div>
                <w:div w:id="1023550241">
                  <w:marLeft w:val="0"/>
                  <w:marRight w:val="0"/>
                  <w:marTop w:val="0"/>
                  <w:marBottom w:val="0"/>
                  <w:divBdr>
                    <w:top w:val="none" w:sz="0" w:space="0" w:color="auto"/>
                    <w:left w:val="none" w:sz="0" w:space="0" w:color="auto"/>
                    <w:bottom w:val="none" w:sz="0" w:space="0" w:color="auto"/>
                    <w:right w:val="none" w:sz="0" w:space="0" w:color="auto"/>
                  </w:divBdr>
                </w:div>
                <w:div w:id="1061826756">
                  <w:marLeft w:val="0"/>
                  <w:marRight w:val="0"/>
                  <w:marTop w:val="0"/>
                  <w:marBottom w:val="0"/>
                  <w:divBdr>
                    <w:top w:val="none" w:sz="0" w:space="0" w:color="auto"/>
                    <w:left w:val="none" w:sz="0" w:space="0" w:color="auto"/>
                    <w:bottom w:val="none" w:sz="0" w:space="0" w:color="auto"/>
                    <w:right w:val="none" w:sz="0" w:space="0" w:color="auto"/>
                  </w:divBdr>
                </w:div>
                <w:div w:id="1731731557">
                  <w:marLeft w:val="0"/>
                  <w:marRight w:val="0"/>
                  <w:marTop w:val="0"/>
                  <w:marBottom w:val="0"/>
                  <w:divBdr>
                    <w:top w:val="none" w:sz="0" w:space="0" w:color="auto"/>
                    <w:left w:val="none" w:sz="0" w:space="0" w:color="auto"/>
                    <w:bottom w:val="none" w:sz="0" w:space="0" w:color="auto"/>
                    <w:right w:val="none" w:sz="0" w:space="0" w:color="auto"/>
                  </w:divBdr>
                </w:div>
                <w:div w:id="1432237785">
                  <w:marLeft w:val="0"/>
                  <w:marRight w:val="0"/>
                  <w:marTop w:val="0"/>
                  <w:marBottom w:val="0"/>
                  <w:divBdr>
                    <w:top w:val="none" w:sz="0" w:space="0" w:color="auto"/>
                    <w:left w:val="none" w:sz="0" w:space="0" w:color="auto"/>
                    <w:bottom w:val="none" w:sz="0" w:space="0" w:color="auto"/>
                    <w:right w:val="none" w:sz="0" w:space="0" w:color="auto"/>
                  </w:divBdr>
                </w:div>
                <w:div w:id="876041569">
                  <w:marLeft w:val="0"/>
                  <w:marRight w:val="0"/>
                  <w:marTop w:val="0"/>
                  <w:marBottom w:val="0"/>
                  <w:divBdr>
                    <w:top w:val="none" w:sz="0" w:space="0" w:color="auto"/>
                    <w:left w:val="none" w:sz="0" w:space="0" w:color="auto"/>
                    <w:bottom w:val="none" w:sz="0" w:space="0" w:color="auto"/>
                    <w:right w:val="none" w:sz="0" w:space="0" w:color="auto"/>
                  </w:divBdr>
                </w:div>
                <w:div w:id="317730618">
                  <w:marLeft w:val="0"/>
                  <w:marRight w:val="0"/>
                  <w:marTop w:val="0"/>
                  <w:marBottom w:val="0"/>
                  <w:divBdr>
                    <w:top w:val="none" w:sz="0" w:space="0" w:color="auto"/>
                    <w:left w:val="none" w:sz="0" w:space="0" w:color="auto"/>
                    <w:bottom w:val="none" w:sz="0" w:space="0" w:color="auto"/>
                    <w:right w:val="none" w:sz="0" w:space="0" w:color="auto"/>
                  </w:divBdr>
                </w:div>
                <w:div w:id="1519196577">
                  <w:marLeft w:val="0"/>
                  <w:marRight w:val="0"/>
                  <w:marTop w:val="0"/>
                  <w:marBottom w:val="0"/>
                  <w:divBdr>
                    <w:top w:val="none" w:sz="0" w:space="0" w:color="auto"/>
                    <w:left w:val="none" w:sz="0" w:space="0" w:color="auto"/>
                    <w:bottom w:val="none" w:sz="0" w:space="0" w:color="auto"/>
                    <w:right w:val="none" w:sz="0" w:space="0" w:color="auto"/>
                  </w:divBdr>
                </w:div>
                <w:div w:id="1078862893">
                  <w:marLeft w:val="0"/>
                  <w:marRight w:val="0"/>
                  <w:marTop w:val="0"/>
                  <w:marBottom w:val="0"/>
                  <w:divBdr>
                    <w:top w:val="none" w:sz="0" w:space="0" w:color="auto"/>
                    <w:left w:val="none" w:sz="0" w:space="0" w:color="auto"/>
                    <w:bottom w:val="none" w:sz="0" w:space="0" w:color="auto"/>
                    <w:right w:val="none" w:sz="0" w:space="0" w:color="auto"/>
                  </w:divBdr>
                </w:div>
                <w:div w:id="1825122770">
                  <w:marLeft w:val="0"/>
                  <w:marRight w:val="0"/>
                  <w:marTop w:val="0"/>
                  <w:marBottom w:val="0"/>
                  <w:divBdr>
                    <w:top w:val="none" w:sz="0" w:space="0" w:color="auto"/>
                    <w:left w:val="none" w:sz="0" w:space="0" w:color="auto"/>
                    <w:bottom w:val="none" w:sz="0" w:space="0" w:color="auto"/>
                    <w:right w:val="none" w:sz="0" w:space="0" w:color="auto"/>
                  </w:divBdr>
                </w:div>
                <w:div w:id="42564420">
                  <w:marLeft w:val="0"/>
                  <w:marRight w:val="0"/>
                  <w:marTop w:val="0"/>
                  <w:marBottom w:val="0"/>
                  <w:divBdr>
                    <w:top w:val="none" w:sz="0" w:space="0" w:color="auto"/>
                    <w:left w:val="none" w:sz="0" w:space="0" w:color="auto"/>
                    <w:bottom w:val="none" w:sz="0" w:space="0" w:color="auto"/>
                    <w:right w:val="none" w:sz="0" w:space="0" w:color="auto"/>
                  </w:divBdr>
                </w:div>
                <w:div w:id="488135397">
                  <w:marLeft w:val="0"/>
                  <w:marRight w:val="0"/>
                  <w:marTop w:val="0"/>
                  <w:marBottom w:val="0"/>
                  <w:divBdr>
                    <w:top w:val="none" w:sz="0" w:space="0" w:color="auto"/>
                    <w:left w:val="none" w:sz="0" w:space="0" w:color="auto"/>
                    <w:bottom w:val="none" w:sz="0" w:space="0" w:color="auto"/>
                    <w:right w:val="none" w:sz="0" w:space="0" w:color="auto"/>
                  </w:divBdr>
                </w:div>
                <w:div w:id="747114303">
                  <w:marLeft w:val="0"/>
                  <w:marRight w:val="0"/>
                  <w:marTop w:val="0"/>
                  <w:marBottom w:val="0"/>
                  <w:divBdr>
                    <w:top w:val="none" w:sz="0" w:space="0" w:color="auto"/>
                    <w:left w:val="none" w:sz="0" w:space="0" w:color="auto"/>
                    <w:bottom w:val="none" w:sz="0" w:space="0" w:color="auto"/>
                    <w:right w:val="none" w:sz="0" w:space="0" w:color="auto"/>
                  </w:divBdr>
                </w:div>
                <w:div w:id="2143572419">
                  <w:marLeft w:val="0"/>
                  <w:marRight w:val="0"/>
                  <w:marTop w:val="0"/>
                  <w:marBottom w:val="0"/>
                  <w:divBdr>
                    <w:top w:val="none" w:sz="0" w:space="0" w:color="auto"/>
                    <w:left w:val="none" w:sz="0" w:space="0" w:color="auto"/>
                    <w:bottom w:val="none" w:sz="0" w:space="0" w:color="auto"/>
                    <w:right w:val="none" w:sz="0" w:space="0" w:color="auto"/>
                  </w:divBdr>
                </w:div>
                <w:div w:id="1226649301">
                  <w:marLeft w:val="0"/>
                  <w:marRight w:val="0"/>
                  <w:marTop w:val="0"/>
                  <w:marBottom w:val="0"/>
                  <w:divBdr>
                    <w:top w:val="none" w:sz="0" w:space="0" w:color="auto"/>
                    <w:left w:val="none" w:sz="0" w:space="0" w:color="auto"/>
                    <w:bottom w:val="none" w:sz="0" w:space="0" w:color="auto"/>
                    <w:right w:val="none" w:sz="0" w:space="0" w:color="auto"/>
                  </w:divBdr>
                </w:div>
                <w:div w:id="661276345">
                  <w:marLeft w:val="0"/>
                  <w:marRight w:val="0"/>
                  <w:marTop w:val="0"/>
                  <w:marBottom w:val="0"/>
                  <w:divBdr>
                    <w:top w:val="none" w:sz="0" w:space="0" w:color="auto"/>
                    <w:left w:val="none" w:sz="0" w:space="0" w:color="auto"/>
                    <w:bottom w:val="none" w:sz="0" w:space="0" w:color="auto"/>
                    <w:right w:val="none" w:sz="0" w:space="0" w:color="auto"/>
                  </w:divBdr>
                </w:div>
                <w:div w:id="1343623947">
                  <w:marLeft w:val="0"/>
                  <w:marRight w:val="0"/>
                  <w:marTop w:val="0"/>
                  <w:marBottom w:val="0"/>
                  <w:divBdr>
                    <w:top w:val="none" w:sz="0" w:space="0" w:color="auto"/>
                    <w:left w:val="none" w:sz="0" w:space="0" w:color="auto"/>
                    <w:bottom w:val="none" w:sz="0" w:space="0" w:color="auto"/>
                    <w:right w:val="none" w:sz="0" w:space="0" w:color="auto"/>
                  </w:divBdr>
                </w:div>
                <w:div w:id="240526834">
                  <w:marLeft w:val="0"/>
                  <w:marRight w:val="0"/>
                  <w:marTop w:val="0"/>
                  <w:marBottom w:val="0"/>
                  <w:divBdr>
                    <w:top w:val="none" w:sz="0" w:space="0" w:color="auto"/>
                    <w:left w:val="none" w:sz="0" w:space="0" w:color="auto"/>
                    <w:bottom w:val="none" w:sz="0" w:space="0" w:color="auto"/>
                    <w:right w:val="none" w:sz="0" w:space="0" w:color="auto"/>
                  </w:divBdr>
                </w:div>
                <w:div w:id="1386488478">
                  <w:marLeft w:val="0"/>
                  <w:marRight w:val="0"/>
                  <w:marTop w:val="0"/>
                  <w:marBottom w:val="0"/>
                  <w:divBdr>
                    <w:top w:val="none" w:sz="0" w:space="0" w:color="auto"/>
                    <w:left w:val="none" w:sz="0" w:space="0" w:color="auto"/>
                    <w:bottom w:val="none" w:sz="0" w:space="0" w:color="auto"/>
                    <w:right w:val="none" w:sz="0" w:space="0" w:color="auto"/>
                  </w:divBdr>
                </w:div>
                <w:div w:id="524489932">
                  <w:marLeft w:val="0"/>
                  <w:marRight w:val="0"/>
                  <w:marTop w:val="0"/>
                  <w:marBottom w:val="0"/>
                  <w:divBdr>
                    <w:top w:val="none" w:sz="0" w:space="0" w:color="auto"/>
                    <w:left w:val="none" w:sz="0" w:space="0" w:color="auto"/>
                    <w:bottom w:val="none" w:sz="0" w:space="0" w:color="auto"/>
                    <w:right w:val="none" w:sz="0" w:space="0" w:color="auto"/>
                  </w:divBdr>
                </w:div>
                <w:div w:id="1433286190">
                  <w:marLeft w:val="0"/>
                  <w:marRight w:val="0"/>
                  <w:marTop w:val="0"/>
                  <w:marBottom w:val="0"/>
                  <w:divBdr>
                    <w:top w:val="none" w:sz="0" w:space="0" w:color="auto"/>
                    <w:left w:val="none" w:sz="0" w:space="0" w:color="auto"/>
                    <w:bottom w:val="none" w:sz="0" w:space="0" w:color="auto"/>
                    <w:right w:val="none" w:sz="0" w:space="0" w:color="auto"/>
                  </w:divBdr>
                </w:div>
                <w:div w:id="278340480">
                  <w:marLeft w:val="0"/>
                  <w:marRight w:val="0"/>
                  <w:marTop w:val="0"/>
                  <w:marBottom w:val="0"/>
                  <w:divBdr>
                    <w:top w:val="none" w:sz="0" w:space="0" w:color="auto"/>
                    <w:left w:val="none" w:sz="0" w:space="0" w:color="auto"/>
                    <w:bottom w:val="none" w:sz="0" w:space="0" w:color="auto"/>
                    <w:right w:val="none" w:sz="0" w:space="0" w:color="auto"/>
                  </w:divBdr>
                </w:div>
                <w:div w:id="1743287282">
                  <w:marLeft w:val="0"/>
                  <w:marRight w:val="0"/>
                  <w:marTop w:val="0"/>
                  <w:marBottom w:val="0"/>
                  <w:divBdr>
                    <w:top w:val="none" w:sz="0" w:space="0" w:color="auto"/>
                    <w:left w:val="none" w:sz="0" w:space="0" w:color="auto"/>
                    <w:bottom w:val="none" w:sz="0" w:space="0" w:color="auto"/>
                    <w:right w:val="none" w:sz="0" w:space="0" w:color="auto"/>
                  </w:divBdr>
                </w:div>
                <w:div w:id="987706769">
                  <w:marLeft w:val="0"/>
                  <w:marRight w:val="0"/>
                  <w:marTop w:val="0"/>
                  <w:marBottom w:val="0"/>
                  <w:divBdr>
                    <w:top w:val="none" w:sz="0" w:space="0" w:color="auto"/>
                    <w:left w:val="none" w:sz="0" w:space="0" w:color="auto"/>
                    <w:bottom w:val="none" w:sz="0" w:space="0" w:color="auto"/>
                    <w:right w:val="none" w:sz="0" w:space="0" w:color="auto"/>
                  </w:divBdr>
                </w:div>
                <w:div w:id="386956949">
                  <w:marLeft w:val="0"/>
                  <w:marRight w:val="0"/>
                  <w:marTop w:val="0"/>
                  <w:marBottom w:val="0"/>
                  <w:divBdr>
                    <w:top w:val="none" w:sz="0" w:space="0" w:color="auto"/>
                    <w:left w:val="none" w:sz="0" w:space="0" w:color="auto"/>
                    <w:bottom w:val="none" w:sz="0" w:space="0" w:color="auto"/>
                    <w:right w:val="none" w:sz="0" w:space="0" w:color="auto"/>
                  </w:divBdr>
                </w:div>
                <w:div w:id="885944429">
                  <w:marLeft w:val="0"/>
                  <w:marRight w:val="0"/>
                  <w:marTop w:val="0"/>
                  <w:marBottom w:val="0"/>
                  <w:divBdr>
                    <w:top w:val="none" w:sz="0" w:space="0" w:color="auto"/>
                    <w:left w:val="none" w:sz="0" w:space="0" w:color="auto"/>
                    <w:bottom w:val="none" w:sz="0" w:space="0" w:color="auto"/>
                    <w:right w:val="none" w:sz="0" w:space="0" w:color="auto"/>
                  </w:divBdr>
                </w:div>
                <w:div w:id="933783959">
                  <w:marLeft w:val="0"/>
                  <w:marRight w:val="0"/>
                  <w:marTop w:val="0"/>
                  <w:marBottom w:val="0"/>
                  <w:divBdr>
                    <w:top w:val="none" w:sz="0" w:space="0" w:color="auto"/>
                    <w:left w:val="none" w:sz="0" w:space="0" w:color="auto"/>
                    <w:bottom w:val="none" w:sz="0" w:space="0" w:color="auto"/>
                    <w:right w:val="none" w:sz="0" w:space="0" w:color="auto"/>
                  </w:divBdr>
                </w:div>
                <w:div w:id="1879007485">
                  <w:marLeft w:val="0"/>
                  <w:marRight w:val="0"/>
                  <w:marTop w:val="0"/>
                  <w:marBottom w:val="0"/>
                  <w:divBdr>
                    <w:top w:val="none" w:sz="0" w:space="0" w:color="auto"/>
                    <w:left w:val="none" w:sz="0" w:space="0" w:color="auto"/>
                    <w:bottom w:val="none" w:sz="0" w:space="0" w:color="auto"/>
                    <w:right w:val="none" w:sz="0" w:space="0" w:color="auto"/>
                  </w:divBdr>
                </w:div>
                <w:div w:id="2018732117">
                  <w:marLeft w:val="0"/>
                  <w:marRight w:val="0"/>
                  <w:marTop w:val="0"/>
                  <w:marBottom w:val="0"/>
                  <w:divBdr>
                    <w:top w:val="none" w:sz="0" w:space="0" w:color="auto"/>
                    <w:left w:val="none" w:sz="0" w:space="0" w:color="auto"/>
                    <w:bottom w:val="none" w:sz="0" w:space="0" w:color="auto"/>
                    <w:right w:val="none" w:sz="0" w:space="0" w:color="auto"/>
                  </w:divBdr>
                </w:div>
                <w:div w:id="853499381">
                  <w:marLeft w:val="0"/>
                  <w:marRight w:val="0"/>
                  <w:marTop w:val="0"/>
                  <w:marBottom w:val="0"/>
                  <w:divBdr>
                    <w:top w:val="none" w:sz="0" w:space="0" w:color="auto"/>
                    <w:left w:val="none" w:sz="0" w:space="0" w:color="auto"/>
                    <w:bottom w:val="none" w:sz="0" w:space="0" w:color="auto"/>
                    <w:right w:val="none" w:sz="0" w:space="0" w:color="auto"/>
                  </w:divBdr>
                </w:div>
                <w:div w:id="902253995">
                  <w:marLeft w:val="0"/>
                  <w:marRight w:val="0"/>
                  <w:marTop w:val="0"/>
                  <w:marBottom w:val="0"/>
                  <w:divBdr>
                    <w:top w:val="none" w:sz="0" w:space="0" w:color="auto"/>
                    <w:left w:val="none" w:sz="0" w:space="0" w:color="auto"/>
                    <w:bottom w:val="none" w:sz="0" w:space="0" w:color="auto"/>
                    <w:right w:val="none" w:sz="0" w:space="0" w:color="auto"/>
                  </w:divBdr>
                </w:div>
                <w:div w:id="823547244">
                  <w:marLeft w:val="0"/>
                  <w:marRight w:val="0"/>
                  <w:marTop w:val="0"/>
                  <w:marBottom w:val="0"/>
                  <w:divBdr>
                    <w:top w:val="none" w:sz="0" w:space="0" w:color="auto"/>
                    <w:left w:val="none" w:sz="0" w:space="0" w:color="auto"/>
                    <w:bottom w:val="none" w:sz="0" w:space="0" w:color="auto"/>
                    <w:right w:val="none" w:sz="0" w:space="0" w:color="auto"/>
                  </w:divBdr>
                </w:div>
                <w:div w:id="1142776005">
                  <w:marLeft w:val="0"/>
                  <w:marRight w:val="0"/>
                  <w:marTop w:val="0"/>
                  <w:marBottom w:val="0"/>
                  <w:divBdr>
                    <w:top w:val="none" w:sz="0" w:space="0" w:color="auto"/>
                    <w:left w:val="none" w:sz="0" w:space="0" w:color="auto"/>
                    <w:bottom w:val="none" w:sz="0" w:space="0" w:color="auto"/>
                    <w:right w:val="none" w:sz="0" w:space="0" w:color="auto"/>
                  </w:divBdr>
                </w:div>
                <w:div w:id="244534320">
                  <w:marLeft w:val="0"/>
                  <w:marRight w:val="0"/>
                  <w:marTop w:val="0"/>
                  <w:marBottom w:val="0"/>
                  <w:divBdr>
                    <w:top w:val="none" w:sz="0" w:space="0" w:color="auto"/>
                    <w:left w:val="none" w:sz="0" w:space="0" w:color="auto"/>
                    <w:bottom w:val="none" w:sz="0" w:space="0" w:color="auto"/>
                    <w:right w:val="none" w:sz="0" w:space="0" w:color="auto"/>
                  </w:divBdr>
                </w:div>
                <w:div w:id="1909805154">
                  <w:marLeft w:val="0"/>
                  <w:marRight w:val="0"/>
                  <w:marTop w:val="0"/>
                  <w:marBottom w:val="0"/>
                  <w:divBdr>
                    <w:top w:val="none" w:sz="0" w:space="0" w:color="auto"/>
                    <w:left w:val="none" w:sz="0" w:space="0" w:color="auto"/>
                    <w:bottom w:val="none" w:sz="0" w:space="0" w:color="auto"/>
                    <w:right w:val="none" w:sz="0" w:space="0" w:color="auto"/>
                  </w:divBdr>
                </w:div>
                <w:div w:id="1868174829">
                  <w:marLeft w:val="0"/>
                  <w:marRight w:val="0"/>
                  <w:marTop w:val="0"/>
                  <w:marBottom w:val="0"/>
                  <w:divBdr>
                    <w:top w:val="none" w:sz="0" w:space="0" w:color="auto"/>
                    <w:left w:val="none" w:sz="0" w:space="0" w:color="auto"/>
                    <w:bottom w:val="none" w:sz="0" w:space="0" w:color="auto"/>
                    <w:right w:val="none" w:sz="0" w:space="0" w:color="auto"/>
                  </w:divBdr>
                </w:div>
                <w:div w:id="832333087">
                  <w:marLeft w:val="0"/>
                  <w:marRight w:val="0"/>
                  <w:marTop w:val="0"/>
                  <w:marBottom w:val="0"/>
                  <w:divBdr>
                    <w:top w:val="none" w:sz="0" w:space="0" w:color="auto"/>
                    <w:left w:val="none" w:sz="0" w:space="0" w:color="auto"/>
                    <w:bottom w:val="none" w:sz="0" w:space="0" w:color="auto"/>
                    <w:right w:val="none" w:sz="0" w:space="0" w:color="auto"/>
                  </w:divBdr>
                </w:div>
                <w:div w:id="1894391794">
                  <w:marLeft w:val="0"/>
                  <w:marRight w:val="0"/>
                  <w:marTop w:val="0"/>
                  <w:marBottom w:val="0"/>
                  <w:divBdr>
                    <w:top w:val="none" w:sz="0" w:space="0" w:color="auto"/>
                    <w:left w:val="none" w:sz="0" w:space="0" w:color="auto"/>
                    <w:bottom w:val="none" w:sz="0" w:space="0" w:color="auto"/>
                    <w:right w:val="none" w:sz="0" w:space="0" w:color="auto"/>
                  </w:divBdr>
                </w:div>
                <w:div w:id="479808979">
                  <w:marLeft w:val="0"/>
                  <w:marRight w:val="0"/>
                  <w:marTop w:val="0"/>
                  <w:marBottom w:val="0"/>
                  <w:divBdr>
                    <w:top w:val="none" w:sz="0" w:space="0" w:color="auto"/>
                    <w:left w:val="none" w:sz="0" w:space="0" w:color="auto"/>
                    <w:bottom w:val="none" w:sz="0" w:space="0" w:color="auto"/>
                    <w:right w:val="none" w:sz="0" w:space="0" w:color="auto"/>
                  </w:divBdr>
                </w:div>
                <w:div w:id="848720226">
                  <w:marLeft w:val="0"/>
                  <w:marRight w:val="0"/>
                  <w:marTop w:val="0"/>
                  <w:marBottom w:val="0"/>
                  <w:divBdr>
                    <w:top w:val="none" w:sz="0" w:space="0" w:color="auto"/>
                    <w:left w:val="none" w:sz="0" w:space="0" w:color="auto"/>
                    <w:bottom w:val="none" w:sz="0" w:space="0" w:color="auto"/>
                    <w:right w:val="none" w:sz="0" w:space="0" w:color="auto"/>
                  </w:divBdr>
                </w:div>
                <w:div w:id="1406416012">
                  <w:marLeft w:val="0"/>
                  <w:marRight w:val="0"/>
                  <w:marTop w:val="0"/>
                  <w:marBottom w:val="0"/>
                  <w:divBdr>
                    <w:top w:val="none" w:sz="0" w:space="0" w:color="auto"/>
                    <w:left w:val="none" w:sz="0" w:space="0" w:color="auto"/>
                    <w:bottom w:val="none" w:sz="0" w:space="0" w:color="auto"/>
                    <w:right w:val="none" w:sz="0" w:space="0" w:color="auto"/>
                  </w:divBdr>
                </w:div>
                <w:div w:id="1927106580">
                  <w:marLeft w:val="0"/>
                  <w:marRight w:val="0"/>
                  <w:marTop w:val="0"/>
                  <w:marBottom w:val="0"/>
                  <w:divBdr>
                    <w:top w:val="none" w:sz="0" w:space="0" w:color="auto"/>
                    <w:left w:val="none" w:sz="0" w:space="0" w:color="auto"/>
                    <w:bottom w:val="none" w:sz="0" w:space="0" w:color="auto"/>
                    <w:right w:val="none" w:sz="0" w:space="0" w:color="auto"/>
                  </w:divBdr>
                </w:div>
                <w:div w:id="658732247">
                  <w:marLeft w:val="0"/>
                  <w:marRight w:val="0"/>
                  <w:marTop w:val="0"/>
                  <w:marBottom w:val="0"/>
                  <w:divBdr>
                    <w:top w:val="none" w:sz="0" w:space="0" w:color="auto"/>
                    <w:left w:val="none" w:sz="0" w:space="0" w:color="auto"/>
                    <w:bottom w:val="none" w:sz="0" w:space="0" w:color="auto"/>
                    <w:right w:val="none" w:sz="0" w:space="0" w:color="auto"/>
                  </w:divBdr>
                </w:div>
                <w:div w:id="1967734479">
                  <w:marLeft w:val="0"/>
                  <w:marRight w:val="0"/>
                  <w:marTop w:val="0"/>
                  <w:marBottom w:val="0"/>
                  <w:divBdr>
                    <w:top w:val="none" w:sz="0" w:space="0" w:color="auto"/>
                    <w:left w:val="none" w:sz="0" w:space="0" w:color="auto"/>
                    <w:bottom w:val="none" w:sz="0" w:space="0" w:color="auto"/>
                    <w:right w:val="none" w:sz="0" w:space="0" w:color="auto"/>
                  </w:divBdr>
                </w:div>
                <w:div w:id="709036590">
                  <w:marLeft w:val="0"/>
                  <w:marRight w:val="0"/>
                  <w:marTop w:val="0"/>
                  <w:marBottom w:val="0"/>
                  <w:divBdr>
                    <w:top w:val="none" w:sz="0" w:space="0" w:color="auto"/>
                    <w:left w:val="none" w:sz="0" w:space="0" w:color="auto"/>
                    <w:bottom w:val="none" w:sz="0" w:space="0" w:color="auto"/>
                    <w:right w:val="none" w:sz="0" w:space="0" w:color="auto"/>
                  </w:divBdr>
                </w:div>
                <w:div w:id="212812474">
                  <w:marLeft w:val="0"/>
                  <w:marRight w:val="0"/>
                  <w:marTop w:val="0"/>
                  <w:marBottom w:val="0"/>
                  <w:divBdr>
                    <w:top w:val="none" w:sz="0" w:space="0" w:color="auto"/>
                    <w:left w:val="none" w:sz="0" w:space="0" w:color="auto"/>
                    <w:bottom w:val="none" w:sz="0" w:space="0" w:color="auto"/>
                    <w:right w:val="none" w:sz="0" w:space="0" w:color="auto"/>
                  </w:divBdr>
                </w:div>
                <w:div w:id="1968855468">
                  <w:marLeft w:val="0"/>
                  <w:marRight w:val="0"/>
                  <w:marTop w:val="0"/>
                  <w:marBottom w:val="0"/>
                  <w:divBdr>
                    <w:top w:val="none" w:sz="0" w:space="0" w:color="auto"/>
                    <w:left w:val="none" w:sz="0" w:space="0" w:color="auto"/>
                    <w:bottom w:val="none" w:sz="0" w:space="0" w:color="auto"/>
                    <w:right w:val="none" w:sz="0" w:space="0" w:color="auto"/>
                  </w:divBdr>
                </w:div>
                <w:div w:id="1192036313">
                  <w:marLeft w:val="0"/>
                  <w:marRight w:val="0"/>
                  <w:marTop w:val="0"/>
                  <w:marBottom w:val="0"/>
                  <w:divBdr>
                    <w:top w:val="none" w:sz="0" w:space="0" w:color="auto"/>
                    <w:left w:val="none" w:sz="0" w:space="0" w:color="auto"/>
                    <w:bottom w:val="none" w:sz="0" w:space="0" w:color="auto"/>
                    <w:right w:val="none" w:sz="0" w:space="0" w:color="auto"/>
                  </w:divBdr>
                </w:div>
                <w:div w:id="710888216">
                  <w:marLeft w:val="0"/>
                  <w:marRight w:val="0"/>
                  <w:marTop w:val="0"/>
                  <w:marBottom w:val="0"/>
                  <w:divBdr>
                    <w:top w:val="none" w:sz="0" w:space="0" w:color="auto"/>
                    <w:left w:val="none" w:sz="0" w:space="0" w:color="auto"/>
                    <w:bottom w:val="none" w:sz="0" w:space="0" w:color="auto"/>
                    <w:right w:val="none" w:sz="0" w:space="0" w:color="auto"/>
                  </w:divBdr>
                </w:div>
                <w:div w:id="2079748699">
                  <w:marLeft w:val="0"/>
                  <w:marRight w:val="0"/>
                  <w:marTop w:val="0"/>
                  <w:marBottom w:val="0"/>
                  <w:divBdr>
                    <w:top w:val="none" w:sz="0" w:space="0" w:color="auto"/>
                    <w:left w:val="none" w:sz="0" w:space="0" w:color="auto"/>
                    <w:bottom w:val="none" w:sz="0" w:space="0" w:color="auto"/>
                    <w:right w:val="none" w:sz="0" w:space="0" w:color="auto"/>
                  </w:divBdr>
                </w:div>
                <w:div w:id="978152887">
                  <w:marLeft w:val="0"/>
                  <w:marRight w:val="0"/>
                  <w:marTop w:val="0"/>
                  <w:marBottom w:val="0"/>
                  <w:divBdr>
                    <w:top w:val="none" w:sz="0" w:space="0" w:color="auto"/>
                    <w:left w:val="none" w:sz="0" w:space="0" w:color="auto"/>
                    <w:bottom w:val="none" w:sz="0" w:space="0" w:color="auto"/>
                    <w:right w:val="none" w:sz="0" w:space="0" w:color="auto"/>
                  </w:divBdr>
                </w:div>
                <w:div w:id="669529425">
                  <w:marLeft w:val="0"/>
                  <w:marRight w:val="0"/>
                  <w:marTop w:val="0"/>
                  <w:marBottom w:val="0"/>
                  <w:divBdr>
                    <w:top w:val="none" w:sz="0" w:space="0" w:color="auto"/>
                    <w:left w:val="none" w:sz="0" w:space="0" w:color="auto"/>
                    <w:bottom w:val="none" w:sz="0" w:space="0" w:color="auto"/>
                    <w:right w:val="none" w:sz="0" w:space="0" w:color="auto"/>
                  </w:divBdr>
                </w:div>
                <w:div w:id="71898225">
                  <w:marLeft w:val="0"/>
                  <w:marRight w:val="0"/>
                  <w:marTop w:val="0"/>
                  <w:marBottom w:val="0"/>
                  <w:divBdr>
                    <w:top w:val="none" w:sz="0" w:space="0" w:color="auto"/>
                    <w:left w:val="none" w:sz="0" w:space="0" w:color="auto"/>
                    <w:bottom w:val="none" w:sz="0" w:space="0" w:color="auto"/>
                    <w:right w:val="none" w:sz="0" w:space="0" w:color="auto"/>
                  </w:divBdr>
                </w:div>
                <w:div w:id="1052001076">
                  <w:marLeft w:val="0"/>
                  <w:marRight w:val="0"/>
                  <w:marTop w:val="0"/>
                  <w:marBottom w:val="0"/>
                  <w:divBdr>
                    <w:top w:val="none" w:sz="0" w:space="0" w:color="auto"/>
                    <w:left w:val="none" w:sz="0" w:space="0" w:color="auto"/>
                    <w:bottom w:val="none" w:sz="0" w:space="0" w:color="auto"/>
                    <w:right w:val="none" w:sz="0" w:space="0" w:color="auto"/>
                  </w:divBdr>
                </w:div>
                <w:div w:id="1040057949">
                  <w:marLeft w:val="0"/>
                  <w:marRight w:val="0"/>
                  <w:marTop w:val="0"/>
                  <w:marBottom w:val="0"/>
                  <w:divBdr>
                    <w:top w:val="none" w:sz="0" w:space="0" w:color="auto"/>
                    <w:left w:val="none" w:sz="0" w:space="0" w:color="auto"/>
                    <w:bottom w:val="none" w:sz="0" w:space="0" w:color="auto"/>
                    <w:right w:val="none" w:sz="0" w:space="0" w:color="auto"/>
                  </w:divBdr>
                </w:div>
                <w:div w:id="434784974">
                  <w:marLeft w:val="0"/>
                  <w:marRight w:val="0"/>
                  <w:marTop w:val="0"/>
                  <w:marBottom w:val="0"/>
                  <w:divBdr>
                    <w:top w:val="none" w:sz="0" w:space="0" w:color="auto"/>
                    <w:left w:val="none" w:sz="0" w:space="0" w:color="auto"/>
                    <w:bottom w:val="none" w:sz="0" w:space="0" w:color="auto"/>
                    <w:right w:val="none" w:sz="0" w:space="0" w:color="auto"/>
                  </w:divBdr>
                </w:div>
                <w:div w:id="1559781222">
                  <w:marLeft w:val="0"/>
                  <w:marRight w:val="0"/>
                  <w:marTop w:val="0"/>
                  <w:marBottom w:val="0"/>
                  <w:divBdr>
                    <w:top w:val="none" w:sz="0" w:space="0" w:color="auto"/>
                    <w:left w:val="none" w:sz="0" w:space="0" w:color="auto"/>
                    <w:bottom w:val="none" w:sz="0" w:space="0" w:color="auto"/>
                    <w:right w:val="none" w:sz="0" w:space="0" w:color="auto"/>
                  </w:divBdr>
                </w:div>
                <w:div w:id="1765884162">
                  <w:marLeft w:val="0"/>
                  <w:marRight w:val="0"/>
                  <w:marTop w:val="0"/>
                  <w:marBottom w:val="0"/>
                  <w:divBdr>
                    <w:top w:val="none" w:sz="0" w:space="0" w:color="auto"/>
                    <w:left w:val="none" w:sz="0" w:space="0" w:color="auto"/>
                    <w:bottom w:val="none" w:sz="0" w:space="0" w:color="auto"/>
                    <w:right w:val="none" w:sz="0" w:space="0" w:color="auto"/>
                  </w:divBdr>
                </w:div>
                <w:div w:id="2009169207">
                  <w:marLeft w:val="0"/>
                  <w:marRight w:val="0"/>
                  <w:marTop w:val="0"/>
                  <w:marBottom w:val="0"/>
                  <w:divBdr>
                    <w:top w:val="none" w:sz="0" w:space="0" w:color="auto"/>
                    <w:left w:val="none" w:sz="0" w:space="0" w:color="auto"/>
                    <w:bottom w:val="none" w:sz="0" w:space="0" w:color="auto"/>
                    <w:right w:val="none" w:sz="0" w:space="0" w:color="auto"/>
                  </w:divBdr>
                </w:div>
                <w:div w:id="1461414373">
                  <w:marLeft w:val="0"/>
                  <w:marRight w:val="0"/>
                  <w:marTop w:val="0"/>
                  <w:marBottom w:val="0"/>
                  <w:divBdr>
                    <w:top w:val="none" w:sz="0" w:space="0" w:color="auto"/>
                    <w:left w:val="none" w:sz="0" w:space="0" w:color="auto"/>
                    <w:bottom w:val="none" w:sz="0" w:space="0" w:color="auto"/>
                    <w:right w:val="none" w:sz="0" w:space="0" w:color="auto"/>
                  </w:divBdr>
                </w:div>
                <w:div w:id="815145323">
                  <w:marLeft w:val="0"/>
                  <w:marRight w:val="0"/>
                  <w:marTop w:val="0"/>
                  <w:marBottom w:val="0"/>
                  <w:divBdr>
                    <w:top w:val="none" w:sz="0" w:space="0" w:color="auto"/>
                    <w:left w:val="none" w:sz="0" w:space="0" w:color="auto"/>
                    <w:bottom w:val="none" w:sz="0" w:space="0" w:color="auto"/>
                    <w:right w:val="none" w:sz="0" w:space="0" w:color="auto"/>
                  </w:divBdr>
                </w:div>
                <w:div w:id="454065380">
                  <w:marLeft w:val="0"/>
                  <w:marRight w:val="0"/>
                  <w:marTop w:val="0"/>
                  <w:marBottom w:val="0"/>
                  <w:divBdr>
                    <w:top w:val="none" w:sz="0" w:space="0" w:color="auto"/>
                    <w:left w:val="none" w:sz="0" w:space="0" w:color="auto"/>
                    <w:bottom w:val="none" w:sz="0" w:space="0" w:color="auto"/>
                    <w:right w:val="none" w:sz="0" w:space="0" w:color="auto"/>
                  </w:divBdr>
                </w:div>
                <w:div w:id="1505589954">
                  <w:marLeft w:val="0"/>
                  <w:marRight w:val="0"/>
                  <w:marTop w:val="0"/>
                  <w:marBottom w:val="0"/>
                  <w:divBdr>
                    <w:top w:val="none" w:sz="0" w:space="0" w:color="auto"/>
                    <w:left w:val="none" w:sz="0" w:space="0" w:color="auto"/>
                    <w:bottom w:val="none" w:sz="0" w:space="0" w:color="auto"/>
                    <w:right w:val="none" w:sz="0" w:space="0" w:color="auto"/>
                  </w:divBdr>
                </w:div>
                <w:div w:id="483477390">
                  <w:marLeft w:val="0"/>
                  <w:marRight w:val="0"/>
                  <w:marTop w:val="0"/>
                  <w:marBottom w:val="0"/>
                  <w:divBdr>
                    <w:top w:val="none" w:sz="0" w:space="0" w:color="auto"/>
                    <w:left w:val="none" w:sz="0" w:space="0" w:color="auto"/>
                    <w:bottom w:val="none" w:sz="0" w:space="0" w:color="auto"/>
                    <w:right w:val="none" w:sz="0" w:space="0" w:color="auto"/>
                  </w:divBdr>
                </w:div>
                <w:div w:id="849293469">
                  <w:marLeft w:val="0"/>
                  <w:marRight w:val="0"/>
                  <w:marTop w:val="0"/>
                  <w:marBottom w:val="0"/>
                  <w:divBdr>
                    <w:top w:val="none" w:sz="0" w:space="0" w:color="auto"/>
                    <w:left w:val="none" w:sz="0" w:space="0" w:color="auto"/>
                    <w:bottom w:val="none" w:sz="0" w:space="0" w:color="auto"/>
                    <w:right w:val="none" w:sz="0" w:space="0" w:color="auto"/>
                  </w:divBdr>
                </w:div>
                <w:div w:id="172838810">
                  <w:marLeft w:val="0"/>
                  <w:marRight w:val="0"/>
                  <w:marTop w:val="0"/>
                  <w:marBottom w:val="0"/>
                  <w:divBdr>
                    <w:top w:val="none" w:sz="0" w:space="0" w:color="auto"/>
                    <w:left w:val="none" w:sz="0" w:space="0" w:color="auto"/>
                    <w:bottom w:val="none" w:sz="0" w:space="0" w:color="auto"/>
                    <w:right w:val="none" w:sz="0" w:space="0" w:color="auto"/>
                  </w:divBdr>
                </w:div>
                <w:div w:id="1972661787">
                  <w:marLeft w:val="0"/>
                  <w:marRight w:val="0"/>
                  <w:marTop w:val="0"/>
                  <w:marBottom w:val="0"/>
                  <w:divBdr>
                    <w:top w:val="none" w:sz="0" w:space="0" w:color="auto"/>
                    <w:left w:val="none" w:sz="0" w:space="0" w:color="auto"/>
                    <w:bottom w:val="none" w:sz="0" w:space="0" w:color="auto"/>
                    <w:right w:val="none" w:sz="0" w:space="0" w:color="auto"/>
                  </w:divBdr>
                </w:div>
                <w:div w:id="928586100">
                  <w:marLeft w:val="0"/>
                  <w:marRight w:val="0"/>
                  <w:marTop w:val="0"/>
                  <w:marBottom w:val="0"/>
                  <w:divBdr>
                    <w:top w:val="none" w:sz="0" w:space="0" w:color="auto"/>
                    <w:left w:val="none" w:sz="0" w:space="0" w:color="auto"/>
                    <w:bottom w:val="none" w:sz="0" w:space="0" w:color="auto"/>
                    <w:right w:val="none" w:sz="0" w:space="0" w:color="auto"/>
                  </w:divBdr>
                </w:div>
                <w:div w:id="2041512073">
                  <w:marLeft w:val="0"/>
                  <w:marRight w:val="0"/>
                  <w:marTop w:val="0"/>
                  <w:marBottom w:val="0"/>
                  <w:divBdr>
                    <w:top w:val="none" w:sz="0" w:space="0" w:color="auto"/>
                    <w:left w:val="none" w:sz="0" w:space="0" w:color="auto"/>
                    <w:bottom w:val="none" w:sz="0" w:space="0" w:color="auto"/>
                    <w:right w:val="none" w:sz="0" w:space="0" w:color="auto"/>
                  </w:divBdr>
                </w:div>
                <w:div w:id="527565999">
                  <w:marLeft w:val="0"/>
                  <w:marRight w:val="0"/>
                  <w:marTop w:val="0"/>
                  <w:marBottom w:val="0"/>
                  <w:divBdr>
                    <w:top w:val="none" w:sz="0" w:space="0" w:color="auto"/>
                    <w:left w:val="none" w:sz="0" w:space="0" w:color="auto"/>
                    <w:bottom w:val="none" w:sz="0" w:space="0" w:color="auto"/>
                    <w:right w:val="none" w:sz="0" w:space="0" w:color="auto"/>
                  </w:divBdr>
                </w:div>
                <w:div w:id="959804096">
                  <w:marLeft w:val="0"/>
                  <w:marRight w:val="0"/>
                  <w:marTop w:val="0"/>
                  <w:marBottom w:val="0"/>
                  <w:divBdr>
                    <w:top w:val="none" w:sz="0" w:space="0" w:color="auto"/>
                    <w:left w:val="none" w:sz="0" w:space="0" w:color="auto"/>
                    <w:bottom w:val="none" w:sz="0" w:space="0" w:color="auto"/>
                    <w:right w:val="none" w:sz="0" w:space="0" w:color="auto"/>
                  </w:divBdr>
                </w:div>
                <w:div w:id="1547254945">
                  <w:marLeft w:val="0"/>
                  <w:marRight w:val="0"/>
                  <w:marTop w:val="0"/>
                  <w:marBottom w:val="0"/>
                  <w:divBdr>
                    <w:top w:val="none" w:sz="0" w:space="0" w:color="auto"/>
                    <w:left w:val="none" w:sz="0" w:space="0" w:color="auto"/>
                    <w:bottom w:val="none" w:sz="0" w:space="0" w:color="auto"/>
                    <w:right w:val="none" w:sz="0" w:space="0" w:color="auto"/>
                  </w:divBdr>
                </w:div>
                <w:div w:id="203710526">
                  <w:marLeft w:val="0"/>
                  <w:marRight w:val="0"/>
                  <w:marTop w:val="0"/>
                  <w:marBottom w:val="0"/>
                  <w:divBdr>
                    <w:top w:val="none" w:sz="0" w:space="0" w:color="auto"/>
                    <w:left w:val="none" w:sz="0" w:space="0" w:color="auto"/>
                    <w:bottom w:val="none" w:sz="0" w:space="0" w:color="auto"/>
                    <w:right w:val="none" w:sz="0" w:space="0" w:color="auto"/>
                  </w:divBdr>
                </w:div>
                <w:div w:id="1379815174">
                  <w:marLeft w:val="0"/>
                  <w:marRight w:val="0"/>
                  <w:marTop w:val="0"/>
                  <w:marBottom w:val="0"/>
                  <w:divBdr>
                    <w:top w:val="none" w:sz="0" w:space="0" w:color="auto"/>
                    <w:left w:val="none" w:sz="0" w:space="0" w:color="auto"/>
                    <w:bottom w:val="none" w:sz="0" w:space="0" w:color="auto"/>
                    <w:right w:val="none" w:sz="0" w:space="0" w:color="auto"/>
                  </w:divBdr>
                </w:div>
                <w:div w:id="663976768">
                  <w:marLeft w:val="0"/>
                  <w:marRight w:val="0"/>
                  <w:marTop w:val="0"/>
                  <w:marBottom w:val="0"/>
                  <w:divBdr>
                    <w:top w:val="none" w:sz="0" w:space="0" w:color="auto"/>
                    <w:left w:val="none" w:sz="0" w:space="0" w:color="auto"/>
                    <w:bottom w:val="none" w:sz="0" w:space="0" w:color="auto"/>
                    <w:right w:val="none" w:sz="0" w:space="0" w:color="auto"/>
                  </w:divBdr>
                </w:div>
                <w:div w:id="1891259598">
                  <w:marLeft w:val="0"/>
                  <w:marRight w:val="0"/>
                  <w:marTop w:val="0"/>
                  <w:marBottom w:val="0"/>
                  <w:divBdr>
                    <w:top w:val="none" w:sz="0" w:space="0" w:color="auto"/>
                    <w:left w:val="none" w:sz="0" w:space="0" w:color="auto"/>
                    <w:bottom w:val="none" w:sz="0" w:space="0" w:color="auto"/>
                    <w:right w:val="none" w:sz="0" w:space="0" w:color="auto"/>
                  </w:divBdr>
                </w:div>
                <w:div w:id="51083506">
                  <w:marLeft w:val="0"/>
                  <w:marRight w:val="0"/>
                  <w:marTop w:val="0"/>
                  <w:marBottom w:val="0"/>
                  <w:divBdr>
                    <w:top w:val="none" w:sz="0" w:space="0" w:color="auto"/>
                    <w:left w:val="none" w:sz="0" w:space="0" w:color="auto"/>
                    <w:bottom w:val="none" w:sz="0" w:space="0" w:color="auto"/>
                    <w:right w:val="none" w:sz="0" w:space="0" w:color="auto"/>
                  </w:divBdr>
                </w:div>
                <w:div w:id="375393998">
                  <w:marLeft w:val="0"/>
                  <w:marRight w:val="0"/>
                  <w:marTop w:val="0"/>
                  <w:marBottom w:val="0"/>
                  <w:divBdr>
                    <w:top w:val="none" w:sz="0" w:space="0" w:color="auto"/>
                    <w:left w:val="none" w:sz="0" w:space="0" w:color="auto"/>
                    <w:bottom w:val="none" w:sz="0" w:space="0" w:color="auto"/>
                    <w:right w:val="none" w:sz="0" w:space="0" w:color="auto"/>
                  </w:divBdr>
                </w:div>
                <w:div w:id="186136152">
                  <w:marLeft w:val="0"/>
                  <w:marRight w:val="0"/>
                  <w:marTop w:val="0"/>
                  <w:marBottom w:val="0"/>
                  <w:divBdr>
                    <w:top w:val="none" w:sz="0" w:space="0" w:color="auto"/>
                    <w:left w:val="none" w:sz="0" w:space="0" w:color="auto"/>
                    <w:bottom w:val="none" w:sz="0" w:space="0" w:color="auto"/>
                    <w:right w:val="none" w:sz="0" w:space="0" w:color="auto"/>
                  </w:divBdr>
                </w:div>
                <w:div w:id="1680351051">
                  <w:marLeft w:val="0"/>
                  <w:marRight w:val="0"/>
                  <w:marTop w:val="0"/>
                  <w:marBottom w:val="0"/>
                  <w:divBdr>
                    <w:top w:val="none" w:sz="0" w:space="0" w:color="auto"/>
                    <w:left w:val="none" w:sz="0" w:space="0" w:color="auto"/>
                    <w:bottom w:val="none" w:sz="0" w:space="0" w:color="auto"/>
                    <w:right w:val="none" w:sz="0" w:space="0" w:color="auto"/>
                  </w:divBdr>
                </w:div>
                <w:div w:id="210505489">
                  <w:marLeft w:val="0"/>
                  <w:marRight w:val="0"/>
                  <w:marTop w:val="0"/>
                  <w:marBottom w:val="0"/>
                  <w:divBdr>
                    <w:top w:val="none" w:sz="0" w:space="0" w:color="auto"/>
                    <w:left w:val="none" w:sz="0" w:space="0" w:color="auto"/>
                    <w:bottom w:val="none" w:sz="0" w:space="0" w:color="auto"/>
                    <w:right w:val="none" w:sz="0" w:space="0" w:color="auto"/>
                  </w:divBdr>
                </w:div>
                <w:div w:id="301272736">
                  <w:marLeft w:val="0"/>
                  <w:marRight w:val="0"/>
                  <w:marTop w:val="0"/>
                  <w:marBottom w:val="0"/>
                  <w:divBdr>
                    <w:top w:val="none" w:sz="0" w:space="0" w:color="auto"/>
                    <w:left w:val="none" w:sz="0" w:space="0" w:color="auto"/>
                    <w:bottom w:val="none" w:sz="0" w:space="0" w:color="auto"/>
                    <w:right w:val="none" w:sz="0" w:space="0" w:color="auto"/>
                  </w:divBdr>
                </w:div>
                <w:div w:id="543828042">
                  <w:marLeft w:val="0"/>
                  <w:marRight w:val="0"/>
                  <w:marTop w:val="0"/>
                  <w:marBottom w:val="0"/>
                  <w:divBdr>
                    <w:top w:val="none" w:sz="0" w:space="0" w:color="auto"/>
                    <w:left w:val="none" w:sz="0" w:space="0" w:color="auto"/>
                    <w:bottom w:val="none" w:sz="0" w:space="0" w:color="auto"/>
                    <w:right w:val="none" w:sz="0" w:space="0" w:color="auto"/>
                  </w:divBdr>
                </w:div>
                <w:div w:id="889657723">
                  <w:marLeft w:val="0"/>
                  <w:marRight w:val="0"/>
                  <w:marTop w:val="0"/>
                  <w:marBottom w:val="0"/>
                  <w:divBdr>
                    <w:top w:val="none" w:sz="0" w:space="0" w:color="auto"/>
                    <w:left w:val="none" w:sz="0" w:space="0" w:color="auto"/>
                    <w:bottom w:val="none" w:sz="0" w:space="0" w:color="auto"/>
                    <w:right w:val="none" w:sz="0" w:space="0" w:color="auto"/>
                  </w:divBdr>
                </w:div>
                <w:div w:id="283005549">
                  <w:marLeft w:val="0"/>
                  <w:marRight w:val="0"/>
                  <w:marTop w:val="0"/>
                  <w:marBottom w:val="0"/>
                  <w:divBdr>
                    <w:top w:val="none" w:sz="0" w:space="0" w:color="auto"/>
                    <w:left w:val="none" w:sz="0" w:space="0" w:color="auto"/>
                    <w:bottom w:val="none" w:sz="0" w:space="0" w:color="auto"/>
                    <w:right w:val="none" w:sz="0" w:space="0" w:color="auto"/>
                  </w:divBdr>
                </w:div>
                <w:div w:id="1279216960">
                  <w:marLeft w:val="0"/>
                  <w:marRight w:val="0"/>
                  <w:marTop w:val="0"/>
                  <w:marBottom w:val="0"/>
                  <w:divBdr>
                    <w:top w:val="none" w:sz="0" w:space="0" w:color="auto"/>
                    <w:left w:val="none" w:sz="0" w:space="0" w:color="auto"/>
                    <w:bottom w:val="none" w:sz="0" w:space="0" w:color="auto"/>
                    <w:right w:val="none" w:sz="0" w:space="0" w:color="auto"/>
                  </w:divBdr>
                </w:div>
                <w:div w:id="855340984">
                  <w:marLeft w:val="0"/>
                  <w:marRight w:val="0"/>
                  <w:marTop w:val="0"/>
                  <w:marBottom w:val="0"/>
                  <w:divBdr>
                    <w:top w:val="none" w:sz="0" w:space="0" w:color="auto"/>
                    <w:left w:val="none" w:sz="0" w:space="0" w:color="auto"/>
                    <w:bottom w:val="none" w:sz="0" w:space="0" w:color="auto"/>
                    <w:right w:val="none" w:sz="0" w:space="0" w:color="auto"/>
                  </w:divBdr>
                </w:div>
                <w:div w:id="1736931511">
                  <w:marLeft w:val="0"/>
                  <w:marRight w:val="0"/>
                  <w:marTop w:val="0"/>
                  <w:marBottom w:val="0"/>
                  <w:divBdr>
                    <w:top w:val="none" w:sz="0" w:space="0" w:color="auto"/>
                    <w:left w:val="none" w:sz="0" w:space="0" w:color="auto"/>
                    <w:bottom w:val="none" w:sz="0" w:space="0" w:color="auto"/>
                    <w:right w:val="none" w:sz="0" w:space="0" w:color="auto"/>
                  </w:divBdr>
                </w:div>
                <w:div w:id="904680200">
                  <w:marLeft w:val="0"/>
                  <w:marRight w:val="0"/>
                  <w:marTop w:val="0"/>
                  <w:marBottom w:val="0"/>
                  <w:divBdr>
                    <w:top w:val="none" w:sz="0" w:space="0" w:color="auto"/>
                    <w:left w:val="none" w:sz="0" w:space="0" w:color="auto"/>
                    <w:bottom w:val="none" w:sz="0" w:space="0" w:color="auto"/>
                    <w:right w:val="none" w:sz="0" w:space="0" w:color="auto"/>
                  </w:divBdr>
                </w:div>
                <w:div w:id="2089225924">
                  <w:marLeft w:val="0"/>
                  <w:marRight w:val="0"/>
                  <w:marTop w:val="0"/>
                  <w:marBottom w:val="0"/>
                  <w:divBdr>
                    <w:top w:val="none" w:sz="0" w:space="0" w:color="auto"/>
                    <w:left w:val="none" w:sz="0" w:space="0" w:color="auto"/>
                    <w:bottom w:val="none" w:sz="0" w:space="0" w:color="auto"/>
                    <w:right w:val="none" w:sz="0" w:space="0" w:color="auto"/>
                  </w:divBdr>
                </w:div>
                <w:div w:id="1936935670">
                  <w:marLeft w:val="0"/>
                  <w:marRight w:val="0"/>
                  <w:marTop w:val="0"/>
                  <w:marBottom w:val="0"/>
                  <w:divBdr>
                    <w:top w:val="none" w:sz="0" w:space="0" w:color="auto"/>
                    <w:left w:val="none" w:sz="0" w:space="0" w:color="auto"/>
                    <w:bottom w:val="none" w:sz="0" w:space="0" w:color="auto"/>
                    <w:right w:val="none" w:sz="0" w:space="0" w:color="auto"/>
                  </w:divBdr>
                </w:div>
                <w:div w:id="1723947406">
                  <w:marLeft w:val="0"/>
                  <w:marRight w:val="0"/>
                  <w:marTop w:val="0"/>
                  <w:marBottom w:val="0"/>
                  <w:divBdr>
                    <w:top w:val="none" w:sz="0" w:space="0" w:color="auto"/>
                    <w:left w:val="none" w:sz="0" w:space="0" w:color="auto"/>
                    <w:bottom w:val="none" w:sz="0" w:space="0" w:color="auto"/>
                    <w:right w:val="none" w:sz="0" w:space="0" w:color="auto"/>
                  </w:divBdr>
                </w:div>
                <w:div w:id="832182796">
                  <w:marLeft w:val="0"/>
                  <w:marRight w:val="0"/>
                  <w:marTop w:val="0"/>
                  <w:marBottom w:val="0"/>
                  <w:divBdr>
                    <w:top w:val="none" w:sz="0" w:space="0" w:color="auto"/>
                    <w:left w:val="none" w:sz="0" w:space="0" w:color="auto"/>
                    <w:bottom w:val="none" w:sz="0" w:space="0" w:color="auto"/>
                    <w:right w:val="none" w:sz="0" w:space="0" w:color="auto"/>
                  </w:divBdr>
                </w:div>
                <w:div w:id="1289974752">
                  <w:marLeft w:val="0"/>
                  <w:marRight w:val="0"/>
                  <w:marTop w:val="0"/>
                  <w:marBottom w:val="0"/>
                  <w:divBdr>
                    <w:top w:val="none" w:sz="0" w:space="0" w:color="auto"/>
                    <w:left w:val="none" w:sz="0" w:space="0" w:color="auto"/>
                    <w:bottom w:val="none" w:sz="0" w:space="0" w:color="auto"/>
                    <w:right w:val="none" w:sz="0" w:space="0" w:color="auto"/>
                  </w:divBdr>
                </w:div>
                <w:div w:id="2012491408">
                  <w:marLeft w:val="0"/>
                  <w:marRight w:val="0"/>
                  <w:marTop w:val="0"/>
                  <w:marBottom w:val="0"/>
                  <w:divBdr>
                    <w:top w:val="none" w:sz="0" w:space="0" w:color="auto"/>
                    <w:left w:val="none" w:sz="0" w:space="0" w:color="auto"/>
                    <w:bottom w:val="none" w:sz="0" w:space="0" w:color="auto"/>
                    <w:right w:val="none" w:sz="0" w:space="0" w:color="auto"/>
                  </w:divBdr>
                </w:div>
                <w:div w:id="1829903715">
                  <w:marLeft w:val="0"/>
                  <w:marRight w:val="0"/>
                  <w:marTop w:val="0"/>
                  <w:marBottom w:val="0"/>
                  <w:divBdr>
                    <w:top w:val="none" w:sz="0" w:space="0" w:color="auto"/>
                    <w:left w:val="none" w:sz="0" w:space="0" w:color="auto"/>
                    <w:bottom w:val="none" w:sz="0" w:space="0" w:color="auto"/>
                    <w:right w:val="none" w:sz="0" w:space="0" w:color="auto"/>
                  </w:divBdr>
                </w:div>
                <w:div w:id="2052682193">
                  <w:marLeft w:val="0"/>
                  <w:marRight w:val="0"/>
                  <w:marTop w:val="0"/>
                  <w:marBottom w:val="0"/>
                  <w:divBdr>
                    <w:top w:val="none" w:sz="0" w:space="0" w:color="auto"/>
                    <w:left w:val="none" w:sz="0" w:space="0" w:color="auto"/>
                    <w:bottom w:val="none" w:sz="0" w:space="0" w:color="auto"/>
                    <w:right w:val="none" w:sz="0" w:space="0" w:color="auto"/>
                  </w:divBdr>
                </w:div>
                <w:div w:id="422846082">
                  <w:marLeft w:val="0"/>
                  <w:marRight w:val="0"/>
                  <w:marTop w:val="0"/>
                  <w:marBottom w:val="0"/>
                  <w:divBdr>
                    <w:top w:val="none" w:sz="0" w:space="0" w:color="auto"/>
                    <w:left w:val="none" w:sz="0" w:space="0" w:color="auto"/>
                    <w:bottom w:val="none" w:sz="0" w:space="0" w:color="auto"/>
                    <w:right w:val="none" w:sz="0" w:space="0" w:color="auto"/>
                  </w:divBdr>
                </w:div>
                <w:div w:id="2024745346">
                  <w:marLeft w:val="0"/>
                  <w:marRight w:val="0"/>
                  <w:marTop w:val="0"/>
                  <w:marBottom w:val="0"/>
                  <w:divBdr>
                    <w:top w:val="none" w:sz="0" w:space="0" w:color="auto"/>
                    <w:left w:val="none" w:sz="0" w:space="0" w:color="auto"/>
                    <w:bottom w:val="none" w:sz="0" w:space="0" w:color="auto"/>
                    <w:right w:val="none" w:sz="0" w:space="0" w:color="auto"/>
                  </w:divBdr>
                </w:div>
                <w:div w:id="1691369827">
                  <w:marLeft w:val="0"/>
                  <w:marRight w:val="0"/>
                  <w:marTop w:val="0"/>
                  <w:marBottom w:val="0"/>
                  <w:divBdr>
                    <w:top w:val="none" w:sz="0" w:space="0" w:color="auto"/>
                    <w:left w:val="none" w:sz="0" w:space="0" w:color="auto"/>
                    <w:bottom w:val="none" w:sz="0" w:space="0" w:color="auto"/>
                    <w:right w:val="none" w:sz="0" w:space="0" w:color="auto"/>
                  </w:divBdr>
                </w:div>
                <w:div w:id="439418908">
                  <w:marLeft w:val="0"/>
                  <w:marRight w:val="0"/>
                  <w:marTop w:val="0"/>
                  <w:marBottom w:val="0"/>
                  <w:divBdr>
                    <w:top w:val="none" w:sz="0" w:space="0" w:color="auto"/>
                    <w:left w:val="none" w:sz="0" w:space="0" w:color="auto"/>
                    <w:bottom w:val="none" w:sz="0" w:space="0" w:color="auto"/>
                    <w:right w:val="none" w:sz="0" w:space="0" w:color="auto"/>
                  </w:divBdr>
                </w:div>
                <w:div w:id="947470879">
                  <w:marLeft w:val="0"/>
                  <w:marRight w:val="0"/>
                  <w:marTop w:val="0"/>
                  <w:marBottom w:val="0"/>
                  <w:divBdr>
                    <w:top w:val="none" w:sz="0" w:space="0" w:color="auto"/>
                    <w:left w:val="none" w:sz="0" w:space="0" w:color="auto"/>
                    <w:bottom w:val="none" w:sz="0" w:space="0" w:color="auto"/>
                    <w:right w:val="none" w:sz="0" w:space="0" w:color="auto"/>
                  </w:divBdr>
                </w:div>
                <w:div w:id="862669549">
                  <w:marLeft w:val="0"/>
                  <w:marRight w:val="0"/>
                  <w:marTop w:val="0"/>
                  <w:marBottom w:val="0"/>
                  <w:divBdr>
                    <w:top w:val="none" w:sz="0" w:space="0" w:color="auto"/>
                    <w:left w:val="none" w:sz="0" w:space="0" w:color="auto"/>
                    <w:bottom w:val="none" w:sz="0" w:space="0" w:color="auto"/>
                    <w:right w:val="none" w:sz="0" w:space="0" w:color="auto"/>
                  </w:divBdr>
                </w:div>
                <w:div w:id="54474897">
                  <w:marLeft w:val="0"/>
                  <w:marRight w:val="0"/>
                  <w:marTop w:val="0"/>
                  <w:marBottom w:val="0"/>
                  <w:divBdr>
                    <w:top w:val="none" w:sz="0" w:space="0" w:color="auto"/>
                    <w:left w:val="none" w:sz="0" w:space="0" w:color="auto"/>
                    <w:bottom w:val="none" w:sz="0" w:space="0" w:color="auto"/>
                    <w:right w:val="none" w:sz="0" w:space="0" w:color="auto"/>
                  </w:divBdr>
                </w:div>
                <w:div w:id="786656388">
                  <w:marLeft w:val="0"/>
                  <w:marRight w:val="0"/>
                  <w:marTop w:val="0"/>
                  <w:marBottom w:val="0"/>
                  <w:divBdr>
                    <w:top w:val="none" w:sz="0" w:space="0" w:color="auto"/>
                    <w:left w:val="none" w:sz="0" w:space="0" w:color="auto"/>
                    <w:bottom w:val="none" w:sz="0" w:space="0" w:color="auto"/>
                    <w:right w:val="none" w:sz="0" w:space="0" w:color="auto"/>
                  </w:divBdr>
                </w:div>
                <w:div w:id="550582265">
                  <w:marLeft w:val="0"/>
                  <w:marRight w:val="0"/>
                  <w:marTop w:val="0"/>
                  <w:marBottom w:val="0"/>
                  <w:divBdr>
                    <w:top w:val="none" w:sz="0" w:space="0" w:color="auto"/>
                    <w:left w:val="none" w:sz="0" w:space="0" w:color="auto"/>
                    <w:bottom w:val="none" w:sz="0" w:space="0" w:color="auto"/>
                    <w:right w:val="none" w:sz="0" w:space="0" w:color="auto"/>
                  </w:divBdr>
                </w:div>
                <w:div w:id="1521312936">
                  <w:marLeft w:val="0"/>
                  <w:marRight w:val="0"/>
                  <w:marTop w:val="0"/>
                  <w:marBottom w:val="0"/>
                  <w:divBdr>
                    <w:top w:val="none" w:sz="0" w:space="0" w:color="auto"/>
                    <w:left w:val="none" w:sz="0" w:space="0" w:color="auto"/>
                    <w:bottom w:val="none" w:sz="0" w:space="0" w:color="auto"/>
                    <w:right w:val="none" w:sz="0" w:space="0" w:color="auto"/>
                  </w:divBdr>
                </w:div>
                <w:div w:id="698897337">
                  <w:marLeft w:val="0"/>
                  <w:marRight w:val="0"/>
                  <w:marTop w:val="0"/>
                  <w:marBottom w:val="0"/>
                  <w:divBdr>
                    <w:top w:val="none" w:sz="0" w:space="0" w:color="auto"/>
                    <w:left w:val="none" w:sz="0" w:space="0" w:color="auto"/>
                    <w:bottom w:val="none" w:sz="0" w:space="0" w:color="auto"/>
                    <w:right w:val="none" w:sz="0" w:space="0" w:color="auto"/>
                  </w:divBdr>
                </w:div>
                <w:div w:id="187916078">
                  <w:marLeft w:val="0"/>
                  <w:marRight w:val="0"/>
                  <w:marTop w:val="0"/>
                  <w:marBottom w:val="0"/>
                  <w:divBdr>
                    <w:top w:val="none" w:sz="0" w:space="0" w:color="auto"/>
                    <w:left w:val="none" w:sz="0" w:space="0" w:color="auto"/>
                    <w:bottom w:val="none" w:sz="0" w:space="0" w:color="auto"/>
                    <w:right w:val="none" w:sz="0" w:space="0" w:color="auto"/>
                  </w:divBdr>
                </w:div>
                <w:div w:id="357898834">
                  <w:marLeft w:val="0"/>
                  <w:marRight w:val="0"/>
                  <w:marTop w:val="0"/>
                  <w:marBottom w:val="0"/>
                  <w:divBdr>
                    <w:top w:val="none" w:sz="0" w:space="0" w:color="auto"/>
                    <w:left w:val="none" w:sz="0" w:space="0" w:color="auto"/>
                    <w:bottom w:val="none" w:sz="0" w:space="0" w:color="auto"/>
                    <w:right w:val="none" w:sz="0" w:space="0" w:color="auto"/>
                  </w:divBdr>
                </w:div>
                <w:div w:id="1201943228">
                  <w:marLeft w:val="0"/>
                  <w:marRight w:val="0"/>
                  <w:marTop w:val="0"/>
                  <w:marBottom w:val="0"/>
                  <w:divBdr>
                    <w:top w:val="none" w:sz="0" w:space="0" w:color="auto"/>
                    <w:left w:val="none" w:sz="0" w:space="0" w:color="auto"/>
                    <w:bottom w:val="none" w:sz="0" w:space="0" w:color="auto"/>
                    <w:right w:val="none" w:sz="0" w:space="0" w:color="auto"/>
                  </w:divBdr>
                </w:div>
                <w:div w:id="1590457499">
                  <w:marLeft w:val="0"/>
                  <w:marRight w:val="0"/>
                  <w:marTop w:val="0"/>
                  <w:marBottom w:val="0"/>
                  <w:divBdr>
                    <w:top w:val="none" w:sz="0" w:space="0" w:color="auto"/>
                    <w:left w:val="none" w:sz="0" w:space="0" w:color="auto"/>
                    <w:bottom w:val="none" w:sz="0" w:space="0" w:color="auto"/>
                    <w:right w:val="none" w:sz="0" w:space="0" w:color="auto"/>
                  </w:divBdr>
                </w:div>
                <w:div w:id="39716716">
                  <w:marLeft w:val="0"/>
                  <w:marRight w:val="0"/>
                  <w:marTop w:val="0"/>
                  <w:marBottom w:val="0"/>
                  <w:divBdr>
                    <w:top w:val="none" w:sz="0" w:space="0" w:color="auto"/>
                    <w:left w:val="none" w:sz="0" w:space="0" w:color="auto"/>
                    <w:bottom w:val="none" w:sz="0" w:space="0" w:color="auto"/>
                    <w:right w:val="none" w:sz="0" w:space="0" w:color="auto"/>
                  </w:divBdr>
                </w:div>
                <w:div w:id="995524377">
                  <w:marLeft w:val="0"/>
                  <w:marRight w:val="0"/>
                  <w:marTop w:val="0"/>
                  <w:marBottom w:val="0"/>
                  <w:divBdr>
                    <w:top w:val="none" w:sz="0" w:space="0" w:color="auto"/>
                    <w:left w:val="none" w:sz="0" w:space="0" w:color="auto"/>
                    <w:bottom w:val="none" w:sz="0" w:space="0" w:color="auto"/>
                    <w:right w:val="none" w:sz="0" w:space="0" w:color="auto"/>
                  </w:divBdr>
                </w:div>
                <w:div w:id="1536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361">
          <w:marLeft w:val="0"/>
          <w:marRight w:val="0"/>
          <w:marTop w:val="0"/>
          <w:marBottom w:val="0"/>
          <w:divBdr>
            <w:top w:val="none" w:sz="0" w:space="0" w:color="auto"/>
            <w:left w:val="none" w:sz="0" w:space="0" w:color="auto"/>
            <w:bottom w:val="none" w:sz="0" w:space="0" w:color="auto"/>
            <w:right w:val="none" w:sz="0" w:space="0" w:color="auto"/>
          </w:divBdr>
          <w:divsChild>
            <w:div w:id="1708598871">
              <w:marLeft w:val="0"/>
              <w:marRight w:val="0"/>
              <w:marTop w:val="0"/>
              <w:marBottom w:val="0"/>
              <w:divBdr>
                <w:top w:val="none" w:sz="0" w:space="0" w:color="auto"/>
                <w:left w:val="none" w:sz="0" w:space="0" w:color="auto"/>
                <w:bottom w:val="none" w:sz="0" w:space="0" w:color="auto"/>
                <w:right w:val="none" w:sz="0" w:space="0" w:color="auto"/>
              </w:divBdr>
              <w:divsChild>
                <w:div w:id="276567944">
                  <w:marLeft w:val="0"/>
                  <w:marRight w:val="0"/>
                  <w:marTop w:val="0"/>
                  <w:marBottom w:val="0"/>
                  <w:divBdr>
                    <w:top w:val="none" w:sz="0" w:space="0" w:color="auto"/>
                    <w:left w:val="none" w:sz="0" w:space="0" w:color="auto"/>
                    <w:bottom w:val="none" w:sz="0" w:space="0" w:color="auto"/>
                    <w:right w:val="none" w:sz="0" w:space="0" w:color="auto"/>
                  </w:divBdr>
                </w:div>
                <w:div w:id="971987023">
                  <w:marLeft w:val="0"/>
                  <w:marRight w:val="0"/>
                  <w:marTop w:val="0"/>
                  <w:marBottom w:val="0"/>
                  <w:divBdr>
                    <w:top w:val="none" w:sz="0" w:space="0" w:color="auto"/>
                    <w:left w:val="none" w:sz="0" w:space="0" w:color="auto"/>
                    <w:bottom w:val="none" w:sz="0" w:space="0" w:color="auto"/>
                    <w:right w:val="none" w:sz="0" w:space="0" w:color="auto"/>
                  </w:divBdr>
                </w:div>
                <w:div w:id="2138643181">
                  <w:marLeft w:val="0"/>
                  <w:marRight w:val="0"/>
                  <w:marTop w:val="0"/>
                  <w:marBottom w:val="0"/>
                  <w:divBdr>
                    <w:top w:val="none" w:sz="0" w:space="0" w:color="auto"/>
                    <w:left w:val="none" w:sz="0" w:space="0" w:color="auto"/>
                    <w:bottom w:val="none" w:sz="0" w:space="0" w:color="auto"/>
                    <w:right w:val="none" w:sz="0" w:space="0" w:color="auto"/>
                  </w:divBdr>
                </w:div>
                <w:div w:id="176433760">
                  <w:marLeft w:val="0"/>
                  <w:marRight w:val="0"/>
                  <w:marTop w:val="0"/>
                  <w:marBottom w:val="0"/>
                  <w:divBdr>
                    <w:top w:val="none" w:sz="0" w:space="0" w:color="auto"/>
                    <w:left w:val="none" w:sz="0" w:space="0" w:color="auto"/>
                    <w:bottom w:val="none" w:sz="0" w:space="0" w:color="auto"/>
                    <w:right w:val="none" w:sz="0" w:space="0" w:color="auto"/>
                  </w:divBdr>
                </w:div>
                <w:div w:id="700277153">
                  <w:marLeft w:val="0"/>
                  <w:marRight w:val="0"/>
                  <w:marTop w:val="0"/>
                  <w:marBottom w:val="0"/>
                  <w:divBdr>
                    <w:top w:val="none" w:sz="0" w:space="0" w:color="auto"/>
                    <w:left w:val="none" w:sz="0" w:space="0" w:color="auto"/>
                    <w:bottom w:val="none" w:sz="0" w:space="0" w:color="auto"/>
                    <w:right w:val="none" w:sz="0" w:space="0" w:color="auto"/>
                  </w:divBdr>
                </w:div>
                <w:div w:id="2083477606">
                  <w:marLeft w:val="0"/>
                  <w:marRight w:val="0"/>
                  <w:marTop w:val="0"/>
                  <w:marBottom w:val="0"/>
                  <w:divBdr>
                    <w:top w:val="none" w:sz="0" w:space="0" w:color="auto"/>
                    <w:left w:val="none" w:sz="0" w:space="0" w:color="auto"/>
                    <w:bottom w:val="none" w:sz="0" w:space="0" w:color="auto"/>
                    <w:right w:val="none" w:sz="0" w:space="0" w:color="auto"/>
                  </w:divBdr>
                </w:div>
                <w:div w:id="1408310061">
                  <w:marLeft w:val="0"/>
                  <w:marRight w:val="0"/>
                  <w:marTop w:val="0"/>
                  <w:marBottom w:val="0"/>
                  <w:divBdr>
                    <w:top w:val="none" w:sz="0" w:space="0" w:color="auto"/>
                    <w:left w:val="none" w:sz="0" w:space="0" w:color="auto"/>
                    <w:bottom w:val="none" w:sz="0" w:space="0" w:color="auto"/>
                    <w:right w:val="none" w:sz="0" w:space="0" w:color="auto"/>
                  </w:divBdr>
                </w:div>
                <w:div w:id="203368947">
                  <w:marLeft w:val="0"/>
                  <w:marRight w:val="0"/>
                  <w:marTop w:val="0"/>
                  <w:marBottom w:val="0"/>
                  <w:divBdr>
                    <w:top w:val="none" w:sz="0" w:space="0" w:color="auto"/>
                    <w:left w:val="none" w:sz="0" w:space="0" w:color="auto"/>
                    <w:bottom w:val="none" w:sz="0" w:space="0" w:color="auto"/>
                    <w:right w:val="none" w:sz="0" w:space="0" w:color="auto"/>
                  </w:divBdr>
                </w:div>
                <w:div w:id="1931499903">
                  <w:marLeft w:val="0"/>
                  <w:marRight w:val="0"/>
                  <w:marTop w:val="0"/>
                  <w:marBottom w:val="0"/>
                  <w:divBdr>
                    <w:top w:val="none" w:sz="0" w:space="0" w:color="auto"/>
                    <w:left w:val="none" w:sz="0" w:space="0" w:color="auto"/>
                    <w:bottom w:val="none" w:sz="0" w:space="0" w:color="auto"/>
                    <w:right w:val="none" w:sz="0" w:space="0" w:color="auto"/>
                  </w:divBdr>
                </w:div>
                <w:div w:id="2144999025">
                  <w:marLeft w:val="0"/>
                  <w:marRight w:val="0"/>
                  <w:marTop w:val="0"/>
                  <w:marBottom w:val="0"/>
                  <w:divBdr>
                    <w:top w:val="none" w:sz="0" w:space="0" w:color="auto"/>
                    <w:left w:val="none" w:sz="0" w:space="0" w:color="auto"/>
                    <w:bottom w:val="none" w:sz="0" w:space="0" w:color="auto"/>
                    <w:right w:val="none" w:sz="0" w:space="0" w:color="auto"/>
                  </w:divBdr>
                </w:div>
                <w:div w:id="1753576356">
                  <w:marLeft w:val="0"/>
                  <w:marRight w:val="0"/>
                  <w:marTop w:val="0"/>
                  <w:marBottom w:val="0"/>
                  <w:divBdr>
                    <w:top w:val="none" w:sz="0" w:space="0" w:color="auto"/>
                    <w:left w:val="none" w:sz="0" w:space="0" w:color="auto"/>
                    <w:bottom w:val="none" w:sz="0" w:space="0" w:color="auto"/>
                    <w:right w:val="none" w:sz="0" w:space="0" w:color="auto"/>
                  </w:divBdr>
                </w:div>
                <w:div w:id="2129812490">
                  <w:marLeft w:val="0"/>
                  <w:marRight w:val="0"/>
                  <w:marTop w:val="0"/>
                  <w:marBottom w:val="0"/>
                  <w:divBdr>
                    <w:top w:val="none" w:sz="0" w:space="0" w:color="auto"/>
                    <w:left w:val="none" w:sz="0" w:space="0" w:color="auto"/>
                    <w:bottom w:val="none" w:sz="0" w:space="0" w:color="auto"/>
                    <w:right w:val="none" w:sz="0" w:space="0" w:color="auto"/>
                  </w:divBdr>
                </w:div>
                <w:div w:id="39061601">
                  <w:marLeft w:val="0"/>
                  <w:marRight w:val="0"/>
                  <w:marTop w:val="0"/>
                  <w:marBottom w:val="0"/>
                  <w:divBdr>
                    <w:top w:val="none" w:sz="0" w:space="0" w:color="auto"/>
                    <w:left w:val="none" w:sz="0" w:space="0" w:color="auto"/>
                    <w:bottom w:val="none" w:sz="0" w:space="0" w:color="auto"/>
                    <w:right w:val="none" w:sz="0" w:space="0" w:color="auto"/>
                  </w:divBdr>
                </w:div>
                <w:div w:id="239216279">
                  <w:marLeft w:val="0"/>
                  <w:marRight w:val="0"/>
                  <w:marTop w:val="0"/>
                  <w:marBottom w:val="0"/>
                  <w:divBdr>
                    <w:top w:val="none" w:sz="0" w:space="0" w:color="auto"/>
                    <w:left w:val="none" w:sz="0" w:space="0" w:color="auto"/>
                    <w:bottom w:val="none" w:sz="0" w:space="0" w:color="auto"/>
                    <w:right w:val="none" w:sz="0" w:space="0" w:color="auto"/>
                  </w:divBdr>
                </w:div>
                <w:div w:id="173227244">
                  <w:marLeft w:val="0"/>
                  <w:marRight w:val="0"/>
                  <w:marTop w:val="0"/>
                  <w:marBottom w:val="0"/>
                  <w:divBdr>
                    <w:top w:val="none" w:sz="0" w:space="0" w:color="auto"/>
                    <w:left w:val="none" w:sz="0" w:space="0" w:color="auto"/>
                    <w:bottom w:val="none" w:sz="0" w:space="0" w:color="auto"/>
                    <w:right w:val="none" w:sz="0" w:space="0" w:color="auto"/>
                  </w:divBdr>
                </w:div>
                <w:div w:id="1177578901">
                  <w:marLeft w:val="0"/>
                  <w:marRight w:val="0"/>
                  <w:marTop w:val="0"/>
                  <w:marBottom w:val="0"/>
                  <w:divBdr>
                    <w:top w:val="none" w:sz="0" w:space="0" w:color="auto"/>
                    <w:left w:val="none" w:sz="0" w:space="0" w:color="auto"/>
                    <w:bottom w:val="none" w:sz="0" w:space="0" w:color="auto"/>
                    <w:right w:val="none" w:sz="0" w:space="0" w:color="auto"/>
                  </w:divBdr>
                </w:div>
                <w:div w:id="616260204">
                  <w:marLeft w:val="0"/>
                  <w:marRight w:val="0"/>
                  <w:marTop w:val="0"/>
                  <w:marBottom w:val="0"/>
                  <w:divBdr>
                    <w:top w:val="none" w:sz="0" w:space="0" w:color="auto"/>
                    <w:left w:val="none" w:sz="0" w:space="0" w:color="auto"/>
                    <w:bottom w:val="none" w:sz="0" w:space="0" w:color="auto"/>
                    <w:right w:val="none" w:sz="0" w:space="0" w:color="auto"/>
                  </w:divBdr>
                </w:div>
                <w:div w:id="1855679685">
                  <w:marLeft w:val="0"/>
                  <w:marRight w:val="0"/>
                  <w:marTop w:val="0"/>
                  <w:marBottom w:val="0"/>
                  <w:divBdr>
                    <w:top w:val="none" w:sz="0" w:space="0" w:color="auto"/>
                    <w:left w:val="none" w:sz="0" w:space="0" w:color="auto"/>
                    <w:bottom w:val="none" w:sz="0" w:space="0" w:color="auto"/>
                    <w:right w:val="none" w:sz="0" w:space="0" w:color="auto"/>
                  </w:divBdr>
                </w:div>
                <w:div w:id="1653634501">
                  <w:marLeft w:val="0"/>
                  <w:marRight w:val="0"/>
                  <w:marTop w:val="0"/>
                  <w:marBottom w:val="0"/>
                  <w:divBdr>
                    <w:top w:val="none" w:sz="0" w:space="0" w:color="auto"/>
                    <w:left w:val="none" w:sz="0" w:space="0" w:color="auto"/>
                    <w:bottom w:val="none" w:sz="0" w:space="0" w:color="auto"/>
                    <w:right w:val="none" w:sz="0" w:space="0" w:color="auto"/>
                  </w:divBdr>
                </w:div>
                <w:div w:id="821625872">
                  <w:marLeft w:val="0"/>
                  <w:marRight w:val="0"/>
                  <w:marTop w:val="0"/>
                  <w:marBottom w:val="0"/>
                  <w:divBdr>
                    <w:top w:val="none" w:sz="0" w:space="0" w:color="auto"/>
                    <w:left w:val="none" w:sz="0" w:space="0" w:color="auto"/>
                    <w:bottom w:val="none" w:sz="0" w:space="0" w:color="auto"/>
                    <w:right w:val="none" w:sz="0" w:space="0" w:color="auto"/>
                  </w:divBdr>
                </w:div>
                <w:div w:id="1816221316">
                  <w:marLeft w:val="0"/>
                  <w:marRight w:val="0"/>
                  <w:marTop w:val="0"/>
                  <w:marBottom w:val="0"/>
                  <w:divBdr>
                    <w:top w:val="none" w:sz="0" w:space="0" w:color="auto"/>
                    <w:left w:val="none" w:sz="0" w:space="0" w:color="auto"/>
                    <w:bottom w:val="none" w:sz="0" w:space="0" w:color="auto"/>
                    <w:right w:val="none" w:sz="0" w:space="0" w:color="auto"/>
                  </w:divBdr>
                </w:div>
                <w:div w:id="791020107">
                  <w:marLeft w:val="0"/>
                  <w:marRight w:val="0"/>
                  <w:marTop w:val="0"/>
                  <w:marBottom w:val="0"/>
                  <w:divBdr>
                    <w:top w:val="none" w:sz="0" w:space="0" w:color="auto"/>
                    <w:left w:val="none" w:sz="0" w:space="0" w:color="auto"/>
                    <w:bottom w:val="none" w:sz="0" w:space="0" w:color="auto"/>
                    <w:right w:val="none" w:sz="0" w:space="0" w:color="auto"/>
                  </w:divBdr>
                </w:div>
                <w:div w:id="2122675670">
                  <w:marLeft w:val="0"/>
                  <w:marRight w:val="0"/>
                  <w:marTop w:val="0"/>
                  <w:marBottom w:val="0"/>
                  <w:divBdr>
                    <w:top w:val="none" w:sz="0" w:space="0" w:color="auto"/>
                    <w:left w:val="none" w:sz="0" w:space="0" w:color="auto"/>
                    <w:bottom w:val="none" w:sz="0" w:space="0" w:color="auto"/>
                    <w:right w:val="none" w:sz="0" w:space="0" w:color="auto"/>
                  </w:divBdr>
                </w:div>
                <w:div w:id="1152059881">
                  <w:marLeft w:val="0"/>
                  <w:marRight w:val="0"/>
                  <w:marTop w:val="0"/>
                  <w:marBottom w:val="0"/>
                  <w:divBdr>
                    <w:top w:val="none" w:sz="0" w:space="0" w:color="auto"/>
                    <w:left w:val="none" w:sz="0" w:space="0" w:color="auto"/>
                    <w:bottom w:val="none" w:sz="0" w:space="0" w:color="auto"/>
                    <w:right w:val="none" w:sz="0" w:space="0" w:color="auto"/>
                  </w:divBdr>
                </w:div>
                <w:div w:id="758646883">
                  <w:marLeft w:val="0"/>
                  <w:marRight w:val="0"/>
                  <w:marTop w:val="0"/>
                  <w:marBottom w:val="0"/>
                  <w:divBdr>
                    <w:top w:val="none" w:sz="0" w:space="0" w:color="auto"/>
                    <w:left w:val="none" w:sz="0" w:space="0" w:color="auto"/>
                    <w:bottom w:val="none" w:sz="0" w:space="0" w:color="auto"/>
                    <w:right w:val="none" w:sz="0" w:space="0" w:color="auto"/>
                  </w:divBdr>
                </w:div>
                <w:div w:id="971713339">
                  <w:marLeft w:val="0"/>
                  <w:marRight w:val="0"/>
                  <w:marTop w:val="0"/>
                  <w:marBottom w:val="0"/>
                  <w:divBdr>
                    <w:top w:val="none" w:sz="0" w:space="0" w:color="auto"/>
                    <w:left w:val="none" w:sz="0" w:space="0" w:color="auto"/>
                    <w:bottom w:val="none" w:sz="0" w:space="0" w:color="auto"/>
                    <w:right w:val="none" w:sz="0" w:space="0" w:color="auto"/>
                  </w:divBdr>
                </w:div>
                <w:div w:id="148837988">
                  <w:marLeft w:val="0"/>
                  <w:marRight w:val="0"/>
                  <w:marTop w:val="0"/>
                  <w:marBottom w:val="0"/>
                  <w:divBdr>
                    <w:top w:val="none" w:sz="0" w:space="0" w:color="auto"/>
                    <w:left w:val="none" w:sz="0" w:space="0" w:color="auto"/>
                    <w:bottom w:val="none" w:sz="0" w:space="0" w:color="auto"/>
                    <w:right w:val="none" w:sz="0" w:space="0" w:color="auto"/>
                  </w:divBdr>
                </w:div>
                <w:div w:id="32537396">
                  <w:marLeft w:val="0"/>
                  <w:marRight w:val="0"/>
                  <w:marTop w:val="0"/>
                  <w:marBottom w:val="0"/>
                  <w:divBdr>
                    <w:top w:val="none" w:sz="0" w:space="0" w:color="auto"/>
                    <w:left w:val="none" w:sz="0" w:space="0" w:color="auto"/>
                    <w:bottom w:val="none" w:sz="0" w:space="0" w:color="auto"/>
                    <w:right w:val="none" w:sz="0" w:space="0" w:color="auto"/>
                  </w:divBdr>
                </w:div>
                <w:div w:id="337315027">
                  <w:marLeft w:val="0"/>
                  <w:marRight w:val="0"/>
                  <w:marTop w:val="0"/>
                  <w:marBottom w:val="0"/>
                  <w:divBdr>
                    <w:top w:val="none" w:sz="0" w:space="0" w:color="auto"/>
                    <w:left w:val="none" w:sz="0" w:space="0" w:color="auto"/>
                    <w:bottom w:val="none" w:sz="0" w:space="0" w:color="auto"/>
                    <w:right w:val="none" w:sz="0" w:space="0" w:color="auto"/>
                  </w:divBdr>
                </w:div>
                <w:div w:id="298875493">
                  <w:marLeft w:val="0"/>
                  <w:marRight w:val="0"/>
                  <w:marTop w:val="0"/>
                  <w:marBottom w:val="0"/>
                  <w:divBdr>
                    <w:top w:val="none" w:sz="0" w:space="0" w:color="auto"/>
                    <w:left w:val="none" w:sz="0" w:space="0" w:color="auto"/>
                    <w:bottom w:val="none" w:sz="0" w:space="0" w:color="auto"/>
                    <w:right w:val="none" w:sz="0" w:space="0" w:color="auto"/>
                  </w:divBdr>
                </w:div>
                <w:div w:id="611135235">
                  <w:marLeft w:val="0"/>
                  <w:marRight w:val="0"/>
                  <w:marTop w:val="0"/>
                  <w:marBottom w:val="0"/>
                  <w:divBdr>
                    <w:top w:val="none" w:sz="0" w:space="0" w:color="auto"/>
                    <w:left w:val="none" w:sz="0" w:space="0" w:color="auto"/>
                    <w:bottom w:val="none" w:sz="0" w:space="0" w:color="auto"/>
                    <w:right w:val="none" w:sz="0" w:space="0" w:color="auto"/>
                  </w:divBdr>
                </w:div>
                <w:div w:id="515270136">
                  <w:marLeft w:val="0"/>
                  <w:marRight w:val="0"/>
                  <w:marTop w:val="0"/>
                  <w:marBottom w:val="0"/>
                  <w:divBdr>
                    <w:top w:val="none" w:sz="0" w:space="0" w:color="auto"/>
                    <w:left w:val="none" w:sz="0" w:space="0" w:color="auto"/>
                    <w:bottom w:val="none" w:sz="0" w:space="0" w:color="auto"/>
                    <w:right w:val="none" w:sz="0" w:space="0" w:color="auto"/>
                  </w:divBdr>
                </w:div>
                <w:div w:id="1931352956">
                  <w:marLeft w:val="0"/>
                  <w:marRight w:val="0"/>
                  <w:marTop w:val="0"/>
                  <w:marBottom w:val="0"/>
                  <w:divBdr>
                    <w:top w:val="none" w:sz="0" w:space="0" w:color="auto"/>
                    <w:left w:val="none" w:sz="0" w:space="0" w:color="auto"/>
                    <w:bottom w:val="none" w:sz="0" w:space="0" w:color="auto"/>
                    <w:right w:val="none" w:sz="0" w:space="0" w:color="auto"/>
                  </w:divBdr>
                </w:div>
                <w:div w:id="1810976423">
                  <w:marLeft w:val="0"/>
                  <w:marRight w:val="0"/>
                  <w:marTop w:val="0"/>
                  <w:marBottom w:val="0"/>
                  <w:divBdr>
                    <w:top w:val="none" w:sz="0" w:space="0" w:color="auto"/>
                    <w:left w:val="none" w:sz="0" w:space="0" w:color="auto"/>
                    <w:bottom w:val="none" w:sz="0" w:space="0" w:color="auto"/>
                    <w:right w:val="none" w:sz="0" w:space="0" w:color="auto"/>
                  </w:divBdr>
                </w:div>
                <w:div w:id="1955167656">
                  <w:marLeft w:val="0"/>
                  <w:marRight w:val="0"/>
                  <w:marTop w:val="0"/>
                  <w:marBottom w:val="0"/>
                  <w:divBdr>
                    <w:top w:val="none" w:sz="0" w:space="0" w:color="auto"/>
                    <w:left w:val="none" w:sz="0" w:space="0" w:color="auto"/>
                    <w:bottom w:val="none" w:sz="0" w:space="0" w:color="auto"/>
                    <w:right w:val="none" w:sz="0" w:space="0" w:color="auto"/>
                  </w:divBdr>
                </w:div>
                <w:div w:id="1358775830">
                  <w:marLeft w:val="0"/>
                  <w:marRight w:val="0"/>
                  <w:marTop w:val="0"/>
                  <w:marBottom w:val="0"/>
                  <w:divBdr>
                    <w:top w:val="none" w:sz="0" w:space="0" w:color="auto"/>
                    <w:left w:val="none" w:sz="0" w:space="0" w:color="auto"/>
                    <w:bottom w:val="none" w:sz="0" w:space="0" w:color="auto"/>
                    <w:right w:val="none" w:sz="0" w:space="0" w:color="auto"/>
                  </w:divBdr>
                </w:div>
                <w:div w:id="1409502539">
                  <w:marLeft w:val="0"/>
                  <w:marRight w:val="0"/>
                  <w:marTop w:val="0"/>
                  <w:marBottom w:val="0"/>
                  <w:divBdr>
                    <w:top w:val="none" w:sz="0" w:space="0" w:color="auto"/>
                    <w:left w:val="none" w:sz="0" w:space="0" w:color="auto"/>
                    <w:bottom w:val="none" w:sz="0" w:space="0" w:color="auto"/>
                    <w:right w:val="none" w:sz="0" w:space="0" w:color="auto"/>
                  </w:divBdr>
                </w:div>
                <w:div w:id="1517886759">
                  <w:marLeft w:val="0"/>
                  <w:marRight w:val="0"/>
                  <w:marTop w:val="0"/>
                  <w:marBottom w:val="0"/>
                  <w:divBdr>
                    <w:top w:val="none" w:sz="0" w:space="0" w:color="auto"/>
                    <w:left w:val="none" w:sz="0" w:space="0" w:color="auto"/>
                    <w:bottom w:val="none" w:sz="0" w:space="0" w:color="auto"/>
                    <w:right w:val="none" w:sz="0" w:space="0" w:color="auto"/>
                  </w:divBdr>
                </w:div>
                <w:div w:id="1793598180">
                  <w:marLeft w:val="0"/>
                  <w:marRight w:val="0"/>
                  <w:marTop w:val="0"/>
                  <w:marBottom w:val="0"/>
                  <w:divBdr>
                    <w:top w:val="none" w:sz="0" w:space="0" w:color="auto"/>
                    <w:left w:val="none" w:sz="0" w:space="0" w:color="auto"/>
                    <w:bottom w:val="none" w:sz="0" w:space="0" w:color="auto"/>
                    <w:right w:val="none" w:sz="0" w:space="0" w:color="auto"/>
                  </w:divBdr>
                </w:div>
                <w:div w:id="148446164">
                  <w:marLeft w:val="0"/>
                  <w:marRight w:val="0"/>
                  <w:marTop w:val="0"/>
                  <w:marBottom w:val="0"/>
                  <w:divBdr>
                    <w:top w:val="none" w:sz="0" w:space="0" w:color="auto"/>
                    <w:left w:val="none" w:sz="0" w:space="0" w:color="auto"/>
                    <w:bottom w:val="none" w:sz="0" w:space="0" w:color="auto"/>
                    <w:right w:val="none" w:sz="0" w:space="0" w:color="auto"/>
                  </w:divBdr>
                </w:div>
                <w:div w:id="747077368">
                  <w:marLeft w:val="0"/>
                  <w:marRight w:val="0"/>
                  <w:marTop w:val="0"/>
                  <w:marBottom w:val="0"/>
                  <w:divBdr>
                    <w:top w:val="none" w:sz="0" w:space="0" w:color="auto"/>
                    <w:left w:val="none" w:sz="0" w:space="0" w:color="auto"/>
                    <w:bottom w:val="none" w:sz="0" w:space="0" w:color="auto"/>
                    <w:right w:val="none" w:sz="0" w:space="0" w:color="auto"/>
                  </w:divBdr>
                </w:div>
                <w:div w:id="824588366">
                  <w:marLeft w:val="0"/>
                  <w:marRight w:val="0"/>
                  <w:marTop w:val="0"/>
                  <w:marBottom w:val="0"/>
                  <w:divBdr>
                    <w:top w:val="none" w:sz="0" w:space="0" w:color="auto"/>
                    <w:left w:val="none" w:sz="0" w:space="0" w:color="auto"/>
                    <w:bottom w:val="none" w:sz="0" w:space="0" w:color="auto"/>
                    <w:right w:val="none" w:sz="0" w:space="0" w:color="auto"/>
                  </w:divBdr>
                </w:div>
                <w:div w:id="776946703">
                  <w:marLeft w:val="0"/>
                  <w:marRight w:val="0"/>
                  <w:marTop w:val="0"/>
                  <w:marBottom w:val="0"/>
                  <w:divBdr>
                    <w:top w:val="none" w:sz="0" w:space="0" w:color="auto"/>
                    <w:left w:val="none" w:sz="0" w:space="0" w:color="auto"/>
                    <w:bottom w:val="none" w:sz="0" w:space="0" w:color="auto"/>
                    <w:right w:val="none" w:sz="0" w:space="0" w:color="auto"/>
                  </w:divBdr>
                </w:div>
                <w:div w:id="134756967">
                  <w:marLeft w:val="0"/>
                  <w:marRight w:val="0"/>
                  <w:marTop w:val="0"/>
                  <w:marBottom w:val="0"/>
                  <w:divBdr>
                    <w:top w:val="none" w:sz="0" w:space="0" w:color="auto"/>
                    <w:left w:val="none" w:sz="0" w:space="0" w:color="auto"/>
                    <w:bottom w:val="none" w:sz="0" w:space="0" w:color="auto"/>
                    <w:right w:val="none" w:sz="0" w:space="0" w:color="auto"/>
                  </w:divBdr>
                </w:div>
                <w:div w:id="339939749">
                  <w:marLeft w:val="0"/>
                  <w:marRight w:val="0"/>
                  <w:marTop w:val="0"/>
                  <w:marBottom w:val="0"/>
                  <w:divBdr>
                    <w:top w:val="none" w:sz="0" w:space="0" w:color="auto"/>
                    <w:left w:val="none" w:sz="0" w:space="0" w:color="auto"/>
                    <w:bottom w:val="none" w:sz="0" w:space="0" w:color="auto"/>
                    <w:right w:val="none" w:sz="0" w:space="0" w:color="auto"/>
                  </w:divBdr>
                </w:div>
                <w:div w:id="28916375">
                  <w:marLeft w:val="0"/>
                  <w:marRight w:val="0"/>
                  <w:marTop w:val="0"/>
                  <w:marBottom w:val="0"/>
                  <w:divBdr>
                    <w:top w:val="none" w:sz="0" w:space="0" w:color="auto"/>
                    <w:left w:val="none" w:sz="0" w:space="0" w:color="auto"/>
                    <w:bottom w:val="none" w:sz="0" w:space="0" w:color="auto"/>
                    <w:right w:val="none" w:sz="0" w:space="0" w:color="auto"/>
                  </w:divBdr>
                </w:div>
                <w:div w:id="1250193326">
                  <w:marLeft w:val="0"/>
                  <w:marRight w:val="0"/>
                  <w:marTop w:val="0"/>
                  <w:marBottom w:val="0"/>
                  <w:divBdr>
                    <w:top w:val="none" w:sz="0" w:space="0" w:color="auto"/>
                    <w:left w:val="none" w:sz="0" w:space="0" w:color="auto"/>
                    <w:bottom w:val="none" w:sz="0" w:space="0" w:color="auto"/>
                    <w:right w:val="none" w:sz="0" w:space="0" w:color="auto"/>
                  </w:divBdr>
                </w:div>
                <w:div w:id="228154335">
                  <w:marLeft w:val="0"/>
                  <w:marRight w:val="0"/>
                  <w:marTop w:val="0"/>
                  <w:marBottom w:val="0"/>
                  <w:divBdr>
                    <w:top w:val="none" w:sz="0" w:space="0" w:color="auto"/>
                    <w:left w:val="none" w:sz="0" w:space="0" w:color="auto"/>
                    <w:bottom w:val="none" w:sz="0" w:space="0" w:color="auto"/>
                    <w:right w:val="none" w:sz="0" w:space="0" w:color="auto"/>
                  </w:divBdr>
                </w:div>
                <w:div w:id="346566010">
                  <w:marLeft w:val="0"/>
                  <w:marRight w:val="0"/>
                  <w:marTop w:val="0"/>
                  <w:marBottom w:val="0"/>
                  <w:divBdr>
                    <w:top w:val="none" w:sz="0" w:space="0" w:color="auto"/>
                    <w:left w:val="none" w:sz="0" w:space="0" w:color="auto"/>
                    <w:bottom w:val="none" w:sz="0" w:space="0" w:color="auto"/>
                    <w:right w:val="none" w:sz="0" w:space="0" w:color="auto"/>
                  </w:divBdr>
                </w:div>
                <w:div w:id="1005741288">
                  <w:marLeft w:val="0"/>
                  <w:marRight w:val="0"/>
                  <w:marTop w:val="0"/>
                  <w:marBottom w:val="0"/>
                  <w:divBdr>
                    <w:top w:val="none" w:sz="0" w:space="0" w:color="auto"/>
                    <w:left w:val="none" w:sz="0" w:space="0" w:color="auto"/>
                    <w:bottom w:val="none" w:sz="0" w:space="0" w:color="auto"/>
                    <w:right w:val="none" w:sz="0" w:space="0" w:color="auto"/>
                  </w:divBdr>
                </w:div>
                <w:div w:id="757747071">
                  <w:marLeft w:val="0"/>
                  <w:marRight w:val="0"/>
                  <w:marTop w:val="0"/>
                  <w:marBottom w:val="0"/>
                  <w:divBdr>
                    <w:top w:val="none" w:sz="0" w:space="0" w:color="auto"/>
                    <w:left w:val="none" w:sz="0" w:space="0" w:color="auto"/>
                    <w:bottom w:val="none" w:sz="0" w:space="0" w:color="auto"/>
                    <w:right w:val="none" w:sz="0" w:space="0" w:color="auto"/>
                  </w:divBdr>
                </w:div>
                <w:div w:id="599140810">
                  <w:marLeft w:val="0"/>
                  <w:marRight w:val="0"/>
                  <w:marTop w:val="0"/>
                  <w:marBottom w:val="0"/>
                  <w:divBdr>
                    <w:top w:val="none" w:sz="0" w:space="0" w:color="auto"/>
                    <w:left w:val="none" w:sz="0" w:space="0" w:color="auto"/>
                    <w:bottom w:val="none" w:sz="0" w:space="0" w:color="auto"/>
                    <w:right w:val="none" w:sz="0" w:space="0" w:color="auto"/>
                  </w:divBdr>
                </w:div>
                <w:div w:id="1279486779">
                  <w:marLeft w:val="0"/>
                  <w:marRight w:val="0"/>
                  <w:marTop w:val="0"/>
                  <w:marBottom w:val="0"/>
                  <w:divBdr>
                    <w:top w:val="none" w:sz="0" w:space="0" w:color="auto"/>
                    <w:left w:val="none" w:sz="0" w:space="0" w:color="auto"/>
                    <w:bottom w:val="none" w:sz="0" w:space="0" w:color="auto"/>
                    <w:right w:val="none" w:sz="0" w:space="0" w:color="auto"/>
                  </w:divBdr>
                </w:div>
                <w:div w:id="1409302576">
                  <w:marLeft w:val="0"/>
                  <w:marRight w:val="0"/>
                  <w:marTop w:val="0"/>
                  <w:marBottom w:val="0"/>
                  <w:divBdr>
                    <w:top w:val="none" w:sz="0" w:space="0" w:color="auto"/>
                    <w:left w:val="none" w:sz="0" w:space="0" w:color="auto"/>
                    <w:bottom w:val="none" w:sz="0" w:space="0" w:color="auto"/>
                    <w:right w:val="none" w:sz="0" w:space="0" w:color="auto"/>
                  </w:divBdr>
                </w:div>
                <w:div w:id="20711696">
                  <w:marLeft w:val="0"/>
                  <w:marRight w:val="0"/>
                  <w:marTop w:val="0"/>
                  <w:marBottom w:val="0"/>
                  <w:divBdr>
                    <w:top w:val="none" w:sz="0" w:space="0" w:color="auto"/>
                    <w:left w:val="none" w:sz="0" w:space="0" w:color="auto"/>
                    <w:bottom w:val="none" w:sz="0" w:space="0" w:color="auto"/>
                    <w:right w:val="none" w:sz="0" w:space="0" w:color="auto"/>
                  </w:divBdr>
                </w:div>
                <w:div w:id="1150099522">
                  <w:marLeft w:val="0"/>
                  <w:marRight w:val="0"/>
                  <w:marTop w:val="0"/>
                  <w:marBottom w:val="0"/>
                  <w:divBdr>
                    <w:top w:val="none" w:sz="0" w:space="0" w:color="auto"/>
                    <w:left w:val="none" w:sz="0" w:space="0" w:color="auto"/>
                    <w:bottom w:val="none" w:sz="0" w:space="0" w:color="auto"/>
                    <w:right w:val="none" w:sz="0" w:space="0" w:color="auto"/>
                  </w:divBdr>
                </w:div>
                <w:div w:id="397245198">
                  <w:marLeft w:val="0"/>
                  <w:marRight w:val="0"/>
                  <w:marTop w:val="0"/>
                  <w:marBottom w:val="0"/>
                  <w:divBdr>
                    <w:top w:val="none" w:sz="0" w:space="0" w:color="auto"/>
                    <w:left w:val="none" w:sz="0" w:space="0" w:color="auto"/>
                    <w:bottom w:val="none" w:sz="0" w:space="0" w:color="auto"/>
                    <w:right w:val="none" w:sz="0" w:space="0" w:color="auto"/>
                  </w:divBdr>
                </w:div>
                <w:div w:id="1968386601">
                  <w:marLeft w:val="0"/>
                  <w:marRight w:val="0"/>
                  <w:marTop w:val="0"/>
                  <w:marBottom w:val="0"/>
                  <w:divBdr>
                    <w:top w:val="none" w:sz="0" w:space="0" w:color="auto"/>
                    <w:left w:val="none" w:sz="0" w:space="0" w:color="auto"/>
                    <w:bottom w:val="none" w:sz="0" w:space="0" w:color="auto"/>
                    <w:right w:val="none" w:sz="0" w:space="0" w:color="auto"/>
                  </w:divBdr>
                </w:div>
                <w:div w:id="1806970475">
                  <w:marLeft w:val="0"/>
                  <w:marRight w:val="0"/>
                  <w:marTop w:val="0"/>
                  <w:marBottom w:val="0"/>
                  <w:divBdr>
                    <w:top w:val="none" w:sz="0" w:space="0" w:color="auto"/>
                    <w:left w:val="none" w:sz="0" w:space="0" w:color="auto"/>
                    <w:bottom w:val="none" w:sz="0" w:space="0" w:color="auto"/>
                    <w:right w:val="none" w:sz="0" w:space="0" w:color="auto"/>
                  </w:divBdr>
                </w:div>
                <w:div w:id="1676885484">
                  <w:marLeft w:val="0"/>
                  <w:marRight w:val="0"/>
                  <w:marTop w:val="0"/>
                  <w:marBottom w:val="0"/>
                  <w:divBdr>
                    <w:top w:val="none" w:sz="0" w:space="0" w:color="auto"/>
                    <w:left w:val="none" w:sz="0" w:space="0" w:color="auto"/>
                    <w:bottom w:val="none" w:sz="0" w:space="0" w:color="auto"/>
                    <w:right w:val="none" w:sz="0" w:space="0" w:color="auto"/>
                  </w:divBdr>
                </w:div>
                <w:div w:id="265503992">
                  <w:marLeft w:val="0"/>
                  <w:marRight w:val="0"/>
                  <w:marTop w:val="0"/>
                  <w:marBottom w:val="0"/>
                  <w:divBdr>
                    <w:top w:val="none" w:sz="0" w:space="0" w:color="auto"/>
                    <w:left w:val="none" w:sz="0" w:space="0" w:color="auto"/>
                    <w:bottom w:val="none" w:sz="0" w:space="0" w:color="auto"/>
                    <w:right w:val="none" w:sz="0" w:space="0" w:color="auto"/>
                  </w:divBdr>
                </w:div>
                <w:div w:id="1966503940">
                  <w:marLeft w:val="0"/>
                  <w:marRight w:val="0"/>
                  <w:marTop w:val="0"/>
                  <w:marBottom w:val="0"/>
                  <w:divBdr>
                    <w:top w:val="none" w:sz="0" w:space="0" w:color="auto"/>
                    <w:left w:val="none" w:sz="0" w:space="0" w:color="auto"/>
                    <w:bottom w:val="none" w:sz="0" w:space="0" w:color="auto"/>
                    <w:right w:val="none" w:sz="0" w:space="0" w:color="auto"/>
                  </w:divBdr>
                </w:div>
                <w:div w:id="1679310564">
                  <w:marLeft w:val="0"/>
                  <w:marRight w:val="0"/>
                  <w:marTop w:val="0"/>
                  <w:marBottom w:val="0"/>
                  <w:divBdr>
                    <w:top w:val="none" w:sz="0" w:space="0" w:color="auto"/>
                    <w:left w:val="none" w:sz="0" w:space="0" w:color="auto"/>
                    <w:bottom w:val="none" w:sz="0" w:space="0" w:color="auto"/>
                    <w:right w:val="none" w:sz="0" w:space="0" w:color="auto"/>
                  </w:divBdr>
                </w:div>
                <w:div w:id="1496609850">
                  <w:marLeft w:val="0"/>
                  <w:marRight w:val="0"/>
                  <w:marTop w:val="0"/>
                  <w:marBottom w:val="0"/>
                  <w:divBdr>
                    <w:top w:val="none" w:sz="0" w:space="0" w:color="auto"/>
                    <w:left w:val="none" w:sz="0" w:space="0" w:color="auto"/>
                    <w:bottom w:val="none" w:sz="0" w:space="0" w:color="auto"/>
                    <w:right w:val="none" w:sz="0" w:space="0" w:color="auto"/>
                  </w:divBdr>
                </w:div>
                <w:div w:id="2067988514">
                  <w:marLeft w:val="0"/>
                  <w:marRight w:val="0"/>
                  <w:marTop w:val="0"/>
                  <w:marBottom w:val="0"/>
                  <w:divBdr>
                    <w:top w:val="none" w:sz="0" w:space="0" w:color="auto"/>
                    <w:left w:val="none" w:sz="0" w:space="0" w:color="auto"/>
                    <w:bottom w:val="none" w:sz="0" w:space="0" w:color="auto"/>
                    <w:right w:val="none" w:sz="0" w:space="0" w:color="auto"/>
                  </w:divBdr>
                </w:div>
                <w:div w:id="528563946">
                  <w:marLeft w:val="0"/>
                  <w:marRight w:val="0"/>
                  <w:marTop w:val="0"/>
                  <w:marBottom w:val="0"/>
                  <w:divBdr>
                    <w:top w:val="none" w:sz="0" w:space="0" w:color="auto"/>
                    <w:left w:val="none" w:sz="0" w:space="0" w:color="auto"/>
                    <w:bottom w:val="none" w:sz="0" w:space="0" w:color="auto"/>
                    <w:right w:val="none" w:sz="0" w:space="0" w:color="auto"/>
                  </w:divBdr>
                </w:div>
                <w:div w:id="1028481633">
                  <w:marLeft w:val="0"/>
                  <w:marRight w:val="0"/>
                  <w:marTop w:val="0"/>
                  <w:marBottom w:val="0"/>
                  <w:divBdr>
                    <w:top w:val="none" w:sz="0" w:space="0" w:color="auto"/>
                    <w:left w:val="none" w:sz="0" w:space="0" w:color="auto"/>
                    <w:bottom w:val="none" w:sz="0" w:space="0" w:color="auto"/>
                    <w:right w:val="none" w:sz="0" w:space="0" w:color="auto"/>
                  </w:divBdr>
                </w:div>
                <w:div w:id="1065952093">
                  <w:marLeft w:val="0"/>
                  <w:marRight w:val="0"/>
                  <w:marTop w:val="0"/>
                  <w:marBottom w:val="0"/>
                  <w:divBdr>
                    <w:top w:val="none" w:sz="0" w:space="0" w:color="auto"/>
                    <w:left w:val="none" w:sz="0" w:space="0" w:color="auto"/>
                    <w:bottom w:val="none" w:sz="0" w:space="0" w:color="auto"/>
                    <w:right w:val="none" w:sz="0" w:space="0" w:color="auto"/>
                  </w:divBdr>
                </w:div>
                <w:div w:id="1227566267">
                  <w:marLeft w:val="0"/>
                  <w:marRight w:val="0"/>
                  <w:marTop w:val="0"/>
                  <w:marBottom w:val="0"/>
                  <w:divBdr>
                    <w:top w:val="none" w:sz="0" w:space="0" w:color="auto"/>
                    <w:left w:val="none" w:sz="0" w:space="0" w:color="auto"/>
                    <w:bottom w:val="none" w:sz="0" w:space="0" w:color="auto"/>
                    <w:right w:val="none" w:sz="0" w:space="0" w:color="auto"/>
                  </w:divBdr>
                </w:div>
                <w:div w:id="455563587">
                  <w:marLeft w:val="0"/>
                  <w:marRight w:val="0"/>
                  <w:marTop w:val="0"/>
                  <w:marBottom w:val="0"/>
                  <w:divBdr>
                    <w:top w:val="none" w:sz="0" w:space="0" w:color="auto"/>
                    <w:left w:val="none" w:sz="0" w:space="0" w:color="auto"/>
                    <w:bottom w:val="none" w:sz="0" w:space="0" w:color="auto"/>
                    <w:right w:val="none" w:sz="0" w:space="0" w:color="auto"/>
                  </w:divBdr>
                </w:div>
                <w:div w:id="2097049569">
                  <w:marLeft w:val="0"/>
                  <w:marRight w:val="0"/>
                  <w:marTop w:val="0"/>
                  <w:marBottom w:val="0"/>
                  <w:divBdr>
                    <w:top w:val="none" w:sz="0" w:space="0" w:color="auto"/>
                    <w:left w:val="none" w:sz="0" w:space="0" w:color="auto"/>
                    <w:bottom w:val="none" w:sz="0" w:space="0" w:color="auto"/>
                    <w:right w:val="none" w:sz="0" w:space="0" w:color="auto"/>
                  </w:divBdr>
                </w:div>
                <w:div w:id="830633593">
                  <w:marLeft w:val="0"/>
                  <w:marRight w:val="0"/>
                  <w:marTop w:val="0"/>
                  <w:marBottom w:val="0"/>
                  <w:divBdr>
                    <w:top w:val="none" w:sz="0" w:space="0" w:color="auto"/>
                    <w:left w:val="none" w:sz="0" w:space="0" w:color="auto"/>
                    <w:bottom w:val="none" w:sz="0" w:space="0" w:color="auto"/>
                    <w:right w:val="none" w:sz="0" w:space="0" w:color="auto"/>
                  </w:divBdr>
                </w:div>
                <w:div w:id="622731935">
                  <w:marLeft w:val="0"/>
                  <w:marRight w:val="0"/>
                  <w:marTop w:val="0"/>
                  <w:marBottom w:val="0"/>
                  <w:divBdr>
                    <w:top w:val="none" w:sz="0" w:space="0" w:color="auto"/>
                    <w:left w:val="none" w:sz="0" w:space="0" w:color="auto"/>
                    <w:bottom w:val="none" w:sz="0" w:space="0" w:color="auto"/>
                    <w:right w:val="none" w:sz="0" w:space="0" w:color="auto"/>
                  </w:divBdr>
                </w:div>
                <w:div w:id="769546019">
                  <w:marLeft w:val="0"/>
                  <w:marRight w:val="0"/>
                  <w:marTop w:val="0"/>
                  <w:marBottom w:val="0"/>
                  <w:divBdr>
                    <w:top w:val="none" w:sz="0" w:space="0" w:color="auto"/>
                    <w:left w:val="none" w:sz="0" w:space="0" w:color="auto"/>
                    <w:bottom w:val="none" w:sz="0" w:space="0" w:color="auto"/>
                    <w:right w:val="none" w:sz="0" w:space="0" w:color="auto"/>
                  </w:divBdr>
                </w:div>
                <w:div w:id="2141800398">
                  <w:marLeft w:val="0"/>
                  <w:marRight w:val="0"/>
                  <w:marTop w:val="0"/>
                  <w:marBottom w:val="0"/>
                  <w:divBdr>
                    <w:top w:val="none" w:sz="0" w:space="0" w:color="auto"/>
                    <w:left w:val="none" w:sz="0" w:space="0" w:color="auto"/>
                    <w:bottom w:val="none" w:sz="0" w:space="0" w:color="auto"/>
                    <w:right w:val="none" w:sz="0" w:space="0" w:color="auto"/>
                  </w:divBdr>
                </w:div>
                <w:div w:id="1310941073">
                  <w:marLeft w:val="0"/>
                  <w:marRight w:val="0"/>
                  <w:marTop w:val="0"/>
                  <w:marBottom w:val="0"/>
                  <w:divBdr>
                    <w:top w:val="none" w:sz="0" w:space="0" w:color="auto"/>
                    <w:left w:val="none" w:sz="0" w:space="0" w:color="auto"/>
                    <w:bottom w:val="none" w:sz="0" w:space="0" w:color="auto"/>
                    <w:right w:val="none" w:sz="0" w:space="0" w:color="auto"/>
                  </w:divBdr>
                </w:div>
                <w:div w:id="1363285258">
                  <w:marLeft w:val="0"/>
                  <w:marRight w:val="0"/>
                  <w:marTop w:val="0"/>
                  <w:marBottom w:val="0"/>
                  <w:divBdr>
                    <w:top w:val="none" w:sz="0" w:space="0" w:color="auto"/>
                    <w:left w:val="none" w:sz="0" w:space="0" w:color="auto"/>
                    <w:bottom w:val="none" w:sz="0" w:space="0" w:color="auto"/>
                    <w:right w:val="none" w:sz="0" w:space="0" w:color="auto"/>
                  </w:divBdr>
                </w:div>
                <w:div w:id="1078984851">
                  <w:marLeft w:val="0"/>
                  <w:marRight w:val="0"/>
                  <w:marTop w:val="0"/>
                  <w:marBottom w:val="0"/>
                  <w:divBdr>
                    <w:top w:val="none" w:sz="0" w:space="0" w:color="auto"/>
                    <w:left w:val="none" w:sz="0" w:space="0" w:color="auto"/>
                    <w:bottom w:val="none" w:sz="0" w:space="0" w:color="auto"/>
                    <w:right w:val="none" w:sz="0" w:space="0" w:color="auto"/>
                  </w:divBdr>
                </w:div>
                <w:div w:id="248581382">
                  <w:marLeft w:val="0"/>
                  <w:marRight w:val="0"/>
                  <w:marTop w:val="0"/>
                  <w:marBottom w:val="0"/>
                  <w:divBdr>
                    <w:top w:val="none" w:sz="0" w:space="0" w:color="auto"/>
                    <w:left w:val="none" w:sz="0" w:space="0" w:color="auto"/>
                    <w:bottom w:val="none" w:sz="0" w:space="0" w:color="auto"/>
                    <w:right w:val="none" w:sz="0" w:space="0" w:color="auto"/>
                  </w:divBdr>
                </w:div>
                <w:div w:id="648287673">
                  <w:marLeft w:val="0"/>
                  <w:marRight w:val="0"/>
                  <w:marTop w:val="0"/>
                  <w:marBottom w:val="0"/>
                  <w:divBdr>
                    <w:top w:val="none" w:sz="0" w:space="0" w:color="auto"/>
                    <w:left w:val="none" w:sz="0" w:space="0" w:color="auto"/>
                    <w:bottom w:val="none" w:sz="0" w:space="0" w:color="auto"/>
                    <w:right w:val="none" w:sz="0" w:space="0" w:color="auto"/>
                  </w:divBdr>
                </w:div>
                <w:div w:id="2072001214">
                  <w:marLeft w:val="0"/>
                  <w:marRight w:val="0"/>
                  <w:marTop w:val="0"/>
                  <w:marBottom w:val="0"/>
                  <w:divBdr>
                    <w:top w:val="none" w:sz="0" w:space="0" w:color="auto"/>
                    <w:left w:val="none" w:sz="0" w:space="0" w:color="auto"/>
                    <w:bottom w:val="none" w:sz="0" w:space="0" w:color="auto"/>
                    <w:right w:val="none" w:sz="0" w:space="0" w:color="auto"/>
                  </w:divBdr>
                </w:div>
                <w:div w:id="353580183">
                  <w:marLeft w:val="0"/>
                  <w:marRight w:val="0"/>
                  <w:marTop w:val="0"/>
                  <w:marBottom w:val="0"/>
                  <w:divBdr>
                    <w:top w:val="none" w:sz="0" w:space="0" w:color="auto"/>
                    <w:left w:val="none" w:sz="0" w:space="0" w:color="auto"/>
                    <w:bottom w:val="none" w:sz="0" w:space="0" w:color="auto"/>
                    <w:right w:val="none" w:sz="0" w:space="0" w:color="auto"/>
                  </w:divBdr>
                </w:div>
                <w:div w:id="194932809">
                  <w:marLeft w:val="0"/>
                  <w:marRight w:val="0"/>
                  <w:marTop w:val="0"/>
                  <w:marBottom w:val="0"/>
                  <w:divBdr>
                    <w:top w:val="none" w:sz="0" w:space="0" w:color="auto"/>
                    <w:left w:val="none" w:sz="0" w:space="0" w:color="auto"/>
                    <w:bottom w:val="none" w:sz="0" w:space="0" w:color="auto"/>
                    <w:right w:val="none" w:sz="0" w:space="0" w:color="auto"/>
                  </w:divBdr>
                </w:div>
                <w:div w:id="1060712403">
                  <w:marLeft w:val="0"/>
                  <w:marRight w:val="0"/>
                  <w:marTop w:val="0"/>
                  <w:marBottom w:val="0"/>
                  <w:divBdr>
                    <w:top w:val="none" w:sz="0" w:space="0" w:color="auto"/>
                    <w:left w:val="none" w:sz="0" w:space="0" w:color="auto"/>
                    <w:bottom w:val="none" w:sz="0" w:space="0" w:color="auto"/>
                    <w:right w:val="none" w:sz="0" w:space="0" w:color="auto"/>
                  </w:divBdr>
                </w:div>
                <w:div w:id="1479805614">
                  <w:marLeft w:val="0"/>
                  <w:marRight w:val="0"/>
                  <w:marTop w:val="0"/>
                  <w:marBottom w:val="0"/>
                  <w:divBdr>
                    <w:top w:val="none" w:sz="0" w:space="0" w:color="auto"/>
                    <w:left w:val="none" w:sz="0" w:space="0" w:color="auto"/>
                    <w:bottom w:val="none" w:sz="0" w:space="0" w:color="auto"/>
                    <w:right w:val="none" w:sz="0" w:space="0" w:color="auto"/>
                  </w:divBdr>
                </w:div>
                <w:div w:id="1117988057">
                  <w:marLeft w:val="0"/>
                  <w:marRight w:val="0"/>
                  <w:marTop w:val="0"/>
                  <w:marBottom w:val="0"/>
                  <w:divBdr>
                    <w:top w:val="none" w:sz="0" w:space="0" w:color="auto"/>
                    <w:left w:val="none" w:sz="0" w:space="0" w:color="auto"/>
                    <w:bottom w:val="none" w:sz="0" w:space="0" w:color="auto"/>
                    <w:right w:val="none" w:sz="0" w:space="0" w:color="auto"/>
                  </w:divBdr>
                </w:div>
                <w:div w:id="518855420">
                  <w:marLeft w:val="0"/>
                  <w:marRight w:val="0"/>
                  <w:marTop w:val="0"/>
                  <w:marBottom w:val="0"/>
                  <w:divBdr>
                    <w:top w:val="none" w:sz="0" w:space="0" w:color="auto"/>
                    <w:left w:val="none" w:sz="0" w:space="0" w:color="auto"/>
                    <w:bottom w:val="none" w:sz="0" w:space="0" w:color="auto"/>
                    <w:right w:val="none" w:sz="0" w:space="0" w:color="auto"/>
                  </w:divBdr>
                </w:div>
                <w:div w:id="1011300706">
                  <w:marLeft w:val="0"/>
                  <w:marRight w:val="0"/>
                  <w:marTop w:val="0"/>
                  <w:marBottom w:val="0"/>
                  <w:divBdr>
                    <w:top w:val="none" w:sz="0" w:space="0" w:color="auto"/>
                    <w:left w:val="none" w:sz="0" w:space="0" w:color="auto"/>
                    <w:bottom w:val="none" w:sz="0" w:space="0" w:color="auto"/>
                    <w:right w:val="none" w:sz="0" w:space="0" w:color="auto"/>
                  </w:divBdr>
                </w:div>
                <w:div w:id="1994675144">
                  <w:marLeft w:val="0"/>
                  <w:marRight w:val="0"/>
                  <w:marTop w:val="0"/>
                  <w:marBottom w:val="0"/>
                  <w:divBdr>
                    <w:top w:val="none" w:sz="0" w:space="0" w:color="auto"/>
                    <w:left w:val="none" w:sz="0" w:space="0" w:color="auto"/>
                    <w:bottom w:val="none" w:sz="0" w:space="0" w:color="auto"/>
                    <w:right w:val="none" w:sz="0" w:space="0" w:color="auto"/>
                  </w:divBdr>
                </w:div>
                <w:div w:id="1139493070">
                  <w:marLeft w:val="0"/>
                  <w:marRight w:val="0"/>
                  <w:marTop w:val="0"/>
                  <w:marBottom w:val="0"/>
                  <w:divBdr>
                    <w:top w:val="none" w:sz="0" w:space="0" w:color="auto"/>
                    <w:left w:val="none" w:sz="0" w:space="0" w:color="auto"/>
                    <w:bottom w:val="none" w:sz="0" w:space="0" w:color="auto"/>
                    <w:right w:val="none" w:sz="0" w:space="0" w:color="auto"/>
                  </w:divBdr>
                </w:div>
                <w:div w:id="764113274">
                  <w:marLeft w:val="0"/>
                  <w:marRight w:val="0"/>
                  <w:marTop w:val="0"/>
                  <w:marBottom w:val="0"/>
                  <w:divBdr>
                    <w:top w:val="none" w:sz="0" w:space="0" w:color="auto"/>
                    <w:left w:val="none" w:sz="0" w:space="0" w:color="auto"/>
                    <w:bottom w:val="none" w:sz="0" w:space="0" w:color="auto"/>
                    <w:right w:val="none" w:sz="0" w:space="0" w:color="auto"/>
                  </w:divBdr>
                </w:div>
                <w:div w:id="1982616597">
                  <w:marLeft w:val="0"/>
                  <w:marRight w:val="0"/>
                  <w:marTop w:val="0"/>
                  <w:marBottom w:val="0"/>
                  <w:divBdr>
                    <w:top w:val="none" w:sz="0" w:space="0" w:color="auto"/>
                    <w:left w:val="none" w:sz="0" w:space="0" w:color="auto"/>
                    <w:bottom w:val="none" w:sz="0" w:space="0" w:color="auto"/>
                    <w:right w:val="none" w:sz="0" w:space="0" w:color="auto"/>
                  </w:divBdr>
                </w:div>
                <w:div w:id="1148127731">
                  <w:marLeft w:val="0"/>
                  <w:marRight w:val="0"/>
                  <w:marTop w:val="0"/>
                  <w:marBottom w:val="0"/>
                  <w:divBdr>
                    <w:top w:val="none" w:sz="0" w:space="0" w:color="auto"/>
                    <w:left w:val="none" w:sz="0" w:space="0" w:color="auto"/>
                    <w:bottom w:val="none" w:sz="0" w:space="0" w:color="auto"/>
                    <w:right w:val="none" w:sz="0" w:space="0" w:color="auto"/>
                  </w:divBdr>
                </w:div>
                <w:div w:id="1082872746">
                  <w:marLeft w:val="0"/>
                  <w:marRight w:val="0"/>
                  <w:marTop w:val="0"/>
                  <w:marBottom w:val="0"/>
                  <w:divBdr>
                    <w:top w:val="none" w:sz="0" w:space="0" w:color="auto"/>
                    <w:left w:val="none" w:sz="0" w:space="0" w:color="auto"/>
                    <w:bottom w:val="none" w:sz="0" w:space="0" w:color="auto"/>
                    <w:right w:val="none" w:sz="0" w:space="0" w:color="auto"/>
                  </w:divBdr>
                </w:div>
                <w:div w:id="910851412">
                  <w:marLeft w:val="0"/>
                  <w:marRight w:val="0"/>
                  <w:marTop w:val="0"/>
                  <w:marBottom w:val="0"/>
                  <w:divBdr>
                    <w:top w:val="none" w:sz="0" w:space="0" w:color="auto"/>
                    <w:left w:val="none" w:sz="0" w:space="0" w:color="auto"/>
                    <w:bottom w:val="none" w:sz="0" w:space="0" w:color="auto"/>
                    <w:right w:val="none" w:sz="0" w:space="0" w:color="auto"/>
                  </w:divBdr>
                </w:div>
                <w:div w:id="704330268">
                  <w:marLeft w:val="0"/>
                  <w:marRight w:val="0"/>
                  <w:marTop w:val="0"/>
                  <w:marBottom w:val="0"/>
                  <w:divBdr>
                    <w:top w:val="none" w:sz="0" w:space="0" w:color="auto"/>
                    <w:left w:val="none" w:sz="0" w:space="0" w:color="auto"/>
                    <w:bottom w:val="none" w:sz="0" w:space="0" w:color="auto"/>
                    <w:right w:val="none" w:sz="0" w:space="0" w:color="auto"/>
                  </w:divBdr>
                </w:div>
                <w:div w:id="1781879752">
                  <w:marLeft w:val="0"/>
                  <w:marRight w:val="0"/>
                  <w:marTop w:val="0"/>
                  <w:marBottom w:val="0"/>
                  <w:divBdr>
                    <w:top w:val="none" w:sz="0" w:space="0" w:color="auto"/>
                    <w:left w:val="none" w:sz="0" w:space="0" w:color="auto"/>
                    <w:bottom w:val="none" w:sz="0" w:space="0" w:color="auto"/>
                    <w:right w:val="none" w:sz="0" w:space="0" w:color="auto"/>
                  </w:divBdr>
                </w:div>
                <w:div w:id="896865864">
                  <w:marLeft w:val="0"/>
                  <w:marRight w:val="0"/>
                  <w:marTop w:val="0"/>
                  <w:marBottom w:val="0"/>
                  <w:divBdr>
                    <w:top w:val="none" w:sz="0" w:space="0" w:color="auto"/>
                    <w:left w:val="none" w:sz="0" w:space="0" w:color="auto"/>
                    <w:bottom w:val="none" w:sz="0" w:space="0" w:color="auto"/>
                    <w:right w:val="none" w:sz="0" w:space="0" w:color="auto"/>
                  </w:divBdr>
                </w:div>
                <w:div w:id="1495991289">
                  <w:marLeft w:val="0"/>
                  <w:marRight w:val="0"/>
                  <w:marTop w:val="0"/>
                  <w:marBottom w:val="0"/>
                  <w:divBdr>
                    <w:top w:val="none" w:sz="0" w:space="0" w:color="auto"/>
                    <w:left w:val="none" w:sz="0" w:space="0" w:color="auto"/>
                    <w:bottom w:val="none" w:sz="0" w:space="0" w:color="auto"/>
                    <w:right w:val="none" w:sz="0" w:space="0" w:color="auto"/>
                  </w:divBdr>
                </w:div>
                <w:div w:id="1708528883">
                  <w:marLeft w:val="0"/>
                  <w:marRight w:val="0"/>
                  <w:marTop w:val="0"/>
                  <w:marBottom w:val="0"/>
                  <w:divBdr>
                    <w:top w:val="none" w:sz="0" w:space="0" w:color="auto"/>
                    <w:left w:val="none" w:sz="0" w:space="0" w:color="auto"/>
                    <w:bottom w:val="none" w:sz="0" w:space="0" w:color="auto"/>
                    <w:right w:val="none" w:sz="0" w:space="0" w:color="auto"/>
                  </w:divBdr>
                </w:div>
                <w:div w:id="1270115936">
                  <w:marLeft w:val="0"/>
                  <w:marRight w:val="0"/>
                  <w:marTop w:val="0"/>
                  <w:marBottom w:val="0"/>
                  <w:divBdr>
                    <w:top w:val="none" w:sz="0" w:space="0" w:color="auto"/>
                    <w:left w:val="none" w:sz="0" w:space="0" w:color="auto"/>
                    <w:bottom w:val="none" w:sz="0" w:space="0" w:color="auto"/>
                    <w:right w:val="none" w:sz="0" w:space="0" w:color="auto"/>
                  </w:divBdr>
                </w:div>
                <w:div w:id="1861815200">
                  <w:marLeft w:val="0"/>
                  <w:marRight w:val="0"/>
                  <w:marTop w:val="0"/>
                  <w:marBottom w:val="0"/>
                  <w:divBdr>
                    <w:top w:val="none" w:sz="0" w:space="0" w:color="auto"/>
                    <w:left w:val="none" w:sz="0" w:space="0" w:color="auto"/>
                    <w:bottom w:val="none" w:sz="0" w:space="0" w:color="auto"/>
                    <w:right w:val="none" w:sz="0" w:space="0" w:color="auto"/>
                  </w:divBdr>
                </w:div>
                <w:div w:id="277760370">
                  <w:marLeft w:val="0"/>
                  <w:marRight w:val="0"/>
                  <w:marTop w:val="0"/>
                  <w:marBottom w:val="0"/>
                  <w:divBdr>
                    <w:top w:val="none" w:sz="0" w:space="0" w:color="auto"/>
                    <w:left w:val="none" w:sz="0" w:space="0" w:color="auto"/>
                    <w:bottom w:val="none" w:sz="0" w:space="0" w:color="auto"/>
                    <w:right w:val="none" w:sz="0" w:space="0" w:color="auto"/>
                  </w:divBdr>
                </w:div>
                <w:div w:id="629480368">
                  <w:marLeft w:val="0"/>
                  <w:marRight w:val="0"/>
                  <w:marTop w:val="0"/>
                  <w:marBottom w:val="0"/>
                  <w:divBdr>
                    <w:top w:val="none" w:sz="0" w:space="0" w:color="auto"/>
                    <w:left w:val="none" w:sz="0" w:space="0" w:color="auto"/>
                    <w:bottom w:val="none" w:sz="0" w:space="0" w:color="auto"/>
                    <w:right w:val="none" w:sz="0" w:space="0" w:color="auto"/>
                  </w:divBdr>
                </w:div>
                <w:div w:id="840126650">
                  <w:marLeft w:val="0"/>
                  <w:marRight w:val="0"/>
                  <w:marTop w:val="0"/>
                  <w:marBottom w:val="0"/>
                  <w:divBdr>
                    <w:top w:val="none" w:sz="0" w:space="0" w:color="auto"/>
                    <w:left w:val="none" w:sz="0" w:space="0" w:color="auto"/>
                    <w:bottom w:val="none" w:sz="0" w:space="0" w:color="auto"/>
                    <w:right w:val="none" w:sz="0" w:space="0" w:color="auto"/>
                  </w:divBdr>
                </w:div>
                <w:div w:id="417482884">
                  <w:marLeft w:val="0"/>
                  <w:marRight w:val="0"/>
                  <w:marTop w:val="0"/>
                  <w:marBottom w:val="0"/>
                  <w:divBdr>
                    <w:top w:val="none" w:sz="0" w:space="0" w:color="auto"/>
                    <w:left w:val="none" w:sz="0" w:space="0" w:color="auto"/>
                    <w:bottom w:val="none" w:sz="0" w:space="0" w:color="auto"/>
                    <w:right w:val="none" w:sz="0" w:space="0" w:color="auto"/>
                  </w:divBdr>
                </w:div>
                <w:div w:id="315114119">
                  <w:marLeft w:val="0"/>
                  <w:marRight w:val="0"/>
                  <w:marTop w:val="0"/>
                  <w:marBottom w:val="0"/>
                  <w:divBdr>
                    <w:top w:val="none" w:sz="0" w:space="0" w:color="auto"/>
                    <w:left w:val="none" w:sz="0" w:space="0" w:color="auto"/>
                    <w:bottom w:val="none" w:sz="0" w:space="0" w:color="auto"/>
                    <w:right w:val="none" w:sz="0" w:space="0" w:color="auto"/>
                  </w:divBdr>
                </w:div>
                <w:div w:id="1665235851">
                  <w:marLeft w:val="0"/>
                  <w:marRight w:val="0"/>
                  <w:marTop w:val="0"/>
                  <w:marBottom w:val="0"/>
                  <w:divBdr>
                    <w:top w:val="none" w:sz="0" w:space="0" w:color="auto"/>
                    <w:left w:val="none" w:sz="0" w:space="0" w:color="auto"/>
                    <w:bottom w:val="none" w:sz="0" w:space="0" w:color="auto"/>
                    <w:right w:val="none" w:sz="0" w:space="0" w:color="auto"/>
                  </w:divBdr>
                </w:div>
                <w:div w:id="758066707">
                  <w:marLeft w:val="0"/>
                  <w:marRight w:val="0"/>
                  <w:marTop w:val="0"/>
                  <w:marBottom w:val="0"/>
                  <w:divBdr>
                    <w:top w:val="none" w:sz="0" w:space="0" w:color="auto"/>
                    <w:left w:val="none" w:sz="0" w:space="0" w:color="auto"/>
                    <w:bottom w:val="none" w:sz="0" w:space="0" w:color="auto"/>
                    <w:right w:val="none" w:sz="0" w:space="0" w:color="auto"/>
                  </w:divBdr>
                </w:div>
                <w:div w:id="508520206">
                  <w:marLeft w:val="0"/>
                  <w:marRight w:val="0"/>
                  <w:marTop w:val="0"/>
                  <w:marBottom w:val="0"/>
                  <w:divBdr>
                    <w:top w:val="none" w:sz="0" w:space="0" w:color="auto"/>
                    <w:left w:val="none" w:sz="0" w:space="0" w:color="auto"/>
                    <w:bottom w:val="none" w:sz="0" w:space="0" w:color="auto"/>
                    <w:right w:val="none" w:sz="0" w:space="0" w:color="auto"/>
                  </w:divBdr>
                </w:div>
                <w:div w:id="999424873">
                  <w:marLeft w:val="0"/>
                  <w:marRight w:val="0"/>
                  <w:marTop w:val="0"/>
                  <w:marBottom w:val="0"/>
                  <w:divBdr>
                    <w:top w:val="none" w:sz="0" w:space="0" w:color="auto"/>
                    <w:left w:val="none" w:sz="0" w:space="0" w:color="auto"/>
                    <w:bottom w:val="none" w:sz="0" w:space="0" w:color="auto"/>
                    <w:right w:val="none" w:sz="0" w:space="0" w:color="auto"/>
                  </w:divBdr>
                </w:div>
                <w:div w:id="1445731591">
                  <w:marLeft w:val="0"/>
                  <w:marRight w:val="0"/>
                  <w:marTop w:val="0"/>
                  <w:marBottom w:val="0"/>
                  <w:divBdr>
                    <w:top w:val="none" w:sz="0" w:space="0" w:color="auto"/>
                    <w:left w:val="none" w:sz="0" w:space="0" w:color="auto"/>
                    <w:bottom w:val="none" w:sz="0" w:space="0" w:color="auto"/>
                    <w:right w:val="none" w:sz="0" w:space="0" w:color="auto"/>
                  </w:divBdr>
                </w:div>
                <w:div w:id="577053921">
                  <w:marLeft w:val="0"/>
                  <w:marRight w:val="0"/>
                  <w:marTop w:val="0"/>
                  <w:marBottom w:val="0"/>
                  <w:divBdr>
                    <w:top w:val="none" w:sz="0" w:space="0" w:color="auto"/>
                    <w:left w:val="none" w:sz="0" w:space="0" w:color="auto"/>
                    <w:bottom w:val="none" w:sz="0" w:space="0" w:color="auto"/>
                    <w:right w:val="none" w:sz="0" w:space="0" w:color="auto"/>
                  </w:divBdr>
                </w:div>
                <w:div w:id="1653560354">
                  <w:marLeft w:val="0"/>
                  <w:marRight w:val="0"/>
                  <w:marTop w:val="0"/>
                  <w:marBottom w:val="0"/>
                  <w:divBdr>
                    <w:top w:val="none" w:sz="0" w:space="0" w:color="auto"/>
                    <w:left w:val="none" w:sz="0" w:space="0" w:color="auto"/>
                    <w:bottom w:val="none" w:sz="0" w:space="0" w:color="auto"/>
                    <w:right w:val="none" w:sz="0" w:space="0" w:color="auto"/>
                  </w:divBdr>
                </w:div>
                <w:div w:id="1109817629">
                  <w:marLeft w:val="0"/>
                  <w:marRight w:val="0"/>
                  <w:marTop w:val="0"/>
                  <w:marBottom w:val="0"/>
                  <w:divBdr>
                    <w:top w:val="none" w:sz="0" w:space="0" w:color="auto"/>
                    <w:left w:val="none" w:sz="0" w:space="0" w:color="auto"/>
                    <w:bottom w:val="none" w:sz="0" w:space="0" w:color="auto"/>
                    <w:right w:val="none" w:sz="0" w:space="0" w:color="auto"/>
                  </w:divBdr>
                </w:div>
                <w:div w:id="2085105016">
                  <w:marLeft w:val="0"/>
                  <w:marRight w:val="0"/>
                  <w:marTop w:val="0"/>
                  <w:marBottom w:val="0"/>
                  <w:divBdr>
                    <w:top w:val="none" w:sz="0" w:space="0" w:color="auto"/>
                    <w:left w:val="none" w:sz="0" w:space="0" w:color="auto"/>
                    <w:bottom w:val="none" w:sz="0" w:space="0" w:color="auto"/>
                    <w:right w:val="none" w:sz="0" w:space="0" w:color="auto"/>
                  </w:divBdr>
                </w:div>
                <w:div w:id="1589119826">
                  <w:marLeft w:val="0"/>
                  <w:marRight w:val="0"/>
                  <w:marTop w:val="0"/>
                  <w:marBottom w:val="0"/>
                  <w:divBdr>
                    <w:top w:val="none" w:sz="0" w:space="0" w:color="auto"/>
                    <w:left w:val="none" w:sz="0" w:space="0" w:color="auto"/>
                    <w:bottom w:val="none" w:sz="0" w:space="0" w:color="auto"/>
                    <w:right w:val="none" w:sz="0" w:space="0" w:color="auto"/>
                  </w:divBdr>
                </w:div>
                <w:div w:id="1261178085">
                  <w:marLeft w:val="0"/>
                  <w:marRight w:val="0"/>
                  <w:marTop w:val="0"/>
                  <w:marBottom w:val="0"/>
                  <w:divBdr>
                    <w:top w:val="none" w:sz="0" w:space="0" w:color="auto"/>
                    <w:left w:val="none" w:sz="0" w:space="0" w:color="auto"/>
                    <w:bottom w:val="none" w:sz="0" w:space="0" w:color="auto"/>
                    <w:right w:val="none" w:sz="0" w:space="0" w:color="auto"/>
                  </w:divBdr>
                </w:div>
                <w:div w:id="771124553">
                  <w:marLeft w:val="0"/>
                  <w:marRight w:val="0"/>
                  <w:marTop w:val="0"/>
                  <w:marBottom w:val="0"/>
                  <w:divBdr>
                    <w:top w:val="none" w:sz="0" w:space="0" w:color="auto"/>
                    <w:left w:val="none" w:sz="0" w:space="0" w:color="auto"/>
                    <w:bottom w:val="none" w:sz="0" w:space="0" w:color="auto"/>
                    <w:right w:val="none" w:sz="0" w:space="0" w:color="auto"/>
                  </w:divBdr>
                </w:div>
                <w:div w:id="520559112">
                  <w:marLeft w:val="0"/>
                  <w:marRight w:val="0"/>
                  <w:marTop w:val="0"/>
                  <w:marBottom w:val="0"/>
                  <w:divBdr>
                    <w:top w:val="none" w:sz="0" w:space="0" w:color="auto"/>
                    <w:left w:val="none" w:sz="0" w:space="0" w:color="auto"/>
                    <w:bottom w:val="none" w:sz="0" w:space="0" w:color="auto"/>
                    <w:right w:val="none" w:sz="0" w:space="0" w:color="auto"/>
                  </w:divBdr>
                </w:div>
                <w:div w:id="697387372">
                  <w:marLeft w:val="0"/>
                  <w:marRight w:val="0"/>
                  <w:marTop w:val="0"/>
                  <w:marBottom w:val="0"/>
                  <w:divBdr>
                    <w:top w:val="none" w:sz="0" w:space="0" w:color="auto"/>
                    <w:left w:val="none" w:sz="0" w:space="0" w:color="auto"/>
                    <w:bottom w:val="none" w:sz="0" w:space="0" w:color="auto"/>
                    <w:right w:val="none" w:sz="0" w:space="0" w:color="auto"/>
                  </w:divBdr>
                </w:div>
                <w:div w:id="1479374967">
                  <w:marLeft w:val="0"/>
                  <w:marRight w:val="0"/>
                  <w:marTop w:val="0"/>
                  <w:marBottom w:val="0"/>
                  <w:divBdr>
                    <w:top w:val="none" w:sz="0" w:space="0" w:color="auto"/>
                    <w:left w:val="none" w:sz="0" w:space="0" w:color="auto"/>
                    <w:bottom w:val="none" w:sz="0" w:space="0" w:color="auto"/>
                    <w:right w:val="none" w:sz="0" w:space="0" w:color="auto"/>
                  </w:divBdr>
                </w:div>
                <w:div w:id="212887964">
                  <w:marLeft w:val="0"/>
                  <w:marRight w:val="0"/>
                  <w:marTop w:val="0"/>
                  <w:marBottom w:val="0"/>
                  <w:divBdr>
                    <w:top w:val="none" w:sz="0" w:space="0" w:color="auto"/>
                    <w:left w:val="none" w:sz="0" w:space="0" w:color="auto"/>
                    <w:bottom w:val="none" w:sz="0" w:space="0" w:color="auto"/>
                    <w:right w:val="none" w:sz="0" w:space="0" w:color="auto"/>
                  </w:divBdr>
                </w:div>
                <w:div w:id="695275945">
                  <w:marLeft w:val="0"/>
                  <w:marRight w:val="0"/>
                  <w:marTop w:val="0"/>
                  <w:marBottom w:val="0"/>
                  <w:divBdr>
                    <w:top w:val="none" w:sz="0" w:space="0" w:color="auto"/>
                    <w:left w:val="none" w:sz="0" w:space="0" w:color="auto"/>
                    <w:bottom w:val="none" w:sz="0" w:space="0" w:color="auto"/>
                    <w:right w:val="none" w:sz="0" w:space="0" w:color="auto"/>
                  </w:divBdr>
                </w:div>
                <w:div w:id="306976709">
                  <w:marLeft w:val="0"/>
                  <w:marRight w:val="0"/>
                  <w:marTop w:val="0"/>
                  <w:marBottom w:val="0"/>
                  <w:divBdr>
                    <w:top w:val="none" w:sz="0" w:space="0" w:color="auto"/>
                    <w:left w:val="none" w:sz="0" w:space="0" w:color="auto"/>
                    <w:bottom w:val="none" w:sz="0" w:space="0" w:color="auto"/>
                    <w:right w:val="none" w:sz="0" w:space="0" w:color="auto"/>
                  </w:divBdr>
                </w:div>
                <w:div w:id="2131239727">
                  <w:marLeft w:val="0"/>
                  <w:marRight w:val="0"/>
                  <w:marTop w:val="0"/>
                  <w:marBottom w:val="0"/>
                  <w:divBdr>
                    <w:top w:val="none" w:sz="0" w:space="0" w:color="auto"/>
                    <w:left w:val="none" w:sz="0" w:space="0" w:color="auto"/>
                    <w:bottom w:val="none" w:sz="0" w:space="0" w:color="auto"/>
                    <w:right w:val="none" w:sz="0" w:space="0" w:color="auto"/>
                  </w:divBdr>
                </w:div>
                <w:div w:id="1213662284">
                  <w:marLeft w:val="0"/>
                  <w:marRight w:val="0"/>
                  <w:marTop w:val="0"/>
                  <w:marBottom w:val="0"/>
                  <w:divBdr>
                    <w:top w:val="none" w:sz="0" w:space="0" w:color="auto"/>
                    <w:left w:val="none" w:sz="0" w:space="0" w:color="auto"/>
                    <w:bottom w:val="none" w:sz="0" w:space="0" w:color="auto"/>
                    <w:right w:val="none" w:sz="0" w:space="0" w:color="auto"/>
                  </w:divBdr>
                </w:div>
                <w:div w:id="1525054812">
                  <w:marLeft w:val="0"/>
                  <w:marRight w:val="0"/>
                  <w:marTop w:val="0"/>
                  <w:marBottom w:val="0"/>
                  <w:divBdr>
                    <w:top w:val="none" w:sz="0" w:space="0" w:color="auto"/>
                    <w:left w:val="none" w:sz="0" w:space="0" w:color="auto"/>
                    <w:bottom w:val="none" w:sz="0" w:space="0" w:color="auto"/>
                    <w:right w:val="none" w:sz="0" w:space="0" w:color="auto"/>
                  </w:divBdr>
                </w:div>
                <w:div w:id="1485731720">
                  <w:marLeft w:val="0"/>
                  <w:marRight w:val="0"/>
                  <w:marTop w:val="0"/>
                  <w:marBottom w:val="0"/>
                  <w:divBdr>
                    <w:top w:val="none" w:sz="0" w:space="0" w:color="auto"/>
                    <w:left w:val="none" w:sz="0" w:space="0" w:color="auto"/>
                    <w:bottom w:val="none" w:sz="0" w:space="0" w:color="auto"/>
                    <w:right w:val="none" w:sz="0" w:space="0" w:color="auto"/>
                  </w:divBdr>
                </w:div>
                <w:div w:id="1197082518">
                  <w:marLeft w:val="0"/>
                  <w:marRight w:val="0"/>
                  <w:marTop w:val="0"/>
                  <w:marBottom w:val="0"/>
                  <w:divBdr>
                    <w:top w:val="none" w:sz="0" w:space="0" w:color="auto"/>
                    <w:left w:val="none" w:sz="0" w:space="0" w:color="auto"/>
                    <w:bottom w:val="none" w:sz="0" w:space="0" w:color="auto"/>
                    <w:right w:val="none" w:sz="0" w:space="0" w:color="auto"/>
                  </w:divBdr>
                </w:div>
                <w:div w:id="388581362">
                  <w:marLeft w:val="0"/>
                  <w:marRight w:val="0"/>
                  <w:marTop w:val="0"/>
                  <w:marBottom w:val="0"/>
                  <w:divBdr>
                    <w:top w:val="none" w:sz="0" w:space="0" w:color="auto"/>
                    <w:left w:val="none" w:sz="0" w:space="0" w:color="auto"/>
                    <w:bottom w:val="none" w:sz="0" w:space="0" w:color="auto"/>
                    <w:right w:val="none" w:sz="0" w:space="0" w:color="auto"/>
                  </w:divBdr>
                </w:div>
                <w:div w:id="738791206">
                  <w:marLeft w:val="0"/>
                  <w:marRight w:val="0"/>
                  <w:marTop w:val="0"/>
                  <w:marBottom w:val="0"/>
                  <w:divBdr>
                    <w:top w:val="none" w:sz="0" w:space="0" w:color="auto"/>
                    <w:left w:val="none" w:sz="0" w:space="0" w:color="auto"/>
                    <w:bottom w:val="none" w:sz="0" w:space="0" w:color="auto"/>
                    <w:right w:val="none" w:sz="0" w:space="0" w:color="auto"/>
                  </w:divBdr>
                </w:div>
                <w:div w:id="957640808">
                  <w:marLeft w:val="0"/>
                  <w:marRight w:val="0"/>
                  <w:marTop w:val="0"/>
                  <w:marBottom w:val="0"/>
                  <w:divBdr>
                    <w:top w:val="none" w:sz="0" w:space="0" w:color="auto"/>
                    <w:left w:val="none" w:sz="0" w:space="0" w:color="auto"/>
                    <w:bottom w:val="none" w:sz="0" w:space="0" w:color="auto"/>
                    <w:right w:val="none" w:sz="0" w:space="0" w:color="auto"/>
                  </w:divBdr>
                </w:div>
                <w:div w:id="24718522">
                  <w:marLeft w:val="0"/>
                  <w:marRight w:val="0"/>
                  <w:marTop w:val="0"/>
                  <w:marBottom w:val="0"/>
                  <w:divBdr>
                    <w:top w:val="none" w:sz="0" w:space="0" w:color="auto"/>
                    <w:left w:val="none" w:sz="0" w:space="0" w:color="auto"/>
                    <w:bottom w:val="none" w:sz="0" w:space="0" w:color="auto"/>
                    <w:right w:val="none" w:sz="0" w:space="0" w:color="auto"/>
                  </w:divBdr>
                </w:div>
                <w:div w:id="2137329827">
                  <w:marLeft w:val="0"/>
                  <w:marRight w:val="0"/>
                  <w:marTop w:val="0"/>
                  <w:marBottom w:val="0"/>
                  <w:divBdr>
                    <w:top w:val="none" w:sz="0" w:space="0" w:color="auto"/>
                    <w:left w:val="none" w:sz="0" w:space="0" w:color="auto"/>
                    <w:bottom w:val="none" w:sz="0" w:space="0" w:color="auto"/>
                    <w:right w:val="none" w:sz="0" w:space="0" w:color="auto"/>
                  </w:divBdr>
                </w:div>
                <w:div w:id="1186405710">
                  <w:marLeft w:val="0"/>
                  <w:marRight w:val="0"/>
                  <w:marTop w:val="0"/>
                  <w:marBottom w:val="0"/>
                  <w:divBdr>
                    <w:top w:val="none" w:sz="0" w:space="0" w:color="auto"/>
                    <w:left w:val="none" w:sz="0" w:space="0" w:color="auto"/>
                    <w:bottom w:val="none" w:sz="0" w:space="0" w:color="auto"/>
                    <w:right w:val="none" w:sz="0" w:space="0" w:color="auto"/>
                  </w:divBdr>
                </w:div>
                <w:div w:id="1074932980">
                  <w:marLeft w:val="0"/>
                  <w:marRight w:val="0"/>
                  <w:marTop w:val="0"/>
                  <w:marBottom w:val="0"/>
                  <w:divBdr>
                    <w:top w:val="none" w:sz="0" w:space="0" w:color="auto"/>
                    <w:left w:val="none" w:sz="0" w:space="0" w:color="auto"/>
                    <w:bottom w:val="none" w:sz="0" w:space="0" w:color="auto"/>
                    <w:right w:val="none" w:sz="0" w:space="0" w:color="auto"/>
                  </w:divBdr>
                </w:div>
                <w:div w:id="410734925">
                  <w:marLeft w:val="0"/>
                  <w:marRight w:val="0"/>
                  <w:marTop w:val="0"/>
                  <w:marBottom w:val="0"/>
                  <w:divBdr>
                    <w:top w:val="none" w:sz="0" w:space="0" w:color="auto"/>
                    <w:left w:val="none" w:sz="0" w:space="0" w:color="auto"/>
                    <w:bottom w:val="none" w:sz="0" w:space="0" w:color="auto"/>
                    <w:right w:val="none" w:sz="0" w:space="0" w:color="auto"/>
                  </w:divBdr>
                </w:div>
                <w:div w:id="423502767">
                  <w:marLeft w:val="0"/>
                  <w:marRight w:val="0"/>
                  <w:marTop w:val="0"/>
                  <w:marBottom w:val="0"/>
                  <w:divBdr>
                    <w:top w:val="none" w:sz="0" w:space="0" w:color="auto"/>
                    <w:left w:val="none" w:sz="0" w:space="0" w:color="auto"/>
                    <w:bottom w:val="none" w:sz="0" w:space="0" w:color="auto"/>
                    <w:right w:val="none" w:sz="0" w:space="0" w:color="auto"/>
                  </w:divBdr>
                </w:div>
                <w:div w:id="274795826">
                  <w:marLeft w:val="0"/>
                  <w:marRight w:val="0"/>
                  <w:marTop w:val="0"/>
                  <w:marBottom w:val="0"/>
                  <w:divBdr>
                    <w:top w:val="none" w:sz="0" w:space="0" w:color="auto"/>
                    <w:left w:val="none" w:sz="0" w:space="0" w:color="auto"/>
                    <w:bottom w:val="none" w:sz="0" w:space="0" w:color="auto"/>
                    <w:right w:val="none" w:sz="0" w:space="0" w:color="auto"/>
                  </w:divBdr>
                </w:div>
                <w:div w:id="1190073677">
                  <w:marLeft w:val="0"/>
                  <w:marRight w:val="0"/>
                  <w:marTop w:val="0"/>
                  <w:marBottom w:val="0"/>
                  <w:divBdr>
                    <w:top w:val="none" w:sz="0" w:space="0" w:color="auto"/>
                    <w:left w:val="none" w:sz="0" w:space="0" w:color="auto"/>
                    <w:bottom w:val="none" w:sz="0" w:space="0" w:color="auto"/>
                    <w:right w:val="none" w:sz="0" w:space="0" w:color="auto"/>
                  </w:divBdr>
                </w:div>
                <w:div w:id="1247957517">
                  <w:marLeft w:val="0"/>
                  <w:marRight w:val="0"/>
                  <w:marTop w:val="0"/>
                  <w:marBottom w:val="0"/>
                  <w:divBdr>
                    <w:top w:val="none" w:sz="0" w:space="0" w:color="auto"/>
                    <w:left w:val="none" w:sz="0" w:space="0" w:color="auto"/>
                    <w:bottom w:val="none" w:sz="0" w:space="0" w:color="auto"/>
                    <w:right w:val="none" w:sz="0" w:space="0" w:color="auto"/>
                  </w:divBdr>
                </w:div>
                <w:div w:id="1452936714">
                  <w:marLeft w:val="0"/>
                  <w:marRight w:val="0"/>
                  <w:marTop w:val="0"/>
                  <w:marBottom w:val="0"/>
                  <w:divBdr>
                    <w:top w:val="none" w:sz="0" w:space="0" w:color="auto"/>
                    <w:left w:val="none" w:sz="0" w:space="0" w:color="auto"/>
                    <w:bottom w:val="none" w:sz="0" w:space="0" w:color="auto"/>
                    <w:right w:val="none" w:sz="0" w:space="0" w:color="auto"/>
                  </w:divBdr>
                </w:div>
                <w:div w:id="768357163">
                  <w:marLeft w:val="0"/>
                  <w:marRight w:val="0"/>
                  <w:marTop w:val="0"/>
                  <w:marBottom w:val="0"/>
                  <w:divBdr>
                    <w:top w:val="none" w:sz="0" w:space="0" w:color="auto"/>
                    <w:left w:val="none" w:sz="0" w:space="0" w:color="auto"/>
                    <w:bottom w:val="none" w:sz="0" w:space="0" w:color="auto"/>
                    <w:right w:val="none" w:sz="0" w:space="0" w:color="auto"/>
                  </w:divBdr>
                </w:div>
                <w:div w:id="232544431">
                  <w:marLeft w:val="0"/>
                  <w:marRight w:val="0"/>
                  <w:marTop w:val="0"/>
                  <w:marBottom w:val="0"/>
                  <w:divBdr>
                    <w:top w:val="none" w:sz="0" w:space="0" w:color="auto"/>
                    <w:left w:val="none" w:sz="0" w:space="0" w:color="auto"/>
                    <w:bottom w:val="none" w:sz="0" w:space="0" w:color="auto"/>
                    <w:right w:val="none" w:sz="0" w:space="0" w:color="auto"/>
                  </w:divBdr>
                </w:div>
                <w:div w:id="1171019606">
                  <w:marLeft w:val="0"/>
                  <w:marRight w:val="0"/>
                  <w:marTop w:val="0"/>
                  <w:marBottom w:val="0"/>
                  <w:divBdr>
                    <w:top w:val="none" w:sz="0" w:space="0" w:color="auto"/>
                    <w:left w:val="none" w:sz="0" w:space="0" w:color="auto"/>
                    <w:bottom w:val="none" w:sz="0" w:space="0" w:color="auto"/>
                    <w:right w:val="none" w:sz="0" w:space="0" w:color="auto"/>
                  </w:divBdr>
                </w:div>
                <w:div w:id="276301584">
                  <w:marLeft w:val="0"/>
                  <w:marRight w:val="0"/>
                  <w:marTop w:val="0"/>
                  <w:marBottom w:val="0"/>
                  <w:divBdr>
                    <w:top w:val="none" w:sz="0" w:space="0" w:color="auto"/>
                    <w:left w:val="none" w:sz="0" w:space="0" w:color="auto"/>
                    <w:bottom w:val="none" w:sz="0" w:space="0" w:color="auto"/>
                    <w:right w:val="none" w:sz="0" w:space="0" w:color="auto"/>
                  </w:divBdr>
                </w:div>
                <w:div w:id="1817337613">
                  <w:marLeft w:val="0"/>
                  <w:marRight w:val="0"/>
                  <w:marTop w:val="0"/>
                  <w:marBottom w:val="0"/>
                  <w:divBdr>
                    <w:top w:val="none" w:sz="0" w:space="0" w:color="auto"/>
                    <w:left w:val="none" w:sz="0" w:space="0" w:color="auto"/>
                    <w:bottom w:val="none" w:sz="0" w:space="0" w:color="auto"/>
                    <w:right w:val="none" w:sz="0" w:space="0" w:color="auto"/>
                  </w:divBdr>
                </w:div>
                <w:div w:id="266043228">
                  <w:marLeft w:val="0"/>
                  <w:marRight w:val="0"/>
                  <w:marTop w:val="0"/>
                  <w:marBottom w:val="0"/>
                  <w:divBdr>
                    <w:top w:val="none" w:sz="0" w:space="0" w:color="auto"/>
                    <w:left w:val="none" w:sz="0" w:space="0" w:color="auto"/>
                    <w:bottom w:val="none" w:sz="0" w:space="0" w:color="auto"/>
                    <w:right w:val="none" w:sz="0" w:space="0" w:color="auto"/>
                  </w:divBdr>
                </w:div>
                <w:div w:id="314141534">
                  <w:marLeft w:val="0"/>
                  <w:marRight w:val="0"/>
                  <w:marTop w:val="0"/>
                  <w:marBottom w:val="0"/>
                  <w:divBdr>
                    <w:top w:val="none" w:sz="0" w:space="0" w:color="auto"/>
                    <w:left w:val="none" w:sz="0" w:space="0" w:color="auto"/>
                    <w:bottom w:val="none" w:sz="0" w:space="0" w:color="auto"/>
                    <w:right w:val="none" w:sz="0" w:space="0" w:color="auto"/>
                  </w:divBdr>
                </w:div>
                <w:div w:id="5335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80503">
          <w:marLeft w:val="0"/>
          <w:marRight w:val="0"/>
          <w:marTop w:val="0"/>
          <w:marBottom w:val="0"/>
          <w:divBdr>
            <w:top w:val="none" w:sz="0" w:space="0" w:color="auto"/>
            <w:left w:val="none" w:sz="0" w:space="0" w:color="auto"/>
            <w:bottom w:val="none" w:sz="0" w:space="0" w:color="auto"/>
            <w:right w:val="none" w:sz="0" w:space="0" w:color="auto"/>
          </w:divBdr>
          <w:divsChild>
            <w:div w:id="1429959157">
              <w:marLeft w:val="0"/>
              <w:marRight w:val="0"/>
              <w:marTop w:val="0"/>
              <w:marBottom w:val="0"/>
              <w:divBdr>
                <w:top w:val="none" w:sz="0" w:space="0" w:color="auto"/>
                <w:left w:val="none" w:sz="0" w:space="0" w:color="auto"/>
                <w:bottom w:val="none" w:sz="0" w:space="0" w:color="auto"/>
                <w:right w:val="none" w:sz="0" w:space="0" w:color="auto"/>
              </w:divBdr>
            </w:div>
            <w:div w:id="2001494342">
              <w:marLeft w:val="0"/>
              <w:marRight w:val="0"/>
              <w:marTop w:val="0"/>
              <w:marBottom w:val="0"/>
              <w:divBdr>
                <w:top w:val="none" w:sz="0" w:space="0" w:color="auto"/>
                <w:left w:val="none" w:sz="0" w:space="0" w:color="auto"/>
                <w:bottom w:val="none" w:sz="0" w:space="0" w:color="auto"/>
                <w:right w:val="none" w:sz="0" w:space="0" w:color="auto"/>
              </w:divBdr>
            </w:div>
            <w:div w:id="1388603243">
              <w:marLeft w:val="0"/>
              <w:marRight w:val="0"/>
              <w:marTop w:val="0"/>
              <w:marBottom w:val="0"/>
              <w:divBdr>
                <w:top w:val="none" w:sz="0" w:space="0" w:color="auto"/>
                <w:left w:val="none" w:sz="0" w:space="0" w:color="auto"/>
                <w:bottom w:val="none" w:sz="0" w:space="0" w:color="auto"/>
                <w:right w:val="none" w:sz="0" w:space="0" w:color="auto"/>
              </w:divBdr>
            </w:div>
            <w:div w:id="634872505">
              <w:marLeft w:val="0"/>
              <w:marRight w:val="0"/>
              <w:marTop w:val="0"/>
              <w:marBottom w:val="0"/>
              <w:divBdr>
                <w:top w:val="none" w:sz="0" w:space="0" w:color="auto"/>
                <w:left w:val="none" w:sz="0" w:space="0" w:color="auto"/>
                <w:bottom w:val="none" w:sz="0" w:space="0" w:color="auto"/>
                <w:right w:val="none" w:sz="0" w:space="0" w:color="auto"/>
              </w:divBdr>
            </w:div>
            <w:div w:id="71195866">
              <w:marLeft w:val="0"/>
              <w:marRight w:val="0"/>
              <w:marTop w:val="0"/>
              <w:marBottom w:val="0"/>
              <w:divBdr>
                <w:top w:val="none" w:sz="0" w:space="0" w:color="auto"/>
                <w:left w:val="none" w:sz="0" w:space="0" w:color="auto"/>
                <w:bottom w:val="none" w:sz="0" w:space="0" w:color="auto"/>
                <w:right w:val="none" w:sz="0" w:space="0" w:color="auto"/>
              </w:divBdr>
            </w:div>
            <w:div w:id="884021559">
              <w:marLeft w:val="0"/>
              <w:marRight w:val="0"/>
              <w:marTop w:val="0"/>
              <w:marBottom w:val="0"/>
              <w:divBdr>
                <w:top w:val="none" w:sz="0" w:space="0" w:color="auto"/>
                <w:left w:val="none" w:sz="0" w:space="0" w:color="auto"/>
                <w:bottom w:val="none" w:sz="0" w:space="0" w:color="auto"/>
                <w:right w:val="none" w:sz="0" w:space="0" w:color="auto"/>
              </w:divBdr>
            </w:div>
            <w:div w:id="1521705008">
              <w:marLeft w:val="0"/>
              <w:marRight w:val="0"/>
              <w:marTop w:val="0"/>
              <w:marBottom w:val="0"/>
              <w:divBdr>
                <w:top w:val="none" w:sz="0" w:space="0" w:color="auto"/>
                <w:left w:val="none" w:sz="0" w:space="0" w:color="auto"/>
                <w:bottom w:val="none" w:sz="0" w:space="0" w:color="auto"/>
                <w:right w:val="none" w:sz="0" w:space="0" w:color="auto"/>
              </w:divBdr>
            </w:div>
            <w:div w:id="1183515924">
              <w:marLeft w:val="0"/>
              <w:marRight w:val="0"/>
              <w:marTop w:val="0"/>
              <w:marBottom w:val="0"/>
              <w:divBdr>
                <w:top w:val="none" w:sz="0" w:space="0" w:color="auto"/>
                <w:left w:val="none" w:sz="0" w:space="0" w:color="auto"/>
                <w:bottom w:val="none" w:sz="0" w:space="0" w:color="auto"/>
                <w:right w:val="none" w:sz="0" w:space="0" w:color="auto"/>
              </w:divBdr>
            </w:div>
            <w:div w:id="1282765199">
              <w:marLeft w:val="0"/>
              <w:marRight w:val="0"/>
              <w:marTop w:val="0"/>
              <w:marBottom w:val="0"/>
              <w:divBdr>
                <w:top w:val="none" w:sz="0" w:space="0" w:color="auto"/>
                <w:left w:val="none" w:sz="0" w:space="0" w:color="auto"/>
                <w:bottom w:val="none" w:sz="0" w:space="0" w:color="auto"/>
                <w:right w:val="none" w:sz="0" w:space="0" w:color="auto"/>
              </w:divBdr>
            </w:div>
            <w:div w:id="514615642">
              <w:marLeft w:val="0"/>
              <w:marRight w:val="0"/>
              <w:marTop w:val="0"/>
              <w:marBottom w:val="0"/>
              <w:divBdr>
                <w:top w:val="none" w:sz="0" w:space="0" w:color="auto"/>
                <w:left w:val="none" w:sz="0" w:space="0" w:color="auto"/>
                <w:bottom w:val="none" w:sz="0" w:space="0" w:color="auto"/>
                <w:right w:val="none" w:sz="0" w:space="0" w:color="auto"/>
              </w:divBdr>
            </w:div>
            <w:div w:id="1425882113">
              <w:marLeft w:val="0"/>
              <w:marRight w:val="0"/>
              <w:marTop w:val="0"/>
              <w:marBottom w:val="0"/>
              <w:divBdr>
                <w:top w:val="none" w:sz="0" w:space="0" w:color="auto"/>
                <w:left w:val="none" w:sz="0" w:space="0" w:color="auto"/>
                <w:bottom w:val="none" w:sz="0" w:space="0" w:color="auto"/>
                <w:right w:val="none" w:sz="0" w:space="0" w:color="auto"/>
              </w:divBdr>
            </w:div>
            <w:div w:id="330908872">
              <w:marLeft w:val="0"/>
              <w:marRight w:val="0"/>
              <w:marTop w:val="0"/>
              <w:marBottom w:val="0"/>
              <w:divBdr>
                <w:top w:val="none" w:sz="0" w:space="0" w:color="auto"/>
                <w:left w:val="none" w:sz="0" w:space="0" w:color="auto"/>
                <w:bottom w:val="none" w:sz="0" w:space="0" w:color="auto"/>
                <w:right w:val="none" w:sz="0" w:space="0" w:color="auto"/>
              </w:divBdr>
            </w:div>
            <w:div w:id="1091662254">
              <w:marLeft w:val="0"/>
              <w:marRight w:val="0"/>
              <w:marTop w:val="0"/>
              <w:marBottom w:val="0"/>
              <w:divBdr>
                <w:top w:val="none" w:sz="0" w:space="0" w:color="auto"/>
                <w:left w:val="none" w:sz="0" w:space="0" w:color="auto"/>
                <w:bottom w:val="none" w:sz="0" w:space="0" w:color="auto"/>
                <w:right w:val="none" w:sz="0" w:space="0" w:color="auto"/>
              </w:divBdr>
            </w:div>
            <w:div w:id="1402824997">
              <w:marLeft w:val="0"/>
              <w:marRight w:val="0"/>
              <w:marTop w:val="0"/>
              <w:marBottom w:val="0"/>
              <w:divBdr>
                <w:top w:val="none" w:sz="0" w:space="0" w:color="auto"/>
                <w:left w:val="none" w:sz="0" w:space="0" w:color="auto"/>
                <w:bottom w:val="none" w:sz="0" w:space="0" w:color="auto"/>
                <w:right w:val="none" w:sz="0" w:space="0" w:color="auto"/>
              </w:divBdr>
            </w:div>
            <w:div w:id="1228761458">
              <w:marLeft w:val="0"/>
              <w:marRight w:val="0"/>
              <w:marTop w:val="0"/>
              <w:marBottom w:val="0"/>
              <w:divBdr>
                <w:top w:val="none" w:sz="0" w:space="0" w:color="auto"/>
                <w:left w:val="none" w:sz="0" w:space="0" w:color="auto"/>
                <w:bottom w:val="none" w:sz="0" w:space="0" w:color="auto"/>
                <w:right w:val="none" w:sz="0" w:space="0" w:color="auto"/>
              </w:divBdr>
            </w:div>
            <w:div w:id="1409376728">
              <w:marLeft w:val="0"/>
              <w:marRight w:val="0"/>
              <w:marTop w:val="0"/>
              <w:marBottom w:val="0"/>
              <w:divBdr>
                <w:top w:val="none" w:sz="0" w:space="0" w:color="auto"/>
                <w:left w:val="none" w:sz="0" w:space="0" w:color="auto"/>
                <w:bottom w:val="none" w:sz="0" w:space="0" w:color="auto"/>
                <w:right w:val="none" w:sz="0" w:space="0" w:color="auto"/>
              </w:divBdr>
            </w:div>
            <w:div w:id="1385064546">
              <w:marLeft w:val="0"/>
              <w:marRight w:val="0"/>
              <w:marTop w:val="0"/>
              <w:marBottom w:val="0"/>
              <w:divBdr>
                <w:top w:val="none" w:sz="0" w:space="0" w:color="auto"/>
                <w:left w:val="none" w:sz="0" w:space="0" w:color="auto"/>
                <w:bottom w:val="none" w:sz="0" w:space="0" w:color="auto"/>
                <w:right w:val="none" w:sz="0" w:space="0" w:color="auto"/>
              </w:divBdr>
            </w:div>
            <w:div w:id="365302553">
              <w:marLeft w:val="0"/>
              <w:marRight w:val="0"/>
              <w:marTop w:val="0"/>
              <w:marBottom w:val="0"/>
              <w:divBdr>
                <w:top w:val="none" w:sz="0" w:space="0" w:color="auto"/>
                <w:left w:val="none" w:sz="0" w:space="0" w:color="auto"/>
                <w:bottom w:val="none" w:sz="0" w:space="0" w:color="auto"/>
                <w:right w:val="none" w:sz="0" w:space="0" w:color="auto"/>
              </w:divBdr>
            </w:div>
            <w:div w:id="1078400624">
              <w:marLeft w:val="0"/>
              <w:marRight w:val="0"/>
              <w:marTop w:val="0"/>
              <w:marBottom w:val="0"/>
              <w:divBdr>
                <w:top w:val="none" w:sz="0" w:space="0" w:color="auto"/>
                <w:left w:val="none" w:sz="0" w:space="0" w:color="auto"/>
                <w:bottom w:val="none" w:sz="0" w:space="0" w:color="auto"/>
                <w:right w:val="none" w:sz="0" w:space="0" w:color="auto"/>
              </w:divBdr>
            </w:div>
            <w:div w:id="1426924881">
              <w:marLeft w:val="0"/>
              <w:marRight w:val="0"/>
              <w:marTop w:val="0"/>
              <w:marBottom w:val="0"/>
              <w:divBdr>
                <w:top w:val="none" w:sz="0" w:space="0" w:color="auto"/>
                <w:left w:val="none" w:sz="0" w:space="0" w:color="auto"/>
                <w:bottom w:val="none" w:sz="0" w:space="0" w:color="auto"/>
                <w:right w:val="none" w:sz="0" w:space="0" w:color="auto"/>
              </w:divBdr>
            </w:div>
            <w:div w:id="839462561">
              <w:marLeft w:val="0"/>
              <w:marRight w:val="0"/>
              <w:marTop w:val="0"/>
              <w:marBottom w:val="0"/>
              <w:divBdr>
                <w:top w:val="none" w:sz="0" w:space="0" w:color="auto"/>
                <w:left w:val="none" w:sz="0" w:space="0" w:color="auto"/>
                <w:bottom w:val="none" w:sz="0" w:space="0" w:color="auto"/>
                <w:right w:val="none" w:sz="0" w:space="0" w:color="auto"/>
              </w:divBdr>
            </w:div>
            <w:div w:id="1890145042">
              <w:marLeft w:val="0"/>
              <w:marRight w:val="0"/>
              <w:marTop w:val="0"/>
              <w:marBottom w:val="0"/>
              <w:divBdr>
                <w:top w:val="none" w:sz="0" w:space="0" w:color="auto"/>
                <w:left w:val="none" w:sz="0" w:space="0" w:color="auto"/>
                <w:bottom w:val="none" w:sz="0" w:space="0" w:color="auto"/>
                <w:right w:val="none" w:sz="0" w:space="0" w:color="auto"/>
              </w:divBdr>
            </w:div>
            <w:div w:id="1936133432">
              <w:marLeft w:val="0"/>
              <w:marRight w:val="0"/>
              <w:marTop w:val="0"/>
              <w:marBottom w:val="0"/>
              <w:divBdr>
                <w:top w:val="none" w:sz="0" w:space="0" w:color="auto"/>
                <w:left w:val="none" w:sz="0" w:space="0" w:color="auto"/>
                <w:bottom w:val="none" w:sz="0" w:space="0" w:color="auto"/>
                <w:right w:val="none" w:sz="0" w:space="0" w:color="auto"/>
              </w:divBdr>
            </w:div>
            <w:div w:id="706223701">
              <w:marLeft w:val="0"/>
              <w:marRight w:val="0"/>
              <w:marTop w:val="0"/>
              <w:marBottom w:val="0"/>
              <w:divBdr>
                <w:top w:val="none" w:sz="0" w:space="0" w:color="auto"/>
                <w:left w:val="none" w:sz="0" w:space="0" w:color="auto"/>
                <w:bottom w:val="none" w:sz="0" w:space="0" w:color="auto"/>
                <w:right w:val="none" w:sz="0" w:space="0" w:color="auto"/>
              </w:divBdr>
            </w:div>
            <w:div w:id="1139878830">
              <w:marLeft w:val="0"/>
              <w:marRight w:val="0"/>
              <w:marTop w:val="0"/>
              <w:marBottom w:val="0"/>
              <w:divBdr>
                <w:top w:val="none" w:sz="0" w:space="0" w:color="auto"/>
                <w:left w:val="none" w:sz="0" w:space="0" w:color="auto"/>
                <w:bottom w:val="none" w:sz="0" w:space="0" w:color="auto"/>
                <w:right w:val="none" w:sz="0" w:space="0" w:color="auto"/>
              </w:divBdr>
            </w:div>
            <w:div w:id="1484589335">
              <w:marLeft w:val="0"/>
              <w:marRight w:val="0"/>
              <w:marTop w:val="0"/>
              <w:marBottom w:val="0"/>
              <w:divBdr>
                <w:top w:val="none" w:sz="0" w:space="0" w:color="auto"/>
                <w:left w:val="none" w:sz="0" w:space="0" w:color="auto"/>
                <w:bottom w:val="none" w:sz="0" w:space="0" w:color="auto"/>
                <w:right w:val="none" w:sz="0" w:space="0" w:color="auto"/>
              </w:divBdr>
            </w:div>
            <w:div w:id="1037968252">
              <w:marLeft w:val="0"/>
              <w:marRight w:val="0"/>
              <w:marTop w:val="0"/>
              <w:marBottom w:val="0"/>
              <w:divBdr>
                <w:top w:val="none" w:sz="0" w:space="0" w:color="auto"/>
                <w:left w:val="none" w:sz="0" w:space="0" w:color="auto"/>
                <w:bottom w:val="none" w:sz="0" w:space="0" w:color="auto"/>
                <w:right w:val="none" w:sz="0" w:space="0" w:color="auto"/>
              </w:divBdr>
            </w:div>
            <w:div w:id="1370061370">
              <w:marLeft w:val="0"/>
              <w:marRight w:val="0"/>
              <w:marTop w:val="0"/>
              <w:marBottom w:val="0"/>
              <w:divBdr>
                <w:top w:val="none" w:sz="0" w:space="0" w:color="auto"/>
                <w:left w:val="none" w:sz="0" w:space="0" w:color="auto"/>
                <w:bottom w:val="none" w:sz="0" w:space="0" w:color="auto"/>
                <w:right w:val="none" w:sz="0" w:space="0" w:color="auto"/>
              </w:divBdr>
            </w:div>
            <w:div w:id="499082856">
              <w:marLeft w:val="0"/>
              <w:marRight w:val="0"/>
              <w:marTop w:val="0"/>
              <w:marBottom w:val="0"/>
              <w:divBdr>
                <w:top w:val="none" w:sz="0" w:space="0" w:color="auto"/>
                <w:left w:val="none" w:sz="0" w:space="0" w:color="auto"/>
                <w:bottom w:val="none" w:sz="0" w:space="0" w:color="auto"/>
                <w:right w:val="none" w:sz="0" w:space="0" w:color="auto"/>
              </w:divBdr>
            </w:div>
            <w:div w:id="1044719909">
              <w:marLeft w:val="0"/>
              <w:marRight w:val="0"/>
              <w:marTop w:val="0"/>
              <w:marBottom w:val="0"/>
              <w:divBdr>
                <w:top w:val="none" w:sz="0" w:space="0" w:color="auto"/>
                <w:left w:val="none" w:sz="0" w:space="0" w:color="auto"/>
                <w:bottom w:val="none" w:sz="0" w:space="0" w:color="auto"/>
                <w:right w:val="none" w:sz="0" w:space="0" w:color="auto"/>
              </w:divBdr>
            </w:div>
            <w:div w:id="1906139477">
              <w:marLeft w:val="0"/>
              <w:marRight w:val="0"/>
              <w:marTop w:val="0"/>
              <w:marBottom w:val="0"/>
              <w:divBdr>
                <w:top w:val="none" w:sz="0" w:space="0" w:color="auto"/>
                <w:left w:val="none" w:sz="0" w:space="0" w:color="auto"/>
                <w:bottom w:val="none" w:sz="0" w:space="0" w:color="auto"/>
                <w:right w:val="none" w:sz="0" w:space="0" w:color="auto"/>
              </w:divBdr>
            </w:div>
            <w:div w:id="477385049">
              <w:marLeft w:val="0"/>
              <w:marRight w:val="0"/>
              <w:marTop w:val="0"/>
              <w:marBottom w:val="0"/>
              <w:divBdr>
                <w:top w:val="none" w:sz="0" w:space="0" w:color="auto"/>
                <w:left w:val="none" w:sz="0" w:space="0" w:color="auto"/>
                <w:bottom w:val="none" w:sz="0" w:space="0" w:color="auto"/>
                <w:right w:val="none" w:sz="0" w:space="0" w:color="auto"/>
              </w:divBdr>
            </w:div>
            <w:div w:id="1769542202">
              <w:marLeft w:val="0"/>
              <w:marRight w:val="0"/>
              <w:marTop w:val="0"/>
              <w:marBottom w:val="0"/>
              <w:divBdr>
                <w:top w:val="none" w:sz="0" w:space="0" w:color="auto"/>
                <w:left w:val="none" w:sz="0" w:space="0" w:color="auto"/>
                <w:bottom w:val="none" w:sz="0" w:space="0" w:color="auto"/>
                <w:right w:val="none" w:sz="0" w:space="0" w:color="auto"/>
              </w:divBdr>
            </w:div>
            <w:div w:id="1343629772">
              <w:marLeft w:val="0"/>
              <w:marRight w:val="0"/>
              <w:marTop w:val="0"/>
              <w:marBottom w:val="0"/>
              <w:divBdr>
                <w:top w:val="none" w:sz="0" w:space="0" w:color="auto"/>
                <w:left w:val="none" w:sz="0" w:space="0" w:color="auto"/>
                <w:bottom w:val="none" w:sz="0" w:space="0" w:color="auto"/>
                <w:right w:val="none" w:sz="0" w:space="0" w:color="auto"/>
              </w:divBdr>
            </w:div>
            <w:div w:id="460467710">
              <w:marLeft w:val="0"/>
              <w:marRight w:val="0"/>
              <w:marTop w:val="0"/>
              <w:marBottom w:val="0"/>
              <w:divBdr>
                <w:top w:val="none" w:sz="0" w:space="0" w:color="auto"/>
                <w:left w:val="none" w:sz="0" w:space="0" w:color="auto"/>
                <w:bottom w:val="none" w:sz="0" w:space="0" w:color="auto"/>
                <w:right w:val="none" w:sz="0" w:space="0" w:color="auto"/>
              </w:divBdr>
            </w:div>
            <w:div w:id="2109765622">
              <w:marLeft w:val="0"/>
              <w:marRight w:val="0"/>
              <w:marTop w:val="0"/>
              <w:marBottom w:val="0"/>
              <w:divBdr>
                <w:top w:val="none" w:sz="0" w:space="0" w:color="auto"/>
                <w:left w:val="none" w:sz="0" w:space="0" w:color="auto"/>
                <w:bottom w:val="none" w:sz="0" w:space="0" w:color="auto"/>
                <w:right w:val="none" w:sz="0" w:space="0" w:color="auto"/>
              </w:divBdr>
            </w:div>
            <w:div w:id="950280240">
              <w:marLeft w:val="0"/>
              <w:marRight w:val="0"/>
              <w:marTop w:val="0"/>
              <w:marBottom w:val="0"/>
              <w:divBdr>
                <w:top w:val="none" w:sz="0" w:space="0" w:color="auto"/>
                <w:left w:val="none" w:sz="0" w:space="0" w:color="auto"/>
                <w:bottom w:val="none" w:sz="0" w:space="0" w:color="auto"/>
                <w:right w:val="none" w:sz="0" w:space="0" w:color="auto"/>
              </w:divBdr>
            </w:div>
            <w:div w:id="1374430196">
              <w:marLeft w:val="0"/>
              <w:marRight w:val="0"/>
              <w:marTop w:val="0"/>
              <w:marBottom w:val="0"/>
              <w:divBdr>
                <w:top w:val="none" w:sz="0" w:space="0" w:color="auto"/>
                <w:left w:val="none" w:sz="0" w:space="0" w:color="auto"/>
                <w:bottom w:val="none" w:sz="0" w:space="0" w:color="auto"/>
                <w:right w:val="none" w:sz="0" w:space="0" w:color="auto"/>
              </w:divBdr>
            </w:div>
            <w:div w:id="1613900169">
              <w:marLeft w:val="0"/>
              <w:marRight w:val="0"/>
              <w:marTop w:val="0"/>
              <w:marBottom w:val="0"/>
              <w:divBdr>
                <w:top w:val="none" w:sz="0" w:space="0" w:color="auto"/>
                <w:left w:val="none" w:sz="0" w:space="0" w:color="auto"/>
                <w:bottom w:val="none" w:sz="0" w:space="0" w:color="auto"/>
                <w:right w:val="none" w:sz="0" w:space="0" w:color="auto"/>
              </w:divBdr>
            </w:div>
            <w:div w:id="2101632024">
              <w:marLeft w:val="0"/>
              <w:marRight w:val="0"/>
              <w:marTop w:val="0"/>
              <w:marBottom w:val="0"/>
              <w:divBdr>
                <w:top w:val="none" w:sz="0" w:space="0" w:color="auto"/>
                <w:left w:val="none" w:sz="0" w:space="0" w:color="auto"/>
                <w:bottom w:val="none" w:sz="0" w:space="0" w:color="auto"/>
                <w:right w:val="none" w:sz="0" w:space="0" w:color="auto"/>
              </w:divBdr>
            </w:div>
            <w:div w:id="923731968">
              <w:marLeft w:val="0"/>
              <w:marRight w:val="0"/>
              <w:marTop w:val="0"/>
              <w:marBottom w:val="0"/>
              <w:divBdr>
                <w:top w:val="none" w:sz="0" w:space="0" w:color="auto"/>
                <w:left w:val="none" w:sz="0" w:space="0" w:color="auto"/>
                <w:bottom w:val="none" w:sz="0" w:space="0" w:color="auto"/>
                <w:right w:val="none" w:sz="0" w:space="0" w:color="auto"/>
              </w:divBdr>
            </w:div>
            <w:div w:id="2009869883">
              <w:marLeft w:val="0"/>
              <w:marRight w:val="0"/>
              <w:marTop w:val="0"/>
              <w:marBottom w:val="0"/>
              <w:divBdr>
                <w:top w:val="none" w:sz="0" w:space="0" w:color="auto"/>
                <w:left w:val="none" w:sz="0" w:space="0" w:color="auto"/>
                <w:bottom w:val="none" w:sz="0" w:space="0" w:color="auto"/>
                <w:right w:val="none" w:sz="0" w:space="0" w:color="auto"/>
              </w:divBdr>
            </w:div>
            <w:div w:id="391465518">
              <w:marLeft w:val="0"/>
              <w:marRight w:val="0"/>
              <w:marTop w:val="0"/>
              <w:marBottom w:val="0"/>
              <w:divBdr>
                <w:top w:val="none" w:sz="0" w:space="0" w:color="auto"/>
                <w:left w:val="none" w:sz="0" w:space="0" w:color="auto"/>
                <w:bottom w:val="none" w:sz="0" w:space="0" w:color="auto"/>
                <w:right w:val="none" w:sz="0" w:space="0" w:color="auto"/>
              </w:divBdr>
            </w:div>
            <w:div w:id="1905409763">
              <w:marLeft w:val="0"/>
              <w:marRight w:val="0"/>
              <w:marTop w:val="0"/>
              <w:marBottom w:val="0"/>
              <w:divBdr>
                <w:top w:val="none" w:sz="0" w:space="0" w:color="auto"/>
                <w:left w:val="none" w:sz="0" w:space="0" w:color="auto"/>
                <w:bottom w:val="none" w:sz="0" w:space="0" w:color="auto"/>
                <w:right w:val="none" w:sz="0" w:space="0" w:color="auto"/>
              </w:divBdr>
            </w:div>
            <w:div w:id="526066177">
              <w:marLeft w:val="0"/>
              <w:marRight w:val="0"/>
              <w:marTop w:val="0"/>
              <w:marBottom w:val="0"/>
              <w:divBdr>
                <w:top w:val="none" w:sz="0" w:space="0" w:color="auto"/>
                <w:left w:val="none" w:sz="0" w:space="0" w:color="auto"/>
                <w:bottom w:val="none" w:sz="0" w:space="0" w:color="auto"/>
                <w:right w:val="none" w:sz="0" w:space="0" w:color="auto"/>
              </w:divBdr>
            </w:div>
            <w:div w:id="155851584">
              <w:marLeft w:val="0"/>
              <w:marRight w:val="0"/>
              <w:marTop w:val="0"/>
              <w:marBottom w:val="0"/>
              <w:divBdr>
                <w:top w:val="none" w:sz="0" w:space="0" w:color="auto"/>
                <w:left w:val="none" w:sz="0" w:space="0" w:color="auto"/>
                <w:bottom w:val="none" w:sz="0" w:space="0" w:color="auto"/>
                <w:right w:val="none" w:sz="0" w:space="0" w:color="auto"/>
              </w:divBdr>
            </w:div>
            <w:div w:id="2070953917">
              <w:marLeft w:val="0"/>
              <w:marRight w:val="0"/>
              <w:marTop w:val="0"/>
              <w:marBottom w:val="0"/>
              <w:divBdr>
                <w:top w:val="none" w:sz="0" w:space="0" w:color="auto"/>
                <w:left w:val="none" w:sz="0" w:space="0" w:color="auto"/>
                <w:bottom w:val="none" w:sz="0" w:space="0" w:color="auto"/>
                <w:right w:val="none" w:sz="0" w:space="0" w:color="auto"/>
              </w:divBdr>
            </w:div>
            <w:div w:id="1551767675">
              <w:marLeft w:val="0"/>
              <w:marRight w:val="0"/>
              <w:marTop w:val="0"/>
              <w:marBottom w:val="0"/>
              <w:divBdr>
                <w:top w:val="none" w:sz="0" w:space="0" w:color="auto"/>
                <w:left w:val="none" w:sz="0" w:space="0" w:color="auto"/>
                <w:bottom w:val="none" w:sz="0" w:space="0" w:color="auto"/>
                <w:right w:val="none" w:sz="0" w:space="0" w:color="auto"/>
              </w:divBdr>
            </w:div>
            <w:div w:id="695424564">
              <w:marLeft w:val="0"/>
              <w:marRight w:val="0"/>
              <w:marTop w:val="0"/>
              <w:marBottom w:val="0"/>
              <w:divBdr>
                <w:top w:val="none" w:sz="0" w:space="0" w:color="auto"/>
                <w:left w:val="none" w:sz="0" w:space="0" w:color="auto"/>
                <w:bottom w:val="none" w:sz="0" w:space="0" w:color="auto"/>
                <w:right w:val="none" w:sz="0" w:space="0" w:color="auto"/>
              </w:divBdr>
            </w:div>
            <w:div w:id="724648311">
              <w:marLeft w:val="0"/>
              <w:marRight w:val="0"/>
              <w:marTop w:val="0"/>
              <w:marBottom w:val="0"/>
              <w:divBdr>
                <w:top w:val="none" w:sz="0" w:space="0" w:color="auto"/>
                <w:left w:val="none" w:sz="0" w:space="0" w:color="auto"/>
                <w:bottom w:val="none" w:sz="0" w:space="0" w:color="auto"/>
                <w:right w:val="none" w:sz="0" w:space="0" w:color="auto"/>
              </w:divBdr>
            </w:div>
            <w:div w:id="237836114">
              <w:marLeft w:val="0"/>
              <w:marRight w:val="0"/>
              <w:marTop w:val="0"/>
              <w:marBottom w:val="0"/>
              <w:divBdr>
                <w:top w:val="none" w:sz="0" w:space="0" w:color="auto"/>
                <w:left w:val="none" w:sz="0" w:space="0" w:color="auto"/>
                <w:bottom w:val="none" w:sz="0" w:space="0" w:color="auto"/>
                <w:right w:val="none" w:sz="0" w:space="0" w:color="auto"/>
              </w:divBdr>
            </w:div>
            <w:div w:id="629476747">
              <w:marLeft w:val="0"/>
              <w:marRight w:val="0"/>
              <w:marTop w:val="0"/>
              <w:marBottom w:val="0"/>
              <w:divBdr>
                <w:top w:val="none" w:sz="0" w:space="0" w:color="auto"/>
                <w:left w:val="none" w:sz="0" w:space="0" w:color="auto"/>
                <w:bottom w:val="none" w:sz="0" w:space="0" w:color="auto"/>
                <w:right w:val="none" w:sz="0" w:space="0" w:color="auto"/>
              </w:divBdr>
            </w:div>
            <w:div w:id="684479602">
              <w:marLeft w:val="0"/>
              <w:marRight w:val="0"/>
              <w:marTop w:val="0"/>
              <w:marBottom w:val="0"/>
              <w:divBdr>
                <w:top w:val="none" w:sz="0" w:space="0" w:color="auto"/>
                <w:left w:val="none" w:sz="0" w:space="0" w:color="auto"/>
                <w:bottom w:val="none" w:sz="0" w:space="0" w:color="auto"/>
                <w:right w:val="none" w:sz="0" w:space="0" w:color="auto"/>
              </w:divBdr>
            </w:div>
            <w:div w:id="874777272">
              <w:marLeft w:val="0"/>
              <w:marRight w:val="0"/>
              <w:marTop w:val="0"/>
              <w:marBottom w:val="0"/>
              <w:divBdr>
                <w:top w:val="none" w:sz="0" w:space="0" w:color="auto"/>
                <w:left w:val="none" w:sz="0" w:space="0" w:color="auto"/>
                <w:bottom w:val="none" w:sz="0" w:space="0" w:color="auto"/>
                <w:right w:val="none" w:sz="0" w:space="0" w:color="auto"/>
              </w:divBdr>
            </w:div>
            <w:div w:id="783304942">
              <w:marLeft w:val="0"/>
              <w:marRight w:val="0"/>
              <w:marTop w:val="0"/>
              <w:marBottom w:val="0"/>
              <w:divBdr>
                <w:top w:val="none" w:sz="0" w:space="0" w:color="auto"/>
                <w:left w:val="none" w:sz="0" w:space="0" w:color="auto"/>
                <w:bottom w:val="none" w:sz="0" w:space="0" w:color="auto"/>
                <w:right w:val="none" w:sz="0" w:space="0" w:color="auto"/>
              </w:divBdr>
            </w:div>
            <w:div w:id="1819150629">
              <w:marLeft w:val="0"/>
              <w:marRight w:val="0"/>
              <w:marTop w:val="0"/>
              <w:marBottom w:val="0"/>
              <w:divBdr>
                <w:top w:val="none" w:sz="0" w:space="0" w:color="auto"/>
                <w:left w:val="none" w:sz="0" w:space="0" w:color="auto"/>
                <w:bottom w:val="none" w:sz="0" w:space="0" w:color="auto"/>
                <w:right w:val="none" w:sz="0" w:space="0" w:color="auto"/>
              </w:divBdr>
            </w:div>
            <w:div w:id="1660574953">
              <w:marLeft w:val="0"/>
              <w:marRight w:val="0"/>
              <w:marTop w:val="0"/>
              <w:marBottom w:val="0"/>
              <w:divBdr>
                <w:top w:val="none" w:sz="0" w:space="0" w:color="auto"/>
                <w:left w:val="none" w:sz="0" w:space="0" w:color="auto"/>
                <w:bottom w:val="none" w:sz="0" w:space="0" w:color="auto"/>
                <w:right w:val="none" w:sz="0" w:space="0" w:color="auto"/>
              </w:divBdr>
            </w:div>
            <w:div w:id="1956591533">
              <w:marLeft w:val="0"/>
              <w:marRight w:val="0"/>
              <w:marTop w:val="0"/>
              <w:marBottom w:val="0"/>
              <w:divBdr>
                <w:top w:val="none" w:sz="0" w:space="0" w:color="auto"/>
                <w:left w:val="none" w:sz="0" w:space="0" w:color="auto"/>
                <w:bottom w:val="none" w:sz="0" w:space="0" w:color="auto"/>
                <w:right w:val="none" w:sz="0" w:space="0" w:color="auto"/>
              </w:divBdr>
            </w:div>
            <w:div w:id="6030949">
              <w:marLeft w:val="0"/>
              <w:marRight w:val="0"/>
              <w:marTop w:val="0"/>
              <w:marBottom w:val="0"/>
              <w:divBdr>
                <w:top w:val="none" w:sz="0" w:space="0" w:color="auto"/>
                <w:left w:val="none" w:sz="0" w:space="0" w:color="auto"/>
                <w:bottom w:val="none" w:sz="0" w:space="0" w:color="auto"/>
                <w:right w:val="none" w:sz="0" w:space="0" w:color="auto"/>
              </w:divBdr>
            </w:div>
            <w:div w:id="1475293318">
              <w:marLeft w:val="0"/>
              <w:marRight w:val="0"/>
              <w:marTop w:val="0"/>
              <w:marBottom w:val="0"/>
              <w:divBdr>
                <w:top w:val="none" w:sz="0" w:space="0" w:color="auto"/>
                <w:left w:val="none" w:sz="0" w:space="0" w:color="auto"/>
                <w:bottom w:val="none" w:sz="0" w:space="0" w:color="auto"/>
                <w:right w:val="none" w:sz="0" w:space="0" w:color="auto"/>
              </w:divBdr>
            </w:div>
            <w:div w:id="254048317">
              <w:marLeft w:val="0"/>
              <w:marRight w:val="0"/>
              <w:marTop w:val="0"/>
              <w:marBottom w:val="0"/>
              <w:divBdr>
                <w:top w:val="none" w:sz="0" w:space="0" w:color="auto"/>
                <w:left w:val="none" w:sz="0" w:space="0" w:color="auto"/>
                <w:bottom w:val="none" w:sz="0" w:space="0" w:color="auto"/>
                <w:right w:val="none" w:sz="0" w:space="0" w:color="auto"/>
              </w:divBdr>
            </w:div>
            <w:div w:id="1984390224">
              <w:marLeft w:val="0"/>
              <w:marRight w:val="0"/>
              <w:marTop w:val="0"/>
              <w:marBottom w:val="0"/>
              <w:divBdr>
                <w:top w:val="none" w:sz="0" w:space="0" w:color="auto"/>
                <w:left w:val="none" w:sz="0" w:space="0" w:color="auto"/>
                <w:bottom w:val="none" w:sz="0" w:space="0" w:color="auto"/>
                <w:right w:val="none" w:sz="0" w:space="0" w:color="auto"/>
              </w:divBdr>
            </w:div>
            <w:div w:id="2091610049">
              <w:marLeft w:val="0"/>
              <w:marRight w:val="0"/>
              <w:marTop w:val="0"/>
              <w:marBottom w:val="0"/>
              <w:divBdr>
                <w:top w:val="none" w:sz="0" w:space="0" w:color="auto"/>
                <w:left w:val="none" w:sz="0" w:space="0" w:color="auto"/>
                <w:bottom w:val="none" w:sz="0" w:space="0" w:color="auto"/>
                <w:right w:val="none" w:sz="0" w:space="0" w:color="auto"/>
              </w:divBdr>
            </w:div>
            <w:div w:id="1846554509">
              <w:marLeft w:val="0"/>
              <w:marRight w:val="0"/>
              <w:marTop w:val="0"/>
              <w:marBottom w:val="0"/>
              <w:divBdr>
                <w:top w:val="none" w:sz="0" w:space="0" w:color="auto"/>
                <w:left w:val="none" w:sz="0" w:space="0" w:color="auto"/>
                <w:bottom w:val="none" w:sz="0" w:space="0" w:color="auto"/>
                <w:right w:val="none" w:sz="0" w:space="0" w:color="auto"/>
              </w:divBdr>
            </w:div>
            <w:div w:id="1228683844">
              <w:marLeft w:val="0"/>
              <w:marRight w:val="0"/>
              <w:marTop w:val="0"/>
              <w:marBottom w:val="0"/>
              <w:divBdr>
                <w:top w:val="none" w:sz="0" w:space="0" w:color="auto"/>
                <w:left w:val="none" w:sz="0" w:space="0" w:color="auto"/>
                <w:bottom w:val="none" w:sz="0" w:space="0" w:color="auto"/>
                <w:right w:val="none" w:sz="0" w:space="0" w:color="auto"/>
              </w:divBdr>
            </w:div>
            <w:div w:id="1394695739">
              <w:marLeft w:val="0"/>
              <w:marRight w:val="0"/>
              <w:marTop w:val="0"/>
              <w:marBottom w:val="0"/>
              <w:divBdr>
                <w:top w:val="none" w:sz="0" w:space="0" w:color="auto"/>
                <w:left w:val="none" w:sz="0" w:space="0" w:color="auto"/>
                <w:bottom w:val="none" w:sz="0" w:space="0" w:color="auto"/>
                <w:right w:val="none" w:sz="0" w:space="0" w:color="auto"/>
              </w:divBdr>
            </w:div>
            <w:div w:id="521364888">
              <w:marLeft w:val="0"/>
              <w:marRight w:val="0"/>
              <w:marTop w:val="0"/>
              <w:marBottom w:val="0"/>
              <w:divBdr>
                <w:top w:val="none" w:sz="0" w:space="0" w:color="auto"/>
                <w:left w:val="none" w:sz="0" w:space="0" w:color="auto"/>
                <w:bottom w:val="none" w:sz="0" w:space="0" w:color="auto"/>
                <w:right w:val="none" w:sz="0" w:space="0" w:color="auto"/>
              </w:divBdr>
            </w:div>
            <w:div w:id="490800221">
              <w:marLeft w:val="0"/>
              <w:marRight w:val="0"/>
              <w:marTop w:val="0"/>
              <w:marBottom w:val="0"/>
              <w:divBdr>
                <w:top w:val="none" w:sz="0" w:space="0" w:color="auto"/>
                <w:left w:val="none" w:sz="0" w:space="0" w:color="auto"/>
                <w:bottom w:val="none" w:sz="0" w:space="0" w:color="auto"/>
                <w:right w:val="none" w:sz="0" w:space="0" w:color="auto"/>
              </w:divBdr>
            </w:div>
            <w:div w:id="1907640880">
              <w:marLeft w:val="0"/>
              <w:marRight w:val="0"/>
              <w:marTop w:val="0"/>
              <w:marBottom w:val="0"/>
              <w:divBdr>
                <w:top w:val="none" w:sz="0" w:space="0" w:color="auto"/>
                <w:left w:val="none" w:sz="0" w:space="0" w:color="auto"/>
                <w:bottom w:val="none" w:sz="0" w:space="0" w:color="auto"/>
                <w:right w:val="none" w:sz="0" w:space="0" w:color="auto"/>
              </w:divBdr>
            </w:div>
            <w:div w:id="1150487470">
              <w:marLeft w:val="0"/>
              <w:marRight w:val="0"/>
              <w:marTop w:val="0"/>
              <w:marBottom w:val="0"/>
              <w:divBdr>
                <w:top w:val="none" w:sz="0" w:space="0" w:color="auto"/>
                <w:left w:val="none" w:sz="0" w:space="0" w:color="auto"/>
                <w:bottom w:val="none" w:sz="0" w:space="0" w:color="auto"/>
                <w:right w:val="none" w:sz="0" w:space="0" w:color="auto"/>
              </w:divBdr>
            </w:div>
            <w:div w:id="721170693">
              <w:marLeft w:val="0"/>
              <w:marRight w:val="0"/>
              <w:marTop w:val="0"/>
              <w:marBottom w:val="0"/>
              <w:divBdr>
                <w:top w:val="none" w:sz="0" w:space="0" w:color="auto"/>
                <w:left w:val="none" w:sz="0" w:space="0" w:color="auto"/>
                <w:bottom w:val="none" w:sz="0" w:space="0" w:color="auto"/>
                <w:right w:val="none" w:sz="0" w:space="0" w:color="auto"/>
              </w:divBdr>
            </w:div>
            <w:div w:id="912930891">
              <w:marLeft w:val="0"/>
              <w:marRight w:val="0"/>
              <w:marTop w:val="0"/>
              <w:marBottom w:val="0"/>
              <w:divBdr>
                <w:top w:val="none" w:sz="0" w:space="0" w:color="auto"/>
                <w:left w:val="none" w:sz="0" w:space="0" w:color="auto"/>
                <w:bottom w:val="none" w:sz="0" w:space="0" w:color="auto"/>
                <w:right w:val="none" w:sz="0" w:space="0" w:color="auto"/>
              </w:divBdr>
            </w:div>
            <w:div w:id="625962667">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
            <w:div w:id="766652126">
              <w:marLeft w:val="0"/>
              <w:marRight w:val="0"/>
              <w:marTop w:val="0"/>
              <w:marBottom w:val="0"/>
              <w:divBdr>
                <w:top w:val="none" w:sz="0" w:space="0" w:color="auto"/>
                <w:left w:val="none" w:sz="0" w:space="0" w:color="auto"/>
                <w:bottom w:val="none" w:sz="0" w:space="0" w:color="auto"/>
                <w:right w:val="none" w:sz="0" w:space="0" w:color="auto"/>
              </w:divBdr>
            </w:div>
            <w:div w:id="380136941">
              <w:marLeft w:val="0"/>
              <w:marRight w:val="0"/>
              <w:marTop w:val="0"/>
              <w:marBottom w:val="0"/>
              <w:divBdr>
                <w:top w:val="none" w:sz="0" w:space="0" w:color="auto"/>
                <w:left w:val="none" w:sz="0" w:space="0" w:color="auto"/>
                <w:bottom w:val="none" w:sz="0" w:space="0" w:color="auto"/>
                <w:right w:val="none" w:sz="0" w:space="0" w:color="auto"/>
              </w:divBdr>
            </w:div>
            <w:div w:id="1152024170">
              <w:marLeft w:val="0"/>
              <w:marRight w:val="0"/>
              <w:marTop w:val="0"/>
              <w:marBottom w:val="0"/>
              <w:divBdr>
                <w:top w:val="none" w:sz="0" w:space="0" w:color="auto"/>
                <w:left w:val="none" w:sz="0" w:space="0" w:color="auto"/>
                <w:bottom w:val="none" w:sz="0" w:space="0" w:color="auto"/>
                <w:right w:val="none" w:sz="0" w:space="0" w:color="auto"/>
              </w:divBdr>
            </w:div>
            <w:div w:id="1286353421">
              <w:marLeft w:val="0"/>
              <w:marRight w:val="0"/>
              <w:marTop w:val="0"/>
              <w:marBottom w:val="0"/>
              <w:divBdr>
                <w:top w:val="none" w:sz="0" w:space="0" w:color="auto"/>
                <w:left w:val="none" w:sz="0" w:space="0" w:color="auto"/>
                <w:bottom w:val="none" w:sz="0" w:space="0" w:color="auto"/>
                <w:right w:val="none" w:sz="0" w:space="0" w:color="auto"/>
              </w:divBdr>
            </w:div>
            <w:div w:id="1018502707">
              <w:marLeft w:val="0"/>
              <w:marRight w:val="0"/>
              <w:marTop w:val="0"/>
              <w:marBottom w:val="0"/>
              <w:divBdr>
                <w:top w:val="none" w:sz="0" w:space="0" w:color="auto"/>
                <w:left w:val="none" w:sz="0" w:space="0" w:color="auto"/>
                <w:bottom w:val="none" w:sz="0" w:space="0" w:color="auto"/>
                <w:right w:val="none" w:sz="0" w:space="0" w:color="auto"/>
              </w:divBdr>
            </w:div>
            <w:div w:id="471673651">
              <w:marLeft w:val="0"/>
              <w:marRight w:val="0"/>
              <w:marTop w:val="0"/>
              <w:marBottom w:val="0"/>
              <w:divBdr>
                <w:top w:val="none" w:sz="0" w:space="0" w:color="auto"/>
                <w:left w:val="none" w:sz="0" w:space="0" w:color="auto"/>
                <w:bottom w:val="none" w:sz="0" w:space="0" w:color="auto"/>
                <w:right w:val="none" w:sz="0" w:space="0" w:color="auto"/>
              </w:divBdr>
            </w:div>
            <w:div w:id="1620182985">
              <w:marLeft w:val="0"/>
              <w:marRight w:val="0"/>
              <w:marTop w:val="0"/>
              <w:marBottom w:val="0"/>
              <w:divBdr>
                <w:top w:val="none" w:sz="0" w:space="0" w:color="auto"/>
                <w:left w:val="none" w:sz="0" w:space="0" w:color="auto"/>
                <w:bottom w:val="none" w:sz="0" w:space="0" w:color="auto"/>
                <w:right w:val="none" w:sz="0" w:space="0" w:color="auto"/>
              </w:divBdr>
            </w:div>
            <w:div w:id="1167986025">
              <w:marLeft w:val="0"/>
              <w:marRight w:val="0"/>
              <w:marTop w:val="0"/>
              <w:marBottom w:val="0"/>
              <w:divBdr>
                <w:top w:val="none" w:sz="0" w:space="0" w:color="auto"/>
                <w:left w:val="none" w:sz="0" w:space="0" w:color="auto"/>
                <w:bottom w:val="none" w:sz="0" w:space="0" w:color="auto"/>
                <w:right w:val="none" w:sz="0" w:space="0" w:color="auto"/>
              </w:divBdr>
            </w:div>
            <w:div w:id="278611984">
              <w:marLeft w:val="0"/>
              <w:marRight w:val="0"/>
              <w:marTop w:val="0"/>
              <w:marBottom w:val="0"/>
              <w:divBdr>
                <w:top w:val="none" w:sz="0" w:space="0" w:color="auto"/>
                <w:left w:val="none" w:sz="0" w:space="0" w:color="auto"/>
                <w:bottom w:val="none" w:sz="0" w:space="0" w:color="auto"/>
                <w:right w:val="none" w:sz="0" w:space="0" w:color="auto"/>
              </w:divBdr>
            </w:div>
            <w:div w:id="651451534">
              <w:marLeft w:val="0"/>
              <w:marRight w:val="0"/>
              <w:marTop w:val="0"/>
              <w:marBottom w:val="0"/>
              <w:divBdr>
                <w:top w:val="none" w:sz="0" w:space="0" w:color="auto"/>
                <w:left w:val="none" w:sz="0" w:space="0" w:color="auto"/>
                <w:bottom w:val="none" w:sz="0" w:space="0" w:color="auto"/>
                <w:right w:val="none" w:sz="0" w:space="0" w:color="auto"/>
              </w:divBdr>
            </w:div>
            <w:div w:id="1731034004">
              <w:marLeft w:val="0"/>
              <w:marRight w:val="0"/>
              <w:marTop w:val="0"/>
              <w:marBottom w:val="0"/>
              <w:divBdr>
                <w:top w:val="none" w:sz="0" w:space="0" w:color="auto"/>
                <w:left w:val="none" w:sz="0" w:space="0" w:color="auto"/>
                <w:bottom w:val="none" w:sz="0" w:space="0" w:color="auto"/>
                <w:right w:val="none" w:sz="0" w:space="0" w:color="auto"/>
              </w:divBdr>
            </w:div>
            <w:div w:id="2044019421">
              <w:marLeft w:val="0"/>
              <w:marRight w:val="0"/>
              <w:marTop w:val="0"/>
              <w:marBottom w:val="0"/>
              <w:divBdr>
                <w:top w:val="none" w:sz="0" w:space="0" w:color="auto"/>
                <w:left w:val="none" w:sz="0" w:space="0" w:color="auto"/>
                <w:bottom w:val="none" w:sz="0" w:space="0" w:color="auto"/>
                <w:right w:val="none" w:sz="0" w:space="0" w:color="auto"/>
              </w:divBdr>
            </w:div>
            <w:div w:id="964501745">
              <w:marLeft w:val="0"/>
              <w:marRight w:val="0"/>
              <w:marTop w:val="0"/>
              <w:marBottom w:val="0"/>
              <w:divBdr>
                <w:top w:val="none" w:sz="0" w:space="0" w:color="auto"/>
                <w:left w:val="none" w:sz="0" w:space="0" w:color="auto"/>
                <w:bottom w:val="none" w:sz="0" w:space="0" w:color="auto"/>
                <w:right w:val="none" w:sz="0" w:space="0" w:color="auto"/>
              </w:divBdr>
            </w:div>
            <w:div w:id="1617566821">
              <w:marLeft w:val="0"/>
              <w:marRight w:val="0"/>
              <w:marTop w:val="0"/>
              <w:marBottom w:val="0"/>
              <w:divBdr>
                <w:top w:val="none" w:sz="0" w:space="0" w:color="auto"/>
                <w:left w:val="none" w:sz="0" w:space="0" w:color="auto"/>
                <w:bottom w:val="none" w:sz="0" w:space="0" w:color="auto"/>
                <w:right w:val="none" w:sz="0" w:space="0" w:color="auto"/>
              </w:divBdr>
            </w:div>
            <w:div w:id="1481311864">
              <w:marLeft w:val="0"/>
              <w:marRight w:val="0"/>
              <w:marTop w:val="0"/>
              <w:marBottom w:val="0"/>
              <w:divBdr>
                <w:top w:val="none" w:sz="0" w:space="0" w:color="auto"/>
                <w:left w:val="none" w:sz="0" w:space="0" w:color="auto"/>
                <w:bottom w:val="none" w:sz="0" w:space="0" w:color="auto"/>
                <w:right w:val="none" w:sz="0" w:space="0" w:color="auto"/>
              </w:divBdr>
            </w:div>
            <w:div w:id="956451126">
              <w:marLeft w:val="0"/>
              <w:marRight w:val="0"/>
              <w:marTop w:val="0"/>
              <w:marBottom w:val="0"/>
              <w:divBdr>
                <w:top w:val="none" w:sz="0" w:space="0" w:color="auto"/>
                <w:left w:val="none" w:sz="0" w:space="0" w:color="auto"/>
                <w:bottom w:val="none" w:sz="0" w:space="0" w:color="auto"/>
                <w:right w:val="none" w:sz="0" w:space="0" w:color="auto"/>
              </w:divBdr>
            </w:div>
            <w:div w:id="678970379">
              <w:marLeft w:val="0"/>
              <w:marRight w:val="0"/>
              <w:marTop w:val="0"/>
              <w:marBottom w:val="0"/>
              <w:divBdr>
                <w:top w:val="none" w:sz="0" w:space="0" w:color="auto"/>
                <w:left w:val="none" w:sz="0" w:space="0" w:color="auto"/>
                <w:bottom w:val="none" w:sz="0" w:space="0" w:color="auto"/>
                <w:right w:val="none" w:sz="0" w:space="0" w:color="auto"/>
              </w:divBdr>
            </w:div>
            <w:div w:id="1820875925">
              <w:marLeft w:val="0"/>
              <w:marRight w:val="0"/>
              <w:marTop w:val="0"/>
              <w:marBottom w:val="0"/>
              <w:divBdr>
                <w:top w:val="none" w:sz="0" w:space="0" w:color="auto"/>
                <w:left w:val="none" w:sz="0" w:space="0" w:color="auto"/>
                <w:bottom w:val="none" w:sz="0" w:space="0" w:color="auto"/>
                <w:right w:val="none" w:sz="0" w:space="0" w:color="auto"/>
              </w:divBdr>
            </w:div>
            <w:div w:id="1791821475">
              <w:marLeft w:val="0"/>
              <w:marRight w:val="0"/>
              <w:marTop w:val="0"/>
              <w:marBottom w:val="0"/>
              <w:divBdr>
                <w:top w:val="none" w:sz="0" w:space="0" w:color="auto"/>
                <w:left w:val="none" w:sz="0" w:space="0" w:color="auto"/>
                <w:bottom w:val="none" w:sz="0" w:space="0" w:color="auto"/>
                <w:right w:val="none" w:sz="0" w:space="0" w:color="auto"/>
              </w:divBdr>
            </w:div>
            <w:div w:id="683895679">
              <w:marLeft w:val="0"/>
              <w:marRight w:val="0"/>
              <w:marTop w:val="0"/>
              <w:marBottom w:val="0"/>
              <w:divBdr>
                <w:top w:val="none" w:sz="0" w:space="0" w:color="auto"/>
                <w:left w:val="none" w:sz="0" w:space="0" w:color="auto"/>
                <w:bottom w:val="none" w:sz="0" w:space="0" w:color="auto"/>
                <w:right w:val="none" w:sz="0" w:space="0" w:color="auto"/>
              </w:divBdr>
            </w:div>
            <w:div w:id="472064346">
              <w:marLeft w:val="0"/>
              <w:marRight w:val="0"/>
              <w:marTop w:val="0"/>
              <w:marBottom w:val="0"/>
              <w:divBdr>
                <w:top w:val="none" w:sz="0" w:space="0" w:color="auto"/>
                <w:left w:val="none" w:sz="0" w:space="0" w:color="auto"/>
                <w:bottom w:val="none" w:sz="0" w:space="0" w:color="auto"/>
                <w:right w:val="none" w:sz="0" w:space="0" w:color="auto"/>
              </w:divBdr>
            </w:div>
            <w:div w:id="2067676195">
              <w:marLeft w:val="0"/>
              <w:marRight w:val="0"/>
              <w:marTop w:val="0"/>
              <w:marBottom w:val="0"/>
              <w:divBdr>
                <w:top w:val="none" w:sz="0" w:space="0" w:color="auto"/>
                <w:left w:val="none" w:sz="0" w:space="0" w:color="auto"/>
                <w:bottom w:val="none" w:sz="0" w:space="0" w:color="auto"/>
                <w:right w:val="none" w:sz="0" w:space="0" w:color="auto"/>
              </w:divBdr>
            </w:div>
            <w:div w:id="460660850">
              <w:marLeft w:val="0"/>
              <w:marRight w:val="0"/>
              <w:marTop w:val="0"/>
              <w:marBottom w:val="0"/>
              <w:divBdr>
                <w:top w:val="none" w:sz="0" w:space="0" w:color="auto"/>
                <w:left w:val="none" w:sz="0" w:space="0" w:color="auto"/>
                <w:bottom w:val="none" w:sz="0" w:space="0" w:color="auto"/>
                <w:right w:val="none" w:sz="0" w:space="0" w:color="auto"/>
              </w:divBdr>
            </w:div>
            <w:div w:id="1317682964">
              <w:marLeft w:val="0"/>
              <w:marRight w:val="0"/>
              <w:marTop w:val="0"/>
              <w:marBottom w:val="0"/>
              <w:divBdr>
                <w:top w:val="none" w:sz="0" w:space="0" w:color="auto"/>
                <w:left w:val="none" w:sz="0" w:space="0" w:color="auto"/>
                <w:bottom w:val="none" w:sz="0" w:space="0" w:color="auto"/>
                <w:right w:val="none" w:sz="0" w:space="0" w:color="auto"/>
              </w:divBdr>
            </w:div>
            <w:div w:id="176114350">
              <w:marLeft w:val="0"/>
              <w:marRight w:val="0"/>
              <w:marTop w:val="0"/>
              <w:marBottom w:val="0"/>
              <w:divBdr>
                <w:top w:val="none" w:sz="0" w:space="0" w:color="auto"/>
                <w:left w:val="none" w:sz="0" w:space="0" w:color="auto"/>
                <w:bottom w:val="none" w:sz="0" w:space="0" w:color="auto"/>
                <w:right w:val="none" w:sz="0" w:space="0" w:color="auto"/>
              </w:divBdr>
            </w:div>
            <w:div w:id="181168979">
              <w:marLeft w:val="0"/>
              <w:marRight w:val="0"/>
              <w:marTop w:val="0"/>
              <w:marBottom w:val="0"/>
              <w:divBdr>
                <w:top w:val="none" w:sz="0" w:space="0" w:color="auto"/>
                <w:left w:val="none" w:sz="0" w:space="0" w:color="auto"/>
                <w:bottom w:val="none" w:sz="0" w:space="0" w:color="auto"/>
                <w:right w:val="none" w:sz="0" w:space="0" w:color="auto"/>
              </w:divBdr>
            </w:div>
            <w:div w:id="125466561">
              <w:marLeft w:val="0"/>
              <w:marRight w:val="0"/>
              <w:marTop w:val="0"/>
              <w:marBottom w:val="0"/>
              <w:divBdr>
                <w:top w:val="none" w:sz="0" w:space="0" w:color="auto"/>
                <w:left w:val="none" w:sz="0" w:space="0" w:color="auto"/>
                <w:bottom w:val="none" w:sz="0" w:space="0" w:color="auto"/>
                <w:right w:val="none" w:sz="0" w:space="0" w:color="auto"/>
              </w:divBdr>
            </w:div>
            <w:div w:id="1162887500">
              <w:marLeft w:val="0"/>
              <w:marRight w:val="0"/>
              <w:marTop w:val="0"/>
              <w:marBottom w:val="0"/>
              <w:divBdr>
                <w:top w:val="none" w:sz="0" w:space="0" w:color="auto"/>
                <w:left w:val="none" w:sz="0" w:space="0" w:color="auto"/>
                <w:bottom w:val="none" w:sz="0" w:space="0" w:color="auto"/>
                <w:right w:val="none" w:sz="0" w:space="0" w:color="auto"/>
              </w:divBdr>
            </w:div>
            <w:div w:id="462888264">
              <w:marLeft w:val="0"/>
              <w:marRight w:val="0"/>
              <w:marTop w:val="0"/>
              <w:marBottom w:val="0"/>
              <w:divBdr>
                <w:top w:val="none" w:sz="0" w:space="0" w:color="auto"/>
                <w:left w:val="none" w:sz="0" w:space="0" w:color="auto"/>
                <w:bottom w:val="none" w:sz="0" w:space="0" w:color="auto"/>
                <w:right w:val="none" w:sz="0" w:space="0" w:color="auto"/>
              </w:divBdr>
            </w:div>
            <w:div w:id="1835418320">
              <w:marLeft w:val="0"/>
              <w:marRight w:val="0"/>
              <w:marTop w:val="0"/>
              <w:marBottom w:val="0"/>
              <w:divBdr>
                <w:top w:val="none" w:sz="0" w:space="0" w:color="auto"/>
                <w:left w:val="none" w:sz="0" w:space="0" w:color="auto"/>
                <w:bottom w:val="none" w:sz="0" w:space="0" w:color="auto"/>
                <w:right w:val="none" w:sz="0" w:space="0" w:color="auto"/>
              </w:divBdr>
            </w:div>
            <w:div w:id="847674046">
              <w:marLeft w:val="0"/>
              <w:marRight w:val="0"/>
              <w:marTop w:val="0"/>
              <w:marBottom w:val="0"/>
              <w:divBdr>
                <w:top w:val="none" w:sz="0" w:space="0" w:color="auto"/>
                <w:left w:val="none" w:sz="0" w:space="0" w:color="auto"/>
                <w:bottom w:val="none" w:sz="0" w:space="0" w:color="auto"/>
                <w:right w:val="none" w:sz="0" w:space="0" w:color="auto"/>
              </w:divBdr>
            </w:div>
            <w:div w:id="1900827261">
              <w:marLeft w:val="0"/>
              <w:marRight w:val="0"/>
              <w:marTop w:val="0"/>
              <w:marBottom w:val="0"/>
              <w:divBdr>
                <w:top w:val="none" w:sz="0" w:space="0" w:color="auto"/>
                <w:left w:val="none" w:sz="0" w:space="0" w:color="auto"/>
                <w:bottom w:val="none" w:sz="0" w:space="0" w:color="auto"/>
                <w:right w:val="none" w:sz="0" w:space="0" w:color="auto"/>
              </w:divBdr>
            </w:div>
            <w:div w:id="475072835">
              <w:marLeft w:val="0"/>
              <w:marRight w:val="0"/>
              <w:marTop w:val="0"/>
              <w:marBottom w:val="0"/>
              <w:divBdr>
                <w:top w:val="none" w:sz="0" w:space="0" w:color="auto"/>
                <w:left w:val="none" w:sz="0" w:space="0" w:color="auto"/>
                <w:bottom w:val="none" w:sz="0" w:space="0" w:color="auto"/>
                <w:right w:val="none" w:sz="0" w:space="0" w:color="auto"/>
              </w:divBdr>
            </w:div>
            <w:div w:id="1629702650">
              <w:marLeft w:val="0"/>
              <w:marRight w:val="0"/>
              <w:marTop w:val="0"/>
              <w:marBottom w:val="0"/>
              <w:divBdr>
                <w:top w:val="none" w:sz="0" w:space="0" w:color="auto"/>
                <w:left w:val="none" w:sz="0" w:space="0" w:color="auto"/>
                <w:bottom w:val="none" w:sz="0" w:space="0" w:color="auto"/>
                <w:right w:val="none" w:sz="0" w:space="0" w:color="auto"/>
              </w:divBdr>
            </w:div>
            <w:div w:id="507065927">
              <w:marLeft w:val="0"/>
              <w:marRight w:val="0"/>
              <w:marTop w:val="0"/>
              <w:marBottom w:val="0"/>
              <w:divBdr>
                <w:top w:val="none" w:sz="0" w:space="0" w:color="auto"/>
                <w:left w:val="none" w:sz="0" w:space="0" w:color="auto"/>
                <w:bottom w:val="none" w:sz="0" w:space="0" w:color="auto"/>
                <w:right w:val="none" w:sz="0" w:space="0" w:color="auto"/>
              </w:divBdr>
            </w:div>
            <w:div w:id="1639144791">
              <w:marLeft w:val="0"/>
              <w:marRight w:val="0"/>
              <w:marTop w:val="0"/>
              <w:marBottom w:val="0"/>
              <w:divBdr>
                <w:top w:val="none" w:sz="0" w:space="0" w:color="auto"/>
                <w:left w:val="none" w:sz="0" w:space="0" w:color="auto"/>
                <w:bottom w:val="none" w:sz="0" w:space="0" w:color="auto"/>
                <w:right w:val="none" w:sz="0" w:space="0" w:color="auto"/>
              </w:divBdr>
            </w:div>
            <w:div w:id="2122412854">
              <w:marLeft w:val="0"/>
              <w:marRight w:val="0"/>
              <w:marTop w:val="0"/>
              <w:marBottom w:val="0"/>
              <w:divBdr>
                <w:top w:val="none" w:sz="0" w:space="0" w:color="auto"/>
                <w:left w:val="none" w:sz="0" w:space="0" w:color="auto"/>
                <w:bottom w:val="none" w:sz="0" w:space="0" w:color="auto"/>
                <w:right w:val="none" w:sz="0" w:space="0" w:color="auto"/>
              </w:divBdr>
            </w:div>
            <w:div w:id="464737679">
              <w:marLeft w:val="0"/>
              <w:marRight w:val="0"/>
              <w:marTop w:val="0"/>
              <w:marBottom w:val="0"/>
              <w:divBdr>
                <w:top w:val="none" w:sz="0" w:space="0" w:color="auto"/>
                <w:left w:val="none" w:sz="0" w:space="0" w:color="auto"/>
                <w:bottom w:val="none" w:sz="0" w:space="0" w:color="auto"/>
                <w:right w:val="none" w:sz="0" w:space="0" w:color="auto"/>
              </w:divBdr>
            </w:div>
            <w:div w:id="43138448">
              <w:marLeft w:val="0"/>
              <w:marRight w:val="0"/>
              <w:marTop w:val="0"/>
              <w:marBottom w:val="0"/>
              <w:divBdr>
                <w:top w:val="none" w:sz="0" w:space="0" w:color="auto"/>
                <w:left w:val="none" w:sz="0" w:space="0" w:color="auto"/>
                <w:bottom w:val="none" w:sz="0" w:space="0" w:color="auto"/>
                <w:right w:val="none" w:sz="0" w:space="0" w:color="auto"/>
              </w:divBdr>
            </w:div>
            <w:div w:id="1412389118">
              <w:marLeft w:val="0"/>
              <w:marRight w:val="0"/>
              <w:marTop w:val="0"/>
              <w:marBottom w:val="0"/>
              <w:divBdr>
                <w:top w:val="none" w:sz="0" w:space="0" w:color="auto"/>
                <w:left w:val="none" w:sz="0" w:space="0" w:color="auto"/>
                <w:bottom w:val="none" w:sz="0" w:space="0" w:color="auto"/>
                <w:right w:val="none" w:sz="0" w:space="0" w:color="auto"/>
              </w:divBdr>
            </w:div>
            <w:div w:id="775447953">
              <w:marLeft w:val="0"/>
              <w:marRight w:val="0"/>
              <w:marTop w:val="0"/>
              <w:marBottom w:val="0"/>
              <w:divBdr>
                <w:top w:val="none" w:sz="0" w:space="0" w:color="auto"/>
                <w:left w:val="none" w:sz="0" w:space="0" w:color="auto"/>
                <w:bottom w:val="none" w:sz="0" w:space="0" w:color="auto"/>
                <w:right w:val="none" w:sz="0" w:space="0" w:color="auto"/>
              </w:divBdr>
            </w:div>
            <w:div w:id="366831384">
              <w:marLeft w:val="0"/>
              <w:marRight w:val="0"/>
              <w:marTop w:val="0"/>
              <w:marBottom w:val="0"/>
              <w:divBdr>
                <w:top w:val="none" w:sz="0" w:space="0" w:color="auto"/>
                <w:left w:val="none" w:sz="0" w:space="0" w:color="auto"/>
                <w:bottom w:val="none" w:sz="0" w:space="0" w:color="auto"/>
                <w:right w:val="none" w:sz="0" w:space="0" w:color="auto"/>
              </w:divBdr>
            </w:div>
            <w:div w:id="713776135">
              <w:marLeft w:val="0"/>
              <w:marRight w:val="0"/>
              <w:marTop w:val="0"/>
              <w:marBottom w:val="0"/>
              <w:divBdr>
                <w:top w:val="none" w:sz="0" w:space="0" w:color="auto"/>
                <w:left w:val="none" w:sz="0" w:space="0" w:color="auto"/>
                <w:bottom w:val="none" w:sz="0" w:space="0" w:color="auto"/>
                <w:right w:val="none" w:sz="0" w:space="0" w:color="auto"/>
              </w:divBdr>
            </w:div>
            <w:div w:id="201137194">
              <w:marLeft w:val="0"/>
              <w:marRight w:val="0"/>
              <w:marTop w:val="0"/>
              <w:marBottom w:val="0"/>
              <w:divBdr>
                <w:top w:val="none" w:sz="0" w:space="0" w:color="auto"/>
                <w:left w:val="none" w:sz="0" w:space="0" w:color="auto"/>
                <w:bottom w:val="none" w:sz="0" w:space="0" w:color="auto"/>
                <w:right w:val="none" w:sz="0" w:space="0" w:color="auto"/>
              </w:divBdr>
            </w:div>
            <w:div w:id="330839988">
              <w:marLeft w:val="0"/>
              <w:marRight w:val="0"/>
              <w:marTop w:val="0"/>
              <w:marBottom w:val="0"/>
              <w:divBdr>
                <w:top w:val="none" w:sz="0" w:space="0" w:color="auto"/>
                <w:left w:val="none" w:sz="0" w:space="0" w:color="auto"/>
                <w:bottom w:val="none" w:sz="0" w:space="0" w:color="auto"/>
                <w:right w:val="none" w:sz="0" w:space="0" w:color="auto"/>
              </w:divBdr>
            </w:div>
            <w:div w:id="74086123">
              <w:marLeft w:val="0"/>
              <w:marRight w:val="0"/>
              <w:marTop w:val="0"/>
              <w:marBottom w:val="0"/>
              <w:divBdr>
                <w:top w:val="none" w:sz="0" w:space="0" w:color="auto"/>
                <w:left w:val="none" w:sz="0" w:space="0" w:color="auto"/>
                <w:bottom w:val="none" w:sz="0" w:space="0" w:color="auto"/>
                <w:right w:val="none" w:sz="0" w:space="0" w:color="auto"/>
              </w:divBdr>
            </w:div>
            <w:div w:id="1041785426">
              <w:marLeft w:val="0"/>
              <w:marRight w:val="0"/>
              <w:marTop w:val="0"/>
              <w:marBottom w:val="0"/>
              <w:divBdr>
                <w:top w:val="none" w:sz="0" w:space="0" w:color="auto"/>
                <w:left w:val="none" w:sz="0" w:space="0" w:color="auto"/>
                <w:bottom w:val="none" w:sz="0" w:space="0" w:color="auto"/>
                <w:right w:val="none" w:sz="0" w:space="0" w:color="auto"/>
              </w:divBdr>
            </w:div>
            <w:div w:id="16008945">
              <w:marLeft w:val="0"/>
              <w:marRight w:val="0"/>
              <w:marTop w:val="0"/>
              <w:marBottom w:val="0"/>
              <w:divBdr>
                <w:top w:val="none" w:sz="0" w:space="0" w:color="auto"/>
                <w:left w:val="none" w:sz="0" w:space="0" w:color="auto"/>
                <w:bottom w:val="none" w:sz="0" w:space="0" w:color="auto"/>
                <w:right w:val="none" w:sz="0" w:space="0" w:color="auto"/>
              </w:divBdr>
            </w:div>
            <w:div w:id="646589732">
              <w:marLeft w:val="0"/>
              <w:marRight w:val="0"/>
              <w:marTop w:val="0"/>
              <w:marBottom w:val="0"/>
              <w:divBdr>
                <w:top w:val="none" w:sz="0" w:space="0" w:color="auto"/>
                <w:left w:val="none" w:sz="0" w:space="0" w:color="auto"/>
                <w:bottom w:val="none" w:sz="0" w:space="0" w:color="auto"/>
                <w:right w:val="none" w:sz="0" w:space="0" w:color="auto"/>
              </w:divBdr>
            </w:div>
            <w:div w:id="1116097946">
              <w:marLeft w:val="0"/>
              <w:marRight w:val="0"/>
              <w:marTop w:val="0"/>
              <w:marBottom w:val="0"/>
              <w:divBdr>
                <w:top w:val="none" w:sz="0" w:space="0" w:color="auto"/>
                <w:left w:val="none" w:sz="0" w:space="0" w:color="auto"/>
                <w:bottom w:val="none" w:sz="0" w:space="0" w:color="auto"/>
                <w:right w:val="none" w:sz="0" w:space="0" w:color="auto"/>
              </w:divBdr>
            </w:div>
            <w:div w:id="1046755046">
              <w:marLeft w:val="0"/>
              <w:marRight w:val="0"/>
              <w:marTop w:val="0"/>
              <w:marBottom w:val="0"/>
              <w:divBdr>
                <w:top w:val="none" w:sz="0" w:space="0" w:color="auto"/>
                <w:left w:val="none" w:sz="0" w:space="0" w:color="auto"/>
                <w:bottom w:val="none" w:sz="0" w:space="0" w:color="auto"/>
                <w:right w:val="none" w:sz="0" w:space="0" w:color="auto"/>
              </w:divBdr>
            </w:div>
            <w:div w:id="1030105420">
              <w:marLeft w:val="0"/>
              <w:marRight w:val="0"/>
              <w:marTop w:val="0"/>
              <w:marBottom w:val="0"/>
              <w:divBdr>
                <w:top w:val="none" w:sz="0" w:space="0" w:color="auto"/>
                <w:left w:val="none" w:sz="0" w:space="0" w:color="auto"/>
                <w:bottom w:val="none" w:sz="0" w:space="0" w:color="auto"/>
                <w:right w:val="none" w:sz="0" w:space="0" w:color="auto"/>
              </w:divBdr>
            </w:div>
            <w:div w:id="1324359270">
              <w:marLeft w:val="0"/>
              <w:marRight w:val="0"/>
              <w:marTop w:val="0"/>
              <w:marBottom w:val="0"/>
              <w:divBdr>
                <w:top w:val="none" w:sz="0" w:space="0" w:color="auto"/>
                <w:left w:val="none" w:sz="0" w:space="0" w:color="auto"/>
                <w:bottom w:val="none" w:sz="0" w:space="0" w:color="auto"/>
                <w:right w:val="none" w:sz="0" w:space="0" w:color="auto"/>
              </w:divBdr>
            </w:div>
            <w:div w:id="1295595662">
              <w:marLeft w:val="0"/>
              <w:marRight w:val="0"/>
              <w:marTop w:val="0"/>
              <w:marBottom w:val="0"/>
              <w:divBdr>
                <w:top w:val="none" w:sz="0" w:space="0" w:color="auto"/>
                <w:left w:val="none" w:sz="0" w:space="0" w:color="auto"/>
                <w:bottom w:val="none" w:sz="0" w:space="0" w:color="auto"/>
                <w:right w:val="none" w:sz="0" w:space="0" w:color="auto"/>
              </w:divBdr>
            </w:div>
            <w:div w:id="1214081134">
              <w:marLeft w:val="0"/>
              <w:marRight w:val="0"/>
              <w:marTop w:val="0"/>
              <w:marBottom w:val="0"/>
              <w:divBdr>
                <w:top w:val="none" w:sz="0" w:space="0" w:color="auto"/>
                <w:left w:val="none" w:sz="0" w:space="0" w:color="auto"/>
                <w:bottom w:val="none" w:sz="0" w:space="0" w:color="auto"/>
                <w:right w:val="none" w:sz="0" w:space="0" w:color="auto"/>
              </w:divBdr>
            </w:div>
            <w:div w:id="1628780235">
              <w:marLeft w:val="0"/>
              <w:marRight w:val="0"/>
              <w:marTop w:val="0"/>
              <w:marBottom w:val="0"/>
              <w:divBdr>
                <w:top w:val="none" w:sz="0" w:space="0" w:color="auto"/>
                <w:left w:val="none" w:sz="0" w:space="0" w:color="auto"/>
                <w:bottom w:val="none" w:sz="0" w:space="0" w:color="auto"/>
                <w:right w:val="none" w:sz="0" w:space="0" w:color="auto"/>
              </w:divBdr>
            </w:div>
            <w:div w:id="627442303">
              <w:marLeft w:val="0"/>
              <w:marRight w:val="0"/>
              <w:marTop w:val="0"/>
              <w:marBottom w:val="0"/>
              <w:divBdr>
                <w:top w:val="none" w:sz="0" w:space="0" w:color="auto"/>
                <w:left w:val="none" w:sz="0" w:space="0" w:color="auto"/>
                <w:bottom w:val="none" w:sz="0" w:space="0" w:color="auto"/>
                <w:right w:val="none" w:sz="0" w:space="0" w:color="auto"/>
              </w:divBdr>
            </w:div>
            <w:div w:id="1091971064">
              <w:marLeft w:val="0"/>
              <w:marRight w:val="0"/>
              <w:marTop w:val="0"/>
              <w:marBottom w:val="0"/>
              <w:divBdr>
                <w:top w:val="none" w:sz="0" w:space="0" w:color="auto"/>
                <w:left w:val="none" w:sz="0" w:space="0" w:color="auto"/>
                <w:bottom w:val="none" w:sz="0" w:space="0" w:color="auto"/>
                <w:right w:val="none" w:sz="0" w:space="0" w:color="auto"/>
              </w:divBdr>
            </w:div>
            <w:div w:id="1917978730">
              <w:marLeft w:val="0"/>
              <w:marRight w:val="0"/>
              <w:marTop w:val="0"/>
              <w:marBottom w:val="0"/>
              <w:divBdr>
                <w:top w:val="none" w:sz="0" w:space="0" w:color="auto"/>
                <w:left w:val="none" w:sz="0" w:space="0" w:color="auto"/>
                <w:bottom w:val="none" w:sz="0" w:space="0" w:color="auto"/>
                <w:right w:val="none" w:sz="0" w:space="0" w:color="auto"/>
              </w:divBdr>
            </w:div>
            <w:div w:id="1232888424">
              <w:marLeft w:val="0"/>
              <w:marRight w:val="0"/>
              <w:marTop w:val="0"/>
              <w:marBottom w:val="0"/>
              <w:divBdr>
                <w:top w:val="none" w:sz="0" w:space="0" w:color="auto"/>
                <w:left w:val="none" w:sz="0" w:space="0" w:color="auto"/>
                <w:bottom w:val="none" w:sz="0" w:space="0" w:color="auto"/>
                <w:right w:val="none" w:sz="0" w:space="0" w:color="auto"/>
              </w:divBdr>
            </w:div>
            <w:div w:id="1611090268">
              <w:marLeft w:val="0"/>
              <w:marRight w:val="0"/>
              <w:marTop w:val="0"/>
              <w:marBottom w:val="0"/>
              <w:divBdr>
                <w:top w:val="none" w:sz="0" w:space="0" w:color="auto"/>
                <w:left w:val="none" w:sz="0" w:space="0" w:color="auto"/>
                <w:bottom w:val="none" w:sz="0" w:space="0" w:color="auto"/>
                <w:right w:val="none" w:sz="0" w:space="0" w:color="auto"/>
              </w:divBdr>
            </w:div>
            <w:div w:id="2029064506">
              <w:marLeft w:val="0"/>
              <w:marRight w:val="0"/>
              <w:marTop w:val="0"/>
              <w:marBottom w:val="0"/>
              <w:divBdr>
                <w:top w:val="none" w:sz="0" w:space="0" w:color="auto"/>
                <w:left w:val="none" w:sz="0" w:space="0" w:color="auto"/>
                <w:bottom w:val="none" w:sz="0" w:space="0" w:color="auto"/>
                <w:right w:val="none" w:sz="0" w:space="0" w:color="auto"/>
              </w:divBdr>
            </w:div>
            <w:div w:id="1719234520">
              <w:marLeft w:val="0"/>
              <w:marRight w:val="0"/>
              <w:marTop w:val="0"/>
              <w:marBottom w:val="0"/>
              <w:divBdr>
                <w:top w:val="none" w:sz="0" w:space="0" w:color="auto"/>
                <w:left w:val="none" w:sz="0" w:space="0" w:color="auto"/>
                <w:bottom w:val="none" w:sz="0" w:space="0" w:color="auto"/>
                <w:right w:val="none" w:sz="0" w:space="0" w:color="auto"/>
              </w:divBdr>
            </w:div>
            <w:div w:id="1513641780">
              <w:marLeft w:val="0"/>
              <w:marRight w:val="0"/>
              <w:marTop w:val="0"/>
              <w:marBottom w:val="0"/>
              <w:divBdr>
                <w:top w:val="none" w:sz="0" w:space="0" w:color="auto"/>
                <w:left w:val="none" w:sz="0" w:space="0" w:color="auto"/>
                <w:bottom w:val="none" w:sz="0" w:space="0" w:color="auto"/>
                <w:right w:val="none" w:sz="0" w:space="0" w:color="auto"/>
              </w:divBdr>
            </w:div>
            <w:div w:id="77943814">
              <w:marLeft w:val="0"/>
              <w:marRight w:val="0"/>
              <w:marTop w:val="0"/>
              <w:marBottom w:val="0"/>
              <w:divBdr>
                <w:top w:val="none" w:sz="0" w:space="0" w:color="auto"/>
                <w:left w:val="none" w:sz="0" w:space="0" w:color="auto"/>
                <w:bottom w:val="none" w:sz="0" w:space="0" w:color="auto"/>
                <w:right w:val="none" w:sz="0" w:space="0" w:color="auto"/>
              </w:divBdr>
            </w:div>
            <w:div w:id="247348291">
              <w:marLeft w:val="0"/>
              <w:marRight w:val="0"/>
              <w:marTop w:val="0"/>
              <w:marBottom w:val="0"/>
              <w:divBdr>
                <w:top w:val="none" w:sz="0" w:space="0" w:color="auto"/>
                <w:left w:val="none" w:sz="0" w:space="0" w:color="auto"/>
                <w:bottom w:val="none" w:sz="0" w:space="0" w:color="auto"/>
                <w:right w:val="none" w:sz="0" w:space="0" w:color="auto"/>
              </w:divBdr>
            </w:div>
            <w:div w:id="1980185616">
              <w:marLeft w:val="0"/>
              <w:marRight w:val="0"/>
              <w:marTop w:val="0"/>
              <w:marBottom w:val="0"/>
              <w:divBdr>
                <w:top w:val="none" w:sz="0" w:space="0" w:color="auto"/>
                <w:left w:val="none" w:sz="0" w:space="0" w:color="auto"/>
                <w:bottom w:val="none" w:sz="0" w:space="0" w:color="auto"/>
                <w:right w:val="none" w:sz="0" w:space="0" w:color="auto"/>
              </w:divBdr>
            </w:div>
            <w:div w:id="1470242177">
              <w:marLeft w:val="0"/>
              <w:marRight w:val="0"/>
              <w:marTop w:val="0"/>
              <w:marBottom w:val="0"/>
              <w:divBdr>
                <w:top w:val="none" w:sz="0" w:space="0" w:color="auto"/>
                <w:left w:val="none" w:sz="0" w:space="0" w:color="auto"/>
                <w:bottom w:val="none" w:sz="0" w:space="0" w:color="auto"/>
                <w:right w:val="none" w:sz="0" w:space="0" w:color="auto"/>
              </w:divBdr>
            </w:div>
            <w:div w:id="2078089187">
              <w:marLeft w:val="0"/>
              <w:marRight w:val="0"/>
              <w:marTop w:val="0"/>
              <w:marBottom w:val="0"/>
              <w:divBdr>
                <w:top w:val="none" w:sz="0" w:space="0" w:color="auto"/>
                <w:left w:val="none" w:sz="0" w:space="0" w:color="auto"/>
                <w:bottom w:val="none" w:sz="0" w:space="0" w:color="auto"/>
                <w:right w:val="none" w:sz="0" w:space="0" w:color="auto"/>
              </w:divBdr>
            </w:div>
            <w:div w:id="1805350284">
              <w:marLeft w:val="0"/>
              <w:marRight w:val="0"/>
              <w:marTop w:val="0"/>
              <w:marBottom w:val="0"/>
              <w:divBdr>
                <w:top w:val="none" w:sz="0" w:space="0" w:color="auto"/>
                <w:left w:val="none" w:sz="0" w:space="0" w:color="auto"/>
                <w:bottom w:val="none" w:sz="0" w:space="0" w:color="auto"/>
                <w:right w:val="none" w:sz="0" w:space="0" w:color="auto"/>
              </w:divBdr>
            </w:div>
            <w:div w:id="570307836">
              <w:marLeft w:val="0"/>
              <w:marRight w:val="0"/>
              <w:marTop w:val="0"/>
              <w:marBottom w:val="0"/>
              <w:divBdr>
                <w:top w:val="none" w:sz="0" w:space="0" w:color="auto"/>
                <w:left w:val="none" w:sz="0" w:space="0" w:color="auto"/>
                <w:bottom w:val="none" w:sz="0" w:space="0" w:color="auto"/>
                <w:right w:val="none" w:sz="0" w:space="0" w:color="auto"/>
              </w:divBdr>
            </w:div>
            <w:div w:id="1049646521">
              <w:marLeft w:val="0"/>
              <w:marRight w:val="0"/>
              <w:marTop w:val="0"/>
              <w:marBottom w:val="0"/>
              <w:divBdr>
                <w:top w:val="none" w:sz="0" w:space="0" w:color="auto"/>
                <w:left w:val="none" w:sz="0" w:space="0" w:color="auto"/>
                <w:bottom w:val="none" w:sz="0" w:space="0" w:color="auto"/>
                <w:right w:val="none" w:sz="0" w:space="0" w:color="auto"/>
              </w:divBdr>
            </w:div>
            <w:div w:id="723063556">
              <w:marLeft w:val="0"/>
              <w:marRight w:val="0"/>
              <w:marTop w:val="0"/>
              <w:marBottom w:val="0"/>
              <w:divBdr>
                <w:top w:val="none" w:sz="0" w:space="0" w:color="auto"/>
                <w:left w:val="none" w:sz="0" w:space="0" w:color="auto"/>
                <w:bottom w:val="none" w:sz="0" w:space="0" w:color="auto"/>
                <w:right w:val="none" w:sz="0" w:space="0" w:color="auto"/>
              </w:divBdr>
            </w:div>
            <w:div w:id="549726923">
              <w:marLeft w:val="0"/>
              <w:marRight w:val="0"/>
              <w:marTop w:val="0"/>
              <w:marBottom w:val="0"/>
              <w:divBdr>
                <w:top w:val="none" w:sz="0" w:space="0" w:color="auto"/>
                <w:left w:val="none" w:sz="0" w:space="0" w:color="auto"/>
                <w:bottom w:val="none" w:sz="0" w:space="0" w:color="auto"/>
                <w:right w:val="none" w:sz="0" w:space="0" w:color="auto"/>
              </w:divBdr>
            </w:div>
            <w:div w:id="1271546004">
              <w:marLeft w:val="0"/>
              <w:marRight w:val="0"/>
              <w:marTop w:val="0"/>
              <w:marBottom w:val="0"/>
              <w:divBdr>
                <w:top w:val="none" w:sz="0" w:space="0" w:color="auto"/>
                <w:left w:val="none" w:sz="0" w:space="0" w:color="auto"/>
                <w:bottom w:val="none" w:sz="0" w:space="0" w:color="auto"/>
                <w:right w:val="none" w:sz="0" w:space="0" w:color="auto"/>
              </w:divBdr>
            </w:div>
            <w:div w:id="734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168">
      <w:bodyDiv w:val="1"/>
      <w:marLeft w:val="0"/>
      <w:marRight w:val="0"/>
      <w:marTop w:val="0"/>
      <w:marBottom w:val="0"/>
      <w:divBdr>
        <w:top w:val="none" w:sz="0" w:space="0" w:color="auto"/>
        <w:left w:val="none" w:sz="0" w:space="0" w:color="auto"/>
        <w:bottom w:val="none" w:sz="0" w:space="0" w:color="auto"/>
        <w:right w:val="none" w:sz="0" w:space="0" w:color="auto"/>
      </w:divBdr>
    </w:div>
    <w:div w:id="135729962">
      <w:bodyDiv w:val="1"/>
      <w:marLeft w:val="0"/>
      <w:marRight w:val="0"/>
      <w:marTop w:val="0"/>
      <w:marBottom w:val="0"/>
      <w:divBdr>
        <w:top w:val="none" w:sz="0" w:space="0" w:color="auto"/>
        <w:left w:val="none" w:sz="0" w:space="0" w:color="auto"/>
        <w:bottom w:val="none" w:sz="0" w:space="0" w:color="auto"/>
        <w:right w:val="none" w:sz="0" w:space="0" w:color="auto"/>
      </w:divBdr>
    </w:div>
    <w:div w:id="171186785">
      <w:bodyDiv w:val="1"/>
      <w:marLeft w:val="0"/>
      <w:marRight w:val="0"/>
      <w:marTop w:val="0"/>
      <w:marBottom w:val="0"/>
      <w:divBdr>
        <w:top w:val="none" w:sz="0" w:space="0" w:color="auto"/>
        <w:left w:val="none" w:sz="0" w:space="0" w:color="auto"/>
        <w:bottom w:val="none" w:sz="0" w:space="0" w:color="auto"/>
        <w:right w:val="none" w:sz="0" w:space="0" w:color="auto"/>
      </w:divBdr>
    </w:div>
    <w:div w:id="222374410">
      <w:bodyDiv w:val="1"/>
      <w:marLeft w:val="0"/>
      <w:marRight w:val="0"/>
      <w:marTop w:val="0"/>
      <w:marBottom w:val="0"/>
      <w:divBdr>
        <w:top w:val="none" w:sz="0" w:space="0" w:color="auto"/>
        <w:left w:val="none" w:sz="0" w:space="0" w:color="auto"/>
        <w:bottom w:val="none" w:sz="0" w:space="0" w:color="auto"/>
        <w:right w:val="none" w:sz="0" w:space="0" w:color="auto"/>
      </w:divBdr>
    </w:div>
    <w:div w:id="241306214">
      <w:bodyDiv w:val="1"/>
      <w:marLeft w:val="0"/>
      <w:marRight w:val="0"/>
      <w:marTop w:val="0"/>
      <w:marBottom w:val="0"/>
      <w:divBdr>
        <w:top w:val="none" w:sz="0" w:space="0" w:color="auto"/>
        <w:left w:val="none" w:sz="0" w:space="0" w:color="auto"/>
        <w:bottom w:val="none" w:sz="0" w:space="0" w:color="auto"/>
        <w:right w:val="none" w:sz="0" w:space="0" w:color="auto"/>
      </w:divBdr>
    </w:div>
    <w:div w:id="270943458">
      <w:bodyDiv w:val="1"/>
      <w:marLeft w:val="0"/>
      <w:marRight w:val="0"/>
      <w:marTop w:val="0"/>
      <w:marBottom w:val="0"/>
      <w:divBdr>
        <w:top w:val="none" w:sz="0" w:space="0" w:color="auto"/>
        <w:left w:val="none" w:sz="0" w:space="0" w:color="auto"/>
        <w:bottom w:val="none" w:sz="0" w:space="0" w:color="auto"/>
        <w:right w:val="none" w:sz="0" w:space="0" w:color="auto"/>
      </w:divBdr>
    </w:div>
    <w:div w:id="376274434">
      <w:bodyDiv w:val="1"/>
      <w:marLeft w:val="0"/>
      <w:marRight w:val="0"/>
      <w:marTop w:val="0"/>
      <w:marBottom w:val="0"/>
      <w:divBdr>
        <w:top w:val="none" w:sz="0" w:space="0" w:color="auto"/>
        <w:left w:val="none" w:sz="0" w:space="0" w:color="auto"/>
        <w:bottom w:val="none" w:sz="0" w:space="0" w:color="auto"/>
        <w:right w:val="none" w:sz="0" w:space="0" w:color="auto"/>
      </w:divBdr>
    </w:div>
    <w:div w:id="421679325">
      <w:bodyDiv w:val="1"/>
      <w:marLeft w:val="0"/>
      <w:marRight w:val="0"/>
      <w:marTop w:val="0"/>
      <w:marBottom w:val="0"/>
      <w:divBdr>
        <w:top w:val="none" w:sz="0" w:space="0" w:color="auto"/>
        <w:left w:val="none" w:sz="0" w:space="0" w:color="auto"/>
        <w:bottom w:val="none" w:sz="0" w:space="0" w:color="auto"/>
        <w:right w:val="none" w:sz="0" w:space="0" w:color="auto"/>
      </w:divBdr>
    </w:div>
    <w:div w:id="473252742">
      <w:bodyDiv w:val="1"/>
      <w:marLeft w:val="0"/>
      <w:marRight w:val="0"/>
      <w:marTop w:val="0"/>
      <w:marBottom w:val="0"/>
      <w:divBdr>
        <w:top w:val="none" w:sz="0" w:space="0" w:color="auto"/>
        <w:left w:val="none" w:sz="0" w:space="0" w:color="auto"/>
        <w:bottom w:val="none" w:sz="0" w:space="0" w:color="auto"/>
        <w:right w:val="none" w:sz="0" w:space="0" w:color="auto"/>
      </w:divBdr>
    </w:div>
    <w:div w:id="552012048">
      <w:bodyDiv w:val="1"/>
      <w:marLeft w:val="0"/>
      <w:marRight w:val="0"/>
      <w:marTop w:val="0"/>
      <w:marBottom w:val="0"/>
      <w:divBdr>
        <w:top w:val="none" w:sz="0" w:space="0" w:color="auto"/>
        <w:left w:val="none" w:sz="0" w:space="0" w:color="auto"/>
        <w:bottom w:val="none" w:sz="0" w:space="0" w:color="auto"/>
        <w:right w:val="none" w:sz="0" w:space="0" w:color="auto"/>
      </w:divBdr>
    </w:div>
    <w:div w:id="555356188">
      <w:bodyDiv w:val="1"/>
      <w:marLeft w:val="0"/>
      <w:marRight w:val="0"/>
      <w:marTop w:val="0"/>
      <w:marBottom w:val="0"/>
      <w:divBdr>
        <w:top w:val="none" w:sz="0" w:space="0" w:color="auto"/>
        <w:left w:val="none" w:sz="0" w:space="0" w:color="auto"/>
        <w:bottom w:val="none" w:sz="0" w:space="0" w:color="auto"/>
        <w:right w:val="none" w:sz="0" w:space="0" w:color="auto"/>
      </w:divBdr>
      <w:divsChild>
        <w:div w:id="1500392438">
          <w:marLeft w:val="0"/>
          <w:marRight w:val="0"/>
          <w:marTop w:val="0"/>
          <w:marBottom w:val="0"/>
          <w:divBdr>
            <w:top w:val="none" w:sz="0" w:space="0" w:color="auto"/>
            <w:left w:val="none" w:sz="0" w:space="0" w:color="auto"/>
            <w:bottom w:val="none" w:sz="0" w:space="0" w:color="auto"/>
            <w:right w:val="none" w:sz="0" w:space="0" w:color="auto"/>
          </w:divBdr>
        </w:div>
        <w:div w:id="1486780342">
          <w:marLeft w:val="0"/>
          <w:marRight w:val="0"/>
          <w:marTop w:val="0"/>
          <w:marBottom w:val="0"/>
          <w:divBdr>
            <w:top w:val="none" w:sz="0" w:space="0" w:color="auto"/>
            <w:left w:val="none" w:sz="0" w:space="0" w:color="auto"/>
            <w:bottom w:val="none" w:sz="0" w:space="0" w:color="auto"/>
            <w:right w:val="none" w:sz="0" w:space="0" w:color="auto"/>
          </w:divBdr>
        </w:div>
      </w:divsChild>
    </w:div>
    <w:div w:id="660885303">
      <w:bodyDiv w:val="1"/>
      <w:marLeft w:val="0"/>
      <w:marRight w:val="0"/>
      <w:marTop w:val="0"/>
      <w:marBottom w:val="0"/>
      <w:divBdr>
        <w:top w:val="none" w:sz="0" w:space="0" w:color="auto"/>
        <w:left w:val="none" w:sz="0" w:space="0" w:color="auto"/>
        <w:bottom w:val="none" w:sz="0" w:space="0" w:color="auto"/>
        <w:right w:val="none" w:sz="0" w:space="0" w:color="auto"/>
      </w:divBdr>
    </w:div>
    <w:div w:id="693195507">
      <w:bodyDiv w:val="1"/>
      <w:marLeft w:val="0"/>
      <w:marRight w:val="0"/>
      <w:marTop w:val="0"/>
      <w:marBottom w:val="0"/>
      <w:divBdr>
        <w:top w:val="none" w:sz="0" w:space="0" w:color="auto"/>
        <w:left w:val="none" w:sz="0" w:space="0" w:color="auto"/>
        <w:bottom w:val="none" w:sz="0" w:space="0" w:color="auto"/>
        <w:right w:val="none" w:sz="0" w:space="0" w:color="auto"/>
      </w:divBdr>
    </w:div>
    <w:div w:id="730352199">
      <w:bodyDiv w:val="1"/>
      <w:marLeft w:val="0"/>
      <w:marRight w:val="0"/>
      <w:marTop w:val="0"/>
      <w:marBottom w:val="0"/>
      <w:divBdr>
        <w:top w:val="none" w:sz="0" w:space="0" w:color="auto"/>
        <w:left w:val="none" w:sz="0" w:space="0" w:color="auto"/>
        <w:bottom w:val="none" w:sz="0" w:space="0" w:color="auto"/>
        <w:right w:val="none" w:sz="0" w:space="0" w:color="auto"/>
      </w:divBdr>
    </w:div>
    <w:div w:id="747772050">
      <w:bodyDiv w:val="1"/>
      <w:marLeft w:val="0"/>
      <w:marRight w:val="0"/>
      <w:marTop w:val="0"/>
      <w:marBottom w:val="0"/>
      <w:divBdr>
        <w:top w:val="none" w:sz="0" w:space="0" w:color="auto"/>
        <w:left w:val="none" w:sz="0" w:space="0" w:color="auto"/>
        <w:bottom w:val="none" w:sz="0" w:space="0" w:color="auto"/>
        <w:right w:val="none" w:sz="0" w:space="0" w:color="auto"/>
      </w:divBdr>
    </w:div>
    <w:div w:id="778254332">
      <w:bodyDiv w:val="1"/>
      <w:marLeft w:val="0"/>
      <w:marRight w:val="0"/>
      <w:marTop w:val="0"/>
      <w:marBottom w:val="0"/>
      <w:divBdr>
        <w:top w:val="none" w:sz="0" w:space="0" w:color="auto"/>
        <w:left w:val="none" w:sz="0" w:space="0" w:color="auto"/>
        <w:bottom w:val="none" w:sz="0" w:space="0" w:color="auto"/>
        <w:right w:val="none" w:sz="0" w:space="0" w:color="auto"/>
      </w:divBdr>
    </w:div>
    <w:div w:id="779030589">
      <w:bodyDiv w:val="1"/>
      <w:marLeft w:val="0"/>
      <w:marRight w:val="0"/>
      <w:marTop w:val="0"/>
      <w:marBottom w:val="0"/>
      <w:divBdr>
        <w:top w:val="none" w:sz="0" w:space="0" w:color="auto"/>
        <w:left w:val="none" w:sz="0" w:space="0" w:color="auto"/>
        <w:bottom w:val="none" w:sz="0" w:space="0" w:color="auto"/>
        <w:right w:val="none" w:sz="0" w:space="0" w:color="auto"/>
      </w:divBdr>
    </w:div>
    <w:div w:id="824858303">
      <w:bodyDiv w:val="1"/>
      <w:marLeft w:val="0"/>
      <w:marRight w:val="0"/>
      <w:marTop w:val="0"/>
      <w:marBottom w:val="0"/>
      <w:divBdr>
        <w:top w:val="none" w:sz="0" w:space="0" w:color="auto"/>
        <w:left w:val="none" w:sz="0" w:space="0" w:color="auto"/>
        <w:bottom w:val="none" w:sz="0" w:space="0" w:color="auto"/>
        <w:right w:val="none" w:sz="0" w:space="0" w:color="auto"/>
      </w:divBdr>
    </w:div>
    <w:div w:id="858465284">
      <w:bodyDiv w:val="1"/>
      <w:marLeft w:val="0"/>
      <w:marRight w:val="0"/>
      <w:marTop w:val="0"/>
      <w:marBottom w:val="0"/>
      <w:divBdr>
        <w:top w:val="none" w:sz="0" w:space="0" w:color="auto"/>
        <w:left w:val="none" w:sz="0" w:space="0" w:color="auto"/>
        <w:bottom w:val="none" w:sz="0" w:space="0" w:color="auto"/>
        <w:right w:val="none" w:sz="0" w:space="0" w:color="auto"/>
      </w:divBdr>
    </w:div>
    <w:div w:id="976573035">
      <w:bodyDiv w:val="1"/>
      <w:marLeft w:val="0"/>
      <w:marRight w:val="0"/>
      <w:marTop w:val="0"/>
      <w:marBottom w:val="0"/>
      <w:divBdr>
        <w:top w:val="none" w:sz="0" w:space="0" w:color="auto"/>
        <w:left w:val="none" w:sz="0" w:space="0" w:color="auto"/>
        <w:bottom w:val="none" w:sz="0" w:space="0" w:color="auto"/>
        <w:right w:val="none" w:sz="0" w:space="0" w:color="auto"/>
      </w:divBdr>
    </w:div>
    <w:div w:id="1015376543">
      <w:bodyDiv w:val="1"/>
      <w:marLeft w:val="0"/>
      <w:marRight w:val="0"/>
      <w:marTop w:val="0"/>
      <w:marBottom w:val="0"/>
      <w:divBdr>
        <w:top w:val="none" w:sz="0" w:space="0" w:color="auto"/>
        <w:left w:val="none" w:sz="0" w:space="0" w:color="auto"/>
        <w:bottom w:val="none" w:sz="0" w:space="0" w:color="auto"/>
        <w:right w:val="none" w:sz="0" w:space="0" w:color="auto"/>
      </w:divBdr>
    </w:div>
    <w:div w:id="1057893168">
      <w:bodyDiv w:val="1"/>
      <w:marLeft w:val="0"/>
      <w:marRight w:val="0"/>
      <w:marTop w:val="0"/>
      <w:marBottom w:val="0"/>
      <w:divBdr>
        <w:top w:val="none" w:sz="0" w:space="0" w:color="auto"/>
        <w:left w:val="none" w:sz="0" w:space="0" w:color="auto"/>
        <w:bottom w:val="none" w:sz="0" w:space="0" w:color="auto"/>
        <w:right w:val="none" w:sz="0" w:space="0" w:color="auto"/>
      </w:divBdr>
    </w:div>
    <w:div w:id="1071007762">
      <w:bodyDiv w:val="1"/>
      <w:marLeft w:val="0"/>
      <w:marRight w:val="0"/>
      <w:marTop w:val="0"/>
      <w:marBottom w:val="0"/>
      <w:divBdr>
        <w:top w:val="none" w:sz="0" w:space="0" w:color="auto"/>
        <w:left w:val="none" w:sz="0" w:space="0" w:color="auto"/>
        <w:bottom w:val="none" w:sz="0" w:space="0" w:color="auto"/>
        <w:right w:val="none" w:sz="0" w:space="0" w:color="auto"/>
      </w:divBdr>
    </w:div>
    <w:div w:id="1144203223">
      <w:bodyDiv w:val="1"/>
      <w:marLeft w:val="0"/>
      <w:marRight w:val="0"/>
      <w:marTop w:val="0"/>
      <w:marBottom w:val="0"/>
      <w:divBdr>
        <w:top w:val="none" w:sz="0" w:space="0" w:color="auto"/>
        <w:left w:val="none" w:sz="0" w:space="0" w:color="auto"/>
        <w:bottom w:val="none" w:sz="0" w:space="0" w:color="auto"/>
        <w:right w:val="none" w:sz="0" w:space="0" w:color="auto"/>
      </w:divBdr>
    </w:div>
    <w:div w:id="1150751285">
      <w:bodyDiv w:val="1"/>
      <w:marLeft w:val="0"/>
      <w:marRight w:val="0"/>
      <w:marTop w:val="0"/>
      <w:marBottom w:val="0"/>
      <w:divBdr>
        <w:top w:val="none" w:sz="0" w:space="0" w:color="auto"/>
        <w:left w:val="none" w:sz="0" w:space="0" w:color="auto"/>
        <w:bottom w:val="none" w:sz="0" w:space="0" w:color="auto"/>
        <w:right w:val="none" w:sz="0" w:space="0" w:color="auto"/>
      </w:divBdr>
    </w:div>
    <w:div w:id="1224022081">
      <w:bodyDiv w:val="1"/>
      <w:marLeft w:val="0"/>
      <w:marRight w:val="0"/>
      <w:marTop w:val="0"/>
      <w:marBottom w:val="0"/>
      <w:divBdr>
        <w:top w:val="none" w:sz="0" w:space="0" w:color="auto"/>
        <w:left w:val="none" w:sz="0" w:space="0" w:color="auto"/>
        <w:bottom w:val="none" w:sz="0" w:space="0" w:color="auto"/>
        <w:right w:val="none" w:sz="0" w:space="0" w:color="auto"/>
      </w:divBdr>
    </w:div>
    <w:div w:id="1252425147">
      <w:bodyDiv w:val="1"/>
      <w:marLeft w:val="0"/>
      <w:marRight w:val="0"/>
      <w:marTop w:val="0"/>
      <w:marBottom w:val="0"/>
      <w:divBdr>
        <w:top w:val="none" w:sz="0" w:space="0" w:color="auto"/>
        <w:left w:val="none" w:sz="0" w:space="0" w:color="auto"/>
        <w:bottom w:val="none" w:sz="0" w:space="0" w:color="auto"/>
        <w:right w:val="none" w:sz="0" w:space="0" w:color="auto"/>
      </w:divBdr>
    </w:div>
    <w:div w:id="1263999180">
      <w:bodyDiv w:val="1"/>
      <w:marLeft w:val="0"/>
      <w:marRight w:val="0"/>
      <w:marTop w:val="0"/>
      <w:marBottom w:val="0"/>
      <w:divBdr>
        <w:top w:val="none" w:sz="0" w:space="0" w:color="auto"/>
        <w:left w:val="none" w:sz="0" w:space="0" w:color="auto"/>
        <w:bottom w:val="none" w:sz="0" w:space="0" w:color="auto"/>
        <w:right w:val="none" w:sz="0" w:space="0" w:color="auto"/>
      </w:divBdr>
    </w:div>
    <w:div w:id="1315796592">
      <w:bodyDiv w:val="1"/>
      <w:marLeft w:val="0"/>
      <w:marRight w:val="0"/>
      <w:marTop w:val="0"/>
      <w:marBottom w:val="0"/>
      <w:divBdr>
        <w:top w:val="none" w:sz="0" w:space="0" w:color="auto"/>
        <w:left w:val="none" w:sz="0" w:space="0" w:color="auto"/>
        <w:bottom w:val="none" w:sz="0" w:space="0" w:color="auto"/>
        <w:right w:val="none" w:sz="0" w:space="0" w:color="auto"/>
      </w:divBdr>
    </w:div>
    <w:div w:id="1337657227">
      <w:bodyDiv w:val="1"/>
      <w:marLeft w:val="0"/>
      <w:marRight w:val="0"/>
      <w:marTop w:val="0"/>
      <w:marBottom w:val="0"/>
      <w:divBdr>
        <w:top w:val="none" w:sz="0" w:space="0" w:color="auto"/>
        <w:left w:val="none" w:sz="0" w:space="0" w:color="auto"/>
        <w:bottom w:val="none" w:sz="0" w:space="0" w:color="auto"/>
        <w:right w:val="none" w:sz="0" w:space="0" w:color="auto"/>
      </w:divBdr>
    </w:div>
    <w:div w:id="1374113417">
      <w:bodyDiv w:val="1"/>
      <w:marLeft w:val="0"/>
      <w:marRight w:val="0"/>
      <w:marTop w:val="0"/>
      <w:marBottom w:val="0"/>
      <w:divBdr>
        <w:top w:val="none" w:sz="0" w:space="0" w:color="auto"/>
        <w:left w:val="none" w:sz="0" w:space="0" w:color="auto"/>
        <w:bottom w:val="none" w:sz="0" w:space="0" w:color="auto"/>
        <w:right w:val="none" w:sz="0" w:space="0" w:color="auto"/>
      </w:divBdr>
    </w:div>
    <w:div w:id="1383871005">
      <w:bodyDiv w:val="1"/>
      <w:marLeft w:val="0"/>
      <w:marRight w:val="0"/>
      <w:marTop w:val="0"/>
      <w:marBottom w:val="0"/>
      <w:divBdr>
        <w:top w:val="none" w:sz="0" w:space="0" w:color="auto"/>
        <w:left w:val="none" w:sz="0" w:space="0" w:color="auto"/>
        <w:bottom w:val="none" w:sz="0" w:space="0" w:color="auto"/>
        <w:right w:val="none" w:sz="0" w:space="0" w:color="auto"/>
      </w:divBdr>
    </w:div>
    <w:div w:id="1428110928">
      <w:bodyDiv w:val="1"/>
      <w:marLeft w:val="0"/>
      <w:marRight w:val="0"/>
      <w:marTop w:val="0"/>
      <w:marBottom w:val="0"/>
      <w:divBdr>
        <w:top w:val="none" w:sz="0" w:space="0" w:color="auto"/>
        <w:left w:val="none" w:sz="0" w:space="0" w:color="auto"/>
        <w:bottom w:val="none" w:sz="0" w:space="0" w:color="auto"/>
        <w:right w:val="none" w:sz="0" w:space="0" w:color="auto"/>
      </w:divBdr>
    </w:div>
    <w:div w:id="1441685238">
      <w:bodyDiv w:val="1"/>
      <w:marLeft w:val="0"/>
      <w:marRight w:val="0"/>
      <w:marTop w:val="0"/>
      <w:marBottom w:val="0"/>
      <w:divBdr>
        <w:top w:val="none" w:sz="0" w:space="0" w:color="auto"/>
        <w:left w:val="none" w:sz="0" w:space="0" w:color="auto"/>
        <w:bottom w:val="none" w:sz="0" w:space="0" w:color="auto"/>
        <w:right w:val="none" w:sz="0" w:space="0" w:color="auto"/>
      </w:divBdr>
    </w:div>
    <w:div w:id="1484542453">
      <w:bodyDiv w:val="1"/>
      <w:marLeft w:val="0"/>
      <w:marRight w:val="0"/>
      <w:marTop w:val="0"/>
      <w:marBottom w:val="0"/>
      <w:divBdr>
        <w:top w:val="none" w:sz="0" w:space="0" w:color="auto"/>
        <w:left w:val="none" w:sz="0" w:space="0" w:color="auto"/>
        <w:bottom w:val="none" w:sz="0" w:space="0" w:color="auto"/>
        <w:right w:val="none" w:sz="0" w:space="0" w:color="auto"/>
      </w:divBdr>
    </w:div>
    <w:div w:id="1494563947">
      <w:bodyDiv w:val="1"/>
      <w:marLeft w:val="0"/>
      <w:marRight w:val="0"/>
      <w:marTop w:val="0"/>
      <w:marBottom w:val="0"/>
      <w:divBdr>
        <w:top w:val="none" w:sz="0" w:space="0" w:color="auto"/>
        <w:left w:val="none" w:sz="0" w:space="0" w:color="auto"/>
        <w:bottom w:val="none" w:sz="0" w:space="0" w:color="auto"/>
        <w:right w:val="none" w:sz="0" w:space="0" w:color="auto"/>
      </w:divBdr>
      <w:divsChild>
        <w:div w:id="188955564">
          <w:marLeft w:val="0"/>
          <w:marRight w:val="0"/>
          <w:marTop w:val="0"/>
          <w:marBottom w:val="0"/>
          <w:divBdr>
            <w:top w:val="none" w:sz="0" w:space="0" w:color="auto"/>
            <w:left w:val="none" w:sz="0" w:space="0" w:color="auto"/>
            <w:bottom w:val="none" w:sz="0" w:space="0" w:color="auto"/>
            <w:right w:val="none" w:sz="0" w:space="0" w:color="auto"/>
          </w:divBdr>
          <w:divsChild>
            <w:div w:id="408701210">
              <w:marLeft w:val="0"/>
              <w:marRight w:val="0"/>
              <w:marTop w:val="0"/>
              <w:marBottom w:val="0"/>
              <w:divBdr>
                <w:top w:val="none" w:sz="0" w:space="0" w:color="auto"/>
                <w:left w:val="none" w:sz="0" w:space="0" w:color="auto"/>
                <w:bottom w:val="none" w:sz="0" w:space="0" w:color="auto"/>
                <w:right w:val="none" w:sz="0" w:space="0" w:color="auto"/>
              </w:divBdr>
              <w:divsChild>
                <w:div w:id="1418286247">
                  <w:marLeft w:val="0"/>
                  <w:marRight w:val="0"/>
                  <w:marTop w:val="0"/>
                  <w:marBottom w:val="0"/>
                  <w:divBdr>
                    <w:top w:val="none" w:sz="0" w:space="0" w:color="auto"/>
                    <w:left w:val="none" w:sz="0" w:space="0" w:color="auto"/>
                    <w:bottom w:val="none" w:sz="0" w:space="0" w:color="auto"/>
                    <w:right w:val="none" w:sz="0" w:space="0" w:color="auto"/>
                  </w:divBdr>
                </w:div>
                <w:div w:id="946740176">
                  <w:marLeft w:val="0"/>
                  <w:marRight w:val="0"/>
                  <w:marTop w:val="0"/>
                  <w:marBottom w:val="0"/>
                  <w:divBdr>
                    <w:top w:val="none" w:sz="0" w:space="0" w:color="auto"/>
                    <w:left w:val="none" w:sz="0" w:space="0" w:color="auto"/>
                    <w:bottom w:val="none" w:sz="0" w:space="0" w:color="auto"/>
                    <w:right w:val="none" w:sz="0" w:space="0" w:color="auto"/>
                  </w:divBdr>
                </w:div>
                <w:div w:id="494304241">
                  <w:marLeft w:val="0"/>
                  <w:marRight w:val="0"/>
                  <w:marTop w:val="0"/>
                  <w:marBottom w:val="0"/>
                  <w:divBdr>
                    <w:top w:val="none" w:sz="0" w:space="0" w:color="auto"/>
                    <w:left w:val="none" w:sz="0" w:space="0" w:color="auto"/>
                    <w:bottom w:val="none" w:sz="0" w:space="0" w:color="auto"/>
                    <w:right w:val="none" w:sz="0" w:space="0" w:color="auto"/>
                  </w:divBdr>
                </w:div>
                <w:div w:id="1813786588">
                  <w:marLeft w:val="0"/>
                  <w:marRight w:val="0"/>
                  <w:marTop w:val="0"/>
                  <w:marBottom w:val="0"/>
                  <w:divBdr>
                    <w:top w:val="none" w:sz="0" w:space="0" w:color="auto"/>
                    <w:left w:val="none" w:sz="0" w:space="0" w:color="auto"/>
                    <w:bottom w:val="none" w:sz="0" w:space="0" w:color="auto"/>
                    <w:right w:val="none" w:sz="0" w:space="0" w:color="auto"/>
                  </w:divBdr>
                </w:div>
                <w:div w:id="445006015">
                  <w:marLeft w:val="0"/>
                  <w:marRight w:val="0"/>
                  <w:marTop w:val="0"/>
                  <w:marBottom w:val="0"/>
                  <w:divBdr>
                    <w:top w:val="none" w:sz="0" w:space="0" w:color="auto"/>
                    <w:left w:val="none" w:sz="0" w:space="0" w:color="auto"/>
                    <w:bottom w:val="none" w:sz="0" w:space="0" w:color="auto"/>
                    <w:right w:val="none" w:sz="0" w:space="0" w:color="auto"/>
                  </w:divBdr>
                </w:div>
                <w:div w:id="2124690371">
                  <w:marLeft w:val="0"/>
                  <w:marRight w:val="0"/>
                  <w:marTop w:val="0"/>
                  <w:marBottom w:val="0"/>
                  <w:divBdr>
                    <w:top w:val="none" w:sz="0" w:space="0" w:color="auto"/>
                    <w:left w:val="none" w:sz="0" w:space="0" w:color="auto"/>
                    <w:bottom w:val="none" w:sz="0" w:space="0" w:color="auto"/>
                    <w:right w:val="none" w:sz="0" w:space="0" w:color="auto"/>
                  </w:divBdr>
                </w:div>
                <w:div w:id="1751072762">
                  <w:marLeft w:val="0"/>
                  <w:marRight w:val="0"/>
                  <w:marTop w:val="0"/>
                  <w:marBottom w:val="0"/>
                  <w:divBdr>
                    <w:top w:val="none" w:sz="0" w:space="0" w:color="auto"/>
                    <w:left w:val="none" w:sz="0" w:space="0" w:color="auto"/>
                    <w:bottom w:val="none" w:sz="0" w:space="0" w:color="auto"/>
                    <w:right w:val="none" w:sz="0" w:space="0" w:color="auto"/>
                  </w:divBdr>
                </w:div>
                <w:div w:id="2118206790">
                  <w:marLeft w:val="0"/>
                  <w:marRight w:val="0"/>
                  <w:marTop w:val="0"/>
                  <w:marBottom w:val="0"/>
                  <w:divBdr>
                    <w:top w:val="none" w:sz="0" w:space="0" w:color="auto"/>
                    <w:left w:val="none" w:sz="0" w:space="0" w:color="auto"/>
                    <w:bottom w:val="none" w:sz="0" w:space="0" w:color="auto"/>
                    <w:right w:val="none" w:sz="0" w:space="0" w:color="auto"/>
                  </w:divBdr>
                </w:div>
                <w:div w:id="879324023">
                  <w:marLeft w:val="0"/>
                  <w:marRight w:val="0"/>
                  <w:marTop w:val="0"/>
                  <w:marBottom w:val="0"/>
                  <w:divBdr>
                    <w:top w:val="none" w:sz="0" w:space="0" w:color="auto"/>
                    <w:left w:val="none" w:sz="0" w:space="0" w:color="auto"/>
                    <w:bottom w:val="none" w:sz="0" w:space="0" w:color="auto"/>
                    <w:right w:val="none" w:sz="0" w:space="0" w:color="auto"/>
                  </w:divBdr>
                </w:div>
                <w:div w:id="1398474957">
                  <w:marLeft w:val="0"/>
                  <w:marRight w:val="0"/>
                  <w:marTop w:val="0"/>
                  <w:marBottom w:val="0"/>
                  <w:divBdr>
                    <w:top w:val="none" w:sz="0" w:space="0" w:color="auto"/>
                    <w:left w:val="none" w:sz="0" w:space="0" w:color="auto"/>
                    <w:bottom w:val="none" w:sz="0" w:space="0" w:color="auto"/>
                    <w:right w:val="none" w:sz="0" w:space="0" w:color="auto"/>
                  </w:divBdr>
                </w:div>
                <w:div w:id="705301472">
                  <w:marLeft w:val="0"/>
                  <w:marRight w:val="0"/>
                  <w:marTop w:val="0"/>
                  <w:marBottom w:val="0"/>
                  <w:divBdr>
                    <w:top w:val="none" w:sz="0" w:space="0" w:color="auto"/>
                    <w:left w:val="none" w:sz="0" w:space="0" w:color="auto"/>
                    <w:bottom w:val="none" w:sz="0" w:space="0" w:color="auto"/>
                    <w:right w:val="none" w:sz="0" w:space="0" w:color="auto"/>
                  </w:divBdr>
                </w:div>
                <w:div w:id="676886901">
                  <w:marLeft w:val="0"/>
                  <w:marRight w:val="0"/>
                  <w:marTop w:val="0"/>
                  <w:marBottom w:val="0"/>
                  <w:divBdr>
                    <w:top w:val="none" w:sz="0" w:space="0" w:color="auto"/>
                    <w:left w:val="none" w:sz="0" w:space="0" w:color="auto"/>
                    <w:bottom w:val="none" w:sz="0" w:space="0" w:color="auto"/>
                    <w:right w:val="none" w:sz="0" w:space="0" w:color="auto"/>
                  </w:divBdr>
                </w:div>
                <w:div w:id="617107146">
                  <w:marLeft w:val="0"/>
                  <w:marRight w:val="0"/>
                  <w:marTop w:val="0"/>
                  <w:marBottom w:val="0"/>
                  <w:divBdr>
                    <w:top w:val="none" w:sz="0" w:space="0" w:color="auto"/>
                    <w:left w:val="none" w:sz="0" w:space="0" w:color="auto"/>
                    <w:bottom w:val="none" w:sz="0" w:space="0" w:color="auto"/>
                    <w:right w:val="none" w:sz="0" w:space="0" w:color="auto"/>
                  </w:divBdr>
                </w:div>
                <w:div w:id="825823250">
                  <w:marLeft w:val="0"/>
                  <w:marRight w:val="0"/>
                  <w:marTop w:val="0"/>
                  <w:marBottom w:val="0"/>
                  <w:divBdr>
                    <w:top w:val="none" w:sz="0" w:space="0" w:color="auto"/>
                    <w:left w:val="none" w:sz="0" w:space="0" w:color="auto"/>
                    <w:bottom w:val="none" w:sz="0" w:space="0" w:color="auto"/>
                    <w:right w:val="none" w:sz="0" w:space="0" w:color="auto"/>
                  </w:divBdr>
                </w:div>
                <w:div w:id="430013824">
                  <w:marLeft w:val="0"/>
                  <w:marRight w:val="0"/>
                  <w:marTop w:val="0"/>
                  <w:marBottom w:val="0"/>
                  <w:divBdr>
                    <w:top w:val="none" w:sz="0" w:space="0" w:color="auto"/>
                    <w:left w:val="none" w:sz="0" w:space="0" w:color="auto"/>
                    <w:bottom w:val="none" w:sz="0" w:space="0" w:color="auto"/>
                    <w:right w:val="none" w:sz="0" w:space="0" w:color="auto"/>
                  </w:divBdr>
                </w:div>
                <w:div w:id="1249776084">
                  <w:marLeft w:val="0"/>
                  <w:marRight w:val="0"/>
                  <w:marTop w:val="0"/>
                  <w:marBottom w:val="0"/>
                  <w:divBdr>
                    <w:top w:val="none" w:sz="0" w:space="0" w:color="auto"/>
                    <w:left w:val="none" w:sz="0" w:space="0" w:color="auto"/>
                    <w:bottom w:val="none" w:sz="0" w:space="0" w:color="auto"/>
                    <w:right w:val="none" w:sz="0" w:space="0" w:color="auto"/>
                  </w:divBdr>
                </w:div>
                <w:div w:id="1928071150">
                  <w:marLeft w:val="0"/>
                  <w:marRight w:val="0"/>
                  <w:marTop w:val="0"/>
                  <w:marBottom w:val="0"/>
                  <w:divBdr>
                    <w:top w:val="none" w:sz="0" w:space="0" w:color="auto"/>
                    <w:left w:val="none" w:sz="0" w:space="0" w:color="auto"/>
                    <w:bottom w:val="none" w:sz="0" w:space="0" w:color="auto"/>
                    <w:right w:val="none" w:sz="0" w:space="0" w:color="auto"/>
                  </w:divBdr>
                </w:div>
                <w:div w:id="805897304">
                  <w:marLeft w:val="0"/>
                  <w:marRight w:val="0"/>
                  <w:marTop w:val="0"/>
                  <w:marBottom w:val="0"/>
                  <w:divBdr>
                    <w:top w:val="none" w:sz="0" w:space="0" w:color="auto"/>
                    <w:left w:val="none" w:sz="0" w:space="0" w:color="auto"/>
                    <w:bottom w:val="none" w:sz="0" w:space="0" w:color="auto"/>
                    <w:right w:val="none" w:sz="0" w:space="0" w:color="auto"/>
                  </w:divBdr>
                </w:div>
                <w:div w:id="958948192">
                  <w:marLeft w:val="0"/>
                  <w:marRight w:val="0"/>
                  <w:marTop w:val="0"/>
                  <w:marBottom w:val="0"/>
                  <w:divBdr>
                    <w:top w:val="none" w:sz="0" w:space="0" w:color="auto"/>
                    <w:left w:val="none" w:sz="0" w:space="0" w:color="auto"/>
                    <w:bottom w:val="none" w:sz="0" w:space="0" w:color="auto"/>
                    <w:right w:val="none" w:sz="0" w:space="0" w:color="auto"/>
                  </w:divBdr>
                </w:div>
                <w:div w:id="1894925913">
                  <w:marLeft w:val="0"/>
                  <w:marRight w:val="0"/>
                  <w:marTop w:val="0"/>
                  <w:marBottom w:val="0"/>
                  <w:divBdr>
                    <w:top w:val="none" w:sz="0" w:space="0" w:color="auto"/>
                    <w:left w:val="none" w:sz="0" w:space="0" w:color="auto"/>
                    <w:bottom w:val="none" w:sz="0" w:space="0" w:color="auto"/>
                    <w:right w:val="none" w:sz="0" w:space="0" w:color="auto"/>
                  </w:divBdr>
                </w:div>
                <w:div w:id="1703433656">
                  <w:marLeft w:val="0"/>
                  <w:marRight w:val="0"/>
                  <w:marTop w:val="0"/>
                  <w:marBottom w:val="0"/>
                  <w:divBdr>
                    <w:top w:val="none" w:sz="0" w:space="0" w:color="auto"/>
                    <w:left w:val="none" w:sz="0" w:space="0" w:color="auto"/>
                    <w:bottom w:val="none" w:sz="0" w:space="0" w:color="auto"/>
                    <w:right w:val="none" w:sz="0" w:space="0" w:color="auto"/>
                  </w:divBdr>
                </w:div>
                <w:div w:id="304505022">
                  <w:marLeft w:val="0"/>
                  <w:marRight w:val="0"/>
                  <w:marTop w:val="0"/>
                  <w:marBottom w:val="0"/>
                  <w:divBdr>
                    <w:top w:val="none" w:sz="0" w:space="0" w:color="auto"/>
                    <w:left w:val="none" w:sz="0" w:space="0" w:color="auto"/>
                    <w:bottom w:val="none" w:sz="0" w:space="0" w:color="auto"/>
                    <w:right w:val="none" w:sz="0" w:space="0" w:color="auto"/>
                  </w:divBdr>
                </w:div>
                <w:div w:id="2052875500">
                  <w:marLeft w:val="0"/>
                  <w:marRight w:val="0"/>
                  <w:marTop w:val="0"/>
                  <w:marBottom w:val="0"/>
                  <w:divBdr>
                    <w:top w:val="none" w:sz="0" w:space="0" w:color="auto"/>
                    <w:left w:val="none" w:sz="0" w:space="0" w:color="auto"/>
                    <w:bottom w:val="none" w:sz="0" w:space="0" w:color="auto"/>
                    <w:right w:val="none" w:sz="0" w:space="0" w:color="auto"/>
                  </w:divBdr>
                </w:div>
                <w:div w:id="1221672813">
                  <w:marLeft w:val="0"/>
                  <w:marRight w:val="0"/>
                  <w:marTop w:val="0"/>
                  <w:marBottom w:val="0"/>
                  <w:divBdr>
                    <w:top w:val="none" w:sz="0" w:space="0" w:color="auto"/>
                    <w:left w:val="none" w:sz="0" w:space="0" w:color="auto"/>
                    <w:bottom w:val="none" w:sz="0" w:space="0" w:color="auto"/>
                    <w:right w:val="none" w:sz="0" w:space="0" w:color="auto"/>
                  </w:divBdr>
                </w:div>
                <w:div w:id="1605575455">
                  <w:marLeft w:val="0"/>
                  <w:marRight w:val="0"/>
                  <w:marTop w:val="0"/>
                  <w:marBottom w:val="0"/>
                  <w:divBdr>
                    <w:top w:val="none" w:sz="0" w:space="0" w:color="auto"/>
                    <w:left w:val="none" w:sz="0" w:space="0" w:color="auto"/>
                    <w:bottom w:val="none" w:sz="0" w:space="0" w:color="auto"/>
                    <w:right w:val="none" w:sz="0" w:space="0" w:color="auto"/>
                  </w:divBdr>
                </w:div>
                <w:div w:id="1625770416">
                  <w:marLeft w:val="0"/>
                  <w:marRight w:val="0"/>
                  <w:marTop w:val="0"/>
                  <w:marBottom w:val="0"/>
                  <w:divBdr>
                    <w:top w:val="none" w:sz="0" w:space="0" w:color="auto"/>
                    <w:left w:val="none" w:sz="0" w:space="0" w:color="auto"/>
                    <w:bottom w:val="none" w:sz="0" w:space="0" w:color="auto"/>
                    <w:right w:val="none" w:sz="0" w:space="0" w:color="auto"/>
                  </w:divBdr>
                </w:div>
                <w:div w:id="2118981904">
                  <w:marLeft w:val="0"/>
                  <w:marRight w:val="0"/>
                  <w:marTop w:val="0"/>
                  <w:marBottom w:val="0"/>
                  <w:divBdr>
                    <w:top w:val="none" w:sz="0" w:space="0" w:color="auto"/>
                    <w:left w:val="none" w:sz="0" w:space="0" w:color="auto"/>
                    <w:bottom w:val="none" w:sz="0" w:space="0" w:color="auto"/>
                    <w:right w:val="none" w:sz="0" w:space="0" w:color="auto"/>
                  </w:divBdr>
                </w:div>
                <w:div w:id="2141923141">
                  <w:marLeft w:val="0"/>
                  <w:marRight w:val="0"/>
                  <w:marTop w:val="0"/>
                  <w:marBottom w:val="0"/>
                  <w:divBdr>
                    <w:top w:val="none" w:sz="0" w:space="0" w:color="auto"/>
                    <w:left w:val="none" w:sz="0" w:space="0" w:color="auto"/>
                    <w:bottom w:val="none" w:sz="0" w:space="0" w:color="auto"/>
                    <w:right w:val="none" w:sz="0" w:space="0" w:color="auto"/>
                  </w:divBdr>
                </w:div>
                <w:div w:id="121388454">
                  <w:marLeft w:val="0"/>
                  <w:marRight w:val="0"/>
                  <w:marTop w:val="0"/>
                  <w:marBottom w:val="0"/>
                  <w:divBdr>
                    <w:top w:val="none" w:sz="0" w:space="0" w:color="auto"/>
                    <w:left w:val="none" w:sz="0" w:space="0" w:color="auto"/>
                    <w:bottom w:val="none" w:sz="0" w:space="0" w:color="auto"/>
                    <w:right w:val="none" w:sz="0" w:space="0" w:color="auto"/>
                  </w:divBdr>
                </w:div>
                <w:div w:id="595672333">
                  <w:marLeft w:val="0"/>
                  <w:marRight w:val="0"/>
                  <w:marTop w:val="0"/>
                  <w:marBottom w:val="0"/>
                  <w:divBdr>
                    <w:top w:val="none" w:sz="0" w:space="0" w:color="auto"/>
                    <w:left w:val="none" w:sz="0" w:space="0" w:color="auto"/>
                    <w:bottom w:val="none" w:sz="0" w:space="0" w:color="auto"/>
                    <w:right w:val="none" w:sz="0" w:space="0" w:color="auto"/>
                  </w:divBdr>
                </w:div>
                <w:div w:id="1005090375">
                  <w:marLeft w:val="0"/>
                  <w:marRight w:val="0"/>
                  <w:marTop w:val="0"/>
                  <w:marBottom w:val="0"/>
                  <w:divBdr>
                    <w:top w:val="none" w:sz="0" w:space="0" w:color="auto"/>
                    <w:left w:val="none" w:sz="0" w:space="0" w:color="auto"/>
                    <w:bottom w:val="none" w:sz="0" w:space="0" w:color="auto"/>
                    <w:right w:val="none" w:sz="0" w:space="0" w:color="auto"/>
                  </w:divBdr>
                </w:div>
                <w:div w:id="1035960171">
                  <w:marLeft w:val="0"/>
                  <w:marRight w:val="0"/>
                  <w:marTop w:val="0"/>
                  <w:marBottom w:val="0"/>
                  <w:divBdr>
                    <w:top w:val="none" w:sz="0" w:space="0" w:color="auto"/>
                    <w:left w:val="none" w:sz="0" w:space="0" w:color="auto"/>
                    <w:bottom w:val="none" w:sz="0" w:space="0" w:color="auto"/>
                    <w:right w:val="none" w:sz="0" w:space="0" w:color="auto"/>
                  </w:divBdr>
                </w:div>
                <w:div w:id="1219248715">
                  <w:marLeft w:val="0"/>
                  <w:marRight w:val="0"/>
                  <w:marTop w:val="0"/>
                  <w:marBottom w:val="0"/>
                  <w:divBdr>
                    <w:top w:val="none" w:sz="0" w:space="0" w:color="auto"/>
                    <w:left w:val="none" w:sz="0" w:space="0" w:color="auto"/>
                    <w:bottom w:val="none" w:sz="0" w:space="0" w:color="auto"/>
                    <w:right w:val="none" w:sz="0" w:space="0" w:color="auto"/>
                  </w:divBdr>
                </w:div>
                <w:div w:id="1180125657">
                  <w:marLeft w:val="0"/>
                  <w:marRight w:val="0"/>
                  <w:marTop w:val="0"/>
                  <w:marBottom w:val="0"/>
                  <w:divBdr>
                    <w:top w:val="none" w:sz="0" w:space="0" w:color="auto"/>
                    <w:left w:val="none" w:sz="0" w:space="0" w:color="auto"/>
                    <w:bottom w:val="none" w:sz="0" w:space="0" w:color="auto"/>
                    <w:right w:val="none" w:sz="0" w:space="0" w:color="auto"/>
                  </w:divBdr>
                </w:div>
                <w:div w:id="635795769">
                  <w:marLeft w:val="0"/>
                  <w:marRight w:val="0"/>
                  <w:marTop w:val="0"/>
                  <w:marBottom w:val="0"/>
                  <w:divBdr>
                    <w:top w:val="none" w:sz="0" w:space="0" w:color="auto"/>
                    <w:left w:val="none" w:sz="0" w:space="0" w:color="auto"/>
                    <w:bottom w:val="none" w:sz="0" w:space="0" w:color="auto"/>
                    <w:right w:val="none" w:sz="0" w:space="0" w:color="auto"/>
                  </w:divBdr>
                </w:div>
                <w:div w:id="896934452">
                  <w:marLeft w:val="0"/>
                  <w:marRight w:val="0"/>
                  <w:marTop w:val="0"/>
                  <w:marBottom w:val="0"/>
                  <w:divBdr>
                    <w:top w:val="none" w:sz="0" w:space="0" w:color="auto"/>
                    <w:left w:val="none" w:sz="0" w:space="0" w:color="auto"/>
                    <w:bottom w:val="none" w:sz="0" w:space="0" w:color="auto"/>
                    <w:right w:val="none" w:sz="0" w:space="0" w:color="auto"/>
                  </w:divBdr>
                </w:div>
                <w:div w:id="935526818">
                  <w:marLeft w:val="0"/>
                  <w:marRight w:val="0"/>
                  <w:marTop w:val="0"/>
                  <w:marBottom w:val="0"/>
                  <w:divBdr>
                    <w:top w:val="none" w:sz="0" w:space="0" w:color="auto"/>
                    <w:left w:val="none" w:sz="0" w:space="0" w:color="auto"/>
                    <w:bottom w:val="none" w:sz="0" w:space="0" w:color="auto"/>
                    <w:right w:val="none" w:sz="0" w:space="0" w:color="auto"/>
                  </w:divBdr>
                </w:div>
                <w:div w:id="533469622">
                  <w:marLeft w:val="0"/>
                  <w:marRight w:val="0"/>
                  <w:marTop w:val="0"/>
                  <w:marBottom w:val="0"/>
                  <w:divBdr>
                    <w:top w:val="none" w:sz="0" w:space="0" w:color="auto"/>
                    <w:left w:val="none" w:sz="0" w:space="0" w:color="auto"/>
                    <w:bottom w:val="none" w:sz="0" w:space="0" w:color="auto"/>
                    <w:right w:val="none" w:sz="0" w:space="0" w:color="auto"/>
                  </w:divBdr>
                </w:div>
                <w:div w:id="1480030967">
                  <w:marLeft w:val="0"/>
                  <w:marRight w:val="0"/>
                  <w:marTop w:val="0"/>
                  <w:marBottom w:val="0"/>
                  <w:divBdr>
                    <w:top w:val="none" w:sz="0" w:space="0" w:color="auto"/>
                    <w:left w:val="none" w:sz="0" w:space="0" w:color="auto"/>
                    <w:bottom w:val="none" w:sz="0" w:space="0" w:color="auto"/>
                    <w:right w:val="none" w:sz="0" w:space="0" w:color="auto"/>
                  </w:divBdr>
                </w:div>
                <w:div w:id="1953779518">
                  <w:marLeft w:val="0"/>
                  <w:marRight w:val="0"/>
                  <w:marTop w:val="0"/>
                  <w:marBottom w:val="0"/>
                  <w:divBdr>
                    <w:top w:val="none" w:sz="0" w:space="0" w:color="auto"/>
                    <w:left w:val="none" w:sz="0" w:space="0" w:color="auto"/>
                    <w:bottom w:val="none" w:sz="0" w:space="0" w:color="auto"/>
                    <w:right w:val="none" w:sz="0" w:space="0" w:color="auto"/>
                  </w:divBdr>
                </w:div>
                <w:div w:id="560942044">
                  <w:marLeft w:val="0"/>
                  <w:marRight w:val="0"/>
                  <w:marTop w:val="0"/>
                  <w:marBottom w:val="0"/>
                  <w:divBdr>
                    <w:top w:val="none" w:sz="0" w:space="0" w:color="auto"/>
                    <w:left w:val="none" w:sz="0" w:space="0" w:color="auto"/>
                    <w:bottom w:val="none" w:sz="0" w:space="0" w:color="auto"/>
                    <w:right w:val="none" w:sz="0" w:space="0" w:color="auto"/>
                  </w:divBdr>
                </w:div>
                <w:div w:id="1226523181">
                  <w:marLeft w:val="0"/>
                  <w:marRight w:val="0"/>
                  <w:marTop w:val="0"/>
                  <w:marBottom w:val="0"/>
                  <w:divBdr>
                    <w:top w:val="none" w:sz="0" w:space="0" w:color="auto"/>
                    <w:left w:val="none" w:sz="0" w:space="0" w:color="auto"/>
                    <w:bottom w:val="none" w:sz="0" w:space="0" w:color="auto"/>
                    <w:right w:val="none" w:sz="0" w:space="0" w:color="auto"/>
                  </w:divBdr>
                </w:div>
                <w:div w:id="1314333955">
                  <w:marLeft w:val="0"/>
                  <w:marRight w:val="0"/>
                  <w:marTop w:val="0"/>
                  <w:marBottom w:val="0"/>
                  <w:divBdr>
                    <w:top w:val="none" w:sz="0" w:space="0" w:color="auto"/>
                    <w:left w:val="none" w:sz="0" w:space="0" w:color="auto"/>
                    <w:bottom w:val="none" w:sz="0" w:space="0" w:color="auto"/>
                    <w:right w:val="none" w:sz="0" w:space="0" w:color="auto"/>
                  </w:divBdr>
                </w:div>
                <w:div w:id="2050106493">
                  <w:marLeft w:val="0"/>
                  <w:marRight w:val="0"/>
                  <w:marTop w:val="0"/>
                  <w:marBottom w:val="0"/>
                  <w:divBdr>
                    <w:top w:val="none" w:sz="0" w:space="0" w:color="auto"/>
                    <w:left w:val="none" w:sz="0" w:space="0" w:color="auto"/>
                    <w:bottom w:val="none" w:sz="0" w:space="0" w:color="auto"/>
                    <w:right w:val="none" w:sz="0" w:space="0" w:color="auto"/>
                  </w:divBdr>
                </w:div>
                <w:div w:id="1719208269">
                  <w:marLeft w:val="0"/>
                  <w:marRight w:val="0"/>
                  <w:marTop w:val="0"/>
                  <w:marBottom w:val="0"/>
                  <w:divBdr>
                    <w:top w:val="none" w:sz="0" w:space="0" w:color="auto"/>
                    <w:left w:val="none" w:sz="0" w:space="0" w:color="auto"/>
                    <w:bottom w:val="none" w:sz="0" w:space="0" w:color="auto"/>
                    <w:right w:val="none" w:sz="0" w:space="0" w:color="auto"/>
                  </w:divBdr>
                </w:div>
                <w:div w:id="1490095569">
                  <w:marLeft w:val="0"/>
                  <w:marRight w:val="0"/>
                  <w:marTop w:val="0"/>
                  <w:marBottom w:val="0"/>
                  <w:divBdr>
                    <w:top w:val="none" w:sz="0" w:space="0" w:color="auto"/>
                    <w:left w:val="none" w:sz="0" w:space="0" w:color="auto"/>
                    <w:bottom w:val="none" w:sz="0" w:space="0" w:color="auto"/>
                    <w:right w:val="none" w:sz="0" w:space="0" w:color="auto"/>
                  </w:divBdr>
                </w:div>
                <w:div w:id="659507390">
                  <w:marLeft w:val="0"/>
                  <w:marRight w:val="0"/>
                  <w:marTop w:val="0"/>
                  <w:marBottom w:val="0"/>
                  <w:divBdr>
                    <w:top w:val="none" w:sz="0" w:space="0" w:color="auto"/>
                    <w:left w:val="none" w:sz="0" w:space="0" w:color="auto"/>
                    <w:bottom w:val="none" w:sz="0" w:space="0" w:color="auto"/>
                    <w:right w:val="none" w:sz="0" w:space="0" w:color="auto"/>
                  </w:divBdr>
                </w:div>
                <w:div w:id="1052386667">
                  <w:marLeft w:val="0"/>
                  <w:marRight w:val="0"/>
                  <w:marTop w:val="0"/>
                  <w:marBottom w:val="0"/>
                  <w:divBdr>
                    <w:top w:val="none" w:sz="0" w:space="0" w:color="auto"/>
                    <w:left w:val="none" w:sz="0" w:space="0" w:color="auto"/>
                    <w:bottom w:val="none" w:sz="0" w:space="0" w:color="auto"/>
                    <w:right w:val="none" w:sz="0" w:space="0" w:color="auto"/>
                  </w:divBdr>
                </w:div>
                <w:div w:id="194314905">
                  <w:marLeft w:val="0"/>
                  <w:marRight w:val="0"/>
                  <w:marTop w:val="0"/>
                  <w:marBottom w:val="0"/>
                  <w:divBdr>
                    <w:top w:val="none" w:sz="0" w:space="0" w:color="auto"/>
                    <w:left w:val="none" w:sz="0" w:space="0" w:color="auto"/>
                    <w:bottom w:val="none" w:sz="0" w:space="0" w:color="auto"/>
                    <w:right w:val="none" w:sz="0" w:space="0" w:color="auto"/>
                  </w:divBdr>
                </w:div>
                <w:div w:id="505943719">
                  <w:marLeft w:val="0"/>
                  <w:marRight w:val="0"/>
                  <w:marTop w:val="0"/>
                  <w:marBottom w:val="0"/>
                  <w:divBdr>
                    <w:top w:val="none" w:sz="0" w:space="0" w:color="auto"/>
                    <w:left w:val="none" w:sz="0" w:space="0" w:color="auto"/>
                    <w:bottom w:val="none" w:sz="0" w:space="0" w:color="auto"/>
                    <w:right w:val="none" w:sz="0" w:space="0" w:color="auto"/>
                  </w:divBdr>
                </w:div>
                <w:div w:id="641036208">
                  <w:marLeft w:val="0"/>
                  <w:marRight w:val="0"/>
                  <w:marTop w:val="0"/>
                  <w:marBottom w:val="0"/>
                  <w:divBdr>
                    <w:top w:val="none" w:sz="0" w:space="0" w:color="auto"/>
                    <w:left w:val="none" w:sz="0" w:space="0" w:color="auto"/>
                    <w:bottom w:val="none" w:sz="0" w:space="0" w:color="auto"/>
                    <w:right w:val="none" w:sz="0" w:space="0" w:color="auto"/>
                  </w:divBdr>
                </w:div>
                <w:div w:id="1564221030">
                  <w:marLeft w:val="0"/>
                  <w:marRight w:val="0"/>
                  <w:marTop w:val="0"/>
                  <w:marBottom w:val="0"/>
                  <w:divBdr>
                    <w:top w:val="none" w:sz="0" w:space="0" w:color="auto"/>
                    <w:left w:val="none" w:sz="0" w:space="0" w:color="auto"/>
                    <w:bottom w:val="none" w:sz="0" w:space="0" w:color="auto"/>
                    <w:right w:val="none" w:sz="0" w:space="0" w:color="auto"/>
                  </w:divBdr>
                </w:div>
                <w:div w:id="1052730794">
                  <w:marLeft w:val="0"/>
                  <w:marRight w:val="0"/>
                  <w:marTop w:val="0"/>
                  <w:marBottom w:val="0"/>
                  <w:divBdr>
                    <w:top w:val="none" w:sz="0" w:space="0" w:color="auto"/>
                    <w:left w:val="none" w:sz="0" w:space="0" w:color="auto"/>
                    <w:bottom w:val="none" w:sz="0" w:space="0" w:color="auto"/>
                    <w:right w:val="none" w:sz="0" w:space="0" w:color="auto"/>
                  </w:divBdr>
                </w:div>
                <w:div w:id="1336834937">
                  <w:marLeft w:val="0"/>
                  <w:marRight w:val="0"/>
                  <w:marTop w:val="0"/>
                  <w:marBottom w:val="0"/>
                  <w:divBdr>
                    <w:top w:val="none" w:sz="0" w:space="0" w:color="auto"/>
                    <w:left w:val="none" w:sz="0" w:space="0" w:color="auto"/>
                    <w:bottom w:val="none" w:sz="0" w:space="0" w:color="auto"/>
                    <w:right w:val="none" w:sz="0" w:space="0" w:color="auto"/>
                  </w:divBdr>
                </w:div>
                <w:div w:id="126901912">
                  <w:marLeft w:val="0"/>
                  <w:marRight w:val="0"/>
                  <w:marTop w:val="0"/>
                  <w:marBottom w:val="0"/>
                  <w:divBdr>
                    <w:top w:val="none" w:sz="0" w:space="0" w:color="auto"/>
                    <w:left w:val="none" w:sz="0" w:space="0" w:color="auto"/>
                    <w:bottom w:val="none" w:sz="0" w:space="0" w:color="auto"/>
                    <w:right w:val="none" w:sz="0" w:space="0" w:color="auto"/>
                  </w:divBdr>
                </w:div>
                <w:div w:id="420223293">
                  <w:marLeft w:val="0"/>
                  <w:marRight w:val="0"/>
                  <w:marTop w:val="0"/>
                  <w:marBottom w:val="0"/>
                  <w:divBdr>
                    <w:top w:val="none" w:sz="0" w:space="0" w:color="auto"/>
                    <w:left w:val="none" w:sz="0" w:space="0" w:color="auto"/>
                    <w:bottom w:val="none" w:sz="0" w:space="0" w:color="auto"/>
                    <w:right w:val="none" w:sz="0" w:space="0" w:color="auto"/>
                  </w:divBdr>
                </w:div>
                <w:div w:id="956527295">
                  <w:marLeft w:val="0"/>
                  <w:marRight w:val="0"/>
                  <w:marTop w:val="0"/>
                  <w:marBottom w:val="0"/>
                  <w:divBdr>
                    <w:top w:val="none" w:sz="0" w:space="0" w:color="auto"/>
                    <w:left w:val="none" w:sz="0" w:space="0" w:color="auto"/>
                    <w:bottom w:val="none" w:sz="0" w:space="0" w:color="auto"/>
                    <w:right w:val="none" w:sz="0" w:space="0" w:color="auto"/>
                  </w:divBdr>
                </w:div>
                <w:div w:id="901795100">
                  <w:marLeft w:val="0"/>
                  <w:marRight w:val="0"/>
                  <w:marTop w:val="0"/>
                  <w:marBottom w:val="0"/>
                  <w:divBdr>
                    <w:top w:val="none" w:sz="0" w:space="0" w:color="auto"/>
                    <w:left w:val="none" w:sz="0" w:space="0" w:color="auto"/>
                    <w:bottom w:val="none" w:sz="0" w:space="0" w:color="auto"/>
                    <w:right w:val="none" w:sz="0" w:space="0" w:color="auto"/>
                  </w:divBdr>
                </w:div>
                <w:div w:id="971398395">
                  <w:marLeft w:val="0"/>
                  <w:marRight w:val="0"/>
                  <w:marTop w:val="0"/>
                  <w:marBottom w:val="0"/>
                  <w:divBdr>
                    <w:top w:val="none" w:sz="0" w:space="0" w:color="auto"/>
                    <w:left w:val="none" w:sz="0" w:space="0" w:color="auto"/>
                    <w:bottom w:val="none" w:sz="0" w:space="0" w:color="auto"/>
                    <w:right w:val="none" w:sz="0" w:space="0" w:color="auto"/>
                  </w:divBdr>
                </w:div>
                <w:div w:id="795411859">
                  <w:marLeft w:val="0"/>
                  <w:marRight w:val="0"/>
                  <w:marTop w:val="0"/>
                  <w:marBottom w:val="0"/>
                  <w:divBdr>
                    <w:top w:val="none" w:sz="0" w:space="0" w:color="auto"/>
                    <w:left w:val="none" w:sz="0" w:space="0" w:color="auto"/>
                    <w:bottom w:val="none" w:sz="0" w:space="0" w:color="auto"/>
                    <w:right w:val="none" w:sz="0" w:space="0" w:color="auto"/>
                  </w:divBdr>
                </w:div>
                <w:div w:id="1411468129">
                  <w:marLeft w:val="0"/>
                  <w:marRight w:val="0"/>
                  <w:marTop w:val="0"/>
                  <w:marBottom w:val="0"/>
                  <w:divBdr>
                    <w:top w:val="none" w:sz="0" w:space="0" w:color="auto"/>
                    <w:left w:val="none" w:sz="0" w:space="0" w:color="auto"/>
                    <w:bottom w:val="none" w:sz="0" w:space="0" w:color="auto"/>
                    <w:right w:val="none" w:sz="0" w:space="0" w:color="auto"/>
                  </w:divBdr>
                </w:div>
                <w:div w:id="1903590581">
                  <w:marLeft w:val="0"/>
                  <w:marRight w:val="0"/>
                  <w:marTop w:val="0"/>
                  <w:marBottom w:val="0"/>
                  <w:divBdr>
                    <w:top w:val="none" w:sz="0" w:space="0" w:color="auto"/>
                    <w:left w:val="none" w:sz="0" w:space="0" w:color="auto"/>
                    <w:bottom w:val="none" w:sz="0" w:space="0" w:color="auto"/>
                    <w:right w:val="none" w:sz="0" w:space="0" w:color="auto"/>
                  </w:divBdr>
                </w:div>
                <w:div w:id="1430274237">
                  <w:marLeft w:val="0"/>
                  <w:marRight w:val="0"/>
                  <w:marTop w:val="0"/>
                  <w:marBottom w:val="0"/>
                  <w:divBdr>
                    <w:top w:val="none" w:sz="0" w:space="0" w:color="auto"/>
                    <w:left w:val="none" w:sz="0" w:space="0" w:color="auto"/>
                    <w:bottom w:val="none" w:sz="0" w:space="0" w:color="auto"/>
                    <w:right w:val="none" w:sz="0" w:space="0" w:color="auto"/>
                  </w:divBdr>
                </w:div>
                <w:div w:id="662778493">
                  <w:marLeft w:val="0"/>
                  <w:marRight w:val="0"/>
                  <w:marTop w:val="0"/>
                  <w:marBottom w:val="0"/>
                  <w:divBdr>
                    <w:top w:val="none" w:sz="0" w:space="0" w:color="auto"/>
                    <w:left w:val="none" w:sz="0" w:space="0" w:color="auto"/>
                    <w:bottom w:val="none" w:sz="0" w:space="0" w:color="auto"/>
                    <w:right w:val="none" w:sz="0" w:space="0" w:color="auto"/>
                  </w:divBdr>
                </w:div>
                <w:div w:id="190345229">
                  <w:marLeft w:val="0"/>
                  <w:marRight w:val="0"/>
                  <w:marTop w:val="0"/>
                  <w:marBottom w:val="0"/>
                  <w:divBdr>
                    <w:top w:val="none" w:sz="0" w:space="0" w:color="auto"/>
                    <w:left w:val="none" w:sz="0" w:space="0" w:color="auto"/>
                    <w:bottom w:val="none" w:sz="0" w:space="0" w:color="auto"/>
                    <w:right w:val="none" w:sz="0" w:space="0" w:color="auto"/>
                  </w:divBdr>
                </w:div>
                <w:div w:id="1135370517">
                  <w:marLeft w:val="0"/>
                  <w:marRight w:val="0"/>
                  <w:marTop w:val="0"/>
                  <w:marBottom w:val="0"/>
                  <w:divBdr>
                    <w:top w:val="none" w:sz="0" w:space="0" w:color="auto"/>
                    <w:left w:val="none" w:sz="0" w:space="0" w:color="auto"/>
                    <w:bottom w:val="none" w:sz="0" w:space="0" w:color="auto"/>
                    <w:right w:val="none" w:sz="0" w:space="0" w:color="auto"/>
                  </w:divBdr>
                </w:div>
                <w:div w:id="64845521">
                  <w:marLeft w:val="0"/>
                  <w:marRight w:val="0"/>
                  <w:marTop w:val="0"/>
                  <w:marBottom w:val="0"/>
                  <w:divBdr>
                    <w:top w:val="none" w:sz="0" w:space="0" w:color="auto"/>
                    <w:left w:val="none" w:sz="0" w:space="0" w:color="auto"/>
                    <w:bottom w:val="none" w:sz="0" w:space="0" w:color="auto"/>
                    <w:right w:val="none" w:sz="0" w:space="0" w:color="auto"/>
                  </w:divBdr>
                </w:div>
                <w:div w:id="1744335966">
                  <w:marLeft w:val="0"/>
                  <w:marRight w:val="0"/>
                  <w:marTop w:val="0"/>
                  <w:marBottom w:val="0"/>
                  <w:divBdr>
                    <w:top w:val="none" w:sz="0" w:space="0" w:color="auto"/>
                    <w:left w:val="none" w:sz="0" w:space="0" w:color="auto"/>
                    <w:bottom w:val="none" w:sz="0" w:space="0" w:color="auto"/>
                    <w:right w:val="none" w:sz="0" w:space="0" w:color="auto"/>
                  </w:divBdr>
                </w:div>
                <w:div w:id="1481651485">
                  <w:marLeft w:val="0"/>
                  <w:marRight w:val="0"/>
                  <w:marTop w:val="0"/>
                  <w:marBottom w:val="0"/>
                  <w:divBdr>
                    <w:top w:val="none" w:sz="0" w:space="0" w:color="auto"/>
                    <w:left w:val="none" w:sz="0" w:space="0" w:color="auto"/>
                    <w:bottom w:val="none" w:sz="0" w:space="0" w:color="auto"/>
                    <w:right w:val="none" w:sz="0" w:space="0" w:color="auto"/>
                  </w:divBdr>
                </w:div>
                <w:div w:id="853611097">
                  <w:marLeft w:val="0"/>
                  <w:marRight w:val="0"/>
                  <w:marTop w:val="0"/>
                  <w:marBottom w:val="0"/>
                  <w:divBdr>
                    <w:top w:val="none" w:sz="0" w:space="0" w:color="auto"/>
                    <w:left w:val="none" w:sz="0" w:space="0" w:color="auto"/>
                    <w:bottom w:val="none" w:sz="0" w:space="0" w:color="auto"/>
                    <w:right w:val="none" w:sz="0" w:space="0" w:color="auto"/>
                  </w:divBdr>
                </w:div>
                <w:div w:id="2087914235">
                  <w:marLeft w:val="0"/>
                  <w:marRight w:val="0"/>
                  <w:marTop w:val="0"/>
                  <w:marBottom w:val="0"/>
                  <w:divBdr>
                    <w:top w:val="none" w:sz="0" w:space="0" w:color="auto"/>
                    <w:left w:val="none" w:sz="0" w:space="0" w:color="auto"/>
                    <w:bottom w:val="none" w:sz="0" w:space="0" w:color="auto"/>
                    <w:right w:val="none" w:sz="0" w:space="0" w:color="auto"/>
                  </w:divBdr>
                </w:div>
                <w:div w:id="1182205060">
                  <w:marLeft w:val="0"/>
                  <w:marRight w:val="0"/>
                  <w:marTop w:val="0"/>
                  <w:marBottom w:val="0"/>
                  <w:divBdr>
                    <w:top w:val="none" w:sz="0" w:space="0" w:color="auto"/>
                    <w:left w:val="none" w:sz="0" w:space="0" w:color="auto"/>
                    <w:bottom w:val="none" w:sz="0" w:space="0" w:color="auto"/>
                    <w:right w:val="none" w:sz="0" w:space="0" w:color="auto"/>
                  </w:divBdr>
                </w:div>
                <w:div w:id="1237594313">
                  <w:marLeft w:val="0"/>
                  <w:marRight w:val="0"/>
                  <w:marTop w:val="0"/>
                  <w:marBottom w:val="0"/>
                  <w:divBdr>
                    <w:top w:val="none" w:sz="0" w:space="0" w:color="auto"/>
                    <w:left w:val="none" w:sz="0" w:space="0" w:color="auto"/>
                    <w:bottom w:val="none" w:sz="0" w:space="0" w:color="auto"/>
                    <w:right w:val="none" w:sz="0" w:space="0" w:color="auto"/>
                  </w:divBdr>
                </w:div>
                <w:div w:id="726760599">
                  <w:marLeft w:val="0"/>
                  <w:marRight w:val="0"/>
                  <w:marTop w:val="0"/>
                  <w:marBottom w:val="0"/>
                  <w:divBdr>
                    <w:top w:val="none" w:sz="0" w:space="0" w:color="auto"/>
                    <w:left w:val="none" w:sz="0" w:space="0" w:color="auto"/>
                    <w:bottom w:val="none" w:sz="0" w:space="0" w:color="auto"/>
                    <w:right w:val="none" w:sz="0" w:space="0" w:color="auto"/>
                  </w:divBdr>
                </w:div>
                <w:div w:id="1605653855">
                  <w:marLeft w:val="0"/>
                  <w:marRight w:val="0"/>
                  <w:marTop w:val="0"/>
                  <w:marBottom w:val="0"/>
                  <w:divBdr>
                    <w:top w:val="none" w:sz="0" w:space="0" w:color="auto"/>
                    <w:left w:val="none" w:sz="0" w:space="0" w:color="auto"/>
                    <w:bottom w:val="none" w:sz="0" w:space="0" w:color="auto"/>
                    <w:right w:val="none" w:sz="0" w:space="0" w:color="auto"/>
                  </w:divBdr>
                </w:div>
                <w:div w:id="828835743">
                  <w:marLeft w:val="0"/>
                  <w:marRight w:val="0"/>
                  <w:marTop w:val="0"/>
                  <w:marBottom w:val="0"/>
                  <w:divBdr>
                    <w:top w:val="none" w:sz="0" w:space="0" w:color="auto"/>
                    <w:left w:val="none" w:sz="0" w:space="0" w:color="auto"/>
                    <w:bottom w:val="none" w:sz="0" w:space="0" w:color="auto"/>
                    <w:right w:val="none" w:sz="0" w:space="0" w:color="auto"/>
                  </w:divBdr>
                </w:div>
                <w:div w:id="1445728893">
                  <w:marLeft w:val="0"/>
                  <w:marRight w:val="0"/>
                  <w:marTop w:val="0"/>
                  <w:marBottom w:val="0"/>
                  <w:divBdr>
                    <w:top w:val="none" w:sz="0" w:space="0" w:color="auto"/>
                    <w:left w:val="none" w:sz="0" w:space="0" w:color="auto"/>
                    <w:bottom w:val="none" w:sz="0" w:space="0" w:color="auto"/>
                    <w:right w:val="none" w:sz="0" w:space="0" w:color="auto"/>
                  </w:divBdr>
                </w:div>
                <w:div w:id="1434283625">
                  <w:marLeft w:val="0"/>
                  <w:marRight w:val="0"/>
                  <w:marTop w:val="0"/>
                  <w:marBottom w:val="0"/>
                  <w:divBdr>
                    <w:top w:val="none" w:sz="0" w:space="0" w:color="auto"/>
                    <w:left w:val="none" w:sz="0" w:space="0" w:color="auto"/>
                    <w:bottom w:val="none" w:sz="0" w:space="0" w:color="auto"/>
                    <w:right w:val="none" w:sz="0" w:space="0" w:color="auto"/>
                  </w:divBdr>
                </w:div>
                <w:div w:id="1833370057">
                  <w:marLeft w:val="0"/>
                  <w:marRight w:val="0"/>
                  <w:marTop w:val="0"/>
                  <w:marBottom w:val="0"/>
                  <w:divBdr>
                    <w:top w:val="none" w:sz="0" w:space="0" w:color="auto"/>
                    <w:left w:val="none" w:sz="0" w:space="0" w:color="auto"/>
                    <w:bottom w:val="none" w:sz="0" w:space="0" w:color="auto"/>
                    <w:right w:val="none" w:sz="0" w:space="0" w:color="auto"/>
                  </w:divBdr>
                </w:div>
                <w:div w:id="2053075496">
                  <w:marLeft w:val="0"/>
                  <w:marRight w:val="0"/>
                  <w:marTop w:val="0"/>
                  <w:marBottom w:val="0"/>
                  <w:divBdr>
                    <w:top w:val="none" w:sz="0" w:space="0" w:color="auto"/>
                    <w:left w:val="none" w:sz="0" w:space="0" w:color="auto"/>
                    <w:bottom w:val="none" w:sz="0" w:space="0" w:color="auto"/>
                    <w:right w:val="none" w:sz="0" w:space="0" w:color="auto"/>
                  </w:divBdr>
                </w:div>
                <w:div w:id="532692291">
                  <w:marLeft w:val="0"/>
                  <w:marRight w:val="0"/>
                  <w:marTop w:val="0"/>
                  <w:marBottom w:val="0"/>
                  <w:divBdr>
                    <w:top w:val="none" w:sz="0" w:space="0" w:color="auto"/>
                    <w:left w:val="none" w:sz="0" w:space="0" w:color="auto"/>
                    <w:bottom w:val="none" w:sz="0" w:space="0" w:color="auto"/>
                    <w:right w:val="none" w:sz="0" w:space="0" w:color="auto"/>
                  </w:divBdr>
                </w:div>
                <w:div w:id="1357266416">
                  <w:marLeft w:val="0"/>
                  <w:marRight w:val="0"/>
                  <w:marTop w:val="0"/>
                  <w:marBottom w:val="0"/>
                  <w:divBdr>
                    <w:top w:val="none" w:sz="0" w:space="0" w:color="auto"/>
                    <w:left w:val="none" w:sz="0" w:space="0" w:color="auto"/>
                    <w:bottom w:val="none" w:sz="0" w:space="0" w:color="auto"/>
                    <w:right w:val="none" w:sz="0" w:space="0" w:color="auto"/>
                  </w:divBdr>
                </w:div>
                <w:div w:id="1102720005">
                  <w:marLeft w:val="0"/>
                  <w:marRight w:val="0"/>
                  <w:marTop w:val="0"/>
                  <w:marBottom w:val="0"/>
                  <w:divBdr>
                    <w:top w:val="none" w:sz="0" w:space="0" w:color="auto"/>
                    <w:left w:val="none" w:sz="0" w:space="0" w:color="auto"/>
                    <w:bottom w:val="none" w:sz="0" w:space="0" w:color="auto"/>
                    <w:right w:val="none" w:sz="0" w:space="0" w:color="auto"/>
                  </w:divBdr>
                </w:div>
                <w:div w:id="1098214851">
                  <w:marLeft w:val="0"/>
                  <w:marRight w:val="0"/>
                  <w:marTop w:val="0"/>
                  <w:marBottom w:val="0"/>
                  <w:divBdr>
                    <w:top w:val="none" w:sz="0" w:space="0" w:color="auto"/>
                    <w:left w:val="none" w:sz="0" w:space="0" w:color="auto"/>
                    <w:bottom w:val="none" w:sz="0" w:space="0" w:color="auto"/>
                    <w:right w:val="none" w:sz="0" w:space="0" w:color="auto"/>
                  </w:divBdr>
                </w:div>
                <w:div w:id="1913268388">
                  <w:marLeft w:val="0"/>
                  <w:marRight w:val="0"/>
                  <w:marTop w:val="0"/>
                  <w:marBottom w:val="0"/>
                  <w:divBdr>
                    <w:top w:val="none" w:sz="0" w:space="0" w:color="auto"/>
                    <w:left w:val="none" w:sz="0" w:space="0" w:color="auto"/>
                    <w:bottom w:val="none" w:sz="0" w:space="0" w:color="auto"/>
                    <w:right w:val="none" w:sz="0" w:space="0" w:color="auto"/>
                  </w:divBdr>
                </w:div>
                <w:div w:id="1083070351">
                  <w:marLeft w:val="0"/>
                  <w:marRight w:val="0"/>
                  <w:marTop w:val="0"/>
                  <w:marBottom w:val="0"/>
                  <w:divBdr>
                    <w:top w:val="none" w:sz="0" w:space="0" w:color="auto"/>
                    <w:left w:val="none" w:sz="0" w:space="0" w:color="auto"/>
                    <w:bottom w:val="none" w:sz="0" w:space="0" w:color="auto"/>
                    <w:right w:val="none" w:sz="0" w:space="0" w:color="auto"/>
                  </w:divBdr>
                </w:div>
                <w:div w:id="589628298">
                  <w:marLeft w:val="0"/>
                  <w:marRight w:val="0"/>
                  <w:marTop w:val="0"/>
                  <w:marBottom w:val="0"/>
                  <w:divBdr>
                    <w:top w:val="none" w:sz="0" w:space="0" w:color="auto"/>
                    <w:left w:val="none" w:sz="0" w:space="0" w:color="auto"/>
                    <w:bottom w:val="none" w:sz="0" w:space="0" w:color="auto"/>
                    <w:right w:val="none" w:sz="0" w:space="0" w:color="auto"/>
                  </w:divBdr>
                </w:div>
                <w:div w:id="1062869071">
                  <w:marLeft w:val="0"/>
                  <w:marRight w:val="0"/>
                  <w:marTop w:val="0"/>
                  <w:marBottom w:val="0"/>
                  <w:divBdr>
                    <w:top w:val="none" w:sz="0" w:space="0" w:color="auto"/>
                    <w:left w:val="none" w:sz="0" w:space="0" w:color="auto"/>
                    <w:bottom w:val="none" w:sz="0" w:space="0" w:color="auto"/>
                    <w:right w:val="none" w:sz="0" w:space="0" w:color="auto"/>
                  </w:divBdr>
                </w:div>
                <w:div w:id="232929345">
                  <w:marLeft w:val="0"/>
                  <w:marRight w:val="0"/>
                  <w:marTop w:val="0"/>
                  <w:marBottom w:val="0"/>
                  <w:divBdr>
                    <w:top w:val="none" w:sz="0" w:space="0" w:color="auto"/>
                    <w:left w:val="none" w:sz="0" w:space="0" w:color="auto"/>
                    <w:bottom w:val="none" w:sz="0" w:space="0" w:color="auto"/>
                    <w:right w:val="none" w:sz="0" w:space="0" w:color="auto"/>
                  </w:divBdr>
                </w:div>
                <w:div w:id="1034505494">
                  <w:marLeft w:val="0"/>
                  <w:marRight w:val="0"/>
                  <w:marTop w:val="0"/>
                  <w:marBottom w:val="0"/>
                  <w:divBdr>
                    <w:top w:val="none" w:sz="0" w:space="0" w:color="auto"/>
                    <w:left w:val="none" w:sz="0" w:space="0" w:color="auto"/>
                    <w:bottom w:val="none" w:sz="0" w:space="0" w:color="auto"/>
                    <w:right w:val="none" w:sz="0" w:space="0" w:color="auto"/>
                  </w:divBdr>
                </w:div>
                <w:div w:id="1812752795">
                  <w:marLeft w:val="0"/>
                  <w:marRight w:val="0"/>
                  <w:marTop w:val="0"/>
                  <w:marBottom w:val="0"/>
                  <w:divBdr>
                    <w:top w:val="none" w:sz="0" w:space="0" w:color="auto"/>
                    <w:left w:val="none" w:sz="0" w:space="0" w:color="auto"/>
                    <w:bottom w:val="none" w:sz="0" w:space="0" w:color="auto"/>
                    <w:right w:val="none" w:sz="0" w:space="0" w:color="auto"/>
                  </w:divBdr>
                </w:div>
                <w:div w:id="369384702">
                  <w:marLeft w:val="0"/>
                  <w:marRight w:val="0"/>
                  <w:marTop w:val="0"/>
                  <w:marBottom w:val="0"/>
                  <w:divBdr>
                    <w:top w:val="none" w:sz="0" w:space="0" w:color="auto"/>
                    <w:left w:val="none" w:sz="0" w:space="0" w:color="auto"/>
                    <w:bottom w:val="none" w:sz="0" w:space="0" w:color="auto"/>
                    <w:right w:val="none" w:sz="0" w:space="0" w:color="auto"/>
                  </w:divBdr>
                </w:div>
                <w:div w:id="812479026">
                  <w:marLeft w:val="0"/>
                  <w:marRight w:val="0"/>
                  <w:marTop w:val="0"/>
                  <w:marBottom w:val="0"/>
                  <w:divBdr>
                    <w:top w:val="none" w:sz="0" w:space="0" w:color="auto"/>
                    <w:left w:val="none" w:sz="0" w:space="0" w:color="auto"/>
                    <w:bottom w:val="none" w:sz="0" w:space="0" w:color="auto"/>
                    <w:right w:val="none" w:sz="0" w:space="0" w:color="auto"/>
                  </w:divBdr>
                </w:div>
                <w:div w:id="2647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4687">
          <w:marLeft w:val="0"/>
          <w:marRight w:val="0"/>
          <w:marTop w:val="0"/>
          <w:marBottom w:val="0"/>
          <w:divBdr>
            <w:top w:val="none" w:sz="0" w:space="0" w:color="auto"/>
            <w:left w:val="none" w:sz="0" w:space="0" w:color="auto"/>
            <w:bottom w:val="none" w:sz="0" w:space="0" w:color="auto"/>
            <w:right w:val="none" w:sz="0" w:space="0" w:color="auto"/>
          </w:divBdr>
        </w:div>
        <w:div w:id="1541165139">
          <w:marLeft w:val="0"/>
          <w:marRight w:val="0"/>
          <w:marTop w:val="0"/>
          <w:marBottom w:val="0"/>
          <w:divBdr>
            <w:top w:val="none" w:sz="0" w:space="0" w:color="auto"/>
            <w:left w:val="none" w:sz="0" w:space="0" w:color="auto"/>
            <w:bottom w:val="none" w:sz="0" w:space="0" w:color="auto"/>
            <w:right w:val="none" w:sz="0" w:space="0" w:color="auto"/>
          </w:divBdr>
        </w:div>
        <w:div w:id="838930165">
          <w:marLeft w:val="0"/>
          <w:marRight w:val="0"/>
          <w:marTop w:val="0"/>
          <w:marBottom w:val="0"/>
          <w:divBdr>
            <w:top w:val="none" w:sz="0" w:space="0" w:color="auto"/>
            <w:left w:val="none" w:sz="0" w:space="0" w:color="auto"/>
            <w:bottom w:val="none" w:sz="0" w:space="0" w:color="auto"/>
            <w:right w:val="none" w:sz="0" w:space="0" w:color="auto"/>
          </w:divBdr>
        </w:div>
        <w:div w:id="1748307657">
          <w:marLeft w:val="0"/>
          <w:marRight w:val="0"/>
          <w:marTop w:val="0"/>
          <w:marBottom w:val="0"/>
          <w:divBdr>
            <w:top w:val="none" w:sz="0" w:space="0" w:color="auto"/>
            <w:left w:val="none" w:sz="0" w:space="0" w:color="auto"/>
            <w:bottom w:val="none" w:sz="0" w:space="0" w:color="auto"/>
            <w:right w:val="none" w:sz="0" w:space="0" w:color="auto"/>
          </w:divBdr>
        </w:div>
        <w:div w:id="1370956068">
          <w:marLeft w:val="0"/>
          <w:marRight w:val="0"/>
          <w:marTop w:val="0"/>
          <w:marBottom w:val="0"/>
          <w:divBdr>
            <w:top w:val="none" w:sz="0" w:space="0" w:color="auto"/>
            <w:left w:val="none" w:sz="0" w:space="0" w:color="auto"/>
            <w:bottom w:val="none" w:sz="0" w:space="0" w:color="auto"/>
            <w:right w:val="none" w:sz="0" w:space="0" w:color="auto"/>
          </w:divBdr>
        </w:div>
        <w:div w:id="7685127">
          <w:marLeft w:val="0"/>
          <w:marRight w:val="0"/>
          <w:marTop w:val="0"/>
          <w:marBottom w:val="0"/>
          <w:divBdr>
            <w:top w:val="none" w:sz="0" w:space="0" w:color="auto"/>
            <w:left w:val="none" w:sz="0" w:space="0" w:color="auto"/>
            <w:bottom w:val="none" w:sz="0" w:space="0" w:color="auto"/>
            <w:right w:val="none" w:sz="0" w:space="0" w:color="auto"/>
          </w:divBdr>
        </w:div>
        <w:div w:id="1844783092">
          <w:marLeft w:val="0"/>
          <w:marRight w:val="0"/>
          <w:marTop w:val="0"/>
          <w:marBottom w:val="0"/>
          <w:divBdr>
            <w:top w:val="none" w:sz="0" w:space="0" w:color="auto"/>
            <w:left w:val="none" w:sz="0" w:space="0" w:color="auto"/>
            <w:bottom w:val="none" w:sz="0" w:space="0" w:color="auto"/>
            <w:right w:val="none" w:sz="0" w:space="0" w:color="auto"/>
          </w:divBdr>
        </w:div>
        <w:div w:id="1222011804">
          <w:marLeft w:val="0"/>
          <w:marRight w:val="0"/>
          <w:marTop w:val="0"/>
          <w:marBottom w:val="0"/>
          <w:divBdr>
            <w:top w:val="none" w:sz="0" w:space="0" w:color="auto"/>
            <w:left w:val="none" w:sz="0" w:space="0" w:color="auto"/>
            <w:bottom w:val="none" w:sz="0" w:space="0" w:color="auto"/>
            <w:right w:val="none" w:sz="0" w:space="0" w:color="auto"/>
          </w:divBdr>
        </w:div>
        <w:div w:id="1645424452">
          <w:marLeft w:val="0"/>
          <w:marRight w:val="0"/>
          <w:marTop w:val="0"/>
          <w:marBottom w:val="0"/>
          <w:divBdr>
            <w:top w:val="none" w:sz="0" w:space="0" w:color="auto"/>
            <w:left w:val="none" w:sz="0" w:space="0" w:color="auto"/>
            <w:bottom w:val="none" w:sz="0" w:space="0" w:color="auto"/>
            <w:right w:val="none" w:sz="0" w:space="0" w:color="auto"/>
          </w:divBdr>
        </w:div>
        <w:div w:id="1616207471">
          <w:marLeft w:val="0"/>
          <w:marRight w:val="0"/>
          <w:marTop w:val="0"/>
          <w:marBottom w:val="0"/>
          <w:divBdr>
            <w:top w:val="none" w:sz="0" w:space="0" w:color="auto"/>
            <w:left w:val="none" w:sz="0" w:space="0" w:color="auto"/>
            <w:bottom w:val="none" w:sz="0" w:space="0" w:color="auto"/>
            <w:right w:val="none" w:sz="0" w:space="0" w:color="auto"/>
          </w:divBdr>
        </w:div>
        <w:div w:id="1637251867">
          <w:marLeft w:val="0"/>
          <w:marRight w:val="0"/>
          <w:marTop w:val="0"/>
          <w:marBottom w:val="0"/>
          <w:divBdr>
            <w:top w:val="none" w:sz="0" w:space="0" w:color="auto"/>
            <w:left w:val="none" w:sz="0" w:space="0" w:color="auto"/>
            <w:bottom w:val="none" w:sz="0" w:space="0" w:color="auto"/>
            <w:right w:val="none" w:sz="0" w:space="0" w:color="auto"/>
          </w:divBdr>
        </w:div>
        <w:div w:id="1709914449">
          <w:marLeft w:val="0"/>
          <w:marRight w:val="0"/>
          <w:marTop w:val="0"/>
          <w:marBottom w:val="0"/>
          <w:divBdr>
            <w:top w:val="none" w:sz="0" w:space="0" w:color="auto"/>
            <w:left w:val="none" w:sz="0" w:space="0" w:color="auto"/>
            <w:bottom w:val="none" w:sz="0" w:space="0" w:color="auto"/>
            <w:right w:val="none" w:sz="0" w:space="0" w:color="auto"/>
          </w:divBdr>
        </w:div>
        <w:div w:id="1613241614">
          <w:marLeft w:val="0"/>
          <w:marRight w:val="0"/>
          <w:marTop w:val="0"/>
          <w:marBottom w:val="0"/>
          <w:divBdr>
            <w:top w:val="none" w:sz="0" w:space="0" w:color="auto"/>
            <w:left w:val="none" w:sz="0" w:space="0" w:color="auto"/>
            <w:bottom w:val="none" w:sz="0" w:space="0" w:color="auto"/>
            <w:right w:val="none" w:sz="0" w:space="0" w:color="auto"/>
          </w:divBdr>
        </w:div>
        <w:div w:id="649093213">
          <w:marLeft w:val="0"/>
          <w:marRight w:val="0"/>
          <w:marTop w:val="0"/>
          <w:marBottom w:val="0"/>
          <w:divBdr>
            <w:top w:val="none" w:sz="0" w:space="0" w:color="auto"/>
            <w:left w:val="none" w:sz="0" w:space="0" w:color="auto"/>
            <w:bottom w:val="none" w:sz="0" w:space="0" w:color="auto"/>
            <w:right w:val="none" w:sz="0" w:space="0" w:color="auto"/>
          </w:divBdr>
        </w:div>
        <w:div w:id="1941180296">
          <w:marLeft w:val="0"/>
          <w:marRight w:val="0"/>
          <w:marTop w:val="0"/>
          <w:marBottom w:val="0"/>
          <w:divBdr>
            <w:top w:val="none" w:sz="0" w:space="0" w:color="auto"/>
            <w:left w:val="none" w:sz="0" w:space="0" w:color="auto"/>
            <w:bottom w:val="none" w:sz="0" w:space="0" w:color="auto"/>
            <w:right w:val="none" w:sz="0" w:space="0" w:color="auto"/>
          </w:divBdr>
        </w:div>
        <w:div w:id="1474130469">
          <w:marLeft w:val="0"/>
          <w:marRight w:val="0"/>
          <w:marTop w:val="0"/>
          <w:marBottom w:val="0"/>
          <w:divBdr>
            <w:top w:val="none" w:sz="0" w:space="0" w:color="auto"/>
            <w:left w:val="none" w:sz="0" w:space="0" w:color="auto"/>
            <w:bottom w:val="none" w:sz="0" w:space="0" w:color="auto"/>
            <w:right w:val="none" w:sz="0" w:space="0" w:color="auto"/>
          </w:divBdr>
        </w:div>
        <w:div w:id="298194168">
          <w:marLeft w:val="0"/>
          <w:marRight w:val="0"/>
          <w:marTop w:val="0"/>
          <w:marBottom w:val="0"/>
          <w:divBdr>
            <w:top w:val="none" w:sz="0" w:space="0" w:color="auto"/>
            <w:left w:val="none" w:sz="0" w:space="0" w:color="auto"/>
            <w:bottom w:val="none" w:sz="0" w:space="0" w:color="auto"/>
            <w:right w:val="none" w:sz="0" w:space="0" w:color="auto"/>
          </w:divBdr>
        </w:div>
        <w:div w:id="1980723143">
          <w:marLeft w:val="0"/>
          <w:marRight w:val="0"/>
          <w:marTop w:val="0"/>
          <w:marBottom w:val="0"/>
          <w:divBdr>
            <w:top w:val="none" w:sz="0" w:space="0" w:color="auto"/>
            <w:left w:val="none" w:sz="0" w:space="0" w:color="auto"/>
            <w:bottom w:val="none" w:sz="0" w:space="0" w:color="auto"/>
            <w:right w:val="none" w:sz="0" w:space="0" w:color="auto"/>
          </w:divBdr>
        </w:div>
        <w:div w:id="1056317344">
          <w:marLeft w:val="0"/>
          <w:marRight w:val="0"/>
          <w:marTop w:val="0"/>
          <w:marBottom w:val="0"/>
          <w:divBdr>
            <w:top w:val="none" w:sz="0" w:space="0" w:color="auto"/>
            <w:left w:val="none" w:sz="0" w:space="0" w:color="auto"/>
            <w:bottom w:val="none" w:sz="0" w:space="0" w:color="auto"/>
            <w:right w:val="none" w:sz="0" w:space="0" w:color="auto"/>
          </w:divBdr>
        </w:div>
        <w:div w:id="1074857071">
          <w:marLeft w:val="0"/>
          <w:marRight w:val="0"/>
          <w:marTop w:val="0"/>
          <w:marBottom w:val="0"/>
          <w:divBdr>
            <w:top w:val="none" w:sz="0" w:space="0" w:color="auto"/>
            <w:left w:val="none" w:sz="0" w:space="0" w:color="auto"/>
            <w:bottom w:val="none" w:sz="0" w:space="0" w:color="auto"/>
            <w:right w:val="none" w:sz="0" w:space="0" w:color="auto"/>
          </w:divBdr>
        </w:div>
        <w:div w:id="517503382">
          <w:marLeft w:val="0"/>
          <w:marRight w:val="0"/>
          <w:marTop w:val="0"/>
          <w:marBottom w:val="0"/>
          <w:divBdr>
            <w:top w:val="none" w:sz="0" w:space="0" w:color="auto"/>
            <w:left w:val="none" w:sz="0" w:space="0" w:color="auto"/>
            <w:bottom w:val="none" w:sz="0" w:space="0" w:color="auto"/>
            <w:right w:val="none" w:sz="0" w:space="0" w:color="auto"/>
          </w:divBdr>
        </w:div>
        <w:div w:id="618880544">
          <w:marLeft w:val="0"/>
          <w:marRight w:val="0"/>
          <w:marTop w:val="0"/>
          <w:marBottom w:val="0"/>
          <w:divBdr>
            <w:top w:val="none" w:sz="0" w:space="0" w:color="auto"/>
            <w:left w:val="none" w:sz="0" w:space="0" w:color="auto"/>
            <w:bottom w:val="none" w:sz="0" w:space="0" w:color="auto"/>
            <w:right w:val="none" w:sz="0" w:space="0" w:color="auto"/>
          </w:divBdr>
        </w:div>
        <w:div w:id="507674248">
          <w:marLeft w:val="0"/>
          <w:marRight w:val="0"/>
          <w:marTop w:val="0"/>
          <w:marBottom w:val="0"/>
          <w:divBdr>
            <w:top w:val="none" w:sz="0" w:space="0" w:color="auto"/>
            <w:left w:val="none" w:sz="0" w:space="0" w:color="auto"/>
            <w:bottom w:val="none" w:sz="0" w:space="0" w:color="auto"/>
            <w:right w:val="none" w:sz="0" w:space="0" w:color="auto"/>
          </w:divBdr>
        </w:div>
        <w:div w:id="1363045488">
          <w:marLeft w:val="0"/>
          <w:marRight w:val="0"/>
          <w:marTop w:val="0"/>
          <w:marBottom w:val="0"/>
          <w:divBdr>
            <w:top w:val="none" w:sz="0" w:space="0" w:color="auto"/>
            <w:left w:val="none" w:sz="0" w:space="0" w:color="auto"/>
            <w:bottom w:val="none" w:sz="0" w:space="0" w:color="auto"/>
            <w:right w:val="none" w:sz="0" w:space="0" w:color="auto"/>
          </w:divBdr>
        </w:div>
        <w:div w:id="488711672">
          <w:marLeft w:val="0"/>
          <w:marRight w:val="0"/>
          <w:marTop w:val="0"/>
          <w:marBottom w:val="0"/>
          <w:divBdr>
            <w:top w:val="none" w:sz="0" w:space="0" w:color="auto"/>
            <w:left w:val="none" w:sz="0" w:space="0" w:color="auto"/>
            <w:bottom w:val="none" w:sz="0" w:space="0" w:color="auto"/>
            <w:right w:val="none" w:sz="0" w:space="0" w:color="auto"/>
          </w:divBdr>
        </w:div>
        <w:div w:id="899752945">
          <w:marLeft w:val="0"/>
          <w:marRight w:val="0"/>
          <w:marTop w:val="0"/>
          <w:marBottom w:val="0"/>
          <w:divBdr>
            <w:top w:val="none" w:sz="0" w:space="0" w:color="auto"/>
            <w:left w:val="none" w:sz="0" w:space="0" w:color="auto"/>
            <w:bottom w:val="none" w:sz="0" w:space="0" w:color="auto"/>
            <w:right w:val="none" w:sz="0" w:space="0" w:color="auto"/>
          </w:divBdr>
        </w:div>
        <w:div w:id="1419599405">
          <w:marLeft w:val="0"/>
          <w:marRight w:val="0"/>
          <w:marTop w:val="0"/>
          <w:marBottom w:val="0"/>
          <w:divBdr>
            <w:top w:val="none" w:sz="0" w:space="0" w:color="auto"/>
            <w:left w:val="none" w:sz="0" w:space="0" w:color="auto"/>
            <w:bottom w:val="none" w:sz="0" w:space="0" w:color="auto"/>
            <w:right w:val="none" w:sz="0" w:space="0" w:color="auto"/>
          </w:divBdr>
        </w:div>
        <w:div w:id="225384822">
          <w:marLeft w:val="0"/>
          <w:marRight w:val="0"/>
          <w:marTop w:val="0"/>
          <w:marBottom w:val="0"/>
          <w:divBdr>
            <w:top w:val="none" w:sz="0" w:space="0" w:color="auto"/>
            <w:left w:val="none" w:sz="0" w:space="0" w:color="auto"/>
            <w:bottom w:val="none" w:sz="0" w:space="0" w:color="auto"/>
            <w:right w:val="none" w:sz="0" w:space="0" w:color="auto"/>
          </w:divBdr>
        </w:div>
        <w:div w:id="1372421242">
          <w:marLeft w:val="0"/>
          <w:marRight w:val="0"/>
          <w:marTop w:val="0"/>
          <w:marBottom w:val="0"/>
          <w:divBdr>
            <w:top w:val="none" w:sz="0" w:space="0" w:color="auto"/>
            <w:left w:val="none" w:sz="0" w:space="0" w:color="auto"/>
            <w:bottom w:val="none" w:sz="0" w:space="0" w:color="auto"/>
            <w:right w:val="none" w:sz="0" w:space="0" w:color="auto"/>
          </w:divBdr>
        </w:div>
        <w:div w:id="160394990">
          <w:marLeft w:val="0"/>
          <w:marRight w:val="0"/>
          <w:marTop w:val="0"/>
          <w:marBottom w:val="0"/>
          <w:divBdr>
            <w:top w:val="none" w:sz="0" w:space="0" w:color="auto"/>
            <w:left w:val="none" w:sz="0" w:space="0" w:color="auto"/>
            <w:bottom w:val="none" w:sz="0" w:space="0" w:color="auto"/>
            <w:right w:val="none" w:sz="0" w:space="0" w:color="auto"/>
          </w:divBdr>
        </w:div>
        <w:div w:id="1438788836">
          <w:marLeft w:val="0"/>
          <w:marRight w:val="0"/>
          <w:marTop w:val="0"/>
          <w:marBottom w:val="0"/>
          <w:divBdr>
            <w:top w:val="none" w:sz="0" w:space="0" w:color="auto"/>
            <w:left w:val="none" w:sz="0" w:space="0" w:color="auto"/>
            <w:bottom w:val="none" w:sz="0" w:space="0" w:color="auto"/>
            <w:right w:val="none" w:sz="0" w:space="0" w:color="auto"/>
          </w:divBdr>
        </w:div>
        <w:div w:id="725489304">
          <w:marLeft w:val="0"/>
          <w:marRight w:val="0"/>
          <w:marTop w:val="0"/>
          <w:marBottom w:val="0"/>
          <w:divBdr>
            <w:top w:val="none" w:sz="0" w:space="0" w:color="auto"/>
            <w:left w:val="none" w:sz="0" w:space="0" w:color="auto"/>
            <w:bottom w:val="none" w:sz="0" w:space="0" w:color="auto"/>
            <w:right w:val="none" w:sz="0" w:space="0" w:color="auto"/>
          </w:divBdr>
        </w:div>
        <w:div w:id="1338385341">
          <w:marLeft w:val="0"/>
          <w:marRight w:val="0"/>
          <w:marTop w:val="0"/>
          <w:marBottom w:val="0"/>
          <w:divBdr>
            <w:top w:val="none" w:sz="0" w:space="0" w:color="auto"/>
            <w:left w:val="none" w:sz="0" w:space="0" w:color="auto"/>
            <w:bottom w:val="none" w:sz="0" w:space="0" w:color="auto"/>
            <w:right w:val="none" w:sz="0" w:space="0" w:color="auto"/>
          </w:divBdr>
        </w:div>
        <w:div w:id="607742338">
          <w:marLeft w:val="0"/>
          <w:marRight w:val="0"/>
          <w:marTop w:val="0"/>
          <w:marBottom w:val="0"/>
          <w:divBdr>
            <w:top w:val="none" w:sz="0" w:space="0" w:color="auto"/>
            <w:left w:val="none" w:sz="0" w:space="0" w:color="auto"/>
            <w:bottom w:val="none" w:sz="0" w:space="0" w:color="auto"/>
            <w:right w:val="none" w:sz="0" w:space="0" w:color="auto"/>
          </w:divBdr>
        </w:div>
        <w:div w:id="1212613153">
          <w:marLeft w:val="0"/>
          <w:marRight w:val="0"/>
          <w:marTop w:val="0"/>
          <w:marBottom w:val="0"/>
          <w:divBdr>
            <w:top w:val="none" w:sz="0" w:space="0" w:color="auto"/>
            <w:left w:val="none" w:sz="0" w:space="0" w:color="auto"/>
            <w:bottom w:val="none" w:sz="0" w:space="0" w:color="auto"/>
            <w:right w:val="none" w:sz="0" w:space="0" w:color="auto"/>
          </w:divBdr>
        </w:div>
        <w:div w:id="643435608">
          <w:marLeft w:val="0"/>
          <w:marRight w:val="0"/>
          <w:marTop w:val="0"/>
          <w:marBottom w:val="0"/>
          <w:divBdr>
            <w:top w:val="none" w:sz="0" w:space="0" w:color="auto"/>
            <w:left w:val="none" w:sz="0" w:space="0" w:color="auto"/>
            <w:bottom w:val="none" w:sz="0" w:space="0" w:color="auto"/>
            <w:right w:val="none" w:sz="0" w:space="0" w:color="auto"/>
          </w:divBdr>
        </w:div>
        <w:div w:id="416633551">
          <w:marLeft w:val="0"/>
          <w:marRight w:val="0"/>
          <w:marTop w:val="0"/>
          <w:marBottom w:val="0"/>
          <w:divBdr>
            <w:top w:val="none" w:sz="0" w:space="0" w:color="auto"/>
            <w:left w:val="none" w:sz="0" w:space="0" w:color="auto"/>
            <w:bottom w:val="none" w:sz="0" w:space="0" w:color="auto"/>
            <w:right w:val="none" w:sz="0" w:space="0" w:color="auto"/>
          </w:divBdr>
        </w:div>
        <w:div w:id="2111318285">
          <w:marLeft w:val="0"/>
          <w:marRight w:val="0"/>
          <w:marTop w:val="0"/>
          <w:marBottom w:val="0"/>
          <w:divBdr>
            <w:top w:val="none" w:sz="0" w:space="0" w:color="auto"/>
            <w:left w:val="none" w:sz="0" w:space="0" w:color="auto"/>
            <w:bottom w:val="none" w:sz="0" w:space="0" w:color="auto"/>
            <w:right w:val="none" w:sz="0" w:space="0" w:color="auto"/>
          </w:divBdr>
        </w:div>
        <w:div w:id="1666277408">
          <w:marLeft w:val="0"/>
          <w:marRight w:val="0"/>
          <w:marTop w:val="0"/>
          <w:marBottom w:val="0"/>
          <w:divBdr>
            <w:top w:val="none" w:sz="0" w:space="0" w:color="auto"/>
            <w:left w:val="none" w:sz="0" w:space="0" w:color="auto"/>
            <w:bottom w:val="none" w:sz="0" w:space="0" w:color="auto"/>
            <w:right w:val="none" w:sz="0" w:space="0" w:color="auto"/>
          </w:divBdr>
        </w:div>
        <w:div w:id="1158350729">
          <w:marLeft w:val="0"/>
          <w:marRight w:val="0"/>
          <w:marTop w:val="0"/>
          <w:marBottom w:val="0"/>
          <w:divBdr>
            <w:top w:val="none" w:sz="0" w:space="0" w:color="auto"/>
            <w:left w:val="none" w:sz="0" w:space="0" w:color="auto"/>
            <w:bottom w:val="none" w:sz="0" w:space="0" w:color="auto"/>
            <w:right w:val="none" w:sz="0" w:space="0" w:color="auto"/>
          </w:divBdr>
        </w:div>
        <w:div w:id="718819662">
          <w:marLeft w:val="0"/>
          <w:marRight w:val="0"/>
          <w:marTop w:val="0"/>
          <w:marBottom w:val="0"/>
          <w:divBdr>
            <w:top w:val="none" w:sz="0" w:space="0" w:color="auto"/>
            <w:left w:val="none" w:sz="0" w:space="0" w:color="auto"/>
            <w:bottom w:val="none" w:sz="0" w:space="0" w:color="auto"/>
            <w:right w:val="none" w:sz="0" w:space="0" w:color="auto"/>
          </w:divBdr>
        </w:div>
        <w:div w:id="843782835">
          <w:marLeft w:val="0"/>
          <w:marRight w:val="0"/>
          <w:marTop w:val="0"/>
          <w:marBottom w:val="0"/>
          <w:divBdr>
            <w:top w:val="none" w:sz="0" w:space="0" w:color="auto"/>
            <w:left w:val="none" w:sz="0" w:space="0" w:color="auto"/>
            <w:bottom w:val="none" w:sz="0" w:space="0" w:color="auto"/>
            <w:right w:val="none" w:sz="0" w:space="0" w:color="auto"/>
          </w:divBdr>
        </w:div>
      </w:divsChild>
    </w:div>
    <w:div w:id="1504659804">
      <w:bodyDiv w:val="1"/>
      <w:marLeft w:val="0"/>
      <w:marRight w:val="0"/>
      <w:marTop w:val="0"/>
      <w:marBottom w:val="0"/>
      <w:divBdr>
        <w:top w:val="none" w:sz="0" w:space="0" w:color="auto"/>
        <w:left w:val="none" w:sz="0" w:space="0" w:color="auto"/>
        <w:bottom w:val="none" w:sz="0" w:space="0" w:color="auto"/>
        <w:right w:val="none" w:sz="0" w:space="0" w:color="auto"/>
      </w:divBdr>
    </w:div>
    <w:div w:id="1556702906">
      <w:bodyDiv w:val="1"/>
      <w:marLeft w:val="0"/>
      <w:marRight w:val="0"/>
      <w:marTop w:val="0"/>
      <w:marBottom w:val="0"/>
      <w:divBdr>
        <w:top w:val="none" w:sz="0" w:space="0" w:color="auto"/>
        <w:left w:val="none" w:sz="0" w:space="0" w:color="auto"/>
        <w:bottom w:val="none" w:sz="0" w:space="0" w:color="auto"/>
        <w:right w:val="none" w:sz="0" w:space="0" w:color="auto"/>
      </w:divBdr>
    </w:div>
    <w:div w:id="1570917765">
      <w:bodyDiv w:val="1"/>
      <w:marLeft w:val="0"/>
      <w:marRight w:val="0"/>
      <w:marTop w:val="0"/>
      <w:marBottom w:val="0"/>
      <w:divBdr>
        <w:top w:val="none" w:sz="0" w:space="0" w:color="auto"/>
        <w:left w:val="none" w:sz="0" w:space="0" w:color="auto"/>
        <w:bottom w:val="none" w:sz="0" w:space="0" w:color="auto"/>
        <w:right w:val="none" w:sz="0" w:space="0" w:color="auto"/>
      </w:divBdr>
    </w:div>
    <w:div w:id="1595941994">
      <w:bodyDiv w:val="1"/>
      <w:marLeft w:val="0"/>
      <w:marRight w:val="0"/>
      <w:marTop w:val="0"/>
      <w:marBottom w:val="0"/>
      <w:divBdr>
        <w:top w:val="none" w:sz="0" w:space="0" w:color="auto"/>
        <w:left w:val="none" w:sz="0" w:space="0" w:color="auto"/>
        <w:bottom w:val="none" w:sz="0" w:space="0" w:color="auto"/>
        <w:right w:val="none" w:sz="0" w:space="0" w:color="auto"/>
      </w:divBdr>
    </w:div>
    <w:div w:id="1725258123">
      <w:bodyDiv w:val="1"/>
      <w:marLeft w:val="0"/>
      <w:marRight w:val="0"/>
      <w:marTop w:val="0"/>
      <w:marBottom w:val="0"/>
      <w:divBdr>
        <w:top w:val="none" w:sz="0" w:space="0" w:color="auto"/>
        <w:left w:val="none" w:sz="0" w:space="0" w:color="auto"/>
        <w:bottom w:val="none" w:sz="0" w:space="0" w:color="auto"/>
        <w:right w:val="none" w:sz="0" w:space="0" w:color="auto"/>
      </w:divBdr>
    </w:div>
    <w:div w:id="1738744046">
      <w:bodyDiv w:val="1"/>
      <w:marLeft w:val="0"/>
      <w:marRight w:val="0"/>
      <w:marTop w:val="0"/>
      <w:marBottom w:val="0"/>
      <w:divBdr>
        <w:top w:val="none" w:sz="0" w:space="0" w:color="auto"/>
        <w:left w:val="none" w:sz="0" w:space="0" w:color="auto"/>
        <w:bottom w:val="none" w:sz="0" w:space="0" w:color="auto"/>
        <w:right w:val="none" w:sz="0" w:space="0" w:color="auto"/>
      </w:divBdr>
    </w:div>
    <w:div w:id="1753700068">
      <w:bodyDiv w:val="1"/>
      <w:marLeft w:val="0"/>
      <w:marRight w:val="0"/>
      <w:marTop w:val="0"/>
      <w:marBottom w:val="0"/>
      <w:divBdr>
        <w:top w:val="none" w:sz="0" w:space="0" w:color="auto"/>
        <w:left w:val="none" w:sz="0" w:space="0" w:color="auto"/>
        <w:bottom w:val="none" w:sz="0" w:space="0" w:color="auto"/>
        <w:right w:val="none" w:sz="0" w:space="0" w:color="auto"/>
      </w:divBdr>
    </w:div>
    <w:div w:id="1754888306">
      <w:bodyDiv w:val="1"/>
      <w:marLeft w:val="0"/>
      <w:marRight w:val="0"/>
      <w:marTop w:val="0"/>
      <w:marBottom w:val="0"/>
      <w:divBdr>
        <w:top w:val="none" w:sz="0" w:space="0" w:color="auto"/>
        <w:left w:val="none" w:sz="0" w:space="0" w:color="auto"/>
        <w:bottom w:val="none" w:sz="0" w:space="0" w:color="auto"/>
        <w:right w:val="none" w:sz="0" w:space="0" w:color="auto"/>
      </w:divBdr>
    </w:div>
    <w:div w:id="1798374202">
      <w:bodyDiv w:val="1"/>
      <w:marLeft w:val="0"/>
      <w:marRight w:val="0"/>
      <w:marTop w:val="0"/>
      <w:marBottom w:val="0"/>
      <w:divBdr>
        <w:top w:val="none" w:sz="0" w:space="0" w:color="auto"/>
        <w:left w:val="none" w:sz="0" w:space="0" w:color="auto"/>
        <w:bottom w:val="none" w:sz="0" w:space="0" w:color="auto"/>
        <w:right w:val="none" w:sz="0" w:space="0" w:color="auto"/>
      </w:divBdr>
    </w:div>
    <w:div w:id="1799496529">
      <w:bodyDiv w:val="1"/>
      <w:marLeft w:val="0"/>
      <w:marRight w:val="0"/>
      <w:marTop w:val="0"/>
      <w:marBottom w:val="0"/>
      <w:divBdr>
        <w:top w:val="none" w:sz="0" w:space="0" w:color="auto"/>
        <w:left w:val="none" w:sz="0" w:space="0" w:color="auto"/>
        <w:bottom w:val="none" w:sz="0" w:space="0" w:color="auto"/>
        <w:right w:val="none" w:sz="0" w:space="0" w:color="auto"/>
      </w:divBdr>
    </w:div>
    <w:div w:id="1818258182">
      <w:bodyDiv w:val="1"/>
      <w:marLeft w:val="0"/>
      <w:marRight w:val="0"/>
      <w:marTop w:val="0"/>
      <w:marBottom w:val="0"/>
      <w:divBdr>
        <w:top w:val="none" w:sz="0" w:space="0" w:color="auto"/>
        <w:left w:val="none" w:sz="0" w:space="0" w:color="auto"/>
        <w:bottom w:val="none" w:sz="0" w:space="0" w:color="auto"/>
        <w:right w:val="none" w:sz="0" w:space="0" w:color="auto"/>
      </w:divBdr>
    </w:div>
    <w:div w:id="1832872280">
      <w:bodyDiv w:val="1"/>
      <w:marLeft w:val="0"/>
      <w:marRight w:val="0"/>
      <w:marTop w:val="0"/>
      <w:marBottom w:val="0"/>
      <w:divBdr>
        <w:top w:val="none" w:sz="0" w:space="0" w:color="auto"/>
        <w:left w:val="none" w:sz="0" w:space="0" w:color="auto"/>
        <w:bottom w:val="none" w:sz="0" w:space="0" w:color="auto"/>
        <w:right w:val="none" w:sz="0" w:space="0" w:color="auto"/>
      </w:divBdr>
    </w:div>
    <w:div w:id="1839496042">
      <w:bodyDiv w:val="1"/>
      <w:marLeft w:val="0"/>
      <w:marRight w:val="0"/>
      <w:marTop w:val="0"/>
      <w:marBottom w:val="0"/>
      <w:divBdr>
        <w:top w:val="none" w:sz="0" w:space="0" w:color="auto"/>
        <w:left w:val="none" w:sz="0" w:space="0" w:color="auto"/>
        <w:bottom w:val="none" w:sz="0" w:space="0" w:color="auto"/>
        <w:right w:val="none" w:sz="0" w:space="0" w:color="auto"/>
      </w:divBdr>
    </w:div>
    <w:div w:id="1856772182">
      <w:bodyDiv w:val="1"/>
      <w:marLeft w:val="0"/>
      <w:marRight w:val="0"/>
      <w:marTop w:val="0"/>
      <w:marBottom w:val="0"/>
      <w:divBdr>
        <w:top w:val="none" w:sz="0" w:space="0" w:color="auto"/>
        <w:left w:val="none" w:sz="0" w:space="0" w:color="auto"/>
        <w:bottom w:val="none" w:sz="0" w:space="0" w:color="auto"/>
        <w:right w:val="none" w:sz="0" w:space="0" w:color="auto"/>
      </w:divBdr>
    </w:div>
    <w:div w:id="1858151009">
      <w:bodyDiv w:val="1"/>
      <w:marLeft w:val="0"/>
      <w:marRight w:val="0"/>
      <w:marTop w:val="0"/>
      <w:marBottom w:val="0"/>
      <w:divBdr>
        <w:top w:val="none" w:sz="0" w:space="0" w:color="auto"/>
        <w:left w:val="none" w:sz="0" w:space="0" w:color="auto"/>
        <w:bottom w:val="none" w:sz="0" w:space="0" w:color="auto"/>
        <w:right w:val="none" w:sz="0" w:space="0" w:color="auto"/>
      </w:divBdr>
    </w:div>
    <w:div w:id="1949240512">
      <w:bodyDiv w:val="1"/>
      <w:marLeft w:val="0"/>
      <w:marRight w:val="0"/>
      <w:marTop w:val="0"/>
      <w:marBottom w:val="0"/>
      <w:divBdr>
        <w:top w:val="none" w:sz="0" w:space="0" w:color="auto"/>
        <w:left w:val="none" w:sz="0" w:space="0" w:color="auto"/>
        <w:bottom w:val="none" w:sz="0" w:space="0" w:color="auto"/>
        <w:right w:val="none" w:sz="0" w:space="0" w:color="auto"/>
      </w:divBdr>
    </w:div>
    <w:div w:id="1989936511">
      <w:bodyDiv w:val="1"/>
      <w:marLeft w:val="0"/>
      <w:marRight w:val="0"/>
      <w:marTop w:val="0"/>
      <w:marBottom w:val="0"/>
      <w:divBdr>
        <w:top w:val="none" w:sz="0" w:space="0" w:color="auto"/>
        <w:left w:val="none" w:sz="0" w:space="0" w:color="auto"/>
        <w:bottom w:val="none" w:sz="0" w:space="0" w:color="auto"/>
        <w:right w:val="none" w:sz="0" w:space="0" w:color="auto"/>
      </w:divBdr>
    </w:div>
    <w:div w:id="2000696864">
      <w:bodyDiv w:val="1"/>
      <w:marLeft w:val="0"/>
      <w:marRight w:val="0"/>
      <w:marTop w:val="0"/>
      <w:marBottom w:val="0"/>
      <w:divBdr>
        <w:top w:val="none" w:sz="0" w:space="0" w:color="auto"/>
        <w:left w:val="none" w:sz="0" w:space="0" w:color="auto"/>
        <w:bottom w:val="none" w:sz="0" w:space="0" w:color="auto"/>
        <w:right w:val="none" w:sz="0" w:space="0" w:color="auto"/>
      </w:divBdr>
    </w:div>
    <w:div w:id="2006400491">
      <w:bodyDiv w:val="1"/>
      <w:marLeft w:val="0"/>
      <w:marRight w:val="0"/>
      <w:marTop w:val="0"/>
      <w:marBottom w:val="0"/>
      <w:divBdr>
        <w:top w:val="none" w:sz="0" w:space="0" w:color="auto"/>
        <w:left w:val="none" w:sz="0" w:space="0" w:color="auto"/>
        <w:bottom w:val="none" w:sz="0" w:space="0" w:color="auto"/>
        <w:right w:val="none" w:sz="0" w:space="0" w:color="auto"/>
      </w:divBdr>
    </w:div>
    <w:div w:id="2017804812">
      <w:bodyDiv w:val="1"/>
      <w:marLeft w:val="0"/>
      <w:marRight w:val="0"/>
      <w:marTop w:val="0"/>
      <w:marBottom w:val="0"/>
      <w:divBdr>
        <w:top w:val="none" w:sz="0" w:space="0" w:color="auto"/>
        <w:left w:val="none" w:sz="0" w:space="0" w:color="auto"/>
        <w:bottom w:val="none" w:sz="0" w:space="0" w:color="auto"/>
        <w:right w:val="none" w:sz="0" w:space="0" w:color="auto"/>
      </w:divBdr>
    </w:div>
    <w:div w:id="2112042455">
      <w:bodyDiv w:val="1"/>
      <w:marLeft w:val="0"/>
      <w:marRight w:val="0"/>
      <w:marTop w:val="0"/>
      <w:marBottom w:val="0"/>
      <w:divBdr>
        <w:top w:val="none" w:sz="0" w:space="0" w:color="auto"/>
        <w:left w:val="none" w:sz="0" w:space="0" w:color="auto"/>
        <w:bottom w:val="none" w:sz="0" w:space="0" w:color="auto"/>
        <w:right w:val="none" w:sz="0" w:space="0" w:color="auto"/>
      </w:divBdr>
    </w:div>
    <w:div w:id="21248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garantF1://12012604.20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12604.200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public19504863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k.com/club83382455" TargetMode="External"/><Relationship Id="rId4" Type="http://schemas.openxmlformats.org/officeDocument/2006/relationships/settings" Target="settings.xml"/><Relationship Id="rId9" Type="http://schemas.openxmlformats.org/officeDocument/2006/relationships/hyperlink" Target="https://vk.com/molodezh_ust_doneck" TargetMode="External"/><Relationship Id="rId14" Type="http://schemas.openxmlformats.org/officeDocument/2006/relationships/hyperlink" Target="garantF1://12012604.20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2B6AB-D756-4A48-9B51-30E83F911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85</Pages>
  <Words>26676</Words>
  <Characters>152058</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riac24</dc:creator>
  <cp:lastModifiedBy>Людмила Галушкина</cp:lastModifiedBy>
  <cp:revision>44</cp:revision>
  <cp:lastPrinted>2022-05-25T09:48:00Z</cp:lastPrinted>
  <dcterms:created xsi:type="dcterms:W3CDTF">2023-03-27T12:58:00Z</dcterms:created>
  <dcterms:modified xsi:type="dcterms:W3CDTF">2024-03-12T14:15:00Z</dcterms:modified>
</cp:coreProperties>
</file>