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4" w:rsidRDefault="00402594" w:rsidP="00402594">
      <w:pPr>
        <w:tabs>
          <w:tab w:val="left" w:pos="7580"/>
        </w:tabs>
        <w:rPr>
          <w:sz w:val="28"/>
          <w:szCs w:val="28"/>
        </w:rPr>
      </w:pPr>
    </w:p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C3547A" w:rsidRPr="007537B4">
        <w:rPr>
          <w:sz w:val="28"/>
          <w:szCs w:val="28"/>
        </w:rPr>
        <w:t>11</w:t>
      </w:r>
      <w:r w:rsidR="000121A6" w:rsidRPr="00A90FE1">
        <w:rPr>
          <w:sz w:val="28"/>
          <w:szCs w:val="28"/>
        </w:rPr>
        <w:t>»</w:t>
      </w:r>
      <w:r w:rsidR="00486DD8">
        <w:rPr>
          <w:sz w:val="28"/>
          <w:szCs w:val="28"/>
        </w:rPr>
        <w:t>марта</w:t>
      </w:r>
      <w:r w:rsidR="00702659">
        <w:rPr>
          <w:sz w:val="28"/>
          <w:szCs w:val="28"/>
        </w:rPr>
        <w:t xml:space="preserve"> 202</w:t>
      </w:r>
      <w:r w:rsidR="00C3547A" w:rsidRPr="007537B4">
        <w:rPr>
          <w:sz w:val="28"/>
          <w:szCs w:val="28"/>
        </w:rPr>
        <w:t>1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402594">
        <w:rPr>
          <w:sz w:val="28"/>
          <w:szCs w:val="28"/>
        </w:rPr>
        <w:t xml:space="preserve">№ </w:t>
      </w:r>
      <w:r w:rsidR="00702659">
        <w:rPr>
          <w:sz w:val="28"/>
          <w:szCs w:val="28"/>
        </w:rPr>
        <w:t>1</w:t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0121A6" w:rsidRPr="00A90FE1">
        <w:rPr>
          <w:sz w:val="28"/>
          <w:szCs w:val="28"/>
        </w:rPr>
        <w:t>р.п.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793DE9" w:rsidRPr="000E4A22" w:rsidRDefault="00C3547A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1675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Гуснай Виктор Михайлович</w:t>
      </w:r>
      <w:r w:rsidR="0086538E">
        <w:rPr>
          <w:sz w:val="28"/>
          <w:szCs w:val="28"/>
        </w:rPr>
        <w:t>–</w:t>
      </w:r>
      <w:r>
        <w:rPr>
          <w:sz w:val="28"/>
          <w:szCs w:val="28"/>
        </w:rPr>
        <w:t>глава</w:t>
      </w:r>
      <w:r w:rsidR="00793DE9" w:rsidRPr="000E4A2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Усть-Донецкого района.</w:t>
      </w:r>
    </w:p>
    <w:p w:rsidR="0046349D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D2AE0">
        <w:rPr>
          <w:sz w:val="28"/>
          <w:szCs w:val="28"/>
        </w:rPr>
        <w:t>Руф</w:t>
      </w:r>
      <w:r w:rsidR="00402594" w:rsidRPr="007C5FFF">
        <w:rPr>
          <w:sz w:val="28"/>
          <w:szCs w:val="28"/>
        </w:rPr>
        <w:t xml:space="preserve"> Марина Валентиновна</w:t>
      </w:r>
      <w:r w:rsidR="007504BC" w:rsidRPr="007C5FFF">
        <w:rPr>
          <w:sz w:val="28"/>
          <w:szCs w:val="28"/>
        </w:rPr>
        <w:t xml:space="preserve"> –</w:t>
      </w:r>
      <w:r w:rsidR="00402594" w:rsidRPr="007C5FFF">
        <w:rPr>
          <w:sz w:val="28"/>
          <w:szCs w:val="28"/>
        </w:rPr>
        <w:t xml:space="preserve">начальник сектора по работе с несовершеннолетними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:rsidR="004D2AE0" w:rsidRPr="007C5FFF" w:rsidRDefault="004D2AE0" w:rsidP="006C7F7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режиме видеоконференцсвязи.</w:t>
      </w:r>
    </w:p>
    <w:p w:rsidR="00402594" w:rsidRPr="007C5FFF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члены комиссии</w:t>
      </w:r>
      <w:r w:rsidR="00D66414" w:rsidRPr="00D66414">
        <w:rPr>
          <w:sz w:val="28"/>
          <w:szCs w:val="28"/>
          <w:u w:val="single"/>
        </w:rPr>
        <w:t>1</w:t>
      </w:r>
      <w:r w:rsidR="004D2AE0">
        <w:rPr>
          <w:sz w:val="28"/>
          <w:szCs w:val="28"/>
          <w:u w:val="single"/>
        </w:rPr>
        <w:t>3</w:t>
      </w:r>
      <w:r w:rsidRPr="007C5FFF">
        <w:rPr>
          <w:sz w:val="28"/>
          <w:szCs w:val="28"/>
        </w:rPr>
        <w:t>человек.</w:t>
      </w:r>
    </w:p>
    <w:p w:rsidR="00CD4BFE" w:rsidRPr="007C5FFF" w:rsidRDefault="004D2AE0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</w:t>
      </w:r>
      <w:r w:rsidRPr="004D2AE0">
        <w:rPr>
          <w:sz w:val="28"/>
          <w:szCs w:val="28"/>
          <w:u w:val="single"/>
        </w:rPr>
        <w:t>13</w:t>
      </w:r>
      <w:r>
        <w:rPr>
          <w:sz w:val="28"/>
          <w:szCs w:val="28"/>
        </w:rPr>
        <w:t xml:space="preserve"> человек.</w:t>
      </w:r>
    </w:p>
    <w:p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CD4BFE" w:rsidRPr="007C5FFF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:rsidR="004D2AE0" w:rsidRPr="004D2AE0" w:rsidRDefault="004D2AE0" w:rsidP="007537B4">
      <w:pPr>
        <w:tabs>
          <w:tab w:val="left" w:pos="3240"/>
        </w:tabs>
        <w:jc w:val="both"/>
        <w:rPr>
          <w:sz w:val="28"/>
          <w:szCs w:val="28"/>
        </w:rPr>
      </w:pPr>
      <w:r w:rsidRPr="004D2AE0">
        <w:rPr>
          <w:sz w:val="28"/>
          <w:szCs w:val="28"/>
        </w:rPr>
        <w:t>1. Об основных направлениях реализации Стратегии антинаркотическойполитики Усть-Донецкого района до 2025 года</w:t>
      </w:r>
    </w:p>
    <w:p w:rsidR="004D2AE0" w:rsidRPr="004D2AE0" w:rsidRDefault="004D2AE0" w:rsidP="007537B4">
      <w:pPr>
        <w:tabs>
          <w:tab w:val="left" w:pos="4200"/>
        </w:tabs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 xml:space="preserve">Докладчик: Руф Марина Валентиновна </w:t>
      </w:r>
      <w:r w:rsidRPr="004D2AE0">
        <w:rPr>
          <w:sz w:val="28"/>
          <w:szCs w:val="28"/>
        </w:rPr>
        <w:t>– секретарь антинаркотической комиссии Усть-Донецкого района.</w:t>
      </w:r>
    </w:p>
    <w:p w:rsidR="004D2AE0" w:rsidRPr="004D2AE0" w:rsidRDefault="004D2AE0" w:rsidP="007537B4">
      <w:pPr>
        <w:pStyle w:val="a4"/>
        <w:ind w:left="0"/>
        <w:jc w:val="both"/>
        <w:rPr>
          <w:sz w:val="28"/>
          <w:szCs w:val="28"/>
        </w:rPr>
      </w:pPr>
    </w:p>
    <w:p w:rsidR="004D2AE0" w:rsidRPr="004D2AE0" w:rsidRDefault="004D2AE0" w:rsidP="007537B4">
      <w:pPr>
        <w:pStyle w:val="a4"/>
        <w:ind w:left="0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>2.</w:t>
      </w:r>
      <w:r w:rsidRPr="004D2AE0">
        <w:rPr>
          <w:sz w:val="28"/>
          <w:szCs w:val="28"/>
        </w:rPr>
        <w:t xml:space="preserve"> О проведении просветительской работы среди населения по вопросам профилактики наркомании, алкоголизма, по популяризации здорового образа жизни. </w:t>
      </w:r>
    </w:p>
    <w:p w:rsidR="004D2AE0" w:rsidRPr="004D2AE0" w:rsidRDefault="004D2AE0" w:rsidP="007537B4">
      <w:pPr>
        <w:pStyle w:val="a4"/>
        <w:ind w:left="0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>Докладчик: Щебуняев Игорь Анатольевич</w:t>
      </w:r>
      <w:r w:rsidRPr="004D2AE0">
        <w:rPr>
          <w:sz w:val="28"/>
          <w:szCs w:val="28"/>
        </w:rPr>
        <w:t xml:space="preserve"> –начальник отдела культуры, спорта и молодежной политики Админ</w:t>
      </w:r>
      <w:r>
        <w:rPr>
          <w:sz w:val="28"/>
          <w:szCs w:val="28"/>
        </w:rPr>
        <w:t>истрации Усть-Донецкого района;</w:t>
      </w:r>
    </w:p>
    <w:p w:rsidR="004D2AE0" w:rsidRPr="004D2AE0" w:rsidRDefault="004D2AE0" w:rsidP="007537B4">
      <w:pPr>
        <w:snapToGrid w:val="0"/>
        <w:jc w:val="both"/>
        <w:rPr>
          <w:b/>
          <w:sz w:val="28"/>
          <w:szCs w:val="28"/>
        </w:rPr>
      </w:pPr>
      <w:r w:rsidRPr="004D2AE0">
        <w:rPr>
          <w:b/>
          <w:sz w:val="28"/>
          <w:szCs w:val="28"/>
        </w:rPr>
        <w:t>содокладчики:</w:t>
      </w:r>
    </w:p>
    <w:p w:rsidR="004D2AE0" w:rsidRPr="004D2AE0" w:rsidRDefault="004D2AE0" w:rsidP="007537B4">
      <w:pPr>
        <w:snapToGrid w:val="0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>Микеров Игорь Сергеевич</w:t>
      </w:r>
      <w:r w:rsidRPr="004D2AE0">
        <w:rPr>
          <w:color w:val="333333"/>
          <w:sz w:val="28"/>
          <w:szCs w:val="28"/>
        </w:rPr>
        <w:t xml:space="preserve"> - </w:t>
      </w:r>
      <w:r w:rsidRPr="004D2AE0">
        <w:rPr>
          <w:sz w:val="28"/>
          <w:szCs w:val="28"/>
        </w:rPr>
        <w:t>глава Администрации Пухляковского  сельского поселения;</w:t>
      </w:r>
    </w:p>
    <w:p w:rsidR="004D2AE0" w:rsidRPr="004D2AE0" w:rsidRDefault="004D2AE0" w:rsidP="007537B4">
      <w:pPr>
        <w:pStyle w:val="a4"/>
        <w:ind w:left="0"/>
        <w:jc w:val="both"/>
        <w:rPr>
          <w:sz w:val="28"/>
          <w:szCs w:val="28"/>
        </w:rPr>
      </w:pPr>
      <w:r w:rsidRPr="004D2AE0">
        <w:rPr>
          <w:b/>
          <w:sz w:val="28"/>
          <w:szCs w:val="28"/>
        </w:rPr>
        <w:t xml:space="preserve">Зинченко Александр Владимирович </w:t>
      </w:r>
      <w:r w:rsidRPr="004D2AE0">
        <w:rPr>
          <w:sz w:val="28"/>
          <w:szCs w:val="28"/>
        </w:rPr>
        <w:t>- глава Администрации Нижнекундрюченского сельского поселения</w:t>
      </w:r>
      <w:r>
        <w:rPr>
          <w:sz w:val="28"/>
          <w:szCs w:val="28"/>
        </w:rPr>
        <w:t>.</w:t>
      </w:r>
    </w:p>
    <w:p w:rsidR="00702659" w:rsidRPr="00702659" w:rsidRDefault="00702659" w:rsidP="007537B4">
      <w:pPr>
        <w:pStyle w:val="a4"/>
        <w:ind w:left="0"/>
        <w:jc w:val="both"/>
        <w:rPr>
          <w:b/>
          <w:sz w:val="28"/>
          <w:szCs w:val="28"/>
        </w:rPr>
      </w:pPr>
    </w:p>
    <w:p w:rsidR="004D2AE0" w:rsidRPr="004D2AE0" w:rsidRDefault="00630DAF" w:rsidP="007537B4">
      <w:pPr>
        <w:tabs>
          <w:tab w:val="left" w:pos="32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37EFC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СЛУШАЛИ:</w:t>
      </w:r>
      <w:r w:rsidR="004D2AE0" w:rsidRPr="004D2AE0">
        <w:rPr>
          <w:sz w:val="28"/>
          <w:szCs w:val="28"/>
        </w:rPr>
        <w:t xml:space="preserve"> Об основных направлениях реализации Стратегии антинаркотическойполитики Усть-Донецкого района до 2025 года</w:t>
      </w:r>
    </w:p>
    <w:p w:rsidR="004D2AE0" w:rsidRPr="004D2AE0" w:rsidRDefault="00C44943" w:rsidP="007537B4">
      <w:pPr>
        <w:tabs>
          <w:tab w:val="left" w:pos="4200"/>
        </w:tabs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 w:rsidR="004D2AE0">
        <w:rPr>
          <w:sz w:val="28"/>
          <w:szCs w:val="28"/>
        </w:rPr>
        <w:t>секретаря</w:t>
      </w:r>
      <w:r w:rsidR="004D2AE0" w:rsidRPr="004D2AE0">
        <w:rPr>
          <w:sz w:val="28"/>
          <w:szCs w:val="28"/>
        </w:rPr>
        <w:t xml:space="preserve"> антинаркотической комиссии Усть-Донецкого района</w:t>
      </w:r>
      <w:r w:rsidR="00616757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>Руф М.В.</w:t>
      </w:r>
    </w:p>
    <w:p w:rsidR="0016088D" w:rsidRPr="007C5FFF" w:rsidRDefault="0016088D" w:rsidP="004D2AE0">
      <w:pPr>
        <w:tabs>
          <w:tab w:val="left" w:pos="4200"/>
        </w:tabs>
        <w:jc w:val="both"/>
        <w:rPr>
          <w:sz w:val="28"/>
          <w:szCs w:val="28"/>
        </w:rPr>
      </w:pPr>
    </w:p>
    <w:p w:rsidR="00AE555A" w:rsidRDefault="002E6173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C422F" w:rsidRPr="007C5FFF">
        <w:rPr>
          <w:b/>
          <w:sz w:val="28"/>
          <w:szCs w:val="28"/>
        </w:rPr>
        <w:t xml:space="preserve">. </w:t>
      </w:r>
      <w:r w:rsidR="002C1219"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</w:p>
    <w:p w:rsidR="002C1219" w:rsidRPr="00B6224A" w:rsidRDefault="002C1219" w:rsidP="002C1219">
      <w:pPr>
        <w:jc w:val="both"/>
        <w:rPr>
          <w:sz w:val="28"/>
          <w:szCs w:val="28"/>
        </w:rPr>
      </w:pPr>
      <w:r w:rsidRPr="00B6224A">
        <w:rPr>
          <w:sz w:val="28"/>
          <w:szCs w:val="28"/>
        </w:rPr>
        <w:t>1. Информацию секретаря антинаркотической комиссии</w:t>
      </w:r>
      <w:r w:rsidR="00616757">
        <w:rPr>
          <w:sz w:val="28"/>
          <w:szCs w:val="28"/>
        </w:rPr>
        <w:t xml:space="preserve"> (Руф М.В.)</w:t>
      </w:r>
      <w:r w:rsidRPr="00B6224A">
        <w:rPr>
          <w:sz w:val="28"/>
          <w:szCs w:val="28"/>
        </w:rPr>
        <w:t xml:space="preserve"> принять к сведению.</w:t>
      </w:r>
    </w:p>
    <w:p w:rsidR="002C1219" w:rsidRPr="002C1219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lastRenderedPageBreak/>
        <w:t>2.Секретарю антинаркотической комиссии (Руф М.В.) осуществлять контроль за исполнением плана мероприятий Стратегии антинаркотической политики Усть-Донецкого района до 2025 года.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Срок: постоянно.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3. Заместителю главы Администрации Усть-Донецкого района по развитию сельского хозяйства и перерабатывающей промышленности (Губачев Н.А.):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3.1. Обязать глав Администраций городского и сельских поселений вести ежемесячный монитор</w:t>
      </w:r>
      <w:r w:rsidR="00C25D80">
        <w:rPr>
          <w:sz w:val="28"/>
          <w:szCs w:val="28"/>
        </w:rPr>
        <w:t xml:space="preserve">инг по вопросу своевременного уничтожения </w:t>
      </w:r>
      <w:r w:rsidRPr="00B6224A">
        <w:rPr>
          <w:sz w:val="28"/>
          <w:szCs w:val="28"/>
        </w:rPr>
        <w:t>собственниками, арендаторами, пользователям</w:t>
      </w:r>
      <w:r w:rsidR="00C25D80">
        <w:rPr>
          <w:sz w:val="28"/>
          <w:szCs w:val="28"/>
        </w:rPr>
        <w:t xml:space="preserve">и земельных участков </w:t>
      </w:r>
      <w:r w:rsidRPr="00B6224A">
        <w:rPr>
          <w:sz w:val="28"/>
          <w:szCs w:val="28"/>
        </w:rPr>
        <w:t xml:space="preserve"> выявленных очагов дикорастущей конопли. 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С 3 апреля 2021 года, далее не позднее 3-го числа каждого месяца, предоставлять в антинаркотическую комиссию результаты мониторинга.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 xml:space="preserve">3.2. По итогам мониторинга, проведенного в 2020 году, определить земельные участки </w:t>
      </w:r>
      <w:r w:rsidR="00ED6930" w:rsidRPr="00B6224A">
        <w:rPr>
          <w:sz w:val="28"/>
          <w:szCs w:val="28"/>
        </w:rPr>
        <w:t>сельхоз назначения</w:t>
      </w:r>
      <w:r w:rsidR="00ED6930">
        <w:rPr>
          <w:sz w:val="28"/>
          <w:szCs w:val="28"/>
        </w:rPr>
        <w:t>,  имеющие наибольшую площадь</w:t>
      </w:r>
      <w:r w:rsidRPr="00B6224A">
        <w:rPr>
          <w:sz w:val="28"/>
          <w:szCs w:val="28"/>
        </w:rPr>
        <w:t xml:space="preserve"> засорения дикорастущей коноплей.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 xml:space="preserve">Срок: до 30.03.2021 г. 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3.3. Направить собственникам или арендаторам земельных участков письменные уведом</w:t>
      </w:r>
      <w:r w:rsidR="00ED6930">
        <w:rPr>
          <w:sz w:val="28"/>
          <w:szCs w:val="28"/>
        </w:rPr>
        <w:t xml:space="preserve">ления о ликвидации и недопущении </w:t>
      </w:r>
      <w:r w:rsidRPr="00B6224A">
        <w:rPr>
          <w:sz w:val="28"/>
          <w:szCs w:val="28"/>
        </w:rPr>
        <w:t xml:space="preserve"> засорения участков дикорастущей коноплей.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 xml:space="preserve">Срок до 01.04.2021г. </w:t>
      </w:r>
    </w:p>
    <w:p w:rsidR="00DB4517" w:rsidRPr="00B6224A" w:rsidRDefault="002C1219" w:rsidP="00DB4517">
      <w:pPr>
        <w:jc w:val="both"/>
        <w:rPr>
          <w:sz w:val="28"/>
          <w:szCs w:val="28"/>
        </w:rPr>
      </w:pPr>
      <w:r w:rsidRPr="00B6224A">
        <w:rPr>
          <w:sz w:val="28"/>
          <w:szCs w:val="28"/>
        </w:rPr>
        <w:t>4.</w:t>
      </w:r>
      <w:r w:rsidR="00DB4517" w:rsidRPr="00DB4517">
        <w:rPr>
          <w:sz w:val="28"/>
          <w:szCs w:val="28"/>
        </w:rPr>
        <w:t xml:space="preserve"> </w:t>
      </w:r>
      <w:r w:rsidR="00DB4517" w:rsidRPr="00B6224A">
        <w:rPr>
          <w:sz w:val="28"/>
          <w:szCs w:val="28"/>
        </w:rPr>
        <w:t>Заместителю главы Администрации Усть-Донецкого района по развитию экономики и предпринимательства (Сухоручкин Е.А.) на</w:t>
      </w:r>
      <w:r w:rsidR="00DB4517">
        <w:rPr>
          <w:sz w:val="28"/>
          <w:szCs w:val="28"/>
        </w:rPr>
        <w:t xml:space="preserve"> очередном заседании</w:t>
      </w:r>
      <w:r w:rsidR="00DB4517" w:rsidRPr="00B6224A">
        <w:rPr>
          <w:sz w:val="28"/>
          <w:szCs w:val="28"/>
        </w:rPr>
        <w:t xml:space="preserve"> межведомственной комиссии по профилактике правонарушений при Администрации Усть-Донецкого района рассмотреть вопрос</w:t>
      </w:r>
      <w:r w:rsidR="00DB4517">
        <w:rPr>
          <w:sz w:val="28"/>
          <w:szCs w:val="28"/>
        </w:rPr>
        <w:t>,</w:t>
      </w:r>
      <w:r w:rsidR="00DB4517" w:rsidRPr="00B6224A">
        <w:rPr>
          <w:sz w:val="28"/>
          <w:szCs w:val="28"/>
        </w:rPr>
        <w:t xml:space="preserve"> о правонарушениях в Усть-Донецком районе в сфере оборота, распространения и потребления наркотических средств.                                                     </w:t>
      </w:r>
    </w:p>
    <w:p w:rsidR="00DB4517" w:rsidRPr="00CA0328" w:rsidRDefault="00DB4517" w:rsidP="00DB4517">
      <w:pPr>
        <w:pStyle w:val="a3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Срок: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2021г.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5. Отделу МВД России по Усть-Донецкому району (Заикин С.А.), филиалу по Усть-Донецкому району ФБУ УИИ ГУФСИН России по РО (Веревкина Т.Н.): организовать  систематические посещения по месту жительства осужденных, отбывавших наказание за преступления, связанные с незаконным оборотом наркотиков, а также склонных к упо</w:t>
      </w:r>
      <w:r w:rsidR="00ED6930">
        <w:rPr>
          <w:sz w:val="28"/>
          <w:szCs w:val="28"/>
        </w:rPr>
        <w:t>треблению психоактивных веществ. П</w:t>
      </w:r>
      <w:r w:rsidRPr="00B6224A">
        <w:rPr>
          <w:sz w:val="28"/>
          <w:szCs w:val="28"/>
        </w:rPr>
        <w:t xml:space="preserve">ри необходимости направлять  их на консультацию в Шахтинский филиал ГБУ РО «Наркологический диспансер».  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Информацию о результатах работы направить в антинаркотическую комиссию  в срок  до 01.12.2021г.</w:t>
      </w:r>
    </w:p>
    <w:p w:rsidR="002C1219" w:rsidRPr="00B6224A" w:rsidRDefault="002C1219" w:rsidP="002C1219">
      <w:pPr>
        <w:tabs>
          <w:tab w:val="left" w:pos="3240"/>
        </w:tabs>
        <w:jc w:val="both"/>
        <w:rPr>
          <w:rStyle w:val="pre"/>
          <w:sz w:val="28"/>
          <w:szCs w:val="28"/>
        </w:rPr>
      </w:pPr>
      <w:r w:rsidRPr="00B6224A">
        <w:rPr>
          <w:sz w:val="28"/>
          <w:szCs w:val="28"/>
        </w:rPr>
        <w:t xml:space="preserve">6. </w:t>
      </w:r>
      <w:r w:rsidRPr="00B6224A">
        <w:rPr>
          <w:sz w:val="28"/>
          <w:szCs w:val="28"/>
          <w:shd w:val="clear" w:color="auto" w:fill="FFFFFF"/>
        </w:rPr>
        <w:t>О</w:t>
      </w:r>
      <w:r w:rsidRPr="00B6224A">
        <w:rPr>
          <w:sz w:val="28"/>
          <w:szCs w:val="28"/>
        </w:rPr>
        <w:t xml:space="preserve">тделу образования Администрации Усть-Донецкого района (Васькова И.В.), </w:t>
      </w:r>
      <w:r w:rsidRPr="00B6224A">
        <w:rPr>
          <w:sz w:val="28"/>
          <w:szCs w:val="28"/>
          <w:shd w:val="clear" w:color="auto" w:fill="FFFFFF"/>
        </w:rPr>
        <w:t>управлению социальной защиты населения Администрации Усть-Донецкого района (Дроздова С.А.),</w:t>
      </w:r>
      <w:r w:rsidRPr="00B6224A">
        <w:rPr>
          <w:sz w:val="28"/>
          <w:szCs w:val="28"/>
        </w:rPr>
        <w:t xml:space="preserve"> отделу культуры, спорта и молодежной политики Администрации Усть-Донецкого района (Щебуняев И.А.), ГКУ РО «Центр занятости населения Усть-Донецкого района» (Алтухова А.В.):  </w:t>
      </w:r>
      <w:r w:rsidRPr="00B6224A">
        <w:rPr>
          <w:sz w:val="28"/>
          <w:szCs w:val="28"/>
          <w:shd w:val="clear" w:color="auto" w:fill="FFFFFF"/>
        </w:rPr>
        <w:t>о</w:t>
      </w:r>
      <w:r w:rsidRPr="00B6224A">
        <w:rPr>
          <w:rStyle w:val="pre"/>
          <w:sz w:val="28"/>
          <w:szCs w:val="28"/>
        </w:rPr>
        <w:t>беспечить 100 % охват детей «группы риска» отдыхом и временной занятостью в летний период 2021 года.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Информацию о результатах предоставить в антинаркотическую комиссию  в срок  до 15.09.2021г.</w:t>
      </w:r>
    </w:p>
    <w:p w:rsidR="002C1219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lastRenderedPageBreak/>
        <w:t>7. Отделу культуры, спорта и молодежной политики Администрации Усть-Донецкого района (Щебуняев И.А.) совместно с сектором по работе с несовершеннолетними (Руф М.В.) при реализации плана мероприятий антинаркотической направленности уделять особое внимание</w:t>
      </w:r>
      <w:r w:rsidR="00ED6930">
        <w:rPr>
          <w:sz w:val="28"/>
          <w:szCs w:val="28"/>
        </w:rPr>
        <w:t xml:space="preserve"> взаимодействию с </w:t>
      </w:r>
      <w:r w:rsidRPr="00B6224A">
        <w:rPr>
          <w:sz w:val="28"/>
          <w:szCs w:val="28"/>
        </w:rPr>
        <w:t xml:space="preserve"> ГБПОУ РО «Пухляковский агропромышленный техникум». </w:t>
      </w:r>
    </w:p>
    <w:p w:rsidR="002C1219" w:rsidRDefault="00ED6930" w:rsidP="002C1219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</w:t>
      </w:r>
      <w:r w:rsidR="002C1219">
        <w:rPr>
          <w:sz w:val="28"/>
          <w:szCs w:val="28"/>
        </w:rPr>
        <w:t xml:space="preserve"> учебного процесса.</w:t>
      </w:r>
    </w:p>
    <w:p w:rsidR="002C1219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6224A">
        <w:rPr>
          <w:sz w:val="28"/>
          <w:szCs w:val="28"/>
          <w:shd w:val="clear" w:color="auto" w:fill="FFFFFF"/>
        </w:rPr>
        <w:t>О</w:t>
      </w:r>
      <w:r w:rsidRPr="00B6224A">
        <w:rPr>
          <w:sz w:val="28"/>
          <w:szCs w:val="28"/>
        </w:rPr>
        <w:t>тделу образования Администрации Усть-Д</w:t>
      </w:r>
      <w:r>
        <w:rPr>
          <w:sz w:val="28"/>
          <w:szCs w:val="28"/>
        </w:rPr>
        <w:t>онецкого района (Васькова И.В.) совместно с отделом</w:t>
      </w:r>
      <w:r w:rsidRPr="00B6224A">
        <w:rPr>
          <w:sz w:val="28"/>
          <w:szCs w:val="28"/>
        </w:rPr>
        <w:t xml:space="preserve"> культуры, спорта и молодежной политики Администрации Усть-Донецкого района (Щебуняев И.А.)</w:t>
      </w:r>
      <w:r>
        <w:rPr>
          <w:sz w:val="28"/>
          <w:szCs w:val="28"/>
        </w:rPr>
        <w:t xml:space="preserve"> при п</w:t>
      </w:r>
      <w:r w:rsidR="00ED6930">
        <w:rPr>
          <w:sz w:val="28"/>
          <w:szCs w:val="28"/>
        </w:rPr>
        <w:t xml:space="preserve">роведении профилактических мероприятий </w:t>
      </w:r>
      <w:r>
        <w:rPr>
          <w:sz w:val="28"/>
          <w:szCs w:val="28"/>
        </w:rPr>
        <w:t xml:space="preserve"> с несовершеннолетними использовать современные методы коммуникаций</w:t>
      </w:r>
      <w:r w:rsidR="00ED693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интернет ресурсы.</w:t>
      </w:r>
    </w:p>
    <w:p w:rsidR="002C1219" w:rsidRPr="00B6224A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DB4517" w:rsidRPr="00B6224A" w:rsidRDefault="002C1219" w:rsidP="00DB4517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 xml:space="preserve">9. </w:t>
      </w:r>
      <w:r w:rsidR="00DB4517" w:rsidRPr="00B6224A">
        <w:rPr>
          <w:sz w:val="28"/>
          <w:szCs w:val="28"/>
        </w:rPr>
        <w:t xml:space="preserve">Отделу культуры, спорта и молодежной политики Администрации Усть-Донецкого района (Щебуняев И.А.) с участием общественных организаций, волонтеров организовать проведение </w:t>
      </w:r>
      <w:r w:rsidR="00DB4517">
        <w:rPr>
          <w:sz w:val="28"/>
          <w:szCs w:val="28"/>
        </w:rPr>
        <w:t>в Усть-Донецком районе ежегодной  акции,  приуроченной</w:t>
      </w:r>
      <w:r w:rsidR="00DB4517" w:rsidRPr="00B6224A">
        <w:rPr>
          <w:sz w:val="28"/>
          <w:szCs w:val="28"/>
        </w:rPr>
        <w:t xml:space="preserve"> к Международному дню борьбы со злоупотреблением наркотических средств и их незаконно</w:t>
      </w:r>
      <w:r w:rsidR="00DB4517">
        <w:rPr>
          <w:sz w:val="28"/>
          <w:szCs w:val="28"/>
        </w:rPr>
        <w:t>го оборота (26 июня), включающую информационно-пропагандистские</w:t>
      </w:r>
      <w:r w:rsidR="00DB4517" w:rsidRPr="00B6224A">
        <w:rPr>
          <w:sz w:val="28"/>
          <w:szCs w:val="28"/>
        </w:rPr>
        <w:t>, спортивные и культурно-массовые мероприятия.</w:t>
      </w:r>
    </w:p>
    <w:p w:rsidR="00DB4517" w:rsidRPr="00B6224A" w:rsidRDefault="00DB4517" w:rsidP="00DB4517">
      <w:pPr>
        <w:tabs>
          <w:tab w:val="left" w:pos="3240"/>
        </w:tabs>
        <w:jc w:val="both"/>
        <w:rPr>
          <w:sz w:val="28"/>
          <w:szCs w:val="28"/>
        </w:rPr>
      </w:pPr>
      <w:r w:rsidRPr="00B6224A">
        <w:rPr>
          <w:sz w:val="28"/>
          <w:szCs w:val="28"/>
        </w:rPr>
        <w:t>Информацию о результатах проведения акции предоставить в антинаркотическую комиссию  в срок до 15.07.2021г.</w:t>
      </w:r>
    </w:p>
    <w:p w:rsidR="004D2AE0" w:rsidRPr="00D66414" w:rsidRDefault="004D2AE0" w:rsidP="007C5FF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4D2AE0" w:rsidRPr="004D2AE0" w:rsidRDefault="0086538E" w:rsidP="004D2AE0">
      <w:pPr>
        <w:pStyle w:val="a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43393" w:rsidRPr="000A7953">
        <w:rPr>
          <w:b/>
          <w:sz w:val="28"/>
          <w:szCs w:val="28"/>
        </w:rPr>
        <w:t>.</w:t>
      </w:r>
      <w:r w:rsidR="00543393" w:rsidRPr="007C5FFF">
        <w:rPr>
          <w:b/>
          <w:sz w:val="28"/>
          <w:szCs w:val="28"/>
        </w:rPr>
        <w:t>СЛУШАЛИ:</w:t>
      </w:r>
      <w:r w:rsidR="004D2AE0" w:rsidRPr="004D2AE0">
        <w:rPr>
          <w:sz w:val="28"/>
          <w:szCs w:val="28"/>
        </w:rPr>
        <w:t xml:space="preserve"> О проведении просветительской работы среди населения по вопросам профилактики наркомании, алкоголизма, по популяризации здорового образа жизни. </w:t>
      </w:r>
    </w:p>
    <w:p w:rsidR="00702659" w:rsidRPr="00702659" w:rsidRDefault="00702659" w:rsidP="007026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4D2AE0" w:rsidRPr="004D2AE0">
        <w:rPr>
          <w:sz w:val="28"/>
          <w:szCs w:val="28"/>
        </w:rPr>
        <w:t xml:space="preserve"> начальник</w:t>
      </w:r>
      <w:r w:rsidR="004D2AE0">
        <w:rPr>
          <w:sz w:val="28"/>
          <w:szCs w:val="28"/>
        </w:rPr>
        <w:t>а</w:t>
      </w:r>
      <w:r w:rsidR="004D2AE0" w:rsidRPr="004D2AE0">
        <w:rPr>
          <w:sz w:val="28"/>
          <w:szCs w:val="28"/>
        </w:rPr>
        <w:t xml:space="preserve"> отдела культуры, спорта и молодежной политики Администрации Усть-Донецкого района</w:t>
      </w:r>
      <w:r w:rsidR="00262361" w:rsidRPr="00262361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>Щебуняева И.А.</w:t>
      </w:r>
    </w:p>
    <w:p w:rsidR="004D2AE0" w:rsidRPr="004D2AE0" w:rsidRDefault="002C1219" w:rsidP="002C1219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Содокладчики</w:t>
      </w:r>
      <w:r w:rsidR="00543393" w:rsidRPr="002E6173">
        <w:rPr>
          <w:sz w:val="28"/>
          <w:szCs w:val="28"/>
        </w:rPr>
        <w:t>:</w:t>
      </w:r>
      <w:r w:rsidR="00262361" w:rsidRPr="00262361">
        <w:rPr>
          <w:sz w:val="28"/>
          <w:szCs w:val="28"/>
        </w:rPr>
        <w:t xml:space="preserve"> </w:t>
      </w:r>
      <w:r>
        <w:rPr>
          <w:sz w:val="28"/>
          <w:szCs w:val="28"/>
        </w:rPr>
        <w:t>глава</w:t>
      </w:r>
      <w:r w:rsidR="004D2AE0" w:rsidRPr="004D2AE0">
        <w:rPr>
          <w:sz w:val="28"/>
          <w:szCs w:val="28"/>
        </w:rPr>
        <w:t xml:space="preserve"> Администрации Пухляковского  сельского поселения</w:t>
      </w:r>
      <w:r w:rsidR="00B27116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>Микерова И.С.</w:t>
      </w:r>
      <w:r w:rsidR="00A31FE3">
        <w:rPr>
          <w:sz w:val="28"/>
          <w:szCs w:val="28"/>
        </w:rPr>
        <w:t>,</w:t>
      </w:r>
      <w:r w:rsidR="00B27116">
        <w:rPr>
          <w:sz w:val="28"/>
          <w:szCs w:val="28"/>
        </w:rPr>
        <w:t xml:space="preserve"> </w:t>
      </w:r>
      <w:r>
        <w:rPr>
          <w:sz w:val="28"/>
          <w:szCs w:val="28"/>
        </w:rPr>
        <w:t>глава</w:t>
      </w:r>
      <w:r w:rsidR="004D2AE0" w:rsidRPr="004D2AE0">
        <w:rPr>
          <w:sz w:val="28"/>
          <w:szCs w:val="28"/>
        </w:rPr>
        <w:t xml:space="preserve"> Администрации Нижнекундрюченского сельского поселения</w:t>
      </w:r>
      <w:r w:rsidR="00B27116">
        <w:rPr>
          <w:sz w:val="28"/>
          <w:szCs w:val="28"/>
        </w:rPr>
        <w:t xml:space="preserve"> </w:t>
      </w:r>
      <w:r w:rsidR="004D2AE0" w:rsidRPr="004D2AE0">
        <w:rPr>
          <w:sz w:val="28"/>
          <w:szCs w:val="28"/>
        </w:rPr>
        <w:t>Зинченко</w:t>
      </w:r>
      <w:r w:rsidR="004D2AE0">
        <w:rPr>
          <w:sz w:val="28"/>
          <w:szCs w:val="28"/>
        </w:rPr>
        <w:t xml:space="preserve"> А.В.</w:t>
      </w:r>
    </w:p>
    <w:p w:rsidR="004D2AE0" w:rsidRPr="00543393" w:rsidRDefault="004D2AE0" w:rsidP="00543393">
      <w:pPr>
        <w:pStyle w:val="a3"/>
        <w:spacing w:line="276" w:lineRule="auto"/>
        <w:jc w:val="both"/>
        <w:rPr>
          <w:sz w:val="28"/>
          <w:szCs w:val="28"/>
        </w:rPr>
      </w:pPr>
    </w:p>
    <w:p w:rsidR="002C1219" w:rsidRDefault="0086538E" w:rsidP="002E6173">
      <w:pPr>
        <w:pStyle w:val="a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3393">
        <w:rPr>
          <w:b/>
          <w:sz w:val="28"/>
          <w:szCs w:val="28"/>
        </w:rPr>
        <w:t>. РЕШИЛИ:</w:t>
      </w:r>
    </w:p>
    <w:p w:rsidR="002C1219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начальника отдела культуры, спорта и молодежной политики (Щебуняева И.А.)</w:t>
      </w:r>
      <w:r w:rsidR="0061675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сведению.</w:t>
      </w:r>
    </w:p>
    <w:p w:rsidR="002C1219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Работу глав Администраций Нижнекундрюченского и Пухляковского сельских поселений признать неудовлетворительной. </w:t>
      </w:r>
    </w:p>
    <w:p w:rsidR="002C1219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31FE3">
        <w:rPr>
          <w:sz w:val="28"/>
          <w:szCs w:val="28"/>
        </w:rPr>
        <w:t xml:space="preserve">Главам Администраций поселений </w:t>
      </w:r>
      <w:r w:rsidR="000E638D">
        <w:rPr>
          <w:sz w:val="28"/>
          <w:szCs w:val="28"/>
        </w:rPr>
        <w:t>(</w:t>
      </w:r>
      <w:r w:rsidR="00616757" w:rsidRPr="00616757">
        <w:rPr>
          <w:sz w:val="28"/>
          <w:szCs w:val="28"/>
        </w:rPr>
        <w:t>Микеров</w:t>
      </w:r>
      <w:r w:rsidR="00616757">
        <w:rPr>
          <w:sz w:val="28"/>
          <w:szCs w:val="28"/>
        </w:rPr>
        <w:t xml:space="preserve"> И.</w:t>
      </w:r>
      <w:r w:rsidR="00616757" w:rsidRPr="00616757">
        <w:rPr>
          <w:sz w:val="28"/>
          <w:szCs w:val="28"/>
        </w:rPr>
        <w:t>С</w:t>
      </w:r>
      <w:r w:rsidR="00616757">
        <w:rPr>
          <w:sz w:val="28"/>
          <w:szCs w:val="28"/>
        </w:rPr>
        <w:t>.</w:t>
      </w:r>
      <w:r w:rsidR="000E638D">
        <w:rPr>
          <w:sz w:val="28"/>
          <w:szCs w:val="28"/>
        </w:rPr>
        <w:t>, Зинченко А.</w:t>
      </w:r>
      <w:r w:rsidR="00616757" w:rsidRPr="00616757">
        <w:rPr>
          <w:sz w:val="28"/>
          <w:szCs w:val="28"/>
        </w:rPr>
        <w:t>В</w:t>
      </w:r>
      <w:r w:rsidR="000E638D">
        <w:rPr>
          <w:sz w:val="28"/>
          <w:szCs w:val="28"/>
        </w:rPr>
        <w:t>.)</w:t>
      </w:r>
      <w:r w:rsidR="00616757" w:rsidRPr="00616757">
        <w:rPr>
          <w:sz w:val="28"/>
          <w:szCs w:val="28"/>
        </w:rPr>
        <w:t xml:space="preserve"> </w:t>
      </w:r>
      <w:r w:rsidR="00A31FE3">
        <w:rPr>
          <w:sz w:val="28"/>
          <w:szCs w:val="28"/>
        </w:rPr>
        <w:t>у</w:t>
      </w:r>
      <w:r>
        <w:rPr>
          <w:sz w:val="28"/>
          <w:szCs w:val="28"/>
        </w:rPr>
        <w:t>странить выявленные замечания. Информацию о проделанной работе предоставить в антинаркотическую комиссию  в срок  до 20.04.2021г.</w:t>
      </w:r>
    </w:p>
    <w:p w:rsidR="002C1219" w:rsidRPr="000D2C02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3. Секретарю антинаркотической комиссии в 4 квартале</w:t>
      </w:r>
      <w:r w:rsidR="00A31FE3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t>заслушать глав Администраций Нижнекундрюченского и Пухляковского сельских поселений</w:t>
      </w:r>
      <w:r w:rsidR="00262361" w:rsidRPr="00262361">
        <w:rPr>
          <w:sz w:val="28"/>
          <w:szCs w:val="28"/>
        </w:rPr>
        <w:t xml:space="preserve"> </w:t>
      </w:r>
      <w:r w:rsidR="00262361">
        <w:rPr>
          <w:sz w:val="28"/>
          <w:szCs w:val="28"/>
        </w:rPr>
        <w:t>о результатах антинаркотической деятельности</w:t>
      </w:r>
      <w:r>
        <w:rPr>
          <w:sz w:val="28"/>
          <w:szCs w:val="28"/>
        </w:rPr>
        <w:t>.</w:t>
      </w:r>
    </w:p>
    <w:p w:rsidR="002C1219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A45DD">
        <w:rPr>
          <w:sz w:val="28"/>
          <w:szCs w:val="28"/>
        </w:rPr>
        <w:t>. Начальнику отдела культуры, спорта и молодежной политики (Щебуняев И.</w:t>
      </w:r>
      <w:r>
        <w:rPr>
          <w:sz w:val="28"/>
          <w:szCs w:val="28"/>
        </w:rPr>
        <w:t>А</w:t>
      </w:r>
      <w:r w:rsidRPr="002A45DD">
        <w:rPr>
          <w:sz w:val="28"/>
          <w:szCs w:val="28"/>
        </w:rPr>
        <w:t>.)</w:t>
      </w:r>
      <w:r>
        <w:rPr>
          <w:sz w:val="28"/>
          <w:szCs w:val="28"/>
        </w:rPr>
        <w:t xml:space="preserve">: </w:t>
      </w:r>
    </w:p>
    <w:p w:rsidR="002C1219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4.1.Разрабо</w:t>
      </w:r>
      <w:r w:rsidR="00A31FE3">
        <w:rPr>
          <w:sz w:val="28"/>
          <w:szCs w:val="28"/>
        </w:rPr>
        <w:t xml:space="preserve">тать типовой план мероприятий по </w:t>
      </w:r>
      <w:r>
        <w:rPr>
          <w:sz w:val="28"/>
          <w:szCs w:val="28"/>
        </w:rPr>
        <w:t xml:space="preserve"> профилактике антинаркотической направленнос</w:t>
      </w:r>
      <w:r w:rsidR="00A31FE3">
        <w:rPr>
          <w:sz w:val="28"/>
          <w:szCs w:val="28"/>
        </w:rPr>
        <w:t>ти и просветительской работе в  учреждениях</w:t>
      </w:r>
      <w:bookmarkStart w:id="0" w:name="_GoBack"/>
      <w:bookmarkEnd w:id="0"/>
      <w:r>
        <w:rPr>
          <w:sz w:val="28"/>
          <w:szCs w:val="28"/>
        </w:rPr>
        <w:t xml:space="preserve"> культуры Усть-Донецкого района.</w:t>
      </w:r>
    </w:p>
    <w:p w:rsidR="002C1219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Срок: до 15.04.2021г.</w:t>
      </w:r>
    </w:p>
    <w:p w:rsidR="002C1219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4.2. О</w:t>
      </w:r>
      <w:r w:rsidRPr="002A45DD">
        <w:rPr>
          <w:sz w:val="28"/>
          <w:szCs w:val="28"/>
        </w:rPr>
        <w:t xml:space="preserve">беспечить меры по увеличению поддержки молодежных и детских общественных объединений и организаций, осуществляющих добровольческую (волонтерскую) работу в сфере профилактики наркомании в </w:t>
      </w:r>
      <w:r>
        <w:rPr>
          <w:sz w:val="28"/>
          <w:szCs w:val="28"/>
        </w:rPr>
        <w:t>Усть-Донецком районе.</w:t>
      </w:r>
    </w:p>
    <w:p w:rsidR="002C1219" w:rsidRPr="00F72B62" w:rsidRDefault="002C1219" w:rsidP="002C1219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2C1219" w:rsidRDefault="002C1219" w:rsidP="002C121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2B62">
        <w:rPr>
          <w:sz w:val="28"/>
          <w:szCs w:val="28"/>
        </w:rPr>
        <w:t>. Главам Администраций городского и сельских поселений</w:t>
      </w:r>
      <w:r>
        <w:rPr>
          <w:sz w:val="28"/>
          <w:szCs w:val="28"/>
        </w:rPr>
        <w:t>:</w:t>
      </w:r>
    </w:p>
    <w:p w:rsidR="002C1219" w:rsidRDefault="002C1219" w:rsidP="002C121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5.1. П</w:t>
      </w:r>
      <w:r w:rsidRPr="00F72B62">
        <w:rPr>
          <w:sz w:val="28"/>
          <w:szCs w:val="28"/>
        </w:rPr>
        <w:t xml:space="preserve">ровести личные встречи с руководителями общественных </w:t>
      </w:r>
      <w:r>
        <w:rPr>
          <w:sz w:val="28"/>
          <w:szCs w:val="28"/>
        </w:rPr>
        <w:t>организацийо взаимодействии</w:t>
      </w:r>
      <w:r w:rsidRPr="00F72B62">
        <w:rPr>
          <w:sz w:val="28"/>
          <w:szCs w:val="28"/>
        </w:rPr>
        <w:t xml:space="preserve"> в сфере реализации государственной антинаркотической политики и участия общественности в профилактике наркома</w:t>
      </w:r>
      <w:r>
        <w:rPr>
          <w:sz w:val="28"/>
          <w:szCs w:val="28"/>
        </w:rPr>
        <w:t>нии.</w:t>
      </w:r>
    </w:p>
    <w:p w:rsidR="002C1219" w:rsidRDefault="002C1219" w:rsidP="002C121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5.2. П</w:t>
      </w:r>
      <w:r w:rsidRPr="002A45DD">
        <w:rPr>
          <w:sz w:val="28"/>
          <w:szCs w:val="28"/>
        </w:rPr>
        <w:t xml:space="preserve">ривлекать добровольные народные и казачьи дружины, общественные организации для оказания содействия органам МВД России по </w:t>
      </w:r>
      <w:r>
        <w:rPr>
          <w:sz w:val="28"/>
          <w:szCs w:val="28"/>
        </w:rPr>
        <w:t>Усть-Донецкому району</w:t>
      </w:r>
      <w:r w:rsidRPr="002A45DD">
        <w:rPr>
          <w:sz w:val="28"/>
          <w:szCs w:val="28"/>
        </w:rPr>
        <w:t xml:space="preserve"> в выявлении фактов </w:t>
      </w:r>
      <w:r>
        <w:rPr>
          <w:sz w:val="28"/>
          <w:szCs w:val="28"/>
        </w:rPr>
        <w:t>незаконного потребления наркотических веществ.</w:t>
      </w:r>
    </w:p>
    <w:p w:rsidR="002C1219" w:rsidRDefault="002C1219" w:rsidP="002C121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5.3. Утвердить план мероприятий</w:t>
      </w:r>
      <w:r w:rsidRPr="002A45DD">
        <w:rPr>
          <w:sz w:val="28"/>
          <w:szCs w:val="28"/>
        </w:rPr>
        <w:t>обеспечения безопасности жизни и здоровья детей и молодежи</w:t>
      </w:r>
      <w:r w:rsidR="00204124">
        <w:rPr>
          <w:sz w:val="28"/>
          <w:szCs w:val="28"/>
        </w:rPr>
        <w:t xml:space="preserve"> </w:t>
      </w:r>
      <w:r>
        <w:rPr>
          <w:sz w:val="28"/>
          <w:szCs w:val="28"/>
        </w:rPr>
        <w:t>в летний период, с учетом территориальных особенностей.</w:t>
      </w:r>
    </w:p>
    <w:p w:rsidR="002C1219" w:rsidRDefault="002C1219" w:rsidP="002C1219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Промежуточную информацию об исполнения п. 5 предоставить в антинаркотическую комиссию  в срок до 30.04.2021г., итоговую до 15.12.2021 г.</w:t>
      </w:r>
    </w:p>
    <w:p w:rsidR="00543393" w:rsidRDefault="00543393" w:rsidP="002E6173">
      <w:pPr>
        <w:pStyle w:val="a4"/>
        <w:ind w:left="0"/>
        <w:jc w:val="both"/>
        <w:rPr>
          <w:b/>
          <w:sz w:val="28"/>
          <w:szCs w:val="28"/>
        </w:rPr>
      </w:pPr>
    </w:p>
    <w:p w:rsidR="002E6173" w:rsidRDefault="002E6173" w:rsidP="002E6173">
      <w:pPr>
        <w:jc w:val="both"/>
        <w:rPr>
          <w:sz w:val="28"/>
          <w:szCs w:val="28"/>
        </w:rPr>
      </w:pPr>
    </w:p>
    <w:p w:rsidR="0086538E" w:rsidRDefault="004D2AE0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505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35051">
        <w:rPr>
          <w:sz w:val="28"/>
          <w:szCs w:val="28"/>
        </w:rPr>
        <w:t>антинаркотической</w:t>
      </w:r>
    </w:p>
    <w:p w:rsidR="00535051" w:rsidRDefault="00F80CDA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 xml:space="preserve">омиссииУсть-Донецкого района                             </w:t>
      </w:r>
      <w:r w:rsidR="00262361">
        <w:rPr>
          <w:sz w:val="28"/>
          <w:szCs w:val="28"/>
        </w:rPr>
        <w:t xml:space="preserve">               </w:t>
      </w:r>
      <w:r w:rsidR="00535051">
        <w:rPr>
          <w:sz w:val="28"/>
          <w:szCs w:val="28"/>
        </w:rPr>
        <w:t xml:space="preserve"> </w:t>
      </w:r>
      <w:r w:rsidR="004D2AE0">
        <w:rPr>
          <w:sz w:val="28"/>
          <w:szCs w:val="28"/>
        </w:rPr>
        <w:t>В.М. Гуснай</w:t>
      </w:r>
    </w:p>
    <w:p w:rsidR="00C970B6" w:rsidRDefault="00C970B6" w:rsidP="00535051">
      <w:pPr>
        <w:jc w:val="both"/>
        <w:rPr>
          <w:sz w:val="28"/>
          <w:szCs w:val="28"/>
        </w:rPr>
      </w:pPr>
    </w:p>
    <w:p w:rsidR="00535051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Секретарьантинаркотической комиссии</w:t>
      </w:r>
    </w:p>
    <w:p w:rsidR="002E6173" w:rsidRPr="001C0F26" w:rsidRDefault="00535051" w:rsidP="002E617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Усть-Донецкого района                                                                     М.В. </w:t>
      </w:r>
      <w:r w:rsidR="004D2AE0">
        <w:rPr>
          <w:sz w:val="28"/>
          <w:szCs w:val="28"/>
        </w:rPr>
        <w:t>Руф</w:t>
      </w:r>
    </w:p>
    <w:sectPr w:rsidR="002E6173" w:rsidRPr="001C0F26" w:rsidSect="000D470B">
      <w:headerReference w:type="default" r:id="rId8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50D" w:rsidRDefault="0015750D" w:rsidP="003769FD">
      <w:r>
        <w:separator/>
      </w:r>
    </w:p>
  </w:endnote>
  <w:endnote w:type="continuationSeparator" w:id="1">
    <w:p w:rsidR="0015750D" w:rsidRDefault="0015750D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50D" w:rsidRDefault="0015750D" w:rsidP="003769FD">
      <w:r>
        <w:separator/>
      </w:r>
    </w:p>
  </w:footnote>
  <w:footnote w:type="continuationSeparator" w:id="1">
    <w:p w:rsidR="0015750D" w:rsidRDefault="0015750D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8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3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8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19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0244"/>
    <w:rsid w:val="0000149C"/>
    <w:rsid w:val="00003689"/>
    <w:rsid w:val="0001182A"/>
    <w:rsid w:val="000121A6"/>
    <w:rsid w:val="00013069"/>
    <w:rsid w:val="00025742"/>
    <w:rsid w:val="00035226"/>
    <w:rsid w:val="000359EA"/>
    <w:rsid w:val="000409C4"/>
    <w:rsid w:val="000432B8"/>
    <w:rsid w:val="0005368A"/>
    <w:rsid w:val="00055AF9"/>
    <w:rsid w:val="00061232"/>
    <w:rsid w:val="00063C7F"/>
    <w:rsid w:val="000658CC"/>
    <w:rsid w:val="0006624D"/>
    <w:rsid w:val="00071A48"/>
    <w:rsid w:val="000728DF"/>
    <w:rsid w:val="0007346D"/>
    <w:rsid w:val="00075F4D"/>
    <w:rsid w:val="0008710B"/>
    <w:rsid w:val="000919E4"/>
    <w:rsid w:val="00094C99"/>
    <w:rsid w:val="000957DD"/>
    <w:rsid w:val="000A7581"/>
    <w:rsid w:val="000B6226"/>
    <w:rsid w:val="000B7531"/>
    <w:rsid w:val="000C61D1"/>
    <w:rsid w:val="000D167A"/>
    <w:rsid w:val="000D17CF"/>
    <w:rsid w:val="000D1A2B"/>
    <w:rsid w:val="000D470B"/>
    <w:rsid w:val="000D4F86"/>
    <w:rsid w:val="000D5688"/>
    <w:rsid w:val="000E008C"/>
    <w:rsid w:val="000E2532"/>
    <w:rsid w:val="000E38B5"/>
    <w:rsid w:val="000E638D"/>
    <w:rsid w:val="000F3389"/>
    <w:rsid w:val="000F614A"/>
    <w:rsid w:val="00100E76"/>
    <w:rsid w:val="00101BBF"/>
    <w:rsid w:val="00102590"/>
    <w:rsid w:val="00105B5E"/>
    <w:rsid w:val="00106070"/>
    <w:rsid w:val="00110A08"/>
    <w:rsid w:val="001115E1"/>
    <w:rsid w:val="0011456E"/>
    <w:rsid w:val="0011498F"/>
    <w:rsid w:val="001162E9"/>
    <w:rsid w:val="00116761"/>
    <w:rsid w:val="001202EC"/>
    <w:rsid w:val="0012696E"/>
    <w:rsid w:val="00130F7B"/>
    <w:rsid w:val="0013240A"/>
    <w:rsid w:val="00132741"/>
    <w:rsid w:val="00137FCF"/>
    <w:rsid w:val="001401B9"/>
    <w:rsid w:val="00141561"/>
    <w:rsid w:val="001417A7"/>
    <w:rsid w:val="00147734"/>
    <w:rsid w:val="00156F66"/>
    <w:rsid w:val="0015750D"/>
    <w:rsid w:val="00157825"/>
    <w:rsid w:val="0016088D"/>
    <w:rsid w:val="00163BA2"/>
    <w:rsid w:val="00176152"/>
    <w:rsid w:val="00180F5A"/>
    <w:rsid w:val="00182270"/>
    <w:rsid w:val="00183B99"/>
    <w:rsid w:val="00185349"/>
    <w:rsid w:val="001958D9"/>
    <w:rsid w:val="001A0B15"/>
    <w:rsid w:val="001A5CA5"/>
    <w:rsid w:val="001B0C13"/>
    <w:rsid w:val="001B123E"/>
    <w:rsid w:val="001B5B56"/>
    <w:rsid w:val="001C39C2"/>
    <w:rsid w:val="001C515D"/>
    <w:rsid w:val="001C6416"/>
    <w:rsid w:val="001C7C9D"/>
    <w:rsid w:val="001D10E3"/>
    <w:rsid w:val="001D235B"/>
    <w:rsid w:val="001D565B"/>
    <w:rsid w:val="001D6F5A"/>
    <w:rsid w:val="001E1510"/>
    <w:rsid w:val="001E23F3"/>
    <w:rsid w:val="001F1AC3"/>
    <w:rsid w:val="001F3B4F"/>
    <w:rsid w:val="00201F1E"/>
    <w:rsid w:val="0020236A"/>
    <w:rsid w:val="00204124"/>
    <w:rsid w:val="002048C4"/>
    <w:rsid w:val="0020582B"/>
    <w:rsid w:val="00212763"/>
    <w:rsid w:val="0021331C"/>
    <w:rsid w:val="00213499"/>
    <w:rsid w:val="00216154"/>
    <w:rsid w:val="00223E27"/>
    <w:rsid w:val="002257A3"/>
    <w:rsid w:val="00233ACE"/>
    <w:rsid w:val="00237B73"/>
    <w:rsid w:val="00240D78"/>
    <w:rsid w:val="00243C39"/>
    <w:rsid w:val="0024730C"/>
    <w:rsid w:val="00252E1C"/>
    <w:rsid w:val="00257986"/>
    <w:rsid w:val="0026059C"/>
    <w:rsid w:val="00261540"/>
    <w:rsid w:val="00262361"/>
    <w:rsid w:val="002661F2"/>
    <w:rsid w:val="002667E4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65B0"/>
    <w:rsid w:val="00295EDE"/>
    <w:rsid w:val="0029797F"/>
    <w:rsid w:val="002A4BBF"/>
    <w:rsid w:val="002A5166"/>
    <w:rsid w:val="002C1219"/>
    <w:rsid w:val="002C6941"/>
    <w:rsid w:val="002D4157"/>
    <w:rsid w:val="002D64BA"/>
    <w:rsid w:val="002D6557"/>
    <w:rsid w:val="002D6D0E"/>
    <w:rsid w:val="002E34A6"/>
    <w:rsid w:val="002E3F40"/>
    <w:rsid w:val="002E6173"/>
    <w:rsid w:val="002E7FF5"/>
    <w:rsid w:val="002F0DD5"/>
    <w:rsid w:val="002F3F1D"/>
    <w:rsid w:val="002F478F"/>
    <w:rsid w:val="002F4D99"/>
    <w:rsid w:val="003071DC"/>
    <w:rsid w:val="003144BC"/>
    <w:rsid w:val="00325785"/>
    <w:rsid w:val="0034632C"/>
    <w:rsid w:val="00347ED8"/>
    <w:rsid w:val="003639E3"/>
    <w:rsid w:val="00366005"/>
    <w:rsid w:val="003769FD"/>
    <w:rsid w:val="00376EEB"/>
    <w:rsid w:val="003839FA"/>
    <w:rsid w:val="00383E4C"/>
    <w:rsid w:val="0038519C"/>
    <w:rsid w:val="00385EC0"/>
    <w:rsid w:val="003908A0"/>
    <w:rsid w:val="003B0EF4"/>
    <w:rsid w:val="003B2948"/>
    <w:rsid w:val="003B3CCD"/>
    <w:rsid w:val="003C71DC"/>
    <w:rsid w:val="003D08AF"/>
    <w:rsid w:val="003D509F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5ADE"/>
    <w:rsid w:val="00413E92"/>
    <w:rsid w:val="00415296"/>
    <w:rsid w:val="00420FEB"/>
    <w:rsid w:val="00426542"/>
    <w:rsid w:val="004446C7"/>
    <w:rsid w:val="004463D6"/>
    <w:rsid w:val="0044671D"/>
    <w:rsid w:val="00453AB2"/>
    <w:rsid w:val="0045413F"/>
    <w:rsid w:val="004544C9"/>
    <w:rsid w:val="004568E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76EA"/>
    <w:rsid w:val="004C1840"/>
    <w:rsid w:val="004C67E4"/>
    <w:rsid w:val="004C6E5F"/>
    <w:rsid w:val="004D2AE0"/>
    <w:rsid w:val="004D646B"/>
    <w:rsid w:val="004E149A"/>
    <w:rsid w:val="004E1646"/>
    <w:rsid w:val="004E16FC"/>
    <w:rsid w:val="004E3D1B"/>
    <w:rsid w:val="004E4AF1"/>
    <w:rsid w:val="004E68D3"/>
    <w:rsid w:val="004F22C1"/>
    <w:rsid w:val="004F2737"/>
    <w:rsid w:val="004F5205"/>
    <w:rsid w:val="004F63D2"/>
    <w:rsid w:val="005010D9"/>
    <w:rsid w:val="0050292F"/>
    <w:rsid w:val="00505041"/>
    <w:rsid w:val="00513319"/>
    <w:rsid w:val="00513E94"/>
    <w:rsid w:val="00516787"/>
    <w:rsid w:val="00522B06"/>
    <w:rsid w:val="00524538"/>
    <w:rsid w:val="00531D5C"/>
    <w:rsid w:val="00535051"/>
    <w:rsid w:val="005350AF"/>
    <w:rsid w:val="00536CA0"/>
    <w:rsid w:val="005412A1"/>
    <w:rsid w:val="00543393"/>
    <w:rsid w:val="0054498B"/>
    <w:rsid w:val="00547CBC"/>
    <w:rsid w:val="005557F7"/>
    <w:rsid w:val="0056024D"/>
    <w:rsid w:val="0056347A"/>
    <w:rsid w:val="00563C0A"/>
    <w:rsid w:val="0056431A"/>
    <w:rsid w:val="00564409"/>
    <w:rsid w:val="00565D95"/>
    <w:rsid w:val="00566601"/>
    <w:rsid w:val="00566D6B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1F81"/>
    <w:rsid w:val="005B2306"/>
    <w:rsid w:val="005B284B"/>
    <w:rsid w:val="005B29B1"/>
    <w:rsid w:val="005B43C5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605671"/>
    <w:rsid w:val="0061029B"/>
    <w:rsid w:val="00616757"/>
    <w:rsid w:val="00617640"/>
    <w:rsid w:val="0062089F"/>
    <w:rsid w:val="00625672"/>
    <w:rsid w:val="00625B56"/>
    <w:rsid w:val="006303AD"/>
    <w:rsid w:val="00630DAF"/>
    <w:rsid w:val="006402F4"/>
    <w:rsid w:val="0064422E"/>
    <w:rsid w:val="00651503"/>
    <w:rsid w:val="006538E1"/>
    <w:rsid w:val="006546CD"/>
    <w:rsid w:val="006550AE"/>
    <w:rsid w:val="00664723"/>
    <w:rsid w:val="00665B00"/>
    <w:rsid w:val="00667A19"/>
    <w:rsid w:val="006820A4"/>
    <w:rsid w:val="0068568D"/>
    <w:rsid w:val="00697681"/>
    <w:rsid w:val="006A439F"/>
    <w:rsid w:val="006A5E72"/>
    <w:rsid w:val="006A759D"/>
    <w:rsid w:val="006B1BA6"/>
    <w:rsid w:val="006B2A1C"/>
    <w:rsid w:val="006B7045"/>
    <w:rsid w:val="006C1D08"/>
    <w:rsid w:val="006C2FB9"/>
    <w:rsid w:val="006C3541"/>
    <w:rsid w:val="006C7F7C"/>
    <w:rsid w:val="006D14CB"/>
    <w:rsid w:val="006D2569"/>
    <w:rsid w:val="006D5EB4"/>
    <w:rsid w:val="006E2483"/>
    <w:rsid w:val="006E7E0E"/>
    <w:rsid w:val="006F353E"/>
    <w:rsid w:val="00701B40"/>
    <w:rsid w:val="00701D74"/>
    <w:rsid w:val="00702659"/>
    <w:rsid w:val="00705589"/>
    <w:rsid w:val="007057A8"/>
    <w:rsid w:val="00706490"/>
    <w:rsid w:val="0071238F"/>
    <w:rsid w:val="0071427E"/>
    <w:rsid w:val="00721CB4"/>
    <w:rsid w:val="00722933"/>
    <w:rsid w:val="00722E14"/>
    <w:rsid w:val="00726C03"/>
    <w:rsid w:val="0073262C"/>
    <w:rsid w:val="00733570"/>
    <w:rsid w:val="00735766"/>
    <w:rsid w:val="00735963"/>
    <w:rsid w:val="00735FC2"/>
    <w:rsid w:val="00736DCA"/>
    <w:rsid w:val="00740EEC"/>
    <w:rsid w:val="007504BC"/>
    <w:rsid w:val="007537B4"/>
    <w:rsid w:val="00761497"/>
    <w:rsid w:val="00763147"/>
    <w:rsid w:val="0076322F"/>
    <w:rsid w:val="00766688"/>
    <w:rsid w:val="0076705F"/>
    <w:rsid w:val="007758EC"/>
    <w:rsid w:val="007809B8"/>
    <w:rsid w:val="007817C2"/>
    <w:rsid w:val="0078425E"/>
    <w:rsid w:val="0078556F"/>
    <w:rsid w:val="00793DE9"/>
    <w:rsid w:val="007A008A"/>
    <w:rsid w:val="007A1D78"/>
    <w:rsid w:val="007A5E45"/>
    <w:rsid w:val="007A6158"/>
    <w:rsid w:val="007A6B8E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A8C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4627F"/>
    <w:rsid w:val="00847807"/>
    <w:rsid w:val="0085092D"/>
    <w:rsid w:val="0085100B"/>
    <w:rsid w:val="008510C6"/>
    <w:rsid w:val="00856BA2"/>
    <w:rsid w:val="00857DC6"/>
    <w:rsid w:val="0086538E"/>
    <w:rsid w:val="00866D62"/>
    <w:rsid w:val="00874443"/>
    <w:rsid w:val="00876736"/>
    <w:rsid w:val="00882B06"/>
    <w:rsid w:val="00890C87"/>
    <w:rsid w:val="008968DB"/>
    <w:rsid w:val="008A408C"/>
    <w:rsid w:val="008A64A4"/>
    <w:rsid w:val="008A7B8B"/>
    <w:rsid w:val="008B11C5"/>
    <w:rsid w:val="008B2D65"/>
    <w:rsid w:val="008C09A9"/>
    <w:rsid w:val="008C1855"/>
    <w:rsid w:val="008D5A6E"/>
    <w:rsid w:val="008E12F3"/>
    <w:rsid w:val="008E34EF"/>
    <w:rsid w:val="008E538D"/>
    <w:rsid w:val="008E5553"/>
    <w:rsid w:val="008E5862"/>
    <w:rsid w:val="008F1392"/>
    <w:rsid w:val="008F3C01"/>
    <w:rsid w:val="008F3CCF"/>
    <w:rsid w:val="008F477C"/>
    <w:rsid w:val="008F750B"/>
    <w:rsid w:val="00900037"/>
    <w:rsid w:val="009046C7"/>
    <w:rsid w:val="00907165"/>
    <w:rsid w:val="009071C0"/>
    <w:rsid w:val="00916387"/>
    <w:rsid w:val="0092534D"/>
    <w:rsid w:val="00930E55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7363C"/>
    <w:rsid w:val="0097721A"/>
    <w:rsid w:val="00981E4D"/>
    <w:rsid w:val="00990365"/>
    <w:rsid w:val="00990555"/>
    <w:rsid w:val="009912DD"/>
    <w:rsid w:val="009918B7"/>
    <w:rsid w:val="00993501"/>
    <w:rsid w:val="0099484E"/>
    <w:rsid w:val="009A597C"/>
    <w:rsid w:val="009A629C"/>
    <w:rsid w:val="009A6F1E"/>
    <w:rsid w:val="009B3182"/>
    <w:rsid w:val="009B3AFC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30F7"/>
    <w:rsid w:val="009F0B97"/>
    <w:rsid w:val="009F27C5"/>
    <w:rsid w:val="009F463A"/>
    <w:rsid w:val="009F519D"/>
    <w:rsid w:val="009F62C1"/>
    <w:rsid w:val="00A0282E"/>
    <w:rsid w:val="00A12B91"/>
    <w:rsid w:val="00A31FE3"/>
    <w:rsid w:val="00A33B50"/>
    <w:rsid w:val="00A35D9E"/>
    <w:rsid w:val="00A36B3A"/>
    <w:rsid w:val="00A4103E"/>
    <w:rsid w:val="00A421F8"/>
    <w:rsid w:val="00A440B5"/>
    <w:rsid w:val="00A44508"/>
    <w:rsid w:val="00A46566"/>
    <w:rsid w:val="00A54A32"/>
    <w:rsid w:val="00A55989"/>
    <w:rsid w:val="00A55B55"/>
    <w:rsid w:val="00A62DF2"/>
    <w:rsid w:val="00A6592B"/>
    <w:rsid w:val="00A66E74"/>
    <w:rsid w:val="00A70DE9"/>
    <w:rsid w:val="00A90FE1"/>
    <w:rsid w:val="00A9612C"/>
    <w:rsid w:val="00AA6085"/>
    <w:rsid w:val="00AB3243"/>
    <w:rsid w:val="00AB3F4F"/>
    <w:rsid w:val="00AC422F"/>
    <w:rsid w:val="00AC6F80"/>
    <w:rsid w:val="00AD078B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7E10"/>
    <w:rsid w:val="00B137CD"/>
    <w:rsid w:val="00B169BE"/>
    <w:rsid w:val="00B200D5"/>
    <w:rsid w:val="00B27116"/>
    <w:rsid w:val="00B27436"/>
    <w:rsid w:val="00B2774D"/>
    <w:rsid w:val="00B27F15"/>
    <w:rsid w:val="00B349AD"/>
    <w:rsid w:val="00B35765"/>
    <w:rsid w:val="00B46A93"/>
    <w:rsid w:val="00B476F2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7A60"/>
    <w:rsid w:val="00B913A0"/>
    <w:rsid w:val="00B94EC4"/>
    <w:rsid w:val="00B9568A"/>
    <w:rsid w:val="00B95E6F"/>
    <w:rsid w:val="00BA14BF"/>
    <w:rsid w:val="00BA1E94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E4762"/>
    <w:rsid w:val="00BE744C"/>
    <w:rsid w:val="00BF015D"/>
    <w:rsid w:val="00BF28D3"/>
    <w:rsid w:val="00BF5C1E"/>
    <w:rsid w:val="00C02997"/>
    <w:rsid w:val="00C04A23"/>
    <w:rsid w:val="00C0784C"/>
    <w:rsid w:val="00C127D7"/>
    <w:rsid w:val="00C13CD5"/>
    <w:rsid w:val="00C1521B"/>
    <w:rsid w:val="00C17E77"/>
    <w:rsid w:val="00C240DC"/>
    <w:rsid w:val="00C2550F"/>
    <w:rsid w:val="00C25D80"/>
    <w:rsid w:val="00C27925"/>
    <w:rsid w:val="00C31A14"/>
    <w:rsid w:val="00C3547A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62DEE"/>
    <w:rsid w:val="00C718D2"/>
    <w:rsid w:val="00C91F48"/>
    <w:rsid w:val="00C927EC"/>
    <w:rsid w:val="00C955D0"/>
    <w:rsid w:val="00C958E2"/>
    <w:rsid w:val="00C96B1A"/>
    <w:rsid w:val="00C970B6"/>
    <w:rsid w:val="00CA1D98"/>
    <w:rsid w:val="00CA3FA5"/>
    <w:rsid w:val="00CA5B27"/>
    <w:rsid w:val="00CB69E3"/>
    <w:rsid w:val="00CC4476"/>
    <w:rsid w:val="00CD3BFC"/>
    <w:rsid w:val="00CD4BFE"/>
    <w:rsid w:val="00CE6134"/>
    <w:rsid w:val="00CF30DA"/>
    <w:rsid w:val="00CF6AA6"/>
    <w:rsid w:val="00D13B04"/>
    <w:rsid w:val="00D25EA0"/>
    <w:rsid w:val="00D329E4"/>
    <w:rsid w:val="00D35028"/>
    <w:rsid w:val="00D37EFC"/>
    <w:rsid w:val="00D417F4"/>
    <w:rsid w:val="00D42F1F"/>
    <w:rsid w:val="00D50E44"/>
    <w:rsid w:val="00D54597"/>
    <w:rsid w:val="00D61054"/>
    <w:rsid w:val="00D64CC1"/>
    <w:rsid w:val="00D64E32"/>
    <w:rsid w:val="00D66414"/>
    <w:rsid w:val="00D71394"/>
    <w:rsid w:val="00D7783B"/>
    <w:rsid w:val="00D83C98"/>
    <w:rsid w:val="00D91663"/>
    <w:rsid w:val="00DA4ECA"/>
    <w:rsid w:val="00DA5ED2"/>
    <w:rsid w:val="00DA7932"/>
    <w:rsid w:val="00DB4209"/>
    <w:rsid w:val="00DB4517"/>
    <w:rsid w:val="00DC05D9"/>
    <w:rsid w:val="00DC0748"/>
    <w:rsid w:val="00DC2594"/>
    <w:rsid w:val="00DC7430"/>
    <w:rsid w:val="00DD63C3"/>
    <w:rsid w:val="00DE2A23"/>
    <w:rsid w:val="00DE7846"/>
    <w:rsid w:val="00DF389B"/>
    <w:rsid w:val="00DF70B1"/>
    <w:rsid w:val="00E01AF6"/>
    <w:rsid w:val="00E043DA"/>
    <w:rsid w:val="00E04743"/>
    <w:rsid w:val="00E100A4"/>
    <w:rsid w:val="00E11F29"/>
    <w:rsid w:val="00E144DE"/>
    <w:rsid w:val="00E15D40"/>
    <w:rsid w:val="00E21220"/>
    <w:rsid w:val="00E22215"/>
    <w:rsid w:val="00E227D6"/>
    <w:rsid w:val="00E22CE1"/>
    <w:rsid w:val="00E260F7"/>
    <w:rsid w:val="00E309C0"/>
    <w:rsid w:val="00E311EE"/>
    <w:rsid w:val="00E34D8A"/>
    <w:rsid w:val="00E47A03"/>
    <w:rsid w:val="00E50E60"/>
    <w:rsid w:val="00E52A3D"/>
    <w:rsid w:val="00E631B6"/>
    <w:rsid w:val="00E64B50"/>
    <w:rsid w:val="00E64EFB"/>
    <w:rsid w:val="00E810B3"/>
    <w:rsid w:val="00E819A4"/>
    <w:rsid w:val="00E862F8"/>
    <w:rsid w:val="00E9105B"/>
    <w:rsid w:val="00E911D7"/>
    <w:rsid w:val="00E96EB3"/>
    <w:rsid w:val="00EA3E82"/>
    <w:rsid w:val="00EA4719"/>
    <w:rsid w:val="00EA62DA"/>
    <w:rsid w:val="00EB0CA5"/>
    <w:rsid w:val="00EB4A47"/>
    <w:rsid w:val="00EB74E4"/>
    <w:rsid w:val="00EC7267"/>
    <w:rsid w:val="00ED6930"/>
    <w:rsid w:val="00ED6F6C"/>
    <w:rsid w:val="00ED7FB1"/>
    <w:rsid w:val="00EE1A36"/>
    <w:rsid w:val="00EE6263"/>
    <w:rsid w:val="00EE6405"/>
    <w:rsid w:val="00EE6F2D"/>
    <w:rsid w:val="00EF041C"/>
    <w:rsid w:val="00EF235F"/>
    <w:rsid w:val="00F055E1"/>
    <w:rsid w:val="00F109A6"/>
    <w:rsid w:val="00F15969"/>
    <w:rsid w:val="00F178B7"/>
    <w:rsid w:val="00F20B10"/>
    <w:rsid w:val="00F25F42"/>
    <w:rsid w:val="00F311CA"/>
    <w:rsid w:val="00F31595"/>
    <w:rsid w:val="00F31732"/>
    <w:rsid w:val="00F3374F"/>
    <w:rsid w:val="00F43D4B"/>
    <w:rsid w:val="00F51D64"/>
    <w:rsid w:val="00F64803"/>
    <w:rsid w:val="00F6521F"/>
    <w:rsid w:val="00F6784F"/>
    <w:rsid w:val="00F725ED"/>
    <w:rsid w:val="00F731D3"/>
    <w:rsid w:val="00F80CDA"/>
    <w:rsid w:val="00F8172E"/>
    <w:rsid w:val="00F839AD"/>
    <w:rsid w:val="00F94226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75ABD-E48D-48E7-8DFE-5ED2ABE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opeka3</cp:lastModifiedBy>
  <cp:revision>251</cp:revision>
  <cp:lastPrinted>2020-03-23T09:05:00Z</cp:lastPrinted>
  <dcterms:created xsi:type="dcterms:W3CDTF">2018-09-12T08:10:00Z</dcterms:created>
  <dcterms:modified xsi:type="dcterms:W3CDTF">2022-01-17T09:54:00Z</dcterms:modified>
</cp:coreProperties>
</file>