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0A3D" w14:textId="4C751EEC" w:rsidR="003048CD" w:rsidRPr="003210C0" w:rsidRDefault="00893361" w:rsidP="003048CD">
      <w:pPr>
        <w:suppressAutoHyphens/>
        <w:ind w:left="1418" w:right="851"/>
        <w:jc w:val="center"/>
        <w:outlineLvl w:val="0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 xml:space="preserve"> </w:t>
      </w:r>
      <w:r w:rsidR="003048CD" w:rsidRPr="003210C0">
        <w:rPr>
          <w:color w:val="auto"/>
          <w:sz w:val="28"/>
          <w:szCs w:val="28"/>
          <w:lang w:eastAsia="ar-SA"/>
        </w:rPr>
        <w:t>РОССИЙСКАЯ ФЕДЕРАЦИЯ</w:t>
      </w:r>
    </w:p>
    <w:p w14:paraId="1A1AAF4A" w14:textId="77777777" w:rsidR="003048CD" w:rsidRPr="003210C0" w:rsidRDefault="003048CD" w:rsidP="003048CD">
      <w:pPr>
        <w:suppressAutoHyphens/>
        <w:jc w:val="center"/>
        <w:outlineLvl w:val="0"/>
        <w:rPr>
          <w:color w:val="auto"/>
          <w:sz w:val="28"/>
          <w:szCs w:val="28"/>
          <w:lang w:eastAsia="ar-SA"/>
        </w:rPr>
      </w:pPr>
      <w:r w:rsidRPr="003210C0">
        <w:rPr>
          <w:color w:val="auto"/>
          <w:sz w:val="28"/>
          <w:szCs w:val="28"/>
          <w:lang w:eastAsia="ar-SA"/>
        </w:rPr>
        <w:t>РОСТОВСКАЯ ОБЛАСТЬ</w:t>
      </w:r>
    </w:p>
    <w:p w14:paraId="0CC3575E" w14:textId="77777777" w:rsidR="003048CD" w:rsidRPr="003210C0" w:rsidRDefault="003048CD" w:rsidP="003048CD">
      <w:pPr>
        <w:suppressAutoHyphens/>
        <w:jc w:val="center"/>
        <w:outlineLvl w:val="0"/>
        <w:rPr>
          <w:color w:val="auto"/>
          <w:sz w:val="28"/>
          <w:szCs w:val="28"/>
          <w:lang w:eastAsia="ar-SA"/>
        </w:rPr>
      </w:pPr>
      <w:r w:rsidRPr="003210C0">
        <w:rPr>
          <w:color w:val="auto"/>
          <w:sz w:val="28"/>
          <w:szCs w:val="28"/>
          <w:lang w:eastAsia="ar-SA"/>
        </w:rPr>
        <w:t>МУНИЦИПАЛЬНОЕ ОБРАЗОВАНИЕ «УСТЬ-ДОНЕЦКИЙ РАЙОН»</w:t>
      </w:r>
    </w:p>
    <w:tbl>
      <w:tblPr>
        <w:tblW w:w="9750" w:type="dxa"/>
        <w:tblLook w:val="04A0" w:firstRow="1" w:lastRow="0" w:firstColumn="1" w:lastColumn="0" w:noHBand="0" w:noVBand="1"/>
      </w:tblPr>
      <w:tblGrid>
        <w:gridCol w:w="9750"/>
      </w:tblGrid>
      <w:tr w:rsidR="003048CD" w:rsidRPr="003210C0" w14:paraId="4716982C" w14:textId="77777777" w:rsidTr="003048CD">
        <w:tc>
          <w:tcPr>
            <w:tcW w:w="9750" w:type="dxa"/>
          </w:tcPr>
          <w:p w14:paraId="3CFB6E71" w14:textId="77777777" w:rsidR="003048CD" w:rsidRPr="003210C0" w:rsidRDefault="003048CD" w:rsidP="003048CD">
            <w:pPr>
              <w:suppressAutoHyphens/>
              <w:spacing w:line="276" w:lineRule="auto"/>
              <w:jc w:val="center"/>
              <w:rPr>
                <w:b/>
                <w:color w:val="auto"/>
                <w:lang w:eastAsia="ar-SA"/>
              </w:rPr>
            </w:pPr>
          </w:p>
          <w:p w14:paraId="14C8AEDC" w14:textId="77777777" w:rsidR="003048CD" w:rsidRPr="003210C0" w:rsidRDefault="003048CD" w:rsidP="003048CD">
            <w:pPr>
              <w:suppressAutoHyphens/>
              <w:spacing w:line="276" w:lineRule="auto"/>
              <w:jc w:val="center"/>
              <w:outlineLvl w:val="0"/>
              <w:rPr>
                <w:b/>
                <w:color w:val="auto"/>
                <w:sz w:val="28"/>
                <w:szCs w:val="28"/>
                <w:lang w:eastAsia="ar-SA"/>
              </w:rPr>
            </w:pPr>
            <w:r w:rsidRPr="003210C0">
              <w:rPr>
                <w:b/>
                <w:color w:val="auto"/>
                <w:sz w:val="28"/>
                <w:szCs w:val="28"/>
                <w:lang w:eastAsia="ar-SA"/>
              </w:rPr>
              <w:t>Администрация Усть-Донецкого района</w:t>
            </w:r>
          </w:p>
          <w:p w14:paraId="71E8DE2C" w14:textId="77777777" w:rsidR="003048CD" w:rsidRPr="003210C0" w:rsidRDefault="003048CD" w:rsidP="003048CD">
            <w:pPr>
              <w:suppressAutoHyphens/>
              <w:spacing w:line="276" w:lineRule="auto"/>
              <w:rPr>
                <w:color w:val="auto"/>
                <w:sz w:val="28"/>
                <w:szCs w:val="28"/>
                <w:lang w:eastAsia="ar-SA"/>
              </w:rPr>
            </w:pPr>
          </w:p>
          <w:p w14:paraId="0DA03D4A" w14:textId="77777777" w:rsidR="003048CD" w:rsidRPr="003210C0" w:rsidRDefault="003048CD" w:rsidP="003048CD">
            <w:pPr>
              <w:suppressAutoHyphens/>
              <w:spacing w:line="276" w:lineRule="auto"/>
              <w:jc w:val="center"/>
              <w:outlineLvl w:val="0"/>
              <w:rPr>
                <w:color w:val="auto"/>
                <w:sz w:val="32"/>
                <w:szCs w:val="32"/>
                <w:lang w:eastAsia="ar-SA"/>
              </w:rPr>
            </w:pPr>
            <w:r w:rsidRPr="003210C0">
              <w:rPr>
                <w:color w:val="auto"/>
                <w:sz w:val="32"/>
                <w:szCs w:val="32"/>
                <w:lang w:eastAsia="ar-SA"/>
              </w:rPr>
              <w:t>ПОСТАНОВЛЕНИЕ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62"/>
              <w:gridCol w:w="4762"/>
            </w:tblGrid>
            <w:tr w:rsidR="003048CD" w:rsidRPr="003210C0" w14:paraId="13269A00" w14:textId="77777777">
              <w:tc>
                <w:tcPr>
                  <w:tcW w:w="4762" w:type="dxa"/>
                  <w:vAlign w:val="center"/>
                </w:tcPr>
                <w:p w14:paraId="575C0ABC" w14:textId="77777777" w:rsidR="003048CD" w:rsidRPr="003210C0" w:rsidRDefault="003048CD" w:rsidP="003048CD">
                  <w:pPr>
                    <w:suppressAutoHyphens/>
                    <w:spacing w:line="276" w:lineRule="auto"/>
                    <w:rPr>
                      <w:bCs/>
                      <w:color w:val="auto"/>
                      <w:lang w:eastAsia="ar-SA"/>
                    </w:rPr>
                  </w:pPr>
                  <w:bookmarkStart w:id="0" w:name="REGNUMDATESTAMP"/>
                  <w:bookmarkEnd w:id="0"/>
                </w:p>
              </w:tc>
              <w:tc>
                <w:tcPr>
                  <w:tcW w:w="4762" w:type="dxa"/>
                  <w:vAlign w:val="center"/>
                  <w:hideMark/>
                </w:tcPr>
                <w:p w14:paraId="0114B9C0" w14:textId="77777777" w:rsidR="003048CD" w:rsidRPr="003210C0" w:rsidRDefault="003048CD" w:rsidP="003048CD">
                  <w:pPr>
                    <w:suppressAutoHyphens/>
                    <w:spacing w:line="276" w:lineRule="auto"/>
                    <w:jc w:val="right"/>
                    <w:rPr>
                      <w:b/>
                      <w:color w:val="auto"/>
                      <w:lang w:eastAsia="ar-SA"/>
                    </w:rPr>
                  </w:pPr>
                  <w:r w:rsidRPr="003210C0">
                    <w:rPr>
                      <w:bCs/>
                      <w:color w:val="auto"/>
                      <w:sz w:val="28"/>
                      <w:szCs w:val="28"/>
                      <w:lang w:eastAsia="ar-SA"/>
                    </w:rPr>
                    <w:t>р.п. Усть-Донецкий</w:t>
                  </w:r>
                </w:p>
              </w:tc>
            </w:tr>
          </w:tbl>
          <w:p w14:paraId="4AEE9BA9" w14:textId="77777777" w:rsidR="003048CD" w:rsidRPr="003210C0" w:rsidRDefault="003048CD" w:rsidP="003048CD">
            <w:pPr>
              <w:suppressAutoHyphens/>
              <w:spacing w:line="276" w:lineRule="auto"/>
              <w:jc w:val="center"/>
              <w:rPr>
                <w:bCs/>
                <w:color w:val="auto"/>
                <w:sz w:val="28"/>
                <w:szCs w:val="28"/>
                <w:lang w:eastAsia="ar-SA"/>
              </w:rPr>
            </w:pPr>
          </w:p>
          <w:p w14:paraId="3ED68770" w14:textId="77777777" w:rsidR="003048CD" w:rsidRPr="003210C0" w:rsidRDefault="003048CD" w:rsidP="003048CD">
            <w:pPr>
              <w:suppressAutoHyphens/>
              <w:spacing w:line="276" w:lineRule="auto"/>
              <w:jc w:val="center"/>
              <w:rPr>
                <w:b/>
                <w:color w:val="auto"/>
                <w:lang w:eastAsia="ar-SA"/>
              </w:rPr>
            </w:pPr>
          </w:p>
        </w:tc>
      </w:tr>
    </w:tbl>
    <w:p w14:paraId="3B149408" w14:textId="0724E859" w:rsidR="003048CD" w:rsidRPr="003210C0" w:rsidRDefault="003048CD" w:rsidP="003048CD">
      <w:pPr>
        <w:tabs>
          <w:tab w:val="center" w:pos="4677"/>
          <w:tab w:val="right" w:pos="9355"/>
        </w:tabs>
        <w:suppressAutoHyphens/>
        <w:rPr>
          <w:color w:val="auto"/>
          <w:sz w:val="28"/>
          <w:szCs w:val="28"/>
          <w:lang w:eastAsia="ar-SA"/>
        </w:rPr>
      </w:pPr>
    </w:p>
    <w:tbl>
      <w:tblPr>
        <w:tblStyle w:val="a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4D020F" w:rsidRPr="003210C0" w14:paraId="60062FD4" w14:textId="77777777" w:rsidTr="004D020F">
        <w:trPr>
          <w:trHeight w:val="1184"/>
        </w:trPr>
        <w:tc>
          <w:tcPr>
            <w:tcW w:w="5240" w:type="dxa"/>
          </w:tcPr>
          <w:p w14:paraId="7A95CDD4" w14:textId="05BA7EF2" w:rsidR="004D020F" w:rsidRPr="003210C0" w:rsidRDefault="004D020F" w:rsidP="009D598F">
            <w:pPr>
              <w:jc w:val="both"/>
              <w:rPr>
                <w:rFonts w:ascii="Times New Roman" w:hAnsi="Times New Roman"/>
                <w:sz w:val="28"/>
              </w:rPr>
            </w:pPr>
            <w:r w:rsidRPr="003210C0">
              <w:rPr>
                <w:rFonts w:ascii="Times New Roman" w:hAnsi="Times New Roman"/>
                <w:sz w:val="28"/>
              </w:rPr>
              <w:t>Об утверждении Порядка</w:t>
            </w:r>
            <w:r w:rsidR="009D598F">
              <w:rPr>
                <w:rFonts w:ascii="Times New Roman" w:hAnsi="Times New Roman"/>
                <w:sz w:val="28"/>
              </w:rPr>
              <w:t xml:space="preserve"> </w:t>
            </w:r>
            <w:r w:rsidRPr="003210C0">
              <w:rPr>
                <w:rFonts w:ascii="Times New Roman" w:hAnsi="Times New Roman"/>
                <w:sz w:val="28"/>
              </w:rPr>
              <w:t>предоставления субсидии на поддержку</w:t>
            </w:r>
            <w:r w:rsidR="009D598F">
              <w:rPr>
                <w:rFonts w:ascii="Times New Roman" w:hAnsi="Times New Roman"/>
                <w:sz w:val="28"/>
              </w:rPr>
              <w:t xml:space="preserve"> </w:t>
            </w:r>
            <w:r w:rsidRPr="003210C0">
              <w:rPr>
                <w:rFonts w:ascii="Times New Roman" w:hAnsi="Times New Roman"/>
                <w:sz w:val="28"/>
              </w:rPr>
              <w:t>приоритетных направлений</w:t>
            </w:r>
            <w:r w:rsidR="009D598F">
              <w:rPr>
                <w:rFonts w:ascii="Times New Roman" w:hAnsi="Times New Roman"/>
                <w:sz w:val="28"/>
              </w:rPr>
              <w:t xml:space="preserve"> </w:t>
            </w:r>
            <w:r w:rsidRPr="003210C0">
              <w:rPr>
                <w:rFonts w:ascii="Times New Roman" w:hAnsi="Times New Roman"/>
                <w:sz w:val="28"/>
              </w:rPr>
              <w:t>агропромышленного комплекса на</w:t>
            </w:r>
            <w:r w:rsidR="009D598F">
              <w:rPr>
                <w:rFonts w:ascii="Times New Roman" w:hAnsi="Times New Roman"/>
                <w:sz w:val="28"/>
              </w:rPr>
              <w:t xml:space="preserve"> </w:t>
            </w:r>
            <w:r w:rsidRPr="003210C0">
              <w:rPr>
                <w:rFonts w:ascii="Times New Roman" w:hAnsi="Times New Roman"/>
                <w:sz w:val="28"/>
              </w:rPr>
              <w:t>финансовое обеспечение части затрат на поддержку элитного семеноводства</w:t>
            </w:r>
          </w:p>
        </w:tc>
      </w:tr>
    </w:tbl>
    <w:p w14:paraId="1F7FCD73" w14:textId="77777777" w:rsidR="003048CD" w:rsidRPr="003210C0" w:rsidRDefault="003048CD" w:rsidP="003048CD">
      <w:pPr>
        <w:suppressAutoHyphens/>
        <w:ind w:right="4534"/>
        <w:jc w:val="both"/>
        <w:rPr>
          <w:color w:val="auto"/>
          <w:sz w:val="28"/>
          <w:szCs w:val="28"/>
          <w:lang w:eastAsia="ar-SA"/>
        </w:rPr>
      </w:pPr>
    </w:p>
    <w:p w14:paraId="4D41537B" w14:textId="75528AE7" w:rsidR="004D020F" w:rsidRPr="003210C0" w:rsidRDefault="004D020F" w:rsidP="004D020F">
      <w:pPr>
        <w:ind w:firstLine="709"/>
        <w:jc w:val="both"/>
        <w:rPr>
          <w:spacing w:val="-24"/>
          <w:sz w:val="28"/>
        </w:rPr>
      </w:pPr>
      <w:r w:rsidRPr="003210C0">
        <w:rPr>
          <w:sz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14.07.2012 № 717 </w:t>
      </w:r>
      <w:r w:rsidR="009D598F">
        <w:rPr>
          <w:sz w:val="28"/>
        </w:rPr>
        <w:t xml:space="preserve">       </w:t>
      </w:r>
      <w:r w:rsidRPr="003210C0">
        <w:rPr>
          <w:sz w:val="28"/>
        </w:rPr>
        <w:t xml:space="preserve">«О Государственной программе развития сельского хозяйства и регулирования рынков сельскохозяйственной продукции, сырья и продовольствия», Областным законом от 22.10.2005 № 372-ЗС «О наделении органов местного самоуправления отдельными государственными полномочиями Ростовской области в сфере сельского хозяйства», постановлением Правительства Ростовской области от 05.05.2025 № 341 «О порядке расходования субвенции на осуществление государственных полномочий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назначения», постановлением Администрации Усть-Донецкого района Ростовской области </w:t>
      </w:r>
      <w:r w:rsidR="009D598F">
        <w:rPr>
          <w:sz w:val="28"/>
        </w:rPr>
        <w:t xml:space="preserve">   </w:t>
      </w:r>
      <w:r w:rsidRPr="003210C0">
        <w:rPr>
          <w:sz w:val="28"/>
        </w:rPr>
        <w:t xml:space="preserve">от 10.12.2018 № 100/965-п-18 «Об утверждении муниципальной программы </w:t>
      </w:r>
      <w:r w:rsidRPr="003210C0">
        <w:rPr>
          <w:sz w:val="28"/>
          <w:szCs w:val="28"/>
        </w:rPr>
        <w:t>Усть-Донецкого района</w:t>
      </w:r>
      <w:r w:rsidRPr="003210C0">
        <w:t xml:space="preserve"> </w:t>
      </w:r>
      <w:r w:rsidRPr="003210C0">
        <w:rPr>
          <w:sz w:val="28"/>
        </w:rPr>
        <w:t xml:space="preserve">«Развитие сельского хозяйства и регулирование рынков сельскохозяйственной продукции, сырья и продовольствия», </w:t>
      </w:r>
      <w:r w:rsidRPr="003210C0">
        <w:rPr>
          <w:sz w:val="28"/>
          <w:szCs w:val="28"/>
        </w:rPr>
        <w:t xml:space="preserve">Администрация Усть-Донецкого района </w:t>
      </w:r>
    </w:p>
    <w:p w14:paraId="3F10BE69" w14:textId="77777777" w:rsidR="003048CD" w:rsidRPr="003210C0" w:rsidRDefault="003048CD" w:rsidP="004D020F">
      <w:pPr>
        <w:suppressAutoHyphens/>
        <w:jc w:val="both"/>
        <w:rPr>
          <w:color w:val="auto"/>
          <w:spacing w:val="-24"/>
          <w:sz w:val="28"/>
          <w:szCs w:val="24"/>
          <w:lang w:eastAsia="ar-SA"/>
        </w:rPr>
      </w:pPr>
    </w:p>
    <w:p w14:paraId="00658F66" w14:textId="77777777" w:rsidR="003048CD" w:rsidRPr="003210C0" w:rsidRDefault="003048CD" w:rsidP="003048CD">
      <w:pPr>
        <w:suppressAutoHyphens/>
        <w:ind w:left="540"/>
        <w:jc w:val="center"/>
        <w:outlineLvl w:val="0"/>
        <w:rPr>
          <w:color w:val="auto"/>
          <w:sz w:val="32"/>
          <w:szCs w:val="32"/>
          <w:lang w:eastAsia="ar-SA"/>
        </w:rPr>
      </w:pPr>
      <w:r w:rsidRPr="003210C0">
        <w:rPr>
          <w:color w:val="auto"/>
          <w:sz w:val="32"/>
          <w:szCs w:val="32"/>
          <w:lang w:eastAsia="ar-SA"/>
        </w:rPr>
        <w:t>ПОСТАНОВЛЯЕТ:</w:t>
      </w:r>
    </w:p>
    <w:p w14:paraId="533AF9F2" w14:textId="77777777" w:rsidR="003048CD" w:rsidRPr="003210C0" w:rsidRDefault="003048CD" w:rsidP="003048CD">
      <w:pPr>
        <w:suppressAutoHyphens/>
        <w:ind w:left="540"/>
        <w:jc w:val="center"/>
        <w:outlineLvl w:val="0"/>
        <w:rPr>
          <w:color w:val="auto"/>
          <w:lang w:eastAsia="ar-SA"/>
        </w:rPr>
      </w:pPr>
    </w:p>
    <w:p w14:paraId="6A4547DE" w14:textId="62963D17" w:rsidR="004D020F" w:rsidRPr="003210C0" w:rsidRDefault="004D020F" w:rsidP="004D020F">
      <w:pPr>
        <w:widowControl w:val="0"/>
        <w:ind w:firstLine="709"/>
        <w:jc w:val="both"/>
        <w:rPr>
          <w:sz w:val="28"/>
        </w:rPr>
      </w:pPr>
      <w:r w:rsidRPr="003210C0">
        <w:rPr>
          <w:sz w:val="28"/>
        </w:rPr>
        <w:t>1. Утвердить Порядок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 согласно приложению.</w:t>
      </w:r>
    </w:p>
    <w:p w14:paraId="7EE30F2C" w14:textId="33073CAA" w:rsidR="004D020F" w:rsidRPr="003210C0" w:rsidRDefault="004D020F" w:rsidP="004D020F">
      <w:pPr>
        <w:widowControl w:val="0"/>
        <w:ind w:firstLine="709"/>
        <w:jc w:val="both"/>
        <w:rPr>
          <w:sz w:val="28"/>
        </w:rPr>
      </w:pPr>
      <w:r w:rsidRPr="003210C0">
        <w:rPr>
          <w:sz w:val="28"/>
        </w:rPr>
        <w:t>2.</w:t>
      </w:r>
      <w:r w:rsidR="00587DF1">
        <w:rPr>
          <w:sz w:val="28"/>
        </w:rPr>
        <w:t xml:space="preserve">  </w:t>
      </w:r>
      <w:r w:rsidRPr="003210C0">
        <w:rPr>
          <w:sz w:val="28"/>
        </w:rPr>
        <w:t xml:space="preserve">Настоящее постановление вступает в законную силу со дня его опубликования на официальном сайте Администрации </w:t>
      </w:r>
      <w:r w:rsidR="009D598F">
        <w:rPr>
          <w:sz w:val="28"/>
        </w:rPr>
        <w:t xml:space="preserve">  </w:t>
      </w:r>
      <w:r w:rsidRPr="003210C0">
        <w:rPr>
          <w:sz w:val="28"/>
        </w:rPr>
        <w:t>Усть-Донецкого района</w:t>
      </w:r>
      <w:r w:rsidR="00864836">
        <w:rPr>
          <w:sz w:val="28"/>
        </w:rPr>
        <w:t xml:space="preserve"> и информационно-телекоммуникационной сети Интернет</w:t>
      </w:r>
      <w:r w:rsidRPr="003210C0">
        <w:rPr>
          <w:sz w:val="28"/>
        </w:rPr>
        <w:t>.</w:t>
      </w:r>
    </w:p>
    <w:p w14:paraId="4DFC3819" w14:textId="37AF0213" w:rsidR="004D020F" w:rsidRPr="003210C0" w:rsidRDefault="004D020F" w:rsidP="004D020F">
      <w:pPr>
        <w:widowControl w:val="0"/>
        <w:ind w:firstLine="709"/>
        <w:jc w:val="both"/>
        <w:rPr>
          <w:sz w:val="28"/>
        </w:rPr>
      </w:pPr>
      <w:r w:rsidRPr="003210C0">
        <w:rPr>
          <w:sz w:val="28"/>
        </w:rPr>
        <w:lastRenderedPageBreak/>
        <w:t>3. Признать утратившим силу постановлени</w:t>
      </w:r>
      <w:r w:rsidR="001B5AFD">
        <w:rPr>
          <w:sz w:val="28"/>
        </w:rPr>
        <w:t>е</w:t>
      </w:r>
      <w:r w:rsidRPr="003210C0">
        <w:rPr>
          <w:sz w:val="28"/>
        </w:rPr>
        <w:t xml:space="preserve"> Администрации </w:t>
      </w:r>
      <w:r w:rsidR="009D598F">
        <w:rPr>
          <w:sz w:val="28"/>
        </w:rPr>
        <w:t xml:space="preserve">                 </w:t>
      </w:r>
      <w:r w:rsidRPr="003210C0">
        <w:rPr>
          <w:sz w:val="28"/>
        </w:rPr>
        <w:t xml:space="preserve">Усть-Донецкого района от 10.10.2025 № 100/774-п-25 «Об утверждении Порядка предоставления субсидии сельскохозяйственным товаропроизводителям </w:t>
      </w:r>
      <w:r w:rsidR="009D598F">
        <w:rPr>
          <w:sz w:val="28"/>
        </w:rPr>
        <w:t xml:space="preserve">                   </w:t>
      </w:r>
      <w:r w:rsidRPr="003210C0">
        <w:rPr>
          <w:sz w:val="28"/>
        </w:rPr>
        <w:t xml:space="preserve">в рамках поддержки сельскохозяйственного производства на возмещение части затрат на поддержку элитного семеноводства». </w:t>
      </w:r>
    </w:p>
    <w:p w14:paraId="6000E8E7" w14:textId="4FEF7535" w:rsidR="004D020F" w:rsidRPr="003210C0" w:rsidRDefault="004D020F" w:rsidP="004D020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210C0">
        <w:rPr>
          <w:sz w:val="28"/>
        </w:rPr>
        <w:t xml:space="preserve">4.  </w:t>
      </w:r>
      <w:proofErr w:type="gramStart"/>
      <w:r w:rsidRPr="003210C0">
        <w:rPr>
          <w:sz w:val="28"/>
          <w:szCs w:val="28"/>
        </w:rPr>
        <w:t>Контроль  за</w:t>
      </w:r>
      <w:proofErr w:type="gramEnd"/>
      <w:r w:rsidRPr="003210C0">
        <w:rPr>
          <w:sz w:val="28"/>
          <w:szCs w:val="28"/>
        </w:rPr>
        <w:t xml:space="preserve"> исполнением настоящего постановления возложить </w:t>
      </w:r>
      <w:r w:rsidR="009D598F">
        <w:rPr>
          <w:sz w:val="28"/>
          <w:szCs w:val="28"/>
        </w:rPr>
        <w:t xml:space="preserve">               </w:t>
      </w:r>
      <w:r w:rsidRPr="003210C0">
        <w:rPr>
          <w:sz w:val="28"/>
          <w:szCs w:val="28"/>
        </w:rPr>
        <w:t>на   заместителя главы Администрации Усть-Донецкого района по развитию сельского хозяйства и перерабатывающей  промышленности А.В. Садовникова.</w:t>
      </w:r>
    </w:p>
    <w:p w14:paraId="22A2F32A" w14:textId="77777777" w:rsidR="00470A86" w:rsidRPr="003210C0" w:rsidRDefault="00470A86" w:rsidP="00470A86">
      <w:pPr>
        <w:suppressAutoHyphens/>
        <w:jc w:val="both"/>
        <w:rPr>
          <w:color w:val="auto"/>
          <w:sz w:val="28"/>
          <w:szCs w:val="28"/>
          <w:lang w:eastAsia="ar-SA"/>
        </w:rPr>
      </w:pPr>
    </w:p>
    <w:p w14:paraId="4F1FE3E1" w14:textId="60575192" w:rsidR="003048CD" w:rsidRPr="003210C0" w:rsidRDefault="003048CD" w:rsidP="003048CD">
      <w:pPr>
        <w:suppressAutoHyphens/>
        <w:rPr>
          <w:color w:val="auto"/>
          <w:spacing w:val="-24"/>
          <w:sz w:val="24"/>
          <w:szCs w:val="24"/>
          <w:lang w:eastAsia="ar-SA"/>
        </w:rPr>
      </w:pPr>
    </w:p>
    <w:p w14:paraId="10E13A8A" w14:textId="2B8F7436" w:rsidR="00470A86" w:rsidRPr="003210C0" w:rsidRDefault="00470A86" w:rsidP="003048CD">
      <w:pPr>
        <w:suppressAutoHyphens/>
        <w:rPr>
          <w:color w:val="auto"/>
          <w:spacing w:val="-24"/>
          <w:sz w:val="24"/>
          <w:szCs w:val="24"/>
          <w:lang w:eastAsia="ar-SA"/>
        </w:rPr>
      </w:pPr>
    </w:p>
    <w:p w14:paraId="3969F84F" w14:textId="77777777" w:rsidR="00470A86" w:rsidRPr="003210C0" w:rsidRDefault="00470A86" w:rsidP="003048CD">
      <w:pPr>
        <w:suppressAutoHyphens/>
        <w:rPr>
          <w:color w:val="auto"/>
          <w:spacing w:val="-24"/>
          <w:sz w:val="24"/>
          <w:szCs w:val="24"/>
          <w:lang w:eastAsia="ar-SA"/>
        </w:rPr>
      </w:pPr>
    </w:p>
    <w:p w14:paraId="15760462" w14:textId="77777777" w:rsidR="003048CD" w:rsidRPr="003210C0" w:rsidRDefault="003048CD" w:rsidP="003048CD">
      <w:pPr>
        <w:suppressAutoHyphens/>
        <w:rPr>
          <w:color w:val="auto"/>
          <w:spacing w:val="-24"/>
          <w:sz w:val="24"/>
          <w:szCs w:val="24"/>
          <w:lang w:eastAsia="ar-SA"/>
        </w:rPr>
      </w:pPr>
    </w:p>
    <w:p w14:paraId="6B92EEAD" w14:textId="77777777" w:rsidR="003048CD" w:rsidRPr="003210C0" w:rsidRDefault="003048CD" w:rsidP="003048CD">
      <w:pPr>
        <w:suppressAutoHyphens/>
        <w:rPr>
          <w:color w:val="auto"/>
          <w:spacing w:val="-24"/>
          <w:sz w:val="24"/>
          <w:szCs w:val="24"/>
          <w:lang w:eastAsia="ar-SA"/>
        </w:rPr>
      </w:pP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88"/>
        <w:gridCol w:w="4079"/>
        <w:gridCol w:w="2833"/>
      </w:tblGrid>
      <w:tr w:rsidR="003048CD" w:rsidRPr="003210C0" w14:paraId="6A713D05" w14:textId="77777777" w:rsidTr="003048CD">
        <w:trPr>
          <w:trHeight w:val="1485"/>
        </w:trPr>
        <w:tc>
          <w:tcPr>
            <w:tcW w:w="3290" w:type="dxa"/>
            <w:vAlign w:val="center"/>
          </w:tcPr>
          <w:p w14:paraId="7EDB6332" w14:textId="77777777" w:rsidR="003048CD" w:rsidRPr="003210C0" w:rsidRDefault="003048CD" w:rsidP="003048CD">
            <w:pPr>
              <w:suppressAutoHyphens/>
              <w:spacing w:line="276" w:lineRule="auto"/>
              <w:rPr>
                <w:color w:val="auto"/>
                <w:sz w:val="28"/>
                <w:szCs w:val="28"/>
                <w:lang w:eastAsia="ar-SA"/>
              </w:rPr>
            </w:pPr>
            <w:bookmarkStart w:id="1" w:name="SIGNERPOST1"/>
            <w:bookmarkEnd w:id="1"/>
          </w:p>
        </w:tc>
        <w:tc>
          <w:tcPr>
            <w:tcW w:w="4082" w:type="dxa"/>
          </w:tcPr>
          <w:p w14:paraId="41797B36" w14:textId="77777777" w:rsidR="003048CD" w:rsidRPr="003210C0" w:rsidRDefault="003048CD" w:rsidP="003048CD">
            <w:pPr>
              <w:suppressAutoHyphens/>
              <w:spacing w:line="276" w:lineRule="auto"/>
              <w:rPr>
                <w:color w:val="auto"/>
                <w:sz w:val="28"/>
                <w:szCs w:val="28"/>
                <w:lang w:eastAsia="ar-SA"/>
              </w:rPr>
            </w:pPr>
            <w:bookmarkStart w:id="2" w:name="SIGNERSTAMP1"/>
            <w:bookmarkEnd w:id="2"/>
          </w:p>
        </w:tc>
        <w:tc>
          <w:tcPr>
            <w:tcW w:w="2835" w:type="dxa"/>
            <w:vAlign w:val="center"/>
          </w:tcPr>
          <w:p w14:paraId="6C789ECE" w14:textId="77777777" w:rsidR="003048CD" w:rsidRPr="003210C0" w:rsidRDefault="003048CD" w:rsidP="003048CD">
            <w:pPr>
              <w:suppressAutoHyphens/>
              <w:spacing w:line="276" w:lineRule="auto"/>
              <w:jc w:val="right"/>
              <w:rPr>
                <w:color w:val="auto"/>
                <w:sz w:val="28"/>
                <w:szCs w:val="28"/>
                <w:lang w:eastAsia="ar-SA"/>
              </w:rPr>
            </w:pPr>
            <w:bookmarkStart w:id="3" w:name="SIGNERNAME1"/>
            <w:bookmarkEnd w:id="3"/>
          </w:p>
        </w:tc>
      </w:tr>
    </w:tbl>
    <w:p w14:paraId="153ED025" w14:textId="77777777" w:rsidR="003048CD" w:rsidRPr="003210C0" w:rsidRDefault="003048CD" w:rsidP="003048CD">
      <w:pPr>
        <w:suppressAutoHyphens/>
        <w:rPr>
          <w:color w:val="auto"/>
          <w:sz w:val="24"/>
          <w:szCs w:val="28"/>
          <w:lang w:eastAsia="ar-SA"/>
        </w:rPr>
      </w:pPr>
    </w:p>
    <w:p w14:paraId="25C3E16D" w14:textId="77777777" w:rsidR="003048CD" w:rsidRPr="003210C0" w:rsidRDefault="003048CD" w:rsidP="003048CD">
      <w:pPr>
        <w:suppressAutoHyphens/>
        <w:rPr>
          <w:color w:val="auto"/>
          <w:sz w:val="24"/>
          <w:szCs w:val="24"/>
          <w:lang w:eastAsia="ar-SA"/>
        </w:rPr>
      </w:pPr>
    </w:p>
    <w:p w14:paraId="66ABDF19" w14:textId="77777777" w:rsidR="003048CD" w:rsidRPr="003210C0" w:rsidRDefault="003048CD" w:rsidP="003048CD">
      <w:pPr>
        <w:suppressAutoHyphens/>
        <w:rPr>
          <w:color w:val="auto"/>
          <w:sz w:val="18"/>
          <w:szCs w:val="18"/>
          <w:lang w:eastAsia="ar-SA"/>
        </w:rPr>
      </w:pPr>
    </w:p>
    <w:p w14:paraId="36310F8F" w14:textId="6CE3B708" w:rsidR="003048CD" w:rsidRPr="003210C0" w:rsidRDefault="003048CD" w:rsidP="003048CD">
      <w:pPr>
        <w:suppressAutoHyphens/>
        <w:rPr>
          <w:color w:val="auto"/>
          <w:sz w:val="18"/>
          <w:szCs w:val="18"/>
          <w:lang w:eastAsia="ar-SA"/>
        </w:rPr>
      </w:pPr>
    </w:p>
    <w:p w14:paraId="76F1A916" w14:textId="77777777" w:rsidR="004D020F" w:rsidRPr="003210C0" w:rsidRDefault="004D020F" w:rsidP="003048CD">
      <w:pPr>
        <w:suppressAutoHyphens/>
        <w:rPr>
          <w:color w:val="auto"/>
          <w:sz w:val="18"/>
          <w:szCs w:val="18"/>
          <w:lang w:eastAsia="ar-SA"/>
        </w:rPr>
      </w:pPr>
    </w:p>
    <w:p w14:paraId="10BD4D0E" w14:textId="4941CBDB" w:rsidR="00162DE2" w:rsidRPr="003210C0" w:rsidRDefault="00162DE2" w:rsidP="003048CD">
      <w:pPr>
        <w:suppressAutoHyphens/>
        <w:rPr>
          <w:color w:val="auto"/>
          <w:sz w:val="18"/>
          <w:szCs w:val="18"/>
          <w:lang w:eastAsia="ar-SA"/>
        </w:rPr>
      </w:pPr>
    </w:p>
    <w:p w14:paraId="7C366C1E" w14:textId="77777777" w:rsidR="00162DE2" w:rsidRPr="003210C0" w:rsidRDefault="00162DE2" w:rsidP="003048CD">
      <w:pPr>
        <w:suppressAutoHyphens/>
        <w:rPr>
          <w:color w:val="auto"/>
          <w:sz w:val="18"/>
          <w:szCs w:val="18"/>
          <w:lang w:eastAsia="ar-SA"/>
        </w:rPr>
      </w:pPr>
    </w:p>
    <w:p w14:paraId="2062C033" w14:textId="77777777" w:rsidR="003048CD" w:rsidRPr="003210C0" w:rsidRDefault="003048CD" w:rsidP="003048CD">
      <w:pPr>
        <w:suppressAutoHyphens/>
        <w:rPr>
          <w:color w:val="auto"/>
          <w:sz w:val="18"/>
          <w:szCs w:val="18"/>
          <w:lang w:eastAsia="ar-SA"/>
        </w:rPr>
      </w:pPr>
    </w:p>
    <w:p w14:paraId="077417A2" w14:textId="77777777" w:rsidR="003048CD" w:rsidRPr="003210C0" w:rsidRDefault="003048CD" w:rsidP="003048CD">
      <w:pPr>
        <w:suppressAutoHyphens/>
        <w:rPr>
          <w:color w:val="auto"/>
          <w:sz w:val="18"/>
          <w:szCs w:val="18"/>
          <w:lang w:eastAsia="ar-SA"/>
        </w:rPr>
      </w:pPr>
    </w:p>
    <w:p w14:paraId="0BBB67B0" w14:textId="77777777" w:rsidR="003048CD" w:rsidRPr="003210C0" w:rsidRDefault="003048CD" w:rsidP="003048CD">
      <w:pPr>
        <w:suppressAutoHyphens/>
        <w:rPr>
          <w:color w:val="auto"/>
          <w:sz w:val="18"/>
          <w:szCs w:val="18"/>
          <w:lang w:eastAsia="ar-SA"/>
        </w:rPr>
      </w:pPr>
    </w:p>
    <w:p w14:paraId="13A39776" w14:textId="77777777" w:rsidR="003048CD" w:rsidRPr="003210C0" w:rsidRDefault="003048CD" w:rsidP="003048CD">
      <w:pPr>
        <w:suppressAutoHyphens/>
        <w:rPr>
          <w:color w:val="auto"/>
          <w:sz w:val="18"/>
          <w:szCs w:val="18"/>
          <w:lang w:eastAsia="ar-SA"/>
        </w:rPr>
      </w:pPr>
    </w:p>
    <w:p w14:paraId="05F63AB9" w14:textId="77777777" w:rsidR="003048CD" w:rsidRPr="003210C0" w:rsidRDefault="003048CD" w:rsidP="003048CD">
      <w:pPr>
        <w:suppressAutoHyphens/>
        <w:rPr>
          <w:color w:val="auto"/>
          <w:sz w:val="18"/>
          <w:szCs w:val="18"/>
          <w:lang w:eastAsia="ar-SA"/>
        </w:rPr>
      </w:pPr>
      <w:r w:rsidRPr="003210C0">
        <w:rPr>
          <w:color w:val="auto"/>
          <w:sz w:val="18"/>
          <w:szCs w:val="18"/>
          <w:lang w:eastAsia="ar-SA"/>
        </w:rPr>
        <w:t>Постановление вносит:</w:t>
      </w:r>
    </w:p>
    <w:p w14:paraId="52378F2B" w14:textId="77777777" w:rsidR="003048CD" w:rsidRPr="003210C0" w:rsidRDefault="003048CD" w:rsidP="003048CD">
      <w:pPr>
        <w:suppressAutoHyphens/>
        <w:rPr>
          <w:color w:val="auto"/>
          <w:sz w:val="18"/>
          <w:szCs w:val="18"/>
          <w:lang w:eastAsia="ar-SA"/>
        </w:rPr>
      </w:pPr>
      <w:r w:rsidRPr="003210C0">
        <w:rPr>
          <w:color w:val="auto"/>
          <w:sz w:val="18"/>
          <w:szCs w:val="18"/>
          <w:lang w:eastAsia="ar-SA"/>
        </w:rPr>
        <w:t xml:space="preserve">Управление сельского хозяйства и </w:t>
      </w:r>
    </w:p>
    <w:p w14:paraId="387C34CC" w14:textId="77777777" w:rsidR="003048CD" w:rsidRPr="003210C0" w:rsidRDefault="003048CD" w:rsidP="003048CD">
      <w:pPr>
        <w:suppressAutoHyphens/>
        <w:rPr>
          <w:color w:val="auto"/>
          <w:sz w:val="18"/>
          <w:szCs w:val="18"/>
          <w:lang w:eastAsia="ar-SA"/>
        </w:rPr>
      </w:pPr>
      <w:r w:rsidRPr="003210C0">
        <w:rPr>
          <w:color w:val="auto"/>
          <w:sz w:val="18"/>
          <w:szCs w:val="18"/>
          <w:lang w:eastAsia="ar-SA"/>
        </w:rPr>
        <w:t xml:space="preserve">экологии Администрации Усть-Донецкого </w:t>
      </w:r>
    </w:p>
    <w:p w14:paraId="4C58AE8C" w14:textId="7B2F1460" w:rsidR="003048CD" w:rsidRDefault="003048CD" w:rsidP="004864A6">
      <w:pPr>
        <w:suppressAutoHyphens/>
        <w:rPr>
          <w:sz w:val="28"/>
        </w:rPr>
      </w:pPr>
      <w:r w:rsidRPr="003210C0">
        <w:rPr>
          <w:color w:val="auto"/>
          <w:sz w:val="18"/>
          <w:szCs w:val="18"/>
          <w:lang w:eastAsia="ar-SA"/>
        </w:rPr>
        <w:t>района</w:t>
      </w:r>
    </w:p>
    <w:p w14:paraId="1383407E" w14:textId="2FF0A283" w:rsidR="00DE6752" w:rsidRDefault="00DE6752" w:rsidP="0038400E">
      <w:pPr>
        <w:ind w:left="6237"/>
        <w:jc w:val="center"/>
        <w:rPr>
          <w:sz w:val="28"/>
        </w:rPr>
      </w:pPr>
    </w:p>
    <w:p w14:paraId="3D973642" w14:textId="6D09646E" w:rsidR="004D020F" w:rsidRDefault="004D020F" w:rsidP="0038400E">
      <w:pPr>
        <w:ind w:left="6237"/>
        <w:jc w:val="center"/>
        <w:rPr>
          <w:sz w:val="28"/>
        </w:rPr>
      </w:pPr>
    </w:p>
    <w:p w14:paraId="1C5EC3BA" w14:textId="7A878278" w:rsidR="004D020F" w:rsidRDefault="004D020F" w:rsidP="0038400E">
      <w:pPr>
        <w:ind w:left="6237"/>
        <w:jc w:val="center"/>
        <w:rPr>
          <w:sz w:val="28"/>
        </w:rPr>
      </w:pPr>
    </w:p>
    <w:p w14:paraId="3BA535DF" w14:textId="4C1084A7" w:rsidR="004D020F" w:rsidRDefault="004D020F" w:rsidP="0038400E">
      <w:pPr>
        <w:ind w:left="6237"/>
        <w:jc w:val="center"/>
        <w:rPr>
          <w:sz w:val="28"/>
        </w:rPr>
      </w:pPr>
    </w:p>
    <w:p w14:paraId="30BDCFF0" w14:textId="7CDEF8C9" w:rsidR="004D020F" w:rsidRDefault="004D020F" w:rsidP="0038400E">
      <w:pPr>
        <w:ind w:left="6237"/>
        <w:jc w:val="center"/>
        <w:rPr>
          <w:sz w:val="28"/>
        </w:rPr>
      </w:pPr>
    </w:p>
    <w:p w14:paraId="10FB259E" w14:textId="0DDED5C6" w:rsidR="004D020F" w:rsidRDefault="004D020F" w:rsidP="0038400E">
      <w:pPr>
        <w:ind w:left="6237"/>
        <w:jc w:val="center"/>
        <w:rPr>
          <w:sz w:val="28"/>
        </w:rPr>
      </w:pPr>
    </w:p>
    <w:p w14:paraId="38BBC953" w14:textId="17273811" w:rsidR="004D020F" w:rsidRDefault="004D020F" w:rsidP="0038400E">
      <w:pPr>
        <w:ind w:left="6237"/>
        <w:jc w:val="center"/>
        <w:rPr>
          <w:sz w:val="28"/>
        </w:rPr>
      </w:pPr>
    </w:p>
    <w:p w14:paraId="569E9F85" w14:textId="1E5A85C3" w:rsidR="004D020F" w:rsidRDefault="004D020F" w:rsidP="0038400E">
      <w:pPr>
        <w:ind w:left="6237"/>
        <w:jc w:val="center"/>
        <w:rPr>
          <w:sz w:val="28"/>
        </w:rPr>
      </w:pPr>
    </w:p>
    <w:p w14:paraId="11CA5885" w14:textId="1AB28F28" w:rsidR="004D020F" w:rsidRDefault="004D020F" w:rsidP="0038400E">
      <w:pPr>
        <w:ind w:left="6237"/>
        <w:jc w:val="center"/>
        <w:rPr>
          <w:sz w:val="28"/>
        </w:rPr>
      </w:pPr>
    </w:p>
    <w:p w14:paraId="4F2AA4C8" w14:textId="32006FCA" w:rsidR="004D020F" w:rsidRDefault="004D020F" w:rsidP="0038400E">
      <w:pPr>
        <w:ind w:left="6237"/>
        <w:jc w:val="center"/>
        <w:rPr>
          <w:sz w:val="28"/>
        </w:rPr>
      </w:pPr>
    </w:p>
    <w:p w14:paraId="55CD57C5" w14:textId="41AD1408" w:rsidR="004D020F" w:rsidRDefault="004D020F" w:rsidP="0038400E">
      <w:pPr>
        <w:ind w:left="6237"/>
        <w:jc w:val="center"/>
        <w:rPr>
          <w:sz w:val="28"/>
        </w:rPr>
      </w:pPr>
    </w:p>
    <w:p w14:paraId="27E64D3A" w14:textId="492D6723" w:rsidR="004D020F" w:rsidRDefault="004D020F" w:rsidP="0038400E">
      <w:pPr>
        <w:ind w:left="6237"/>
        <w:jc w:val="center"/>
        <w:rPr>
          <w:sz w:val="28"/>
        </w:rPr>
      </w:pPr>
    </w:p>
    <w:p w14:paraId="6DDA84FA" w14:textId="732C4DCC" w:rsidR="004D020F" w:rsidRDefault="004D020F" w:rsidP="0038400E">
      <w:pPr>
        <w:ind w:left="6237"/>
        <w:jc w:val="center"/>
        <w:rPr>
          <w:sz w:val="28"/>
        </w:rPr>
      </w:pPr>
    </w:p>
    <w:p w14:paraId="05B1895E" w14:textId="06EF912D" w:rsidR="004D020F" w:rsidRDefault="004D020F" w:rsidP="0038400E">
      <w:pPr>
        <w:ind w:left="6237"/>
        <w:jc w:val="center"/>
        <w:rPr>
          <w:sz w:val="28"/>
        </w:rPr>
      </w:pPr>
    </w:p>
    <w:p w14:paraId="2FA11D67" w14:textId="52F1B8C8" w:rsidR="004D020F" w:rsidRDefault="004D020F" w:rsidP="0038400E">
      <w:pPr>
        <w:ind w:left="6237"/>
        <w:jc w:val="center"/>
        <w:rPr>
          <w:sz w:val="28"/>
        </w:rPr>
      </w:pPr>
    </w:p>
    <w:p w14:paraId="1E4AAB9F" w14:textId="31A6B9DF" w:rsidR="004D020F" w:rsidRDefault="004D020F" w:rsidP="0038400E">
      <w:pPr>
        <w:ind w:left="6237"/>
        <w:jc w:val="center"/>
        <w:rPr>
          <w:sz w:val="28"/>
        </w:rPr>
      </w:pPr>
    </w:p>
    <w:sectPr w:rsidR="004D020F" w:rsidSect="003210C0">
      <w:pgSz w:w="11907" w:h="16840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8FE0" w14:textId="77777777" w:rsidR="0044021D" w:rsidRDefault="0044021D">
      <w:r>
        <w:separator/>
      </w:r>
    </w:p>
  </w:endnote>
  <w:endnote w:type="continuationSeparator" w:id="0">
    <w:p w14:paraId="47382700" w14:textId="77777777" w:rsidR="0044021D" w:rsidRDefault="0044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C6BC" w14:textId="77777777" w:rsidR="0044021D" w:rsidRDefault="0044021D">
      <w:r>
        <w:separator/>
      </w:r>
    </w:p>
  </w:footnote>
  <w:footnote w:type="continuationSeparator" w:id="0">
    <w:p w14:paraId="6EB48D24" w14:textId="77777777" w:rsidR="0044021D" w:rsidRDefault="00440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B96721"/>
    <w:multiLevelType w:val="multilevel"/>
    <w:tmpl w:val="6D1C57FE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 w15:restartNumberingAfterBreak="0">
    <w:nsid w:val="5FDC482F"/>
    <w:multiLevelType w:val="multilevel"/>
    <w:tmpl w:val="6D1C57FE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AB9"/>
    <w:rsid w:val="00034FCA"/>
    <w:rsid w:val="00065C9E"/>
    <w:rsid w:val="00084C37"/>
    <w:rsid w:val="000875B2"/>
    <w:rsid w:val="00092EC6"/>
    <w:rsid w:val="000A4DE9"/>
    <w:rsid w:val="00110FAD"/>
    <w:rsid w:val="00115C5E"/>
    <w:rsid w:val="00127E30"/>
    <w:rsid w:val="00162620"/>
    <w:rsid w:val="00162DE2"/>
    <w:rsid w:val="00164099"/>
    <w:rsid w:val="001B5AFD"/>
    <w:rsid w:val="001D1424"/>
    <w:rsid w:val="001F50EE"/>
    <w:rsid w:val="0020023E"/>
    <w:rsid w:val="00212B1C"/>
    <w:rsid w:val="002130D7"/>
    <w:rsid w:val="00224F0E"/>
    <w:rsid w:val="00257C56"/>
    <w:rsid w:val="00267311"/>
    <w:rsid w:val="002675D0"/>
    <w:rsid w:val="00274F2A"/>
    <w:rsid w:val="002864B6"/>
    <w:rsid w:val="00291D36"/>
    <w:rsid w:val="00297306"/>
    <w:rsid w:val="002A0A22"/>
    <w:rsid w:val="002A798B"/>
    <w:rsid w:val="002B7BB9"/>
    <w:rsid w:val="002C72A8"/>
    <w:rsid w:val="002D4966"/>
    <w:rsid w:val="002E67AC"/>
    <w:rsid w:val="002E6BCB"/>
    <w:rsid w:val="002F5BEA"/>
    <w:rsid w:val="002F646B"/>
    <w:rsid w:val="003045AC"/>
    <w:rsid w:val="003048CD"/>
    <w:rsid w:val="003210C0"/>
    <w:rsid w:val="00321455"/>
    <w:rsid w:val="00345939"/>
    <w:rsid w:val="00355C85"/>
    <w:rsid w:val="00364BE4"/>
    <w:rsid w:val="00374A05"/>
    <w:rsid w:val="00381E48"/>
    <w:rsid w:val="0038400E"/>
    <w:rsid w:val="00387518"/>
    <w:rsid w:val="00393702"/>
    <w:rsid w:val="0039756C"/>
    <w:rsid w:val="003B1A37"/>
    <w:rsid w:val="003B3610"/>
    <w:rsid w:val="003B7F71"/>
    <w:rsid w:val="003E019E"/>
    <w:rsid w:val="003F05D2"/>
    <w:rsid w:val="00410A88"/>
    <w:rsid w:val="00411B91"/>
    <w:rsid w:val="00423920"/>
    <w:rsid w:val="004278E9"/>
    <w:rsid w:val="00432656"/>
    <w:rsid w:val="0044021D"/>
    <w:rsid w:val="004477EC"/>
    <w:rsid w:val="00450309"/>
    <w:rsid w:val="00450A25"/>
    <w:rsid w:val="00461B48"/>
    <w:rsid w:val="00470A86"/>
    <w:rsid w:val="004725FF"/>
    <w:rsid w:val="00473B91"/>
    <w:rsid w:val="00476283"/>
    <w:rsid w:val="0048390C"/>
    <w:rsid w:val="004864A6"/>
    <w:rsid w:val="004D020F"/>
    <w:rsid w:val="004D2845"/>
    <w:rsid w:val="0053269E"/>
    <w:rsid w:val="005352B1"/>
    <w:rsid w:val="00541778"/>
    <w:rsid w:val="00555B22"/>
    <w:rsid w:val="00587DF1"/>
    <w:rsid w:val="005938B7"/>
    <w:rsid w:val="005A3049"/>
    <w:rsid w:val="005B2CC1"/>
    <w:rsid w:val="005E3C26"/>
    <w:rsid w:val="006101BA"/>
    <w:rsid w:val="00615221"/>
    <w:rsid w:val="00623E2B"/>
    <w:rsid w:val="006379B6"/>
    <w:rsid w:val="006415FC"/>
    <w:rsid w:val="00644214"/>
    <w:rsid w:val="00650DAC"/>
    <w:rsid w:val="006675E1"/>
    <w:rsid w:val="00673302"/>
    <w:rsid w:val="006748FF"/>
    <w:rsid w:val="00686815"/>
    <w:rsid w:val="006A4962"/>
    <w:rsid w:val="006B0803"/>
    <w:rsid w:val="006B31ED"/>
    <w:rsid w:val="006D1CFE"/>
    <w:rsid w:val="006D2380"/>
    <w:rsid w:val="00723405"/>
    <w:rsid w:val="00750670"/>
    <w:rsid w:val="00753AE8"/>
    <w:rsid w:val="007610BA"/>
    <w:rsid w:val="007752B5"/>
    <w:rsid w:val="007754CB"/>
    <w:rsid w:val="00776739"/>
    <w:rsid w:val="0078177D"/>
    <w:rsid w:val="007C2137"/>
    <w:rsid w:val="007D58D0"/>
    <w:rsid w:val="008131CB"/>
    <w:rsid w:val="00824ACE"/>
    <w:rsid w:val="0083075E"/>
    <w:rsid w:val="00844791"/>
    <w:rsid w:val="008470D4"/>
    <w:rsid w:val="00864836"/>
    <w:rsid w:val="00880C51"/>
    <w:rsid w:val="00893361"/>
    <w:rsid w:val="008A6F4E"/>
    <w:rsid w:val="008C20F8"/>
    <w:rsid w:val="008C25B3"/>
    <w:rsid w:val="008C6779"/>
    <w:rsid w:val="008D00D7"/>
    <w:rsid w:val="008E14D1"/>
    <w:rsid w:val="008E5BE7"/>
    <w:rsid w:val="008F05A5"/>
    <w:rsid w:val="00910AA9"/>
    <w:rsid w:val="009262B0"/>
    <w:rsid w:val="009302B3"/>
    <w:rsid w:val="00944F0C"/>
    <w:rsid w:val="00967350"/>
    <w:rsid w:val="00984259"/>
    <w:rsid w:val="00993C9F"/>
    <w:rsid w:val="009B6439"/>
    <w:rsid w:val="009D3F0D"/>
    <w:rsid w:val="009D598F"/>
    <w:rsid w:val="009E0C8C"/>
    <w:rsid w:val="009E18C0"/>
    <w:rsid w:val="009E1BED"/>
    <w:rsid w:val="009F4A5D"/>
    <w:rsid w:val="00A17A6D"/>
    <w:rsid w:val="00A23E49"/>
    <w:rsid w:val="00A247A1"/>
    <w:rsid w:val="00A27182"/>
    <w:rsid w:val="00A47BC0"/>
    <w:rsid w:val="00A528FE"/>
    <w:rsid w:val="00A54969"/>
    <w:rsid w:val="00A5749A"/>
    <w:rsid w:val="00A6252D"/>
    <w:rsid w:val="00A631BD"/>
    <w:rsid w:val="00A76691"/>
    <w:rsid w:val="00A80A79"/>
    <w:rsid w:val="00A852AF"/>
    <w:rsid w:val="00A91263"/>
    <w:rsid w:val="00AA4DA6"/>
    <w:rsid w:val="00AB1298"/>
    <w:rsid w:val="00AB265C"/>
    <w:rsid w:val="00AB6140"/>
    <w:rsid w:val="00AC3FFB"/>
    <w:rsid w:val="00AD167B"/>
    <w:rsid w:val="00B0128B"/>
    <w:rsid w:val="00B071C8"/>
    <w:rsid w:val="00B15AB7"/>
    <w:rsid w:val="00B56EBF"/>
    <w:rsid w:val="00B60997"/>
    <w:rsid w:val="00B768D2"/>
    <w:rsid w:val="00B93B82"/>
    <w:rsid w:val="00BA1FED"/>
    <w:rsid w:val="00BA2C25"/>
    <w:rsid w:val="00BB1B63"/>
    <w:rsid w:val="00BB447E"/>
    <w:rsid w:val="00BB478D"/>
    <w:rsid w:val="00BC347C"/>
    <w:rsid w:val="00BF0AEC"/>
    <w:rsid w:val="00C4251F"/>
    <w:rsid w:val="00C43120"/>
    <w:rsid w:val="00C444DB"/>
    <w:rsid w:val="00C62C1D"/>
    <w:rsid w:val="00C71BBD"/>
    <w:rsid w:val="00C92343"/>
    <w:rsid w:val="00CA5A2E"/>
    <w:rsid w:val="00CB0E7D"/>
    <w:rsid w:val="00CB17D6"/>
    <w:rsid w:val="00CD0A27"/>
    <w:rsid w:val="00CD1F31"/>
    <w:rsid w:val="00CF2D7A"/>
    <w:rsid w:val="00CF58EF"/>
    <w:rsid w:val="00D07549"/>
    <w:rsid w:val="00D2583B"/>
    <w:rsid w:val="00D71A54"/>
    <w:rsid w:val="00DC5093"/>
    <w:rsid w:val="00DD0BD6"/>
    <w:rsid w:val="00DE1A9F"/>
    <w:rsid w:val="00DE48B6"/>
    <w:rsid w:val="00DE6752"/>
    <w:rsid w:val="00E144A3"/>
    <w:rsid w:val="00E33D90"/>
    <w:rsid w:val="00E52ED0"/>
    <w:rsid w:val="00E80144"/>
    <w:rsid w:val="00EA6A74"/>
    <w:rsid w:val="00EE5DCF"/>
    <w:rsid w:val="00EF3DAE"/>
    <w:rsid w:val="00F06E8E"/>
    <w:rsid w:val="00F3056F"/>
    <w:rsid w:val="00F31AFC"/>
    <w:rsid w:val="00F401D4"/>
    <w:rsid w:val="00F47802"/>
    <w:rsid w:val="00F61AB9"/>
    <w:rsid w:val="00F83634"/>
    <w:rsid w:val="00F871F6"/>
    <w:rsid w:val="00FD286F"/>
    <w:rsid w:val="00FE0AD1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FA20"/>
  <w15:docId w15:val="{C77F8ECD-4162-4EDE-B2C6-A0D4042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1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12"/>
    <w:next w:val="a"/>
    <w:link w:val="40"/>
    <w:qFormat/>
    <w:pPr>
      <w:outlineLvl w:val="3"/>
    </w:p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1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endnote tex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Текст концевой сноски Знак"/>
    <w:basedOn w:val="1"/>
    <w:link w:val="a3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customStyle="1" w:styleId="13">
    <w:name w:val="Основной текст1"/>
    <w:basedOn w:val="a"/>
    <w:link w:val="11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0">
    <w:name w:val="Основной текст11"/>
    <w:basedOn w:val="1"/>
    <w:link w:val="13"/>
    <w:rPr>
      <w:b/>
      <w:spacing w:val="-3"/>
    </w:rPr>
  </w:style>
  <w:style w:type="paragraph" w:customStyle="1" w:styleId="14">
    <w:name w:val="Сильная ссылка1"/>
    <w:link w:val="111"/>
    <w:rPr>
      <w:b/>
      <w:smallCaps/>
    </w:rPr>
  </w:style>
  <w:style w:type="character" w:customStyle="1" w:styleId="111">
    <w:name w:val="Сильная ссылка11"/>
    <w:link w:val="14"/>
    <w:rPr>
      <w:b/>
      <w:smallCaps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Arial" w:hAnsi="Arial"/>
    </w:rPr>
  </w:style>
  <w:style w:type="character" w:customStyle="1" w:styleId="24">
    <w:name w:val="Основной текст 2 Знак"/>
    <w:basedOn w:val="1"/>
    <w:link w:val="23"/>
    <w:rPr>
      <w:rFonts w:ascii="Arial" w:hAnsi="Arial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10"/>
    <w:rPr>
      <w:color w:val="0000FF"/>
      <w:u w:val="single"/>
    </w:rPr>
  </w:style>
  <w:style w:type="character" w:customStyle="1" w:styleId="210">
    <w:name w:val="Гиперссылка21"/>
    <w:link w:val="25"/>
    <w:rPr>
      <w:color w:val="0000FF"/>
      <w:u w:val="single"/>
    </w:rPr>
  </w:style>
  <w:style w:type="paragraph" w:customStyle="1" w:styleId="30">
    <w:name w:val="Основной шрифт абзаца3"/>
    <w:link w:val="310"/>
  </w:style>
  <w:style w:type="character" w:customStyle="1" w:styleId="310">
    <w:name w:val="Основной шрифт абзаца31"/>
    <w:link w:val="30"/>
  </w:style>
  <w:style w:type="paragraph" w:customStyle="1" w:styleId="26">
    <w:name w:val="Основной шрифт абзаца2"/>
    <w:link w:val="211"/>
  </w:style>
  <w:style w:type="character" w:customStyle="1" w:styleId="211">
    <w:name w:val="Основной шрифт абзаца21"/>
    <w:link w:val="26"/>
  </w:style>
  <w:style w:type="character" w:customStyle="1" w:styleId="31">
    <w:name w:val="Заголовок 3 Знак1"/>
    <w:basedOn w:val="20"/>
    <w:link w:val="3"/>
    <w:rPr>
      <w:rFonts w:ascii="Arial" w:hAnsi="Arial"/>
      <w:sz w:val="24"/>
    </w:rPr>
  </w:style>
  <w:style w:type="paragraph" w:customStyle="1" w:styleId="15">
    <w:name w:val="Гиперссылка1"/>
    <w:link w:val="130"/>
    <w:rPr>
      <w:color w:val="0000FF"/>
      <w:u w:val="single"/>
    </w:rPr>
  </w:style>
  <w:style w:type="character" w:customStyle="1" w:styleId="130">
    <w:name w:val="Гиперссылка13"/>
    <w:link w:val="15"/>
    <w:rPr>
      <w:color w:val="0000FF"/>
      <w:u w:val="single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Arial" w:hAnsi="Arial"/>
      <w:sz w:val="28"/>
    </w:rPr>
  </w:style>
  <w:style w:type="paragraph" w:styleId="a5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5"/>
    <w:rPr>
      <w:sz w:val="28"/>
    </w:rPr>
  </w:style>
  <w:style w:type="paragraph" w:styleId="a7">
    <w:name w:val="Body Text First Indent"/>
    <w:basedOn w:val="a"/>
    <w:link w:val="a8"/>
    <w:pPr>
      <w:ind w:firstLine="210"/>
    </w:pPr>
    <w:rPr>
      <w:rFonts w:ascii="Arial" w:hAnsi="Arial"/>
    </w:rPr>
  </w:style>
  <w:style w:type="character" w:customStyle="1" w:styleId="a8">
    <w:name w:val="Красная строка Знак"/>
    <w:basedOn w:val="1"/>
    <w:link w:val="a7"/>
    <w:rPr>
      <w:rFonts w:ascii="Arial" w:hAnsi="Arial"/>
    </w:rPr>
  </w:style>
  <w:style w:type="paragraph" w:customStyle="1" w:styleId="16">
    <w:name w:val="Сильное выделение1"/>
    <w:link w:val="112"/>
    <w:rPr>
      <w:b/>
      <w:i/>
    </w:rPr>
  </w:style>
  <w:style w:type="character" w:customStyle="1" w:styleId="112">
    <w:name w:val="Сильное выделение11"/>
    <w:link w:val="16"/>
    <w:rPr>
      <w:b/>
      <w:i/>
    </w:rPr>
  </w:style>
  <w:style w:type="character" w:customStyle="1" w:styleId="91">
    <w:name w:val="Заголовок 9 Знак1"/>
    <w:basedOn w:val="1"/>
    <w:link w:val="9"/>
    <w:rPr>
      <w:b/>
      <w:i/>
      <w:color w:val="7F7F7F"/>
      <w:sz w:val="18"/>
    </w:rPr>
  </w:style>
  <w:style w:type="paragraph" w:customStyle="1" w:styleId="ConsPlusNormal">
    <w:name w:val="ConsPlusNormal"/>
    <w:link w:val="ConsPlusNormal1"/>
    <w:qFormat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Pr>
      <w:rFonts w:ascii="Calibri" w:hAnsi="Calibri"/>
      <w:sz w:val="22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1"/>
    <w:link w:val="a9"/>
  </w:style>
  <w:style w:type="paragraph" w:customStyle="1" w:styleId="17">
    <w:name w:val="Номер страницы1"/>
    <w:basedOn w:val="12"/>
    <w:link w:val="113"/>
  </w:style>
  <w:style w:type="character" w:customStyle="1" w:styleId="113">
    <w:name w:val="Номер страницы11"/>
    <w:basedOn w:val="131"/>
    <w:link w:val="17"/>
  </w:style>
  <w:style w:type="paragraph" w:customStyle="1" w:styleId="32">
    <w:name w:val="Заголовок 3 Знак"/>
    <w:basedOn w:val="2"/>
    <w:link w:val="320"/>
    <w:rPr>
      <w:rFonts w:ascii="Arial" w:hAnsi="Arial"/>
      <w:sz w:val="24"/>
    </w:rPr>
  </w:style>
  <w:style w:type="character" w:customStyle="1" w:styleId="320">
    <w:name w:val="Заголовок 3 Знак2"/>
    <w:basedOn w:val="20"/>
    <w:link w:val="32"/>
    <w:rPr>
      <w:rFonts w:ascii="Arial" w:hAnsi="Arial"/>
      <w:sz w:val="24"/>
    </w:rPr>
  </w:style>
  <w:style w:type="paragraph" w:customStyle="1" w:styleId="Default">
    <w:name w:val="Default"/>
    <w:link w:val="Default1"/>
    <w:rPr>
      <w:rFonts w:ascii="Arial" w:hAnsi="Arial"/>
      <w:sz w:val="24"/>
    </w:rPr>
  </w:style>
  <w:style w:type="character" w:customStyle="1" w:styleId="Default1">
    <w:name w:val="Default1"/>
    <w:link w:val="Default"/>
    <w:rPr>
      <w:rFonts w:ascii="Arial" w:hAnsi="Arial"/>
      <w:sz w:val="24"/>
    </w:rPr>
  </w:style>
  <w:style w:type="paragraph" w:customStyle="1" w:styleId="120">
    <w:name w:val="Гиперссылка12"/>
    <w:link w:val="114"/>
    <w:rPr>
      <w:color w:val="0000FF"/>
      <w:u w:val="single"/>
    </w:rPr>
  </w:style>
  <w:style w:type="character" w:customStyle="1" w:styleId="114">
    <w:name w:val="Гиперссылка11"/>
    <w:link w:val="120"/>
    <w:rPr>
      <w:color w:val="0000FF"/>
      <w:u w:val="single"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"/>
    <w:link w:val="33"/>
    <w:rPr>
      <w:rFonts w:ascii="XO Thames" w:hAnsi="XO Thames"/>
      <w:sz w:val="28"/>
    </w:rPr>
  </w:style>
  <w:style w:type="paragraph" w:styleId="ab">
    <w:name w:val="No Spacing"/>
    <w:basedOn w:val="a"/>
    <w:link w:val="ac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b"/>
    <w:rPr>
      <w:sz w:val="28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"/>
    <w:link w:val="ad"/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customStyle="1" w:styleId="12">
    <w:name w:val="Основной шрифт абзаца1"/>
    <w:link w:val="131"/>
  </w:style>
  <w:style w:type="character" w:customStyle="1" w:styleId="131">
    <w:name w:val="Основной шрифт абзаца13"/>
    <w:link w:val="12"/>
  </w:style>
  <w:style w:type="paragraph" w:customStyle="1" w:styleId="18">
    <w:name w:val="Выделение1"/>
    <w:link w:val="115"/>
    <w:rPr>
      <w:b/>
      <w:i/>
      <w:spacing w:val="10"/>
    </w:rPr>
  </w:style>
  <w:style w:type="character" w:customStyle="1" w:styleId="115">
    <w:name w:val="Выделение11"/>
    <w:link w:val="18"/>
    <w:rPr>
      <w:b/>
      <w:i/>
      <w:spacing w:val="10"/>
    </w:rPr>
  </w:style>
  <w:style w:type="paragraph" w:customStyle="1" w:styleId="180">
    <w:name w:val="Обычный18"/>
    <w:link w:val="170"/>
  </w:style>
  <w:style w:type="character" w:customStyle="1" w:styleId="170">
    <w:name w:val="Обычный17"/>
    <w:link w:val="180"/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19">
    <w:name w:val="Название книги1"/>
    <w:link w:val="116"/>
    <w:rPr>
      <w:i/>
      <w:smallCaps/>
      <w:spacing w:val="5"/>
    </w:rPr>
  </w:style>
  <w:style w:type="character" w:customStyle="1" w:styleId="116">
    <w:name w:val="Название книги11"/>
    <w:link w:val="19"/>
    <w:rPr>
      <w:i/>
      <w:smallCaps/>
      <w:spacing w:val="5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43">
    <w:name w:val="Основной шрифт абзаца4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Pr>
      <w:rFonts w:ascii="Arial" w:hAnsi="Arial"/>
      <w:sz w:val="16"/>
    </w:rPr>
  </w:style>
  <w:style w:type="paragraph" w:customStyle="1" w:styleId="37">
    <w:name w:val="Гиперссылка3"/>
    <w:link w:val="af1"/>
    <w:rPr>
      <w:color w:val="0000FF"/>
      <w:u w:val="single"/>
    </w:rPr>
  </w:style>
  <w:style w:type="character" w:styleId="af1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widowControl w:val="0"/>
    </w:pPr>
    <w:rPr>
      <w:rFonts w:ascii="Arial" w:hAnsi="Arial"/>
    </w:rPr>
  </w:style>
  <w:style w:type="character" w:customStyle="1" w:styleId="Footnote1">
    <w:name w:val="Footnote1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af2">
    <w:name w:val="List Paragraph"/>
    <w:basedOn w:val="a"/>
    <w:link w:val="a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3">
    <w:name w:val="Абзац списка Знак"/>
    <w:basedOn w:val="1"/>
    <w:link w:val="af2"/>
    <w:rPr>
      <w:rFonts w:ascii="Calibri" w:hAnsi="Calibri"/>
      <w:sz w:val="22"/>
    </w:rPr>
  </w:style>
  <w:style w:type="paragraph" w:styleId="1a">
    <w:name w:val="toc 1"/>
    <w:basedOn w:val="a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basedOn w:val="1"/>
    <w:link w:val="1a"/>
    <w:rPr>
      <w:rFonts w:ascii="XO Thames" w:hAnsi="XO Thames"/>
      <w:b/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1"/>
    <w:basedOn w:val="1"/>
    <w:link w:val="a30"/>
    <w:rPr>
      <w:rFonts w:ascii="Arial" w:hAnsi="Arial"/>
    </w:rPr>
  </w:style>
  <w:style w:type="paragraph" w:customStyle="1" w:styleId="29">
    <w:name w:val="Основной текст (2)"/>
    <w:basedOn w:val="a"/>
    <w:link w:val="212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2">
    <w:name w:val="Основной текст (2)1"/>
    <w:basedOn w:val="1"/>
    <w:link w:val="29"/>
    <w:rPr>
      <w:sz w:val="26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styleId="af4">
    <w:name w:val="Intense Quote"/>
    <w:basedOn w:val="a"/>
    <w:next w:val="a"/>
    <w:link w:val="af5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5">
    <w:name w:val="Выделенная цитата Знак"/>
    <w:basedOn w:val="1"/>
    <w:link w:val="af4"/>
    <w:rPr>
      <w:i/>
      <w:sz w:val="28"/>
    </w:rPr>
  </w:style>
  <w:style w:type="paragraph" w:customStyle="1" w:styleId="90">
    <w:name w:val="Заголовок 9 Знак"/>
    <w:basedOn w:val="160"/>
    <w:link w:val="92"/>
    <w:rPr>
      <w:b/>
      <w:i/>
      <w:color w:val="7F7F7F"/>
      <w:sz w:val="18"/>
    </w:rPr>
  </w:style>
  <w:style w:type="character" w:customStyle="1" w:styleId="92">
    <w:name w:val="Заголовок 9 Знак2"/>
    <w:basedOn w:val="150"/>
    <w:link w:val="90"/>
    <w:rPr>
      <w:b/>
      <w:i/>
      <w:color w:val="7F7F7F"/>
      <w:sz w:val="18"/>
    </w:rPr>
  </w:style>
  <w:style w:type="paragraph" w:styleId="af6">
    <w:name w:val="annotation subject"/>
    <w:basedOn w:val="a5"/>
    <w:next w:val="a5"/>
    <w:link w:val="af7"/>
    <w:rPr>
      <w:b/>
    </w:rPr>
  </w:style>
  <w:style w:type="character" w:customStyle="1" w:styleId="af7">
    <w:name w:val="Тема примечания Знак"/>
    <w:basedOn w:val="a6"/>
    <w:link w:val="af6"/>
    <w:rPr>
      <w:b/>
      <w:sz w:val="28"/>
    </w:rPr>
  </w:style>
  <w:style w:type="paragraph" w:customStyle="1" w:styleId="af8">
    <w:name w:val="Таб_текст"/>
    <w:basedOn w:val="ab"/>
    <w:link w:val="1c"/>
    <w:pPr>
      <w:jc w:val="left"/>
    </w:pPr>
    <w:rPr>
      <w:sz w:val="24"/>
    </w:rPr>
  </w:style>
  <w:style w:type="character" w:customStyle="1" w:styleId="1c">
    <w:name w:val="Таб_текст1"/>
    <w:basedOn w:val="ac"/>
    <w:link w:val="af8"/>
    <w:rPr>
      <w:sz w:val="24"/>
    </w:rPr>
  </w:style>
  <w:style w:type="paragraph" w:customStyle="1" w:styleId="160">
    <w:name w:val="Обычный16"/>
    <w:link w:val="150"/>
  </w:style>
  <w:style w:type="character" w:customStyle="1" w:styleId="150">
    <w:name w:val="Обычный15"/>
    <w:link w:val="160"/>
  </w:style>
  <w:style w:type="paragraph" w:styleId="93">
    <w:name w:val="toc 9"/>
    <w:basedOn w:val="a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basedOn w:val="1"/>
    <w:link w:val="93"/>
    <w:rPr>
      <w:rFonts w:ascii="XO Thames" w:hAnsi="XO Thames"/>
      <w:sz w:val="28"/>
    </w:rPr>
  </w:style>
  <w:style w:type="paragraph" w:customStyle="1" w:styleId="1d">
    <w:name w:val="Выделенная цитата1"/>
    <w:basedOn w:val="a"/>
    <w:next w:val="a"/>
    <w:link w:val="11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7">
    <w:name w:val="Выделенная цитата11"/>
    <w:basedOn w:val="1"/>
    <w:link w:val="1d"/>
    <w:rPr>
      <w:b/>
      <w:i/>
      <w:color w:val="4F81BD"/>
    </w:rPr>
  </w:style>
  <w:style w:type="paragraph" w:styleId="38">
    <w:name w:val="Body Text 3"/>
    <w:basedOn w:val="a"/>
    <w:link w:val="39"/>
    <w:pPr>
      <w:spacing w:after="120"/>
    </w:pPr>
    <w:rPr>
      <w:sz w:val="16"/>
    </w:rPr>
  </w:style>
  <w:style w:type="character" w:customStyle="1" w:styleId="39">
    <w:name w:val="Основной текст 3 Знак"/>
    <w:basedOn w:val="1"/>
    <w:link w:val="38"/>
    <w:rPr>
      <w:sz w:val="16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121">
    <w:name w:val="Основной шрифт абзаца12"/>
    <w:link w:val="118"/>
  </w:style>
  <w:style w:type="character" w:customStyle="1" w:styleId="118">
    <w:name w:val="Основной шрифт абзаца11"/>
    <w:link w:val="121"/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f9">
    <w:name w:val="Body Text"/>
    <w:basedOn w:val="a"/>
    <w:link w:val="afa"/>
    <w:rPr>
      <w:sz w:val="28"/>
    </w:rPr>
  </w:style>
  <w:style w:type="character" w:customStyle="1" w:styleId="afa">
    <w:name w:val="Основной текст Знак"/>
    <w:basedOn w:val="1"/>
    <w:link w:val="af9"/>
    <w:rPr>
      <w:sz w:val="28"/>
    </w:rPr>
  </w:style>
  <w:style w:type="paragraph" w:customStyle="1" w:styleId="213">
    <w:name w:val="Цитата 21"/>
    <w:basedOn w:val="a"/>
    <w:next w:val="a"/>
    <w:link w:val="2110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"/>
    <w:link w:val="213"/>
    <w:rPr>
      <w:i/>
    </w:rPr>
  </w:style>
  <w:style w:type="paragraph" w:styleId="afb">
    <w:name w:val="Document Map"/>
    <w:basedOn w:val="a"/>
    <w:link w:val="afc"/>
    <w:pPr>
      <w:ind w:firstLine="709"/>
      <w:jc w:val="both"/>
    </w:pPr>
    <w:rPr>
      <w:rFonts w:ascii="Tahoma" w:hAnsi="Tahoma"/>
      <w:sz w:val="28"/>
    </w:rPr>
  </w:style>
  <w:style w:type="character" w:customStyle="1" w:styleId="afc">
    <w:name w:val="Схема документа Знак"/>
    <w:basedOn w:val="1"/>
    <w:link w:val="afb"/>
    <w:rPr>
      <w:rFonts w:ascii="Tahoma" w:hAnsi="Tahoma"/>
      <w:sz w:val="28"/>
    </w:rPr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"/>
    <w:link w:val="810"/>
    <w:rPr>
      <w:b/>
      <w:color w:val="7F7F7F"/>
    </w:rPr>
  </w:style>
  <w:style w:type="paragraph" w:customStyle="1" w:styleId="1e">
    <w:name w:val="Слабая ссылка1"/>
    <w:link w:val="119"/>
    <w:rPr>
      <w:smallCaps/>
    </w:rPr>
  </w:style>
  <w:style w:type="character" w:customStyle="1" w:styleId="119">
    <w:name w:val="Слабая ссылка11"/>
    <w:link w:val="1e"/>
    <w:rPr>
      <w:smallCaps/>
    </w:rPr>
  </w:style>
  <w:style w:type="paragraph" w:customStyle="1" w:styleId="afd">
    <w:name w:val="Таб_заг"/>
    <w:basedOn w:val="ab"/>
    <w:link w:val="1f"/>
    <w:pPr>
      <w:jc w:val="center"/>
    </w:pPr>
    <w:rPr>
      <w:sz w:val="24"/>
    </w:rPr>
  </w:style>
  <w:style w:type="character" w:customStyle="1" w:styleId="1f">
    <w:name w:val="Таб_заг1"/>
    <w:basedOn w:val="ac"/>
    <w:link w:val="afd"/>
    <w:rPr>
      <w:sz w:val="24"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"/>
    <w:link w:val="afe"/>
    <w:rPr>
      <w:sz w:val="28"/>
    </w:rPr>
  </w:style>
  <w:style w:type="paragraph" w:styleId="aff0">
    <w:name w:val="Plain Text"/>
    <w:basedOn w:val="a"/>
    <w:link w:val="aff1"/>
    <w:pPr>
      <w:spacing w:before="64" w:after="64"/>
    </w:pPr>
    <w:rPr>
      <w:rFonts w:ascii="Arial" w:hAnsi="Arial"/>
    </w:rPr>
  </w:style>
  <w:style w:type="character" w:customStyle="1" w:styleId="aff1">
    <w:name w:val="Текст Знак"/>
    <w:basedOn w:val="1"/>
    <w:link w:val="aff0"/>
    <w:rPr>
      <w:rFonts w:ascii="Arial" w:hAnsi="Arial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Заголовок Знак"/>
    <w:basedOn w:val="1"/>
    <w:link w:val="aff2"/>
    <w:rPr>
      <w:rFonts w:asciiTheme="majorHAnsi" w:hAnsiTheme="majorHAnsi"/>
      <w:spacing w:val="-10"/>
      <w:sz w:val="56"/>
    </w:rPr>
  </w:style>
  <w:style w:type="paragraph" w:customStyle="1" w:styleId="1f0">
    <w:name w:val="Текст сноски Знак1"/>
    <w:basedOn w:val="12"/>
    <w:link w:val="11a"/>
  </w:style>
  <w:style w:type="character" w:customStyle="1" w:styleId="11a">
    <w:name w:val="Текст сноски Знак11"/>
    <w:basedOn w:val="131"/>
    <w:link w:val="1f0"/>
  </w:style>
  <w:style w:type="character" w:customStyle="1" w:styleId="40">
    <w:name w:val="Заголовок 4 Знак"/>
    <w:basedOn w:val="131"/>
    <w:link w:val="4"/>
  </w:style>
  <w:style w:type="paragraph" w:customStyle="1" w:styleId="140">
    <w:name w:val="Обычный14"/>
    <w:link w:val="132"/>
  </w:style>
  <w:style w:type="character" w:customStyle="1" w:styleId="132">
    <w:name w:val="Обычный13"/>
    <w:link w:val="140"/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ff4">
    <w:name w:val="Body Text Indent"/>
    <w:basedOn w:val="a"/>
    <w:link w:val="aff5"/>
    <w:pPr>
      <w:ind w:firstLine="709"/>
      <w:jc w:val="both"/>
    </w:pPr>
    <w:rPr>
      <w:sz w:val="28"/>
    </w:rPr>
  </w:style>
  <w:style w:type="character" w:customStyle="1" w:styleId="aff5">
    <w:name w:val="Основной текст с отступом Знак"/>
    <w:basedOn w:val="1"/>
    <w:link w:val="aff4"/>
    <w:rPr>
      <w:sz w:val="28"/>
    </w:rPr>
  </w:style>
  <w:style w:type="paragraph" w:customStyle="1" w:styleId="122">
    <w:name w:val="Обычный12"/>
    <w:link w:val="11b"/>
  </w:style>
  <w:style w:type="character" w:customStyle="1" w:styleId="11b">
    <w:name w:val="Обычный11"/>
    <w:link w:val="122"/>
  </w:style>
  <w:style w:type="paragraph" w:customStyle="1" w:styleId="1f1">
    <w:name w:val="Слабое выделение1"/>
    <w:link w:val="11c"/>
    <w:rPr>
      <w:i/>
    </w:rPr>
  </w:style>
  <w:style w:type="character" w:customStyle="1" w:styleId="11c">
    <w:name w:val="Слабое выделение11"/>
    <w:link w:val="1f1"/>
    <w:rPr>
      <w:i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styleId="2a">
    <w:name w:val="Quote"/>
    <w:basedOn w:val="a"/>
    <w:next w:val="a"/>
    <w:link w:val="2b"/>
    <w:pPr>
      <w:ind w:firstLine="709"/>
      <w:jc w:val="both"/>
    </w:pPr>
    <w:rPr>
      <w:i/>
      <w:sz w:val="28"/>
    </w:rPr>
  </w:style>
  <w:style w:type="character" w:customStyle="1" w:styleId="2b">
    <w:name w:val="Цитата 2 Знак"/>
    <w:basedOn w:val="1"/>
    <w:link w:val="2a"/>
    <w:rPr>
      <w:i/>
      <w:sz w:val="28"/>
    </w:rPr>
  </w:style>
  <w:style w:type="paragraph" w:customStyle="1" w:styleId="321">
    <w:name w:val="Гиперссылка32"/>
    <w:link w:val="311"/>
    <w:rPr>
      <w:color w:val="0000FF"/>
      <w:u w:val="single"/>
    </w:rPr>
  </w:style>
  <w:style w:type="character" w:customStyle="1" w:styleId="311">
    <w:name w:val="Гиперссылка31"/>
    <w:link w:val="321"/>
    <w:rPr>
      <w:color w:val="0000FF"/>
      <w:u w:val="single"/>
    </w:rPr>
  </w:style>
  <w:style w:type="character" w:customStyle="1" w:styleId="ConsPlusNormal0">
    <w:name w:val="ConsPlusNormal Знак"/>
    <w:locked/>
    <w:rsid w:val="004D2845"/>
    <w:rPr>
      <w:rFonts w:ascii="Calibri" w:eastAsiaTheme="minorEastAsia" w:hAnsi="Calibri" w:cs="Calibri"/>
      <w:lang w:eastAsia="ru-RU"/>
    </w:rPr>
  </w:style>
  <w:style w:type="character" w:customStyle="1" w:styleId="ConsPlusNonformat0">
    <w:name w:val="ConsPlusNonformat Знак"/>
    <w:rsid w:val="00461B48"/>
    <w:rPr>
      <w:rFonts w:ascii="Courier New" w:eastAsia="Arial" w:hAnsi="Courier New" w:cs="Courier New"/>
      <w:sz w:val="16"/>
      <w:szCs w:val="16"/>
      <w:lang w:eastAsia="ar-SA"/>
    </w:rPr>
  </w:style>
  <w:style w:type="table" w:styleId="aff6">
    <w:name w:val="Table Grid"/>
    <w:basedOn w:val="a1"/>
    <w:uiPriority w:val="39"/>
    <w:rsid w:val="00461B4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61B48"/>
    <w:pPr>
      <w:widowControl w:val="0"/>
      <w:autoSpaceDE w:val="0"/>
      <w:autoSpaceDN w:val="0"/>
    </w:pPr>
    <w:rPr>
      <w:rFonts w:ascii="Calibri" w:eastAsiaTheme="minorEastAsia" w:hAnsi="Calibri" w:cs="Calibri"/>
      <w:b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Игнатенко Елена Александровна</dc:creator>
  <cp:keywords/>
  <dc:description/>
  <cp:lastModifiedBy>Марина Хаперская</cp:lastModifiedBy>
  <cp:revision>17</cp:revision>
  <cp:lastPrinted>2026-04-01T14:17:00Z</cp:lastPrinted>
  <dcterms:created xsi:type="dcterms:W3CDTF">2025-09-17T14:10:00Z</dcterms:created>
  <dcterms:modified xsi:type="dcterms:W3CDTF">2026-04-02T14:29:00Z</dcterms:modified>
</cp:coreProperties>
</file>