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49" w:rsidRDefault="00CB5949" w:rsidP="00CB5949">
      <w:pPr>
        <w:tabs>
          <w:tab w:val="left" w:pos="1125"/>
        </w:tabs>
      </w:pPr>
    </w:p>
    <w:p w:rsidR="007E36C5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>Приложение</w:t>
      </w:r>
      <w:r w:rsidR="00D00A4E">
        <w:t xml:space="preserve"> №1</w:t>
      </w:r>
      <w:r w:rsidRPr="00D0555C">
        <w:t xml:space="preserve"> к распоряжению Администрации </w:t>
      </w:r>
    </w:p>
    <w:p w:rsidR="007E36C5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 xml:space="preserve">Усть-Донецкого района </w:t>
      </w:r>
    </w:p>
    <w:p w:rsidR="00231F33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 xml:space="preserve">от </w:t>
      </w:r>
      <w:r w:rsidR="001E7ACE">
        <w:t xml:space="preserve">     .      </w:t>
      </w:r>
      <w:r w:rsidR="003927C2">
        <w:t>.</w:t>
      </w:r>
      <w:r w:rsidRPr="00D0555C">
        <w:t>20</w:t>
      </w:r>
      <w:r w:rsidR="00DE6DAD" w:rsidRPr="00D0555C">
        <w:t>2</w:t>
      </w:r>
      <w:r w:rsidR="001E7ACE">
        <w:t>3</w:t>
      </w:r>
      <w:r w:rsidRPr="00D0555C">
        <w:t xml:space="preserve"> </w:t>
      </w:r>
    </w:p>
    <w:p w:rsidR="007E36C5" w:rsidRPr="00D0555C" w:rsidRDefault="007E36C5" w:rsidP="007E36C5">
      <w:pPr>
        <w:tabs>
          <w:tab w:val="left" w:pos="1125"/>
        </w:tabs>
        <w:ind w:left="6379"/>
        <w:jc w:val="center"/>
      </w:pPr>
      <w:r w:rsidRPr="00D0555C">
        <w:t xml:space="preserve">№ </w:t>
      </w:r>
      <w:r w:rsidR="007A2303" w:rsidRPr="00D0555C">
        <w:t>100</w:t>
      </w:r>
      <w:r w:rsidRPr="00D0555C">
        <w:t xml:space="preserve"> /</w:t>
      </w:r>
      <w:r w:rsidR="001E7ACE">
        <w:t xml:space="preserve">       </w:t>
      </w:r>
      <w:r w:rsidRPr="00D0555C">
        <w:t>-р-</w:t>
      </w:r>
      <w:r w:rsidR="00DE6DAD" w:rsidRPr="00D0555C">
        <w:t>2</w:t>
      </w:r>
      <w:r w:rsidR="001E7ACE">
        <w:t>3</w:t>
      </w:r>
    </w:p>
    <w:p w:rsidR="00ED178C" w:rsidRPr="00D0555C" w:rsidRDefault="00ED178C" w:rsidP="007A2303">
      <w:pPr>
        <w:jc w:val="center"/>
      </w:pPr>
    </w:p>
    <w:p w:rsidR="00351778" w:rsidRDefault="00351778" w:rsidP="00351778">
      <w:pPr>
        <w:suppressAutoHyphens/>
        <w:jc w:val="center"/>
        <w:rPr>
          <w:sz w:val="28"/>
          <w:szCs w:val="28"/>
          <w:lang w:eastAsia="zh-CN"/>
        </w:rPr>
      </w:pPr>
    </w:p>
    <w:p w:rsidR="00351778" w:rsidRPr="00351778" w:rsidRDefault="00351778" w:rsidP="00351778">
      <w:pPr>
        <w:suppressAutoHyphens/>
        <w:jc w:val="center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Распределение обязанностей между главой Администрации </w:t>
      </w:r>
    </w:p>
    <w:p w:rsidR="00351778" w:rsidRPr="00351778" w:rsidRDefault="00351778" w:rsidP="00351778">
      <w:pPr>
        <w:suppressAutoHyphens/>
        <w:jc w:val="center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Усть-Донецкого района, первым заместителем главы Администрации Усть-Донецкого района, заместителями </w:t>
      </w:r>
      <w:r w:rsidRPr="00351778">
        <w:rPr>
          <w:bCs/>
          <w:sz w:val="28"/>
          <w:szCs w:val="20"/>
          <w:lang w:eastAsia="zh-CN"/>
        </w:rPr>
        <w:t>главы Администрации</w:t>
      </w:r>
      <w:r w:rsidRPr="00351778">
        <w:rPr>
          <w:bCs/>
          <w:sz w:val="28"/>
          <w:szCs w:val="28"/>
          <w:lang w:eastAsia="zh-CN"/>
        </w:rPr>
        <w:t xml:space="preserve"> Усть-Донецкого района и управляющим делами Администрации Усть-Донецкого района</w:t>
      </w:r>
    </w:p>
    <w:p w:rsidR="00351778" w:rsidRDefault="00351778" w:rsidP="00351778">
      <w:pPr>
        <w:suppressAutoHyphens/>
        <w:jc w:val="center"/>
        <w:rPr>
          <w:b/>
          <w:sz w:val="28"/>
          <w:szCs w:val="28"/>
          <w:lang w:eastAsia="zh-CN"/>
        </w:rPr>
      </w:pPr>
    </w:p>
    <w:p w:rsidR="00D52A5C" w:rsidRDefault="00D52A5C" w:rsidP="00351778">
      <w:pPr>
        <w:suppressAutoHyphens/>
        <w:jc w:val="center"/>
        <w:rPr>
          <w:b/>
          <w:sz w:val="28"/>
          <w:szCs w:val="28"/>
          <w:lang w:eastAsia="zh-CN"/>
        </w:rPr>
      </w:pPr>
    </w:p>
    <w:p w:rsidR="00351778" w:rsidRPr="00351778" w:rsidRDefault="00351778" w:rsidP="00351778">
      <w:pPr>
        <w:suppressAutoHyphens/>
        <w:jc w:val="center"/>
        <w:rPr>
          <w:b/>
          <w:sz w:val="28"/>
          <w:szCs w:val="28"/>
          <w:lang w:eastAsia="zh-CN"/>
        </w:rPr>
      </w:pPr>
      <w:r w:rsidRPr="00351778">
        <w:rPr>
          <w:b/>
          <w:sz w:val="28"/>
          <w:szCs w:val="28"/>
          <w:lang w:eastAsia="zh-CN"/>
        </w:rPr>
        <w:t>Глава Администрации Усть-Донецкого района</w:t>
      </w:r>
    </w:p>
    <w:p w:rsidR="00351778" w:rsidRPr="00351778" w:rsidRDefault="00351778" w:rsidP="00351778">
      <w:pPr>
        <w:suppressAutoHyphens/>
        <w:jc w:val="center"/>
        <w:rPr>
          <w:b/>
          <w:sz w:val="28"/>
          <w:szCs w:val="28"/>
          <w:lang w:eastAsia="zh-CN"/>
        </w:rPr>
      </w:pP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51778">
        <w:rPr>
          <w:color w:val="000000"/>
          <w:sz w:val="28"/>
          <w:szCs w:val="28"/>
          <w:lang w:eastAsia="zh-CN"/>
        </w:rPr>
        <w:t>1. Глава Администрации Усть-Донецкого района руководит Администрацией Усть-Донецкого района на принципах единоначалия.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2. Глава Администрации Усть-Донецкого района: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1) от имени Усть-Донецкого района приобретает и осуществляет имущественные и иные права и обязанности, выступает в суде без доверенности;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2) представляет Администрацию Усть-Донецкого района в отношениях с органами местного самоуправления, органами государственной власти, гражданами и организациями, без доверенности действует от имени местной администрации, выдает доверенности на представление ее интересов; 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3) организует взаимодействие Администрации Усть-Донецкого района с </w:t>
      </w:r>
      <w:r w:rsidRPr="00351778">
        <w:rPr>
          <w:color w:val="000000"/>
          <w:sz w:val="28"/>
          <w:szCs w:val="28"/>
          <w:lang w:eastAsia="zh-CN"/>
        </w:rPr>
        <w:t xml:space="preserve">председателем Собрания депутатов - главой Усть-Донецкого района </w:t>
      </w:r>
      <w:r w:rsidRPr="00351778">
        <w:rPr>
          <w:sz w:val="28"/>
          <w:szCs w:val="28"/>
          <w:lang w:eastAsia="zh-CN"/>
        </w:rPr>
        <w:t>и Собранием депутатов Усть-Донецкого района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5) в соответствии с областным законом принимает участие в заседаниях Правительства Ростовской области;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7) обеспечивает составление и внесение в Собрание депутатов Усть-Донецкого района бюджета Усть-Донецкого района и отчет об исполнении бюджета Усть-Донецкого района;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8) вносит в Собрание депутатов Усть-Донецкого района проекты нормативных правовых актов Собрания депутатов Усть-Донецкого района, предусматривающих установление, изменение и отмену местных налогов и сборов, осуществление расходов из средств бюджета Усть-Донецкого района, и дает заключения на проекты таких нормативных правовых актов;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lastRenderedPageBreak/>
        <w:t>9) организует разработку, утверждение и исполнение муниципальных программ;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муниципальной собственности;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11) издает, подписывает и обнародует в порядке, установленном Уставом муниципального образования «Усть-Донецкий район» нормативные правовые акты Администрации Усть-Донецкого района;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12) вносит проекты решений Собрания депутатов Усть-Донецкого района;</w:t>
      </w:r>
    </w:p>
    <w:p w:rsidR="00351778" w:rsidRPr="00351778" w:rsidRDefault="00351778" w:rsidP="00351778">
      <w:pPr>
        <w:suppressAutoHyphens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 xml:space="preserve">13) вносит на утверждение Собрания депутатов Усть-Донецкого района структуру Администрации Усть-Донецкого района, в том числе структуры отраслевых (функциональных) органов Администрации Усть-Донецкого района, положения об отраслевых органах Администрации Усть-Донецкого района; </w:t>
      </w:r>
    </w:p>
    <w:p w:rsidR="00351778" w:rsidRPr="00351778" w:rsidRDefault="00351778" w:rsidP="00351778">
      <w:pPr>
        <w:suppressAutoHyphens/>
        <w:jc w:val="both"/>
        <w:rPr>
          <w:color w:val="333333"/>
          <w:sz w:val="28"/>
          <w:szCs w:val="28"/>
          <w:shd w:val="clear" w:color="auto" w:fill="FFFFFF"/>
          <w:lang w:eastAsia="zh-CN"/>
        </w:rPr>
      </w:pPr>
      <w:r w:rsidRPr="00351778">
        <w:rPr>
          <w:sz w:val="28"/>
          <w:szCs w:val="28"/>
          <w:lang w:eastAsia="zh-CN"/>
        </w:rPr>
        <w:tab/>
        <w:t>14) вправе делегировать часть своих полномочий по управлению районной администрацией заместителям главы администрации, за исключением полномочий, относящихся в соответствии с Федеральным законом от 06.10.2003 N 131-ФЗ «Об общих принципах организации местного самоуправления в Российской Федерации» и Уставом муниципального образования «Усть-Донецкий район» к исключительной компетенции главы Администрации района. Делегирование полномочий осуществляется в строгом соответствии с распоряжением Администрации Усть-Донецкого района «О делегировании полномочий главы Администрации Усть-Донецкого района» и должностными инструкциями заместителей главы администрации</w:t>
      </w:r>
      <w:r w:rsidR="00CC63A0">
        <w:rPr>
          <w:sz w:val="28"/>
          <w:szCs w:val="28"/>
          <w:lang w:eastAsia="zh-CN"/>
        </w:rPr>
        <w:t xml:space="preserve"> района</w:t>
      </w:r>
      <w:r w:rsidRPr="00351778">
        <w:rPr>
          <w:sz w:val="28"/>
          <w:szCs w:val="28"/>
          <w:lang w:eastAsia="zh-CN"/>
        </w:rPr>
        <w:t>;</w:t>
      </w:r>
    </w:p>
    <w:p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15) является представителем нанимателя (работодателем) в отношении муниципальных служащих, проходящих муниципальную службу в аппарате Администрации Усть-Донецкого района, отраслевых (функциональных) органах Администрации Усть-Донецкого района, иных работников аппарата Администрации Усть-Донецкого района,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351778" w:rsidRPr="00351778" w:rsidRDefault="00351778" w:rsidP="0035177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16) утверждает штатное расписание Администрации Усть-Донецкого района, штатное расписание отраслевых (функциональных) органов Администрации Усть-Донецкого района; </w:t>
      </w:r>
    </w:p>
    <w:p w:rsidR="00351778" w:rsidRPr="00351778" w:rsidRDefault="00351778" w:rsidP="00351778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17) назначает и увольняет заместителей </w:t>
      </w:r>
      <w:r w:rsidRPr="00351778">
        <w:rPr>
          <w:sz w:val="28"/>
          <w:szCs w:val="20"/>
          <w:lang w:eastAsia="zh-CN"/>
        </w:rPr>
        <w:t>главы Администрации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Усть-Донецкого района, и других работников Администрации Усть-Донецкого района, руководителей отраслевых (функциональных) органов Администрации Усть-Донецкого района их заместителей и главных бухгалтеров, руководителей муниципальных предприятий и организаций;</w:t>
      </w:r>
    </w:p>
    <w:p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18) осуществляет общее руководство отраслевыми органами и структурными подразделениями Администрации Усть-Донецкого района;</w:t>
      </w:r>
    </w:p>
    <w:p w:rsidR="00351778" w:rsidRPr="00351778" w:rsidRDefault="00351778" w:rsidP="00351778">
      <w:pPr>
        <w:widowControl w:val="0"/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19) утверждает Регламент Администрации Усть-Донецкого района и иные документы, связанные с организацией деятельности Администрации Усть-Донецкого района;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20) использует все формы общения с гражданами, в том числе прием граждан по личным вопросам, прямые телефонные линии, обращения граждан через интернет приемную и т.д.;</w:t>
      </w:r>
    </w:p>
    <w:p w:rsidR="00351778" w:rsidRPr="00351778" w:rsidRDefault="00351778" w:rsidP="00351778">
      <w:pPr>
        <w:suppressAutoHyphens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 xml:space="preserve">21) определяет приоритетные направления социально-экономического развития Усть-Донецкого района; </w:t>
      </w:r>
    </w:p>
    <w:p w:rsidR="00351778" w:rsidRPr="00351778" w:rsidRDefault="00351778" w:rsidP="00351778">
      <w:pPr>
        <w:suppressAutoHyphens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>22) руководит организацией и осуществлением мероприятий по мобилизационной подготовке муниципальных и подведомственных Администрации Усть-Донецкого района, вне зависимости от формы собственности и ведомственной принадлежности, предприятий и учреждений, находящихся на территории Усть-Донецкого района и защите государственной тайны в муниципальном образовании «Усть-Донецкий район»;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ab/>
        <w:t xml:space="preserve">23) </w:t>
      </w:r>
      <w:r w:rsidRPr="00351778">
        <w:rPr>
          <w:sz w:val="28"/>
          <w:szCs w:val="28"/>
        </w:rPr>
        <w:t>координирует деятельность с</w:t>
      </w:r>
      <w:r w:rsidR="003A1D8F">
        <w:rPr>
          <w:sz w:val="28"/>
          <w:szCs w:val="28"/>
        </w:rPr>
        <w:t>ектора</w:t>
      </w:r>
      <w:r w:rsidRPr="00351778">
        <w:rPr>
          <w:sz w:val="28"/>
          <w:szCs w:val="28"/>
        </w:rPr>
        <w:t xml:space="preserve"> по мобилизационной работе, бухгалтерии Администрации Усть-Донецкого района</w:t>
      </w:r>
      <w:r w:rsidR="009800E5">
        <w:rPr>
          <w:sz w:val="28"/>
          <w:szCs w:val="28"/>
        </w:rPr>
        <w:t>,</w:t>
      </w:r>
      <w:r w:rsidR="009800E5" w:rsidRPr="009800E5">
        <w:rPr>
          <w:sz w:val="28"/>
          <w:szCs w:val="28"/>
        </w:rPr>
        <w:t xml:space="preserve"> </w:t>
      </w:r>
      <w:r w:rsidR="009800E5">
        <w:rPr>
          <w:sz w:val="28"/>
          <w:szCs w:val="28"/>
        </w:rPr>
        <w:t>отдела по правовым вопросам</w:t>
      </w:r>
      <w:r w:rsidR="003A1D8F">
        <w:rPr>
          <w:sz w:val="28"/>
          <w:szCs w:val="28"/>
        </w:rPr>
        <w:t>;</w:t>
      </w:r>
    </w:p>
    <w:p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 24) непосредственно координирует и контролирует работу первого заместителя главы администрации, заместителей главы Администрации Усть-Донецкого района, управляющего делами Администрации Усть-Донецкого района и других работников Администрации Усть-Донецкого района;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25) представляет Собранию депутатов Усть-Донецкого района ежегодные отчеты о результатах своей деятельности и деятельности Администрации Усть-Донецкого района, в том числе о решении вопросов, поставленных Собранием депутатов Усть-Донецкого района;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>26) обеспечивает осуществление Администрацией Усть-Донецкого района полномочий по решению вопросов местного значения и отдельных государственных полномочий, переданных органам местного самоуправления федеральными и областными законами;</w:t>
      </w:r>
    </w:p>
    <w:p w:rsidR="00351778" w:rsidRPr="00351778" w:rsidRDefault="00351778" w:rsidP="0035177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778">
        <w:rPr>
          <w:sz w:val="28"/>
          <w:szCs w:val="28"/>
          <w:lang w:eastAsia="zh-CN"/>
        </w:rPr>
        <w:t>27)</w:t>
      </w:r>
      <w:r w:rsidRPr="00351778">
        <w:rPr>
          <w:sz w:val="28"/>
          <w:szCs w:val="28"/>
        </w:rPr>
        <w:t xml:space="preserve"> осуществляет меры по противодействию коррупции в границах района;</w:t>
      </w:r>
    </w:p>
    <w:p w:rsidR="00351778" w:rsidRPr="00351778" w:rsidRDefault="00351778" w:rsidP="00351778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 28) осуществляет иные полномочия в соответствии с федеральным и областным законодательством, Уставом муниципального образования «Усть-Донецкий район»;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sz w:val="28"/>
          <w:szCs w:val="28"/>
          <w:lang w:eastAsia="zh-CN"/>
        </w:rPr>
        <w:t>29)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Вручает муниципальные, региональные и государственные награды.</w:t>
      </w:r>
    </w:p>
    <w:p w:rsidR="00351778" w:rsidRPr="00351778" w:rsidRDefault="00351778" w:rsidP="0035177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351778">
        <w:rPr>
          <w:sz w:val="28"/>
          <w:szCs w:val="28"/>
          <w:lang w:eastAsia="zh-CN"/>
        </w:rPr>
        <w:t xml:space="preserve">3. Глава Администрации Усть-Донецкого района </w:t>
      </w:r>
      <w:proofErr w:type="gramStart"/>
      <w:r w:rsidRPr="00351778">
        <w:rPr>
          <w:sz w:val="28"/>
          <w:szCs w:val="28"/>
          <w:lang w:eastAsia="zh-CN"/>
        </w:rPr>
        <w:t>подконтролен</w:t>
      </w:r>
      <w:proofErr w:type="gramEnd"/>
      <w:r w:rsidRPr="00351778">
        <w:rPr>
          <w:sz w:val="28"/>
          <w:szCs w:val="28"/>
          <w:lang w:eastAsia="zh-CN"/>
        </w:rPr>
        <w:t xml:space="preserve"> и подотчетен Собранию депутатов Усть-Донецкого района.</w:t>
      </w:r>
    </w:p>
    <w:p w:rsidR="003A1D8F" w:rsidRDefault="003A1D8F" w:rsidP="00351778">
      <w:pPr>
        <w:suppressAutoHyphens/>
        <w:ind w:left="709"/>
        <w:jc w:val="both"/>
        <w:rPr>
          <w:b/>
          <w:sz w:val="28"/>
          <w:szCs w:val="28"/>
          <w:lang w:eastAsia="zh-CN"/>
        </w:rPr>
      </w:pPr>
    </w:p>
    <w:p w:rsidR="00351778" w:rsidRPr="00351778" w:rsidRDefault="00351778" w:rsidP="00351778">
      <w:pPr>
        <w:suppressAutoHyphens/>
        <w:ind w:left="709"/>
        <w:jc w:val="both"/>
        <w:rPr>
          <w:b/>
          <w:sz w:val="28"/>
          <w:szCs w:val="28"/>
          <w:u w:val="single"/>
          <w:lang w:eastAsia="zh-CN"/>
        </w:rPr>
      </w:pPr>
      <w:r w:rsidRPr="00351778">
        <w:rPr>
          <w:b/>
          <w:sz w:val="28"/>
          <w:szCs w:val="28"/>
          <w:lang w:eastAsia="zh-CN"/>
        </w:rPr>
        <w:t>Возглавляет:</w:t>
      </w:r>
    </w:p>
    <w:p w:rsidR="00351778" w:rsidRPr="00351778" w:rsidRDefault="00351778" w:rsidP="00351778">
      <w:pPr>
        <w:suppressAutoHyphens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sz w:val="28"/>
          <w:szCs w:val="28"/>
          <w:lang w:eastAsia="zh-CN"/>
        </w:rPr>
        <w:tab/>
        <w:t>-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постоянно действующее координационное совещание по обеспечению правопорядка в Усть-Донецком районе;</w:t>
      </w:r>
    </w:p>
    <w:p w:rsidR="00351778" w:rsidRPr="00351778" w:rsidRDefault="00351778" w:rsidP="00351778">
      <w:pPr>
        <w:widowControl w:val="0"/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коллегию Администрации Усть-Донецкого района;</w:t>
      </w:r>
    </w:p>
    <w:p w:rsidR="00351778" w:rsidRPr="00351778" w:rsidRDefault="00351778" w:rsidP="00351778">
      <w:pPr>
        <w:widowControl w:val="0"/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комиссию по координации работы противодействию коррупции в Усть-Донецком районе;</w:t>
      </w:r>
    </w:p>
    <w:p w:rsidR="00351778" w:rsidRPr="00351778" w:rsidRDefault="00351778" w:rsidP="00351778">
      <w:pPr>
        <w:widowControl w:val="0"/>
        <w:tabs>
          <w:tab w:val="left" w:pos="709"/>
        </w:tabs>
        <w:suppressAutoHyphens/>
        <w:ind w:left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антитеррористическую комиссию Усть-Донецкого района;</w:t>
      </w:r>
    </w:p>
    <w:p w:rsidR="00351778" w:rsidRPr="00351778" w:rsidRDefault="00351778" w:rsidP="00351778">
      <w:pPr>
        <w:widowControl w:val="0"/>
        <w:tabs>
          <w:tab w:val="left" w:pos="426"/>
        </w:tabs>
        <w:suppressAutoHyphens/>
        <w:ind w:left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</w:t>
      </w:r>
      <w:proofErr w:type="spellStart"/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антинаркотическую</w:t>
      </w:r>
      <w:proofErr w:type="spellEnd"/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комиссию Усть-Донецкого района;</w:t>
      </w:r>
    </w:p>
    <w:p w:rsidR="00351778" w:rsidRDefault="00351778" w:rsidP="003517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1778">
        <w:rPr>
          <w:sz w:val="28"/>
          <w:szCs w:val="28"/>
        </w:rPr>
        <w:t>- комиссию по обеспечению безопасности дорожного движения при Администрации Усть-Донецкого района;</w:t>
      </w:r>
    </w:p>
    <w:p w:rsidR="003A2588" w:rsidRPr="00351778" w:rsidRDefault="003A2588" w:rsidP="003517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совет по предпринимательству при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1116"/>
        </w:tabs>
        <w:suppressAutoHyphens/>
        <w:ind w:firstLine="709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совет по культуре и искусству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градостроительный Совет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 xml:space="preserve">- совет по инвестициям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 xml:space="preserve">- совет по физической культуре и спорту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аттестационную комиссию по проведению аттестации муниципальных служащих;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 xml:space="preserve">- совет по развитию казачества при </w:t>
      </w:r>
      <w:r w:rsidR="00CC63A0">
        <w:rPr>
          <w:rFonts w:ascii="Times New Roman CYR" w:hAnsi="Times New Roman CYR" w:cs="Times New Roman CYR"/>
          <w:sz w:val="28"/>
          <w:szCs w:val="20"/>
          <w:lang w:eastAsia="zh-CN"/>
        </w:rPr>
        <w:t>г</w:t>
      </w: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лаве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совет по развитию конкуренции при главе Администрации Усть-Донецкого района;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рабочую комиссию по рассмотрению ходатайств о присвоении звания «Почетный гражданин Усть-Донецкого района Ростовской области»;</w:t>
      </w:r>
    </w:p>
    <w:p w:rsidR="00351778" w:rsidRPr="00351778" w:rsidRDefault="00351778" w:rsidP="00351778">
      <w:pPr>
        <w:widowControl w:val="0"/>
        <w:tabs>
          <w:tab w:val="left" w:pos="567"/>
        </w:tabs>
        <w:suppressAutoHyphens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ab/>
        <w:t>- комиссию по формированию и подготовке муниципального резерва управленческих кадров;</w:t>
      </w:r>
    </w:p>
    <w:p w:rsidR="00351778" w:rsidRPr="00351778" w:rsidRDefault="00351778" w:rsidP="006403F5">
      <w:pPr>
        <w:suppressAutoHyphens/>
        <w:ind w:firstLine="567"/>
        <w:jc w:val="both"/>
        <w:rPr>
          <w:sz w:val="28"/>
          <w:szCs w:val="20"/>
          <w:lang w:eastAsia="zh-CN"/>
        </w:rPr>
      </w:pPr>
      <w:r w:rsidRPr="00351778">
        <w:rPr>
          <w:sz w:val="28"/>
          <w:szCs w:val="20"/>
          <w:lang w:eastAsia="zh-CN"/>
        </w:rPr>
        <w:t>- комисси</w:t>
      </w:r>
      <w:r w:rsidR="003A2588">
        <w:rPr>
          <w:sz w:val="28"/>
          <w:szCs w:val="20"/>
          <w:lang w:eastAsia="zh-CN"/>
        </w:rPr>
        <w:t>ю</w:t>
      </w:r>
      <w:r w:rsidRPr="00351778">
        <w:rPr>
          <w:sz w:val="28"/>
          <w:szCs w:val="20"/>
          <w:lang w:eastAsia="zh-CN"/>
        </w:rPr>
        <w:t xml:space="preserve"> по предупреждению и ликвидации чрезвычайных ситуаций и обеспечению пожарной безопасности;</w:t>
      </w:r>
    </w:p>
    <w:p w:rsidR="00351778" w:rsidRPr="00351778" w:rsidRDefault="00351778" w:rsidP="00351778">
      <w:pPr>
        <w:suppressAutoHyphens/>
        <w:ind w:firstLine="567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конкурсную комиссию Администрации Усть-Донецкого района;</w:t>
      </w:r>
    </w:p>
    <w:p w:rsidR="00351778" w:rsidRDefault="00351778" w:rsidP="00CC63A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351778">
        <w:rPr>
          <w:rFonts w:ascii="Times New Roman CYR" w:hAnsi="Times New Roman CYR" w:cs="Times New Roman CYR"/>
          <w:sz w:val="28"/>
          <w:szCs w:val="20"/>
          <w:lang w:eastAsia="zh-CN"/>
        </w:rPr>
        <w:t>- координационный Совет по развитию территориального общественного самоуправления.</w:t>
      </w:r>
    </w:p>
    <w:p w:rsidR="00EC0246" w:rsidRDefault="00EC0246" w:rsidP="00CC63A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</w:p>
    <w:p w:rsidR="00EC0246" w:rsidRPr="00EC0246" w:rsidRDefault="00EC0246" w:rsidP="00EC0246">
      <w:pPr>
        <w:suppressAutoHyphens/>
        <w:ind w:firstLine="567"/>
        <w:jc w:val="center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Первый заместитель главы Администрации</w:t>
      </w:r>
    </w:p>
    <w:p w:rsidR="00EC0246" w:rsidRPr="00EC0246" w:rsidRDefault="00EC0246" w:rsidP="00EC0246">
      <w:pPr>
        <w:suppressAutoHyphens/>
        <w:ind w:firstLine="567"/>
        <w:jc w:val="center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Усть-Донецкого района</w:t>
      </w:r>
    </w:p>
    <w:p w:rsidR="00EC0246" w:rsidRPr="00EC0246" w:rsidRDefault="00EC0246" w:rsidP="001E7ACE">
      <w:pPr>
        <w:suppressAutoHyphens/>
        <w:ind w:firstLine="567"/>
        <w:jc w:val="center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(вопросы </w:t>
      </w:r>
      <w:r w:rsidR="00DE0F54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внутренней политики, развития </w:t>
      </w:r>
      <w:r w:rsidR="008C2359" w:rsidRPr="008C2359">
        <w:rPr>
          <w:rFonts w:ascii="Times New Roman CYR" w:hAnsi="Times New Roman CYR" w:cs="Times New Roman CYR"/>
          <w:sz w:val="28"/>
          <w:szCs w:val="20"/>
          <w:lang w:eastAsia="zh-CN"/>
        </w:rPr>
        <w:t>муниципальной информ</w:t>
      </w:r>
      <w:r w:rsidR="003B4FEA">
        <w:rPr>
          <w:rFonts w:ascii="Times New Roman CYR" w:hAnsi="Times New Roman CYR" w:cs="Times New Roman CYR"/>
          <w:sz w:val="28"/>
          <w:szCs w:val="20"/>
          <w:lang w:eastAsia="zh-CN"/>
        </w:rPr>
        <w:t>ационной политики,</w:t>
      </w:r>
      <w:r w:rsidR="008C2359" w:rsidRPr="008C2359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взаимодействия с администрациями городского и сельских поселений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)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 Исполняет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обязанности главы Администрации Усть-Донецкого района, подписывает правовые акты Администрации Усть-Донецкого района в случае временного отсутствия главы Администрации Усть-Донецкого района.</w:t>
      </w:r>
    </w:p>
    <w:p w:rsidR="006A1606" w:rsidRPr="006A1606" w:rsidRDefault="00EC0246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Ведет вопросы</w:t>
      </w:r>
      <w:r w:rsidRPr="00EC0246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:</w:t>
      </w:r>
      <w:r w:rsidR="009216EC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 xml:space="preserve"> 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>взаимодействи</w:t>
      </w:r>
      <w:r w:rsidR="006A1606">
        <w:rPr>
          <w:rFonts w:ascii="Times New Roman CYR" w:hAnsi="Times New Roman CYR" w:cs="Times New Roman CYR"/>
          <w:sz w:val="28"/>
          <w:szCs w:val="20"/>
          <w:lang w:eastAsia="zh-CN"/>
        </w:rPr>
        <w:t>я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администрации Усть-Донецкого района с Собранием депутатов Усть-Донецкого района;</w:t>
      </w:r>
      <w:r w:rsidR="009216EC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организационного обеспечения проведения избирательных кампаний и референдумов; </w:t>
      </w:r>
      <w:r w:rsidR="00C70B56" w:rsidRPr="00C70B56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взаимодействия </w:t>
      </w:r>
      <w:r w:rsidR="003F630E">
        <w:rPr>
          <w:rFonts w:ascii="Times New Roman CYR" w:hAnsi="Times New Roman CYR" w:cs="Times New Roman CYR"/>
          <w:sz w:val="28"/>
          <w:szCs w:val="20"/>
          <w:lang w:eastAsia="zh-CN"/>
        </w:rPr>
        <w:t>А</w:t>
      </w:r>
      <w:r w:rsidR="00C70B56" w:rsidRPr="00C70B56">
        <w:rPr>
          <w:rFonts w:ascii="Times New Roman CYR" w:hAnsi="Times New Roman CYR" w:cs="Times New Roman CYR"/>
          <w:sz w:val="28"/>
          <w:szCs w:val="20"/>
          <w:lang w:eastAsia="zh-CN"/>
        </w:rPr>
        <w:t>дминистрации Усть-Донецкого района с органами исполнительной власти Ростовской области и федеральными органами исполнительной власти;</w:t>
      </w:r>
      <w:r w:rsidR="00FF7749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поддержки социально-ориентированных некоммерческих организаций; взаимодействия с административными органами (правоохранительными, правоприменительными, судебными и миграционными органами); </w:t>
      </w:r>
      <w:proofErr w:type="gramStart"/>
      <w:r w:rsidR="00FF7749">
        <w:rPr>
          <w:rFonts w:ascii="Times New Roman CYR" w:hAnsi="Times New Roman CYR" w:cs="Times New Roman CYR"/>
          <w:sz w:val="28"/>
          <w:szCs w:val="20"/>
          <w:lang w:eastAsia="zh-CN"/>
        </w:rPr>
        <w:t>координации деятельности органов местного самоуправления по обеспечению правопорядка, организации профилактики правонарушений и экстремизма, противодействия коррупции в Усть-Донецком районе;</w:t>
      </w:r>
      <w:r w:rsidR="00FB28FE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FB28FE" w:rsidRPr="00AB3A72">
        <w:rPr>
          <w:sz w:val="28"/>
          <w:szCs w:val="28"/>
        </w:rPr>
        <w:t xml:space="preserve">деятельности общественной приемной Губернатора Ростовской области </w:t>
      </w:r>
      <w:proofErr w:type="spellStart"/>
      <w:r w:rsidR="00FB28FE" w:rsidRPr="00AB3A72">
        <w:rPr>
          <w:sz w:val="28"/>
          <w:szCs w:val="28"/>
        </w:rPr>
        <w:t>В.Ю.Голубева</w:t>
      </w:r>
      <w:proofErr w:type="spellEnd"/>
      <w:r w:rsidR="00FB28FE">
        <w:rPr>
          <w:sz w:val="28"/>
          <w:szCs w:val="28"/>
        </w:rPr>
        <w:t xml:space="preserve">; </w:t>
      </w:r>
      <w:r w:rsidR="00FF7749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C83DB0">
        <w:rPr>
          <w:rFonts w:ascii="Times New Roman CYR" w:hAnsi="Times New Roman CYR" w:cs="Times New Roman CYR"/>
          <w:sz w:val="28"/>
          <w:szCs w:val="20"/>
          <w:lang w:eastAsia="zh-CN"/>
        </w:rPr>
        <w:t xml:space="preserve">мобилизационной подготовки муниципальных предприятий и учреждений района; подготовки граждан к военной службе, их призыва на военную службу, военные сборы; </w:t>
      </w:r>
      <w:r w:rsidR="00FF7749">
        <w:rPr>
          <w:rFonts w:ascii="Times New Roman CYR" w:hAnsi="Times New Roman CYR" w:cs="Times New Roman CYR"/>
          <w:sz w:val="28"/>
          <w:szCs w:val="20"/>
          <w:lang w:eastAsia="zh-CN"/>
        </w:rPr>
        <w:t>деятельности казачьих обществ Усть-Донецкого района;</w:t>
      </w:r>
      <w:proofErr w:type="gramEnd"/>
      <w:r w:rsidR="00FF7749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правового обеспечения деятельности органов местного самоуправления Усть-Донецкого района;</w:t>
      </w:r>
      <w:r w:rsidR="00C70B5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D17D6D">
        <w:rPr>
          <w:rFonts w:ascii="Times New Roman CYR" w:hAnsi="Times New Roman CYR" w:cs="Times New Roman CYR"/>
          <w:sz w:val="28"/>
          <w:szCs w:val="20"/>
          <w:lang w:eastAsia="zh-CN"/>
        </w:rPr>
        <w:t xml:space="preserve">информационно-аналитического обеспечения деятельности Администрации Усть-Донецкого района; формирования единой информационной политики; </w:t>
      </w:r>
      <w:r w:rsidR="00D17D6D" w:rsidRPr="00D17D6D">
        <w:rPr>
          <w:rFonts w:ascii="Times New Roman CYR" w:hAnsi="Times New Roman CYR" w:cs="Times New Roman CYR"/>
          <w:sz w:val="28"/>
          <w:szCs w:val="20"/>
          <w:lang w:eastAsia="zh-CN"/>
        </w:rPr>
        <w:t xml:space="preserve">контроля </w:t>
      </w:r>
      <w:proofErr w:type="gramStart"/>
      <w:r w:rsidR="00D17D6D" w:rsidRPr="00D17D6D">
        <w:rPr>
          <w:rFonts w:ascii="Times New Roman CYR" w:hAnsi="Times New Roman CYR" w:cs="Times New Roman CYR"/>
          <w:sz w:val="28"/>
          <w:szCs w:val="20"/>
          <w:lang w:eastAsia="zh-CN"/>
        </w:rPr>
        <w:t>организации информационного обеспечения деятельности органов местного самоуправления</w:t>
      </w:r>
      <w:proofErr w:type="gramEnd"/>
      <w:r w:rsidR="00D17D6D" w:rsidRPr="00D17D6D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Усть-Донецкого района;</w:t>
      </w:r>
      <w:r w:rsidR="00D17D6D" w:rsidRPr="00D17D6D">
        <w:t xml:space="preserve"> </w:t>
      </w:r>
      <w:r w:rsidR="004E43ED" w:rsidRPr="004E43ED">
        <w:rPr>
          <w:sz w:val="28"/>
          <w:szCs w:val="28"/>
        </w:rPr>
        <w:t>развития цифровых и информационных технологий;</w:t>
      </w:r>
      <w:r w:rsidR="004E43ED">
        <w:t xml:space="preserve"> </w:t>
      </w:r>
      <w:r w:rsidR="00BC7A43" w:rsidRPr="00BC7A43">
        <w:rPr>
          <w:sz w:val="28"/>
          <w:szCs w:val="28"/>
        </w:rPr>
        <w:t>обеспечение защиты информации информационной инфраструктуры</w:t>
      </w:r>
      <w:r w:rsidR="00BC7A43">
        <w:rPr>
          <w:sz w:val="28"/>
          <w:szCs w:val="28"/>
        </w:rPr>
        <w:t>; обеспечение цифровой трансформации государственных и муниципальных услуг, системы межведомственного электронного взаимодействия;</w:t>
      </w:r>
      <w:r w:rsidR="00BC7A43" w:rsidRPr="00BC7A43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D17D6D" w:rsidRPr="00D17D6D">
        <w:rPr>
          <w:rFonts w:ascii="Times New Roman CYR" w:hAnsi="Times New Roman CYR" w:cs="Times New Roman CYR"/>
          <w:sz w:val="28"/>
          <w:szCs w:val="20"/>
          <w:lang w:eastAsia="zh-CN"/>
        </w:rPr>
        <w:t>обеспечения взаимодействия с политическими партиями, общественными объединениями, религиозными и иными некоммерческими организациями;</w:t>
      </w:r>
      <w:r w:rsidR="008019AC" w:rsidRPr="008019AC">
        <w:t xml:space="preserve"> </w:t>
      </w:r>
      <w:r w:rsidR="008019AC" w:rsidRPr="008019AC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взаимодействия с экспертным сообществом, организации формирования и обеспечения деятельности общественного совета при </w:t>
      </w:r>
      <w:r w:rsidR="00BC7A43">
        <w:rPr>
          <w:rFonts w:ascii="Times New Roman CYR" w:hAnsi="Times New Roman CYR" w:cs="Times New Roman CYR"/>
          <w:sz w:val="28"/>
          <w:szCs w:val="20"/>
          <w:lang w:eastAsia="zh-CN"/>
        </w:rPr>
        <w:t>А</w:t>
      </w:r>
      <w:r w:rsidR="008019AC" w:rsidRPr="008019AC">
        <w:rPr>
          <w:rFonts w:ascii="Times New Roman CYR" w:hAnsi="Times New Roman CYR" w:cs="Times New Roman CYR"/>
          <w:sz w:val="28"/>
          <w:szCs w:val="20"/>
          <w:lang w:eastAsia="zh-CN"/>
        </w:rPr>
        <w:t>дминистрации Усть-Донецкого района;</w:t>
      </w:r>
      <w:r w:rsidR="008019AC" w:rsidRPr="008019AC">
        <w:t xml:space="preserve"> </w:t>
      </w:r>
      <w:r w:rsidR="008019AC" w:rsidRPr="008019AC">
        <w:rPr>
          <w:rFonts w:ascii="Times New Roman CYR" w:hAnsi="Times New Roman CYR" w:cs="Times New Roman CYR"/>
          <w:sz w:val="28"/>
          <w:szCs w:val="20"/>
          <w:lang w:eastAsia="zh-CN"/>
        </w:rPr>
        <w:t>организации проведения мероприятий, направленных на укрепление гражданского единства, обеспечения межэтнического и межрелигиозного согласия, профилактику межэтнических и межрелигиозных конфликтов;</w:t>
      </w:r>
      <w:r w:rsidR="00B1053B" w:rsidRPr="00B1053B">
        <w:t xml:space="preserve"> </w:t>
      </w:r>
      <w:r w:rsidR="00B1053B" w:rsidRPr="00B1053B">
        <w:rPr>
          <w:rFonts w:ascii="Times New Roman CYR" w:hAnsi="Times New Roman CYR" w:cs="Times New Roman CYR"/>
          <w:sz w:val="28"/>
          <w:szCs w:val="20"/>
          <w:lang w:eastAsia="zh-CN"/>
        </w:rPr>
        <w:t>обеспечения развития муниципальной службы</w:t>
      </w:r>
      <w:r w:rsidR="00BC7A43">
        <w:rPr>
          <w:rFonts w:ascii="Times New Roman CYR" w:hAnsi="Times New Roman CYR" w:cs="Times New Roman CYR"/>
          <w:sz w:val="28"/>
          <w:szCs w:val="20"/>
          <w:lang w:eastAsia="zh-CN"/>
        </w:rPr>
        <w:t>,</w:t>
      </w:r>
      <w:r w:rsidR="00B1053B" w:rsidRPr="00B1053B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формирования единых подходов к кадровой политике</w:t>
      </w:r>
      <w:r w:rsidR="00515901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515901" w:rsidRPr="00762F41">
        <w:rPr>
          <w:bCs/>
          <w:sz w:val="28"/>
          <w:szCs w:val="28"/>
          <w:lang w:eastAsia="zh-CN"/>
        </w:rPr>
        <w:t>в</w:t>
      </w:r>
      <w:r w:rsidR="00515901">
        <w:rPr>
          <w:bCs/>
          <w:sz w:val="28"/>
          <w:szCs w:val="28"/>
          <w:lang w:eastAsia="zh-CN"/>
        </w:rPr>
        <w:t xml:space="preserve"> администрациях </w:t>
      </w:r>
      <w:r w:rsidR="00251BEC">
        <w:rPr>
          <w:bCs/>
          <w:sz w:val="28"/>
          <w:szCs w:val="28"/>
          <w:lang w:eastAsia="zh-CN"/>
        </w:rPr>
        <w:t>городского и сельских поселений</w:t>
      </w:r>
      <w:r w:rsidR="00515901">
        <w:rPr>
          <w:bCs/>
          <w:sz w:val="28"/>
          <w:szCs w:val="28"/>
          <w:lang w:eastAsia="zh-CN"/>
        </w:rPr>
        <w:t xml:space="preserve"> и подведомственных учреждени</w:t>
      </w:r>
      <w:r w:rsidR="00251BEC">
        <w:rPr>
          <w:bCs/>
          <w:sz w:val="28"/>
          <w:szCs w:val="28"/>
          <w:lang w:eastAsia="zh-CN"/>
        </w:rPr>
        <w:t>ях</w:t>
      </w:r>
      <w:r w:rsidR="00B1053B" w:rsidRPr="00B1053B">
        <w:rPr>
          <w:rFonts w:ascii="Times New Roman CYR" w:hAnsi="Times New Roman CYR" w:cs="Times New Roman CYR"/>
          <w:sz w:val="28"/>
          <w:szCs w:val="20"/>
          <w:lang w:eastAsia="zh-CN"/>
        </w:rPr>
        <w:t>;</w:t>
      </w:r>
      <w:r w:rsidR="00800C5C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4E43ED" w:rsidRPr="004E43ED">
        <w:rPr>
          <w:rFonts w:ascii="Times New Roman CYR" w:hAnsi="Times New Roman CYR" w:cs="Times New Roman CYR"/>
          <w:sz w:val="28"/>
          <w:szCs w:val="20"/>
          <w:lang w:eastAsia="zh-CN"/>
        </w:rPr>
        <w:t>взаимодействия с органами местного самоуправления, территориального общественного самоуправления</w:t>
      </w:r>
      <w:r w:rsidR="001E7ACE">
        <w:rPr>
          <w:rFonts w:ascii="Times New Roman CYR" w:hAnsi="Times New Roman CYR" w:cs="Times New Roman CYR"/>
          <w:sz w:val="28"/>
          <w:szCs w:val="20"/>
          <w:lang w:eastAsia="zh-CN"/>
        </w:rPr>
        <w:t>;</w:t>
      </w:r>
      <w:r w:rsidR="00983AE5">
        <w:rPr>
          <w:rFonts w:ascii="Times New Roman CYR" w:hAnsi="Times New Roman CYR" w:cs="Times New Roman CYR"/>
          <w:sz w:val="28"/>
          <w:szCs w:val="20"/>
          <w:lang w:eastAsia="zh-CN"/>
        </w:rPr>
        <w:t xml:space="preserve"> </w:t>
      </w:r>
      <w:r w:rsidR="00983AE5" w:rsidRPr="00983AE5">
        <w:rPr>
          <w:rFonts w:ascii="Times New Roman CYR" w:hAnsi="Times New Roman CYR" w:cs="Times New Roman CYR"/>
          <w:sz w:val="28"/>
          <w:szCs w:val="20"/>
          <w:lang w:eastAsia="zh-CN"/>
        </w:rPr>
        <w:t>реализации федеральных и региональных программ в районе по направлениям своей деятельности</w:t>
      </w:r>
      <w:r w:rsidR="004E43ED">
        <w:rPr>
          <w:rFonts w:ascii="Times New Roman CYR" w:hAnsi="Times New Roman CYR" w:cs="Times New Roman CYR"/>
          <w:sz w:val="28"/>
          <w:szCs w:val="20"/>
          <w:lang w:eastAsia="zh-CN"/>
        </w:rPr>
        <w:t xml:space="preserve">. </w:t>
      </w:r>
    </w:p>
    <w:p w:rsidR="007E69F2" w:rsidRDefault="007E69F2" w:rsidP="006A1606">
      <w:pPr>
        <w:suppressAutoHyphens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О</w:t>
      </w:r>
      <w:r w:rsidR="006A1606" w:rsidRPr="006A1606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существляет руководство</w:t>
      </w: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:</w:t>
      </w:r>
    </w:p>
    <w:p w:rsidR="00EB3467" w:rsidRPr="00EB3467" w:rsidRDefault="00EB3467" w:rsidP="006A1606">
      <w:pPr>
        <w:suppressAutoHyphens/>
        <w:ind w:firstLine="567"/>
        <w:jc w:val="both"/>
        <w:rPr>
          <w:rFonts w:ascii="Times New Roman CYR" w:hAnsi="Times New Roman CYR" w:cs="Times New Roman CYR"/>
          <w:bCs/>
          <w:sz w:val="28"/>
          <w:szCs w:val="20"/>
          <w:lang w:eastAsia="zh-CN"/>
        </w:rPr>
      </w:pPr>
      <w:r w:rsidRPr="00EB3467">
        <w:rPr>
          <w:rFonts w:ascii="Times New Roman CYR" w:hAnsi="Times New Roman CYR" w:cs="Times New Roman CYR"/>
          <w:bCs/>
          <w:sz w:val="28"/>
          <w:szCs w:val="20"/>
          <w:lang w:eastAsia="zh-CN"/>
        </w:rPr>
        <w:t>- муниципальным центром управления Усть-Донецким районом;</w:t>
      </w:r>
    </w:p>
    <w:p w:rsidR="006A1606" w:rsidRDefault="007E69F2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-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управлением </w:t>
      </w:r>
      <w:r w:rsidR="001B05EA">
        <w:rPr>
          <w:rFonts w:ascii="Times New Roman CYR" w:hAnsi="Times New Roman CYR" w:cs="Times New Roman CYR"/>
          <w:sz w:val="28"/>
          <w:szCs w:val="20"/>
          <w:lang w:eastAsia="zh-CN"/>
        </w:rPr>
        <w:t>по внутренней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и информационной политик</w:t>
      </w:r>
      <w:r w:rsidR="001B05EA">
        <w:rPr>
          <w:rFonts w:ascii="Times New Roman CYR" w:hAnsi="Times New Roman CYR" w:cs="Times New Roman CYR"/>
          <w:sz w:val="28"/>
          <w:szCs w:val="20"/>
          <w:lang w:eastAsia="zh-CN"/>
        </w:rPr>
        <w:t>е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Администрации Усть-Донецкого района;</w:t>
      </w:r>
    </w:p>
    <w:p w:rsidR="001E7ACE" w:rsidRDefault="001E7ACE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сектором по развитию местного самоуправления.</w:t>
      </w:r>
    </w:p>
    <w:p w:rsidR="006A1606" w:rsidRPr="006A1606" w:rsidRDefault="006B55F1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У</w:t>
      </w:r>
      <w:r w:rsidR="006A1606" w:rsidRPr="006A1606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частвует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деятельности;</w:t>
      </w:r>
    </w:p>
    <w:p w:rsidR="006A1606" w:rsidRPr="006A1606" w:rsidRDefault="006B55F1" w:rsidP="006A160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6B55F1">
        <w:rPr>
          <w:rFonts w:ascii="Times New Roman CYR" w:hAnsi="Times New Roman CYR" w:cs="Times New Roman CYR"/>
          <w:b/>
          <w:bCs/>
          <w:sz w:val="28"/>
          <w:szCs w:val="20"/>
          <w:lang w:eastAsia="zh-CN"/>
        </w:rPr>
        <w:t>Возглавляет</w:t>
      </w:r>
      <w:r w:rsidR="006A1606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координационные, совещательные органы, комиссии, оргкомитеты, рабочие группы по подведомственным вопросам по мере их создания;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Организует: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рабочие совещания по направлениям деятельности;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заседания коллегиальных органов по направлениям деятельности.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Курирует деятельность: </w:t>
      </w:r>
    </w:p>
    <w:p w:rsidR="0046450A" w:rsidRDefault="0046450A" w:rsidP="0046450A">
      <w:pPr>
        <w:suppressAutoHyphens/>
        <w:ind w:firstLine="567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</w:t>
      </w: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ООО «Инфоцентр»</w:t>
      </w:r>
      <w:r w:rsidR="001E7ACE">
        <w:rPr>
          <w:rFonts w:ascii="Times New Roman CYR" w:hAnsi="Times New Roman CYR" w:cs="Times New Roman CYR"/>
          <w:sz w:val="28"/>
          <w:szCs w:val="20"/>
          <w:lang w:eastAsia="zh-CN"/>
        </w:rPr>
        <w:t>;</w:t>
      </w:r>
    </w:p>
    <w:p w:rsidR="001E7ACE" w:rsidRDefault="001E7ACE" w:rsidP="001E7ACE">
      <w:pPr>
        <w:suppressAutoHyphens/>
        <w:ind w:firstLine="567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отдела по правовым вопросам;</w:t>
      </w:r>
    </w:p>
    <w:p w:rsidR="00C83DB0" w:rsidRPr="001E7ACE" w:rsidRDefault="00C83DB0" w:rsidP="001E7ACE">
      <w:pPr>
        <w:suppressAutoHyphens/>
        <w:ind w:firstLine="567"/>
        <w:rPr>
          <w:rFonts w:ascii="Times New Roman CYR" w:hAnsi="Times New Roman CYR" w:cs="Times New Roman CYR"/>
          <w:iCs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территориального отдела военного комиссариата Ростовской области по Константиновскому и Усть-Донецкому районам;</w:t>
      </w:r>
    </w:p>
    <w:p w:rsidR="001E7ACE" w:rsidRDefault="001E7ACE" w:rsidP="0046450A">
      <w:pPr>
        <w:suppressAutoHyphens/>
        <w:ind w:firstLine="567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сектора по мобилизационной работе.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Организует работу и несет ответственность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в рамках функциональных обязанностей по курируемым направлениям </w:t>
      </w:r>
      <w:proofErr w:type="gramStart"/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за</w:t>
      </w:r>
      <w:proofErr w:type="gramEnd"/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: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обеспечение и наполнение доходной части бюджета, контроль целевого использования бюджетных средств и внебюджетных фондов;</w:t>
      </w:r>
    </w:p>
    <w:p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привлечение инвестиций;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ab/>
      </w:r>
    </w:p>
    <w:p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реализацию федеральных, областных и районных программ по направлениям своей деятельности;</w:t>
      </w:r>
    </w:p>
    <w:p w:rsidR="002A0A2F" w:rsidRPr="002A0A2F" w:rsidRDefault="002A0A2F" w:rsidP="002A0A2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2A0A2F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</w:t>
      </w:r>
      <w:r w:rsidR="00515901" w:rsidRPr="00F76D12">
        <w:rPr>
          <w:bCs/>
          <w:sz w:val="28"/>
          <w:szCs w:val="28"/>
          <w:lang w:eastAsia="zh-CN"/>
        </w:rPr>
        <w:t>подбор кадров районных муниципальных предприятий и учреждений</w:t>
      </w:r>
      <w:r w:rsidRPr="002A0A2F">
        <w:rPr>
          <w:rFonts w:ascii="Times New Roman CYR" w:hAnsi="Times New Roman CYR" w:cs="Times New Roman CYR"/>
          <w:sz w:val="28"/>
          <w:szCs w:val="20"/>
          <w:lang w:eastAsia="zh-CN"/>
        </w:rPr>
        <w:t>;</w:t>
      </w:r>
    </w:p>
    <w:p w:rsidR="00D41DFB" w:rsidRPr="00D41DFB" w:rsidRDefault="00D41DFB" w:rsidP="00D41DFB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D41DFB">
        <w:rPr>
          <w:rFonts w:ascii="Times New Roman CYR" w:hAnsi="Times New Roman CYR" w:cs="Times New Roman CYR"/>
          <w:sz w:val="28"/>
          <w:szCs w:val="20"/>
          <w:lang w:eastAsia="zh-CN"/>
        </w:rPr>
        <w:t>- контрол</w:t>
      </w:r>
      <w:r>
        <w:rPr>
          <w:rFonts w:ascii="Times New Roman CYR" w:hAnsi="Times New Roman CYR" w:cs="Times New Roman CYR"/>
          <w:sz w:val="28"/>
          <w:szCs w:val="20"/>
          <w:lang w:eastAsia="zh-CN"/>
        </w:rPr>
        <w:t>ь</w:t>
      </w:r>
      <w:r w:rsidRPr="00D41DFB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исполнительской дисциплины в аппарате и органах Администрации Усть-Донецкого района;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выполнение отдельных поручений главы Администрации Усть-Донецкого района.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 xml:space="preserve">Взаимодействует 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в рамках своей компетенции </w:t>
      </w:r>
      <w:proofErr w:type="gramStart"/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с</w:t>
      </w:r>
      <w:proofErr w:type="gramEnd"/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: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заместителями Губернатора Ростовской области;</w:t>
      </w:r>
    </w:p>
    <w:p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аппаратом Правительства Ростовской области;</w:t>
      </w:r>
    </w:p>
    <w:p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Законодательным Собранием Ростовской области;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министерством цифрового развития, информационных технологий и связи Ростовской области;</w:t>
      </w:r>
    </w:p>
    <w:p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</w:t>
      </w:r>
      <w:r w:rsidR="00DA43B0" w:rsidRPr="006A1606">
        <w:rPr>
          <w:rFonts w:ascii="Times New Roman CYR" w:hAnsi="Times New Roman CYR" w:cs="Times New Roman CYR"/>
          <w:sz w:val="28"/>
          <w:szCs w:val="20"/>
          <w:lang w:eastAsia="zh-CN"/>
        </w:rPr>
        <w:t xml:space="preserve">министерством региональной политики и массовых коммуникаций </w:t>
      </w:r>
      <w:r w:rsidR="00DA43B0" w:rsidRPr="006A1606">
        <w:rPr>
          <w:rFonts w:ascii="Times New Roman CYR" w:hAnsi="Times New Roman CYR" w:cs="Times New Roman CYR"/>
          <w:sz w:val="28"/>
          <w:szCs w:val="20"/>
          <w:lang w:eastAsia="zh-CN"/>
        </w:rPr>
        <w:br/>
        <w:t>Ростовской области;</w:t>
      </w:r>
    </w:p>
    <w:p w:rsidR="00184C30" w:rsidRPr="00184C30" w:rsidRDefault="00184C30" w:rsidP="00184C3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184C30">
        <w:rPr>
          <w:rFonts w:ascii="Times New Roman CYR" w:hAnsi="Times New Roman CYR" w:cs="Times New Roman CYR"/>
          <w:sz w:val="28"/>
          <w:szCs w:val="20"/>
          <w:lang w:eastAsia="zh-CN"/>
        </w:rPr>
        <w:t>- советом муниципальных образований Ростовской области;</w:t>
      </w:r>
    </w:p>
    <w:p w:rsidR="00184C30" w:rsidRPr="00184C30" w:rsidRDefault="00184C30" w:rsidP="00184C3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184C30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избирательной комиссией Ростовской области; </w:t>
      </w:r>
    </w:p>
    <w:p w:rsid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собранием депутатов Усть-Донецкого района и собранием депутатов поселений;</w:t>
      </w:r>
    </w:p>
    <w:p w:rsidR="00C83DB0" w:rsidRPr="0046450A" w:rsidRDefault="00C83DB0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территориальным отделом военного комиссариата Ростовской области;</w:t>
      </w:r>
    </w:p>
    <w:p w:rsidR="0046450A" w:rsidRPr="0046450A" w:rsidRDefault="0046450A" w:rsidP="0046450A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46450A">
        <w:rPr>
          <w:rFonts w:ascii="Times New Roman CYR" w:hAnsi="Times New Roman CYR" w:cs="Times New Roman CYR"/>
          <w:sz w:val="28"/>
          <w:szCs w:val="20"/>
          <w:lang w:eastAsia="zh-CN"/>
        </w:rPr>
        <w:t>- общественным советом при Администрации Усть-Донецкого района;</w:t>
      </w:r>
    </w:p>
    <w:p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- отделами Администрации Усть-Донецкого района, администрациями </w:t>
      </w:r>
      <w:proofErr w:type="gramStart"/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городского</w:t>
      </w:r>
      <w:proofErr w:type="gramEnd"/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C83DB0" w:rsidRPr="00EC0246" w:rsidRDefault="00C83DB0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департаментом по делам казачества и кадетских учебных заведений Ростовской области;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>- иными организациями и должностными лицами по курируемым направлениям.</w:t>
      </w:r>
    </w:p>
    <w:p w:rsidR="00EC0246" w:rsidRP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Выполняет функции</w:t>
      </w:r>
      <w:r w:rsidRPr="00EC0246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EC0246" w:rsidRDefault="00EC0246" w:rsidP="00EC0246">
      <w:pPr>
        <w:suppressAutoHyphens/>
        <w:ind w:firstLine="567"/>
        <w:jc w:val="both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EC0246">
        <w:rPr>
          <w:rFonts w:ascii="Times New Roman CYR" w:hAnsi="Times New Roman CYR" w:cs="Times New Roman CYR"/>
          <w:b/>
          <w:sz w:val="28"/>
          <w:szCs w:val="20"/>
          <w:lang w:eastAsia="zh-CN"/>
        </w:rPr>
        <w:t>Возглавляет:</w:t>
      </w:r>
    </w:p>
    <w:p w:rsidR="00F61AE7" w:rsidRDefault="00F61AE7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F61AE7">
        <w:rPr>
          <w:rFonts w:ascii="Times New Roman CYR" w:hAnsi="Times New Roman CYR" w:cs="Times New Roman CYR"/>
          <w:sz w:val="28"/>
          <w:szCs w:val="20"/>
          <w:lang w:eastAsia="zh-CN"/>
        </w:rPr>
        <w:t>- рабочую группу по рассмотрению ходатайств о награждении и поощрении наградами Ростовской области граждан Усть-Донецкого района;</w:t>
      </w:r>
    </w:p>
    <w:p w:rsidR="00F61AE7" w:rsidRPr="00F61AE7" w:rsidRDefault="00F61AE7" w:rsidP="00EC0246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комиссию по подведению итогов муниципального этапа областного конкурса на звание «Лучшее территориальное общественное самоуправление в Ростовской области» на территории Усть-Донецкого района;</w:t>
      </w:r>
    </w:p>
    <w:p w:rsidR="007374EF" w:rsidRDefault="007374EF" w:rsidP="007374E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7374EF">
        <w:rPr>
          <w:rFonts w:ascii="Times New Roman CYR" w:hAnsi="Times New Roman CYR" w:cs="Times New Roman CYR"/>
          <w:sz w:val="28"/>
          <w:szCs w:val="20"/>
          <w:lang w:eastAsia="zh-CN"/>
        </w:rPr>
        <w:t>- совет по содействию избирательным комиссиям в организации и проведении выборов;</w:t>
      </w:r>
    </w:p>
    <w:p w:rsidR="00AB62D1" w:rsidRPr="00AB62D1" w:rsidRDefault="00AB62D1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AB62D1">
        <w:rPr>
          <w:rFonts w:ascii="Times New Roman CYR" w:hAnsi="Times New Roman CYR" w:cs="Times New Roman CYR"/>
          <w:sz w:val="28"/>
          <w:szCs w:val="20"/>
          <w:lang w:eastAsia="zh-CN"/>
        </w:rPr>
        <w:t>- консультативный Совет по межэтническим отношениям;</w:t>
      </w:r>
    </w:p>
    <w:p w:rsidR="00AB62D1" w:rsidRDefault="00AB62D1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AB62D1">
        <w:rPr>
          <w:rFonts w:ascii="Times New Roman CYR" w:hAnsi="Times New Roman CYR" w:cs="Times New Roman CYR"/>
          <w:sz w:val="28"/>
          <w:szCs w:val="20"/>
          <w:lang w:eastAsia="zh-CN"/>
        </w:rPr>
        <w:t>- комиссию по работе с инцидентами информационной безопасности Администрации Усть-Донецкого района;</w:t>
      </w:r>
    </w:p>
    <w:p w:rsidR="000A57CB" w:rsidRDefault="000A57CB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районную комиссию по установлению уровня защищенности персональных данных</w:t>
      </w:r>
      <w:r w:rsidR="00084ECB">
        <w:rPr>
          <w:rFonts w:ascii="Times New Roman CYR" w:hAnsi="Times New Roman CYR" w:cs="Times New Roman CYR"/>
          <w:sz w:val="28"/>
          <w:szCs w:val="20"/>
          <w:lang w:eastAsia="zh-CN"/>
        </w:rPr>
        <w:t xml:space="preserve"> Администрации Усть-Донецкого района;</w:t>
      </w:r>
    </w:p>
    <w:p w:rsidR="00C83DB0" w:rsidRDefault="00C83DB0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межведомственную комиссию по профилактике правонарушений;</w:t>
      </w:r>
    </w:p>
    <w:p w:rsidR="00E71D5D" w:rsidRDefault="00E71D5D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районную комиссию по вопросам бронирования пребывающих в запасе Вооруженных сил Российской Федерации;</w:t>
      </w:r>
    </w:p>
    <w:p w:rsidR="00E71D5D" w:rsidRPr="00AB62D1" w:rsidRDefault="00E71D5D" w:rsidP="00AB62D1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>
        <w:rPr>
          <w:rFonts w:ascii="Times New Roman CYR" w:hAnsi="Times New Roman CYR" w:cs="Times New Roman CYR"/>
          <w:sz w:val="28"/>
          <w:szCs w:val="20"/>
          <w:lang w:eastAsia="zh-CN"/>
        </w:rPr>
        <w:t>- конкурсную комиссию по проверке штабов оповещения и пунктов сбора военного комиссариата Константиновского и Усть-Донецкого районов по проведению смотра-конкурса базы мобилизационного развертывания;</w:t>
      </w:r>
    </w:p>
    <w:p w:rsidR="007374EF" w:rsidRDefault="007374EF" w:rsidP="007374E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0"/>
          <w:lang w:eastAsia="zh-CN"/>
        </w:rPr>
      </w:pPr>
      <w:r w:rsidRPr="007374EF">
        <w:rPr>
          <w:rFonts w:ascii="Times New Roman CYR" w:hAnsi="Times New Roman CYR" w:cs="Times New Roman CYR"/>
          <w:sz w:val="28"/>
          <w:szCs w:val="20"/>
          <w:lang w:eastAsia="zh-CN"/>
        </w:rPr>
        <w:t>- рабочую группу по координации деятельности структурных подразделений, учреждений и организаций, осуществляющих</w:t>
      </w:r>
      <w:r w:rsidR="001E7ACE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регистрационный учет населения, анализа достоверности сведений и численности зарегистрированных избират</w:t>
      </w:r>
      <w:r w:rsidR="002A0BCA">
        <w:rPr>
          <w:rFonts w:ascii="Times New Roman CYR" w:hAnsi="Times New Roman CYR" w:cs="Times New Roman CYR"/>
          <w:sz w:val="28"/>
          <w:szCs w:val="20"/>
          <w:lang w:eastAsia="zh-CN"/>
        </w:rPr>
        <w:t>елей на территории Усть-Донецкого</w:t>
      </w:r>
      <w:r w:rsidR="001E7ACE">
        <w:rPr>
          <w:rFonts w:ascii="Times New Roman CYR" w:hAnsi="Times New Roman CYR" w:cs="Times New Roman CYR"/>
          <w:sz w:val="28"/>
          <w:szCs w:val="20"/>
          <w:lang w:eastAsia="zh-CN"/>
        </w:rPr>
        <w:t xml:space="preserve"> район</w:t>
      </w:r>
      <w:r w:rsidR="002A0BCA">
        <w:rPr>
          <w:rFonts w:ascii="Times New Roman CYR" w:hAnsi="Times New Roman CYR" w:cs="Times New Roman CYR"/>
          <w:sz w:val="28"/>
          <w:szCs w:val="20"/>
          <w:lang w:eastAsia="zh-CN"/>
        </w:rPr>
        <w:t>а при осуществлении регистрации (учета) избирателей, участников референдума</w:t>
      </w:r>
      <w:r w:rsidR="00AB62D1">
        <w:rPr>
          <w:rFonts w:ascii="Times New Roman CYR" w:hAnsi="Times New Roman CYR" w:cs="Times New Roman CYR"/>
          <w:sz w:val="28"/>
          <w:szCs w:val="20"/>
          <w:lang w:eastAsia="zh-CN"/>
        </w:rPr>
        <w:t>.</w:t>
      </w:r>
    </w:p>
    <w:p w:rsidR="002B3C56" w:rsidRDefault="002B3C56" w:rsidP="009800E5">
      <w:pPr>
        <w:rPr>
          <w:b/>
          <w:sz w:val="28"/>
          <w:szCs w:val="28"/>
        </w:rPr>
      </w:pPr>
    </w:p>
    <w:p w:rsidR="00D15A22" w:rsidRPr="00E92252" w:rsidRDefault="0078757F" w:rsidP="0078757F">
      <w:pPr>
        <w:jc w:val="center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Заместитель главы Администрации Усть-Донецкого района </w:t>
      </w:r>
    </w:p>
    <w:p w:rsidR="0078757F" w:rsidRPr="00E92252" w:rsidRDefault="0078757F" w:rsidP="0078757F">
      <w:pPr>
        <w:jc w:val="center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по развитию экономики и </w:t>
      </w:r>
      <w:r w:rsidR="00D15A22" w:rsidRPr="00E92252">
        <w:rPr>
          <w:b/>
          <w:sz w:val="28"/>
          <w:szCs w:val="28"/>
        </w:rPr>
        <w:t>финансовым вопросам</w:t>
      </w:r>
    </w:p>
    <w:p w:rsidR="00D15A22" w:rsidRPr="00E92252" w:rsidRDefault="0078757F" w:rsidP="0078757F">
      <w:pPr>
        <w:jc w:val="center"/>
        <w:rPr>
          <w:sz w:val="28"/>
          <w:szCs w:val="28"/>
        </w:rPr>
      </w:pPr>
      <w:proofErr w:type="gramStart"/>
      <w:r w:rsidRPr="00E92252">
        <w:rPr>
          <w:sz w:val="28"/>
          <w:szCs w:val="28"/>
        </w:rPr>
        <w:t xml:space="preserve">(вопросы экономического развития района, </w:t>
      </w:r>
      <w:proofErr w:type="gramEnd"/>
    </w:p>
    <w:p w:rsidR="0078757F" w:rsidRPr="00E92252" w:rsidRDefault="0078757F" w:rsidP="009129D6">
      <w:pPr>
        <w:jc w:val="center"/>
        <w:rPr>
          <w:sz w:val="28"/>
          <w:szCs w:val="28"/>
        </w:rPr>
      </w:pPr>
      <w:r w:rsidRPr="00E92252">
        <w:rPr>
          <w:sz w:val="28"/>
          <w:szCs w:val="28"/>
        </w:rPr>
        <w:t xml:space="preserve">вопросы финансовой и бюджетной </w:t>
      </w:r>
      <w:r w:rsidR="00D15A22" w:rsidRPr="00E92252">
        <w:rPr>
          <w:sz w:val="28"/>
          <w:szCs w:val="28"/>
        </w:rPr>
        <w:t xml:space="preserve">политики, </w:t>
      </w:r>
      <w:r w:rsidR="00355AFE">
        <w:rPr>
          <w:sz w:val="28"/>
          <w:szCs w:val="28"/>
        </w:rPr>
        <w:t xml:space="preserve">регулирования </w:t>
      </w:r>
      <w:r w:rsidR="00355AFE" w:rsidRPr="00355AFE">
        <w:rPr>
          <w:sz w:val="28"/>
          <w:szCs w:val="28"/>
        </w:rPr>
        <w:t>тарифов</w:t>
      </w:r>
      <w:r w:rsidR="00355AFE">
        <w:rPr>
          <w:sz w:val="28"/>
          <w:szCs w:val="28"/>
        </w:rPr>
        <w:t>,</w:t>
      </w:r>
      <w:r w:rsidR="00355AFE" w:rsidRPr="00355AFE">
        <w:rPr>
          <w:sz w:val="28"/>
          <w:szCs w:val="28"/>
        </w:rPr>
        <w:t xml:space="preserve"> </w:t>
      </w:r>
      <w:r w:rsidR="00121D7B" w:rsidRPr="00E92252">
        <w:rPr>
          <w:sz w:val="28"/>
          <w:szCs w:val="28"/>
        </w:rPr>
        <w:t>предпринимательства</w:t>
      </w:r>
      <w:r w:rsidR="00355AFE">
        <w:rPr>
          <w:sz w:val="28"/>
          <w:szCs w:val="28"/>
        </w:rPr>
        <w:t xml:space="preserve"> </w:t>
      </w:r>
      <w:r w:rsidR="00121D7B" w:rsidRPr="00E92252">
        <w:rPr>
          <w:sz w:val="28"/>
          <w:szCs w:val="28"/>
        </w:rPr>
        <w:t xml:space="preserve">и </w:t>
      </w:r>
      <w:r w:rsidR="00D15A22" w:rsidRPr="00E92252">
        <w:rPr>
          <w:sz w:val="28"/>
          <w:szCs w:val="28"/>
        </w:rPr>
        <w:t>торговой деятельности</w:t>
      </w:r>
      <w:r w:rsidR="002A0BCA">
        <w:rPr>
          <w:sz w:val="28"/>
          <w:szCs w:val="28"/>
        </w:rPr>
        <w:t>,</w:t>
      </w:r>
      <w:r w:rsidR="00F61AE7">
        <w:rPr>
          <w:sz w:val="28"/>
          <w:szCs w:val="28"/>
        </w:rPr>
        <w:t xml:space="preserve"> </w:t>
      </w:r>
      <w:r w:rsidR="002A0BCA">
        <w:rPr>
          <w:sz w:val="28"/>
          <w:szCs w:val="28"/>
        </w:rPr>
        <w:t xml:space="preserve"> охраны труда</w:t>
      </w:r>
      <w:r w:rsidR="008F7512">
        <w:rPr>
          <w:sz w:val="28"/>
          <w:szCs w:val="28"/>
        </w:rPr>
        <w:t>,</w:t>
      </w:r>
      <w:r w:rsidR="009129D6">
        <w:rPr>
          <w:sz w:val="28"/>
          <w:szCs w:val="28"/>
        </w:rPr>
        <w:t xml:space="preserve"> занятости населения,</w:t>
      </w:r>
      <w:r w:rsidR="008F7512">
        <w:rPr>
          <w:sz w:val="28"/>
          <w:szCs w:val="28"/>
        </w:rPr>
        <w:t xml:space="preserve"> </w:t>
      </w:r>
      <w:r w:rsidR="008F7512" w:rsidRPr="008F7512">
        <w:rPr>
          <w:sz w:val="28"/>
          <w:szCs w:val="28"/>
        </w:rPr>
        <w:t>имущественных и земельных отношений</w:t>
      </w:r>
      <w:r w:rsidRPr="00E92252">
        <w:rPr>
          <w:sz w:val="28"/>
          <w:szCs w:val="28"/>
        </w:rPr>
        <w:t>)</w:t>
      </w:r>
    </w:p>
    <w:p w:rsidR="0078757F" w:rsidRPr="00E92252" w:rsidRDefault="0078757F" w:rsidP="0078757F">
      <w:pPr>
        <w:ind w:left="851"/>
        <w:contextualSpacing/>
        <w:jc w:val="center"/>
        <w:rPr>
          <w:b/>
          <w:sz w:val="28"/>
          <w:szCs w:val="28"/>
        </w:rPr>
      </w:pPr>
    </w:p>
    <w:p w:rsidR="006C1F75" w:rsidRPr="006C1F75" w:rsidRDefault="0078757F" w:rsidP="00F351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ab/>
        <w:t>Ведет вопросы</w:t>
      </w:r>
      <w:r w:rsidRPr="00E92252">
        <w:rPr>
          <w:sz w:val="28"/>
          <w:szCs w:val="28"/>
        </w:rPr>
        <w:t xml:space="preserve">: экономического развития района, прогнозирования и анализа социально-экономического развития Усть-Донецкого района, организации выполнения планов социально-экономического развития района, разработки программ экономического развития района и их выполнения, финансового оздоровления предприятий и организаций Усть-Донецкого района, проведения экономических реформ, выполнения показателей социально-экономического развития района; </w:t>
      </w:r>
      <w:r w:rsidR="00EB2940" w:rsidRPr="00EB2940">
        <w:rPr>
          <w:sz w:val="28"/>
          <w:szCs w:val="28"/>
        </w:rPr>
        <w:t>формировани</w:t>
      </w:r>
      <w:r w:rsidR="00EB2940">
        <w:rPr>
          <w:sz w:val="28"/>
          <w:szCs w:val="28"/>
        </w:rPr>
        <w:t>я</w:t>
      </w:r>
      <w:r w:rsidR="00EB2940" w:rsidRPr="00EB2940">
        <w:rPr>
          <w:sz w:val="28"/>
          <w:szCs w:val="28"/>
        </w:rPr>
        <w:t xml:space="preserve"> единой финансовой бюджетной и налоговой политики</w:t>
      </w:r>
      <w:r w:rsidR="00EB2940">
        <w:rPr>
          <w:sz w:val="28"/>
          <w:szCs w:val="28"/>
        </w:rPr>
        <w:t>;</w:t>
      </w:r>
      <w:r w:rsidR="00B718CF">
        <w:rPr>
          <w:sz w:val="28"/>
          <w:szCs w:val="28"/>
        </w:rPr>
        <w:t xml:space="preserve"> занятости населения; </w:t>
      </w:r>
      <w:r w:rsidR="00EB2940">
        <w:rPr>
          <w:sz w:val="28"/>
          <w:szCs w:val="28"/>
        </w:rPr>
        <w:t xml:space="preserve"> </w:t>
      </w:r>
      <w:proofErr w:type="gramStart"/>
      <w:r w:rsidR="00EB2940">
        <w:rPr>
          <w:sz w:val="28"/>
          <w:szCs w:val="28"/>
        </w:rPr>
        <w:t>межрегионального и международного сотрудничества;</w:t>
      </w:r>
      <w:r w:rsidR="00EB2940" w:rsidRPr="00EB2940">
        <w:t xml:space="preserve"> </w:t>
      </w:r>
      <w:r w:rsidR="00EB2940" w:rsidRPr="00EB2940">
        <w:rPr>
          <w:sz w:val="28"/>
          <w:szCs w:val="28"/>
        </w:rPr>
        <w:t>поддержки предпринимательства, торговли, общественного питания, бытового обслуживания на территории муниципального образования</w:t>
      </w:r>
      <w:r w:rsidR="00983AE5" w:rsidRPr="00983AE5">
        <w:rPr>
          <w:sz w:val="28"/>
          <w:szCs w:val="28"/>
        </w:rPr>
        <w:t>;</w:t>
      </w:r>
      <w:r w:rsidR="00983AE5">
        <w:t xml:space="preserve"> </w:t>
      </w:r>
      <w:r w:rsidR="00F3517A" w:rsidRPr="00F3517A">
        <w:rPr>
          <w:sz w:val="28"/>
          <w:szCs w:val="28"/>
        </w:rPr>
        <w:t>снижени</w:t>
      </w:r>
      <w:r w:rsidR="00F3517A">
        <w:rPr>
          <w:sz w:val="28"/>
          <w:szCs w:val="28"/>
        </w:rPr>
        <w:t>я</w:t>
      </w:r>
      <w:r w:rsidR="00F3517A" w:rsidRPr="00F3517A">
        <w:rPr>
          <w:sz w:val="28"/>
          <w:szCs w:val="28"/>
        </w:rPr>
        <w:t xml:space="preserve"> неформальной занятости, своевременной выплаты заработной платы, трудовых отношений и охраны труда</w:t>
      </w:r>
      <w:r w:rsidR="00F3517A">
        <w:rPr>
          <w:sz w:val="28"/>
          <w:szCs w:val="28"/>
        </w:rPr>
        <w:t xml:space="preserve">; </w:t>
      </w:r>
      <w:r w:rsidR="00F3517A" w:rsidRPr="00F3517A">
        <w:rPr>
          <w:sz w:val="28"/>
          <w:szCs w:val="28"/>
        </w:rPr>
        <w:t>закупок товаров и услуг для муниципальных нужд</w:t>
      </w:r>
      <w:r w:rsidR="00F3517A">
        <w:rPr>
          <w:sz w:val="28"/>
          <w:szCs w:val="28"/>
        </w:rPr>
        <w:t xml:space="preserve">; </w:t>
      </w:r>
      <w:bookmarkStart w:id="0" w:name="_Hlk109738262"/>
      <w:r w:rsidR="006C1F75" w:rsidRPr="006C1F7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bookmarkEnd w:id="0"/>
      <w:r w:rsidR="006C1F75" w:rsidRPr="006C1F75">
        <w:rPr>
          <w:sz w:val="28"/>
          <w:szCs w:val="28"/>
        </w:rPr>
        <w:t>, включая вопросы инвестиционной</w:t>
      </w:r>
      <w:r w:rsidR="00EF1D27">
        <w:rPr>
          <w:sz w:val="28"/>
          <w:szCs w:val="28"/>
        </w:rPr>
        <w:t>, проектной</w:t>
      </w:r>
      <w:r w:rsidR="006C1F75" w:rsidRPr="006C1F75">
        <w:rPr>
          <w:sz w:val="28"/>
          <w:szCs w:val="28"/>
        </w:rPr>
        <w:t xml:space="preserve"> и инновационной деятельности;</w:t>
      </w:r>
      <w:proofErr w:type="gramEnd"/>
      <w:r w:rsidR="00355AFE">
        <w:rPr>
          <w:sz w:val="28"/>
          <w:szCs w:val="28"/>
        </w:rPr>
        <w:t xml:space="preserve"> регулирования тарифов;</w:t>
      </w:r>
      <w:r w:rsidR="00F3517A">
        <w:rPr>
          <w:sz w:val="28"/>
          <w:szCs w:val="28"/>
        </w:rPr>
        <w:t xml:space="preserve"> управления и распоряжения </w:t>
      </w:r>
      <w:r w:rsidR="00F3517A" w:rsidRPr="00F3517A">
        <w:rPr>
          <w:sz w:val="28"/>
          <w:szCs w:val="28"/>
        </w:rPr>
        <w:t>имуществом и землей, находящим</w:t>
      </w:r>
      <w:r w:rsidR="00F3517A">
        <w:rPr>
          <w:sz w:val="28"/>
          <w:szCs w:val="28"/>
        </w:rPr>
        <w:t>и</w:t>
      </w:r>
      <w:r w:rsidR="00F3517A" w:rsidRPr="00F3517A">
        <w:rPr>
          <w:sz w:val="28"/>
          <w:szCs w:val="28"/>
        </w:rPr>
        <w:t>ся в муниципальной собственности Усть-Донецкого района, распоряжени</w:t>
      </w:r>
      <w:r w:rsidR="00F3517A">
        <w:rPr>
          <w:sz w:val="28"/>
          <w:szCs w:val="28"/>
        </w:rPr>
        <w:t>я</w:t>
      </w:r>
      <w:r w:rsidR="00F3517A" w:rsidRPr="00F3517A">
        <w:rPr>
          <w:sz w:val="28"/>
          <w:szCs w:val="28"/>
        </w:rPr>
        <w:t xml:space="preserve"> земельными участками, государственная собственность на которые не разграничена</w:t>
      </w:r>
      <w:r w:rsidR="00F3517A">
        <w:rPr>
          <w:sz w:val="28"/>
          <w:szCs w:val="28"/>
        </w:rPr>
        <w:t xml:space="preserve">; финансового оздоровления предприятий и организаций </w:t>
      </w:r>
      <w:r w:rsidR="00F8599D">
        <w:rPr>
          <w:sz w:val="28"/>
          <w:szCs w:val="28"/>
        </w:rPr>
        <w:t>Усть-Донецкого района</w:t>
      </w:r>
      <w:r w:rsidR="00EC1E08">
        <w:rPr>
          <w:sz w:val="28"/>
          <w:szCs w:val="28"/>
        </w:rPr>
        <w:t>; развития туризма</w:t>
      </w:r>
      <w:r w:rsidR="00F8599D">
        <w:rPr>
          <w:sz w:val="28"/>
          <w:szCs w:val="28"/>
        </w:rPr>
        <w:t>.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Осуществляет руководство: </w:t>
      </w:r>
    </w:p>
    <w:p w:rsidR="00EC1E08" w:rsidRDefault="0078757F" w:rsidP="00EC1E0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управлением экономического развития</w:t>
      </w:r>
      <w:r w:rsidR="00904767" w:rsidRPr="00E92252">
        <w:rPr>
          <w:sz w:val="28"/>
          <w:szCs w:val="28"/>
        </w:rPr>
        <w:t xml:space="preserve"> и предпринимательства</w:t>
      </w:r>
      <w:r w:rsidRPr="00E92252">
        <w:rPr>
          <w:sz w:val="28"/>
          <w:szCs w:val="28"/>
        </w:rPr>
        <w:t xml:space="preserve">; </w:t>
      </w:r>
    </w:p>
    <w:p w:rsidR="00EC1E08" w:rsidRPr="00E92252" w:rsidRDefault="00EC1E08" w:rsidP="00EC1E0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главным специалистом.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>Участвует</w:t>
      </w:r>
      <w:r w:rsidRPr="00E92252">
        <w:rPr>
          <w:sz w:val="28"/>
          <w:szCs w:val="28"/>
        </w:rPr>
        <w:t xml:space="preserve">: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Курирует деятельность: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финансового отдела Администрации Усть-Донецкого района; </w:t>
      </w:r>
    </w:p>
    <w:p w:rsidR="00ED1178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бухгалтерии Администрации Усть-Донецкого района;</w:t>
      </w:r>
    </w:p>
    <w:p w:rsidR="00B718CF" w:rsidRPr="00E92252" w:rsidRDefault="00B718C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ГКУ РО «Центр занятости населения Усть-Донецкого района»;</w:t>
      </w:r>
    </w:p>
    <w:p w:rsidR="00C87680" w:rsidRPr="00E92252" w:rsidRDefault="00C87680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комитета по управлению муниципальн</w:t>
      </w:r>
      <w:r w:rsidR="00050F4E">
        <w:rPr>
          <w:sz w:val="28"/>
          <w:szCs w:val="28"/>
        </w:rPr>
        <w:t>ым</w:t>
      </w:r>
      <w:r>
        <w:rPr>
          <w:sz w:val="28"/>
          <w:szCs w:val="28"/>
        </w:rPr>
        <w:t xml:space="preserve"> имуществ</w:t>
      </w:r>
      <w:r w:rsidR="00050F4E">
        <w:rPr>
          <w:sz w:val="28"/>
          <w:szCs w:val="28"/>
        </w:rPr>
        <w:t>ом</w:t>
      </w:r>
      <w:r>
        <w:rPr>
          <w:sz w:val="28"/>
          <w:szCs w:val="28"/>
        </w:rPr>
        <w:t>.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 xml:space="preserve">Организует работу и несет ответственность </w:t>
      </w:r>
      <w:r w:rsidRPr="00E92252">
        <w:rPr>
          <w:sz w:val="28"/>
          <w:szCs w:val="28"/>
        </w:rPr>
        <w:t xml:space="preserve">в рамках функциональных обязанностей по курируемым направлениям </w:t>
      </w:r>
      <w:proofErr w:type="gramStart"/>
      <w:r w:rsidRPr="00E92252">
        <w:rPr>
          <w:sz w:val="28"/>
          <w:szCs w:val="28"/>
        </w:rPr>
        <w:t>за</w:t>
      </w:r>
      <w:proofErr w:type="gramEnd"/>
      <w:r w:rsidRPr="00E92252">
        <w:rPr>
          <w:sz w:val="28"/>
          <w:szCs w:val="28"/>
        </w:rPr>
        <w:t xml:space="preserve">: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обеспечение и наполнение доходной части районного бюджета, контроль целевого использования бюджетных средств и внебюджетных фондов;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привлечение инвестиций;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реализацию федеральных, областных и районных программ в курируемых сферах;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выполнение распоряжений и постановлений Администрации Усть-Донецкого района;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выполнением отдельных поручений главы Администрации Усть-Донецкого района.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Взаимодействует </w:t>
      </w:r>
      <w:r w:rsidRPr="00E92252">
        <w:rPr>
          <w:sz w:val="28"/>
          <w:szCs w:val="28"/>
        </w:rPr>
        <w:t xml:space="preserve">в рамках своей компетенции </w:t>
      </w:r>
      <w:proofErr w:type="gramStart"/>
      <w:r w:rsidRPr="00E92252">
        <w:rPr>
          <w:sz w:val="28"/>
          <w:szCs w:val="28"/>
        </w:rPr>
        <w:t>с</w:t>
      </w:r>
      <w:proofErr w:type="gramEnd"/>
      <w:r w:rsidRPr="00E92252">
        <w:rPr>
          <w:b/>
          <w:sz w:val="28"/>
          <w:szCs w:val="28"/>
        </w:rPr>
        <w:t xml:space="preserve">: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заместителями Губернатора Ростовской области; 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 аппаратом Правительства Ростовской области; 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министерством экономического развития Ростовской области; </w:t>
      </w:r>
    </w:p>
    <w:p w:rsidR="0078757F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министерством финансов Ростовской области;</w:t>
      </w:r>
    </w:p>
    <w:p w:rsidR="00B718CF" w:rsidRPr="00E92252" w:rsidRDefault="00B718CF" w:rsidP="00B718CF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управлением государственной службы занятости населения Ростовской области;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департаментом потребительского рынка Ростовской области;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региональной службой по тарифам Ростовской области;</w:t>
      </w:r>
    </w:p>
    <w:p w:rsidR="0078757F" w:rsidRPr="00E92252" w:rsidRDefault="0078757F" w:rsidP="005F3D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контрольно-счетной палатой Ростовской области; 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территориальным органом Федеральной службы государственной статистики и отделом государственной статистики № 16 в Усть-Донецком районе; 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ИФНС № 12 Российской Федерации по Ростовской области;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отделением УФК по Ростовской области по Усть-Донецкому району;</w:t>
      </w:r>
    </w:p>
    <w:p w:rsidR="0078757F" w:rsidRPr="00E92252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страховыми компаниями;</w:t>
      </w:r>
    </w:p>
    <w:p w:rsidR="0078757F" w:rsidRDefault="0078757F" w:rsidP="005F3D5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банками; </w:t>
      </w:r>
    </w:p>
    <w:p w:rsidR="00C87680" w:rsidRPr="00C87680" w:rsidRDefault="00C87680" w:rsidP="00C87680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7680">
        <w:rPr>
          <w:sz w:val="28"/>
          <w:szCs w:val="28"/>
        </w:rPr>
        <w:t>- межрайонным отделом ФУ агентства кадастра объектов недвижимости по Усть-Донецкому району;</w:t>
      </w:r>
    </w:p>
    <w:p w:rsidR="00C87680" w:rsidRPr="00C87680" w:rsidRDefault="00C87680" w:rsidP="00C87680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7680">
        <w:rPr>
          <w:sz w:val="28"/>
          <w:szCs w:val="28"/>
        </w:rPr>
        <w:t xml:space="preserve">- Усть-Донецким отделом Управления </w:t>
      </w:r>
      <w:proofErr w:type="spellStart"/>
      <w:r w:rsidRPr="00C87680">
        <w:rPr>
          <w:sz w:val="28"/>
          <w:szCs w:val="28"/>
        </w:rPr>
        <w:t>Росреестра</w:t>
      </w:r>
      <w:proofErr w:type="spellEnd"/>
      <w:r w:rsidRPr="00C87680">
        <w:rPr>
          <w:sz w:val="28"/>
          <w:szCs w:val="28"/>
        </w:rPr>
        <w:t xml:space="preserve"> по Ростовской области;</w:t>
      </w:r>
    </w:p>
    <w:p w:rsidR="00C87680" w:rsidRPr="00E92252" w:rsidRDefault="00C87680" w:rsidP="00C87680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7680">
        <w:rPr>
          <w:sz w:val="28"/>
          <w:szCs w:val="28"/>
        </w:rPr>
        <w:t xml:space="preserve">- территориальным отделом №8 филиала ФГБУ «ФКП </w:t>
      </w:r>
      <w:proofErr w:type="spellStart"/>
      <w:r w:rsidRPr="00C87680">
        <w:rPr>
          <w:sz w:val="28"/>
          <w:szCs w:val="28"/>
        </w:rPr>
        <w:t>Росреестра</w:t>
      </w:r>
      <w:proofErr w:type="spellEnd"/>
      <w:r w:rsidRPr="00C87680">
        <w:rPr>
          <w:sz w:val="28"/>
          <w:szCs w:val="28"/>
        </w:rPr>
        <w:t>» по Ростовской области;</w:t>
      </w:r>
    </w:p>
    <w:p w:rsidR="0078757F" w:rsidRPr="00E92252" w:rsidRDefault="0078757F" w:rsidP="0078757F">
      <w:pPr>
        <w:tabs>
          <w:tab w:val="left" w:pos="42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отделами Администрации района, администрациями </w:t>
      </w:r>
      <w:proofErr w:type="gramStart"/>
      <w:r w:rsidRPr="00E92252">
        <w:rPr>
          <w:sz w:val="28"/>
          <w:szCs w:val="28"/>
        </w:rPr>
        <w:t>городского</w:t>
      </w:r>
      <w:proofErr w:type="gramEnd"/>
      <w:r w:rsidRPr="00E92252">
        <w:rPr>
          <w:sz w:val="28"/>
          <w:szCs w:val="28"/>
        </w:rPr>
        <w:t xml:space="preserve"> и сельских поселений, организациями, предприятиями, учреждениями Усть-Донецкого района различных форм собственности по вопросам своей деятельности; </w:t>
      </w:r>
    </w:p>
    <w:p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Собранием депутатов Усть-Донецкого района; </w:t>
      </w:r>
    </w:p>
    <w:p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контрольно-счетной палатой Усть-Донецкого района;</w:t>
      </w:r>
    </w:p>
    <w:p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иными организациями и должностными лицами по курируемым направлениям. </w:t>
      </w:r>
    </w:p>
    <w:p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b/>
          <w:sz w:val="28"/>
          <w:szCs w:val="28"/>
        </w:rPr>
        <w:t>Выполняет функции</w:t>
      </w:r>
      <w:r w:rsidRPr="00E92252">
        <w:rPr>
          <w:sz w:val="28"/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E92252">
        <w:rPr>
          <w:b/>
          <w:sz w:val="28"/>
          <w:szCs w:val="28"/>
        </w:rPr>
        <w:t xml:space="preserve">Возглавляет: </w:t>
      </w:r>
    </w:p>
    <w:p w:rsidR="0078757F" w:rsidRPr="00E92252" w:rsidRDefault="0078757F" w:rsidP="00F45B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районную тарифную комиссию; </w:t>
      </w:r>
    </w:p>
    <w:p w:rsidR="0078757F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районную межведомственную комиссию по снижению административных барьеров; </w:t>
      </w:r>
    </w:p>
    <w:p w:rsidR="00B718CF" w:rsidRDefault="00B718CF" w:rsidP="00B71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координационный комитет содействия занятости населения Усть-Донецкого района;</w:t>
      </w:r>
    </w:p>
    <w:p w:rsidR="00095D9A" w:rsidRPr="00E92252" w:rsidRDefault="00095D9A" w:rsidP="00095D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межведомственную комиссию по защите прав потребителей в Усть-Донецком районе;</w:t>
      </w:r>
    </w:p>
    <w:p w:rsidR="0078757F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координационный совет по вопросам собираемости налогов и других обязательных платежей; </w:t>
      </w:r>
    </w:p>
    <w:p w:rsidR="00B718CF" w:rsidRPr="00E92252" w:rsidRDefault="00B718CF" w:rsidP="00B718CF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рабочую группу по организации работы по трудоустройству и профессиональному обучению инвалидов и граждан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 на территории Усть-Донецкого района;</w:t>
      </w:r>
    </w:p>
    <w:p w:rsidR="0078757F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межведомственную комиссию по финансовому оздоровлению предприятий и организаций Усть-Донецкого района, имеющих признаки несостоятельности (банкротства), а также находящихся в процедурах банкротства, а также, находящихся в процедурах, применяемых в деле о банкротстве; </w:t>
      </w:r>
    </w:p>
    <w:p w:rsidR="003B56E2" w:rsidRPr="00E92252" w:rsidRDefault="003B56E2" w:rsidP="003B56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муниципальную комиссию по земельным отношениям Администрации Усть-Донецкого района;</w:t>
      </w:r>
    </w:p>
    <w:p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>- комиссию по соблюдению кассовой дисциплины;</w:t>
      </w:r>
    </w:p>
    <w:p w:rsidR="0078757F" w:rsidRPr="00E92252" w:rsidRDefault="0078757F" w:rsidP="007875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 xml:space="preserve">- районную межведомственную комиссию по обеспечению своевременной выплаты заработной платы и координации деятельности по снижению неформальной занятости; </w:t>
      </w:r>
    </w:p>
    <w:p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комиссию по </w:t>
      </w:r>
      <w:proofErr w:type="gramStart"/>
      <w:r w:rsidRPr="00E92252">
        <w:rPr>
          <w:sz w:val="28"/>
          <w:szCs w:val="28"/>
        </w:rPr>
        <w:t>контролю за</w:t>
      </w:r>
      <w:proofErr w:type="gramEnd"/>
      <w:r w:rsidRPr="00E92252">
        <w:rPr>
          <w:sz w:val="28"/>
          <w:szCs w:val="28"/>
        </w:rPr>
        <w:t xml:space="preserve"> соблюдением норматива формирования расходов на содержание органов местного самоуправления городского и сельских поселений Усть-Донецкого района; </w:t>
      </w:r>
    </w:p>
    <w:p w:rsidR="0078757F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районную трехстороннюю комиссию по регулированию социально-трудовых отношений; </w:t>
      </w:r>
    </w:p>
    <w:p w:rsidR="003B56E2" w:rsidRPr="00E92252" w:rsidRDefault="003B56E2" w:rsidP="006F6C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районную комиссию по проведению публичных слушаний проекта отчета об исполнении бюджета Усть-Донецкого района;</w:t>
      </w:r>
    </w:p>
    <w:p w:rsidR="006648E0" w:rsidRPr="00E92252" w:rsidRDefault="006648E0" w:rsidP="007236B0">
      <w:pPr>
        <w:ind w:firstLine="709"/>
        <w:jc w:val="both"/>
        <w:rPr>
          <w:sz w:val="28"/>
          <w:szCs w:val="28"/>
        </w:rPr>
      </w:pPr>
      <w:r w:rsidRPr="006648E0">
        <w:rPr>
          <w:sz w:val="28"/>
          <w:szCs w:val="28"/>
        </w:rPr>
        <w:t>- районную комиссию по инвентаризации муниципального имущества Усть-Донецкого района;</w:t>
      </w:r>
    </w:p>
    <w:p w:rsidR="00DE0DAD" w:rsidRDefault="00DE0DAD" w:rsidP="002A2E81">
      <w:pPr>
        <w:ind w:firstLine="709"/>
        <w:jc w:val="both"/>
        <w:rPr>
          <w:sz w:val="28"/>
          <w:szCs w:val="28"/>
        </w:rPr>
      </w:pPr>
      <w:r w:rsidRPr="00E92252">
        <w:rPr>
          <w:sz w:val="28"/>
          <w:szCs w:val="28"/>
        </w:rPr>
        <w:t>- комиссию по согласованию кандидатур для участия в программе «Оказание содействия добровольному переселению в Ростовскую область соотечественников, проживающих за рубежом государственной программы РО «Региональная политика»;</w:t>
      </w:r>
    </w:p>
    <w:p w:rsidR="00095D9A" w:rsidRPr="00E92252" w:rsidRDefault="00095D9A" w:rsidP="002A2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межведомственный координационный совет по туризму Усть-Донецкого района;</w:t>
      </w:r>
    </w:p>
    <w:p w:rsidR="006C1F75" w:rsidRPr="006C1F75" w:rsidRDefault="006C1F75" w:rsidP="006C1F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единую комиссию по определению поставщиков (подрядчиков, исполнителей) Администрации Усть-Донецкого района для заключения контрактов на поставку товаров, выполнения работ, оказания услуг для нужд Администрации путем проведения конкурсов, аукционов, запросов котировок, запросов предложений;</w:t>
      </w:r>
    </w:p>
    <w:p w:rsidR="00E85D83" w:rsidRDefault="00E85D83" w:rsidP="006C1F75">
      <w:pPr>
        <w:pStyle w:val="a6"/>
        <w:ind w:left="0" w:firstLine="709"/>
        <w:jc w:val="both"/>
        <w:rPr>
          <w:sz w:val="28"/>
          <w:szCs w:val="28"/>
        </w:rPr>
      </w:pPr>
      <w:r w:rsidRPr="00E85D83">
        <w:rPr>
          <w:sz w:val="28"/>
          <w:szCs w:val="28"/>
        </w:rPr>
        <w:t>- аукционную комиссию по продаже права на заключение договоров аренды и договоров купли-продажи муниципального имущества и земельных участков;</w:t>
      </w:r>
    </w:p>
    <w:p w:rsidR="009129D6" w:rsidRDefault="009129D6" w:rsidP="006C1F7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совет по предпринимательству;</w:t>
      </w:r>
    </w:p>
    <w:p w:rsidR="00455D2D" w:rsidRPr="00E92252" w:rsidRDefault="00455D2D" w:rsidP="006C1F75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районную комиссию по противодействию незаконному обороту промышленной продукции на территории Усть-Донецкого района;</w:t>
      </w:r>
    </w:p>
    <w:p w:rsidR="0078757F" w:rsidRPr="00E92252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 xml:space="preserve">- рабочую группу по обеспечению бесперебойных поставок товаров первой необходимости на предприятиях торговли при возникновении ЧС природного и техногенного характера на территории Усть-Донецкого района; </w:t>
      </w:r>
    </w:p>
    <w:p w:rsidR="0078757F" w:rsidRDefault="0078757F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252">
        <w:rPr>
          <w:sz w:val="28"/>
          <w:szCs w:val="28"/>
        </w:rPr>
        <w:tab/>
        <w:t>- рабочую группу по отбору претендентов на предоставление субсидий субъектам малого и среднего предпринимательства</w:t>
      </w:r>
      <w:r w:rsidR="007745F2" w:rsidRPr="00E92252">
        <w:rPr>
          <w:sz w:val="28"/>
          <w:szCs w:val="28"/>
        </w:rPr>
        <w:t>.</w:t>
      </w:r>
      <w:r w:rsidRPr="00E92252">
        <w:rPr>
          <w:sz w:val="28"/>
          <w:szCs w:val="28"/>
        </w:rPr>
        <w:t xml:space="preserve"> </w:t>
      </w:r>
    </w:p>
    <w:p w:rsidR="006C1F75" w:rsidRDefault="006C1F75" w:rsidP="007875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76A" w:rsidRDefault="006C1F75" w:rsidP="00BA376A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  <w:r w:rsidRPr="006C1F75">
        <w:rPr>
          <w:b/>
          <w:bCs/>
          <w:sz w:val="28"/>
          <w:szCs w:val="28"/>
        </w:rPr>
        <w:t xml:space="preserve">Заместитель главы </w:t>
      </w:r>
      <w:r w:rsidR="00BA376A">
        <w:rPr>
          <w:b/>
          <w:bCs/>
          <w:sz w:val="28"/>
          <w:szCs w:val="28"/>
        </w:rPr>
        <w:t xml:space="preserve">Администрации </w:t>
      </w:r>
      <w:r w:rsidRPr="006C1F75">
        <w:rPr>
          <w:b/>
          <w:bCs/>
          <w:sz w:val="28"/>
          <w:szCs w:val="28"/>
        </w:rPr>
        <w:t>Усть-Донецкого района</w:t>
      </w:r>
      <w:r w:rsidR="00BA376A">
        <w:rPr>
          <w:b/>
          <w:bCs/>
          <w:sz w:val="28"/>
          <w:szCs w:val="28"/>
        </w:rPr>
        <w:t xml:space="preserve"> </w:t>
      </w:r>
    </w:p>
    <w:p w:rsidR="006C1F75" w:rsidRPr="006C1F75" w:rsidRDefault="00BA376A" w:rsidP="00BA376A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развитию муниципального хозяйства</w:t>
      </w:r>
    </w:p>
    <w:p w:rsidR="006C1F75" w:rsidRPr="006C1F75" w:rsidRDefault="006C1F75" w:rsidP="00355AFE">
      <w:pPr>
        <w:contextualSpacing/>
        <w:jc w:val="center"/>
        <w:rPr>
          <w:b/>
          <w:bCs/>
          <w:sz w:val="28"/>
          <w:szCs w:val="28"/>
        </w:rPr>
      </w:pPr>
      <w:proofErr w:type="gramStart"/>
      <w:r w:rsidRPr="006C1F75">
        <w:rPr>
          <w:sz w:val="28"/>
          <w:szCs w:val="28"/>
        </w:rPr>
        <w:t>(вопросы строительства, архитектуры, территориального развития, промышленности и энергетики, жилищно-коммунального хозяйства, транспорта, связи, муниципального жилищного контроля)</w:t>
      </w:r>
      <w:proofErr w:type="gramEnd"/>
    </w:p>
    <w:p w:rsidR="006C1F75" w:rsidRPr="006C1F75" w:rsidRDefault="006C1F75" w:rsidP="006C1F75">
      <w:pPr>
        <w:tabs>
          <w:tab w:val="left" w:pos="1116"/>
        </w:tabs>
        <w:ind w:left="720"/>
        <w:contextualSpacing/>
        <w:jc w:val="center"/>
        <w:rPr>
          <w:bCs/>
          <w:sz w:val="28"/>
          <w:szCs w:val="28"/>
        </w:rPr>
      </w:pPr>
    </w:p>
    <w:p w:rsidR="006C1F75" w:rsidRPr="005258DF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>Ведет вопросы</w:t>
      </w:r>
      <w:r w:rsidRPr="006C1F75">
        <w:rPr>
          <w:b/>
          <w:bCs/>
          <w:sz w:val="28"/>
          <w:szCs w:val="28"/>
        </w:rPr>
        <w:t>:</w:t>
      </w:r>
      <w:r w:rsidR="005258DF">
        <w:rPr>
          <w:b/>
          <w:bCs/>
          <w:sz w:val="28"/>
          <w:szCs w:val="28"/>
        </w:rPr>
        <w:t xml:space="preserve"> </w:t>
      </w:r>
      <w:r w:rsidR="005258DF" w:rsidRPr="005258DF">
        <w:rPr>
          <w:sz w:val="28"/>
          <w:szCs w:val="28"/>
        </w:rPr>
        <w:t>строительства</w:t>
      </w:r>
      <w:r w:rsidR="005258DF">
        <w:rPr>
          <w:sz w:val="28"/>
          <w:szCs w:val="28"/>
        </w:rPr>
        <w:t xml:space="preserve">, архитектуры, территориального развития Усть-Донецкого района; </w:t>
      </w:r>
      <w:r w:rsidR="008A0ED4" w:rsidRPr="008A0ED4">
        <w:rPr>
          <w:sz w:val="28"/>
          <w:szCs w:val="28"/>
        </w:rPr>
        <w:t>утверждени</w:t>
      </w:r>
      <w:r w:rsidR="008A0ED4">
        <w:rPr>
          <w:sz w:val="28"/>
          <w:szCs w:val="28"/>
        </w:rPr>
        <w:t>я</w:t>
      </w:r>
      <w:r w:rsidR="008A0ED4" w:rsidRPr="008A0ED4">
        <w:rPr>
          <w:sz w:val="28"/>
          <w:szCs w:val="28"/>
        </w:rPr>
        <w:t xml:space="preserve"> генеральных планов поселений, правил землепользования и застройки, планировк</w:t>
      </w:r>
      <w:r w:rsidR="008A0ED4">
        <w:rPr>
          <w:sz w:val="28"/>
          <w:szCs w:val="28"/>
        </w:rPr>
        <w:t>и</w:t>
      </w:r>
      <w:r w:rsidR="008A0ED4" w:rsidRPr="008A0ED4">
        <w:rPr>
          <w:sz w:val="28"/>
          <w:szCs w:val="28"/>
        </w:rPr>
        <w:t xml:space="preserve"> территории, </w:t>
      </w:r>
      <w:r w:rsidR="00D44E27">
        <w:rPr>
          <w:sz w:val="28"/>
          <w:szCs w:val="28"/>
        </w:rPr>
        <w:t>предоставления муниципальных услуг в сфере архитектуры и градостроительства</w:t>
      </w:r>
      <w:r w:rsidR="008A0ED4" w:rsidRPr="008A0ED4">
        <w:rPr>
          <w:sz w:val="28"/>
          <w:szCs w:val="28"/>
        </w:rPr>
        <w:t>,</w:t>
      </w:r>
      <w:r w:rsidR="00D4745A">
        <w:rPr>
          <w:sz w:val="28"/>
          <w:szCs w:val="28"/>
        </w:rPr>
        <w:t xml:space="preserve"> ведение информационной системы обеспечения градостроительной деятельности, </w:t>
      </w:r>
      <w:r w:rsidR="008A0ED4" w:rsidRPr="008A0ED4">
        <w:rPr>
          <w:sz w:val="28"/>
          <w:szCs w:val="28"/>
        </w:rPr>
        <w:t xml:space="preserve"> утверждению нормативов градостроительного проектирования</w:t>
      </w:r>
      <w:r w:rsidR="008A0ED4">
        <w:rPr>
          <w:sz w:val="28"/>
          <w:szCs w:val="28"/>
        </w:rPr>
        <w:t xml:space="preserve">; </w:t>
      </w:r>
      <w:r w:rsidR="00051771">
        <w:rPr>
          <w:sz w:val="28"/>
          <w:szCs w:val="28"/>
        </w:rPr>
        <w:t xml:space="preserve">топливно-энергетического комплексов; жилищно-коммунального хозяйства; </w:t>
      </w:r>
      <w:r w:rsidR="005258DF" w:rsidRPr="005258DF">
        <w:rPr>
          <w:sz w:val="28"/>
          <w:szCs w:val="28"/>
        </w:rPr>
        <w:t xml:space="preserve">создания условий для обеспечения поселений района услугами связи, транспортного сообщения, координации и организации в границах поселения </w:t>
      </w:r>
      <w:proofErr w:type="spellStart"/>
      <w:r w:rsidR="005258DF" w:rsidRPr="005258DF">
        <w:rPr>
          <w:sz w:val="28"/>
          <w:szCs w:val="28"/>
        </w:rPr>
        <w:t>электро</w:t>
      </w:r>
      <w:proofErr w:type="spellEnd"/>
      <w:r w:rsidR="005258DF" w:rsidRPr="005258DF">
        <w:rPr>
          <w:sz w:val="28"/>
          <w:szCs w:val="28"/>
        </w:rPr>
        <w:t>-, тепл</w:t>
      </w:r>
      <w:proofErr w:type="gramStart"/>
      <w:r w:rsidR="005258DF" w:rsidRPr="005258DF">
        <w:rPr>
          <w:sz w:val="28"/>
          <w:szCs w:val="28"/>
        </w:rPr>
        <w:t>о-</w:t>
      </w:r>
      <w:proofErr w:type="gramEnd"/>
      <w:r w:rsidR="005258DF" w:rsidRPr="005258DF">
        <w:rPr>
          <w:sz w:val="28"/>
          <w:szCs w:val="28"/>
        </w:rPr>
        <w:t xml:space="preserve">, </w:t>
      </w:r>
      <w:proofErr w:type="spellStart"/>
      <w:r w:rsidR="005258DF" w:rsidRPr="005258DF">
        <w:rPr>
          <w:sz w:val="28"/>
          <w:szCs w:val="28"/>
        </w:rPr>
        <w:t>газо</w:t>
      </w:r>
      <w:proofErr w:type="spellEnd"/>
      <w:r w:rsidR="005258DF" w:rsidRPr="005258DF">
        <w:rPr>
          <w:sz w:val="28"/>
          <w:szCs w:val="28"/>
        </w:rPr>
        <w:t>-, водоснабжения, водоотведения</w:t>
      </w:r>
      <w:r w:rsidR="005258DF">
        <w:rPr>
          <w:sz w:val="28"/>
          <w:szCs w:val="28"/>
        </w:rPr>
        <w:t xml:space="preserve">; </w:t>
      </w:r>
      <w:r w:rsidR="00051771">
        <w:rPr>
          <w:sz w:val="28"/>
          <w:szCs w:val="28"/>
        </w:rPr>
        <w:t xml:space="preserve">реализации мероприятий в сфере муниципального жилищного контроля; </w:t>
      </w:r>
      <w:r w:rsidR="00BB3194" w:rsidRPr="00BB3194">
        <w:rPr>
          <w:sz w:val="28"/>
          <w:szCs w:val="28"/>
        </w:rPr>
        <w:t xml:space="preserve">организации ритуальных услуг; </w:t>
      </w:r>
      <w:r w:rsidR="00BB3194">
        <w:rPr>
          <w:sz w:val="28"/>
          <w:szCs w:val="28"/>
        </w:rPr>
        <w:t>координации дорожного строительства;</w:t>
      </w:r>
      <w:r w:rsidR="005258DF" w:rsidRPr="005258DF">
        <w:rPr>
          <w:sz w:val="28"/>
          <w:szCs w:val="28"/>
        </w:rPr>
        <w:t xml:space="preserve">  реализации основных направлений стратегического развития</w:t>
      </w:r>
      <w:r w:rsidR="00983AE5">
        <w:rPr>
          <w:sz w:val="28"/>
          <w:szCs w:val="28"/>
        </w:rPr>
        <w:t>;</w:t>
      </w:r>
      <w:r w:rsidR="00051771">
        <w:rPr>
          <w:sz w:val="28"/>
          <w:szCs w:val="28"/>
        </w:rPr>
        <w:t xml:space="preserve"> регулирования тарифов;</w:t>
      </w:r>
      <w:r w:rsidR="00983AE5">
        <w:rPr>
          <w:sz w:val="28"/>
          <w:szCs w:val="28"/>
        </w:rPr>
        <w:t xml:space="preserve"> </w:t>
      </w:r>
      <w:r w:rsidR="00983AE5" w:rsidRPr="00983AE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5258DF" w:rsidRPr="005258DF">
        <w:rPr>
          <w:sz w:val="28"/>
          <w:szCs w:val="28"/>
        </w:rPr>
        <w:t>;</w:t>
      </w:r>
      <w:r w:rsidR="005258DF">
        <w:rPr>
          <w:sz w:val="28"/>
          <w:szCs w:val="28"/>
        </w:rPr>
        <w:t xml:space="preserve"> </w:t>
      </w:r>
    </w:p>
    <w:p w:rsidR="006C1F75" w:rsidRPr="006C1F75" w:rsidRDefault="006C1F75" w:rsidP="006C1F75">
      <w:pPr>
        <w:ind w:left="851"/>
        <w:jc w:val="both"/>
        <w:rPr>
          <w:b/>
          <w:sz w:val="28"/>
          <w:szCs w:val="28"/>
        </w:rPr>
      </w:pPr>
      <w:r w:rsidRPr="006C1F75">
        <w:rPr>
          <w:b/>
          <w:sz w:val="28"/>
          <w:szCs w:val="28"/>
        </w:rPr>
        <w:t>Организуе</w:t>
      </w:r>
      <w:r w:rsidR="00DA1C89">
        <w:rPr>
          <w:b/>
          <w:sz w:val="28"/>
          <w:szCs w:val="28"/>
        </w:rPr>
        <w:t>т</w:t>
      </w:r>
      <w:r w:rsidRPr="006C1F75">
        <w:rPr>
          <w:b/>
          <w:sz w:val="28"/>
          <w:szCs w:val="28"/>
        </w:rPr>
        <w:t>:</w:t>
      </w:r>
    </w:p>
    <w:p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рабочие совещания по направлениям деятельности;</w:t>
      </w:r>
    </w:p>
    <w:p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заседания коллегиальных органов по направлениям деятельности.</w:t>
      </w:r>
    </w:p>
    <w:p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 xml:space="preserve">Участвует: </w:t>
      </w:r>
      <w:r w:rsidRPr="006C1F75">
        <w:rPr>
          <w:sz w:val="28"/>
          <w:szCs w:val="28"/>
        </w:rPr>
        <w:t>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 По поручению главы Администрации района ведет рабочие и оперативные совещания.</w:t>
      </w:r>
    </w:p>
    <w:p w:rsidR="006C1F75" w:rsidRPr="006C1F75" w:rsidRDefault="006C1F75" w:rsidP="006C1F75">
      <w:pPr>
        <w:tabs>
          <w:tab w:val="left" w:pos="898"/>
        </w:tabs>
        <w:ind w:firstLine="851"/>
        <w:jc w:val="both"/>
        <w:rPr>
          <w:sz w:val="28"/>
          <w:szCs w:val="28"/>
          <w:lang w:eastAsia="zh-CN"/>
        </w:rPr>
      </w:pPr>
      <w:r w:rsidRPr="006C1F75">
        <w:rPr>
          <w:b/>
          <w:sz w:val="28"/>
          <w:szCs w:val="28"/>
        </w:rPr>
        <w:t>Осуществляет руководство:</w:t>
      </w:r>
      <w:r w:rsidRPr="006C1F75">
        <w:rPr>
          <w:sz w:val="28"/>
          <w:szCs w:val="28"/>
          <w:lang w:eastAsia="zh-CN"/>
        </w:rPr>
        <w:t xml:space="preserve"> </w:t>
      </w:r>
      <w:r w:rsidRPr="006C1F75">
        <w:rPr>
          <w:sz w:val="28"/>
          <w:szCs w:val="28"/>
          <w:lang w:eastAsia="zh-CN"/>
        </w:rPr>
        <w:tab/>
      </w:r>
    </w:p>
    <w:p w:rsidR="006C1F75" w:rsidRDefault="006C1F75" w:rsidP="006C1F75">
      <w:pPr>
        <w:tabs>
          <w:tab w:val="left" w:pos="898"/>
        </w:tabs>
        <w:ind w:firstLine="709"/>
        <w:jc w:val="both"/>
        <w:rPr>
          <w:sz w:val="28"/>
          <w:szCs w:val="28"/>
          <w:lang w:eastAsia="zh-CN"/>
        </w:rPr>
      </w:pPr>
      <w:r w:rsidRPr="006C1F75">
        <w:rPr>
          <w:sz w:val="28"/>
          <w:szCs w:val="28"/>
          <w:lang w:eastAsia="zh-CN"/>
        </w:rPr>
        <w:t>- управлением жи</w:t>
      </w:r>
      <w:r w:rsidR="00BA376A">
        <w:rPr>
          <w:sz w:val="28"/>
          <w:szCs w:val="28"/>
          <w:lang w:eastAsia="zh-CN"/>
        </w:rPr>
        <w:t>лищно-коммунального хозяйства</w:t>
      </w:r>
      <w:r w:rsidRPr="006C1F75">
        <w:rPr>
          <w:sz w:val="28"/>
          <w:szCs w:val="28"/>
          <w:lang w:eastAsia="zh-CN"/>
        </w:rPr>
        <w:t>;</w:t>
      </w:r>
    </w:p>
    <w:p w:rsidR="00BA376A" w:rsidRDefault="00BA376A" w:rsidP="006C1F75">
      <w:pPr>
        <w:tabs>
          <w:tab w:val="left" w:pos="898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главным архитектором;</w:t>
      </w:r>
    </w:p>
    <w:p w:rsidR="00BA376A" w:rsidRPr="006C1F75" w:rsidRDefault="00BA376A" w:rsidP="006C1F75">
      <w:pPr>
        <w:tabs>
          <w:tab w:val="left" w:pos="898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отделом строительства.</w:t>
      </w:r>
    </w:p>
    <w:p w:rsidR="006C1F75" w:rsidRPr="006C1F75" w:rsidRDefault="006C1F75" w:rsidP="006C1F75">
      <w:pPr>
        <w:shd w:val="clear" w:color="auto" w:fill="FFFFFF"/>
        <w:ind w:firstLine="851"/>
        <w:rPr>
          <w:b/>
          <w:sz w:val="28"/>
          <w:szCs w:val="28"/>
        </w:rPr>
      </w:pPr>
      <w:r w:rsidRPr="006C1F75">
        <w:rPr>
          <w:b/>
          <w:sz w:val="28"/>
          <w:szCs w:val="28"/>
        </w:rPr>
        <w:t xml:space="preserve">Курирует деятельность: </w:t>
      </w:r>
    </w:p>
    <w:p w:rsidR="006C1F75" w:rsidRDefault="006C1F75" w:rsidP="006C1F75">
      <w:pPr>
        <w:shd w:val="clear" w:color="auto" w:fill="FFFFFF"/>
        <w:ind w:firstLine="851"/>
        <w:rPr>
          <w:sz w:val="28"/>
          <w:szCs w:val="28"/>
        </w:rPr>
      </w:pPr>
      <w:r w:rsidRPr="006C1F75">
        <w:rPr>
          <w:sz w:val="28"/>
          <w:szCs w:val="28"/>
        </w:rPr>
        <w:t>- МКУ «Служба заказчика» Усть-Донецкого района;</w:t>
      </w:r>
    </w:p>
    <w:p w:rsidR="006C1F75" w:rsidRPr="006C1F75" w:rsidRDefault="006C1F75" w:rsidP="006C1F75">
      <w:pPr>
        <w:shd w:val="clear" w:color="auto" w:fill="FFFFFF"/>
        <w:ind w:firstLine="851"/>
        <w:contextualSpacing/>
        <w:jc w:val="both"/>
        <w:rPr>
          <w:iCs/>
          <w:sz w:val="28"/>
          <w:szCs w:val="28"/>
        </w:rPr>
      </w:pPr>
      <w:r w:rsidRPr="006C1F75">
        <w:rPr>
          <w:sz w:val="28"/>
          <w:szCs w:val="28"/>
        </w:rPr>
        <w:t xml:space="preserve">- </w:t>
      </w:r>
      <w:r w:rsidRPr="006C1F75">
        <w:rPr>
          <w:iCs/>
          <w:sz w:val="28"/>
          <w:szCs w:val="28"/>
        </w:rPr>
        <w:t xml:space="preserve">организаций коммунального, топливно-энергетического, транспортного, промышленного, строительного и дорожного комплексов, </w:t>
      </w:r>
      <w:proofErr w:type="spellStart"/>
      <w:r w:rsidRPr="006C1F75">
        <w:rPr>
          <w:iCs/>
          <w:sz w:val="28"/>
          <w:szCs w:val="28"/>
        </w:rPr>
        <w:t>ресурсоснабжающих</w:t>
      </w:r>
      <w:proofErr w:type="spellEnd"/>
      <w:r w:rsidRPr="006C1F75">
        <w:rPr>
          <w:iCs/>
          <w:sz w:val="28"/>
          <w:szCs w:val="28"/>
        </w:rPr>
        <w:t xml:space="preserve"> и сетевых организаций, организаций и индивидуальных предпринимателей, осуществляющих пассажирские перевозки, организаций почтовой и электронной связи.</w:t>
      </w:r>
    </w:p>
    <w:p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 </w:t>
      </w:r>
      <w:r w:rsidRPr="006C1F75">
        <w:rPr>
          <w:b/>
          <w:sz w:val="28"/>
          <w:szCs w:val="28"/>
        </w:rPr>
        <w:t>Организует работу и несет ответственность</w:t>
      </w:r>
      <w:r w:rsidRPr="006C1F75">
        <w:rPr>
          <w:sz w:val="28"/>
          <w:szCs w:val="28"/>
        </w:rPr>
        <w:t xml:space="preserve"> в рамках функциональных обязанностей по курируемым направлениям </w:t>
      </w:r>
      <w:proofErr w:type="gramStart"/>
      <w:r w:rsidRPr="006C1F75">
        <w:rPr>
          <w:sz w:val="28"/>
          <w:szCs w:val="28"/>
        </w:rPr>
        <w:t>за</w:t>
      </w:r>
      <w:proofErr w:type="gramEnd"/>
      <w:r w:rsidRPr="006C1F75">
        <w:rPr>
          <w:sz w:val="28"/>
          <w:szCs w:val="28"/>
        </w:rPr>
        <w:t>:</w:t>
      </w:r>
    </w:p>
    <w:p w:rsidR="006C1F75" w:rsidRPr="006C1F75" w:rsidRDefault="006C1F75" w:rsidP="006C1F75">
      <w:pPr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обеспечение и наполнение доходной части бюджета, контроль целевого использования бюджетных средств и внебюджетных фондов;</w:t>
      </w:r>
    </w:p>
    <w:p w:rsidR="006C1F75" w:rsidRPr="006C1F75" w:rsidRDefault="006C1F75" w:rsidP="006C1F75">
      <w:pPr>
        <w:tabs>
          <w:tab w:val="left" w:pos="6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- привлечение </w:t>
      </w:r>
      <w:r w:rsidR="00D44E27">
        <w:rPr>
          <w:sz w:val="28"/>
          <w:szCs w:val="28"/>
        </w:rPr>
        <w:t xml:space="preserve">бюджетных </w:t>
      </w:r>
      <w:r w:rsidRPr="006C1F75">
        <w:rPr>
          <w:sz w:val="28"/>
          <w:szCs w:val="28"/>
        </w:rPr>
        <w:t>инвестиций;</w:t>
      </w:r>
      <w:r w:rsidRPr="006C1F75">
        <w:rPr>
          <w:sz w:val="28"/>
          <w:szCs w:val="28"/>
        </w:rPr>
        <w:tab/>
      </w:r>
    </w:p>
    <w:p w:rsidR="006C1F75" w:rsidRPr="006C1F75" w:rsidRDefault="006C1F75" w:rsidP="006C1F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реализацию федеральных, областных и районных программ по направлениям своей деятельности;</w:t>
      </w:r>
    </w:p>
    <w:p w:rsidR="006C1F75" w:rsidRDefault="006C1F75" w:rsidP="006C1F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работу подведомственных служб в районе;</w:t>
      </w:r>
    </w:p>
    <w:p w:rsidR="00744763" w:rsidRDefault="00744763" w:rsidP="00744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ежеквартально в министерство строительства, архитектуры и территориального развития Ростовской области и ГАУ РО «Государственная экспертиза проектной документации и результатов инженерных изысканий» сведений о производителях строительных ресурсов, торговых представительствах и организациях, зарегистрированных и осуществляющих реализацию строительных материалов, изделий, конструкций, машин и механизмов на территории муниципального образования «Усть-Донецкий район» Ростовской области»;</w:t>
      </w:r>
    </w:p>
    <w:p w:rsidR="00744763" w:rsidRPr="006C1F75" w:rsidRDefault="00744763" w:rsidP="00744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внесения данных муниципального образования «Усть-Донецкий район» в электронную систему сбора и учета информации о ходе реализации работ по благоустройству территорий в рамках Приоритетного проекта по формированию комфортной городской среды;</w:t>
      </w:r>
    </w:p>
    <w:p w:rsidR="006C1F75" w:rsidRPr="006C1F75" w:rsidRDefault="006C1F75" w:rsidP="006C1F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выполнение отдельных поручений главы Администрации Усть-Донецкого района.</w:t>
      </w:r>
    </w:p>
    <w:p w:rsidR="006C1F75" w:rsidRPr="006C1F75" w:rsidRDefault="006C1F75" w:rsidP="006C1F75">
      <w:pPr>
        <w:tabs>
          <w:tab w:val="left" w:pos="0"/>
        </w:tabs>
        <w:suppressAutoHyphens/>
        <w:ind w:firstLine="851"/>
        <w:jc w:val="both"/>
        <w:rPr>
          <w:b/>
          <w:sz w:val="28"/>
          <w:szCs w:val="28"/>
          <w:lang w:eastAsia="zh-CN"/>
        </w:rPr>
      </w:pPr>
      <w:r w:rsidRPr="006C1F75">
        <w:rPr>
          <w:b/>
          <w:sz w:val="28"/>
          <w:szCs w:val="28"/>
          <w:lang w:eastAsia="zh-CN"/>
        </w:rPr>
        <w:t xml:space="preserve">Взаимодействует </w:t>
      </w:r>
      <w:r w:rsidRPr="006C1F75">
        <w:rPr>
          <w:sz w:val="28"/>
          <w:szCs w:val="28"/>
          <w:lang w:eastAsia="zh-CN"/>
        </w:rPr>
        <w:t xml:space="preserve">в рамках своей компетенции </w:t>
      </w:r>
      <w:proofErr w:type="gramStart"/>
      <w:r w:rsidRPr="006C1F75">
        <w:rPr>
          <w:sz w:val="28"/>
          <w:szCs w:val="28"/>
          <w:lang w:eastAsia="zh-CN"/>
        </w:rPr>
        <w:t>с</w:t>
      </w:r>
      <w:proofErr w:type="gramEnd"/>
      <w:r w:rsidRPr="006C1F75">
        <w:rPr>
          <w:b/>
          <w:sz w:val="28"/>
          <w:szCs w:val="28"/>
          <w:lang w:eastAsia="zh-CN"/>
        </w:rPr>
        <w:t>:</w:t>
      </w:r>
    </w:p>
    <w:p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заместителями Губернатора Ростовской области;</w:t>
      </w:r>
    </w:p>
    <w:p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аппаратом Правительства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строительства, архитектуры и территориального развития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 - министерством цифрового развития, информационных технологий и связи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жилищно-коммунального хозяйства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промышленности и энергетики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министерством транспорта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региональной службой государственного строительного надзора Ростовской области;</w:t>
      </w:r>
    </w:p>
    <w:p w:rsidR="006C1F75" w:rsidRPr="006C1F75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государственной жилищной инспекцией Ростовской области;</w:t>
      </w:r>
    </w:p>
    <w:p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 xml:space="preserve">- отделами Администрации Усть-Донецкого района, администрациями </w:t>
      </w:r>
      <w:proofErr w:type="gramStart"/>
      <w:r w:rsidRPr="006C1F75">
        <w:rPr>
          <w:sz w:val="28"/>
          <w:szCs w:val="28"/>
        </w:rPr>
        <w:t>городского</w:t>
      </w:r>
      <w:proofErr w:type="gramEnd"/>
      <w:r w:rsidRPr="006C1F75">
        <w:rPr>
          <w:sz w:val="28"/>
          <w:szCs w:val="28"/>
        </w:rPr>
        <w:t xml:space="preserve">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Собранием депутатов Усть-Донецкого района;</w:t>
      </w:r>
    </w:p>
    <w:p w:rsidR="006C1F75" w:rsidRPr="006C1F75" w:rsidRDefault="006C1F75" w:rsidP="006C1F75">
      <w:pPr>
        <w:suppressAutoHyphens/>
        <w:ind w:right="20" w:firstLine="851"/>
        <w:jc w:val="both"/>
        <w:rPr>
          <w:sz w:val="28"/>
          <w:szCs w:val="28"/>
          <w:lang w:eastAsia="zh-CN"/>
        </w:rPr>
      </w:pPr>
      <w:r w:rsidRPr="006C1F75">
        <w:rPr>
          <w:sz w:val="28"/>
          <w:szCs w:val="28"/>
          <w:lang w:eastAsia="zh-CN"/>
        </w:rPr>
        <w:t>- организациями - инвесторами, осуществляющими деятельность или имеющими намерения осуществлять свою деятельность на территории района;</w:t>
      </w:r>
    </w:p>
    <w:p w:rsidR="006C1F75" w:rsidRPr="006C1F75" w:rsidRDefault="006C1F75" w:rsidP="006C1F7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C1F75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4F48D4" w:rsidRPr="00EC1E08" w:rsidRDefault="006C1F75" w:rsidP="00EC1E08">
      <w:pPr>
        <w:shd w:val="clear" w:color="auto" w:fill="FFFFFF"/>
        <w:ind w:firstLine="851"/>
        <w:jc w:val="both"/>
        <w:rPr>
          <w:sz w:val="28"/>
          <w:szCs w:val="28"/>
        </w:rPr>
      </w:pPr>
      <w:r w:rsidRPr="006C1F75">
        <w:rPr>
          <w:b/>
          <w:sz w:val="28"/>
          <w:szCs w:val="28"/>
        </w:rPr>
        <w:t>Выполняет функции</w:t>
      </w:r>
      <w:r w:rsidRPr="006C1F75">
        <w:rPr>
          <w:sz w:val="28"/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6C1F75" w:rsidRPr="006C1F75" w:rsidRDefault="006C1F75" w:rsidP="006C1F75">
      <w:pPr>
        <w:shd w:val="clear" w:color="auto" w:fill="FFFFFF"/>
        <w:ind w:firstLine="851"/>
        <w:contextualSpacing/>
        <w:rPr>
          <w:b/>
          <w:sz w:val="28"/>
          <w:szCs w:val="28"/>
        </w:rPr>
      </w:pPr>
      <w:r w:rsidRPr="006C1F75">
        <w:rPr>
          <w:b/>
          <w:sz w:val="28"/>
          <w:szCs w:val="28"/>
        </w:rPr>
        <w:t>Возглавляет:</w:t>
      </w:r>
    </w:p>
    <w:p w:rsidR="006C1F75" w:rsidRPr="006F45B3" w:rsidRDefault="006C1F75" w:rsidP="006C1F75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6F45B3">
        <w:rPr>
          <w:b/>
          <w:sz w:val="28"/>
          <w:szCs w:val="28"/>
        </w:rPr>
        <w:t xml:space="preserve">- </w:t>
      </w:r>
      <w:r w:rsidRPr="006F45B3">
        <w:rPr>
          <w:sz w:val="28"/>
          <w:szCs w:val="28"/>
        </w:rPr>
        <w:t>комиссию по обследованию объектов капитального строительства и объектов незавершенного строительства с целью предупреждения обрушения зданий и сооружений на территории Усть-Донецкого района;</w:t>
      </w:r>
    </w:p>
    <w:p w:rsidR="006C1F75" w:rsidRDefault="006C1F75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ab/>
        <w:t>- районную комиссию по организации пассажирских перевозок автомобильным транспортом;</w:t>
      </w:r>
    </w:p>
    <w:p w:rsidR="006F45B3" w:rsidRDefault="006F45B3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районную  межведомственную комиссию по оценке непригодности жилых домов для проживания;</w:t>
      </w:r>
    </w:p>
    <w:p w:rsidR="00084ECB" w:rsidRDefault="00084ECB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комиссию по согласованию проектов строительства линейных объектов на территории Усть-Донецкого района;</w:t>
      </w:r>
    </w:p>
    <w:p w:rsidR="00643103" w:rsidRPr="006F45B3" w:rsidRDefault="00643103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рабочую группу по строительству гидроузла на р. Дон, включая водохранилище, на территории Усть-Донецкого района, а также для решения вопросов по исключению предоставления земельных участков в границах зоны размещения водохранилища.</w:t>
      </w:r>
    </w:p>
    <w:p w:rsidR="0030415D" w:rsidRPr="006F45B3" w:rsidRDefault="0030415D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 xml:space="preserve">- комиссию по оказанию помощи населению, пострадавшему в результате чрезвычайной ситуации на территории </w:t>
      </w:r>
      <w:proofErr w:type="spellStart"/>
      <w:r w:rsidRPr="006F45B3">
        <w:rPr>
          <w:sz w:val="28"/>
          <w:szCs w:val="28"/>
        </w:rPr>
        <w:t>Верхнекундрюченского</w:t>
      </w:r>
      <w:proofErr w:type="spellEnd"/>
      <w:r w:rsidRPr="006F45B3">
        <w:rPr>
          <w:sz w:val="28"/>
          <w:szCs w:val="28"/>
        </w:rPr>
        <w:t xml:space="preserve"> и </w:t>
      </w:r>
      <w:proofErr w:type="spellStart"/>
      <w:r w:rsidRPr="006F45B3">
        <w:rPr>
          <w:sz w:val="28"/>
          <w:szCs w:val="28"/>
        </w:rPr>
        <w:t>Нижнекундрюченского</w:t>
      </w:r>
      <w:proofErr w:type="spellEnd"/>
      <w:r w:rsidRPr="006F45B3">
        <w:rPr>
          <w:sz w:val="28"/>
          <w:szCs w:val="28"/>
        </w:rPr>
        <w:t xml:space="preserve"> сельских поселений в части формирования документов для выделения средств резервного фонда Правительства Ростовской области на приобретение жилья гражданами, чьи жилые помещения пострадали в результате чрезвычайной ситуации;</w:t>
      </w:r>
    </w:p>
    <w:p w:rsidR="0030415D" w:rsidRPr="006F45B3" w:rsidRDefault="0030415D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 xml:space="preserve">- рабочая группа по реализации проекта </w:t>
      </w:r>
      <w:proofErr w:type="spellStart"/>
      <w:r w:rsidRPr="006F45B3">
        <w:rPr>
          <w:sz w:val="28"/>
          <w:szCs w:val="28"/>
        </w:rPr>
        <w:t>цифровизации</w:t>
      </w:r>
      <w:proofErr w:type="spellEnd"/>
      <w:r w:rsidRPr="006F45B3">
        <w:rPr>
          <w:sz w:val="28"/>
          <w:szCs w:val="28"/>
        </w:rPr>
        <w:t xml:space="preserve"> городского хозяйства «Умный город» на территории Усть-Донецкого района;</w:t>
      </w:r>
    </w:p>
    <w:p w:rsidR="00485C2F" w:rsidRPr="006F45B3" w:rsidRDefault="00485C2F" w:rsidP="00485C2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рабочая группа по вопросам обращения с твердыми коммунальными отходами на территории Усть-Донецкого района Ростовской области;</w:t>
      </w:r>
    </w:p>
    <w:p w:rsidR="00832417" w:rsidRPr="006F45B3" w:rsidRDefault="00832417" w:rsidP="006C1F75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комиссию по реализации национальных проектов на территории Усть-Донецкого района</w:t>
      </w:r>
    </w:p>
    <w:p w:rsidR="006C1F75" w:rsidRPr="006F45B3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техническую комиссию по определению возможности подключения объектов к сетям электроснабжения, теплоснабжения, газоснабжения и водоотведения на территории Усть-Донецкого района;</w:t>
      </w:r>
    </w:p>
    <w:p w:rsidR="006C1F75" w:rsidRPr="006F45B3" w:rsidRDefault="006C1F75" w:rsidP="006C1F75">
      <w:pPr>
        <w:ind w:firstLine="851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постоянно действующую комиссию по подготовке проектов правил землепользования и застройки сельских поселений Усть-Донецкого района;</w:t>
      </w:r>
    </w:p>
    <w:p w:rsidR="00C576E0" w:rsidRDefault="00C576E0" w:rsidP="00C576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муниципальную общественную комиссию Усть-Донецкого района по обеспечению реализации приоритетного проекта «Формирование комфортной городской среды»;</w:t>
      </w:r>
    </w:p>
    <w:p w:rsidR="006F6C34" w:rsidRPr="006F45B3" w:rsidRDefault="006F6C34" w:rsidP="00C576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муниципальную комиссию по проведению конкурсного отбора инициативных проектов Усть-Донецкого района</w:t>
      </w:r>
      <w:r w:rsidR="008F13BD">
        <w:rPr>
          <w:sz w:val="28"/>
          <w:szCs w:val="28"/>
        </w:rPr>
        <w:t>;</w:t>
      </w:r>
    </w:p>
    <w:p w:rsidR="00C576E0" w:rsidRPr="006F45B3" w:rsidRDefault="00C576E0" w:rsidP="00C576E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районную межведомственную комиссию по обследованию общежитий и социальных объектов на территории Усть-Донецкого района;</w:t>
      </w:r>
    </w:p>
    <w:p w:rsidR="005411CD" w:rsidRPr="006F45B3" w:rsidRDefault="005411CD" w:rsidP="00C576E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районный штаб по благоустройству;</w:t>
      </w:r>
    </w:p>
    <w:p w:rsidR="006C1F75" w:rsidRPr="006F45B3" w:rsidRDefault="006C1F75" w:rsidP="005411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районный штаб по координации хода подготовки к предстоящему осенне-зимнему периоду;</w:t>
      </w:r>
    </w:p>
    <w:p w:rsidR="00DA1C89" w:rsidRPr="006F45B3" w:rsidRDefault="00DA1C89" w:rsidP="005411C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 xml:space="preserve">- штаб по </w:t>
      </w:r>
      <w:proofErr w:type="spellStart"/>
      <w:r w:rsidRPr="006F45B3">
        <w:rPr>
          <w:sz w:val="28"/>
          <w:szCs w:val="28"/>
        </w:rPr>
        <w:t>догазификации</w:t>
      </w:r>
      <w:proofErr w:type="spellEnd"/>
      <w:r w:rsidRPr="006F45B3">
        <w:rPr>
          <w:sz w:val="28"/>
          <w:szCs w:val="28"/>
        </w:rPr>
        <w:t xml:space="preserve"> муниципальных образований Усть-Донецкого района;</w:t>
      </w:r>
    </w:p>
    <w:p w:rsidR="006C1F75" w:rsidRPr="006F45B3" w:rsidRDefault="006C1F75" w:rsidP="005411CD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рабочую группу по формированию политики в сфере энергоснабжения и повышения энергетической эффективности при Администрации Усть-Донецкого района;</w:t>
      </w:r>
    </w:p>
    <w:p w:rsidR="006C1F75" w:rsidRPr="006F45B3" w:rsidRDefault="006C1F75" w:rsidP="005411CD">
      <w:pPr>
        <w:shd w:val="clear" w:color="auto" w:fill="FFFFFF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межведомственную рабочую группу по обследованию автомобильных дорог Усть-Донецкого района;</w:t>
      </w:r>
    </w:p>
    <w:p w:rsidR="006C1F75" w:rsidRPr="006F45B3" w:rsidRDefault="006C1F75" w:rsidP="005411CD">
      <w:pPr>
        <w:ind w:firstLine="709"/>
        <w:contextualSpacing/>
        <w:jc w:val="both"/>
        <w:rPr>
          <w:sz w:val="28"/>
          <w:szCs w:val="28"/>
        </w:rPr>
      </w:pPr>
      <w:r w:rsidRPr="006F45B3">
        <w:rPr>
          <w:sz w:val="28"/>
          <w:szCs w:val="28"/>
        </w:rPr>
        <w:t>- рабочую группу по реализации приоритетного проекта «Формирование комфортной городской среды в Усть-Донецком районе» в Усть-</w:t>
      </w:r>
      <w:r w:rsidR="006F45B3" w:rsidRPr="006F45B3">
        <w:rPr>
          <w:sz w:val="28"/>
          <w:szCs w:val="28"/>
        </w:rPr>
        <w:t>Донецком районе;</w:t>
      </w:r>
    </w:p>
    <w:p w:rsidR="0078757F" w:rsidRDefault="00DA1C89" w:rsidP="006C1F75">
      <w:pPr>
        <w:pStyle w:val="a6"/>
        <w:autoSpaceDE w:val="0"/>
        <w:autoSpaceDN w:val="0"/>
        <w:adjustRightInd w:val="0"/>
        <w:ind w:left="0" w:firstLine="567"/>
        <w:jc w:val="both"/>
      </w:pPr>
      <w:r w:rsidRPr="006F45B3">
        <w:rPr>
          <w:sz w:val="28"/>
          <w:szCs w:val="28"/>
        </w:rPr>
        <w:t>- рабочую группу по ведению мониторинга потребления природных ресурсов в целях выявления эксплуатируемых индивидуальных жилых домов, незарегистрированных в установленном порядке на территории Усть-Донецкого района</w:t>
      </w:r>
      <w:r w:rsidR="006C1F75" w:rsidRPr="006F45B3">
        <w:rPr>
          <w:sz w:val="28"/>
          <w:szCs w:val="28"/>
        </w:rPr>
        <w:t>.</w:t>
      </w:r>
    </w:p>
    <w:p w:rsidR="00BB1286" w:rsidRDefault="00BB1286" w:rsidP="00744763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D72125" w:rsidRPr="0080357D" w:rsidRDefault="00D72125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Заместитель главы Администрации</w:t>
      </w:r>
    </w:p>
    <w:p w:rsidR="00EF22B0" w:rsidRDefault="00D72125" w:rsidP="00D72125">
      <w:pPr>
        <w:autoSpaceDE w:val="0"/>
        <w:autoSpaceDN w:val="0"/>
        <w:adjustRightInd w:val="0"/>
        <w:ind w:left="720"/>
        <w:contextualSpacing/>
        <w:jc w:val="center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Усть-Донецкого района по социально</w:t>
      </w:r>
      <w:r w:rsidR="00EF22B0">
        <w:rPr>
          <w:b/>
          <w:sz w:val="28"/>
          <w:szCs w:val="28"/>
        </w:rPr>
        <w:t>му развитию</w:t>
      </w:r>
      <w:r w:rsidRPr="0080357D">
        <w:rPr>
          <w:b/>
          <w:sz w:val="28"/>
          <w:szCs w:val="28"/>
        </w:rPr>
        <w:t xml:space="preserve"> </w:t>
      </w:r>
    </w:p>
    <w:p w:rsidR="00D72125" w:rsidRDefault="00EC1E08" w:rsidP="00DC3A7A">
      <w:pPr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  <w:r w:rsidRPr="0080357D">
        <w:rPr>
          <w:sz w:val="28"/>
          <w:szCs w:val="28"/>
        </w:rPr>
        <w:t xml:space="preserve"> </w:t>
      </w:r>
      <w:r w:rsidR="00D72125" w:rsidRPr="0080357D">
        <w:rPr>
          <w:sz w:val="28"/>
          <w:szCs w:val="28"/>
        </w:rPr>
        <w:t xml:space="preserve">(вопросы </w:t>
      </w:r>
      <w:r w:rsidR="00580646">
        <w:rPr>
          <w:sz w:val="28"/>
          <w:szCs w:val="28"/>
        </w:rPr>
        <w:t xml:space="preserve">образования, </w:t>
      </w:r>
      <w:r w:rsidR="00D72125" w:rsidRPr="0080357D">
        <w:rPr>
          <w:sz w:val="28"/>
          <w:szCs w:val="28"/>
        </w:rPr>
        <w:t xml:space="preserve">социального развития, охраны здоровья населения, </w:t>
      </w:r>
      <w:r>
        <w:rPr>
          <w:sz w:val="28"/>
          <w:szCs w:val="28"/>
        </w:rPr>
        <w:t>культуры, спорта, молодежной политики</w:t>
      </w:r>
      <w:r w:rsidR="00D72125" w:rsidRPr="0080357D">
        <w:rPr>
          <w:sz w:val="28"/>
          <w:szCs w:val="28"/>
        </w:rPr>
        <w:t>)</w:t>
      </w:r>
    </w:p>
    <w:p w:rsidR="0030785C" w:rsidRPr="0080357D" w:rsidRDefault="0030785C" w:rsidP="00DC3A7A">
      <w:pPr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6F4012" w:rsidRPr="0080357D" w:rsidRDefault="006F4012" w:rsidP="00DC3A7A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80357D">
        <w:rPr>
          <w:b/>
          <w:sz w:val="28"/>
          <w:szCs w:val="28"/>
        </w:rPr>
        <w:t>Ведет вопросы</w:t>
      </w:r>
      <w:r w:rsidRPr="0080357D">
        <w:rPr>
          <w:sz w:val="28"/>
          <w:szCs w:val="28"/>
        </w:rPr>
        <w:t xml:space="preserve">: </w:t>
      </w:r>
      <w:r w:rsidR="000F30E0">
        <w:rPr>
          <w:sz w:val="28"/>
          <w:szCs w:val="28"/>
        </w:rPr>
        <w:t xml:space="preserve">общего и профессионального образования; </w:t>
      </w:r>
      <w:r w:rsidRPr="0080357D">
        <w:rPr>
          <w:sz w:val="28"/>
          <w:szCs w:val="28"/>
        </w:rPr>
        <w:t>организации предоставления дополнительного образования детей, создания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 в области опеки, попечительства и защиты прав несовершеннолетних, функционировани</w:t>
      </w:r>
      <w:r w:rsidR="00DC3A7A">
        <w:rPr>
          <w:sz w:val="28"/>
          <w:szCs w:val="28"/>
        </w:rPr>
        <w:t>я</w:t>
      </w:r>
      <w:r w:rsidRPr="0080357D">
        <w:rPr>
          <w:sz w:val="28"/>
          <w:szCs w:val="28"/>
        </w:rPr>
        <w:t xml:space="preserve"> комисси</w:t>
      </w:r>
      <w:r w:rsidR="00DC3A7A">
        <w:rPr>
          <w:sz w:val="28"/>
          <w:szCs w:val="28"/>
        </w:rPr>
        <w:t>и</w:t>
      </w:r>
      <w:r w:rsidRPr="0080357D">
        <w:rPr>
          <w:sz w:val="28"/>
          <w:szCs w:val="28"/>
        </w:rPr>
        <w:t xml:space="preserve"> по делам несовершеннолетних и защите их прав, охрана прав детей и женщин;</w:t>
      </w:r>
      <w:proofErr w:type="gramEnd"/>
      <w:r w:rsidR="00DC3A7A">
        <w:rPr>
          <w:sz w:val="28"/>
          <w:szCs w:val="28"/>
        </w:rPr>
        <w:t xml:space="preserve"> здравоохранения, обеспечения санитарно-эпидемиологического благополучия населения; </w:t>
      </w:r>
      <w:r w:rsidR="008A6C75" w:rsidRPr="008A6C75">
        <w:rPr>
          <w:sz w:val="28"/>
          <w:szCs w:val="28"/>
        </w:rPr>
        <w:t>социально-демографическ</w:t>
      </w:r>
      <w:r w:rsidR="008A6C75">
        <w:rPr>
          <w:sz w:val="28"/>
          <w:szCs w:val="28"/>
        </w:rPr>
        <w:t>ой</w:t>
      </w:r>
      <w:r w:rsidR="00DC3A7A">
        <w:rPr>
          <w:sz w:val="28"/>
          <w:szCs w:val="28"/>
        </w:rPr>
        <w:t xml:space="preserve"> политики; </w:t>
      </w:r>
      <w:r w:rsidR="00DC3A7A" w:rsidRPr="00DC3A7A">
        <w:rPr>
          <w:sz w:val="28"/>
          <w:szCs w:val="28"/>
        </w:rPr>
        <w:t>социальной поддержки и социального обслуживания населения</w:t>
      </w:r>
      <w:r w:rsidR="00DC3A7A">
        <w:rPr>
          <w:sz w:val="28"/>
          <w:szCs w:val="28"/>
        </w:rPr>
        <w:t xml:space="preserve">; </w:t>
      </w:r>
      <w:r w:rsidR="008842AD" w:rsidRPr="008842AD">
        <w:rPr>
          <w:sz w:val="28"/>
          <w:szCs w:val="28"/>
        </w:rPr>
        <w:t xml:space="preserve">организации </w:t>
      </w:r>
      <w:proofErr w:type="spellStart"/>
      <w:r w:rsidR="008842AD" w:rsidRPr="008842AD">
        <w:rPr>
          <w:sz w:val="28"/>
          <w:szCs w:val="28"/>
        </w:rPr>
        <w:t>муниципально-частного</w:t>
      </w:r>
      <w:proofErr w:type="spellEnd"/>
      <w:r w:rsidR="008842AD" w:rsidRPr="008842AD">
        <w:rPr>
          <w:sz w:val="28"/>
          <w:szCs w:val="28"/>
        </w:rPr>
        <w:t xml:space="preserve"> партнерства</w:t>
      </w:r>
      <w:r w:rsidR="008842AD">
        <w:rPr>
          <w:sz w:val="28"/>
          <w:szCs w:val="28"/>
        </w:rPr>
        <w:t>;</w:t>
      </w:r>
      <w:r w:rsidR="00D402EB">
        <w:rPr>
          <w:sz w:val="28"/>
          <w:szCs w:val="28"/>
        </w:rPr>
        <w:t xml:space="preserve"> культуры; охраны объектов культурного наследия; физической культуры и спорта, молодежной политики;</w:t>
      </w:r>
      <w:r w:rsidR="001B33A5">
        <w:rPr>
          <w:sz w:val="28"/>
          <w:szCs w:val="28"/>
        </w:rPr>
        <w:t xml:space="preserve"> государственной регистрации актов гражданского </w:t>
      </w:r>
      <w:proofErr w:type="spellStart"/>
      <w:r w:rsidR="001B33A5">
        <w:rPr>
          <w:sz w:val="28"/>
          <w:szCs w:val="28"/>
        </w:rPr>
        <w:t>сосотояния</w:t>
      </w:r>
      <w:proofErr w:type="spellEnd"/>
      <w:r w:rsidR="001B33A5">
        <w:rPr>
          <w:sz w:val="28"/>
          <w:szCs w:val="28"/>
        </w:rPr>
        <w:t>;</w:t>
      </w:r>
      <w:r w:rsidR="008A6C75">
        <w:rPr>
          <w:sz w:val="28"/>
          <w:szCs w:val="28"/>
        </w:rPr>
        <w:t xml:space="preserve"> </w:t>
      </w:r>
      <w:r w:rsidR="00983AE5" w:rsidRPr="00983AE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8842AD">
        <w:rPr>
          <w:sz w:val="28"/>
          <w:szCs w:val="28"/>
        </w:rPr>
        <w:t>.</w:t>
      </w:r>
    </w:p>
    <w:p w:rsidR="006F4012" w:rsidRPr="0080357D" w:rsidRDefault="006F4012" w:rsidP="006F4012">
      <w:pPr>
        <w:pStyle w:val="a6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Осуществляет руководство:</w:t>
      </w:r>
    </w:p>
    <w:p w:rsidR="008D1FE9" w:rsidRDefault="008D1FE9" w:rsidP="00C36EBB">
      <w:pPr>
        <w:pStyle w:val="a6"/>
        <w:ind w:left="0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BA376A">
        <w:rPr>
          <w:spacing w:val="-8"/>
          <w:sz w:val="28"/>
          <w:szCs w:val="28"/>
        </w:rPr>
        <w:t>управлением по развитию социальной сферы</w:t>
      </w:r>
      <w:r>
        <w:rPr>
          <w:spacing w:val="-8"/>
          <w:sz w:val="28"/>
          <w:szCs w:val="28"/>
        </w:rPr>
        <w:t>;</w:t>
      </w:r>
    </w:p>
    <w:p w:rsidR="00610184" w:rsidRDefault="00610184" w:rsidP="00C36EBB">
      <w:pPr>
        <w:pStyle w:val="a6"/>
        <w:ind w:left="0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главным специалистом - ответственным секретарем по делам несовершеннолетних и защите их прав.</w:t>
      </w:r>
    </w:p>
    <w:p w:rsidR="006F4012" w:rsidRPr="0080357D" w:rsidRDefault="006F4012" w:rsidP="006F4012">
      <w:pPr>
        <w:pStyle w:val="a6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Участвует:</w:t>
      </w:r>
    </w:p>
    <w:p w:rsidR="006F4012" w:rsidRPr="0080357D" w:rsidRDefault="006F4012" w:rsidP="006F4012">
      <w:pPr>
        <w:ind w:firstLine="709"/>
        <w:jc w:val="both"/>
        <w:rPr>
          <w:b/>
          <w:sz w:val="28"/>
          <w:szCs w:val="28"/>
        </w:rPr>
      </w:pPr>
      <w:r w:rsidRPr="0080357D">
        <w:rPr>
          <w:sz w:val="28"/>
          <w:szCs w:val="28"/>
        </w:rPr>
        <w:t>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:rsidR="006F4012" w:rsidRPr="0080357D" w:rsidRDefault="006F4012" w:rsidP="006F4012">
      <w:pPr>
        <w:pStyle w:val="a6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Курирует деятельность:</w:t>
      </w:r>
    </w:p>
    <w:p w:rsidR="006F4012" w:rsidRDefault="008F7D80" w:rsidP="00580EEA">
      <w:pPr>
        <w:pStyle w:val="a6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управления социальной защиты населения Администрации Усть-Донецкого района; </w:t>
      </w:r>
    </w:p>
    <w:p w:rsidR="00EC1E08" w:rsidRPr="0080357D" w:rsidRDefault="00EC1E08" w:rsidP="00580EEA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отдела культуры</w:t>
      </w:r>
      <w:r w:rsidR="00AD7C71">
        <w:rPr>
          <w:sz w:val="28"/>
          <w:szCs w:val="28"/>
        </w:rPr>
        <w:t>, спорта и молодежной политики</w:t>
      </w:r>
      <w:r w:rsidR="00D402EB">
        <w:rPr>
          <w:sz w:val="28"/>
          <w:szCs w:val="28"/>
        </w:rPr>
        <w:t xml:space="preserve"> Администрации Усть-Донецкого района</w:t>
      </w:r>
      <w:r w:rsidR="00AD7C71">
        <w:rPr>
          <w:sz w:val="28"/>
          <w:szCs w:val="28"/>
        </w:rPr>
        <w:t>;</w:t>
      </w:r>
    </w:p>
    <w:p w:rsidR="006F4012" w:rsidRPr="0080357D" w:rsidRDefault="008F7D80" w:rsidP="00580EEA">
      <w:pPr>
        <w:pStyle w:val="a6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отдела образования Администрации Усть-Донецкого района;</w:t>
      </w:r>
    </w:p>
    <w:p w:rsidR="00D402EB" w:rsidRPr="00B718CF" w:rsidRDefault="008F7D80" w:rsidP="00B718CF">
      <w:pPr>
        <w:pStyle w:val="a6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9800E5" w:rsidRPr="004C68D9">
        <w:rPr>
          <w:bCs/>
          <w:sz w:val="28"/>
          <w:szCs w:val="28"/>
        </w:rPr>
        <w:t>ГБУ РО «ЦРБ» в Усть-Донецком районе</w:t>
      </w:r>
      <w:r w:rsidR="006F4012" w:rsidRPr="0080357D">
        <w:rPr>
          <w:sz w:val="28"/>
          <w:szCs w:val="28"/>
        </w:rPr>
        <w:t>;</w:t>
      </w:r>
    </w:p>
    <w:p w:rsidR="006F4012" w:rsidRDefault="00580EEA" w:rsidP="00580EEA">
      <w:pPr>
        <w:pStyle w:val="a6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2C68D4" w:rsidRPr="0031011C">
        <w:rPr>
          <w:sz w:val="28"/>
          <w:szCs w:val="28"/>
        </w:rPr>
        <w:t>«клиентской службы (на правах отдела</w:t>
      </w:r>
      <w:r w:rsidR="002C68D4">
        <w:rPr>
          <w:sz w:val="28"/>
          <w:szCs w:val="28"/>
        </w:rPr>
        <w:t>) в Усть-Донецком районе Социального Фонда России по Ростовской области</w:t>
      </w:r>
      <w:r w:rsidR="002C68D4" w:rsidRPr="0031011C">
        <w:rPr>
          <w:sz w:val="28"/>
          <w:szCs w:val="28"/>
        </w:rPr>
        <w:t>»</w:t>
      </w:r>
      <w:r w:rsidR="002C68D4">
        <w:rPr>
          <w:sz w:val="28"/>
          <w:szCs w:val="28"/>
        </w:rPr>
        <w:t>.</w:t>
      </w:r>
    </w:p>
    <w:p w:rsidR="006F4012" w:rsidRPr="0080357D" w:rsidRDefault="00580EEA" w:rsidP="00580EEA">
      <w:pPr>
        <w:pStyle w:val="a6"/>
        <w:ind w:left="0" w:firstLine="851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Усть-Донецкого местного отделения ДОСААФ России. </w:t>
      </w:r>
    </w:p>
    <w:p w:rsidR="006F4012" w:rsidRPr="0080357D" w:rsidRDefault="006F4012" w:rsidP="003A116A">
      <w:pPr>
        <w:pStyle w:val="a6"/>
        <w:ind w:left="0" w:firstLine="851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>Организует работу и несет ответственность</w:t>
      </w:r>
      <w:r w:rsidRPr="0080357D">
        <w:rPr>
          <w:sz w:val="28"/>
          <w:szCs w:val="28"/>
        </w:rPr>
        <w:t xml:space="preserve"> в рамках функциональных обязанностей по курируемым направлениям </w:t>
      </w:r>
      <w:proofErr w:type="gramStart"/>
      <w:r w:rsidRPr="0080357D">
        <w:rPr>
          <w:sz w:val="28"/>
          <w:szCs w:val="28"/>
        </w:rPr>
        <w:t>за</w:t>
      </w:r>
      <w:proofErr w:type="gramEnd"/>
      <w:r w:rsidRPr="0080357D">
        <w:rPr>
          <w:sz w:val="28"/>
          <w:szCs w:val="28"/>
        </w:rPr>
        <w:t>:</w:t>
      </w:r>
    </w:p>
    <w:p w:rsidR="006F4012" w:rsidRPr="0080357D" w:rsidRDefault="0083237F" w:rsidP="003A116A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обеспечение и наполнение доходной части бюджета, контроль целевого использования бюджетных средств;</w:t>
      </w:r>
    </w:p>
    <w:p w:rsidR="006F4012" w:rsidRPr="0080357D" w:rsidRDefault="003A116A" w:rsidP="003A116A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реализацию федеральных, областных и районных программ в курируемых сферах;</w:t>
      </w:r>
    </w:p>
    <w:p w:rsidR="006F4012" w:rsidRDefault="003A116A" w:rsidP="003A116A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привлечение инвестиций;</w:t>
      </w:r>
    </w:p>
    <w:p w:rsidR="002A0A2F" w:rsidRPr="002A0A2F" w:rsidRDefault="002A0A2F" w:rsidP="002A0A2F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0A2F">
        <w:rPr>
          <w:sz w:val="28"/>
          <w:szCs w:val="28"/>
        </w:rPr>
        <w:t>работой курируемых структурных подразделений</w:t>
      </w:r>
      <w:r w:rsidR="00610184">
        <w:rPr>
          <w:sz w:val="28"/>
          <w:szCs w:val="28"/>
        </w:rPr>
        <w:t>;</w:t>
      </w:r>
    </w:p>
    <w:p w:rsidR="006F4012" w:rsidRPr="0080357D" w:rsidRDefault="003A116A" w:rsidP="003A116A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выполнение распоряжений и постановлений Администрации Усть-Донецкого района;</w:t>
      </w:r>
    </w:p>
    <w:p w:rsidR="006F4012" w:rsidRPr="0080357D" w:rsidRDefault="003A116A" w:rsidP="003A116A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выполнение отдельных поручений главы Администрации Усть-Донецкого района.</w:t>
      </w:r>
    </w:p>
    <w:p w:rsidR="006F4012" w:rsidRPr="0080357D" w:rsidRDefault="006F4012" w:rsidP="006F4012">
      <w:pPr>
        <w:pStyle w:val="a6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 xml:space="preserve">Взаимодействует </w:t>
      </w:r>
      <w:r w:rsidRPr="0080357D">
        <w:rPr>
          <w:sz w:val="28"/>
          <w:szCs w:val="28"/>
        </w:rPr>
        <w:t xml:space="preserve">в рамках своей компетенции </w:t>
      </w:r>
      <w:proofErr w:type="gramStart"/>
      <w:r w:rsidRPr="0080357D">
        <w:rPr>
          <w:sz w:val="28"/>
          <w:szCs w:val="28"/>
        </w:rPr>
        <w:t>с</w:t>
      </w:r>
      <w:proofErr w:type="gramEnd"/>
      <w:r w:rsidRPr="0080357D">
        <w:rPr>
          <w:sz w:val="28"/>
          <w:szCs w:val="28"/>
        </w:rPr>
        <w:t>:</w:t>
      </w:r>
    </w:p>
    <w:p w:rsidR="006F4012" w:rsidRPr="0080357D" w:rsidRDefault="00C953E5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заместителями Губернатора Ростовской области; </w:t>
      </w:r>
    </w:p>
    <w:p w:rsidR="006F4012" w:rsidRPr="0080357D" w:rsidRDefault="00C953E5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аппаратом Правительства Ростовской области;</w:t>
      </w:r>
    </w:p>
    <w:p w:rsidR="006F4012" w:rsidRPr="0080357D" w:rsidRDefault="00C953E5" w:rsidP="00C953E5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министерством общего и профессионального образования Ростовской области;</w:t>
      </w:r>
    </w:p>
    <w:p w:rsidR="006F4012" w:rsidRDefault="00C953E5" w:rsidP="00C953E5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министерством труда и социального развития Ростовской области;</w:t>
      </w:r>
    </w:p>
    <w:p w:rsidR="006F4012" w:rsidRDefault="00C953E5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отделами Администрации Усть-Донецкого района, администрациями </w:t>
      </w:r>
      <w:proofErr w:type="gramStart"/>
      <w:r w:rsidR="006F4012" w:rsidRPr="0080357D">
        <w:rPr>
          <w:sz w:val="28"/>
          <w:szCs w:val="28"/>
        </w:rPr>
        <w:t>городского</w:t>
      </w:r>
      <w:proofErr w:type="gramEnd"/>
      <w:r w:rsidR="006F4012" w:rsidRPr="0080357D">
        <w:rPr>
          <w:sz w:val="28"/>
          <w:szCs w:val="28"/>
        </w:rPr>
        <w:t xml:space="preserve">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1B33A5" w:rsidRPr="0080357D" w:rsidRDefault="001B33A5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управлением записи актов гражданского состояния Ростовской области;</w:t>
      </w:r>
    </w:p>
    <w:p w:rsidR="006F4012" w:rsidRDefault="00C953E5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Собранием депутатов Усть-Донецкого района;</w:t>
      </w:r>
    </w:p>
    <w:p w:rsidR="00D402EB" w:rsidRDefault="00D402EB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министерством культуры Ростовской области;</w:t>
      </w:r>
    </w:p>
    <w:p w:rsidR="00D402EB" w:rsidRDefault="00D402EB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министерством по физической культуре и спорту Ростовской области;</w:t>
      </w:r>
    </w:p>
    <w:p w:rsidR="00D402EB" w:rsidRDefault="00D402EB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комитетом по молодежной политике Ростовской области;</w:t>
      </w:r>
    </w:p>
    <w:p w:rsidR="00D402EB" w:rsidRPr="0080357D" w:rsidRDefault="00D402EB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комитетом по охране объектов культурного наследия Ростовской области;</w:t>
      </w:r>
    </w:p>
    <w:p w:rsidR="006F4012" w:rsidRPr="0080357D" w:rsidRDefault="00C953E5" w:rsidP="00C953E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иными организациями и должностными лицами по курируемым направлениям;</w:t>
      </w:r>
    </w:p>
    <w:p w:rsidR="006F4012" w:rsidRPr="0080357D" w:rsidRDefault="00C953E5" w:rsidP="00C953E5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взаимодействует с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компетенции. </w:t>
      </w:r>
    </w:p>
    <w:p w:rsidR="006F4012" w:rsidRPr="0080357D" w:rsidRDefault="006F4012" w:rsidP="00AD7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7D">
        <w:rPr>
          <w:b/>
          <w:sz w:val="28"/>
          <w:szCs w:val="28"/>
        </w:rPr>
        <w:t>Выполняет функции</w:t>
      </w:r>
      <w:r w:rsidRPr="0080357D">
        <w:rPr>
          <w:sz w:val="28"/>
          <w:szCs w:val="28"/>
        </w:rPr>
        <w:t xml:space="preserve">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6F4012" w:rsidRPr="0080357D" w:rsidRDefault="006F4012" w:rsidP="006F4012">
      <w:pPr>
        <w:pStyle w:val="a6"/>
        <w:ind w:left="709"/>
        <w:jc w:val="both"/>
        <w:rPr>
          <w:b/>
          <w:sz w:val="28"/>
          <w:szCs w:val="28"/>
        </w:rPr>
      </w:pPr>
      <w:r w:rsidRPr="0080357D">
        <w:rPr>
          <w:b/>
          <w:sz w:val="28"/>
          <w:szCs w:val="28"/>
        </w:rPr>
        <w:t>Возглавляет:</w:t>
      </w:r>
    </w:p>
    <w:p w:rsidR="006F4012" w:rsidRPr="0080357D" w:rsidRDefault="008912BF" w:rsidP="008912BF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межведомственную комиссию по организации отдыха и оздоровления детей, профилактике правонарушений и предупреждению чрезвычайных ситуаций в организациях отдыха детей, в пути следования к ним и обратно;</w:t>
      </w:r>
    </w:p>
    <w:p w:rsidR="006F4012" w:rsidRPr="0080357D" w:rsidRDefault="008912BF" w:rsidP="008912BF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комиссию по обеспечению санитарно-эпидемиологического благополучия населения в Усть-Донецком районе;</w:t>
      </w:r>
    </w:p>
    <w:p w:rsidR="006F4012" w:rsidRPr="0080357D" w:rsidRDefault="008912BF" w:rsidP="008912BF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межведомственную комиссию по делам несовершеннолетних и защите их прав;</w:t>
      </w:r>
    </w:p>
    <w:p w:rsidR="006F4012" w:rsidRPr="0080357D" w:rsidRDefault="008912BF" w:rsidP="00427FCD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районную комиссию по восстановлению прав реабилитированных жертв политических репрессий;</w:t>
      </w:r>
    </w:p>
    <w:p w:rsidR="006F4012" w:rsidRPr="0080357D" w:rsidRDefault="00427FCD" w:rsidP="00427FCD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 xml:space="preserve">комиссию по координации деятельности в сфере формирования доступной среды жизнедеятельности для инвалидов и других </w:t>
      </w:r>
      <w:proofErr w:type="spellStart"/>
      <w:r w:rsidR="006F4012" w:rsidRPr="0080357D">
        <w:rPr>
          <w:sz w:val="28"/>
          <w:szCs w:val="28"/>
        </w:rPr>
        <w:t>маломобильных</w:t>
      </w:r>
      <w:proofErr w:type="spellEnd"/>
      <w:r w:rsidR="006F4012" w:rsidRPr="0080357D">
        <w:rPr>
          <w:sz w:val="28"/>
          <w:szCs w:val="28"/>
        </w:rPr>
        <w:t xml:space="preserve"> групп населения Усть-Донецкого района;</w:t>
      </w:r>
    </w:p>
    <w:p w:rsidR="006F4012" w:rsidRPr="0080357D" w:rsidRDefault="00427FCD" w:rsidP="00427FCD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комиссию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Усть-Донецкого района;</w:t>
      </w:r>
    </w:p>
    <w:p w:rsidR="006F4012" w:rsidRPr="0080357D" w:rsidRDefault="00427FCD" w:rsidP="00427FCD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межведомственную комиссию по вопросам демографии и реализации мероприятий, направленных на снижение смертности в Усть-Донецком районе;</w:t>
      </w:r>
    </w:p>
    <w:p w:rsidR="006A4786" w:rsidRPr="0080357D" w:rsidRDefault="006A4786" w:rsidP="00F77345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межведомственную комиссию по оказанию адресной помощи, в том числе на основании социального контракта;</w:t>
      </w:r>
    </w:p>
    <w:p w:rsidR="006F4012" w:rsidRDefault="0001448D" w:rsidP="0001448D">
      <w:pPr>
        <w:ind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координационный совет по вопросам социальной адаптации и сопровождению выпускников из числа сирот и детей, оставшихся без попечения родителей;</w:t>
      </w:r>
    </w:p>
    <w:p w:rsidR="006F4012" w:rsidRPr="0080357D" w:rsidRDefault="0001448D" w:rsidP="00B17356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Совет по опеке и попечительству;</w:t>
      </w:r>
    </w:p>
    <w:p w:rsidR="006F4012" w:rsidRDefault="0001448D" w:rsidP="00B17356">
      <w:pPr>
        <w:pStyle w:val="a6"/>
        <w:ind w:left="0" w:firstLine="709"/>
        <w:jc w:val="both"/>
        <w:rPr>
          <w:sz w:val="28"/>
          <w:szCs w:val="28"/>
        </w:rPr>
      </w:pPr>
      <w:r w:rsidRPr="0080357D">
        <w:rPr>
          <w:sz w:val="28"/>
          <w:szCs w:val="28"/>
        </w:rPr>
        <w:t xml:space="preserve">- </w:t>
      </w:r>
      <w:r w:rsidR="006F4012" w:rsidRPr="0080357D">
        <w:rPr>
          <w:sz w:val="28"/>
          <w:szCs w:val="28"/>
        </w:rPr>
        <w:t>координационный Совет по вопросам социально-экономической поддержки ветеранов;</w:t>
      </w:r>
    </w:p>
    <w:p w:rsidR="00976514" w:rsidRDefault="005F1768" w:rsidP="005F6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рабочую группу </w:t>
      </w:r>
      <w:r w:rsidR="006A4786">
        <w:rPr>
          <w:sz w:val="28"/>
          <w:szCs w:val="28"/>
        </w:rPr>
        <w:t>по развитию пляжей и мест отдыха у воды на территории Усть-Донецкого района</w:t>
      </w:r>
      <w:r w:rsidR="00C005B9" w:rsidRPr="0080357D">
        <w:rPr>
          <w:sz w:val="28"/>
          <w:szCs w:val="28"/>
        </w:rPr>
        <w:t>.</w:t>
      </w:r>
    </w:p>
    <w:p w:rsidR="004F48D4" w:rsidRDefault="004F48D4" w:rsidP="00AD7C71">
      <w:pPr>
        <w:rPr>
          <w:b/>
          <w:sz w:val="28"/>
          <w:szCs w:val="28"/>
        </w:rPr>
      </w:pPr>
    </w:p>
    <w:p w:rsidR="005F609C" w:rsidRPr="005F609C" w:rsidRDefault="005F609C" w:rsidP="005F609C">
      <w:pPr>
        <w:ind w:firstLine="851"/>
        <w:jc w:val="center"/>
        <w:rPr>
          <w:b/>
          <w:sz w:val="28"/>
          <w:szCs w:val="28"/>
        </w:rPr>
      </w:pPr>
      <w:r w:rsidRPr="005F609C">
        <w:rPr>
          <w:b/>
          <w:sz w:val="28"/>
          <w:szCs w:val="28"/>
        </w:rPr>
        <w:t>Заместитель главы Администрации Усть-Донецкого района по развитию сельского хозяйства и перерабатывающей промышленности</w:t>
      </w:r>
    </w:p>
    <w:p w:rsidR="0030785C" w:rsidRDefault="005F609C" w:rsidP="005F609C">
      <w:pPr>
        <w:ind w:firstLine="851"/>
        <w:jc w:val="center"/>
        <w:rPr>
          <w:sz w:val="28"/>
          <w:szCs w:val="28"/>
        </w:rPr>
      </w:pPr>
      <w:proofErr w:type="gramStart"/>
      <w:r w:rsidRPr="005F609C">
        <w:rPr>
          <w:sz w:val="28"/>
          <w:szCs w:val="28"/>
        </w:rPr>
        <w:t xml:space="preserve">(вопросы агропромышленного комплекса, рынка сельскохозяйственной продукции, сырья и продовольствия, природных ресурсов и экологии, обеспечения государственной политики в области гражданской обороны, защиты населения и территорий от чрезвычайных ситуаций, </w:t>
      </w:r>
      <w:proofErr w:type="gramEnd"/>
    </w:p>
    <w:p w:rsidR="005F609C" w:rsidRPr="005F609C" w:rsidRDefault="005F609C" w:rsidP="005F609C">
      <w:pPr>
        <w:ind w:firstLine="851"/>
        <w:jc w:val="center"/>
        <w:rPr>
          <w:sz w:val="28"/>
          <w:szCs w:val="28"/>
        </w:rPr>
      </w:pPr>
      <w:r w:rsidRPr="005F609C">
        <w:rPr>
          <w:sz w:val="28"/>
          <w:szCs w:val="28"/>
        </w:rPr>
        <w:t>территориальной обороны)</w:t>
      </w:r>
    </w:p>
    <w:p w:rsidR="005F609C" w:rsidRPr="005F609C" w:rsidRDefault="005F609C" w:rsidP="005F609C">
      <w:pPr>
        <w:ind w:firstLine="720"/>
        <w:jc w:val="center"/>
        <w:rPr>
          <w:b/>
          <w:sz w:val="28"/>
          <w:szCs w:val="28"/>
        </w:rPr>
      </w:pP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proofErr w:type="gramStart"/>
      <w:r w:rsidRPr="005F609C">
        <w:rPr>
          <w:b/>
          <w:sz w:val="28"/>
          <w:szCs w:val="28"/>
        </w:rPr>
        <w:t>Ведет вопросы</w:t>
      </w:r>
      <w:r w:rsidRPr="005F609C">
        <w:rPr>
          <w:sz w:val="28"/>
          <w:szCs w:val="28"/>
        </w:rPr>
        <w:t>:</w:t>
      </w:r>
      <w:r w:rsidR="00983AE5" w:rsidRPr="00983AE5">
        <w:t xml:space="preserve"> </w:t>
      </w:r>
      <w:r w:rsidR="004F331B" w:rsidRPr="004F331B">
        <w:rPr>
          <w:sz w:val="28"/>
          <w:szCs w:val="28"/>
        </w:rPr>
        <w:t>экологии, охраны окружающей среды и природных ресурсов</w:t>
      </w:r>
      <w:r w:rsidR="000121E3">
        <w:rPr>
          <w:sz w:val="28"/>
          <w:szCs w:val="28"/>
        </w:rPr>
        <w:t>, включая недра, водные объекты, леса, объекты животного мира и среду их обитания</w:t>
      </w:r>
      <w:r w:rsidR="004F331B">
        <w:rPr>
          <w:sz w:val="28"/>
          <w:szCs w:val="28"/>
        </w:rPr>
        <w:t xml:space="preserve">; </w:t>
      </w:r>
      <w:r w:rsidR="008F7512" w:rsidRPr="008F7512">
        <w:rPr>
          <w:sz w:val="28"/>
          <w:szCs w:val="28"/>
        </w:rPr>
        <w:t>защиты и воспроизводства лесных насаждений, осуществление муниципального лесного контроля</w:t>
      </w:r>
      <w:r w:rsidR="008F7512">
        <w:rPr>
          <w:sz w:val="28"/>
          <w:szCs w:val="28"/>
        </w:rPr>
        <w:t>;</w:t>
      </w:r>
      <w:r w:rsidR="00A419C5" w:rsidRPr="00A419C5">
        <w:t xml:space="preserve"> </w:t>
      </w:r>
      <w:r w:rsidR="00A419C5" w:rsidRPr="00A419C5">
        <w:rPr>
          <w:sz w:val="28"/>
          <w:szCs w:val="28"/>
        </w:rPr>
        <w:t>соблюдения природоохранного законодательства</w:t>
      </w:r>
      <w:r w:rsidR="00A419C5">
        <w:rPr>
          <w:sz w:val="28"/>
          <w:szCs w:val="28"/>
        </w:rPr>
        <w:t>;</w:t>
      </w:r>
      <w:r w:rsidR="008F7512">
        <w:rPr>
          <w:sz w:val="28"/>
          <w:szCs w:val="28"/>
        </w:rPr>
        <w:t xml:space="preserve"> </w:t>
      </w:r>
      <w:r w:rsidR="008F7512" w:rsidRPr="008F7512">
        <w:rPr>
          <w:sz w:val="28"/>
          <w:szCs w:val="28"/>
        </w:rPr>
        <w:t>развития сельскохозяйственного производства</w:t>
      </w:r>
      <w:r w:rsidR="008F7512">
        <w:rPr>
          <w:sz w:val="28"/>
          <w:szCs w:val="28"/>
        </w:rPr>
        <w:t xml:space="preserve">; поддержки сельскохозяйственных товаропроизводителей; </w:t>
      </w:r>
      <w:r w:rsidR="000121E3" w:rsidRPr="000121E3">
        <w:rPr>
          <w:sz w:val="28"/>
          <w:szCs w:val="28"/>
        </w:rPr>
        <w:t>расширени</w:t>
      </w:r>
      <w:r w:rsidR="000121E3">
        <w:rPr>
          <w:sz w:val="28"/>
          <w:szCs w:val="28"/>
        </w:rPr>
        <w:t>я</w:t>
      </w:r>
      <w:r w:rsidR="000121E3" w:rsidRPr="000121E3">
        <w:rPr>
          <w:sz w:val="28"/>
          <w:szCs w:val="28"/>
        </w:rPr>
        <w:t xml:space="preserve"> рынка сельскохозяйственной продукции</w:t>
      </w:r>
      <w:r w:rsidR="000121E3">
        <w:rPr>
          <w:sz w:val="28"/>
          <w:szCs w:val="28"/>
        </w:rPr>
        <w:t xml:space="preserve">; </w:t>
      </w:r>
      <w:r w:rsidR="000121E3" w:rsidRPr="000121E3">
        <w:rPr>
          <w:sz w:val="28"/>
          <w:szCs w:val="28"/>
        </w:rPr>
        <w:t>поддержки коллективных, фермерских и личных хозяйств граждан, садоводства и огородничества</w:t>
      </w:r>
      <w:r w:rsidR="000121E3">
        <w:rPr>
          <w:sz w:val="28"/>
          <w:szCs w:val="28"/>
        </w:rPr>
        <w:t>;</w:t>
      </w:r>
      <w:proofErr w:type="gramEnd"/>
      <w:r w:rsidR="000121E3" w:rsidRPr="000121E3">
        <w:rPr>
          <w:sz w:val="28"/>
          <w:szCs w:val="28"/>
        </w:rPr>
        <w:t xml:space="preserve"> </w:t>
      </w:r>
      <w:proofErr w:type="gramStart"/>
      <w:r w:rsidR="000121E3">
        <w:rPr>
          <w:sz w:val="28"/>
          <w:szCs w:val="28"/>
        </w:rPr>
        <w:t xml:space="preserve">развития </w:t>
      </w:r>
      <w:r w:rsidR="008F7512">
        <w:rPr>
          <w:sz w:val="28"/>
          <w:szCs w:val="28"/>
        </w:rPr>
        <w:t>агропромышленного комплекса</w:t>
      </w:r>
      <w:r w:rsidR="00554E8D">
        <w:rPr>
          <w:sz w:val="28"/>
          <w:szCs w:val="28"/>
        </w:rPr>
        <w:t xml:space="preserve">; аграрной </w:t>
      </w:r>
      <w:r w:rsidR="000121E3">
        <w:rPr>
          <w:sz w:val="28"/>
          <w:szCs w:val="28"/>
        </w:rPr>
        <w:t xml:space="preserve">политики; </w:t>
      </w:r>
      <w:r w:rsidR="000121E3" w:rsidRPr="000121E3">
        <w:rPr>
          <w:sz w:val="28"/>
          <w:szCs w:val="28"/>
        </w:rPr>
        <w:t>рациональн</w:t>
      </w:r>
      <w:r w:rsidR="000121E3">
        <w:rPr>
          <w:sz w:val="28"/>
          <w:szCs w:val="28"/>
        </w:rPr>
        <w:t>ого</w:t>
      </w:r>
      <w:r w:rsidR="000121E3" w:rsidRPr="000121E3">
        <w:rPr>
          <w:sz w:val="28"/>
          <w:szCs w:val="28"/>
        </w:rPr>
        <w:t xml:space="preserve"> использовани</w:t>
      </w:r>
      <w:r w:rsidR="000121E3">
        <w:rPr>
          <w:sz w:val="28"/>
          <w:szCs w:val="28"/>
        </w:rPr>
        <w:t>я</w:t>
      </w:r>
      <w:r w:rsidR="000121E3" w:rsidRPr="000121E3">
        <w:rPr>
          <w:sz w:val="28"/>
          <w:szCs w:val="28"/>
        </w:rPr>
        <w:t xml:space="preserve"> земель сельскохозяйственного назначения;</w:t>
      </w:r>
      <w:r w:rsidR="008F7512">
        <w:rPr>
          <w:sz w:val="28"/>
          <w:szCs w:val="28"/>
        </w:rPr>
        <w:t xml:space="preserve"> </w:t>
      </w:r>
      <w:r w:rsidR="00A419C5" w:rsidRPr="00A419C5">
        <w:rPr>
          <w:sz w:val="28"/>
          <w:szCs w:val="28"/>
        </w:rPr>
        <w:t>реализации Федеральной целевой программы «Комплексное развитие сельских территорий»;</w:t>
      </w:r>
      <w:r w:rsidR="004F331B" w:rsidRPr="004F331B">
        <w:rPr>
          <w:sz w:val="28"/>
          <w:szCs w:val="28"/>
        </w:rPr>
        <w:t xml:space="preserve"> </w:t>
      </w:r>
      <w:r w:rsidR="00A419C5" w:rsidRPr="00A419C5">
        <w:rPr>
          <w:sz w:val="28"/>
          <w:szCs w:val="28"/>
        </w:rPr>
        <w:t>организации и осуществления мероприятий по гражданской обороне, защите населения и территории района от чрезвычайных ситуаций природного и техногенного характера</w:t>
      </w:r>
      <w:r w:rsidR="00A419C5">
        <w:rPr>
          <w:sz w:val="28"/>
          <w:szCs w:val="28"/>
        </w:rPr>
        <w:t xml:space="preserve">; </w:t>
      </w:r>
      <w:r w:rsidR="00180B3C" w:rsidRPr="00180B3C">
        <w:rPr>
          <w:sz w:val="28"/>
          <w:szCs w:val="28"/>
        </w:rPr>
        <w:t>организации благоустройства и озеленения территорий</w:t>
      </w:r>
      <w:r w:rsidR="00180B3C">
        <w:rPr>
          <w:sz w:val="28"/>
          <w:szCs w:val="28"/>
        </w:rPr>
        <w:t xml:space="preserve">, </w:t>
      </w:r>
      <w:r w:rsidR="00180B3C" w:rsidRPr="00180B3C">
        <w:rPr>
          <w:sz w:val="28"/>
          <w:szCs w:val="28"/>
        </w:rPr>
        <w:t>накоплени</w:t>
      </w:r>
      <w:r w:rsidR="00B97CD8">
        <w:rPr>
          <w:sz w:val="28"/>
          <w:szCs w:val="28"/>
        </w:rPr>
        <w:t>я</w:t>
      </w:r>
      <w:r w:rsidR="00180B3C" w:rsidRPr="00180B3C">
        <w:rPr>
          <w:sz w:val="28"/>
          <w:szCs w:val="28"/>
        </w:rPr>
        <w:t xml:space="preserve">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  <w:proofErr w:type="gramEnd"/>
      <w:r w:rsidR="00180B3C" w:rsidRPr="00180B3C">
        <w:t xml:space="preserve"> </w:t>
      </w:r>
      <w:r w:rsidR="00180B3C" w:rsidRPr="00180B3C">
        <w:rPr>
          <w:sz w:val="28"/>
          <w:szCs w:val="28"/>
        </w:rPr>
        <w:t>создани</w:t>
      </w:r>
      <w:r w:rsidR="00180B3C">
        <w:rPr>
          <w:sz w:val="28"/>
          <w:szCs w:val="28"/>
        </w:rPr>
        <w:t>я</w:t>
      </w:r>
      <w:r w:rsidR="00180B3C" w:rsidRPr="00180B3C">
        <w:rPr>
          <w:sz w:val="28"/>
          <w:szCs w:val="28"/>
        </w:rPr>
        <w:t xml:space="preserve"> и содержани</w:t>
      </w:r>
      <w:r w:rsidR="00180B3C">
        <w:rPr>
          <w:sz w:val="28"/>
          <w:szCs w:val="28"/>
        </w:rPr>
        <w:t>я</w:t>
      </w:r>
      <w:r w:rsidR="00180B3C" w:rsidRPr="00180B3C">
        <w:rPr>
          <w:sz w:val="28"/>
          <w:szCs w:val="28"/>
        </w:rPr>
        <w:t xml:space="preserve"> на территории района </w:t>
      </w:r>
      <w:proofErr w:type="spellStart"/>
      <w:r w:rsidR="00180B3C" w:rsidRPr="00180B3C">
        <w:rPr>
          <w:sz w:val="28"/>
          <w:szCs w:val="28"/>
        </w:rPr>
        <w:t>межпоселенческих</w:t>
      </w:r>
      <w:proofErr w:type="spellEnd"/>
      <w:r w:rsidR="00180B3C" w:rsidRPr="00180B3C">
        <w:rPr>
          <w:sz w:val="28"/>
          <w:szCs w:val="28"/>
        </w:rPr>
        <w:t xml:space="preserve"> мест захоронения</w:t>
      </w:r>
      <w:r w:rsidR="00180B3C">
        <w:rPr>
          <w:sz w:val="28"/>
          <w:szCs w:val="28"/>
        </w:rPr>
        <w:t>;</w:t>
      </w:r>
      <w:r w:rsidR="00180B3C" w:rsidRPr="00180B3C">
        <w:rPr>
          <w:sz w:val="28"/>
          <w:szCs w:val="28"/>
        </w:rPr>
        <w:t xml:space="preserve"> </w:t>
      </w:r>
      <w:r w:rsidR="00983AE5" w:rsidRPr="00983AE5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983AE5">
        <w:rPr>
          <w:sz w:val="28"/>
          <w:szCs w:val="28"/>
        </w:rPr>
        <w:t>.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b/>
          <w:sz w:val="28"/>
          <w:szCs w:val="28"/>
        </w:rPr>
        <w:t xml:space="preserve">Участвует </w:t>
      </w:r>
      <w:r w:rsidRPr="005F609C">
        <w:rPr>
          <w:sz w:val="28"/>
          <w:szCs w:val="28"/>
        </w:rPr>
        <w:t>в расширенных заседаниях при главе Администрации Усть-Донецкого района по подведению итогов работы;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:rsidR="005F609C" w:rsidRDefault="005F609C" w:rsidP="005F609C">
      <w:pPr>
        <w:ind w:firstLine="851"/>
        <w:jc w:val="both"/>
        <w:rPr>
          <w:b/>
          <w:sz w:val="28"/>
          <w:szCs w:val="28"/>
        </w:rPr>
      </w:pPr>
      <w:r w:rsidRPr="005F609C">
        <w:rPr>
          <w:b/>
          <w:sz w:val="28"/>
          <w:szCs w:val="28"/>
        </w:rPr>
        <w:t>Осуществляет руководство:</w:t>
      </w:r>
    </w:p>
    <w:p w:rsidR="00AD7C71" w:rsidRPr="00AD7C71" w:rsidRDefault="00AD7C71" w:rsidP="005F609C">
      <w:pPr>
        <w:ind w:firstLine="851"/>
        <w:jc w:val="both"/>
        <w:rPr>
          <w:sz w:val="28"/>
          <w:szCs w:val="28"/>
        </w:rPr>
      </w:pPr>
      <w:r w:rsidRPr="00AD7C71">
        <w:rPr>
          <w:sz w:val="28"/>
          <w:szCs w:val="28"/>
        </w:rPr>
        <w:t>- управлением сельского хозяйства и экологии;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сектором реализации жилищных программ и развития сельских территорий.</w:t>
      </w:r>
    </w:p>
    <w:p w:rsidR="005F609C" w:rsidRPr="005F609C" w:rsidRDefault="005F609C" w:rsidP="005F609C">
      <w:pPr>
        <w:ind w:firstLine="851"/>
        <w:jc w:val="both"/>
        <w:rPr>
          <w:b/>
          <w:sz w:val="28"/>
          <w:szCs w:val="28"/>
        </w:rPr>
      </w:pPr>
      <w:r w:rsidRPr="005F609C">
        <w:rPr>
          <w:b/>
          <w:sz w:val="28"/>
          <w:szCs w:val="28"/>
        </w:rPr>
        <w:t xml:space="preserve"> Курирует деятельность:</w:t>
      </w:r>
    </w:p>
    <w:p w:rsidR="005F609C" w:rsidRPr="005F609C" w:rsidRDefault="005F609C" w:rsidP="005F609C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>- подразделений поисково-спасательных и аварийно-спасательных формирований и других формирований структуры МЧС;</w:t>
      </w:r>
    </w:p>
    <w:p w:rsidR="005F609C" w:rsidRPr="005F609C" w:rsidRDefault="005F609C" w:rsidP="005F609C">
      <w:pPr>
        <w:shd w:val="clear" w:color="auto" w:fill="FFFFFF"/>
        <w:jc w:val="both"/>
        <w:rPr>
          <w:b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 xml:space="preserve">          - муниципального казенного учреждения «Управление по делам гражданской обороны, предупреждению и ликвидации чрезвычайных ситуаций Усть-Донецкого района».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b/>
          <w:sz w:val="28"/>
          <w:szCs w:val="28"/>
        </w:rPr>
        <w:t>Организует работу и несет ответственность</w:t>
      </w:r>
      <w:r w:rsidRPr="005F609C">
        <w:rPr>
          <w:sz w:val="28"/>
          <w:szCs w:val="28"/>
        </w:rPr>
        <w:t xml:space="preserve"> в рамках функциональных обязанностей по курируемым направлениям </w:t>
      </w:r>
      <w:proofErr w:type="gramStart"/>
      <w:r w:rsidRPr="005F609C">
        <w:rPr>
          <w:sz w:val="28"/>
          <w:szCs w:val="28"/>
        </w:rPr>
        <w:t>за</w:t>
      </w:r>
      <w:proofErr w:type="gramEnd"/>
      <w:r w:rsidRPr="005F609C">
        <w:rPr>
          <w:sz w:val="28"/>
          <w:szCs w:val="28"/>
        </w:rPr>
        <w:t>: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обеспечение и наполнение доходной части районного бюджета, контроль целевого использования бюджетных средств и внебюджетных фондов;</w:t>
      </w:r>
    </w:p>
    <w:p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реализацию федеральных, областных и районных программ в районе по направлениям своей деятельности;</w:t>
      </w:r>
    </w:p>
    <w:p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привлечение инвестиций;</w:t>
      </w:r>
    </w:p>
    <w:p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выполнением распоряжений и постановлений Администрации Усть-Донецкого района;</w:t>
      </w:r>
    </w:p>
    <w:p w:rsidR="005F609C" w:rsidRPr="005F609C" w:rsidRDefault="005F609C" w:rsidP="005F609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выполнением отдельных поручений главы Администрации Усть-Донецкого района.</w:t>
      </w:r>
    </w:p>
    <w:p w:rsidR="005F609C" w:rsidRPr="005F609C" w:rsidRDefault="005F609C" w:rsidP="005F609C">
      <w:pPr>
        <w:suppressAutoHyphens/>
        <w:ind w:left="851"/>
        <w:jc w:val="both"/>
        <w:rPr>
          <w:b/>
          <w:sz w:val="28"/>
          <w:szCs w:val="28"/>
          <w:lang w:eastAsia="zh-CN"/>
        </w:rPr>
      </w:pPr>
      <w:r w:rsidRPr="005F609C">
        <w:rPr>
          <w:b/>
          <w:sz w:val="28"/>
          <w:szCs w:val="28"/>
          <w:lang w:eastAsia="zh-CN"/>
        </w:rPr>
        <w:t xml:space="preserve">Осуществляет взаимодействие </w:t>
      </w:r>
      <w:proofErr w:type="gramStart"/>
      <w:r w:rsidRPr="005F609C">
        <w:rPr>
          <w:b/>
          <w:sz w:val="28"/>
          <w:szCs w:val="28"/>
          <w:lang w:eastAsia="zh-CN"/>
        </w:rPr>
        <w:t>с</w:t>
      </w:r>
      <w:proofErr w:type="gramEnd"/>
      <w:r w:rsidRPr="005F609C">
        <w:rPr>
          <w:b/>
          <w:sz w:val="28"/>
          <w:szCs w:val="28"/>
          <w:lang w:eastAsia="zh-CN"/>
        </w:rPr>
        <w:t>:</w:t>
      </w:r>
    </w:p>
    <w:p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заместителями Губернатора Ростовской области;</w:t>
      </w:r>
    </w:p>
    <w:p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аппаратом Правительства Ростовской области;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 - министерством имущественных и земельных отношений, финансового оздоровления предприятий, организаций Ростовской области;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министерством природных ресурсов и экологии Ростовской области;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министерством сельского хозяйства и продовольствия Ростовской области;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департаментом ГО и ЧС Правительства Ростовской области;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- управлением ветеринарии Ростовской области; </w:t>
      </w:r>
    </w:p>
    <w:p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- отделами Администрации района, администрациями </w:t>
      </w:r>
      <w:proofErr w:type="gramStart"/>
      <w:r w:rsidRPr="005F609C">
        <w:rPr>
          <w:sz w:val="28"/>
          <w:szCs w:val="28"/>
        </w:rPr>
        <w:t>городского</w:t>
      </w:r>
      <w:proofErr w:type="gramEnd"/>
      <w:r w:rsidRPr="005F609C">
        <w:rPr>
          <w:sz w:val="28"/>
          <w:szCs w:val="28"/>
        </w:rPr>
        <w:t xml:space="preserve">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5F609C" w:rsidRPr="005F609C" w:rsidRDefault="005F609C" w:rsidP="005F609C">
      <w:pPr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 xml:space="preserve">- </w:t>
      </w:r>
      <w:proofErr w:type="spellStart"/>
      <w:r w:rsidRPr="005F609C">
        <w:rPr>
          <w:sz w:val="28"/>
          <w:szCs w:val="28"/>
        </w:rPr>
        <w:t>Россельхозбанком</w:t>
      </w:r>
      <w:proofErr w:type="spellEnd"/>
      <w:r w:rsidRPr="005F609C">
        <w:rPr>
          <w:sz w:val="28"/>
          <w:szCs w:val="28"/>
        </w:rPr>
        <w:t xml:space="preserve">, предприятиями АПК, ЛПХ, КФХ; </w:t>
      </w:r>
      <w:proofErr w:type="spellStart"/>
      <w:r w:rsidRPr="005F609C">
        <w:rPr>
          <w:sz w:val="28"/>
          <w:szCs w:val="28"/>
        </w:rPr>
        <w:t>Ростехнадзором</w:t>
      </w:r>
      <w:proofErr w:type="spellEnd"/>
      <w:r w:rsidRPr="005F609C">
        <w:rPr>
          <w:sz w:val="28"/>
          <w:szCs w:val="28"/>
        </w:rPr>
        <w:t xml:space="preserve">; </w:t>
      </w:r>
      <w:proofErr w:type="spellStart"/>
      <w:r w:rsidRPr="005F609C">
        <w:rPr>
          <w:sz w:val="28"/>
          <w:szCs w:val="28"/>
        </w:rPr>
        <w:t>Россельхознадзором</w:t>
      </w:r>
      <w:proofErr w:type="spellEnd"/>
      <w:r w:rsidRPr="005F609C">
        <w:rPr>
          <w:sz w:val="28"/>
          <w:szCs w:val="28"/>
        </w:rPr>
        <w:t>, территориальным отделом ФГБУ «</w:t>
      </w:r>
      <w:proofErr w:type="spellStart"/>
      <w:r w:rsidRPr="005F609C">
        <w:rPr>
          <w:sz w:val="28"/>
          <w:szCs w:val="28"/>
        </w:rPr>
        <w:t>Россельхозцентр</w:t>
      </w:r>
      <w:proofErr w:type="spellEnd"/>
      <w:r w:rsidRPr="005F609C">
        <w:rPr>
          <w:sz w:val="28"/>
          <w:szCs w:val="28"/>
        </w:rPr>
        <w:t>»;</w:t>
      </w:r>
    </w:p>
    <w:p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Собранием депутатов Усть-Донецкого района;</w:t>
      </w:r>
    </w:p>
    <w:p w:rsidR="005F609C" w:rsidRPr="005F609C" w:rsidRDefault="005F609C" w:rsidP="005F60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609C">
        <w:rPr>
          <w:sz w:val="28"/>
          <w:szCs w:val="28"/>
        </w:rPr>
        <w:t>- иными организациями и должностными лицами по курируемым направлениям.</w:t>
      </w:r>
    </w:p>
    <w:p w:rsidR="005F609C" w:rsidRPr="005F609C" w:rsidRDefault="005F609C" w:rsidP="005F609C">
      <w:pPr>
        <w:shd w:val="clear" w:color="auto" w:fill="FFFFFF"/>
        <w:tabs>
          <w:tab w:val="left" w:pos="1867"/>
        </w:tabs>
        <w:ind w:left="29" w:right="5" w:firstLine="851"/>
        <w:jc w:val="both"/>
        <w:rPr>
          <w:spacing w:val="-6"/>
          <w:sz w:val="28"/>
          <w:szCs w:val="28"/>
        </w:rPr>
      </w:pPr>
      <w:r w:rsidRPr="005F609C">
        <w:rPr>
          <w:b/>
          <w:sz w:val="28"/>
          <w:szCs w:val="28"/>
        </w:rPr>
        <w:t>Выполняет</w:t>
      </w:r>
      <w:r w:rsidRPr="005F609C">
        <w:rPr>
          <w:sz w:val="28"/>
          <w:szCs w:val="28"/>
        </w:rPr>
        <w:t xml:space="preserve"> функции по укреплению гражданского единства, профилактике межнациональных (межэтнических) конфликтов, обеспечению межнационального и межконфессионального согласия.</w:t>
      </w:r>
    </w:p>
    <w:p w:rsidR="005F609C" w:rsidRPr="005F609C" w:rsidRDefault="005F609C" w:rsidP="005F609C">
      <w:pPr>
        <w:suppressAutoHyphens/>
        <w:ind w:left="20" w:right="20" w:firstLine="851"/>
        <w:jc w:val="both"/>
        <w:rPr>
          <w:b/>
          <w:sz w:val="28"/>
          <w:szCs w:val="28"/>
          <w:lang w:eastAsia="zh-CN"/>
        </w:rPr>
      </w:pPr>
      <w:r w:rsidRPr="005F609C">
        <w:rPr>
          <w:b/>
          <w:sz w:val="28"/>
          <w:szCs w:val="28"/>
          <w:lang w:eastAsia="zh-CN"/>
        </w:rPr>
        <w:t>Возглавляет:</w:t>
      </w:r>
    </w:p>
    <w:p w:rsidR="005F609C" w:rsidRPr="00063385" w:rsidRDefault="005F609C" w:rsidP="005F609C">
      <w:pPr>
        <w:ind w:firstLine="851"/>
        <w:jc w:val="both"/>
        <w:rPr>
          <w:sz w:val="28"/>
          <w:szCs w:val="28"/>
        </w:rPr>
      </w:pPr>
      <w:r w:rsidRPr="00063385">
        <w:rPr>
          <w:sz w:val="28"/>
          <w:szCs w:val="28"/>
        </w:rPr>
        <w:t>- специальную комиссию по предупреждению возникновения и ликвидации особо опасных и заразных болезней животных на территории Усть-Донецкого района;</w:t>
      </w:r>
    </w:p>
    <w:p w:rsidR="005F609C" w:rsidRPr="00063385" w:rsidRDefault="005F609C" w:rsidP="005F609C">
      <w:pPr>
        <w:ind w:firstLine="851"/>
        <w:jc w:val="both"/>
        <w:rPr>
          <w:sz w:val="28"/>
          <w:szCs w:val="28"/>
        </w:rPr>
      </w:pPr>
      <w:r w:rsidRPr="00063385">
        <w:rPr>
          <w:sz w:val="28"/>
          <w:szCs w:val="28"/>
        </w:rPr>
        <w:t>- координационный совет при Администрации Усть-Донецкого района по поддержке садоводов, огородников, дачников и их некоммерческих объединений;</w:t>
      </w:r>
    </w:p>
    <w:p w:rsidR="005F609C" w:rsidRPr="00063385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063385">
        <w:rPr>
          <w:sz w:val="28"/>
          <w:szCs w:val="28"/>
        </w:rPr>
        <w:t>- комиссию по проведению обследования зеленых насаждений, в полезащитных лесополосах, попадающих в зону строительства объектов на территории Усть-Донецкого района;</w:t>
      </w:r>
    </w:p>
    <w:p w:rsidR="005F609C" w:rsidRDefault="005F609C" w:rsidP="005F609C">
      <w:pPr>
        <w:ind w:firstLine="851"/>
        <w:contextualSpacing/>
        <w:jc w:val="both"/>
        <w:rPr>
          <w:sz w:val="28"/>
          <w:szCs w:val="28"/>
        </w:rPr>
      </w:pPr>
      <w:r w:rsidRPr="00063385">
        <w:rPr>
          <w:sz w:val="28"/>
          <w:szCs w:val="28"/>
        </w:rPr>
        <w:t>- районную муниципальную комиссию по инвентаризации мест незаконной добычи общераспространенных ископаемых и земель, нарушенных горными работами на территории Усть-Донецкого района;</w:t>
      </w:r>
    </w:p>
    <w:p w:rsidR="00643103" w:rsidRDefault="00643103" w:rsidP="005F609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межведомственную рабочую группу по внедрению и развитию аппаратно-программного комплекса «Безопасный город» в Усть-Донецком районе;</w:t>
      </w:r>
    </w:p>
    <w:p w:rsidR="006F6C34" w:rsidRPr="00063385" w:rsidRDefault="006F6C34" w:rsidP="005F609C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рабочую группу по реализации мероприятий по определению земельных участков на территории Усть-Донецкого района под размещение мусороперегрузочных станций в рамках строительства межмуниципальных экологических </w:t>
      </w:r>
      <w:proofErr w:type="spellStart"/>
      <w:r>
        <w:rPr>
          <w:sz w:val="28"/>
          <w:szCs w:val="28"/>
        </w:rPr>
        <w:t>отходоперерабатывающих</w:t>
      </w:r>
      <w:proofErr w:type="spellEnd"/>
      <w:r>
        <w:rPr>
          <w:sz w:val="28"/>
          <w:szCs w:val="28"/>
        </w:rPr>
        <w:t xml:space="preserve"> комплексов;</w:t>
      </w:r>
    </w:p>
    <w:p w:rsidR="005F609C" w:rsidRPr="00063385" w:rsidRDefault="00063385" w:rsidP="00AD7C71">
      <w:pPr>
        <w:tabs>
          <w:tab w:val="left" w:pos="898"/>
        </w:tabs>
        <w:ind w:firstLine="709"/>
        <w:jc w:val="both"/>
        <w:rPr>
          <w:sz w:val="28"/>
          <w:szCs w:val="28"/>
          <w:lang w:eastAsia="zh-CN"/>
        </w:rPr>
      </w:pPr>
      <w:r w:rsidRPr="00063385">
        <w:rPr>
          <w:sz w:val="28"/>
          <w:szCs w:val="28"/>
          <w:lang w:eastAsia="zh-CN"/>
        </w:rPr>
        <w:t>- рабочую комиссию</w:t>
      </w:r>
      <w:r w:rsidR="005F609C" w:rsidRPr="00063385">
        <w:rPr>
          <w:sz w:val="28"/>
          <w:szCs w:val="28"/>
          <w:lang w:eastAsia="zh-CN"/>
        </w:rPr>
        <w:t xml:space="preserve"> по </w:t>
      </w:r>
      <w:r w:rsidRPr="00063385">
        <w:rPr>
          <w:sz w:val="28"/>
          <w:szCs w:val="28"/>
          <w:lang w:eastAsia="zh-CN"/>
        </w:rPr>
        <w:t>оказанию содействия в поддержке начинающих фермеров, развитии семейных животноводческих ферм и сельскохозяйственных потребительских кооперативов и проведению мониторинга деятельности получателей бюджетных средств</w:t>
      </w:r>
      <w:r w:rsidR="005F609C" w:rsidRPr="00063385">
        <w:rPr>
          <w:sz w:val="28"/>
          <w:szCs w:val="28"/>
          <w:lang w:eastAsia="zh-CN"/>
        </w:rPr>
        <w:t>;</w:t>
      </w:r>
    </w:p>
    <w:p w:rsidR="005F609C" w:rsidRPr="00063385" w:rsidRDefault="005F609C" w:rsidP="00AD7C71">
      <w:pPr>
        <w:ind w:firstLine="709"/>
        <w:jc w:val="both"/>
        <w:rPr>
          <w:sz w:val="28"/>
          <w:szCs w:val="28"/>
        </w:rPr>
      </w:pPr>
      <w:r w:rsidRPr="00063385">
        <w:rPr>
          <w:sz w:val="28"/>
          <w:szCs w:val="28"/>
        </w:rPr>
        <w:t>- рабочую группу по кадровому обеспечению агропромышленного комплекса Администрации Усть-Донецкого района;</w:t>
      </w:r>
    </w:p>
    <w:p w:rsidR="005F609C" w:rsidRDefault="005F609C" w:rsidP="00AD7C71">
      <w:pPr>
        <w:ind w:firstLine="709"/>
        <w:jc w:val="both"/>
        <w:rPr>
          <w:sz w:val="28"/>
          <w:szCs w:val="28"/>
        </w:rPr>
      </w:pPr>
      <w:r w:rsidRPr="00063385">
        <w:rPr>
          <w:sz w:val="28"/>
          <w:szCs w:val="28"/>
        </w:rPr>
        <w:t xml:space="preserve">- рабочую группу по </w:t>
      </w:r>
      <w:proofErr w:type="gramStart"/>
      <w:r w:rsidRPr="00063385">
        <w:rPr>
          <w:sz w:val="28"/>
          <w:szCs w:val="28"/>
        </w:rPr>
        <w:t>контролю за</w:t>
      </w:r>
      <w:proofErr w:type="gramEnd"/>
      <w:r w:rsidRPr="00063385">
        <w:rPr>
          <w:sz w:val="28"/>
          <w:szCs w:val="28"/>
        </w:rPr>
        <w:t xml:space="preserve"> уничтожением дикорастущих и культивируемых </w:t>
      </w:r>
      <w:proofErr w:type="spellStart"/>
      <w:r w:rsidRPr="00063385">
        <w:rPr>
          <w:sz w:val="28"/>
          <w:szCs w:val="28"/>
        </w:rPr>
        <w:t>наркотикосодержащих</w:t>
      </w:r>
      <w:proofErr w:type="spellEnd"/>
      <w:r w:rsidRPr="00063385">
        <w:rPr>
          <w:sz w:val="28"/>
          <w:szCs w:val="28"/>
        </w:rPr>
        <w:t xml:space="preserve"> растений и сорной карантинной растительности на территории Усть-Донецкого района;</w:t>
      </w:r>
    </w:p>
    <w:p w:rsidR="006F6C34" w:rsidRDefault="006F6C34" w:rsidP="00AD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штаб оперативного реагирования на случай возникновения ЧС на территории Усть-Донецкого района;</w:t>
      </w:r>
    </w:p>
    <w:p w:rsidR="006F6C34" w:rsidRDefault="006F6C34" w:rsidP="00AD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штаб гражданской обороны Усть-Донецкого района;</w:t>
      </w:r>
    </w:p>
    <w:p w:rsidR="00063385" w:rsidRPr="005F609C" w:rsidRDefault="00063385" w:rsidP="00AD7C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переучету сельскохозяйственных животных и птицы, содержащихся в личных подсобных хозяйствах Усть-Донецкого района;</w:t>
      </w:r>
    </w:p>
    <w:p w:rsidR="005F609C" w:rsidRDefault="005F609C" w:rsidP="005F609C">
      <w:pPr>
        <w:tabs>
          <w:tab w:val="left" w:pos="709"/>
        </w:tabs>
        <w:ind w:firstLine="851"/>
        <w:jc w:val="both"/>
        <w:rPr>
          <w:bCs/>
          <w:color w:val="000000"/>
          <w:sz w:val="28"/>
          <w:szCs w:val="28"/>
        </w:rPr>
      </w:pPr>
      <w:r w:rsidRPr="005F609C">
        <w:rPr>
          <w:bCs/>
          <w:color w:val="000000"/>
          <w:sz w:val="28"/>
          <w:szCs w:val="28"/>
        </w:rPr>
        <w:t>- рабочую группу по рассмотрению заявлений граждан, молодых семей и молодых специалистов, об улучшении жилищных условий.</w:t>
      </w:r>
    </w:p>
    <w:p w:rsidR="004F48D4" w:rsidRDefault="004F48D4" w:rsidP="00744763">
      <w:pPr>
        <w:tabs>
          <w:tab w:val="left" w:pos="1116"/>
        </w:tabs>
        <w:contextualSpacing/>
        <w:rPr>
          <w:b/>
          <w:bCs/>
          <w:sz w:val="28"/>
          <w:szCs w:val="28"/>
        </w:rPr>
      </w:pPr>
    </w:p>
    <w:p w:rsidR="00AD7C71" w:rsidRDefault="00AD7C71" w:rsidP="00744763">
      <w:pPr>
        <w:tabs>
          <w:tab w:val="left" w:pos="1116"/>
        </w:tabs>
        <w:contextualSpacing/>
        <w:rPr>
          <w:b/>
          <w:bCs/>
          <w:sz w:val="28"/>
          <w:szCs w:val="28"/>
        </w:rPr>
      </w:pPr>
    </w:p>
    <w:p w:rsidR="0014231D" w:rsidRPr="0014231D" w:rsidRDefault="0014231D" w:rsidP="0014231D">
      <w:pPr>
        <w:tabs>
          <w:tab w:val="left" w:pos="1116"/>
        </w:tabs>
        <w:ind w:left="720"/>
        <w:contextualSpacing/>
        <w:jc w:val="center"/>
        <w:rPr>
          <w:b/>
          <w:bCs/>
          <w:sz w:val="28"/>
          <w:szCs w:val="28"/>
        </w:rPr>
      </w:pPr>
      <w:r w:rsidRPr="0014231D">
        <w:rPr>
          <w:b/>
          <w:bCs/>
          <w:sz w:val="28"/>
          <w:szCs w:val="28"/>
        </w:rPr>
        <w:t>Управляющий делами Администрации Усть-Донецкого района</w:t>
      </w:r>
    </w:p>
    <w:p w:rsidR="0014231D" w:rsidRPr="0014231D" w:rsidRDefault="0014231D" w:rsidP="0014231D">
      <w:pPr>
        <w:tabs>
          <w:tab w:val="left" w:pos="1116"/>
        </w:tabs>
        <w:ind w:left="720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14231D">
        <w:rPr>
          <w:bCs/>
          <w:sz w:val="28"/>
          <w:szCs w:val="28"/>
        </w:rPr>
        <w:t>вопросы обеспечения деятельности аппарата Администрации района</w:t>
      </w:r>
      <w:r w:rsidR="00B97CD8">
        <w:rPr>
          <w:bCs/>
          <w:sz w:val="28"/>
          <w:szCs w:val="28"/>
        </w:rPr>
        <w:t xml:space="preserve">, делопроизводства, контроля </w:t>
      </w:r>
      <w:r w:rsidR="00FD66AD">
        <w:rPr>
          <w:bCs/>
          <w:sz w:val="28"/>
          <w:szCs w:val="28"/>
        </w:rPr>
        <w:t>и обращений</w:t>
      </w:r>
      <w:r w:rsidR="002E15F1">
        <w:rPr>
          <w:bCs/>
          <w:sz w:val="28"/>
          <w:szCs w:val="28"/>
        </w:rPr>
        <w:t xml:space="preserve"> граждан</w:t>
      </w:r>
      <w:r w:rsidR="00FD66AD">
        <w:rPr>
          <w:bCs/>
          <w:sz w:val="28"/>
          <w:szCs w:val="28"/>
        </w:rPr>
        <w:t>, кадровой политики</w:t>
      </w:r>
      <w:r w:rsidRPr="0014231D">
        <w:rPr>
          <w:bCs/>
          <w:sz w:val="28"/>
          <w:szCs w:val="28"/>
        </w:rPr>
        <w:t>)</w:t>
      </w:r>
    </w:p>
    <w:p w:rsidR="0014231D" w:rsidRPr="0014231D" w:rsidRDefault="0014231D" w:rsidP="0014231D">
      <w:pPr>
        <w:tabs>
          <w:tab w:val="left" w:pos="0"/>
        </w:tabs>
        <w:ind w:left="720"/>
        <w:contextualSpacing/>
        <w:jc w:val="both"/>
        <w:rPr>
          <w:color w:val="FF0000"/>
          <w:sz w:val="20"/>
          <w:szCs w:val="20"/>
        </w:rPr>
      </w:pPr>
    </w:p>
    <w:p w:rsidR="0014231D" w:rsidRPr="0014231D" w:rsidRDefault="0014231D" w:rsidP="0014231D">
      <w:pPr>
        <w:tabs>
          <w:tab w:val="left" w:pos="0"/>
        </w:tabs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b/>
          <w:bCs/>
          <w:sz w:val="28"/>
          <w:szCs w:val="28"/>
        </w:rPr>
        <w:t>Ведет вопросы: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материально-технического обеспечения работы аппарата Администрации Усть-Донецкого района</w:t>
      </w:r>
      <w:r w:rsidR="002E15F1">
        <w:rPr>
          <w:sz w:val="28"/>
          <w:szCs w:val="28"/>
        </w:rPr>
        <w:t>;</w:t>
      </w:r>
      <w:r w:rsidR="000F01C0" w:rsidRPr="000F01C0">
        <w:t xml:space="preserve"> </w:t>
      </w:r>
      <w:r w:rsidR="000F01C0" w:rsidRPr="000F01C0">
        <w:rPr>
          <w:sz w:val="28"/>
          <w:szCs w:val="28"/>
        </w:rPr>
        <w:t>организации работы с обращениями граждан</w:t>
      </w:r>
      <w:r w:rsidR="000F01C0">
        <w:rPr>
          <w:sz w:val="28"/>
          <w:szCs w:val="28"/>
        </w:rPr>
        <w:t>;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организации архивной работы</w:t>
      </w:r>
      <w:r w:rsidR="002E15F1">
        <w:rPr>
          <w:sz w:val="28"/>
          <w:szCs w:val="28"/>
        </w:rPr>
        <w:t>;</w:t>
      </w:r>
      <w:r w:rsidR="00AB3A72" w:rsidRPr="00AB3A72">
        <w:t xml:space="preserve"> </w:t>
      </w:r>
      <w:r w:rsidR="002E15F1">
        <w:rPr>
          <w:sz w:val="28"/>
          <w:szCs w:val="28"/>
        </w:rPr>
        <w:t>организации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единой системы делопроизводства и документооборота, электронного документооборота</w:t>
      </w:r>
      <w:r w:rsidR="002E15F1">
        <w:rPr>
          <w:sz w:val="28"/>
          <w:szCs w:val="28"/>
        </w:rPr>
        <w:t xml:space="preserve">; </w:t>
      </w:r>
      <w:r w:rsidR="009905CC">
        <w:rPr>
          <w:sz w:val="28"/>
          <w:szCs w:val="28"/>
        </w:rPr>
        <w:t xml:space="preserve">контроля исполнения нормативно-правовых актов Администрации Усть-Донецкого района; </w:t>
      </w:r>
      <w:r w:rsidR="002E15F1" w:rsidRPr="002E15F1">
        <w:rPr>
          <w:sz w:val="28"/>
          <w:szCs w:val="28"/>
        </w:rPr>
        <w:t>подготовки и проведения мероприятий, проводимых Администрацией Усть-Донецкого района по поручению или с участием главы Администрации Усть-Донецкого района;</w:t>
      </w:r>
      <w:r w:rsidR="002E15F1" w:rsidRPr="002E15F1">
        <w:t xml:space="preserve"> </w:t>
      </w:r>
      <w:r w:rsidR="002E15F1" w:rsidRPr="002E15F1">
        <w:rPr>
          <w:sz w:val="28"/>
          <w:szCs w:val="28"/>
        </w:rPr>
        <w:t>подготовки и награждения граждан и организаций за заслуги перед государством, областью, районом</w:t>
      </w:r>
      <w:r w:rsidR="002E15F1">
        <w:rPr>
          <w:sz w:val="28"/>
          <w:szCs w:val="28"/>
        </w:rPr>
        <w:t xml:space="preserve">; планирования </w:t>
      </w:r>
      <w:r w:rsidR="002E15F1" w:rsidRPr="002E15F1">
        <w:rPr>
          <w:sz w:val="28"/>
          <w:szCs w:val="28"/>
        </w:rPr>
        <w:t>мероприятий работы Администрации Усть-Донецкого района</w:t>
      </w:r>
      <w:r w:rsidR="002E15F1">
        <w:rPr>
          <w:sz w:val="28"/>
          <w:szCs w:val="28"/>
        </w:rPr>
        <w:t>;</w:t>
      </w:r>
      <w:r w:rsidR="00334DED" w:rsidRPr="00334DED">
        <w:t xml:space="preserve"> </w:t>
      </w:r>
      <w:r w:rsidR="00334DED" w:rsidRPr="00334DED">
        <w:rPr>
          <w:sz w:val="28"/>
          <w:szCs w:val="28"/>
        </w:rPr>
        <w:t>подготовки и уточнения списков присяжных заседателей</w:t>
      </w:r>
      <w:r w:rsidR="00334DED">
        <w:rPr>
          <w:sz w:val="28"/>
          <w:szCs w:val="28"/>
        </w:rPr>
        <w:t xml:space="preserve">; </w:t>
      </w:r>
      <w:r w:rsidR="00334DED" w:rsidRPr="00334DED">
        <w:rPr>
          <w:sz w:val="28"/>
          <w:szCs w:val="28"/>
        </w:rPr>
        <w:t>подготовки сводной информации оценки эффективности деятельности органов местного самоуправления за отчетный год и их планируемых значениях на 3-летний период</w:t>
      </w:r>
      <w:r w:rsidR="00334DED">
        <w:rPr>
          <w:sz w:val="28"/>
          <w:szCs w:val="28"/>
        </w:rPr>
        <w:t xml:space="preserve">; </w:t>
      </w:r>
      <w:r w:rsidR="00AB3A72" w:rsidRPr="00AB3A72">
        <w:rPr>
          <w:sz w:val="28"/>
          <w:szCs w:val="28"/>
        </w:rPr>
        <w:t>реализации федеральных и региональных программ в районе по направлениям своей деятельности</w:t>
      </w:r>
      <w:r w:rsidR="009800E5">
        <w:rPr>
          <w:sz w:val="28"/>
          <w:szCs w:val="28"/>
        </w:rPr>
        <w:t xml:space="preserve">; </w:t>
      </w:r>
      <w:r w:rsidR="009800E5" w:rsidRPr="00003BC5">
        <w:rPr>
          <w:bCs/>
          <w:sz w:val="28"/>
          <w:szCs w:val="28"/>
        </w:rPr>
        <w:t xml:space="preserve">обеспечения развития муниципальной службы, формирования единых подходов к кадровой политике в </w:t>
      </w:r>
      <w:r w:rsidR="009800E5">
        <w:rPr>
          <w:bCs/>
          <w:sz w:val="28"/>
          <w:szCs w:val="28"/>
        </w:rPr>
        <w:t xml:space="preserve">аппарате </w:t>
      </w:r>
      <w:r w:rsidR="009800E5" w:rsidRPr="00003BC5">
        <w:rPr>
          <w:bCs/>
          <w:sz w:val="28"/>
          <w:szCs w:val="28"/>
        </w:rPr>
        <w:t>Администрации Усть-Донецкого района</w:t>
      </w:r>
      <w:r w:rsidR="00EB3467">
        <w:rPr>
          <w:bCs/>
          <w:sz w:val="28"/>
          <w:szCs w:val="28"/>
        </w:rPr>
        <w:t>,  отраслевых (функциональных) органах Администрации Усть-Донецкого района</w:t>
      </w:r>
      <w:r w:rsidR="00AB3A72">
        <w:rPr>
          <w:sz w:val="28"/>
          <w:szCs w:val="28"/>
        </w:rPr>
        <w:t>.</w:t>
      </w:r>
    </w:p>
    <w:p w:rsidR="0014231D" w:rsidRPr="0014231D" w:rsidRDefault="0014231D" w:rsidP="0014231D">
      <w:pPr>
        <w:suppressAutoHyphens/>
        <w:ind w:left="284" w:firstLine="567"/>
        <w:jc w:val="both"/>
        <w:rPr>
          <w:sz w:val="28"/>
          <w:szCs w:val="28"/>
          <w:lang w:eastAsia="zh-CN"/>
        </w:rPr>
      </w:pPr>
      <w:r w:rsidRPr="0014231D">
        <w:rPr>
          <w:b/>
          <w:sz w:val="28"/>
          <w:szCs w:val="28"/>
        </w:rPr>
        <w:t>Участвует</w:t>
      </w:r>
      <w:r w:rsidRPr="0014231D">
        <w:rPr>
          <w:sz w:val="28"/>
          <w:szCs w:val="28"/>
        </w:rPr>
        <w:t xml:space="preserve"> в расширенных заседаниях при главе Администрации Усть-Донецкого района по подведению итогов работы; итогам социально-экономического развития района; рабочих и оперативных совещаниях при главе Администрации Усть-Донецкого района; заседаниях коллегиальных органов под председательством главы Администрации Усть-Донецкого района по направлениям своей деятельности.</w:t>
      </w:r>
    </w:p>
    <w:p w:rsidR="0014231D" w:rsidRPr="0014231D" w:rsidRDefault="0014231D" w:rsidP="0014231D">
      <w:pPr>
        <w:ind w:left="284" w:firstLine="567"/>
        <w:jc w:val="both"/>
        <w:rPr>
          <w:b/>
          <w:sz w:val="28"/>
          <w:szCs w:val="28"/>
        </w:rPr>
      </w:pPr>
      <w:r w:rsidRPr="0014231D">
        <w:rPr>
          <w:b/>
          <w:sz w:val="28"/>
          <w:szCs w:val="28"/>
        </w:rPr>
        <w:t>Осуществляет руководство:</w:t>
      </w:r>
    </w:p>
    <w:p w:rsidR="00744763" w:rsidRDefault="00744763" w:rsidP="007447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отделом по общим и кадровым вопросам;</w:t>
      </w:r>
    </w:p>
    <w:p w:rsidR="00744763" w:rsidRDefault="00744763" w:rsidP="007447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главным специалистом – ответственным секретарем административной комиссии.</w:t>
      </w:r>
    </w:p>
    <w:p w:rsidR="00744763" w:rsidRDefault="00744763" w:rsidP="0074476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Курирует деятельность</w:t>
      </w:r>
      <w:r>
        <w:rPr>
          <w:sz w:val="28"/>
          <w:szCs w:val="28"/>
        </w:rPr>
        <w:t>:</w:t>
      </w:r>
    </w:p>
    <w:p w:rsidR="00744763" w:rsidRDefault="00744763" w:rsidP="007447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МАУ «МФЦ» Усть-Донецкого района</w:t>
      </w:r>
    </w:p>
    <w:p w:rsidR="0014231D" w:rsidRPr="0014231D" w:rsidRDefault="0014231D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b/>
          <w:sz w:val="28"/>
          <w:szCs w:val="28"/>
        </w:rPr>
        <w:t>Организует работу и несет ответственность</w:t>
      </w:r>
      <w:r w:rsidRPr="0014231D">
        <w:rPr>
          <w:sz w:val="28"/>
          <w:szCs w:val="28"/>
        </w:rPr>
        <w:t xml:space="preserve"> в рамках функциональных обязанностей по курируемым направлениям </w:t>
      </w:r>
      <w:proofErr w:type="gramStart"/>
      <w:r w:rsidRPr="0014231D">
        <w:rPr>
          <w:sz w:val="28"/>
          <w:szCs w:val="28"/>
        </w:rPr>
        <w:t>за</w:t>
      </w:r>
      <w:proofErr w:type="gramEnd"/>
      <w:r w:rsidRPr="0014231D">
        <w:rPr>
          <w:sz w:val="28"/>
          <w:szCs w:val="28"/>
        </w:rPr>
        <w:t>:</w:t>
      </w:r>
    </w:p>
    <w:p w:rsidR="0014231D" w:rsidRDefault="0014231D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выполнение распоряжений и постановлений Администрации Усть-Донецкого района;</w:t>
      </w:r>
    </w:p>
    <w:p w:rsidR="009800E5" w:rsidRDefault="00744763" w:rsidP="0014231D">
      <w:pPr>
        <w:autoSpaceDE w:val="0"/>
        <w:autoSpaceDN w:val="0"/>
        <w:adjustRightInd w:val="0"/>
        <w:ind w:left="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подбор кадров в</w:t>
      </w:r>
      <w:r w:rsidR="009800E5">
        <w:rPr>
          <w:bCs/>
          <w:sz w:val="28"/>
          <w:szCs w:val="28"/>
        </w:rPr>
        <w:t xml:space="preserve"> </w:t>
      </w:r>
      <w:r w:rsidR="009800E5" w:rsidRPr="00003BC5">
        <w:rPr>
          <w:bCs/>
          <w:sz w:val="28"/>
          <w:szCs w:val="28"/>
        </w:rPr>
        <w:t>Администрации Усть-Донецкого района</w:t>
      </w:r>
      <w:r w:rsidR="009800E5">
        <w:rPr>
          <w:bCs/>
          <w:sz w:val="28"/>
          <w:szCs w:val="28"/>
        </w:rPr>
        <w:t>;</w:t>
      </w:r>
    </w:p>
    <w:p w:rsidR="00744763" w:rsidRPr="0014231D" w:rsidRDefault="00744763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резерва кадров Администрации Усть-Донецкого района, администраций городского и сельских поселений Усть-Донецкого района;</w:t>
      </w:r>
    </w:p>
    <w:p w:rsidR="0014231D" w:rsidRPr="0014231D" w:rsidRDefault="0014231D" w:rsidP="0014231D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выполнение отдельных поручений главы Администрации Усть-Донецкого района.</w:t>
      </w:r>
    </w:p>
    <w:p w:rsidR="0014231D" w:rsidRPr="0014231D" w:rsidRDefault="0014231D" w:rsidP="0014231D">
      <w:pPr>
        <w:tabs>
          <w:tab w:val="left" w:pos="0"/>
        </w:tabs>
        <w:suppressAutoHyphens/>
        <w:ind w:left="284" w:firstLine="567"/>
        <w:jc w:val="both"/>
        <w:rPr>
          <w:b/>
          <w:sz w:val="28"/>
          <w:szCs w:val="28"/>
          <w:lang w:eastAsia="zh-CN"/>
        </w:rPr>
      </w:pPr>
      <w:r w:rsidRPr="0014231D">
        <w:rPr>
          <w:b/>
          <w:sz w:val="28"/>
          <w:szCs w:val="28"/>
          <w:lang w:eastAsia="zh-CN"/>
        </w:rPr>
        <w:t xml:space="preserve">Осуществляет взаимодействие </w:t>
      </w:r>
      <w:proofErr w:type="gramStart"/>
      <w:r w:rsidRPr="0014231D">
        <w:rPr>
          <w:b/>
          <w:sz w:val="28"/>
          <w:szCs w:val="28"/>
          <w:lang w:eastAsia="zh-CN"/>
        </w:rPr>
        <w:t>с</w:t>
      </w:r>
      <w:proofErr w:type="gramEnd"/>
      <w:r w:rsidRPr="0014231D">
        <w:rPr>
          <w:b/>
          <w:sz w:val="28"/>
          <w:szCs w:val="28"/>
          <w:lang w:eastAsia="zh-CN"/>
        </w:rPr>
        <w:t>:</w:t>
      </w:r>
    </w:p>
    <w:p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 xml:space="preserve"> - заместителями Губернатора Ростовской области; </w:t>
      </w:r>
    </w:p>
    <w:p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 аппаратом Правительства Ростовской области;</w:t>
      </w:r>
    </w:p>
    <w:p w:rsid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управлением по работе с обращениями граждан и организаций Правительства Р</w:t>
      </w:r>
      <w:r w:rsidR="0030785C">
        <w:rPr>
          <w:sz w:val="28"/>
          <w:szCs w:val="28"/>
        </w:rPr>
        <w:t>остовской области</w:t>
      </w:r>
      <w:r w:rsidRPr="0014231D">
        <w:rPr>
          <w:sz w:val="28"/>
          <w:szCs w:val="28"/>
        </w:rPr>
        <w:t>;</w:t>
      </w:r>
    </w:p>
    <w:p w:rsidR="0014231D" w:rsidRDefault="0014231D" w:rsidP="0014231D">
      <w:pPr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комитетом по управлению архивным делом Ростовской области;</w:t>
      </w:r>
    </w:p>
    <w:p w:rsidR="00744763" w:rsidRDefault="00744763" w:rsidP="0014231D">
      <w:pPr>
        <w:ind w:left="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административной инспекцией Ростовской области;</w:t>
      </w:r>
    </w:p>
    <w:p w:rsidR="00E7662F" w:rsidRPr="0014231D" w:rsidRDefault="0014231D" w:rsidP="00D25C24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отделами Администрации Усть-Донецкого района, администрациями городского и сельских поселений, организациями, предприятиями, учреждениями Усть-Донецкого района различных форм собственности по вопросам своей деятельности;</w:t>
      </w:r>
    </w:p>
    <w:p w:rsidR="0014231D" w:rsidRPr="0014231D" w:rsidRDefault="0014231D" w:rsidP="0014231D">
      <w:pPr>
        <w:widowControl w:val="0"/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органами местного самоуправления других муниципальных образований, органами государственной власти, гражданами и организациями в пределах своей компетенции.</w:t>
      </w:r>
    </w:p>
    <w:p w:rsidR="0014231D" w:rsidRPr="0014231D" w:rsidRDefault="0014231D" w:rsidP="0014231D">
      <w:pPr>
        <w:ind w:left="851"/>
        <w:jc w:val="both"/>
        <w:rPr>
          <w:b/>
          <w:sz w:val="28"/>
          <w:szCs w:val="28"/>
        </w:rPr>
      </w:pPr>
      <w:r w:rsidRPr="0014231D">
        <w:rPr>
          <w:b/>
          <w:sz w:val="28"/>
          <w:szCs w:val="28"/>
        </w:rPr>
        <w:t>Возглавляет:</w:t>
      </w:r>
    </w:p>
    <w:p w:rsidR="0014231D" w:rsidRPr="0014231D" w:rsidRDefault="0014231D" w:rsidP="0014231D">
      <w:pPr>
        <w:ind w:left="284" w:firstLine="567"/>
        <w:jc w:val="both"/>
        <w:rPr>
          <w:sz w:val="28"/>
          <w:szCs w:val="28"/>
        </w:rPr>
      </w:pPr>
      <w:r w:rsidRPr="0014231D">
        <w:rPr>
          <w:b/>
          <w:sz w:val="28"/>
          <w:szCs w:val="28"/>
        </w:rPr>
        <w:t xml:space="preserve">- </w:t>
      </w:r>
      <w:r w:rsidRPr="0014231D">
        <w:rPr>
          <w:sz w:val="28"/>
          <w:szCs w:val="28"/>
        </w:rPr>
        <w:t>районную экспертную комиссию Администрации Усть-Донецкого района;</w:t>
      </w:r>
    </w:p>
    <w:p w:rsidR="0014231D" w:rsidRPr="0014231D" w:rsidRDefault="0014231D" w:rsidP="0014231D">
      <w:pPr>
        <w:ind w:left="284" w:firstLine="567"/>
        <w:jc w:val="both"/>
        <w:rPr>
          <w:sz w:val="28"/>
          <w:szCs w:val="28"/>
        </w:rPr>
      </w:pPr>
      <w:r w:rsidRPr="0014231D">
        <w:rPr>
          <w:sz w:val="28"/>
          <w:szCs w:val="28"/>
        </w:rPr>
        <w:t xml:space="preserve">- комиссию по списанию основных средств и материальных запасов в отделах Администрации Усть-Донецкого района; </w:t>
      </w:r>
    </w:p>
    <w:p w:rsidR="0014231D" w:rsidRDefault="0014231D" w:rsidP="0014231D">
      <w:pPr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комиссию по рассмотрению ходатайств о награждении Почетным знаком «За безупречный труд на благо Усть-Донецкого района»;</w:t>
      </w:r>
    </w:p>
    <w:p w:rsidR="009800E5" w:rsidRPr="0014231D" w:rsidRDefault="009800E5" w:rsidP="0014231D">
      <w:pPr>
        <w:ind w:left="284" w:firstLine="567"/>
        <w:contextualSpacing/>
        <w:jc w:val="both"/>
        <w:rPr>
          <w:sz w:val="28"/>
          <w:szCs w:val="28"/>
        </w:rPr>
      </w:pPr>
      <w:r w:rsidRPr="00003BC5">
        <w:rPr>
          <w:bCs/>
          <w:sz w:val="28"/>
          <w:szCs w:val="28"/>
        </w:rPr>
        <w:t>- комиссию по вопросам стажа муниципальной службы Администрации Усть-Донецкого района</w:t>
      </w:r>
      <w:r>
        <w:rPr>
          <w:bCs/>
          <w:sz w:val="28"/>
          <w:szCs w:val="28"/>
        </w:rPr>
        <w:t>;</w:t>
      </w:r>
    </w:p>
    <w:p w:rsidR="0014231D" w:rsidRDefault="0014231D" w:rsidP="0014231D">
      <w:pPr>
        <w:ind w:firstLine="851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комиссию по оценке подарков, полученных главой Администрации Усть-Донецкого района, муниципальными служащими, в связи с протокольными мероприятиями, служебными командировками и другими официальными мероприятиями;</w:t>
      </w:r>
    </w:p>
    <w:p w:rsidR="00744763" w:rsidRDefault="00744763" w:rsidP="00744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наблюдательный Совет муниципального автономного учреждения «МФЦ» Усть-Донецкого района;</w:t>
      </w:r>
    </w:p>
    <w:p w:rsidR="00744763" w:rsidRDefault="00744763" w:rsidP="00744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административную комиссию Усть-Донецкого района;</w:t>
      </w:r>
    </w:p>
    <w:p w:rsidR="00744763" w:rsidRPr="0014231D" w:rsidRDefault="009E606B" w:rsidP="007447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4763">
        <w:rPr>
          <w:sz w:val="28"/>
          <w:szCs w:val="28"/>
        </w:rPr>
        <w:t>комиссию по соблюдению требований к служебному поведению муниципальных служащих</w:t>
      </w:r>
      <w:r w:rsidR="00DF0CE6">
        <w:rPr>
          <w:sz w:val="28"/>
          <w:szCs w:val="28"/>
        </w:rPr>
        <w:t xml:space="preserve"> Администрации Усть-Донецкого района </w:t>
      </w:r>
      <w:r w:rsidR="00744763">
        <w:rPr>
          <w:sz w:val="28"/>
          <w:szCs w:val="28"/>
        </w:rPr>
        <w:t>и урегулированию конфликта интересов</w:t>
      </w:r>
    </w:p>
    <w:p w:rsidR="0014231D" w:rsidRPr="0014231D" w:rsidRDefault="0014231D" w:rsidP="0014231D">
      <w:pPr>
        <w:ind w:left="284" w:firstLine="567"/>
        <w:contextualSpacing/>
        <w:jc w:val="both"/>
        <w:rPr>
          <w:sz w:val="28"/>
          <w:szCs w:val="28"/>
        </w:rPr>
      </w:pPr>
      <w:r w:rsidRPr="0014231D">
        <w:rPr>
          <w:sz w:val="28"/>
          <w:szCs w:val="28"/>
        </w:rPr>
        <w:t>- рабочую группу по рассмотрению ходатайств о награждении наградами Ростовской области граждан Усть-Донецкого района</w:t>
      </w:r>
      <w:r w:rsidR="00D41DFB">
        <w:rPr>
          <w:sz w:val="28"/>
          <w:szCs w:val="28"/>
        </w:rPr>
        <w:t>.</w:t>
      </w:r>
      <w:r w:rsidRPr="0014231D">
        <w:rPr>
          <w:sz w:val="28"/>
          <w:szCs w:val="28"/>
        </w:rPr>
        <w:t xml:space="preserve"> </w:t>
      </w:r>
    </w:p>
    <w:p w:rsidR="005F609C" w:rsidRPr="0080357D" w:rsidRDefault="005F609C" w:rsidP="005F6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1DFB" w:rsidRPr="00D0555C" w:rsidRDefault="00D41DFB" w:rsidP="00C005B9">
      <w:pPr>
        <w:autoSpaceDE w:val="0"/>
        <w:autoSpaceDN w:val="0"/>
        <w:adjustRightInd w:val="0"/>
        <w:ind w:firstLine="709"/>
        <w:jc w:val="both"/>
      </w:pPr>
    </w:p>
    <w:p w:rsidR="006E2C4A" w:rsidRDefault="006E2C4A" w:rsidP="00744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</w:t>
      </w:r>
    </w:p>
    <w:p w:rsidR="00744763" w:rsidRDefault="006E2C4A" w:rsidP="00744763">
      <w:pPr>
        <w:jc w:val="both"/>
        <w:rPr>
          <w:sz w:val="28"/>
          <w:szCs w:val="28"/>
        </w:rPr>
      </w:pPr>
      <w:r>
        <w:rPr>
          <w:sz w:val="28"/>
          <w:szCs w:val="28"/>
        </w:rPr>
        <w:t>и кадровым вопросам</w:t>
      </w:r>
    </w:p>
    <w:p w:rsidR="00744763" w:rsidRPr="008118E7" w:rsidRDefault="00744763" w:rsidP="00744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Усть-Донецкого района                                </w:t>
      </w:r>
      <w:r w:rsidR="006E2C4A">
        <w:rPr>
          <w:sz w:val="28"/>
          <w:szCs w:val="28"/>
        </w:rPr>
        <w:t>Н.М. Агафонова</w:t>
      </w:r>
    </w:p>
    <w:p w:rsidR="001D7909" w:rsidRDefault="001D7909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FD66AD" w:rsidRDefault="00FD66A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FD66AD" w:rsidRDefault="00FD66A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FD66AD" w:rsidRDefault="00FD66A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FD66AD" w:rsidRDefault="00FD66A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FD66AD" w:rsidRDefault="00FD66A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3B56E2" w:rsidRDefault="003B56E2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8F13BD" w:rsidRDefault="008F13BD" w:rsidP="00AB2E3E">
      <w:pPr>
        <w:pStyle w:val="a6"/>
        <w:autoSpaceDE w:val="0"/>
        <w:autoSpaceDN w:val="0"/>
        <w:adjustRightInd w:val="0"/>
        <w:ind w:left="450"/>
        <w:jc w:val="both"/>
        <w:rPr>
          <w:b/>
          <w:sz w:val="28"/>
          <w:szCs w:val="28"/>
        </w:rPr>
      </w:pPr>
    </w:p>
    <w:p w:rsidR="00DF35E1" w:rsidRDefault="00DF35E1" w:rsidP="00AD7C7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F0CE6" w:rsidRPr="00AD7C71" w:rsidRDefault="00DF0CE6" w:rsidP="00AD7C7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F13BD" w:rsidRPr="00D0555C" w:rsidRDefault="008F13BD" w:rsidP="008F13BD">
      <w:pPr>
        <w:tabs>
          <w:tab w:val="left" w:pos="1125"/>
        </w:tabs>
        <w:ind w:left="6379"/>
        <w:jc w:val="center"/>
      </w:pPr>
      <w:r w:rsidRPr="00D0555C">
        <w:t>Приложение</w:t>
      </w:r>
      <w:r>
        <w:t xml:space="preserve"> № 2</w:t>
      </w:r>
      <w:r w:rsidRPr="00D0555C">
        <w:t xml:space="preserve"> к распоряжению Администрации </w:t>
      </w:r>
    </w:p>
    <w:p w:rsidR="008F13BD" w:rsidRPr="00D0555C" w:rsidRDefault="008F13BD" w:rsidP="008F13BD">
      <w:pPr>
        <w:tabs>
          <w:tab w:val="left" w:pos="1125"/>
        </w:tabs>
        <w:ind w:left="6379"/>
        <w:jc w:val="center"/>
      </w:pPr>
      <w:r w:rsidRPr="00D0555C">
        <w:t xml:space="preserve">Усть-Донецкого района </w:t>
      </w:r>
    </w:p>
    <w:p w:rsidR="008F13BD" w:rsidRPr="00D0555C" w:rsidRDefault="008F13BD" w:rsidP="008F13BD">
      <w:pPr>
        <w:tabs>
          <w:tab w:val="left" w:pos="1125"/>
        </w:tabs>
        <w:ind w:left="6379"/>
        <w:jc w:val="center"/>
      </w:pPr>
      <w:r w:rsidRPr="00D0555C">
        <w:t xml:space="preserve">от </w:t>
      </w:r>
      <w:r>
        <w:t xml:space="preserve">     .      .</w:t>
      </w:r>
      <w:r w:rsidRPr="00D0555C">
        <w:t>202</w:t>
      </w:r>
      <w:r>
        <w:t>3</w:t>
      </w:r>
      <w:r w:rsidRPr="00D0555C">
        <w:t xml:space="preserve"> </w:t>
      </w:r>
    </w:p>
    <w:p w:rsidR="008F13BD" w:rsidRPr="00D0555C" w:rsidRDefault="008F13BD" w:rsidP="008F13BD">
      <w:pPr>
        <w:tabs>
          <w:tab w:val="left" w:pos="1125"/>
        </w:tabs>
        <w:ind w:left="6379"/>
        <w:jc w:val="center"/>
      </w:pPr>
      <w:r w:rsidRPr="00D0555C">
        <w:t>№ 100 /</w:t>
      </w:r>
      <w:r>
        <w:t xml:space="preserve">       </w:t>
      </w:r>
      <w:r w:rsidRPr="00D0555C">
        <w:t>-р-2</w:t>
      </w:r>
      <w:r>
        <w:t>3</w:t>
      </w:r>
    </w:p>
    <w:p w:rsidR="00DF35E1" w:rsidRDefault="00DF35E1" w:rsidP="00DF35E1">
      <w:pPr>
        <w:pStyle w:val="a6"/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8F13BD" w:rsidRDefault="008F13BD" w:rsidP="00DF35E1">
      <w:pPr>
        <w:pStyle w:val="a6"/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jc w:val="center"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ПОРЯДОК</w:t>
      </w:r>
    </w:p>
    <w:p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jc w:val="center"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 xml:space="preserve">замещения на период временного отсутствия первого заместителя главы Администрации Усть-Донецкого района, заместителей главы Администрации Усть-Донецкого района </w:t>
      </w:r>
    </w:p>
    <w:p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jc w:val="center"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и управляющего делами Администрации Усть-Донецкого района</w:t>
      </w:r>
    </w:p>
    <w:p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rPr>
          <w:sz w:val="28"/>
          <w:szCs w:val="28"/>
          <w:lang w:eastAsia="zh-CN"/>
        </w:rPr>
      </w:pPr>
    </w:p>
    <w:p w:rsidR="00DF35E1" w:rsidRPr="00DF35E1" w:rsidRDefault="00DF35E1" w:rsidP="00DF35E1">
      <w:pPr>
        <w:tabs>
          <w:tab w:val="left" w:pos="1125"/>
        </w:tabs>
        <w:suppressAutoHyphens/>
        <w:contextualSpacing/>
        <w:rPr>
          <w:sz w:val="28"/>
          <w:szCs w:val="28"/>
          <w:lang w:eastAsia="zh-CN"/>
        </w:rPr>
      </w:pPr>
      <w:r w:rsidRPr="00DF35E1">
        <w:rPr>
          <w:sz w:val="28"/>
          <w:szCs w:val="28"/>
          <w:lang w:eastAsia="zh-CN"/>
        </w:rPr>
        <w:t>На период временного отсутствия вопросы,</w:t>
      </w:r>
    </w:p>
    <w:p w:rsidR="00DF35E1" w:rsidRPr="00DF35E1" w:rsidRDefault="00DF35E1" w:rsidP="00DF35E1">
      <w:pPr>
        <w:tabs>
          <w:tab w:val="left" w:pos="1125"/>
        </w:tabs>
        <w:suppressAutoHyphens/>
        <w:contextualSpacing/>
        <w:rPr>
          <w:sz w:val="28"/>
          <w:szCs w:val="28"/>
          <w:lang w:eastAsia="zh-CN"/>
        </w:rPr>
      </w:pPr>
      <w:proofErr w:type="gramStart"/>
      <w:r w:rsidRPr="00DF35E1">
        <w:rPr>
          <w:sz w:val="28"/>
          <w:szCs w:val="28"/>
          <w:lang w:eastAsia="zh-CN"/>
        </w:rPr>
        <w:t>закрепленные</w:t>
      </w:r>
      <w:proofErr w:type="gramEnd"/>
      <w:r w:rsidRPr="00DF35E1">
        <w:rPr>
          <w:sz w:val="28"/>
          <w:szCs w:val="28"/>
          <w:lang w:eastAsia="zh-CN"/>
        </w:rPr>
        <w:t xml:space="preserve"> распределением обязанностей за:</w:t>
      </w:r>
    </w:p>
    <w:p w:rsidR="00DF35E1" w:rsidRPr="00DF35E1" w:rsidRDefault="00DF35E1" w:rsidP="00DF35E1">
      <w:pPr>
        <w:tabs>
          <w:tab w:val="left" w:pos="1125"/>
        </w:tabs>
        <w:suppressAutoHyphens/>
        <w:ind w:left="450"/>
        <w:contextualSpacing/>
        <w:rPr>
          <w:sz w:val="28"/>
          <w:szCs w:val="28"/>
          <w:lang w:eastAsia="zh-CN"/>
        </w:rPr>
      </w:pPr>
    </w:p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6"/>
        <w:gridCol w:w="4726"/>
      </w:tblGrid>
      <w:tr w:rsidR="00DF35E1" w:rsidRPr="00DF35E1" w:rsidTr="00BA376A">
        <w:tc>
          <w:tcPr>
            <w:tcW w:w="4736" w:type="dxa"/>
          </w:tcPr>
          <w:p w:rsidR="00DF35E1" w:rsidRPr="00DF35E1" w:rsidRDefault="00CB5949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Первым заместителем главы Администрации</w:t>
            </w:r>
          </w:p>
        </w:tc>
        <w:tc>
          <w:tcPr>
            <w:tcW w:w="4726" w:type="dxa"/>
          </w:tcPr>
          <w:p w:rsidR="003F1975" w:rsidRPr="00DF35E1" w:rsidRDefault="00CB5949" w:rsidP="00DF35E1">
            <w:pPr>
              <w:tabs>
                <w:tab w:val="left" w:pos="1125"/>
              </w:tabs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 рассматривает заместитель главы Администрации по развитию экономики и финансовым вопросам</w:t>
            </w:r>
            <w:r w:rsidRPr="00DF35E1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CB5949" w:rsidRPr="00DF35E1" w:rsidTr="00BA376A">
        <w:tc>
          <w:tcPr>
            <w:tcW w:w="4736" w:type="dxa"/>
          </w:tcPr>
          <w:p w:rsidR="00CB59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Заместителем главы Администрации по развитию экономики и финансовым вопросам</w:t>
            </w:r>
          </w:p>
        </w:tc>
        <w:tc>
          <w:tcPr>
            <w:tcW w:w="4726" w:type="dxa"/>
          </w:tcPr>
          <w:p w:rsidR="00CB59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рассматривает первый заместитель главы Администрации</w:t>
            </w:r>
          </w:p>
        </w:tc>
      </w:tr>
      <w:tr w:rsidR="00CB5949" w:rsidRPr="00DF35E1" w:rsidTr="00BA376A">
        <w:tc>
          <w:tcPr>
            <w:tcW w:w="4736" w:type="dxa"/>
          </w:tcPr>
          <w:p w:rsidR="00CB59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Заместителем главы Администрации по развитию сельского хозяйства и перерабатывающей промышленности</w:t>
            </w:r>
          </w:p>
        </w:tc>
        <w:tc>
          <w:tcPr>
            <w:tcW w:w="4726" w:type="dxa"/>
          </w:tcPr>
          <w:p w:rsidR="00CB5949" w:rsidRDefault="00CB5949" w:rsidP="003D6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рассматривает заместитель главы Администрации по развитию </w:t>
            </w:r>
            <w:r w:rsidR="003D6EB8">
              <w:rPr>
                <w:sz w:val="28"/>
                <w:szCs w:val="28"/>
              </w:rPr>
              <w:t>экономики и финансовым вопросам</w:t>
            </w:r>
          </w:p>
        </w:tc>
      </w:tr>
      <w:tr w:rsidR="00CB5949" w:rsidRPr="00DF35E1" w:rsidTr="00BA376A">
        <w:tc>
          <w:tcPr>
            <w:tcW w:w="4736" w:type="dxa"/>
          </w:tcPr>
          <w:p w:rsidR="00FB2A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Заместителем главы Администрации по развитию муниципального хозяйства</w:t>
            </w:r>
          </w:p>
          <w:p w:rsidR="00FB2A49" w:rsidRDefault="00FB2A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Заместителем главы Администрации по социальн</w:t>
            </w:r>
            <w:r w:rsidR="003D6EB8">
              <w:rPr>
                <w:sz w:val="28"/>
                <w:szCs w:val="28"/>
              </w:rPr>
              <w:t>ому развитию</w:t>
            </w:r>
          </w:p>
        </w:tc>
        <w:tc>
          <w:tcPr>
            <w:tcW w:w="4726" w:type="dxa"/>
          </w:tcPr>
          <w:p w:rsidR="00CB59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рассматривает заместитель главы Администрации по</w:t>
            </w:r>
            <w:r w:rsidR="003D6EB8">
              <w:rPr>
                <w:sz w:val="28"/>
                <w:szCs w:val="28"/>
              </w:rPr>
              <w:t xml:space="preserve"> социальному</w:t>
            </w:r>
            <w:r>
              <w:rPr>
                <w:sz w:val="28"/>
                <w:szCs w:val="28"/>
              </w:rPr>
              <w:t xml:space="preserve"> развитию </w:t>
            </w:r>
          </w:p>
          <w:p w:rsidR="00FB2A49" w:rsidRDefault="00FB2A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рассматривает </w:t>
            </w:r>
            <w:r w:rsidR="003D6EB8">
              <w:rPr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CB5949" w:rsidRPr="00DF35E1" w:rsidTr="00BA376A">
        <w:tc>
          <w:tcPr>
            <w:tcW w:w="4736" w:type="dxa"/>
          </w:tcPr>
          <w:p w:rsidR="00CB59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Управляющим делами Администрации</w:t>
            </w:r>
          </w:p>
        </w:tc>
        <w:tc>
          <w:tcPr>
            <w:tcW w:w="4726" w:type="dxa"/>
          </w:tcPr>
          <w:p w:rsidR="00CB5949" w:rsidRDefault="00CB5949" w:rsidP="001E7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рассматривает первый заместитель главы Администрации</w:t>
            </w:r>
          </w:p>
        </w:tc>
      </w:tr>
    </w:tbl>
    <w:p w:rsidR="00BE3528" w:rsidRDefault="00BE3528" w:rsidP="00BE352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F1975" w:rsidRDefault="003F1975" w:rsidP="00BE352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E2C4A" w:rsidRDefault="006E2C4A" w:rsidP="006E2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общим </w:t>
      </w:r>
    </w:p>
    <w:p w:rsidR="006E2C4A" w:rsidRDefault="006E2C4A" w:rsidP="006E2C4A">
      <w:pPr>
        <w:jc w:val="both"/>
        <w:rPr>
          <w:sz w:val="28"/>
          <w:szCs w:val="28"/>
        </w:rPr>
      </w:pPr>
      <w:r>
        <w:rPr>
          <w:sz w:val="28"/>
          <w:szCs w:val="28"/>
        </w:rPr>
        <w:t>и кадровым вопросам</w:t>
      </w:r>
    </w:p>
    <w:p w:rsidR="006E2C4A" w:rsidRPr="008118E7" w:rsidRDefault="006E2C4A" w:rsidP="006E2C4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Усть-Донецкого района                                Н.М. Агафонова</w:t>
      </w:r>
    </w:p>
    <w:p w:rsidR="00DF35E1" w:rsidRPr="00DF35E1" w:rsidRDefault="00DF35E1" w:rsidP="00CB5949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DF35E1" w:rsidRPr="00DF35E1" w:rsidSect="00CB5949">
      <w:headerReference w:type="default" r:id="rId8"/>
      <w:headerReference w:type="first" r:id="rId9"/>
      <w:pgSz w:w="11906" w:h="16838"/>
      <w:pgMar w:top="127" w:right="851" w:bottom="851" w:left="1418" w:header="138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BEC" w:rsidRDefault="00251BEC" w:rsidP="009A6EE9">
      <w:r>
        <w:separator/>
      </w:r>
    </w:p>
  </w:endnote>
  <w:endnote w:type="continuationSeparator" w:id="0">
    <w:p w:rsidR="00251BEC" w:rsidRDefault="00251BEC" w:rsidP="009A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BEC" w:rsidRDefault="00251BEC" w:rsidP="009A6EE9">
      <w:r>
        <w:separator/>
      </w:r>
    </w:p>
  </w:footnote>
  <w:footnote w:type="continuationSeparator" w:id="0">
    <w:p w:rsidR="00251BEC" w:rsidRDefault="00251BEC" w:rsidP="009A6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2903"/>
      <w:docPartObj>
        <w:docPartGallery w:val="Page Numbers (Top of Page)"/>
        <w:docPartUnique/>
      </w:docPartObj>
    </w:sdtPr>
    <w:sdtContent>
      <w:p w:rsidR="00251BEC" w:rsidRDefault="00CF7D08">
        <w:pPr>
          <w:pStyle w:val="a8"/>
          <w:jc w:val="center"/>
        </w:pPr>
        <w:fldSimple w:instr=" PAGE   \* MERGEFORMAT ">
          <w:r w:rsidR="006E2C4A">
            <w:rPr>
              <w:noProof/>
            </w:rPr>
            <w:t>22</w:t>
          </w:r>
        </w:fldSimple>
      </w:p>
    </w:sdtContent>
  </w:sdt>
  <w:p w:rsidR="00251BEC" w:rsidRDefault="00251BE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BEC" w:rsidRDefault="00251BEC" w:rsidP="00CB5949">
    <w:pPr>
      <w:pStyle w:val="a8"/>
    </w:pPr>
  </w:p>
  <w:p w:rsidR="00251BEC" w:rsidRDefault="00251BE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82F7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C79B1"/>
    <w:multiLevelType w:val="multilevel"/>
    <w:tmpl w:val="8966B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9E457E"/>
    <w:multiLevelType w:val="multilevel"/>
    <w:tmpl w:val="656C7F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094429E1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09EE2E98"/>
    <w:multiLevelType w:val="multilevel"/>
    <w:tmpl w:val="9B5469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A41651B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C0A5FF0"/>
    <w:multiLevelType w:val="hybridMultilevel"/>
    <w:tmpl w:val="E2D256D8"/>
    <w:lvl w:ilvl="0" w:tplc="24C639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554E2"/>
    <w:multiLevelType w:val="hybridMultilevel"/>
    <w:tmpl w:val="6E72889A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A765E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8A8635D"/>
    <w:multiLevelType w:val="hybridMultilevel"/>
    <w:tmpl w:val="588A113A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A75AA7"/>
    <w:multiLevelType w:val="multilevel"/>
    <w:tmpl w:val="0EE4A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B66DF1"/>
    <w:multiLevelType w:val="multilevel"/>
    <w:tmpl w:val="77E0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63D5D32"/>
    <w:multiLevelType w:val="hybridMultilevel"/>
    <w:tmpl w:val="61DCAA3E"/>
    <w:lvl w:ilvl="0" w:tplc="229E4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66B4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645DA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8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4A0609B2"/>
    <w:multiLevelType w:val="hybridMultilevel"/>
    <w:tmpl w:val="26226F02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5E50B5"/>
    <w:multiLevelType w:val="hybridMultilevel"/>
    <w:tmpl w:val="111232E8"/>
    <w:lvl w:ilvl="0" w:tplc="229E4D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1534710"/>
    <w:multiLevelType w:val="hybridMultilevel"/>
    <w:tmpl w:val="06228822"/>
    <w:lvl w:ilvl="0" w:tplc="229E4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F203EC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77F657C1"/>
    <w:multiLevelType w:val="multilevel"/>
    <w:tmpl w:val="5784FF2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5" w:hanging="735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18"/>
  </w:num>
  <w:num w:numId="6">
    <w:abstractNumId w:val="5"/>
  </w:num>
  <w:num w:numId="7">
    <w:abstractNumId w:val="3"/>
  </w:num>
  <w:num w:numId="8">
    <w:abstractNumId w:val="13"/>
  </w:num>
  <w:num w:numId="9">
    <w:abstractNumId w:val="17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9"/>
  </w:num>
  <w:num w:numId="15">
    <w:abstractNumId w:val="16"/>
  </w:num>
  <w:num w:numId="16">
    <w:abstractNumId w:val="14"/>
  </w:num>
  <w:num w:numId="17">
    <w:abstractNumId w:val="15"/>
  </w:num>
  <w:num w:numId="18">
    <w:abstractNumId w:val="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3655"/>
    <w:rsid w:val="000028C3"/>
    <w:rsid w:val="000121E3"/>
    <w:rsid w:val="0001448D"/>
    <w:rsid w:val="0002149F"/>
    <w:rsid w:val="00023C09"/>
    <w:rsid w:val="0002528E"/>
    <w:rsid w:val="00027703"/>
    <w:rsid w:val="0003085B"/>
    <w:rsid w:val="00033CE7"/>
    <w:rsid w:val="00036872"/>
    <w:rsid w:val="0003767D"/>
    <w:rsid w:val="00050F4E"/>
    <w:rsid w:val="00051771"/>
    <w:rsid w:val="00055949"/>
    <w:rsid w:val="00057A69"/>
    <w:rsid w:val="00063385"/>
    <w:rsid w:val="000643D5"/>
    <w:rsid w:val="00066A7C"/>
    <w:rsid w:val="00071B42"/>
    <w:rsid w:val="00072FC1"/>
    <w:rsid w:val="00075E31"/>
    <w:rsid w:val="00080E50"/>
    <w:rsid w:val="00082D86"/>
    <w:rsid w:val="00084ECB"/>
    <w:rsid w:val="000919D7"/>
    <w:rsid w:val="00092582"/>
    <w:rsid w:val="00092E01"/>
    <w:rsid w:val="00095D9A"/>
    <w:rsid w:val="0009611F"/>
    <w:rsid w:val="000A0AAC"/>
    <w:rsid w:val="000A4681"/>
    <w:rsid w:val="000A57CB"/>
    <w:rsid w:val="000B3953"/>
    <w:rsid w:val="000B60BF"/>
    <w:rsid w:val="000C1EA9"/>
    <w:rsid w:val="000C2E43"/>
    <w:rsid w:val="000D4D1A"/>
    <w:rsid w:val="000D5048"/>
    <w:rsid w:val="000E0311"/>
    <w:rsid w:val="000F01C0"/>
    <w:rsid w:val="000F30E0"/>
    <w:rsid w:val="000F50D9"/>
    <w:rsid w:val="000F6851"/>
    <w:rsid w:val="00103EA9"/>
    <w:rsid w:val="001100CF"/>
    <w:rsid w:val="00111E43"/>
    <w:rsid w:val="00111E4F"/>
    <w:rsid w:val="00115DEC"/>
    <w:rsid w:val="0011654E"/>
    <w:rsid w:val="00121D7B"/>
    <w:rsid w:val="001241E2"/>
    <w:rsid w:val="00125445"/>
    <w:rsid w:val="0014231D"/>
    <w:rsid w:val="00142706"/>
    <w:rsid w:val="001453BE"/>
    <w:rsid w:val="001511C2"/>
    <w:rsid w:val="001539EA"/>
    <w:rsid w:val="0015671F"/>
    <w:rsid w:val="001607C4"/>
    <w:rsid w:val="00161141"/>
    <w:rsid w:val="0016636E"/>
    <w:rsid w:val="00170CCC"/>
    <w:rsid w:val="001724EC"/>
    <w:rsid w:val="001726B8"/>
    <w:rsid w:val="00173359"/>
    <w:rsid w:val="00180B3C"/>
    <w:rsid w:val="00180C20"/>
    <w:rsid w:val="00181E2C"/>
    <w:rsid w:val="00184B42"/>
    <w:rsid w:val="00184C30"/>
    <w:rsid w:val="001861DB"/>
    <w:rsid w:val="00192196"/>
    <w:rsid w:val="00192CF1"/>
    <w:rsid w:val="001A128C"/>
    <w:rsid w:val="001A6EAC"/>
    <w:rsid w:val="001A71D7"/>
    <w:rsid w:val="001A7ACD"/>
    <w:rsid w:val="001B05EA"/>
    <w:rsid w:val="001B33A5"/>
    <w:rsid w:val="001B55C6"/>
    <w:rsid w:val="001B7BA9"/>
    <w:rsid w:val="001C0708"/>
    <w:rsid w:val="001C4203"/>
    <w:rsid w:val="001D02D9"/>
    <w:rsid w:val="001D34FA"/>
    <w:rsid w:val="001D775C"/>
    <w:rsid w:val="001D7909"/>
    <w:rsid w:val="001E7ACE"/>
    <w:rsid w:val="001F05AC"/>
    <w:rsid w:val="001F274A"/>
    <w:rsid w:val="001F3109"/>
    <w:rsid w:val="00204717"/>
    <w:rsid w:val="0020541E"/>
    <w:rsid w:val="00217E77"/>
    <w:rsid w:val="00220B9C"/>
    <w:rsid w:val="0022120A"/>
    <w:rsid w:val="00223D43"/>
    <w:rsid w:val="0023076C"/>
    <w:rsid w:val="00231F33"/>
    <w:rsid w:val="00234853"/>
    <w:rsid w:val="002378FA"/>
    <w:rsid w:val="00240AD2"/>
    <w:rsid w:val="002440BF"/>
    <w:rsid w:val="002468EB"/>
    <w:rsid w:val="00251AAA"/>
    <w:rsid w:val="00251BEC"/>
    <w:rsid w:val="00253E2A"/>
    <w:rsid w:val="00262D11"/>
    <w:rsid w:val="00265489"/>
    <w:rsid w:val="00275284"/>
    <w:rsid w:val="0027716D"/>
    <w:rsid w:val="002800B6"/>
    <w:rsid w:val="00284640"/>
    <w:rsid w:val="00286FDC"/>
    <w:rsid w:val="00292A80"/>
    <w:rsid w:val="00294186"/>
    <w:rsid w:val="00297FCD"/>
    <w:rsid w:val="002A098B"/>
    <w:rsid w:val="002A0A2F"/>
    <w:rsid w:val="002A0BCA"/>
    <w:rsid w:val="002A2E81"/>
    <w:rsid w:val="002A56D4"/>
    <w:rsid w:val="002A60F3"/>
    <w:rsid w:val="002A62EC"/>
    <w:rsid w:val="002B18B8"/>
    <w:rsid w:val="002B3C56"/>
    <w:rsid w:val="002C2089"/>
    <w:rsid w:val="002C62F2"/>
    <w:rsid w:val="002C68D4"/>
    <w:rsid w:val="002C76D7"/>
    <w:rsid w:val="002D24DB"/>
    <w:rsid w:val="002D28B7"/>
    <w:rsid w:val="002D2EAD"/>
    <w:rsid w:val="002D5BE5"/>
    <w:rsid w:val="002E15F1"/>
    <w:rsid w:val="002E3C65"/>
    <w:rsid w:val="002E77CC"/>
    <w:rsid w:val="002F420D"/>
    <w:rsid w:val="002F4F77"/>
    <w:rsid w:val="00301BEA"/>
    <w:rsid w:val="0030415D"/>
    <w:rsid w:val="0030785C"/>
    <w:rsid w:val="00321061"/>
    <w:rsid w:val="00321808"/>
    <w:rsid w:val="003239F2"/>
    <w:rsid w:val="00324723"/>
    <w:rsid w:val="003256D4"/>
    <w:rsid w:val="00327FB9"/>
    <w:rsid w:val="00330DC0"/>
    <w:rsid w:val="00334DED"/>
    <w:rsid w:val="003378C7"/>
    <w:rsid w:val="00340E65"/>
    <w:rsid w:val="0034354B"/>
    <w:rsid w:val="00343655"/>
    <w:rsid w:val="00343E0A"/>
    <w:rsid w:val="00344729"/>
    <w:rsid w:val="003453A0"/>
    <w:rsid w:val="003458E7"/>
    <w:rsid w:val="00351778"/>
    <w:rsid w:val="00354A4C"/>
    <w:rsid w:val="0035582A"/>
    <w:rsid w:val="00355AFE"/>
    <w:rsid w:val="003618FC"/>
    <w:rsid w:val="00371A7D"/>
    <w:rsid w:val="00373F12"/>
    <w:rsid w:val="00374427"/>
    <w:rsid w:val="003751FC"/>
    <w:rsid w:val="0037557A"/>
    <w:rsid w:val="0037585A"/>
    <w:rsid w:val="00377B4F"/>
    <w:rsid w:val="00384075"/>
    <w:rsid w:val="00384A0E"/>
    <w:rsid w:val="00387894"/>
    <w:rsid w:val="003927C2"/>
    <w:rsid w:val="00397182"/>
    <w:rsid w:val="00397BBC"/>
    <w:rsid w:val="003A09A9"/>
    <w:rsid w:val="003A116A"/>
    <w:rsid w:val="003A19AE"/>
    <w:rsid w:val="003A1D8F"/>
    <w:rsid w:val="003A2588"/>
    <w:rsid w:val="003A28A7"/>
    <w:rsid w:val="003A3D1D"/>
    <w:rsid w:val="003B4F3B"/>
    <w:rsid w:val="003B4FEA"/>
    <w:rsid w:val="003B56E2"/>
    <w:rsid w:val="003C6522"/>
    <w:rsid w:val="003D08B9"/>
    <w:rsid w:val="003D1E40"/>
    <w:rsid w:val="003D6EB8"/>
    <w:rsid w:val="003E3DCD"/>
    <w:rsid w:val="003E596C"/>
    <w:rsid w:val="003E60C4"/>
    <w:rsid w:val="003F05A9"/>
    <w:rsid w:val="003F1975"/>
    <w:rsid w:val="003F199E"/>
    <w:rsid w:val="003F630E"/>
    <w:rsid w:val="003F782C"/>
    <w:rsid w:val="0040269A"/>
    <w:rsid w:val="00404550"/>
    <w:rsid w:val="00415690"/>
    <w:rsid w:val="004230A9"/>
    <w:rsid w:val="00427FCD"/>
    <w:rsid w:val="004349CC"/>
    <w:rsid w:val="0044156E"/>
    <w:rsid w:val="0044456A"/>
    <w:rsid w:val="00447436"/>
    <w:rsid w:val="00455D2D"/>
    <w:rsid w:val="0045657F"/>
    <w:rsid w:val="004567BE"/>
    <w:rsid w:val="00456938"/>
    <w:rsid w:val="00456A8B"/>
    <w:rsid w:val="0046075C"/>
    <w:rsid w:val="0046130A"/>
    <w:rsid w:val="0046450A"/>
    <w:rsid w:val="00464EC3"/>
    <w:rsid w:val="0047222B"/>
    <w:rsid w:val="0047538E"/>
    <w:rsid w:val="0047799A"/>
    <w:rsid w:val="004808CB"/>
    <w:rsid w:val="004859EF"/>
    <w:rsid w:val="00485C2F"/>
    <w:rsid w:val="00493E3C"/>
    <w:rsid w:val="00494D6C"/>
    <w:rsid w:val="004A52D2"/>
    <w:rsid w:val="004A53A0"/>
    <w:rsid w:val="004A624E"/>
    <w:rsid w:val="004B2C67"/>
    <w:rsid w:val="004B7476"/>
    <w:rsid w:val="004C0036"/>
    <w:rsid w:val="004C45B0"/>
    <w:rsid w:val="004D0F85"/>
    <w:rsid w:val="004D588B"/>
    <w:rsid w:val="004D72DD"/>
    <w:rsid w:val="004E43ED"/>
    <w:rsid w:val="004E4409"/>
    <w:rsid w:val="004F331B"/>
    <w:rsid w:val="004F3E8F"/>
    <w:rsid w:val="004F48D4"/>
    <w:rsid w:val="004F5019"/>
    <w:rsid w:val="004F5CA9"/>
    <w:rsid w:val="004F612A"/>
    <w:rsid w:val="004F6656"/>
    <w:rsid w:val="00500361"/>
    <w:rsid w:val="0050128C"/>
    <w:rsid w:val="00501E52"/>
    <w:rsid w:val="00503CFE"/>
    <w:rsid w:val="0050535B"/>
    <w:rsid w:val="00507349"/>
    <w:rsid w:val="005126EC"/>
    <w:rsid w:val="00513DF5"/>
    <w:rsid w:val="005153F6"/>
    <w:rsid w:val="00515901"/>
    <w:rsid w:val="00516E17"/>
    <w:rsid w:val="00522C20"/>
    <w:rsid w:val="005251B0"/>
    <w:rsid w:val="0052568F"/>
    <w:rsid w:val="005258DF"/>
    <w:rsid w:val="00527634"/>
    <w:rsid w:val="005328FD"/>
    <w:rsid w:val="00540FAC"/>
    <w:rsid w:val="005411CD"/>
    <w:rsid w:val="00543E49"/>
    <w:rsid w:val="005445F3"/>
    <w:rsid w:val="00546630"/>
    <w:rsid w:val="00547AC9"/>
    <w:rsid w:val="00550030"/>
    <w:rsid w:val="00551070"/>
    <w:rsid w:val="00553030"/>
    <w:rsid w:val="00554E8D"/>
    <w:rsid w:val="00572C3A"/>
    <w:rsid w:val="00576EE0"/>
    <w:rsid w:val="00580646"/>
    <w:rsid w:val="00580AF2"/>
    <w:rsid w:val="00580EEA"/>
    <w:rsid w:val="005816DE"/>
    <w:rsid w:val="00583F4B"/>
    <w:rsid w:val="00584D3E"/>
    <w:rsid w:val="00584EB9"/>
    <w:rsid w:val="005853DD"/>
    <w:rsid w:val="00586005"/>
    <w:rsid w:val="005A4A57"/>
    <w:rsid w:val="005A7DCB"/>
    <w:rsid w:val="005B5415"/>
    <w:rsid w:val="005C2320"/>
    <w:rsid w:val="005C580F"/>
    <w:rsid w:val="005D0500"/>
    <w:rsid w:val="005D5169"/>
    <w:rsid w:val="005F1768"/>
    <w:rsid w:val="005F3D5F"/>
    <w:rsid w:val="005F469B"/>
    <w:rsid w:val="005F5BA8"/>
    <w:rsid w:val="005F609C"/>
    <w:rsid w:val="00601154"/>
    <w:rsid w:val="00604F23"/>
    <w:rsid w:val="00605031"/>
    <w:rsid w:val="006056AA"/>
    <w:rsid w:val="00607FBD"/>
    <w:rsid w:val="00610184"/>
    <w:rsid w:val="006113A1"/>
    <w:rsid w:val="00615D9F"/>
    <w:rsid w:val="006161E6"/>
    <w:rsid w:val="00623651"/>
    <w:rsid w:val="00630B49"/>
    <w:rsid w:val="006403F5"/>
    <w:rsid w:val="006424D0"/>
    <w:rsid w:val="00643103"/>
    <w:rsid w:val="00650D1D"/>
    <w:rsid w:val="0065122D"/>
    <w:rsid w:val="006541D7"/>
    <w:rsid w:val="00662706"/>
    <w:rsid w:val="00663802"/>
    <w:rsid w:val="006648E0"/>
    <w:rsid w:val="00674B81"/>
    <w:rsid w:val="00680DF9"/>
    <w:rsid w:val="006869CA"/>
    <w:rsid w:val="0069246E"/>
    <w:rsid w:val="00693046"/>
    <w:rsid w:val="006A1606"/>
    <w:rsid w:val="006A36D8"/>
    <w:rsid w:val="006A3954"/>
    <w:rsid w:val="006A4786"/>
    <w:rsid w:val="006A6154"/>
    <w:rsid w:val="006B328D"/>
    <w:rsid w:val="006B55F1"/>
    <w:rsid w:val="006C1D42"/>
    <w:rsid w:val="006C1F75"/>
    <w:rsid w:val="006C2102"/>
    <w:rsid w:val="006C416C"/>
    <w:rsid w:val="006C77FF"/>
    <w:rsid w:val="006D602D"/>
    <w:rsid w:val="006E2933"/>
    <w:rsid w:val="006E2AEB"/>
    <w:rsid w:val="006E2C4A"/>
    <w:rsid w:val="006E7AB1"/>
    <w:rsid w:val="006F4012"/>
    <w:rsid w:val="006F45B3"/>
    <w:rsid w:val="006F6C34"/>
    <w:rsid w:val="006F73D0"/>
    <w:rsid w:val="0070029E"/>
    <w:rsid w:val="0070053C"/>
    <w:rsid w:val="007005C7"/>
    <w:rsid w:val="00700BEC"/>
    <w:rsid w:val="00704845"/>
    <w:rsid w:val="00706C81"/>
    <w:rsid w:val="00707916"/>
    <w:rsid w:val="007140E1"/>
    <w:rsid w:val="007236B0"/>
    <w:rsid w:val="00723CD3"/>
    <w:rsid w:val="00724664"/>
    <w:rsid w:val="00727D58"/>
    <w:rsid w:val="00735D0F"/>
    <w:rsid w:val="007374EF"/>
    <w:rsid w:val="007409BA"/>
    <w:rsid w:val="007411F6"/>
    <w:rsid w:val="00744763"/>
    <w:rsid w:val="00745F1D"/>
    <w:rsid w:val="00752DF7"/>
    <w:rsid w:val="00752E92"/>
    <w:rsid w:val="007543EB"/>
    <w:rsid w:val="007636C1"/>
    <w:rsid w:val="00771843"/>
    <w:rsid w:val="007745F2"/>
    <w:rsid w:val="00777B78"/>
    <w:rsid w:val="00782503"/>
    <w:rsid w:val="00783858"/>
    <w:rsid w:val="00786399"/>
    <w:rsid w:val="0078757F"/>
    <w:rsid w:val="00791A81"/>
    <w:rsid w:val="00794864"/>
    <w:rsid w:val="00797BC7"/>
    <w:rsid w:val="007A2303"/>
    <w:rsid w:val="007A2E99"/>
    <w:rsid w:val="007A60C5"/>
    <w:rsid w:val="007B4667"/>
    <w:rsid w:val="007B4C2C"/>
    <w:rsid w:val="007B6FAD"/>
    <w:rsid w:val="007C1FD6"/>
    <w:rsid w:val="007D1CC4"/>
    <w:rsid w:val="007D3EF4"/>
    <w:rsid w:val="007D6684"/>
    <w:rsid w:val="007E0D01"/>
    <w:rsid w:val="007E354D"/>
    <w:rsid w:val="007E36C5"/>
    <w:rsid w:val="007E69F2"/>
    <w:rsid w:val="00800C5C"/>
    <w:rsid w:val="008014DA"/>
    <w:rsid w:val="008019AC"/>
    <w:rsid w:val="0080357D"/>
    <w:rsid w:val="008036AE"/>
    <w:rsid w:val="008116D3"/>
    <w:rsid w:val="008122B9"/>
    <w:rsid w:val="00812D04"/>
    <w:rsid w:val="00814206"/>
    <w:rsid w:val="008172BE"/>
    <w:rsid w:val="0082162E"/>
    <w:rsid w:val="008225D4"/>
    <w:rsid w:val="0083237F"/>
    <w:rsid w:val="00832417"/>
    <w:rsid w:val="008339C8"/>
    <w:rsid w:val="00834114"/>
    <w:rsid w:val="00834886"/>
    <w:rsid w:val="0083623E"/>
    <w:rsid w:val="00840A0F"/>
    <w:rsid w:val="00850346"/>
    <w:rsid w:val="0085320E"/>
    <w:rsid w:val="00854AB6"/>
    <w:rsid w:val="00857E4D"/>
    <w:rsid w:val="0086045A"/>
    <w:rsid w:val="008642DA"/>
    <w:rsid w:val="008642FF"/>
    <w:rsid w:val="00880534"/>
    <w:rsid w:val="00880682"/>
    <w:rsid w:val="0088250C"/>
    <w:rsid w:val="00882684"/>
    <w:rsid w:val="00882ED0"/>
    <w:rsid w:val="00883D98"/>
    <w:rsid w:val="008842AD"/>
    <w:rsid w:val="00884EA6"/>
    <w:rsid w:val="0088530B"/>
    <w:rsid w:val="00890456"/>
    <w:rsid w:val="008912BF"/>
    <w:rsid w:val="00894CDD"/>
    <w:rsid w:val="00897E84"/>
    <w:rsid w:val="008A0ED4"/>
    <w:rsid w:val="008A6C75"/>
    <w:rsid w:val="008B2BB8"/>
    <w:rsid w:val="008B3656"/>
    <w:rsid w:val="008B57C0"/>
    <w:rsid w:val="008C206F"/>
    <w:rsid w:val="008C2359"/>
    <w:rsid w:val="008C5223"/>
    <w:rsid w:val="008D1FE9"/>
    <w:rsid w:val="008D44AA"/>
    <w:rsid w:val="008D7F9E"/>
    <w:rsid w:val="008E5781"/>
    <w:rsid w:val="008E5B18"/>
    <w:rsid w:val="008E63E4"/>
    <w:rsid w:val="008F0EA4"/>
    <w:rsid w:val="008F13BD"/>
    <w:rsid w:val="008F57E0"/>
    <w:rsid w:val="008F7512"/>
    <w:rsid w:val="008F7D80"/>
    <w:rsid w:val="0090009B"/>
    <w:rsid w:val="00904767"/>
    <w:rsid w:val="009069BB"/>
    <w:rsid w:val="00907B1F"/>
    <w:rsid w:val="00907D85"/>
    <w:rsid w:val="00911FA2"/>
    <w:rsid w:val="009129D6"/>
    <w:rsid w:val="00912E68"/>
    <w:rsid w:val="009166FE"/>
    <w:rsid w:val="009171AB"/>
    <w:rsid w:val="009216EC"/>
    <w:rsid w:val="00922088"/>
    <w:rsid w:val="00927130"/>
    <w:rsid w:val="00931690"/>
    <w:rsid w:val="00932295"/>
    <w:rsid w:val="00937DA2"/>
    <w:rsid w:val="00944BEA"/>
    <w:rsid w:val="00955E92"/>
    <w:rsid w:val="009607C1"/>
    <w:rsid w:val="009677CC"/>
    <w:rsid w:val="0097217C"/>
    <w:rsid w:val="00976514"/>
    <w:rsid w:val="00976951"/>
    <w:rsid w:val="00976F55"/>
    <w:rsid w:val="00977E2B"/>
    <w:rsid w:val="009800E5"/>
    <w:rsid w:val="00983AE5"/>
    <w:rsid w:val="0098517E"/>
    <w:rsid w:val="009866ED"/>
    <w:rsid w:val="00987C91"/>
    <w:rsid w:val="009905CC"/>
    <w:rsid w:val="0099118C"/>
    <w:rsid w:val="00991DA1"/>
    <w:rsid w:val="00995F51"/>
    <w:rsid w:val="009A186E"/>
    <w:rsid w:val="009A3642"/>
    <w:rsid w:val="009A6EE9"/>
    <w:rsid w:val="009A72BC"/>
    <w:rsid w:val="009B49D4"/>
    <w:rsid w:val="009B5D65"/>
    <w:rsid w:val="009B7D57"/>
    <w:rsid w:val="009C1C2A"/>
    <w:rsid w:val="009D1816"/>
    <w:rsid w:val="009D6666"/>
    <w:rsid w:val="009E007C"/>
    <w:rsid w:val="009E47D2"/>
    <w:rsid w:val="009E606B"/>
    <w:rsid w:val="009F1AE9"/>
    <w:rsid w:val="009F5AAF"/>
    <w:rsid w:val="009F6349"/>
    <w:rsid w:val="00A013EC"/>
    <w:rsid w:val="00A030B5"/>
    <w:rsid w:val="00A14DC8"/>
    <w:rsid w:val="00A16EE2"/>
    <w:rsid w:val="00A2237A"/>
    <w:rsid w:val="00A22644"/>
    <w:rsid w:val="00A24AB1"/>
    <w:rsid w:val="00A25AA3"/>
    <w:rsid w:val="00A31076"/>
    <w:rsid w:val="00A316B1"/>
    <w:rsid w:val="00A34FA5"/>
    <w:rsid w:val="00A35FA2"/>
    <w:rsid w:val="00A36775"/>
    <w:rsid w:val="00A41131"/>
    <w:rsid w:val="00A419C5"/>
    <w:rsid w:val="00A42BEF"/>
    <w:rsid w:val="00A473A9"/>
    <w:rsid w:val="00A5305B"/>
    <w:rsid w:val="00A53199"/>
    <w:rsid w:val="00A5711E"/>
    <w:rsid w:val="00A57934"/>
    <w:rsid w:val="00A57ABB"/>
    <w:rsid w:val="00A61E2D"/>
    <w:rsid w:val="00A64208"/>
    <w:rsid w:val="00A66FEA"/>
    <w:rsid w:val="00A75A81"/>
    <w:rsid w:val="00A943AF"/>
    <w:rsid w:val="00A97929"/>
    <w:rsid w:val="00A97AC5"/>
    <w:rsid w:val="00AA05E1"/>
    <w:rsid w:val="00AA12BF"/>
    <w:rsid w:val="00AA19F7"/>
    <w:rsid w:val="00AB2D7D"/>
    <w:rsid w:val="00AB2E3E"/>
    <w:rsid w:val="00AB3A72"/>
    <w:rsid w:val="00AB62D1"/>
    <w:rsid w:val="00AC053C"/>
    <w:rsid w:val="00AC6472"/>
    <w:rsid w:val="00AD26A5"/>
    <w:rsid w:val="00AD6C61"/>
    <w:rsid w:val="00AD7326"/>
    <w:rsid w:val="00AD7C71"/>
    <w:rsid w:val="00AE03B6"/>
    <w:rsid w:val="00AE1D9F"/>
    <w:rsid w:val="00AF072E"/>
    <w:rsid w:val="00AF11B1"/>
    <w:rsid w:val="00AF24D4"/>
    <w:rsid w:val="00AF3EEF"/>
    <w:rsid w:val="00AF7A78"/>
    <w:rsid w:val="00B00F20"/>
    <w:rsid w:val="00B019A6"/>
    <w:rsid w:val="00B1053B"/>
    <w:rsid w:val="00B12FAB"/>
    <w:rsid w:val="00B15690"/>
    <w:rsid w:val="00B16DA6"/>
    <w:rsid w:val="00B17356"/>
    <w:rsid w:val="00B25B7B"/>
    <w:rsid w:val="00B2686A"/>
    <w:rsid w:val="00B26E90"/>
    <w:rsid w:val="00B2707A"/>
    <w:rsid w:val="00B32E10"/>
    <w:rsid w:val="00B33E19"/>
    <w:rsid w:val="00B34C10"/>
    <w:rsid w:val="00B357C4"/>
    <w:rsid w:val="00B469E3"/>
    <w:rsid w:val="00B50D58"/>
    <w:rsid w:val="00B619CB"/>
    <w:rsid w:val="00B62F37"/>
    <w:rsid w:val="00B70F89"/>
    <w:rsid w:val="00B718CF"/>
    <w:rsid w:val="00B76F97"/>
    <w:rsid w:val="00B82AEB"/>
    <w:rsid w:val="00B83B26"/>
    <w:rsid w:val="00B87A34"/>
    <w:rsid w:val="00B90544"/>
    <w:rsid w:val="00B97BF4"/>
    <w:rsid w:val="00B97CD8"/>
    <w:rsid w:val="00BA376A"/>
    <w:rsid w:val="00BA582E"/>
    <w:rsid w:val="00BB1286"/>
    <w:rsid w:val="00BB1E1A"/>
    <w:rsid w:val="00BB3194"/>
    <w:rsid w:val="00BB343C"/>
    <w:rsid w:val="00BB3C52"/>
    <w:rsid w:val="00BB6222"/>
    <w:rsid w:val="00BB7849"/>
    <w:rsid w:val="00BC7A43"/>
    <w:rsid w:val="00BD1A63"/>
    <w:rsid w:val="00BD5395"/>
    <w:rsid w:val="00BE3528"/>
    <w:rsid w:val="00BE4FC6"/>
    <w:rsid w:val="00BF1F43"/>
    <w:rsid w:val="00BF2D71"/>
    <w:rsid w:val="00BF4576"/>
    <w:rsid w:val="00BF626E"/>
    <w:rsid w:val="00BF7485"/>
    <w:rsid w:val="00C005B9"/>
    <w:rsid w:val="00C010EA"/>
    <w:rsid w:val="00C06E33"/>
    <w:rsid w:val="00C15228"/>
    <w:rsid w:val="00C176B6"/>
    <w:rsid w:val="00C21DA9"/>
    <w:rsid w:val="00C2389D"/>
    <w:rsid w:val="00C25828"/>
    <w:rsid w:val="00C25FD9"/>
    <w:rsid w:val="00C3225C"/>
    <w:rsid w:val="00C33B97"/>
    <w:rsid w:val="00C36EBB"/>
    <w:rsid w:val="00C40F3D"/>
    <w:rsid w:val="00C4724E"/>
    <w:rsid w:val="00C503E8"/>
    <w:rsid w:val="00C54540"/>
    <w:rsid w:val="00C576E0"/>
    <w:rsid w:val="00C60DDA"/>
    <w:rsid w:val="00C61DD7"/>
    <w:rsid w:val="00C67A94"/>
    <w:rsid w:val="00C70B56"/>
    <w:rsid w:val="00C75ABB"/>
    <w:rsid w:val="00C77A83"/>
    <w:rsid w:val="00C83136"/>
    <w:rsid w:val="00C83DB0"/>
    <w:rsid w:val="00C85E44"/>
    <w:rsid w:val="00C86859"/>
    <w:rsid w:val="00C87680"/>
    <w:rsid w:val="00C8773C"/>
    <w:rsid w:val="00C87E4C"/>
    <w:rsid w:val="00C92609"/>
    <w:rsid w:val="00C937A5"/>
    <w:rsid w:val="00C940AC"/>
    <w:rsid w:val="00C94DFF"/>
    <w:rsid w:val="00C953E5"/>
    <w:rsid w:val="00C95454"/>
    <w:rsid w:val="00CA498D"/>
    <w:rsid w:val="00CB2610"/>
    <w:rsid w:val="00CB4AAF"/>
    <w:rsid w:val="00CB5949"/>
    <w:rsid w:val="00CC5AB8"/>
    <w:rsid w:val="00CC63A0"/>
    <w:rsid w:val="00CD321B"/>
    <w:rsid w:val="00CD4D33"/>
    <w:rsid w:val="00CD6CA3"/>
    <w:rsid w:val="00CD6D0D"/>
    <w:rsid w:val="00CD7B0A"/>
    <w:rsid w:val="00CE19E8"/>
    <w:rsid w:val="00CE26B3"/>
    <w:rsid w:val="00CE4C9D"/>
    <w:rsid w:val="00CE62BD"/>
    <w:rsid w:val="00CF005C"/>
    <w:rsid w:val="00CF33FE"/>
    <w:rsid w:val="00CF763B"/>
    <w:rsid w:val="00CF7D08"/>
    <w:rsid w:val="00D003B2"/>
    <w:rsid w:val="00D00A4E"/>
    <w:rsid w:val="00D01EEA"/>
    <w:rsid w:val="00D0539E"/>
    <w:rsid w:val="00D0555C"/>
    <w:rsid w:val="00D10217"/>
    <w:rsid w:val="00D123E2"/>
    <w:rsid w:val="00D139CF"/>
    <w:rsid w:val="00D1416E"/>
    <w:rsid w:val="00D15A22"/>
    <w:rsid w:val="00D15FA6"/>
    <w:rsid w:val="00D167AF"/>
    <w:rsid w:val="00D17D6D"/>
    <w:rsid w:val="00D20C9A"/>
    <w:rsid w:val="00D25C24"/>
    <w:rsid w:val="00D27274"/>
    <w:rsid w:val="00D32BFF"/>
    <w:rsid w:val="00D34C26"/>
    <w:rsid w:val="00D402EB"/>
    <w:rsid w:val="00D41DFB"/>
    <w:rsid w:val="00D42557"/>
    <w:rsid w:val="00D42F62"/>
    <w:rsid w:val="00D44653"/>
    <w:rsid w:val="00D44E27"/>
    <w:rsid w:val="00D4745A"/>
    <w:rsid w:val="00D5167A"/>
    <w:rsid w:val="00D52A5C"/>
    <w:rsid w:val="00D55948"/>
    <w:rsid w:val="00D63E23"/>
    <w:rsid w:val="00D65C49"/>
    <w:rsid w:val="00D66633"/>
    <w:rsid w:val="00D72125"/>
    <w:rsid w:val="00D77772"/>
    <w:rsid w:val="00D83217"/>
    <w:rsid w:val="00D84ED3"/>
    <w:rsid w:val="00D9066A"/>
    <w:rsid w:val="00D92823"/>
    <w:rsid w:val="00D9507B"/>
    <w:rsid w:val="00D95199"/>
    <w:rsid w:val="00DA0424"/>
    <w:rsid w:val="00DA0638"/>
    <w:rsid w:val="00DA1C89"/>
    <w:rsid w:val="00DA29E6"/>
    <w:rsid w:val="00DA43B0"/>
    <w:rsid w:val="00DA7B5D"/>
    <w:rsid w:val="00DB07FB"/>
    <w:rsid w:val="00DB3B72"/>
    <w:rsid w:val="00DB4561"/>
    <w:rsid w:val="00DB6B92"/>
    <w:rsid w:val="00DC3A7A"/>
    <w:rsid w:val="00DC70A3"/>
    <w:rsid w:val="00DD6E00"/>
    <w:rsid w:val="00DE07D1"/>
    <w:rsid w:val="00DE0DAD"/>
    <w:rsid w:val="00DE0F54"/>
    <w:rsid w:val="00DE2432"/>
    <w:rsid w:val="00DE30B8"/>
    <w:rsid w:val="00DE5C29"/>
    <w:rsid w:val="00DE6DAD"/>
    <w:rsid w:val="00DF0CE6"/>
    <w:rsid w:val="00DF35E1"/>
    <w:rsid w:val="00DF56C4"/>
    <w:rsid w:val="00E0149C"/>
    <w:rsid w:val="00E014DB"/>
    <w:rsid w:val="00E01F54"/>
    <w:rsid w:val="00E100A8"/>
    <w:rsid w:val="00E101D1"/>
    <w:rsid w:val="00E138CC"/>
    <w:rsid w:val="00E14FA9"/>
    <w:rsid w:val="00E15B04"/>
    <w:rsid w:val="00E24AC8"/>
    <w:rsid w:val="00E30A53"/>
    <w:rsid w:val="00E31CB2"/>
    <w:rsid w:val="00E415F1"/>
    <w:rsid w:val="00E4197D"/>
    <w:rsid w:val="00E42B75"/>
    <w:rsid w:val="00E42C3D"/>
    <w:rsid w:val="00E44503"/>
    <w:rsid w:val="00E46218"/>
    <w:rsid w:val="00E509E9"/>
    <w:rsid w:val="00E55295"/>
    <w:rsid w:val="00E610F4"/>
    <w:rsid w:val="00E661B9"/>
    <w:rsid w:val="00E71D5D"/>
    <w:rsid w:val="00E73D08"/>
    <w:rsid w:val="00E7662F"/>
    <w:rsid w:val="00E827F5"/>
    <w:rsid w:val="00E84057"/>
    <w:rsid w:val="00E847AA"/>
    <w:rsid w:val="00E85D83"/>
    <w:rsid w:val="00E879D9"/>
    <w:rsid w:val="00E87A93"/>
    <w:rsid w:val="00E92252"/>
    <w:rsid w:val="00E95C06"/>
    <w:rsid w:val="00EA0AB0"/>
    <w:rsid w:val="00EA3DAE"/>
    <w:rsid w:val="00EA46D6"/>
    <w:rsid w:val="00EA4844"/>
    <w:rsid w:val="00EA6322"/>
    <w:rsid w:val="00EA68A1"/>
    <w:rsid w:val="00EB2940"/>
    <w:rsid w:val="00EB3467"/>
    <w:rsid w:val="00EC0246"/>
    <w:rsid w:val="00EC0800"/>
    <w:rsid w:val="00EC1E08"/>
    <w:rsid w:val="00EC2B68"/>
    <w:rsid w:val="00EC2DC0"/>
    <w:rsid w:val="00EC327E"/>
    <w:rsid w:val="00EC4AFB"/>
    <w:rsid w:val="00EC717A"/>
    <w:rsid w:val="00ED1178"/>
    <w:rsid w:val="00ED178C"/>
    <w:rsid w:val="00EF1D27"/>
    <w:rsid w:val="00EF22B0"/>
    <w:rsid w:val="00EF23B5"/>
    <w:rsid w:val="00EF30C7"/>
    <w:rsid w:val="00EF379E"/>
    <w:rsid w:val="00EF42BD"/>
    <w:rsid w:val="00EF5C44"/>
    <w:rsid w:val="00F01F03"/>
    <w:rsid w:val="00F043DB"/>
    <w:rsid w:val="00F04D2C"/>
    <w:rsid w:val="00F05CFD"/>
    <w:rsid w:val="00F15333"/>
    <w:rsid w:val="00F1590A"/>
    <w:rsid w:val="00F21204"/>
    <w:rsid w:val="00F21D08"/>
    <w:rsid w:val="00F21FAB"/>
    <w:rsid w:val="00F3517A"/>
    <w:rsid w:val="00F35C4E"/>
    <w:rsid w:val="00F41479"/>
    <w:rsid w:val="00F45B91"/>
    <w:rsid w:val="00F46BBF"/>
    <w:rsid w:val="00F55A81"/>
    <w:rsid w:val="00F61AE7"/>
    <w:rsid w:val="00F70C80"/>
    <w:rsid w:val="00F72B80"/>
    <w:rsid w:val="00F768C1"/>
    <w:rsid w:val="00F77345"/>
    <w:rsid w:val="00F815DA"/>
    <w:rsid w:val="00F81D10"/>
    <w:rsid w:val="00F82D67"/>
    <w:rsid w:val="00F8599D"/>
    <w:rsid w:val="00F85D9B"/>
    <w:rsid w:val="00F92CF2"/>
    <w:rsid w:val="00F967CC"/>
    <w:rsid w:val="00FA1E26"/>
    <w:rsid w:val="00FA4A62"/>
    <w:rsid w:val="00FA5DD1"/>
    <w:rsid w:val="00FA62A0"/>
    <w:rsid w:val="00FA673E"/>
    <w:rsid w:val="00FA6E4B"/>
    <w:rsid w:val="00FA7882"/>
    <w:rsid w:val="00FB1A8C"/>
    <w:rsid w:val="00FB28FE"/>
    <w:rsid w:val="00FB2A49"/>
    <w:rsid w:val="00FB2EDC"/>
    <w:rsid w:val="00FB56D4"/>
    <w:rsid w:val="00FC004E"/>
    <w:rsid w:val="00FC48E1"/>
    <w:rsid w:val="00FC53AF"/>
    <w:rsid w:val="00FD66AD"/>
    <w:rsid w:val="00FE1E49"/>
    <w:rsid w:val="00FE5CF6"/>
    <w:rsid w:val="00FE7189"/>
    <w:rsid w:val="00FF37CA"/>
    <w:rsid w:val="00FF419B"/>
    <w:rsid w:val="00FF4702"/>
    <w:rsid w:val="00FF49C0"/>
    <w:rsid w:val="00FF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3DF5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B5949"/>
    <w:pPr>
      <w:keepNext/>
      <w:jc w:val="center"/>
      <w:outlineLvl w:val="0"/>
    </w:pPr>
    <w:rPr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13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DA7B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420D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6">
    <w:name w:val="List Paragraph"/>
    <w:basedOn w:val="a0"/>
    <w:uiPriority w:val="99"/>
    <w:qFormat/>
    <w:rsid w:val="00A61E2D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9677CC"/>
    <w:pPr>
      <w:spacing w:before="100" w:beforeAutospacing="1" w:after="100" w:afterAutospacing="1"/>
    </w:pPr>
  </w:style>
  <w:style w:type="paragraph" w:styleId="a8">
    <w:name w:val="header"/>
    <w:basedOn w:val="a0"/>
    <w:link w:val="a9"/>
    <w:uiPriority w:val="99"/>
    <w:rsid w:val="009A6E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A6EE9"/>
    <w:rPr>
      <w:sz w:val="24"/>
      <w:szCs w:val="24"/>
    </w:rPr>
  </w:style>
  <w:style w:type="paragraph" w:styleId="aa">
    <w:name w:val="footer"/>
    <w:basedOn w:val="a0"/>
    <w:link w:val="ab"/>
    <w:uiPriority w:val="99"/>
    <w:rsid w:val="009A6E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A6EE9"/>
    <w:rPr>
      <w:sz w:val="24"/>
      <w:szCs w:val="24"/>
    </w:rPr>
  </w:style>
  <w:style w:type="paragraph" w:styleId="ac">
    <w:name w:val="Body Text"/>
    <w:basedOn w:val="a0"/>
    <w:link w:val="ad"/>
    <w:uiPriority w:val="99"/>
    <w:rsid w:val="00CF005C"/>
    <w:pPr>
      <w:suppressAutoHyphens/>
      <w:spacing w:after="120"/>
    </w:pPr>
    <w:rPr>
      <w:sz w:val="28"/>
      <w:szCs w:val="20"/>
      <w:lang w:eastAsia="zh-CN"/>
    </w:rPr>
  </w:style>
  <w:style w:type="character" w:customStyle="1" w:styleId="ad">
    <w:name w:val="Основной текст Знак"/>
    <w:basedOn w:val="a1"/>
    <w:link w:val="ac"/>
    <w:uiPriority w:val="99"/>
    <w:rsid w:val="00CF005C"/>
    <w:rPr>
      <w:sz w:val="28"/>
      <w:lang w:eastAsia="zh-CN"/>
    </w:rPr>
  </w:style>
  <w:style w:type="paragraph" w:customStyle="1" w:styleId="Default">
    <w:name w:val="Default"/>
    <w:rsid w:val="00CF00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0"/>
    <w:link w:val="20"/>
    <w:uiPriority w:val="99"/>
    <w:rsid w:val="00CF005C"/>
    <w:pPr>
      <w:suppressAutoHyphens/>
      <w:spacing w:after="120" w:line="480" w:lineRule="auto"/>
      <w:ind w:left="283"/>
    </w:pPr>
    <w:rPr>
      <w:sz w:val="28"/>
      <w:szCs w:val="20"/>
      <w:lang w:eastAsia="zh-CN"/>
    </w:rPr>
  </w:style>
  <w:style w:type="character" w:customStyle="1" w:styleId="20">
    <w:name w:val="Основной текст с отступом 2 Знак"/>
    <w:basedOn w:val="a1"/>
    <w:link w:val="2"/>
    <w:uiPriority w:val="99"/>
    <w:rsid w:val="00CF005C"/>
    <w:rPr>
      <w:sz w:val="28"/>
      <w:lang w:eastAsia="zh-CN"/>
    </w:rPr>
  </w:style>
  <w:style w:type="paragraph" w:styleId="ae">
    <w:name w:val="No Spacing"/>
    <w:uiPriority w:val="99"/>
    <w:qFormat/>
    <w:rsid w:val="00CF005C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CF00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">
    <w:name w:val="Основной текст (4)_"/>
    <w:basedOn w:val="a1"/>
    <w:link w:val="40"/>
    <w:uiPriority w:val="99"/>
    <w:locked/>
    <w:rsid w:val="00630B49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630B49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table" w:customStyle="1" w:styleId="11">
    <w:name w:val="Сетка таблицы1"/>
    <w:basedOn w:val="a2"/>
    <w:next w:val="a4"/>
    <w:rsid w:val="00142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4"/>
    <w:rsid w:val="00DF3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semiHidden/>
    <w:unhideWhenUsed/>
    <w:rsid w:val="00744763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semiHidden/>
    <w:rsid w:val="0074476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CB5949"/>
    <w:rPr>
      <w:sz w:val="36"/>
    </w:rPr>
  </w:style>
  <w:style w:type="paragraph" w:styleId="a">
    <w:name w:val="List Bullet"/>
    <w:basedOn w:val="a0"/>
    <w:rsid w:val="00CB5949"/>
    <w:pPr>
      <w:widowControl w:val="0"/>
      <w:numPr>
        <w:numId w:val="19"/>
      </w:numPr>
      <w:autoSpaceDE w:val="0"/>
      <w:autoSpaceDN w:val="0"/>
      <w:adjustRightInd w:val="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C18FF-9FBB-4BB8-AB6B-9FDC678A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5151</Words>
  <Characters>42636</Characters>
  <Application>Microsoft Office Word</Application>
  <DocSecurity>0</DocSecurity>
  <Lines>355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Администрация Усть-Донецкого района</vt:lpstr>
      <vt:lpstr>1) от имени Усть-Донецкого района приобретает и осуществляет имущественные и ины</vt:lpstr>
      <vt:lpstr>2) представляет Администрацию Усть-Донецкого района в отношениях с органами мест</vt:lpstr>
      <vt:lpstr>3) организует взаимодействие Администрации Усть-Донецкого района с председателем</vt:lpstr>
      <vt:lpstr>4) взаимодействует с Губернатором Ростовской области, Правительством Ростовской </vt:lpstr>
      <vt:lpstr>5) в соответствии с областным законом принимает участие в заседаниях Правительст</vt:lpstr>
      <vt:lpstr>6) в случаях и порядке, установленных Губернатором Ростовской области, вносит пр</vt:lpstr>
      <vt:lpstr>7) обеспечивает составление и внесение в Собрание депутатов Усть-Донецкого район</vt:lpstr>
      <vt:lpstr>8) вносит в Собрание депутатов Усть-Донецкого района проекты нормативных правовы</vt:lpstr>
      <vt:lpstr>9) организует разработку, утверждение и исполнение муниципальных программ;</vt:lpstr>
      <vt:lpstr>10) в случаях и порядке, установленных федеральным и областным законодательством</vt:lpstr>
      <vt:lpstr>11) издает, подписывает и обнародует в порядке, установленном Уставом муниципаль</vt:lpstr>
      <vt:lpstr>12) вносит проекты решений Собрания депутатов Усть-Донецкого района;</vt:lpstr>
      <vt:lpstr>20) использует все формы общения с гражданами, в том числе прием граждан по личн</vt:lpstr>
      <vt:lpstr>23) координирует деятельность сектора по мобилизационной работе, бухгалтерии Ад</vt:lpstr>
    </vt:vector>
  </TitlesOfParts>
  <Company>Administ</Company>
  <LinksUpToDate>false</LinksUpToDate>
  <CharactersWithSpaces>47692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Усть-Донецкого района</dc:title>
  <dc:creator>Luda</dc:creator>
  <cp:lastModifiedBy>oov3</cp:lastModifiedBy>
  <cp:revision>9</cp:revision>
  <cp:lastPrinted>2023-12-08T11:14:00Z</cp:lastPrinted>
  <dcterms:created xsi:type="dcterms:W3CDTF">2023-12-06T13:15:00Z</dcterms:created>
  <dcterms:modified xsi:type="dcterms:W3CDTF">2023-12-08T11:14:00Z</dcterms:modified>
</cp:coreProperties>
</file>