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F34" w:rsidRDefault="000C6E44" w:rsidP="000C6E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0C6E44" w:rsidRDefault="000C6E44" w:rsidP="00313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в постановление от 10.12.2018 № 100/965-п-18 «Об утверждении муниципальной программы «Развитие сельского хозяйства и регулирование рынков сельскохозяйственной продукции, сырья и продовольствия» вносятся на основании решения Собрания депутатов Усть-Донецкого района от </w:t>
      </w:r>
      <w:r w:rsidR="008D1D01">
        <w:rPr>
          <w:rFonts w:ascii="Times New Roman" w:hAnsi="Times New Roman" w:cs="Times New Roman"/>
          <w:sz w:val="28"/>
          <w:szCs w:val="28"/>
        </w:rPr>
        <w:t>2</w:t>
      </w:r>
      <w:r w:rsidR="007E588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1F10E7">
        <w:rPr>
          <w:rFonts w:ascii="Times New Roman" w:hAnsi="Times New Roman" w:cs="Times New Roman"/>
          <w:sz w:val="28"/>
          <w:szCs w:val="28"/>
        </w:rPr>
        <w:t>1</w:t>
      </w:r>
      <w:r w:rsidR="007E5888">
        <w:rPr>
          <w:rFonts w:ascii="Times New Roman" w:hAnsi="Times New Roman" w:cs="Times New Roman"/>
          <w:sz w:val="28"/>
          <w:szCs w:val="28"/>
        </w:rPr>
        <w:t>2</w:t>
      </w:r>
      <w:r w:rsidR="0059710B">
        <w:rPr>
          <w:rFonts w:ascii="Times New Roman" w:hAnsi="Times New Roman" w:cs="Times New Roman"/>
          <w:sz w:val="28"/>
          <w:szCs w:val="28"/>
        </w:rPr>
        <w:t>.202</w:t>
      </w:r>
      <w:r w:rsidR="007E5888">
        <w:rPr>
          <w:rFonts w:ascii="Times New Roman" w:hAnsi="Times New Roman" w:cs="Times New Roman"/>
          <w:sz w:val="28"/>
          <w:szCs w:val="28"/>
        </w:rPr>
        <w:t>1</w:t>
      </w:r>
      <w:r w:rsidR="0059710B">
        <w:rPr>
          <w:rFonts w:ascii="Times New Roman" w:hAnsi="Times New Roman" w:cs="Times New Roman"/>
          <w:sz w:val="28"/>
          <w:szCs w:val="28"/>
        </w:rPr>
        <w:t xml:space="preserve"> № </w:t>
      </w:r>
      <w:r w:rsidR="007E5888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«О бюджете Усть-Донецкого района на 202</w:t>
      </w:r>
      <w:r w:rsidR="007E588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7E588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7E588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годов».</w:t>
      </w:r>
    </w:p>
    <w:p w:rsidR="000C6E44" w:rsidRPr="000C6E44" w:rsidRDefault="000C6E44" w:rsidP="000C6E4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C6E44" w:rsidRPr="000C6E44" w:rsidSect="00606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E44"/>
    <w:rsid w:val="00017D6F"/>
    <w:rsid w:val="000C1DED"/>
    <w:rsid w:val="000C6E44"/>
    <w:rsid w:val="0012652A"/>
    <w:rsid w:val="001E0F77"/>
    <w:rsid w:val="001F10E7"/>
    <w:rsid w:val="002D78C4"/>
    <w:rsid w:val="00313486"/>
    <w:rsid w:val="0043714F"/>
    <w:rsid w:val="0059710B"/>
    <w:rsid w:val="005D28CD"/>
    <w:rsid w:val="00606F34"/>
    <w:rsid w:val="0067570C"/>
    <w:rsid w:val="007E5888"/>
    <w:rsid w:val="00873EDE"/>
    <w:rsid w:val="008D1D01"/>
    <w:rsid w:val="00A258C4"/>
    <w:rsid w:val="00AA6D77"/>
    <w:rsid w:val="00AC0866"/>
    <w:rsid w:val="00C10B99"/>
    <w:rsid w:val="00F41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Хаперская</dc:creator>
  <cp:lastModifiedBy>Хаперская</cp:lastModifiedBy>
  <cp:revision>8</cp:revision>
  <cp:lastPrinted>2022-01-26T08:22:00Z</cp:lastPrinted>
  <dcterms:created xsi:type="dcterms:W3CDTF">2021-09-02T12:44:00Z</dcterms:created>
  <dcterms:modified xsi:type="dcterms:W3CDTF">2022-01-26T08:22:00Z</dcterms:modified>
</cp:coreProperties>
</file>