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D4A4" w14:textId="77777777" w:rsidR="008F1C14" w:rsidRDefault="00F506EE" w:rsidP="00F506EE">
      <w:pPr>
        <w:shd w:val="clear" w:color="auto" w:fill="FFFFFF"/>
        <w:ind w:left="5040" w:right="96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</w:t>
      </w:r>
      <w:r w:rsidR="00A65538">
        <w:rPr>
          <w:color w:val="000000"/>
          <w:spacing w:val="-1"/>
          <w:sz w:val="28"/>
          <w:szCs w:val="28"/>
        </w:rPr>
        <w:t xml:space="preserve"> № </w:t>
      </w:r>
      <w:r w:rsidR="002D26C4">
        <w:rPr>
          <w:color w:val="000000"/>
          <w:spacing w:val="-1"/>
          <w:sz w:val="28"/>
          <w:szCs w:val="28"/>
        </w:rPr>
        <w:t>6</w:t>
      </w:r>
    </w:p>
    <w:p w14:paraId="66786161" w14:textId="77777777" w:rsidR="00F506EE" w:rsidRPr="00F506EE" w:rsidRDefault="00F506EE" w:rsidP="00F506EE">
      <w:pPr>
        <w:shd w:val="clear" w:color="auto" w:fill="FFFFFF"/>
        <w:ind w:left="5040" w:right="96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 </w:t>
      </w:r>
      <w:r w:rsidRPr="00F506EE">
        <w:rPr>
          <w:color w:val="000000"/>
          <w:spacing w:val="-1"/>
          <w:sz w:val="28"/>
          <w:szCs w:val="28"/>
        </w:rPr>
        <w:t>протоколу планового заседания комиссии</w:t>
      </w:r>
      <w:r>
        <w:rPr>
          <w:color w:val="000000"/>
          <w:spacing w:val="-1"/>
          <w:sz w:val="28"/>
          <w:szCs w:val="28"/>
        </w:rPr>
        <w:t xml:space="preserve"> </w:t>
      </w:r>
      <w:r w:rsidRPr="00F506EE">
        <w:rPr>
          <w:color w:val="000000"/>
          <w:spacing w:val="-1"/>
          <w:sz w:val="28"/>
          <w:szCs w:val="28"/>
        </w:rPr>
        <w:t>по предупреждению и ликвидации</w:t>
      </w:r>
      <w:r>
        <w:rPr>
          <w:color w:val="000000"/>
          <w:spacing w:val="-1"/>
          <w:sz w:val="28"/>
          <w:szCs w:val="28"/>
        </w:rPr>
        <w:t xml:space="preserve"> </w:t>
      </w:r>
      <w:r w:rsidRPr="00F506EE">
        <w:rPr>
          <w:color w:val="000000"/>
          <w:spacing w:val="-1"/>
          <w:sz w:val="28"/>
          <w:szCs w:val="28"/>
        </w:rPr>
        <w:t>чрезвычайных ситуаций и обеспечению</w:t>
      </w:r>
      <w:r>
        <w:rPr>
          <w:color w:val="000000"/>
          <w:spacing w:val="-1"/>
          <w:sz w:val="28"/>
          <w:szCs w:val="28"/>
        </w:rPr>
        <w:t xml:space="preserve"> </w:t>
      </w:r>
      <w:r w:rsidRPr="00F506EE">
        <w:rPr>
          <w:color w:val="000000"/>
          <w:spacing w:val="-1"/>
          <w:sz w:val="28"/>
          <w:szCs w:val="28"/>
        </w:rPr>
        <w:t>пожарной безопасности Усть-Донецкого района</w:t>
      </w:r>
    </w:p>
    <w:p w14:paraId="333CC338" w14:textId="1E6D0100" w:rsidR="00F506EE" w:rsidRDefault="00F506EE" w:rsidP="00F506EE">
      <w:pPr>
        <w:shd w:val="clear" w:color="auto" w:fill="FFFFFF"/>
        <w:ind w:left="5040" w:right="96"/>
        <w:jc w:val="center"/>
        <w:rPr>
          <w:color w:val="000000"/>
          <w:spacing w:val="-1"/>
          <w:sz w:val="28"/>
          <w:szCs w:val="28"/>
        </w:rPr>
      </w:pPr>
      <w:r w:rsidRPr="00F506EE">
        <w:rPr>
          <w:color w:val="000000"/>
          <w:spacing w:val="-1"/>
          <w:sz w:val="28"/>
          <w:szCs w:val="28"/>
        </w:rPr>
        <w:t xml:space="preserve">от </w:t>
      </w:r>
      <w:r w:rsidR="00D00E0C">
        <w:rPr>
          <w:color w:val="000000"/>
          <w:spacing w:val="-1"/>
          <w:sz w:val="28"/>
          <w:szCs w:val="28"/>
        </w:rPr>
        <w:t>«</w:t>
      </w:r>
      <w:r w:rsidR="00E516F3">
        <w:rPr>
          <w:color w:val="000000"/>
          <w:spacing w:val="-1"/>
          <w:sz w:val="28"/>
          <w:szCs w:val="28"/>
        </w:rPr>
        <w:t>31</w:t>
      </w:r>
      <w:r w:rsidR="00D00E0C">
        <w:rPr>
          <w:color w:val="000000"/>
          <w:spacing w:val="-1"/>
          <w:sz w:val="28"/>
          <w:szCs w:val="28"/>
        </w:rPr>
        <w:t>»</w:t>
      </w:r>
      <w:r w:rsidRPr="00F506EE">
        <w:rPr>
          <w:color w:val="000000"/>
          <w:spacing w:val="-1"/>
          <w:sz w:val="28"/>
          <w:szCs w:val="28"/>
        </w:rPr>
        <w:t xml:space="preserve"> </w:t>
      </w:r>
      <w:r w:rsidR="00E516F3">
        <w:rPr>
          <w:color w:val="000000"/>
          <w:spacing w:val="-1"/>
          <w:sz w:val="28"/>
          <w:szCs w:val="28"/>
        </w:rPr>
        <w:t>марта</w:t>
      </w:r>
      <w:r w:rsidR="00D00E0C">
        <w:rPr>
          <w:color w:val="000000"/>
          <w:spacing w:val="-1"/>
          <w:sz w:val="28"/>
          <w:szCs w:val="28"/>
        </w:rPr>
        <w:t xml:space="preserve"> 2025</w:t>
      </w:r>
      <w:r w:rsidRPr="00F506EE">
        <w:rPr>
          <w:color w:val="000000"/>
          <w:spacing w:val="-1"/>
          <w:sz w:val="28"/>
          <w:szCs w:val="28"/>
        </w:rPr>
        <w:t xml:space="preserve"> г. № 1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D00E0C" w:rsidRPr="00D00E0C" w14:paraId="56FB6AA4" w14:textId="77777777" w:rsidTr="001C277A">
        <w:tc>
          <w:tcPr>
            <w:tcW w:w="4928" w:type="dxa"/>
          </w:tcPr>
          <w:p w14:paraId="3D1A1449" w14:textId="77777777" w:rsidR="00D00E0C" w:rsidRPr="00D00E0C" w:rsidRDefault="00D00E0C" w:rsidP="00D00E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0E0C">
              <w:rPr>
                <w:sz w:val="24"/>
                <w:szCs w:val="24"/>
              </w:rPr>
              <w:t>Принят</w:t>
            </w:r>
          </w:p>
          <w:p w14:paraId="2C88FF4D" w14:textId="77777777" w:rsidR="00D00E0C" w:rsidRPr="00D00E0C" w:rsidRDefault="00D00E0C" w:rsidP="00D00E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0E0C">
              <w:rPr>
                <w:sz w:val="24"/>
                <w:szCs w:val="24"/>
              </w:rPr>
              <w:t xml:space="preserve">на заседании комиссии по предупреждению и ликвидации чрезвычайных ситуаций и обеспечению пожарной безопасности </w:t>
            </w:r>
          </w:p>
          <w:p w14:paraId="1EB6EB17" w14:textId="77777777" w:rsidR="00D00E0C" w:rsidRPr="00D00E0C" w:rsidRDefault="00D00E0C" w:rsidP="00D00E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0E0C">
              <w:rPr>
                <w:sz w:val="24"/>
                <w:szCs w:val="24"/>
              </w:rPr>
              <w:t xml:space="preserve"> Усть-Донецкого района</w:t>
            </w:r>
          </w:p>
          <w:p w14:paraId="6A659B15" w14:textId="77777777" w:rsidR="00D00E0C" w:rsidRPr="00D00E0C" w:rsidRDefault="00D00E0C" w:rsidP="00D00E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00E0C" w:rsidRPr="00D00E0C" w14:paraId="050747FC" w14:textId="77777777" w:rsidTr="001C277A">
        <w:tc>
          <w:tcPr>
            <w:tcW w:w="4928" w:type="dxa"/>
          </w:tcPr>
          <w:p w14:paraId="0636F2A5" w14:textId="77777777" w:rsidR="00D00E0C" w:rsidRPr="00D00E0C" w:rsidRDefault="00D00E0C" w:rsidP="002D26C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0E0C">
              <w:rPr>
                <w:sz w:val="24"/>
                <w:szCs w:val="24"/>
              </w:rPr>
              <w:t xml:space="preserve">(протокол от </w:t>
            </w:r>
            <w:r>
              <w:rPr>
                <w:sz w:val="24"/>
                <w:szCs w:val="24"/>
              </w:rPr>
              <w:t>31</w:t>
            </w:r>
            <w:r w:rsidRPr="00D00E0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D00E0C">
              <w:rPr>
                <w:sz w:val="24"/>
                <w:szCs w:val="24"/>
              </w:rPr>
              <w:t>.202</w:t>
            </w:r>
            <w:r w:rsidR="002D26C4">
              <w:rPr>
                <w:sz w:val="24"/>
                <w:szCs w:val="24"/>
              </w:rPr>
              <w:t>5</w:t>
            </w:r>
            <w:r w:rsidRPr="00D00E0C">
              <w:rPr>
                <w:sz w:val="24"/>
                <w:szCs w:val="24"/>
              </w:rPr>
              <w:t xml:space="preserve"> № 1)</w:t>
            </w:r>
          </w:p>
        </w:tc>
      </w:tr>
    </w:tbl>
    <w:p w14:paraId="03615030" w14:textId="77777777" w:rsidR="00D00E0C" w:rsidRDefault="00D00E0C" w:rsidP="00D00E0C">
      <w:pPr>
        <w:shd w:val="clear" w:color="auto" w:fill="FFFFFF"/>
        <w:ind w:left="5040" w:right="96"/>
        <w:jc w:val="center"/>
        <w:rPr>
          <w:color w:val="000000"/>
          <w:spacing w:val="-1"/>
          <w:sz w:val="28"/>
          <w:szCs w:val="28"/>
        </w:rPr>
      </w:pPr>
    </w:p>
    <w:p w14:paraId="474DF969" w14:textId="77777777" w:rsidR="00F506EE" w:rsidRDefault="00F506EE" w:rsidP="00F506EE">
      <w:pPr>
        <w:shd w:val="clear" w:color="auto" w:fill="FFFFFF"/>
        <w:ind w:right="538"/>
        <w:jc w:val="both"/>
        <w:rPr>
          <w:color w:val="000000"/>
          <w:spacing w:val="-1"/>
          <w:sz w:val="28"/>
          <w:szCs w:val="28"/>
        </w:rPr>
      </w:pPr>
    </w:p>
    <w:p w14:paraId="1565FEEC" w14:textId="77777777" w:rsidR="002D26C4" w:rsidRDefault="002D26C4" w:rsidP="002D26C4">
      <w:pPr>
        <w:widowControl/>
        <w:shd w:val="clear" w:color="auto" w:fill="FFFFFF"/>
        <w:autoSpaceDE/>
        <w:autoSpaceDN/>
        <w:adjustRightInd/>
        <w:ind w:firstLine="708"/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2D26C4">
        <w:rPr>
          <w:bCs/>
          <w:color w:val="000000"/>
          <w:kern w:val="36"/>
          <w:sz w:val="28"/>
          <w:szCs w:val="28"/>
        </w:rPr>
        <w:t>ПОРЯДОК</w:t>
      </w:r>
    </w:p>
    <w:p w14:paraId="04F16C0B" w14:textId="77777777" w:rsidR="002D26C4" w:rsidRPr="002D26C4" w:rsidRDefault="002D26C4" w:rsidP="002D26C4">
      <w:pPr>
        <w:widowControl/>
        <w:shd w:val="clear" w:color="auto" w:fill="FFFFFF"/>
        <w:autoSpaceDE/>
        <w:autoSpaceDN/>
        <w:adjustRightInd/>
        <w:ind w:firstLine="708"/>
        <w:jc w:val="center"/>
        <w:outlineLvl w:val="0"/>
        <w:rPr>
          <w:bCs/>
          <w:kern w:val="36"/>
          <w:sz w:val="28"/>
          <w:szCs w:val="28"/>
        </w:rPr>
      </w:pPr>
      <w:r w:rsidRPr="002D26C4">
        <w:rPr>
          <w:bCs/>
          <w:color w:val="000000"/>
          <w:kern w:val="36"/>
          <w:sz w:val="28"/>
          <w:szCs w:val="28"/>
        </w:rPr>
        <w:t xml:space="preserve"> действий </w:t>
      </w:r>
      <w:r w:rsidRPr="002D26C4">
        <w:rPr>
          <w:bCs/>
          <w:kern w:val="36"/>
          <w:sz w:val="28"/>
          <w:szCs w:val="28"/>
        </w:rPr>
        <w:t>районного звена ТП РСЧС на муниципальном уровне и населения при воздушной атаке (БПЛА)</w:t>
      </w:r>
    </w:p>
    <w:p w14:paraId="3CCAA056" w14:textId="77777777" w:rsidR="002D26C4" w:rsidRPr="002D26C4" w:rsidRDefault="002D26C4" w:rsidP="002D26C4">
      <w:pPr>
        <w:widowControl/>
        <w:shd w:val="clear" w:color="auto" w:fill="FFFFFF"/>
        <w:autoSpaceDE/>
        <w:autoSpaceDN/>
        <w:adjustRightInd/>
        <w:spacing w:before="161" w:after="161"/>
        <w:ind w:firstLine="708"/>
        <w:jc w:val="both"/>
        <w:outlineLvl w:val="0"/>
        <w:rPr>
          <w:bCs/>
          <w:kern w:val="36"/>
          <w:sz w:val="28"/>
          <w:szCs w:val="28"/>
        </w:rPr>
      </w:pPr>
      <w:r w:rsidRPr="002D26C4">
        <w:rPr>
          <w:b/>
          <w:bCs/>
          <w:kern w:val="36"/>
          <w:sz w:val="28"/>
          <w:szCs w:val="28"/>
        </w:rPr>
        <w:t>ЕДДС МКУ</w:t>
      </w:r>
      <w:r w:rsidRPr="002D26C4">
        <w:rPr>
          <w:bCs/>
          <w:kern w:val="36"/>
          <w:sz w:val="28"/>
          <w:szCs w:val="28"/>
        </w:rPr>
        <w:t xml:space="preserve"> «Управление ГО и ЧС Усть-Донецкого района» получив сигнал координатора центра реагирования на угрозы воздушного нападения ситуационно-аналитического центра Правительства Ростовской области (далее – координатор) об угрозе беспилотной опасности и ракетной опасности:</w:t>
      </w:r>
    </w:p>
    <w:p w14:paraId="4475E1E0" w14:textId="77777777" w:rsidR="002D26C4" w:rsidRPr="002D26C4" w:rsidRDefault="002D26C4" w:rsidP="002D26C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2D26C4">
        <w:rPr>
          <w:sz w:val="28"/>
          <w:szCs w:val="28"/>
          <w:lang w:eastAsia="en-US"/>
        </w:rPr>
        <w:t>а) убеждаются в достоверности получения сигнала, для чего, перезвонив (лично) координатору, уточняют полученный сигнал.</w:t>
      </w:r>
    </w:p>
    <w:p w14:paraId="79673805" w14:textId="77777777" w:rsidR="002D26C4" w:rsidRPr="002D26C4" w:rsidRDefault="002D26C4" w:rsidP="002D26C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2D26C4">
        <w:rPr>
          <w:sz w:val="28"/>
          <w:szCs w:val="28"/>
          <w:lang w:eastAsia="en-US"/>
        </w:rPr>
        <w:t>б) производит рассылку PUSH-уведомлений населению Усть-Донецкого района Ростовской области.</w:t>
      </w:r>
    </w:p>
    <w:p w14:paraId="07DD1C5E" w14:textId="77777777" w:rsidR="002D26C4" w:rsidRPr="002D26C4" w:rsidRDefault="002D26C4" w:rsidP="002D26C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2D26C4">
        <w:rPr>
          <w:sz w:val="28"/>
          <w:szCs w:val="28"/>
          <w:lang w:eastAsia="en-US"/>
        </w:rPr>
        <w:t xml:space="preserve">в) направляет заявки операторам подвижной радиотелефонной связи </w:t>
      </w:r>
      <w:r w:rsidRPr="002D26C4">
        <w:rPr>
          <w:sz w:val="28"/>
          <w:szCs w:val="28"/>
          <w:lang w:eastAsia="en-US"/>
        </w:rPr>
        <w:br/>
        <w:t>на проведение информирования населения путем передачи СМС-сообщений.</w:t>
      </w:r>
    </w:p>
    <w:p w14:paraId="48960210" w14:textId="77777777" w:rsidR="002D26C4" w:rsidRPr="002D26C4" w:rsidRDefault="002D26C4" w:rsidP="002D26C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2D26C4">
        <w:rPr>
          <w:sz w:val="28"/>
          <w:szCs w:val="28"/>
          <w:lang w:eastAsia="en-US"/>
        </w:rPr>
        <w:t>г) обеспечивает доведение СМС-сообщений следующего содержания:</w:t>
      </w:r>
    </w:p>
    <w:p w14:paraId="3DD9F754" w14:textId="77777777" w:rsidR="002D26C4" w:rsidRPr="002D26C4" w:rsidRDefault="002D26C4" w:rsidP="002D26C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m:oMath>
        <m:r>
          <w:rPr>
            <w:rFonts w:ascii="Cambria Math" w:hAnsi="Cambria Math"/>
            <w:sz w:val="28"/>
            <w:szCs w:val="28"/>
            <w:lang w:eastAsia="en-US"/>
          </w:rPr>
          <m:t>-</m:t>
        </m:r>
      </m:oMath>
      <w:r w:rsidRPr="002D26C4">
        <w:rPr>
          <w:sz w:val="28"/>
          <w:szCs w:val="28"/>
          <w:lang w:eastAsia="en-US"/>
        </w:rPr>
        <w:t xml:space="preserve"> при угрозе беспилотной опасности по форме:</w:t>
      </w:r>
    </w:p>
    <w:p w14:paraId="6DF23159" w14:textId="77777777" w:rsidR="002D26C4" w:rsidRPr="002D26C4" w:rsidRDefault="002D26C4" w:rsidP="002D26C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2D26C4">
        <w:rPr>
          <w:sz w:val="28"/>
          <w:szCs w:val="28"/>
          <w:lang w:eastAsia="en-US"/>
        </w:rPr>
        <w:t>«Объявлена беспилотная опасность на территории Усть-Донецкого района. Рекомендовано покинуть открытые участки улиц, зайти в помещения и не подходить к окнам!».</w:t>
      </w:r>
    </w:p>
    <w:p w14:paraId="7F5C0961" w14:textId="77777777" w:rsidR="002D26C4" w:rsidRPr="002D26C4" w:rsidRDefault="002D26C4" w:rsidP="002D26C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m:oMath>
        <m:r>
          <w:rPr>
            <w:rFonts w:ascii="Cambria Math" w:hAnsi="Cambria Math"/>
            <w:sz w:val="28"/>
            <w:szCs w:val="28"/>
            <w:lang w:eastAsia="en-US"/>
          </w:rPr>
          <m:t>-</m:t>
        </m:r>
      </m:oMath>
      <w:r w:rsidRPr="002D26C4">
        <w:rPr>
          <w:sz w:val="28"/>
          <w:szCs w:val="28"/>
          <w:lang w:eastAsia="en-US"/>
        </w:rPr>
        <w:t xml:space="preserve"> при угрозе ракетной опасности по форме:</w:t>
      </w:r>
    </w:p>
    <w:p w14:paraId="08E0DDBB" w14:textId="77777777" w:rsidR="002D26C4" w:rsidRPr="002D26C4" w:rsidRDefault="002D26C4" w:rsidP="002D26C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2D26C4">
        <w:rPr>
          <w:sz w:val="28"/>
          <w:szCs w:val="28"/>
          <w:lang w:eastAsia="en-US"/>
        </w:rPr>
        <w:t>«Объявлена ракетная опасность на территории (Усть-Донецкого района). Рекомендовано проследовать в укрытие, подвал или подземный паркинг!».</w:t>
      </w:r>
    </w:p>
    <w:p w14:paraId="35A6FC6B" w14:textId="77777777" w:rsidR="002D26C4" w:rsidRPr="002D26C4" w:rsidRDefault="002D26C4" w:rsidP="002D26C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2D26C4">
        <w:rPr>
          <w:sz w:val="28"/>
          <w:szCs w:val="28"/>
          <w:lang w:eastAsia="en-US"/>
        </w:rPr>
        <w:lastRenderedPageBreak/>
        <w:t>д) докладывает главе администрации Усть-Донецкого района об информировании населения Усть-Донецкого района Ростовской области.</w:t>
      </w:r>
    </w:p>
    <w:p w14:paraId="622E5229" w14:textId="77777777" w:rsidR="002D26C4" w:rsidRPr="002D26C4" w:rsidRDefault="002D26C4" w:rsidP="002D26C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2D26C4">
        <w:rPr>
          <w:sz w:val="28"/>
          <w:szCs w:val="28"/>
          <w:lang w:eastAsia="en-US"/>
        </w:rPr>
        <w:t>е) информирует ОДС Главного управления МЧС России по Ростовской области о передаче СМС-сообщений и PUSH-уведомлений населению Усть-Донецкого района  Ростовской области.</w:t>
      </w:r>
    </w:p>
    <w:p w14:paraId="2612DF10" w14:textId="77777777" w:rsidR="002D26C4" w:rsidRPr="002D26C4" w:rsidRDefault="002D26C4" w:rsidP="002D26C4">
      <w:pPr>
        <w:widowControl/>
        <w:shd w:val="clear" w:color="auto" w:fill="FFFFFF"/>
        <w:autoSpaceDE/>
        <w:autoSpaceDN/>
        <w:adjustRightInd/>
        <w:spacing w:before="161" w:after="161"/>
        <w:ind w:firstLine="708"/>
        <w:jc w:val="both"/>
        <w:outlineLvl w:val="0"/>
        <w:rPr>
          <w:bCs/>
          <w:kern w:val="36"/>
          <w:sz w:val="28"/>
          <w:szCs w:val="48"/>
        </w:rPr>
      </w:pPr>
      <w:r w:rsidRPr="002D26C4">
        <w:rPr>
          <w:b/>
          <w:bCs/>
          <w:color w:val="000000"/>
          <w:kern w:val="36"/>
          <w:sz w:val="28"/>
          <w:szCs w:val="28"/>
        </w:rPr>
        <w:t>Главы администраций городского и сельских поселений, управляющие компании</w:t>
      </w:r>
      <w:r w:rsidRPr="002D26C4">
        <w:rPr>
          <w:bCs/>
          <w:color w:val="000000"/>
          <w:kern w:val="36"/>
          <w:sz w:val="28"/>
          <w:szCs w:val="28"/>
        </w:rPr>
        <w:t xml:space="preserve">, при получении сигналов оповещения от ЕДДС об угрозе воздушного нападения (совершения воздушного нападения) </w:t>
      </w:r>
      <w:r w:rsidRPr="002D26C4">
        <w:rPr>
          <w:bCs/>
          <w:kern w:val="36"/>
          <w:sz w:val="28"/>
          <w:szCs w:val="48"/>
        </w:rPr>
        <w:t>обеспечивают беспрепятственный доступ людей в приспособленные заглубленные помещения для укрытия населения, в подъезды жилых домов, административные и другие здания при угрозе нанесения ракетных ударов и применении вооруженными формированиями Украины беспилотных воздушных судов.</w:t>
      </w:r>
    </w:p>
    <w:p w14:paraId="3D043F6E" w14:textId="77777777" w:rsidR="002D26C4" w:rsidRPr="002D26C4" w:rsidRDefault="002D26C4" w:rsidP="002D26C4">
      <w:pPr>
        <w:widowControl/>
        <w:shd w:val="clear" w:color="auto" w:fill="FFFFFF"/>
        <w:autoSpaceDE/>
        <w:autoSpaceDN/>
        <w:adjustRightInd/>
        <w:spacing w:before="161" w:after="161"/>
        <w:ind w:firstLine="708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2D26C4">
        <w:rPr>
          <w:bCs/>
          <w:kern w:val="36"/>
          <w:sz w:val="28"/>
          <w:szCs w:val="48"/>
        </w:rPr>
        <w:t>Остальные силы и средства муниципального звена ТП РСЧС, находясь в режиме «Повышенная готовность», исходя из складывающейся на территории района обстановки, действуют по предназначению.</w:t>
      </w:r>
    </w:p>
    <w:p w14:paraId="670237E6" w14:textId="77777777" w:rsidR="002D26C4" w:rsidRPr="002D26C4" w:rsidRDefault="002D26C4" w:rsidP="002D26C4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14:paraId="5B2763B2" w14:textId="77777777" w:rsidR="002D26C4" w:rsidRPr="002D26C4" w:rsidRDefault="002D26C4" w:rsidP="002D26C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11288825" w14:textId="77777777" w:rsidR="002D26C4" w:rsidRPr="002D26C4" w:rsidRDefault="002D26C4" w:rsidP="002D26C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5AFBBD2B" w14:textId="77777777" w:rsidR="002D26C4" w:rsidRPr="002D26C4" w:rsidRDefault="002D26C4" w:rsidP="002D26C4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2D26C4">
        <w:rPr>
          <w:sz w:val="28"/>
          <w:szCs w:val="28"/>
          <w:lang w:eastAsia="en-US"/>
        </w:rPr>
        <w:t xml:space="preserve">Начальник МКУ «Управление ГО и </w:t>
      </w:r>
      <w:proofErr w:type="gramStart"/>
      <w:r w:rsidRPr="002D26C4">
        <w:rPr>
          <w:sz w:val="28"/>
          <w:szCs w:val="28"/>
          <w:lang w:eastAsia="en-US"/>
        </w:rPr>
        <w:t xml:space="preserve">ЧС»   </w:t>
      </w:r>
      <w:proofErr w:type="gramEnd"/>
      <w:r w:rsidRPr="002D26C4">
        <w:rPr>
          <w:sz w:val="28"/>
          <w:szCs w:val="28"/>
          <w:lang w:eastAsia="en-US"/>
        </w:rPr>
        <w:t xml:space="preserve">                  </w:t>
      </w:r>
      <w:r w:rsidRPr="002D26C4">
        <w:rPr>
          <w:sz w:val="28"/>
          <w:szCs w:val="28"/>
          <w:lang w:eastAsia="en-US"/>
        </w:rPr>
        <w:tab/>
        <w:t xml:space="preserve">   </w:t>
      </w:r>
      <w:r w:rsidRPr="002D26C4">
        <w:rPr>
          <w:sz w:val="28"/>
          <w:szCs w:val="28"/>
          <w:lang w:eastAsia="en-US"/>
        </w:rPr>
        <w:tab/>
        <w:t xml:space="preserve">     К.Н. Коновалов</w:t>
      </w:r>
    </w:p>
    <w:p w14:paraId="069510A3" w14:textId="77777777" w:rsidR="002D26C4" w:rsidRDefault="002D26C4" w:rsidP="00F506EE">
      <w:pPr>
        <w:shd w:val="clear" w:color="auto" w:fill="FFFFFF"/>
        <w:ind w:right="538"/>
        <w:jc w:val="center"/>
        <w:rPr>
          <w:color w:val="000000"/>
          <w:spacing w:val="-1"/>
          <w:sz w:val="28"/>
          <w:szCs w:val="28"/>
        </w:rPr>
      </w:pPr>
    </w:p>
    <w:p w14:paraId="1FABF3EA" w14:textId="77777777" w:rsidR="00F506EE" w:rsidRDefault="00F506EE" w:rsidP="00F506EE">
      <w:pPr>
        <w:shd w:val="clear" w:color="auto" w:fill="FFFFFF"/>
        <w:ind w:right="538"/>
        <w:jc w:val="center"/>
        <w:rPr>
          <w:color w:val="000000"/>
          <w:spacing w:val="-1"/>
          <w:sz w:val="28"/>
          <w:szCs w:val="28"/>
        </w:rPr>
      </w:pPr>
    </w:p>
    <w:sectPr w:rsidR="00F506EE" w:rsidSect="008353E1">
      <w:pgSz w:w="11905" w:h="16837"/>
      <w:pgMar w:top="1134" w:right="851" w:bottom="1134" w:left="1418" w:header="35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E002" w14:textId="77777777" w:rsidR="00784327" w:rsidRDefault="00784327" w:rsidP="00931B04">
      <w:r>
        <w:separator/>
      </w:r>
    </w:p>
  </w:endnote>
  <w:endnote w:type="continuationSeparator" w:id="0">
    <w:p w14:paraId="7F9F3D73" w14:textId="77777777" w:rsidR="00784327" w:rsidRDefault="00784327" w:rsidP="0093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A5CA" w14:textId="77777777" w:rsidR="00784327" w:rsidRDefault="00784327" w:rsidP="00931B04">
      <w:r>
        <w:separator/>
      </w:r>
    </w:p>
  </w:footnote>
  <w:footnote w:type="continuationSeparator" w:id="0">
    <w:p w14:paraId="72DB973E" w14:textId="77777777" w:rsidR="00784327" w:rsidRDefault="00784327" w:rsidP="00931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ADC"/>
    <w:multiLevelType w:val="multilevel"/>
    <w:tmpl w:val="28B89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C4940"/>
    <w:multiLevelType w:val="multilevel"/>
    <w:tmpl w:val="CEC2618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6C5DEE"/>
    <w:multiLevelType w:val="multilevel"/>
    <w:tmpl w:val="831410C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4E5C08"/>
    <w:multiLevelType w:val="multilevel"/>
    <w:tmpl w:val="6DB664A2"/>
    <w:lvl w:ilvl="0">
      <w:start w:val="3"/>
      <w:numFmt w:val="decimal"/>
      <w:lvlText w:val="%1."/>
      <w:lvlJc w:val="left"/>
      <w:pPr>
        <w:ind w:left="243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9AC2392"/>
    <w:multiLevelType w:val="multilevel"/>
    <w:tmpl w:val="876A6F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BA9623F"/>
    <w:multiLevelType w:val="hybridMultilevel"/>
    <w:tmpl w:val="C07002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976C05"/>
    <w:multiLevelType w:val="multilevel"/>
    <w:tmpl w:val="AD8C44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CD11C4D"/>
    <w:multiLevelType w:val="hybridMultilevel"/>
    <w:tmpl w:val="8D1AB078"/>
    <w:lvl w:ilvl="0" w:tplc="6930E55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001DAD"/>
    <w:multiLevelType w:val="hybridMultilevel"/>
    <w:tmpl w:val="9850B90E"/>
    <w:lvl w:ilvl="0" w:tplc="59D6CEE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7F4EF2"/>
    <w:multiLevelType w:val="multilevel"/>
    <w:tmpl w:val="CE4E0B9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5235F7"/>
    <w:multiLevelType w:val="multilevel"/>
    <w:tmpl w:val="AD8C44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62A5458"/>
    <w:multiLevelType w:val="hybridMultilevel"/>
    <w:tmpl w:val="8D1AB078"/>
    <w:lvl w:ilvl="0" w:tplc="6930E55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C45E7A"/>
    <w:multiLevelType w:val="hybridMultilevel"/>
    <w:tmpl w:val="EDFC85A6"/>
    <w:lvl w:ilvl="0" w:tplc="D19E3F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8FC070D"/>
    <w:multiLevelType w:val="multilevel"/>
    <w:tmpl w:val="56929A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B2E412D"/>
    <w:multiLevelType w:val="multilevel"/>
    <w:tmpl w:val="416A15D8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E6A4C87"/>
    <w:multiLevelType w:val="multilevel"/>
    <w:tmpl w:val="5B703C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ED00F10"/>
    <w:multiLevelType w:val="hybridMultilevel"/>
    <w:tmpl w:val="0CB0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1482"/>
    <w:multiLevelType w:val="multilevel"/>
    <w:tmpl w:val="E32E1C7A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189563957">
    <w:abstractNumId w:val="0"/>
  </w:num>
  <w:num w:numId="2" w16cid:durableId="829713390">
    <w:abstractNumId w:val="7"/>
  </w:num>
  <w:num w:numId="3" w16cid:durableId="1157913244">
    <w:abstractNumId w:val="11"/>
  </w:num>
  <w:num w:numId="4" w16cid:durableId="411972179">
    <w:abstractNumId w:val="8"/>
  </w:num>
  <w:num w:numId="5" w16cid:durableId="1995178779">
    <w:abstractNumId w:val="5"/>
  </w:num>
  <w:num w:numId="6" w16cid:durableId="1187136511">
    <w:abstractNumId w:val="3"/>
  </w:num>
  <w:num w:numId="7" w16cid:durableId="1574312109">
    <w:abstractNumId w:val="10"/>
  </w:num>
  <w:num w:numId="8" w16cid:durableId="924532183">
    <w:abstractNumId w:val="13"/>
  </w:num>
  <w:num w:numId="9" w16cid:durableId="1553495239">
    <w:abstractNumId w:val="15"/>
  </w:num>
  <w:num w:numId="10" w16cid:durableId="1560508175">
    <w:abstractNumId w:val="4"/>
  </w:num>
  <w:num w:numId="11" w16cid:durableId="311831650">
    <w:abstractNumId w:val="2"/>
  </w:num>
  <w:num w:numId="12" w16cid:durableId="2139758938">
    <w:abstractNumId w:val="12"/>
  </w:num>
  <w:num w:numId="13" w16cid:durableId="1140658037">
    <w:abstractNumId w:val="1"/>
  </w:num>
  <w:num w:numId="14" w16cid:durableId="305167849">
    <w:abstractNumId w:val="17"/>
  </w:num>
  <w:num w:numId="15" w16cid:durableId="16936069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3965844">
    <w:abstractNumId w:val="9"/>
  </w:num>
  <w:num w:numId="17" w16cid:durableId="849300946">
    <w:abstractNumId w:val="14"/>
  </w:num>
  <w:num w:numId="18" w16cid:durableId="769161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1C"/>
    <w:rsid w:val="00012CB2"/>
    <w:rsid w:val="00025487"/>
    <w:rsid w:val="00033C86"/>
    <w:rsid w:val="000466AF"/>
    <w:rsid w:val="0005334F"/>
    <w:rsid w:val="000533E3"/>
    <w:rsid w:val="000718AE"/>
    <w:rsid w:val="00072637"/>
    <w:rsid w:val="000B0122"/>
    <w:rsid w:val="000B2313"/>
    <w:rsid w:val="000E2C33"/>
    <w:rsid w:val="000F2802"/>
    <w:rsid w:val="00101E2A"/>
    <w:rsid w:val="00104D45"/>
    <w:rsid w:val="0011365C"/>
    <w:rsid w:val="00114A57"/>
    <w:rsid w:val="001314F6"/>
    <w:rsid w:val="00135527"/>
    <w:rsid w:val="001615C9"/>
    <w:rsid w:val="0018021D"/>
    <w:rsid w:val="0018208D"/>
    <w:rsid w:val="00190C5F"/>
    <w:rsid w:val="00194FA6"/>
    <w:rsid w:val="001A0E5E"/>
    <w:rsid w:val="001B07D1"/>
    <w:rsid w:val="001C48AF"/>
    <w:rsid w:val="001E0194"/>
    <w:rsid w:val="00202376"/>
    <w:rsid w:val="0021461D"/>
    <w:rsid w:val="002230CF"/>
    <w:rsid w:val="00227A75"/>
    <w:rsid w:val="00230E59"/>
    <w:rsid w:val="00233CE4"/>
    <w:rsid w:val="00244CD8"/>
    <w:rsid w:val="0024758F"/>
    <w:rsid w:val="00247A46"/>
    <w:rsid w:val="00260E36"/>
    <w:rsid w:val="00270110"/>
    <w:rsid w:val="002723CD"/>
    <w:rsid w:val="00273EA1"/>
    <w:rsid w:val="00274835"/>
    <w:rsid w:val="00284779"/>
    <w:rsid w:val="002974C2"/>
    <w:rsid w:val="002A3B84"/>
    <w:rsid w:val="002A60B7"/>
    <w:rsid w:val="002A66B3"/>
    <w:rsid w:val="002B080F"/>
    <w:rsid w:val="002D26C4"/>
    <w:rsid w:val="002D2856"/>
    <w:rsid w:val="002E7E23"/>
    <w:rsid w:val="0031648A"/>
    <w:rsid w:val="00356F17"/>
    <w:rsid w:val="00373144"/>
    <w:rsid w:val="00381C1B"/>
    <w:rsid w:val="00383AB9"/>
    <w:rsid w:val="00396FD2"/>
    <w:rsid w:val="003A7DA5"/>
    <w:rsid w:val="003B4F6A"/>
    <w:rsid w:val="003D1A6D"/>
    <w:rsid w:val="003D6F14"/>
    <w:rsid w:val="003E3832"/>
    <w:rsid w:val="003E606F"/>
    <w:rsid w:val="003E6C8B"/>
    <w:rsid w:val="00403C8B"/>
    <w:rsid w:val="00415EEF"/>
    <w:rsid w:val="00447AEB"/>
    <w:rsid w:val="00460F3D"/>
    <w:rsid w:val="00462E73"/>
    <w:rsid w:val="00466745"/>
    <w:rsid w:val="0047491D"/>
    <w:rsid w:val="0049322E"/>
    <w:rsid w:val="004A3A65"/>
    <w:rsid w:val="004B6279"/>
    <w:rsid w:val="004E63A4"/>
    <w:rsid w:val="004F65AD"/>
    <w:rsid w:val="00521D45"/>
    <w:rsid w:val="00557AD3"/>
    <w:rsid w:val="005731B5"/>
    <w:rsid w:val="005853D3"/>
    <w:rsid w:val="005933AC"/>
    <w:rsid w:val="005A1C9A"/>
    <w:rsid w:val="005A1F7A"/>
    <w:rsid w:val="005B0343"/>
    <w:rsid w:val="005D2B0B"/>
    <w:rsid w:val="005D51E0"/>
    <w:rsid w:val="005E546F"/>
    <w:rsid w:val="00615F15"/>
    <w:rsid w:val="00630864"/>
    <w:rsid w:val="006314D6"/>
    <w:rsid w:val="0064339A"/>
    <w:rsid w:val="00651F6C"/>
    <w:rsid w:val="00660A22"/>
    <w:rsid w:val="00681287"/>
    <w:rsid w:val="006C12F4"/>
    <w:rsid w:val="006C6BF9"/>
    <w:rsid w:val="006E245F"/>
    <w:rsid w:val="006E2B82"/>
    <w:rsid w:val="00704C10"/>
    <w:rsid w:val="00714102"/>
    <w:rsid w:val="0072554A"/>
    <w:rsid w:val="00732194"/>
    <w:rsid w:val="007372E1"/>
    <w:rsid w:val="00741A9B"/>
    <w:rsid w:val="00742765"/>
    <w:rsid w:val="007538FF"/>
    <w:rsid w:val="00761A30"/>
    <w:rsid w:val="00763CAF"/>
    <w:rsid w:val="00764AB4"/>
    <w:rsid w:val="00772578"/>
    <w:rsid w:val="007754C8"/>
    <w:rsid w:val="007827F4"/>
    <w:rsid w:val="00784327"/>
    <w:rsid w:val="00793787"/>
    <w:rsid w:val="007B4173"/>
    <w:rsid w:val="007C0E8F"/>
    <w:rsid w:val="007F2C1C"/>
    <w:rsid w:val="00805C6E"/>
    <w:rsid w:val="00811009"/>
    <w:rsid w:val="008122DD"/>
    <w:rsid w:val="008143F1"/>
    <w:rsid w:val="00821D1D"/>
    <w:rsid w:val="00825A35"/>
    <w:rsid w:val="008343F9"/>
    <w:rsid w:val="008353E1"/>
    <w:rsid w:val="00835AAA"/>
    <w:rsid w:val="008412AF"/>
    <w:rsid w:val="008645FA"/>
    <w:rsid w:val="00870A70"/>
    <w:rsid w:val="00881019"/>
    <w:rsid w:val="008979E4"/>
    <w:rsid w:val="008A3C5C"/>
    <w:rsid w:val="008A4BC5"/>
    <w:rsid w:val="008A6AED"/>
    <w:rsid w:val="008E5321"/>
    <w:rsid w:val="008E748A"/>
    <w:rsid w:val="008F1C14"/>
    <w:rsid w:val="00906ACB"/>
    <w:rsid w:val="009078D8"/>
    <w:rsid w:val="009121AF"/>
    <w:rsid w:val="00914A24"/>
    <w:rsid w:val="0092362B"/>
    <w:rsid w:val="009251BE"/>
    <w:rsid w:val="0092753A"/>
    <w:rsid w:val="00931B04"/>
    <w:rsid w:val="0093769B"/>
    <w:rsid w:val="009665E8"/>
    <w:rsid w:val="00966D5F"/>
    <w:rsid w:val="009712BF"/>
    <w:rsid w:val="00973221"/>
    <w:rsid w:val="00974157"/>
    <w:rsid w:val="009A4648"/>
    <w:rsid w:val="009A5FE1"/>
    <w:rsid w:val="009B522F"/>
    <w:rsid w:val="009B74AC"/>
    <w:rsid w:val="009C1B35"/>
    <w:rsid w:val="009D4348"/>
    <w:rsid w:val="00A209F1"/>
    <w:rsid w:val="00A328F1"/>
    <w:rsid w:val="00A3582D"/>
    <w:rsid w:val="00A53271"/>
    <w:rsid w:val="00A5591C"/>
    <w:rsid w:val="00A56B64"/>
    <w:rsid w:val="00A62038"/>
    <w:rsid w:val="00A63B82"/>
    <w:rsid w:val="00A65538"/>
    <w:rsid w:val="00A7155E"/>
    <w:rsid w:val="00A842DB"/>
    <w:rsid w:val="00A954C4"/>
    <w:rsid w:val="00AA2E4D"/>
    <w:rsid w:val="00AA5555"/>
    <w:rsid w:val="00AD05E1"/>
    <w:rsid w:val="00AD30F7"/>
    <w:rsid w:val="00AE29A7"/>
    <w:rsid w:val="00B02DAB"/>
    <w:rsid w:val="00B05877"/>
    <w:rsid w:val="00B11A8D"/>
    <w:rsid w:val="00B23DCE"/>
    <w:rsid w:val="00B241E1"/>
    <w:rsid w:val="00B25F11"/>
    <w:rsid w:val="00B45912"/>
    <w:rsid w:val="00B45CE8"/>
    <w:rsid w:val="00B47F14"/>
    <w:rsid w:val="00B54B84"/>
    <w:rsid w:val="00B55E27"/>
    <w:rsid w:val="00B60ED2"/>
    <w:rsid w:val="00B74F8C"/>
    <w:rsid w:val="00BA2D3C"/>
    <w:rsid w:val="00BC53F7"/>
    <w:rsid w:val="00BC55A3"/>
    <w:rsid w:val="00BF751B"/>
    <w:rsid w:val="00C31321"/>
    <w:rsid w:val="00C333D6"/>
    <w:rsid w:val="00C50F14"/>
    <w:rsid w:val="00C53F0A"/>
    <w:rsid w:val="00C664E5"/>
    <w:rsid w:val="00C7025D"/>
    <w:rsid w:val="00C82425"/>
    <w:rsid w:val="00C92275"/>
    <w:rsid w:val="00C92CB3"/>
    <w:rsid w:val="00CA0CBA"/>
    <w:rsid w:val="00CA21EA"/>
    <w:rsid w:val="00CB1142"/>
    <w:rsid w:val="00CC526C"/>
    <w:rsid w:val="00CE22A0"/>
    <w:rsid w:val="00CE43D9"/>
    <w:rsid w:val="00CE6FFD"/>
    <w:rsid w:val="00CF1238"/>
    <w:rsid w:val="00D00E0C"/>
    <w:rsid w:val="00D047EB"/>
    <w:rsid w:val="00D07E06"/>
    <w:rsid w:val="00D258CC"/>
    <w:rsid w:val="00D34243"/>
    <w:rsid w:val="00D5737A"/>
    <w:rsid w:val="00D73396"/>
    <w:rsid w:val="00DC42FD"/>
    <w:rsid w:val="00DE0249"/>
    <w:rsid w:val="00DF42A0"/>
    <w:rsid w:val="00E00518"/>
    <w:rsid w:val="00E00661"/>
    <w:rsid w:val="00E1574F"/>
    <w:rsid w:val="00E35B16"/>
    <w:rsid w:val="00E36A3D"/>
    <w:rsid w:val="00E42F07"/>
    <w:rsid w:val="00E4354C"/>
    <w:rsid w:val="00E4455B"/>
    <w:rsid w:val="00E516F3"/>
    <w:rsid w:val="00E540F8"/>
    <w:rsid w:val="00E573CC"/>
    <w:rsid w:val="00E600C2"/>
    <w:rsid w:val="00E97CCB"/>
    <w:rsid w:val="00EA72F8"/>
    <w:rsid w:val="00EC30A2"/>
    <w:rsid w:val="00ED583E"/>
    <w:rsid w:val="00EE07DA"/>
    <w:rsid w:val="00EF61A3"/>
    <w:rsid w:val="00F11D41"/>
    <w:rsid w:val="00F13ED3"/>
    <w:rsid w:val="00F209B1"/>
    <w:rsid w:val="00F2228F"/>
    <w:rsid w:val="00F3626A"/>
    <w:rsid w:val="00F506EE"/>
    <w:rsid w:val="00F76D8B"/>
    <w:rsid w:val="00F81C1D"/>
    <w:rsid w:val="00F94811"/>
    <w:rsid w:val="00FD590F"/>
    <w:rsid w:val="00FE3BEF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BA35C"/>
  <w15:docId w15:val="{E85E7736-34F9-4712-9DF8-510C5666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0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6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qFormat/>
    <w:rsid w:val="00190C5F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E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Body Text Indent"/>
    <w:basedOn w:val="a"/>
    <w:link w:val="a5"/>
    <w:rsid w:val="005A1F7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A1F7A"/>
    <w:rPr>
      <w:rFonts w:ascii="Times New Roman" w:eastAsia="Times New Roman" w:hAnsi="Times New Roman"/>
      <w:lang w:eastAsia="ru-RU"/>
    </w:rPr>
  </w:style>
  <w:style w:type="character" w:customStyle="1" w:styleId="a6">
    <w:name w:val="Основной текст_"/>
    <w:link w:val="11"/>
    <w:rsid w:val="005A1F7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5A1F7A"/>
    <w:pPr>
      <w:widowControl/>
      <w:shd w:val="clear" w:color="auto" w:fill="FFFFFF"/>
      <w:autoSpaceDE/>
      <w:autoSpaceDN/>
      <w:adjustRightInd/>
      <w:spacing w:after="240" w:line="324" w:lineRule="exact"/>
      <w:ind w:hanging="360"/>
      <w:jc w:val="both"/>
    </w:pPr>
    <w:rPr>
      <w:sz w:val="27"/>
      <w:szCs w:val="27"/>
      <w:lang w:eastAsia="en-US"/>
    </w:rPr>
  </w:style>
  <w:style w:type="character" w:customStyle="1" w:styleId="3">
    <w:name w:val="Заголовок №3_"/>
    <w:link w:val="30"/>
    <w:rsid w:val="005A1F7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5A1F7A"/>
    <w:pPr>
      <w:widowControl/>
      <w:shd w:val="clear" w:color="auto" w:fill="FFFFFF"/>
      <w:autoSpaceDE/>
      <w:autoSpaceDN/>
      <w:adjustRightInd/>
      <w:spacing w:before="1200" w:after="420" w:line="0" w:lineRule="atLeast"/>
      <w:jc w:val="both"/>
      <w:outlineLvl w:val="2"/>
    </w:pPr>
    <w:rPr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5A1C9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A1C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61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1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931B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1B04"/>
    <w:rPr>
      <w:rFonts w:ascii="Times New Roman" w:eastAsia="Times New Roman" w:hAnsi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931B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31B04"/>
    <w:rPr>
      <w:rFonts w:ascii="Times New Roman" w:eastAsia="Times New Roman" w:hAnsi="Times New Roman"/>
      <w:lang w:eastAsia="ru-RU"/>
    </w:rPr>
  </w:style>
  <w:style w:type="table" w:styleId="af">
    <w:name w:val="Table Grid"/>
    <w:basedOn w:val="a1"/>
    <w:uiPriority w:val="59"/>
    <w:rsid w:val="003E3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rsid w:val="00190C5F"/>
    <w:rPr>
      <w:rFonts w:ascii="Arial" w:eastAsia="Times New Roman" w:hAnsi="Arial" w:cs="Arial"/>
      <w:sz w:val="22"/>
      <w:szCs w:val="22"/>
      <w:lang w:eastAsia="ru-RU"/>
    </w:rPr>
  </w:style>
  <w:style w:type="paragraph" w:customStyle="1" w:styleId="12">
    <w:name w:val="Абзац списка1"/>
    <w:basedOn w:val="a"/>
    <w:rsid w:val="00190C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3">
    <w:name w:val="Сетка таблицы1"/>
    <w:basedOn w:val="a1"/>
    <w:next w:val="af"/>
    <w:uiPriority w:val="59"/>
    <w:rsid w:val="00D00E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D2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5AF2F-E6B5-494D-887D-9BD76AA6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Владлен Абарин</cp:lastModifiedBy>
  <cp:revision>2</cp:revision>
  <cp:lastPrinted>2023-03-30T13:35:00Z</cp:lastPrinted>
  <dcterms:created xsi:type="dcterms:W3CDTF">2025-08-20T09:48:00Z</dcterms:created>
  <dcterms:modified xsi:type="dcterms:W3CDTF">2025-08-20T09:48:00Z</dcterms:modified>
</cp:coreProperties>
</file>