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0E28D" w14:textId="1D4E40BA" w:rsidR="00DC7F5D" w:rsidRDefault="007E11F4" w:rsidP="0048262D">
      <w:pPr>
        <w:pStyle w:val="11"/>
        <w:numPr>
          <w:ilvl w:val="0"/>
          <w:numId w:val="13"/>
        </w:numPr>
        <w:ind w:left="0" w:right="140" w:firstLine="0"/>
      </w:pPr>
      <w:bookmarkStart w:id="0" w:name="_Toc180062365"/>
      <w:bookmarkStart w:id="1" w:name="_Toc499029520"/>
      <w:bookmarkStart w:id="2" w:name="_Toc273554828"/>
      <w:bookmarkStart w:id="3" w:name="_Toc273558607"/>
      <w:r>
        <w:t>Основная часть</w:t>
      </w:r>
      <w:bookmarkEnd w:id="0"/>
    </w:p>
    <w:p w14:paraId="6F872791" w14:textId="77777777" w:rsidR="00DC7F5D" w:rsidRDefault="00DC7F5D" w:rsidP="0048262D">
      <w:pPr>
        <w:pStyle w:val="21"/>
        <w:numPr>
          <w:ilvl w:val="1"/>
          <w:numId w:val="13"/>
        </w:numPr>
        <w:ind w:left="0" w:right="140" w:firstLine="0"/>
      </w:pPr>
      <w:bookmarkStart w:id="4" w:name="_Toc84513398"/>
      <w:bookmarkStart w:id="5" w:name="_Toc88055610"/>
      <w:bookmarkStart w:id="6" w:name="_Toc180062366"/>
      <w:r>
        <w:t>Общие положения</w:t>
      </w:r>
      <w:bookmarkEnd w:id="4"/>
      <w:bookmarkEnd w:id="5"/>
      <w:bookmarkEnd w:id="6"/>
    </w:p>
    <w:p w14:paraId="07E3B03C" w14:textId="6B65106E" w:rsidR="00DC7F5D" w:rsidRPr="00BD3893" w:rsidRDefault="00DC7F5D" w:rsidP="0048262D">
      <w:pPr>
        <w:pStyle w:val="aff5"/>
        <w:ind w:right="140"/>
        <w:rPr>
          <w:lang w:val="ru-RU"/>
        </w:rPr>
      </w:pPr>
      <w:bookmarkStart w:id="7" w:name="OLE_LINK49"/>
      <w:bookmarkStart w:id="8" w:name="OLE_LINK50"/>
      <w:bookmarkStart w:id="9" w:name="OLE_LINK51"/>
      <w:bookmarkStart w:id="10" w:name="OLE_LINK52"/>
      <w:bookmarkStart w:id="11" w:name="OLE_LINK117"/>
      <w:bookmarkStart w:id="12" w:name="OLE_LINK118"/>
      <w:bookmarkStart w:id="13" w:name="OLE_LINK66"/>
      <w:bookmarkStart w:id="14" w:name="OLE_LINK67"/>
      <w:r>
        <w:rPr>
          <w:lang w:val="ru-RU"/>
        </w:rPr>
        <w:t xml:space="preserve">Местные нормативы градостроительного проектирования </w:t>
      </w:r>
      <w:r w:rsidR="00285D4E">
        <w:rPr>
          <w:lang w:val="ru-RU"/>
        </w:rPr>
        <w:t xml:space="preserve">муниципального </w:t>
      </w:r>
      <w:r w:rsidR="00667F14">
        <w:rPr>
          <w:lang w:val="ru-RU"/>
        </w:rPr>
        <w:t>образования</w:t>
      </w:r>
      <w:r w:rsidR="00285D4E">
        <w:rPr>
          <w:lang w:val="ru-RU"/>
        </w:rPr>
        <w:t xml:space="preserve"> </w:t>
      </w:r>
      <w:r w:rsidR="00AD304D">
        <w:rPr>
          <w:lang w:val="ru-RU"/>
        </w:rPr>
        <w:t>«</w:t>
      </w:r>
      <w:r w:rsidR="0048262D">
        <w:rPr>
          <w:lang w:val="ru-RU"/>
        </w:rPr>
        <w:t>Усть-Донецкий</w:t>
      </w:r>
      <w:r>
        <w:rPr>
          <w:lang w:val="ru-RU"/>
        </w:rPr>
        <w:t xml:space="preserve"> район</w:t>
      </w:r>
      <w:r w:rsidR="00AD304D">
        <w:rPr>
          <w:lang w:val="ru-RU"/>
        </w:rPr>
        <w:t>»</w:t>
      </w:r>
      <w:r>
        <w:rPr>
          <w:lang w:val="ru-RU"/>
        </w:rPr>
        <w:t xml:space="preserve"> </w:t>
      </w:r>
      <w:bookmarkEnd w:id="7"/>
      <w:bookmarkEnd w:id="8"/>
      <w:bookmarkEnd w:id="9"/>
      <w:bookmarkEnd w:id="10"/>
      <w:bookmarkEnd w:id="11"/>
      <w:bookmarkEnd w:id="12"/>
      <w:r w:rsidR="00667F14">
        <w:rPr>
          <w:lang w:val="ru-RU"/>
        </w:rPr>
        <w:t>Ростовск</w:t>
      </w:r>
      <w:r w:rsidR="00050B91">
        <w:rPr>
          <w:lang w:val="ru-RU"/>
        </w:rPr>
        <w:t>ой</w:t>
      </w:r>
      <w:r w:rsidR="00285D4E">
        <w:rPr>
          <w:lang w:val="ru-RU"/>
        </w:rPr>
        <w:t xml:space="preserve"> области</w:t>
      </w:r>
      <w:r>
        <w:rPr>
          <w:lang w:val="ru-RU"/>
        </w:rPr>
        <w:t xml:space="preserve"> (далее – </w:t>
      </w:r>
      <w:r w:rsidR="00285D4E">
        <w:rPr>
          <w:lang w:val="ru-RU"/>
        </w:rPr>
        <w:t xml:space="preserve">МНГП </w:t>
      </w:r>
      <w:r w:rsidR="0048262D">
        <w:rPr>
          <w:lang w:val="ru-RU"/>
        </w:rPr>
        <w:t>Усть-Донецкого</w:t>
      </w:r>
      <w:r w:rsidR="00285D4E">
        <w:rPr>
          <w:lang w:val="ru-RU"/>
        </w:rPr>
        <w:t xml:space="preserve"> района</w:t>
      </w:r>
      <w:r w:rsidR="006535C7">
        <w:rPr>
          <w:lang w:val="ru-RU"/>
        </w:rPr>
        <w:t>, МНГП района</w:t>
      </w:r>
      <w:r>
        <w:rPr>
          <w:lang w:val="ru-RU"/>
        </w:rPr>
        <w:t xml:space="preserve">) разрабатываются в </w:t>
      </w:r>
      <w:r w:rsidRPr="00DC7F5D">
        <w:rPr>
          <w:i/>
          <w:iCs/>
          <w:lang w:val="ru-RU"/>
        </w:rPr>
        <w:t>целях</w:t>
      </w:r>
      <w:r>
        <w:rPr>
          <w:lang w:val="ru-RU"/>
        </w:rPr>
        <w:t xml:space="preserve"> о</w:t>
      </w:r>
      <w:r w:rsidRPr="00BD3893">
        <w:rPr>
          <w:lang w:val="ru-RU"/>
        </w:rPr>
        <w:t xml:space="preserve">пределения совокупности расчетных показателей </w:t>
      </w:r>
      <w:r w:rsidRPr="00322760">
        <w:rPr>
          <w:lang w:val="ru-RU"/>
        </w:rPr>
        <w:t xml:space="preserve">минимально допустимого уровня обеспеченности населения </w:t>
      </w:r>
      <w:r w:rsidR="0048262D">
        <w:rPr>
          <w:lang w:val="ru-RU"/>
        </w:rPr>
        <w:t>Усть-Донецкого</w:t>
      </w:r>
      <w:r w:rsidRPr="00322760">
        <w:rPr>
          <w:lang w:val="ru-RU"/>
        </w:rPr>
        <w:t xml:space="preserve"> </w:t>
      </w:r>
      <w:r>
        <w:rPr>
          <w:lang w:val="ru-RU"/>
        </w:rPr>
        <w:t xml:space="preserve">района </w:t>
      </w:r>
      <w:r w:rsidR="00667F14">
        <w:rPr>
          <w:lang w:val="ru-RU"/>
        </w:rPr>
        <w:t>Ростовск</w:t>
      </w:r>
      <w:r w:rsidR="00050B91">
        <w:rPr>
          <w:lang w:val="ru-RU"/>
        </w:rPr>
        <w:t>ой</w:t>
      </w:r>
      <w:r w:rsidR="00285D4E">
        <w:rPr>
          <w:lang w:val="ru-RU"/>
        </w:rPr>
        <w:t xml:space="preserve"> области</w:t>
      </w:r>
      <w:r w:rsidRPr="00322760">
        <w:rPr>
          <w:lang w:val="ru-RU"/>
        </w:rPr>
        <w:t xml:space="preserve"> объектами местного значения муниципального района и расчетных показателей максимально допустимого уровня территориальной доступности таких объектов для населения района</w:t>
      </w:r>
      <w:r w:rsidRPr="00BD3893">
        <w:rPr>
          <w:lang w:val="ru-RU"/>
        </w:rPr>
        <w:t>.</w:t>
      </w:r>
    </w:p>
    <w:bookmarkEnd w:id="13"/>
    <w:bookmarkEnd w:id="14"/>
    <w:p w14:paraId="44EC9236" w14:textId="691C901F" w:rsidR="00DC7F5D" w:rsidRPr="00CC35FD" w:rsidRDefault="00DC7F5D" w:rsidP="0048262D">
      <w:pPr>
        <w:pStyle w:val="aff5"/>
        <w:ind w:right="140"/>
        <w:rPr>
          <w:lang w:val="ru-RU"/>
        </w:rPr>
      </w:pPr>
      <w:r w:rsidRPr="00CC35FD">
        <w:rPr>
          <w:lang w:val="ru-RU"/>
        </w:rPr>
        <w:t xml:space="preserve">При </w:t>
      </w:r>
      <w:r>
        <w:rPr>
          <w:lang w:val="ru-RU"/>
        </w:rPr>
        <w:t>разработке</w:t>
      </w:r>
      <w:r w:rsidRPr="00CC35FD">
        <w:rPr>
          <w:lang w:val="ru-RU"/>
        </w:rPr>
        <w:t xml:space="preserve"> </w:t>
      </w:r>
      <w:r w:rsidR="00285D4E">
        <w:rPr>
          <w:lang w:val="ru-RU"/>
        </w:rPr>
        <w:t xml:space="preserve">МНГП </w:t>
      </w:r>
      <w:r w:rsidR="0048262D">
        <w:rPr>
          <w:lang w:val="ru-RU"/>
        </w:rPr>
        <w:t>Усть-Донецкого</w:t>
      </w:r>
      <w:r w:rsidR="00285D4E">
        <w:rPr>
          <w:lang w:val="ru-RU"/>
        </w:rPr>
        <w:t xml:space="preserve"> района</w:t>
      </w:r>
      <w:r>
        <w:rPr>
          <w:lang w:val="ru-RU"/>
        </w:rPr>
        <w:t xml:space="preserve"> </w:t>
      </w:r>
      <w:r w:rsidRPr="00CC35FD">
        <w:rPr>
          <w:lang w:val="ru-RU"/>
        </w:rPr>
        <w:t xml:space="preserve">решаются следующие </w:t>
      </w:r>
      <w:r w:rsidRPr="00CC35FD">
        <w:rPr>
          <w:i/>
          <w:lang w:val="ru-RU"/>
        </w:rPr>
        <w:t>задачи</w:t>
      </w:r>
      <w:r w:rsidRPr="00CC35FD">
        <w:rPr>
          <w:lang w:val="ru-RU"/>
        </w:rPr>
        <w:t>:</w:t>
      </w:r>
    </w:p>
    <w:p w14:paraId="42B20619" w14:textId="17A10302" w:rsidR="00DC7F5D" w:rsidRPr="00CC35FD" w:rsidRDefault="00DC7F5D" w:rsidP="0048262D">
      <w:pPr>
        <w:pStyle w:val="aff5"/>
        <w:ind w:right="140"/>
        <w:rPr>
          <w:lang w:val="ru-RU" w:eastAsia="ru-RU"/>
        </w:rPr>
      </w:pPr>
      <w:r w:rsidRPr="00CC35FD">
        <w:rPr>
          <w:lang w:val="ru-RU"/>
        </w:rPr>
        <w:t xml:space="preserve">1) </w:t>
      </w:r>
      <w:r w:rsidRPr="00CC35FD">
        <w:rPr>
          <w:lang w:val="ru-RU" w:eastAsia="ru-RU"/>
        </w:rPr>
        <w:t xml:space="preserve">подготовка основной части нормативов градостроительного проектирования </w:t>
      </w:r>
      <w:r w:rsidR="0048262D">
        <w:rPr>
          <w:lang w:val="ru-RU"/>
        </w:rPr>
        <w:t>Усть-Донецкого</w:t>
      </w:r>
      <w:r>
        <w:rPr>
          <w:lang w:val="ru-RU"/>
        </w:rPr>
        <w:t xml:space="preserve"> района</w:t>
      </w:r>
      <w:r w:rsidRPr="00CC35FD">
        <w:rPr>
          <w:lang w:val="ru-RU" w:eastAsia="ru-RU"/>
        </w:rPr>
        <w:t>, содержащей расчетные показатели минимально допустимого уровня обеспеченности населения объектами местного значения</w:t>
      </w:r>
      <w:r w:rsidRPr="00620B36">
        <w:rPr>
          <w:lang w:val="ru-RU"/>
        </w:rPr>
        <w:t xml:space="preserve"> </w:t>
      </w:r>
      <w:r>
        <w:rPr>
          <w:lang w:val="ru-RU"/>
        </w:rPr>
        <w:t>муниципального района</w:t>
      </w:r>
      <w:r w:rsidRPr="00CC35FD">
        <w:rPr>
          <w:lang w:val="ru-RU" w:eastAsia="ru-RU"/>
        </w:rPr>
        <w:t>, а также расчетные показатели максимально допустимого уровня территориальной доступности таких объектов для населения;</w:t>
      </w:r>
    </w:p>
    <w:p w14:paraId="42A0B6D0" w14:textId="06E5D244" w:rsidR="00DC7F5D" w:rsidRPr="00CC35FD" w:rsidRDefault="00DC7F5D" w:rsidP="0048262D">
      <w:pPr>
        <w:ind w:right="140"/>
        <w:rPr>
          <w:rFonts w:eastAsia="Times New Roman" w:cs="Times New Roman"/>
          <w:szCs w:val="24"/>
        </w:rPr>
      </w:pPr>
      <w:r w:rsidRPr="00CC35FD">
        <w:rPr>
          <w:rFonts w:eastAsia="Times New Roman" w:cs="Times New Roman"/>
          <w:szCs w:val="24"/>
        </w:rPr>
        <w:t xml:space="preserve">2) подготовка материалов по обоснованию расчетных показателей, содержащихся в основной части нормативов градостроительного проектирования </w:t>
      </w:r>
      <w:r w:rsidR="0048262D">
        <w:t>Усть-Донецкого</w:t>
      </w:r>
      <w:r>
        <w:t xml:space="preserve"> района</w:t>
      </w:r>
      <w:r w:rsidRPr="00CC35FD">
        <w:rPr>
          <w:rFonts w:eastAsia="Times New Roman" w:cs="Times New Roman"/>
          <w:szCs w:val="24"/>
        </w:rPr>
        <w:t>;</w:t>
      </w:r>
    </w:p>
    <w:p w14:paraId="2A921937" w14:textId="1A5427EF" w:rsidR="00DC7F5D" w:rsidRPr="00CC35FD" w:rsidRDefault="00DC7F5D" w:rsidP="0048262D">
      <w:pPr>
        <w:ind w:right="140"/>
        <w:rPr>
          <w:rFonts w:eastAsia="Times New Roman" w:cs="Times New Roman"/>
          <w:szCs w:val="24"/>
        </w:rPr>
      </w:pPr>
      <w:r w:rsidRPr="00CC35FD">
        <w:rPr>
          <w:rFonts w:eastAsia="Times New Roman" w:cs="Times New Roman"/>
          <w:szCs w:val="24"/>
        </w:rPr>
        <w:t xml:space="preserve">3) подготовка правил и области применения расчетных показателей, содержащихся в основной части нормативов градостроительного проектирования </w:t>
      </w:r>
      <w:r w:rsidR="0048262D">
        <w:t>Усть-Донецкого</w:t>
      </w:r>
      <w:r>
        <w:t xml:space="preserve"> района</w:t>
      </w:r>
      <w:r w:rsidRPr="00CC35FD">
        <w:rPr>
          <w:rFonts w:eastAsia="Times New Roman" w:cs="Times New Roman"/>
          <w:szCs w:val="24"/>
        </w:rPr>
        <w:t>.</w:t>
      </w:r>
    </w:p>
    <w:p w14:paraId="26434470" w14:textId="77777777" w:rsidR="00DC7F5D" w:rsidRDefault="00DC7F5D" w:rsidP="0048262D">
      <w:pPr>
        <w:ind w:right="140"/>
      </w:pPr>
      <w:r w:rsidRPr="000F1C73">
        <w:rPr>
          <w:i/>
          <w:iCs/>
        </w:rPr>
        <w:t>Области нормирования</w:t>
      </w:r>
      <w:r>
        <w:t>, для которых нормативами градостроительного проектирования установлены расчетные показатели, включают в себя:</w:t>
      </w:r>
    </w:p>
    <w:p w14:paraId="19D2D98E" w14:textId="4B982AC6" w:rsidR="00CF0DBB" w:rsidRPr="00C64EE7" w:rsidRDefault="00DC7F5D" w:rsidP="0048262D">
      <w:pPr>
        <w:pStyle w:val="affa"/>
        <w:numPr>
          <w:ilvl w:val="0"/>
          <w:numId w:val="32"/>
        </w:numPr>
        <w:ind w:right="140"/>
      </w:pPr>
      <w:r w:rsidRPr="00C64EE7">
        <w:t>электро-, газ</w:t>
      </w:r>
      <w:r w:rsidR="00A94DD1" w:rsidRPr="00C64EE7">
        <w:t>о</w:t>
      </w:r>
      <w:r w:rsidR="00095CD5" w:rsidRPr="00C64EE7">
        <w:t>-, тепло-, водо</w:t>
      </w:r>
      <w:r w:rsidRPr="00C64EE7">
        <w:t xml:space="preserve">снабжение </w:t>
      </w:r>
      <w:r w:rsidR="00095CD5" w:rsidRPr="00C64EE7">
        <w:t>и водоотведение</w:t>
      </w:r>
      <w:r w:rsidR="00CF0DBB" w:rsidRPr="00C64EE7">
        <w:t>;</w:t>
      </w:r>
    </w:p>
    <w:p w14:paraId="46663F39" w14:textId="20312D13" w:rsidR="00DC7F5D" w:rsidRPr="00C64EE7" w:rsidRDefault="00DC7F5D" w:rsidP="0048262D">
      <w:pPr>
        <w:pStyle w:val="affa"/>
        <w:numPr>
          <w:ilvl w:val="0"/>
          <w:numId w:val="32"/>
        </w:numPr>
        <w:ind w:right="140"/>
      </w:pPr>
      <w:r w:rsidRPr="00C64EE7">
        <w:t>автомобильные дороги местного значения</w:t>
      </w:r>
      <w:r w:rsidR="00A94DD1" w:rsidRPr="00C64EE7">
        <w:t xml:space="preserve"> и транспорт</w:t>
      </w:r>
      <w:r w:rsidRPr="00C64EE7">
        <w:t>;</w:t>
      </w:r>
    </w:p>
    <w:p w14:paraId="7C9E834B" w14:textId="27ADD230" w:rsidR="00CF0DBB" w:rsidRPr="00C64EE7" w:rsidRDefault="00CF0DBB" w:rsidP="0048262D">
      <w:pPr>
        <w:pStyle w:val="affa"/>
        <w:numPr>
          <w:ilvl w:val="0"/>
          <w:numId w:val="32"/>
        </w:numPr>
        <w:ind w:right="140"/>
      </w:pPr>
      <w:r w:rsidRPr="00C64EE7">
        <w:t>организация сети велосипедных дорожек;</w:t>
      </w:r>
    </w:p>
    <w:p w14:paraId="21C8B5D8" w14:textId="55EDD6CC" w:rsidR="00CF0DBB" w:rsidRPr="00C64EE7" w:rsidRDefault="00CF0DBB" w:rsidP="0048262D">
      <w:pPr>
        <w:pStyle w:val="affa"/>
        <w:numPr>
          <w:ilvl w:val="0"/>
          <w:numId w:val="32"/>
        </w:numPr>
        <w:ind w:right="140"/>
      </w:pPr>
      <w:r w:rsidRPr="00C64EE7">
        <w:t>организация стоянок</w:t>
      </w:r>
      <w:r w:rsidR="00C64EE7" w:rsidRPr="00C64EE7">
        <w:t xml:space="preserve"> автомобилей на территории сельских поселений</w:t>
      </w:r>
      <w:r w:rsidRPr="00C64EE7">
        <w:t>;</w:t>
      </w:r>
    </w:p>
    <w:p w14:paraId="199B0227" w14:textId="2E80E472" w:rsidR="00A94DD1" w:rsidRPr="00C64EE7" w:rsidRDefault="00A94DD1" w:rsidP="0048262D">
      <w:pPr>
        <w:pStyle w:val="affa"/>
        <w:numPr>
          <w:ilvl w:val="0"/>
          <w:numId w:val="32"/>
        </w:numPr>
        <w:ind w:right="140"/>
      </w:pPr>
      <w:r w:rsidRPr="00C64EE7">
        <w:t>образование;</w:t>
      </w:r>
    </w:p>
    <w:p w14:paraId="5B943842" w14:textId="77777777" w:rsidR="00DC7F5D" w:rsidRPr="00C64EE7" w:rsidRDefault="00DC7F5D" w:rsidP="0048262D">
      <w:pPr>
        <w:pStyle w:val="affa"/>
        <w:numPr>
          <w:ilvl w:val="0"/>
          <w:numId w:val="32"/>
        </w:numPr>
        <w:ind w:right="140"/>
      </w:pPr>
      <w:r w:rsidRPr="00C64EE7">
        <w:t>физическая культура и массовый спорт;</w:t>
      </w:r>
    </w:p>
    <w:p w14:paraId="2800D982" w14:textId="73251FCD" w:rsidR="00C64EE7" w:rsidRPr="00C64EE7" w:rsidRDefault="00C64EE7" w:rsidP="0048262D">
      <w:pPr>
        <w:pStyle w:val="affa"/>
        <w:numPr>
          <w:ilvl w:val="0"/>
          <w:numId w:val="32"/>
        </w:numPr>
        <w:ind w:right="140"/>
      </w:pPr>
      <w:r w:rsidRPr="00C64EE7">
        <w:t>здравоохранение;</w:t>
      </w:r>
    </w:p>
    <w:p w14:paraId="603F31E9" w14:textId="0762752E" w:rsidR="00DC7F5D" w:rsidRPr="00C64EE7" w:rsidRDefault="00DC7F5D" w:rsidP="0048262D">
      <w:pPr>
        <w:pStyle w:val="affa"/>
        <w:numPr>
          <w:ilvl w:val="0"/>
          <w:numId w:val="32"/>
        </w:numPr>
        <w:ind w:right="140"/>
      </w:pPr>
      <w:r w:rsidRPr="00C64EE7">
        <w:t>сбор</w:t>
      </w:r>
      <w:r w:rsidR="00A94DD1" w:rsidRPr="00C64EE7">
        <w:t>,</w:t>
      </w:r>
      <w:r w:rsidRPr="00C64EE7">
        <w:t xml:space="preserve"> </w:t>
      </w:r>
      <w:r w:rsidR="00A94DD1" w:rsidRPr="00C64EE7">
        <w:t>транспортирование, обработка, утилизация, обезвреживание, размещение отходов</w:t>
      </w:r>
      <w:r w:rsidRPr="00C64EE7">
        <w:t>;</w:t>
      </w:r>
    </w:p>
    <w:p w14:paraId="736AB419" w14:textId="77777777" w:rsidR="00DC7F5D" w:rsidRPr="00C64EE7" w:rsidRDefault="00DC7F5D" w:rsidP="0048262D">
      <w:pPr>
        <w:pStyle w:val="affa"/>
        <w:numPr>
          <w:ilvl w:val="0"/>
          <w:numId w:val="32"/>
        </w:numPr>
        <w:ind w:right="140"/>
      </w:pPr>
      <w:r w:rsidRPr="00C64EE7">
        <w:t>содержание мест захоронения;</w:t>
      </w:r>
    </w:p>
    <w:p w14:paraId="5F8C17F8" w14:textId="77777777" w:rsidR="00DC7F5D" w:rsidRPr="00C64EE7" w:rsidRDefault="00DC7F5D" w:rsidP="0048262D">
      <w:pPr>
        <w:pStyle w:val="affa"/>
        <w:numPr>
          <w:ilvl w:val="0"/>
          <w:numId w:val="32"/>
        </w:numPr>
        <w:ind w:right="140"/>
      </w:pPr>
      <w:r w:rsidRPr="00C64EE7">
        <w:t>культура;</w:t>
      </w:r>
    </w:p>
    <w:p w14:paraId="1C806CB9" w14:textId="3C26F114" w:rsidR="00DC7F5D" w:rsidRPr="00C64EE7" w:rsidRDefault="00DC7F5D" w:rsidP="0048262D">
      <w:pPr>
        <w:pStyle w:val="affa"/>
        <w:numPr>
          <w:ilvl w:val="0"/>
          <w:numId w:val="32"/>
        </w:numPr>
        <w:ind w:right="140"/>
      </w:pPr>
      <w:r w:rsidRPr="00C64EE7">
        <w:t>торговля, общественное питание, бытовое обслуживание;</w:t>
      </w:r>
    </w:p>
    <w:p w14:paraId="63EEA0CE" w14:textId="37062500" w:rsidR="00C64EE7" w:rsidRPr="00C64EE7" w:rsidRDefault="00C64EE7" w:rsidP="0048262D">
      <w:pPr>
        <w:pStyle w:val="affa"/>
        <w:numPr>
          <w:ilvl w:val="0"/>
          <w:numId w:val="32"/>
        </w:numPr>
        <w:ind w:right="140"/>
      </w:pPr>
      <w:r w:rsidRPr="00C64EE7">
        <w:t>связь;</w:t>
      </w:r>
    </w:p>
    <w:p w14:paraId="05D7B0B4" w14:textId="146A87FC" w:rsidR="00DC7F5D" w:rsidRPr="00C64EE7" w:rsidRDefault="00DC7F5D" w:rsidP="0048262D">
      <w:pPr>
        <w:pStyle w:val="affa"/>
        <w:numPr>
          <w:ilvl w:val="0"/>
          <w:numId w:val="32"/>
        </w:numPr>
        <w:ind w:right="140"/>
      </w:pPr>
      <w:r w:rsidRPr="00C64EE7">
        <w:t xml:space="preserve">деятельность органов </w:t>
      </w:r>
      <w:r w:rsidR="00A94DD1" w:rsidRPr="00C64EE7">
        <w:t>местного самоуправления</w:t>
      </w:r>
      <w:r w:rsidRPr="00C64EE7">
        <w:t>;</w:t>
      </w:r>
    </w:p>
    <w:p w14:paraId="55EF7BF4" w14:textId="08E9C9CD" w:rsidR="00A94DD1" w:rsidRPr="00C64EE7" w:rsidRDefault="00A94DD1" w:rsidP="0048262D">
      <w:pPr>
        <w:pStyle w:val="affa"/>
        <w:numPr>
          <w:ilvl w:val="0"/>
          <w:numId w:val="32"/>
        </w:numPr>
        <w:ind w:right="140"/>
      </w:pPr>
      <w:r w:rsidRPr="00C64EE7">
        <w:t>архивное дело;</w:t>
      </w:r>
    </w:p>
    <w:p w14:paraId="64D6666A" w14:textId="686FCDB9" w:rsidR="00A94DD1" w:rsidRPr="00C64EE7" w:rsidRDefault="00DC7F5D" w:rsidP="0048262D">
      <w:pPr>
        <w:pStyle w:val="affa"/>
        <w:numPr>
          <w:ilvl w:val="0"/>
          <w:numId w:val="32"/>
        </w:numPr>
        <w:ind w:right="140"/>
      </w:pPr>
      <w:r w:rsidRPr="00C64EE7">
        <w:t xml:space="preserve">предупреждение и ликвидация последствий чрезвычайных ситуаций в границах </w:t>
      </w:r>
      <w:r w:rsidR="00A94DD1" w:rsidRPr="00C64EE7">
        <w:t>муниципального района</w:t>
      </w:r>
      <w:r w:rsidR="005147B5" w:rsidRPr="00C64EE7">
        <w:t>;</w:t>
      </w:r>
    </w:p>
    <w:p w14:paraId="24341C3C" w14:textId="0E7296A3" w:rsidR="005147B5" w:rsidRPr="00C64EE7" w:rsidRDefault="005147B5" w:rsidP="0048262D">
      <w:pPr>
        <w:pStyle w:val="affa"/>
        <w:numPr>
          <w:ilvl w:val="0"/>
          <w:numId w:val="32"/>
        </w:numPr>
        <w:ind w:right="140"/>
      </w:pPr>
      <w:r w:rsidRPr="00C64EE7">
        <w:t>обеспечение общественного правопорядка</w:t>
      </w:r>
      <w:r w:rsidR="00095CD5" w:rsidRPr="00C64EE7">
        <w:t>;</w:t>
      </w:r>
    </w:p>
    <w:p w14:paraId="545EE661" w14:textId="0BE7A274" w:rsidR="00095CD5" w:rsidRPr="00C64EE7" w:rsidRDefault="00095CD5" w:rsidP="0048262D">
      <w:pPr>
        <w:pStyle w:val="affa"/>
        <w:numPr>
          <w:ilvl w:val="0"/>
          <w:numId w:val="32"/>
        </w:numPr>
        <w:ind w:right="140"/>
      </w:pPr>
      <w:r w:rsidRPr="00C64EE7">
        <w:t>озеленение территорий.</w:t>
      </w:r>
    </w:p>
    <w:p w14:paraId="0AE9738B" w14:textId="146D5750" w:rsidR="005D5506" w:rsidRPr="00A94DD1" w:rsidRDefault="005D5506" w:rsidP="0048262D">
      <w:pPr>
        <w:ind w:right="140"/>
        <w:rPr>
          <w:szCs w:val="24"/>
        </w:rPr>
      </w:pPr>
      <w:r w:rsidRPr="00A94DD1">
        <w:rPr>
          <w:szCs w:val="24"/>
        </w:rPr>
        <w:t xml:space="preserve">В </w:t>
      </w:r>
      <w:r w:rsidRPr="00A94DD1">
        <w:t>качестве</w:t>
      </w:r>
      <w:r w:rsidRPr="00A94DD1">
        <w:rPr>
          <w:szCs w:val="24"/>
        </w:rPr>
        <w:t xml:space="preserve"> факторов </w:t>
      </w:r>
      <w:r w:rsidRPr="00A94DD1">
        <w:rPr>
          <w:i/>
          <w:iCs/>
          <w:szCs w:val="24"/>
        </w:rPr>
        <w:t>дифференциации</w:t>
      </w:r>
      <w:r w:rsidRPr="00A94DD1">
        <w:rPr>
          <w:szCs w:val="24"/>
        </w:rPr>
        <w:t xml:space="preserve"> проектируемой территории </w:t>
      </w:r>
      <w:r w:rsidR="0048262D">
        <w:rPr>
          <w:szCs w:val="24"/>
        </w:rPr>
        <w:t>Усть-Донецкого</w:t>
      </w:r>
      <w:r w:rsidRPr="00A94DD1">
        <w:rPr>
          <w:szCs w:val="24"/>
        </w:rPr>
        <w:t xml:space="preserve"> района для установления значений расчетных показателей в МНГП определены:</w:t>
      </w:r>
    </w:p>
    <w:p w14:paraId="3902580A" w14:textId="67FE1B23" w:rsidR="005D5506" w:rsidRPr="0007180C" w:rsidRDefault="005D5506" w:rsidP="0048262D">
      <w:pPr>
        <w:pStyle w:val="affa"/>
        <w:numPr>
          <w:ilvl w:val="0"/>
          <w:numId w:val="14"/>
        </w:numPr>
        <w:ind w:right="140"/>
        <w:rPr>
          <w:szCs w:val="24"/>
        </w:rPr>
      </w:pPr>
      <w:bookmarkStart w:id="15" w:name="_Hlk180065107"/>
      <w:r w:rsidRPr="0007180C">
        <w:rPr>
          <w:szCs w:val="24"/>
        </w:rPr>
        <w:t xml:space="preserve">численность населения; </w:t>
      </w:r>
    </w:p>
    <w:p w14:paraId="4B1035FB" w14:textId="33A05127" w:rsidR="007D78C5" w:rsidRDefault="00B12610" w:rsidP="0048262D">
      <w:pPr>
        <w:pStyle w:val="affa"/>
        <w:numPr>
          <w:ilvl w:val="0"/>
          <w:numId w:val="14"/>
        </w:numPr>
        <w:ind w:right="140"/>
        <w:rPr>
          <w:szCs w:val="24"/>
        </w:rPr>
      </w:pPr>
      <w:bookmarkStart w:id="16" w:name="_Hlk180063420"/>
      <w:r>
        <w:rPr>
          <w:szCs w:val="24"/>
        </w:rPr>
        <w:t>степень благоустройства жилого фонда.</w:t>
      </w:r>
    </w:p>
    <w:bookmarkEnd w:id="15"/>
    <w:bookmarkEnd w:id="16"/>
    <w:p w14:paraId="1DCEF9FD" w14:textId="4A5ED285" w:rsidR="005D5506" w:rsidRDefault="005D5506" w:rsidP="0048262D">
      <w:pPr>
        <w:ind w:right="140"/>
        <w:rPr>
          <w:szCs w:val="24"/>
        </w:rPr>
      </w:pPr>
      <w:r>
        <w:rPr>
          <w:szCs w:val="24"/>
        </w:rPr>
        <w:t xml:space="preserve">При этом для большинства расчетных показателей установлены единые нормативные показатели для всей территории </w:t>
      </w:r>
      <w:r w:rsidR="0048262D">
        <w:rPr>
          <w:szCs w:val="24"/>
        </w:rPr>
        <w:t>Усть-Донецкого</w:t>
      </w:r>
      <w:r>
        <w:rPr>
          <w:szCs w:val="24"/>
        </w:rPr>
        <w:t xml:space="preserve"> района.</w:t>
      </w:r>
    </w:p>
    <w:p w14:paraId="0F76F9B2" w14:textId="77777777" w:rsidR="005D5506" w:rsidRPr="009932B0" w:rsidRDefault="005D5506" w:rsidP="0048262D">
      <w:pPr>
        <w:pStyle w:val="21"/>
        <w:numPr>
          <w:ilvl w:val="1"/>
          <w:numId w:val="13"/>
        </w:numPr>
        <w:ind w:left="0" w:right="140" w:firstLine="0"/>
      </w:pPr>
      <w:bookmarkStart w:id="17" w:name="_Toc84513399"/>
      <w:bookmarkStart w:id="18" w:name="_Toc88055611"/>
      <w:bookmarkStart w:id="19" w:name="_Toc180062367"/>
      <w:r w:rsidRPr="009932B0">
        <w:lastRenderedPageBreak/>
        <w:t xml:space="preserve">Расчетные показатели </w:t>
      </w:r>
      <w:r>
        <w:t>для МНГП</w:t>
      </w:r>
      <w:bookmarkEnd w:id="17"/>
      <w:bookmarkEnd w:id="18"/>
      <w:bookmarkEnd w:id="19"/>
    </w:p>
    <w:bookmarkEnd w:id="1"/>
    <w:p w14:paraId="1ADA71C0" w14:textId="77777777" w:rsidR="00322760" w:rsidRPr="00E128C1" w:rsidRDefault="00322760" w:rsidP="0048262D">
      <w:pPr>
        <w:keepNext/>
        <w:suppressAutoHyphens/>
        <w:spacing w:before="120"/>
        <w:ind w:right="140"/>
        <w:jc w:val="right"/>
        <w:rPr>
          <w:bCs/>
          <w:iCs/>
        </w:rPr>
      </w:pPr>
      <w:r w:rsidRPr="00E128C1">
        <w:rPr>
          <w:bCs/>
          <w:iCs/>
        </w:rPr>
        <w:t>Таблица 1.1</w:t>
      </w:r>
    </w:p>
    <w:p w14:paraId="5AB3368C" w14:textId="63ACDC71" w:rsidR="00840DC7" w:rsidRDefault="00840DC7" w:rsidP="0048262D">
      <w:pPr>
        <w:pStyle w:val="5"/>
        <w:ind w:right="140"/>
      </w:pPr>
      <w:r>
        <w:t>Объекты</w:t>
      </w:r>
      <w:r w:rsidRPr="00F43A9F">
        <w:t xml:space="preserve"> местного значения муниципального района в </w:t>
      </w:r>
      <w:r w:rsidR="008E4B1B" w:rsidRPr="00F43A9F">
        <w:t>области электро-</w:t>
      </w:r>
      <w:r w:rsidR="00CC29C3">
        <w:t>,</w:t>
      </w:r>
      <w:r w:rsidR="008E4B1B" w:rsidRPr="00F43A9F">
        <w:t xml:space="preserve"> газо</w:t>
      </w:r>
      <w:r w:rsidR="008E4B1B">
        <w:t>-, тепло-, водо</w:t>
      </w:r>
      <w:r w:rsidR="008E4B1B" w:rsidRPr="00F43A9F">
        <w:t xml:space="preserve">снабжения </w:t>
      </w:r>
      <w:r w:rsidR="008E4B1B">
        <w:t>и водоотведения</w:t>
      </w:r>
    </w:p>
    <w:tbl>
      <w:tblPr>
        <w:tblStyle w:val="af1"/>
        <w:tblW w:w="1048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983"/>
        <w:gridCol w:w="2126"/>
        <w:gridCol w:w="1291"/>
        <w:gridCol w:w="1847"/>
        <w:gridCol w:w="1093"/>
        <w:gridCol w:w="1002"/>
        <w:gridCol w:w="1020"/>
        <w:gridCol w:w="9"/>
        <w:gridCol w:w="1109"/>
      </w:tblGrid>
      <w:tr w:rsidR="00B645D3" w:rsidRPr="005166FA" w14:paraId="50A5FFE5" w14:textId="77777777" w:rsidTr="0048262D">
        <w:trPr>
          <w:tblHeader/>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773C2883" w14:textId="77777777" w:rsidR="00B645D3" w:rsidRPr="005166FA" w:rsidRDefault="00B645D3" w:rsidP="0048262D">
            <w:pPr>
              <w:pStyle w:val="aff5"/>
              <w:ind w:right="140" w:firstLine="0"/>
              <w:jc w:val="center"/>
              <w:rPr>
                <w:b/>
                <w:iCs/>
                <w:color w:val="000000" w:themeColor="text1"/>
                <w:sz w:val="20"/>
                <w:szCs w:val="20"/>
                <w:lang w:val="ru-RU"/>
              </w:rPr>
            </w:pPr>
            <w:r w:rsidRPr="005166FA">
              <w:rPr>
                <w:b/>
                <w:iCs/>
                <w:color w:val="000000" w:themeColor="text1"/>
                <w:sz w:val="20"/>
                <w:szCs w:val="20"/>
                <w:lang w:val="ru-RU"/>
              </w:rPr>
              <w:t>Наименование вида объекта</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59EB303C" w14:textId="77777777" w:rsidR="00B645D3" w:rsidRPr="005166FA" w:rsidRDefault="00B645D3" w:rsidP="0048262D">
            <w:pPr>
              <w:pStyle w:val="aff5"/>
              <w:ind w:right="140" w:firstLine="0"/>
              <w:jc w:val="center"/>
              <w:rPr>
                <w:b/>
                <w:iCs/>
                <w:color w:val="000000" w:themeColor="text1"/>
                <w:sz w:val="20"/>
                <w:szCs w:val="20"/>
                <w:lang w:val="ru-RU"/>
              </w:rPr>
            </w:pPr>
            <w:r w:rsidRPr="005166FA">
              <w:rPr>
                <w:b/>
                <w:iCs/>
                <w:color w:val="000000" w:themeColor="text1"/>
                <w:sz w:val="20"/>
                <w:szCs w:val="20"/>
                <w:lang w:val="ru-RU"/>
              </w:rPr>
              <w:t>Тип расчетного показателя</w:t>
            </w:r>
          </w:p>
        </w:tc>
        <w:tc>
          <w:tcPr>
            <w:tcW w:w="12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2EA6575F" w14:textId="77777777" w:rsidR="00B645D3" w:rsidRPr="005166FA" w:rsidRDefault="00B645D3" w:rsidP="0048262D">
            <w:pPr>
              <w:pStyle w:val="aff5"/>
              <w:ind w:right="140" w:firstLine="0"/>
              <w:jc w:val="center"/>
              <w:rPr>
                <w:b/>
                <w:iCs/>
                <w:color w:val="000000" w:themeColor="text1"/>
                <w:sz w:val="20"/>
                <w:szCs w:val="20"/>
                <w:lang w:val="ru-RU"/>
              </w:rPr>
            </w:pPr>
            <w:r w:rsidRPr="005166FA">
              <w:rPr>
                <w:b/>
                <w:iCs/>
                <w:color w:val="000000" w:themeColor="text1"/>
                <w:sz w:val="20"/>
                <w:szCs w:val="20"/>
                <w:lang w:val="ru-RU"/>
              </w:rPr>
              <w:t>Наименование расчетного показателя, единица измерения</w:t>
            </w:r>
          </w:p>
        </w:tc>
        <w:tc>
          <w:tcPr>
            <w:tcW w:w="608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3E72AEBB" w14:textId="77777777" w:rsidR="00B645D3" w:rsidRPr="005166FA" w:rsidRDefault="00B645D3" w:rsidP="0048262D">
            <w:pPr>
              <w:pStyle w:val="aff5"/>
              <w:ind w:right="140" w:firstLine="0"/>
              <w:jc w:val="center"/>
              <w:rPr>
                <w:iCs/>
                <w:color w:val="000000" w:themeColor="text1"/>
                <w:sz w:val="20"/>
                <w:szCs w:val="20"/>
                <w:lang w:val="ru-RU"/>
              </w:rPr>
            </w:pPr>
            <w:r w:rsidRPr="005166FA">
              <w:rPr>
                <w:b/>
                <w:iCs/>
                <w:color w:val="000000" w:themeColor="text1"/>
                <w:sz w:val="20"/>
                <w:szCs w:val="20"/>
                <w:lang w:val="ru-RU"/>
              </w:rPr>
              <w:t>Значение расчетного показателя</w:t>
            </w:r>
          </w:p>
        </w:tc>
      </w:tr>
      <w:tr w:rsidR="001240AF" w:rsidRPr="005166FA" w14:paraId="26620B2B" w14:textId="77777777" w:rsidTr="0048262D">
        <w:tc>
          <w:tcPr>
            <w:tcW w:w="983"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00342F9B" w14:textId="5A9DCF09" w:rsidR="001240AF" w:rsidRPr="005166FA" w:rsidRDefault="001240AF" w:rsidP="0048262D">
            <w:pPr>
              <w:pStyle w:val="aff5"/>
              <w:ind w:right="140" w:firstLine="0"/>
              <w:jc w:val="left"/>
              <w:rPr>
                <w:iCs/>
                <w:color w:val="000000" w:themeColor="text1"/>
                <w:sz w:val="20"/>
                <w:szCs w:val="20"/>
                <w:lang w:val="ru-RU"/>
              </w:rPr>
            </w:pPr>
            <w:r w:rsidRPr="005166FA">
              <w:rPr>
                <w:iCs/>
                <w:color w:val="000000" w:themeColor="text1"/>
                <w:sz w:val="20"/>
                <w:szCs w:val="20"/>
                <w:lang w:val="ru-RU"/>
              </w:rPr>
              <w:t>Объекты электроснабжения</w:t>
            </w:r>
          </w:p>
        </w:tc>
        <w:tc>
          <w:tcPr>
            <w:tcW w:w="2126"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6D12F578" w14:textId="731C73F8" w:rsidR="001240AF" w:rsidRPr="006E7113" w:rsidRDefault="001240AF" w:rsidP="0048262D">
            <w:pPr>
              <w:pStyle w:val="aff5"/>
              <w:ind w:right="140" w:firstLine="0"/>
              <w:rPr>
                <w:iCs/>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0B5FE439" w14:textId="2599D9EC" w:rsidR="001240AF" w:rsidRPr="005166FA" w:rsidRDefault="001240AF" w:rsidP="0048262D">
            <w:pPr>
              <w:pStyle w:val="aff5"/>
              <w:ind w:right="140" w:firstLine="0"/>
              <w:jc w:val="left"/>
              <w:rPr>
                <w:iCs/>
                <w:color w:val="000000" w:themeColor="text1"/>
                <w:sz w:val="20"/>
                <w:szCs w:val="20"/>
                <w:lang w:val="ru-RU"/>
              </w:rPr>
            </w:pPr>
            <w:r w:rsidRPr="005166FA">
              <w:rPr>
                <w:iCs/>
                <w:color w:val="000000" w:themeColor="text1"/>
                <w:sz w:val="20"/>
                <w:szCs w:val="20"/>
                <w:lang w:val="ru-RU"/>
              </w:rPr>
              <w:t>Объем электропотребления, кВт*ч/ чел. в год [1]</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FBBFF2" w14:textId="7ED8CF63" w:rsidR="001240AF" w:rsidRDefault="001240AF" w:rsidP="0048262D">
            <w:pPr>
              <w:pStyle w:val="aff5"/>
              <w:ind w:right="140" w:firstLine="0"/>
              <w:rPr>
                <w:iCs/>
                <w:sz w:val="20"/>
                <w:szCs w:val="20"/>
                <w:lang w:val="ru-RU"/>
              </w:rPr>
            </w:pPr>
            <w:r>
              <w:rPr>
                <w:iCs/>
                <w:sz w:val="20"/>
                <w:szCs w:val="20"/>
                <w:lang w:val="ru-RU"/>
              </w:rPr>
              <w:t>Б</w:t>
            </w:r>
            <w:r w:rsidRPr="005166FA">
              <w:rPr>
                <w:iCs/>
                <w:sz w:val="20"/>
                <w:szCs w:val="20"/>
                <w:lang w:val="ru-RU"/>
              </w:rPr>
              <w:t>ез стационарных плит, без кондиционеров</w:t>
            </w:r>
          </w:p>
        </w:tc>
        <w:tc>
          <w:tcPr>
            <w:tcW w:w="1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FF9E20" w14:textId="461F1BA0" w:rsidR="001240AF" w:rsidRPr="005166FA" w:rsidRDefault="001240AF" w:rsidP="0048262D">
            <w:pPr>
              <w:pStyle w:val="aff5"/>
              <w:ind w:right="140" w:firstLine="0"/>
              <w:jc w:val="center"/>
              <w:rPr>
                <w:iCs/>
                <w:sz w:val="20"/>
                <w:szCs w:val="20"/>
                <w:lang w:val="ru-RU"/>
              </w:rPr>
            </w:pPr>
            <w:r w:rsidRPr="005166FA">
              <w:rPr>
                <w:iCs/>
                <w:sz w:val="20"/>
                <w:szCs w:val="20"/>
                <w:lang w:val="ru-RU"/>
              </w:rPr>
              <w:t>950</w:t>
            </w:r>
          </w:p>
        </w:tc>
      </w:tr>
      <w:tr w:rsidR="001240AF" w:rsidRPr="005166FA" w14:paraId="45872060" w14:textId="77777777" w:rsidTr="0048262D">
        <w:tc>
          <w:tcPr>
            <w:tcW w:w="983" w:type="dxa"/>
            <w:vMerge/>
            <w:tcBorders>
              <w:left w:val="single" w:sz="8" w:space="0" w:color="000000" w:themeColor="text1"/>
              <w:right w:val="single" w:sz="8" w:space="0" w:color="000000" w:themeColor="text1"/>
            </w:tcBorders>
            <w:shd w:val="clear" w:color="auto" w:fill="auto"/>
          </w:tcPr>
          <w:p w14:paraId="08DD7CF7" w14:textId="77777777" w:rsidR="001240AF" w:rsidRPr="005166FA" w:rsidRDefault="001240AF" w:rsidP="0048262D">
            <w:pPr>
              <w:pStyle w:val="aff5"/>
              <w:ind w:right="140" w:firstLine="0"/>
              <w:jc w:val="left"/>
              <w:rPr>
                <w:iCs/>
                <w:color w:val="000000" w:themeColor="text1"/>
                <w:sz w:val="20"/>
                <w:szCs w:val="20"/>
                <w:lang w:val="ru-RU"/>
              </w:rPr>
            </w:pPr>
          </w:p>
        </w:tc>
        <w:tc>
          <w:tcPr>
            <w:tcW w:w="2126" w:type="dxa"/>
            <w:vMerge/>
            <w:tcBorders>
              <w:left w:val="single" w:sz="8" w:space="0" w:color="000000" w:themeColor="text1"/>
              <w:right w:val="single" w:sz="8" w:space="0" w:color="000000" w:themeColor="text1"/>
            </w:tcBorders>
            <w:shd w:val="clear" w:color="auto" w:fill="auto"/>
          </w:tcPr>
          <w:p w14:paraId="340FC142" w14:textId="77777777" w:rsidR="001240AF" w:rsidRPr="006E7113" w:rsidRDefault="001240AF" w:rsidP="0048262D">
            <w:pPr>
              <w:pStyle w:val="aff5"/>
              <w:ind w:right="140" w:firstLine="0"/>
              <w:rPr>
                <w:iCs/>
                <w:sz w:val="20"/>
                <w:szCs w:val="20"/>
                <w:lang w:val="ru-RU"/>
              </w:rPr>
            </w:pPr>
          </w:p>
        </w:tc>
        <w:tc>
          <w:tcPr>
            <w:tcW w:w="1291" w:type="dxa"/>
            <w:vMerge/>
            <w:tcBorders>
              <w:left w:val="single" w:sz="8" w:space="0" w:color="000000" w:themeColor="text1"/>
              <w:right w:val="single" w:sz="8" w:space="0" w:color="000000" w:themeColor="text1"/>
            </w:tcBorders>
            <w:shd w:val="clear" w:color="auto" w:fill="auto"/>
          </w:tcPr>
          <w:p w14:paraId="5B75DD49" w14:textId="77777777" w:rsidR="001240AF" w:rsidRPr="005166FA" w:rsidRDefault="001240AF" w:rsidP="0048262D">
            <w:pPr>
              <w:pStyle w:val="aff5"/>
              <w:ind w:right="140"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3B73154" w14:textId="72832EF2" w:rsidR="001240AF" w:rsidRDefault="001240AF" w:rsidP="0048262D">
            <w:pPr>
              <w:pStyle w:val="aff5"/>
              <w:ind w:right="140" w:firstLine="0"/>
              <w:rPr>
                <w:iCs/>
                <w:sz w:val="20"/>
                <w:szCs w:val="20"/>
                <w:lang w:val="ru-RU"/>
              </w:rPr>
            </w:pPr>
            <w:r>
              <w:rPr>
                <w:iCs/>
                <w:sz w:val="20"/>
                <w:szCs w:val="20"/>
                <w:lang w:val="ru-RU"/>
              </w:rPr>
              <w:t>Б</w:t>
            </w:r>
            <w:r w:rsidRPr="005166FA">
              <w:rPr>
                <w:iCs/>
                <w:sz w:val="20"/>
                <w:szCs w:val="20"/>
                <w:lang w:val="ru-RU"/>
              </w:rPr>
              <w:t>ез стационарных плит, с кондиционерами</w:t>
            </w:r>
          </w:p>
        </w:tc>
        <w:tc>
          <w:tcPr>
            <w:tcW w:w="1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5EC4E5D" w14:textId="2DACF9BE" w:rsidR="001240AF" w:rsidRPr="005166FA" w:rsidRDefault="001240AF" w:rsidP="0048262D">
            <w:pPr>
              <w:pStyle w:val="aff5"/>
              <w:ind w:right="140" w:firstLine="0"/>
              <w:jc w:val="center"/>
              <w:rPr>
                <w:iCs/>
                <w:sz w:val="20"/>
                <w:szCs w:val="20"/>
                <w:lang w:val="ru-RU"/>
              </w:rPr>
            </w:pPr>
            <w:r w:rsidRPr="005166FA">
              <w:rPr>
                <w:iCs/>
                <w:sz w:val="20"/>
                <w:szCs w:val="20"/>
                <w:lang w:val="ru-RU"/>
              </w:rPr>
              <w:t>1120</w:t>
            </w:r>
          </w:p>
        </w:tc>
      </w:tr>
      <w:tr w:rsidR="001240AF" w:rsidRPr="005166FA" w14:paraId="7FF8B05B" w14:textId="77777777" w:rsidTr="0048262D">
        <w:tc>
          <w:tcPr>
            <w:tcW w:w="983" w:type="dxa"/>
            <w:vMerge/>
            <w:tcBorders>
              <w:left w:val="single" w:sz="8" w:space="0" w:color="000000" w:themeColor="text1"/>
              <w:right w:val="single" w:sz="8" w:space="0" w:color="000000" w:themeColor="text1"/>
            </w:tcBorders>
            <w:shd w:val="clear" w:color="auto" w:fill="auto"/>
          </w:tcPr>
          <w:p w14:paraId="6BF1CD80" w14:textId="77777777" w:rsidR="001240AF" w:rsidRPr="005166FA" w:rsidRDefault="001240AF" w:rsidP="0048262D">
            <w:pPr>
              <w:pStyle w:val="aff5"/>
              <w:ind w:right="140" w:firstLine="0"/>
              <w:jc w:val="left"/>
              <w:rPr>
                <w:iCs/>
                <w:color w:val="000000" w:themeColor="text1"/>
                <w:sz w:val="20"/>
                <w:szCs w:val="20"/>
                <w:lang w:val="ru-RU"/>
              </w:rPr>
            </w:pPr>
          </w:p>
        </w:tc>
        <w:tc>
          <w:tcPr>
            <w:tcW w:w="2126" w:type="dxa"/>
            <w:vMerge/>
            <w:tcBorders>
              <w:left w:val="single" w:sz="8" w:space="0" w:color="000000" w:themeColor="text1"/>
              <w:right w:val="single" w:sz="8" w:space="0" w:color="000000" w:themeColor="text1"/>
            </w:tcBorders>
            <w:shd w:val="clear" w:color="auto" w:fill="auto"/>
          </w:tcPr>
          <w:p w14:paraId="3665A468" w14:textId="77777777" w:rsidR="001240AF" w:rsidRPr="006E7113" w:rsidRDefault="001240AF" w:rsidP="0048262D">
            <w:pPr>
              <w:pStyle w:val="aff5"/>
              <w:ind w:right="140" w:firstLine="0"/>
              <w:rPr>
                <w:iCs/>
                <w:sz w:val="20"/>
                <w:szCs w:val="20"/>
                <w:lang w:val="ru-RU"/>
              </w:rPr>
            </w:pPr>
          </w:p>
        </w:tc>
        <w:tc>
          <w:tcPr>
            <w:tcW w:w="1291" w:type="dxa"/>
            <w:vMerge/>
            <w:tcBorders>
              <w:left w:val="single" w:sz="8" w:space="0" w:color="000000" w:themeColor="text1"/>
              <w:right w:val="single" w:sz="8" w:space="0" w:color="000000" w:themeColor="text1"/>
            </w:tcBorders>
            <w:shd w:val="clear" w:color="auto" w:fill="auto"/>
          </w:tcPr>
          <w:p w14:paraId="7460FBD3" w14:textId="77777777" w:rsidR="001240AF" w:rsidRPr="005166FA" w:rsidRDefault="001240AF" w:rsidP="0048262D">
            <w:pPr>
              <w:pStyle w:val="aff5"/>
              <w:ind w:right="140"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7A9C9E2" w14:textId="5FF5C35D" w:rsidR="001240AF" w:rsidRDefault="001240AF" w:rsidP="0048262D">
            <w:pPr>
              <w:pStyle w:val="aff5"/>
              <w:ind w:right="140" w:firstLine="0"/>
              <w:rPr>
                <w:iCs/>
                <w:sz w:val="20"/>
                <w:szCs w:val="20"/>
                <w:lang w:val="ru-RU"/>
              </w:rPr>
            </w:pPr>
            <w:r>
              <w:rPr>
                <w:iCs/>
                <w:sz w:val="20"/>
                <w:szCs w:val="20"/>
                <w:lang w:val="ru-RU"/>
              </w:rPr>
              <w:t>С</w:t>
            </w:r>
            <w:r w:rsidRPr="005166FA">
              <w:rPr>
                <w:iCs/>
                <w:sz w:val="20"/>
                <w:szCs w:val="20"/>
                <w:lang w:val="ru-RU"/>
              </w:rPr>
              <w:t>о стационарными электроплитами (100% охвата), без кондиционеров</w:t>
            </w:r>
          </w:p>
        </w:tc>
        <w:tc>
          <w:tcPr>
            <w:tcW w:w="1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7B2C33C" w14:textId="7254C2B7" w:rsidR="001240AF" w:rsidRPr="005166FA" w:rsidRDefault="001240AF" w:rsidP="0048262D">
            <w:pPr>
              <w:pStyle w:val="aff5"/>
              <w:ind w:right="140" w:firstLine="0"/>
              <w:jc w:val="center"/>
              <w:rPr>
                <w:iCs/>
                <w:sz w:val="20"/>
                <w:szCs w:val="20"/>
                <w:lang w:val="ru-RU"/>
              </w:rPr>
            </w:pPr>
            <w:r w:rsidRPr="005166FA">
              <w:rPr>
                <w:iCs/>
                <w:sz w:val="20"/>
                <w:szCs w:val="20"/>
                <w:lang w:val="ru-RU"/>
              </w:rPr>
              <w:t>1350</w:t>
            </w:r>
          </w:p>
        </w:tc>
      </w:tr>
      <w:tr w:rsidR="001240AF" w:rsidRPr="005166FA" w14:paraId="1F95BE77" w14:textId="77777777" w:rsidTr="0048262D">
        <w:tc>
          <w:tcPr>
            <w:tcW w:w="983" w:type="dxa"/>
            <w:vMerge/>
            <w:tcBorders>
              <w:left w:val="single" w:sz="8" w:space="0" w:color="000000" w:themeColor="text1"/>
              <w:right w:val="single" w:sz="8" w:space="0" w:color="000000" w:themeColor="text1"/>
            </w:tcBorders>
            <w:shd w:val="clear" w:color="auto" w:fill="auto"/>
          </w:tcPr>
          <w:p w14:paraId="543DF563" w14:textId="77777777" w:rsidR="001240AF" w:rsidRPr="005166FA" w:rsidRDefault="001240AF" w:rsidP="0048262D">
            <w:pPr>
              <w:pStyle w:val="aff5"/>
              <w:ind w:right="140" w:firstLine="0"/>
              <w:jc w:val="left"/>
              <w:rPr>
                <w:iCs/>
                <w:color w:val="000000" w:themeColor="text1"/>
                <w:sz w:val="20"/>
                <w:szCs w:val="20"/>
                <w:lang w:val="ru-RU"/>
              </w:rPr>
            </w:pPr>
          </w:p>
        </w:tc>
        <w:tc>
          <w:tcPr>
            <w:tcW w:w="2126" w:type="dxa"/>
            <w:vMerge/>
            <w:tcBorders>
              <w:left w:val="single" w:sz="8" w:space="0" w:color="000000" w:themeColor="text1"/>
              <w:bottom w:val="single" w:sz="8" w:space="0" w:color="000000" w:themeColor="text1"/>
              <w:right w:val="single" w:sz="8" w:space="0" w:color="000000" w:themeColor="text1"/>
            </w:tcBorders>
            <w:shd w:val="clear" w:color="auto" w:fill="auto"/>
          </w:tcPr>
          <w:p w14:paraId="67FBBF56" w14:textId="77777777" w:rsidR="001240AF" w:rsidRPr="006E7113" w:rsidRDefault="001240AF" w:rsidP="0048262D">
            <w:pPr>
              <w:pStyle w:val="aff5"/>
              <w:ind w:right="140" w:firstLine="0"/>
              <w:rPr>
                <w:iCs/>
                <w:sz w:val="20"/>
                <w:szCs w:val="20"/>
                <w:lang w:val="ru-RU"/>
              </w:rPr>
            </w:pPr>
          </w:p>
        </w:tc>
        <w:tc>
          <w:tcPr>
            <w:tcW w:w="1291" w:type="dxa"/>
            <w:vMerge/>
            <w:tcBorders>
              <w:left w:val="single" w:sz="8" w:space="0" w:color="000000" w:themeColor="text1"/>
              <w:bottom w:val="single" w:sz="8" w:space="0" w:color="000000" w:themeColor="text1"/>
              <w:right w:val="single" w:sz="8" w:space="0" w:color="000000" w:themeColor="text1"/>
            </w:tcBorders>
            <w:shd w:val="clear" w:color="auto" w:fill="auto"/>
          </w:tcPr>
          <w:p w14:paraId="3FE8476B" w14:textId="77777777" w:rsidR="001240AF" w:rsidRPr="005166FA" w:rsidRDefault="001240AF" w:rsidP="0048262D">
            <w:pPr>
              <w:pStyle w:val="aff5"/>
              <w:ind w:right="140"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D08B367" w14:textId="789C288D" w:rsidR="001240AF" w:rsidRDefault="001240AF" w:rsidP="0048262D">
            <w:pPr>
              <w:pStyle w:val="aff5"/>
              <w:ind w:right="140" w:firstLine="0"/>
              <w:rPr>
                <w:iCs/>
                <w:sz w:val="20"/>
                <w:szCs w:val="20"/>
                <w:lang w:val="ru-RU"/>
              </w:rPr>
            </w:pPr>
            <w:r>
              <w:rPr>
                <w:iCs/>
                <w:sz w:val="20"/>
                <w:szCs w:val="20"/>
                <w:lang w:val="ru-RU"/>
              </w:rPr>
              <w:t>С</w:t>
            </w:r>
            <w:r w:rsidRPr="005166FA">
              <w:rPr>
                <w:iCs/>
                <w:sz w:val="20"/>
                <w:szCs w:val="20"/>
                <w:lang w:val="ru-RU"/>
              </w:rPr>
              <w:t>о стационарными электроплитами (100% охвата), с кондиционерами</w:t>
            </w:r>
          </w:p>
        </w:tc>
        <w:tc>
          <w:tcPr>
            <w:tcW w:w="1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D766F5" w14:textId="19CCAE26" w:rsidR="001240AF" w:rsidRPr="005166FA" w:rsidRDefault="001240AF" w:rsidP="0048262D">
            <w:pPr>
              <w:pStyle w:val="aff5"/>
              <w:ind w:right="140" w:firstLine="0"/>
              <w:jc w:val="center"/>
              <w:rPr>
                <w:iCs/>
                <w:sz w:val="20"/>
                <w:szCs w:val="20"/>
                <w:lang w:val="ru-RU"/>
              </w:rPr>
            </w:pPr>
            <w:r w:rsidRPr="005166FA">
              <w:rPr>
                <w:iCs/>
                <w:sz w:val="20"/>
                <w:szCs w:val="20"/>
                <w:lang w:val="ru-RU"/>
              </w:rPr>
              <w:t>1540</w:t>
            </w:r>
          </w:p>
        </w:tc>
      </w:tr>
      <w:tr w:rsidR="001240AF" w:rsidRPr="005166FA" w14:paraId="7AA78257" w14:textId="77777777" w:rsidTr="0048262D">
        <w:tc>
          <w:tcPr>
            <w:tcW w:w="983" w:type="dxa"/>
            <w:vMerge/>
            <w:tcBorders>
              <w:left w:val="single" w:sz="8" w:space="0" w:color="000000" w:themeColor="text1"/>
              <w:bottom w:val="single" w:sz="8" w:space="0" w:color="000000" w:themeColor="text1"/>
              <w:right w:val="single" w:sz="8" w:space="0" w:color="000000" w:themeColor="text1"/>
            </w:tcBorders>
            <w:shd w:val="clear" w:color="auto" w:fill="auto"/>
          </w:tcPr>
          <w:p w14:paraId="68449D7F"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5AFBFC" w14:textId="1D3F01F0" w:rsidR="001240AF" w:rsidRPr="005166FA" w:rsidRDefault="001240AF" w:rsidP="0048262D">
            <w:pPr>
              <w:pStyle w:val="aff5"/>
              <w:ind w:right="140" w:firstLine="0"/>
              <w:rPr>
                <w:iCs/>
                <w:color w:val="000000" w:themeColor="text1"/>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37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C81CD22" w14:textId="77777777" w:rsidR="001240AF" w:rsidRPr="005166FA" w:rsidRDefault="001240AF" w:rsidP="0048262D">
            <w:pPr>
              <w:pStyle w:val="aff5"/>
              <w:ind w:right="140" w:firstLine="0"/>
              <w:jc w:val="center"/>
              <w:rPr>
                <w:iCs/>
                <w:color w:val="000000" w:themeColor="text1"/>
                <w:sz w:val="20"/>
                <w:szCs w:val="20"/>
              </w:rPr>
            </w:pPr>
            <w:r w:rsidRPr="005166FA">
              <w:rPr>
                <w:iCs/>
                <w:color w:val="000000" w:themeColor="text1"/>
                <w:sz w:val="20"/>
                <w:szCs w:val="20"/>
                <w:lang w:val="ru-RU"/>
              </w:rPr>
              <w:t>Не нормируется</w:t>
            </w:r>
          </w:p>
        </w:tc>
      </w:tr>
      <w:tr w:rsidR="001240AF" w:rsidRPr="005166FA" w14:paraId="5632F51D" w14:textId="77777777" w:rsidTr="0048262D">
        <w:tc>
          <w:tcPr>
            <w:tcW w:w="98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225356" w14:textId="77777777" w:rsidR="001240AF" w:rsidRPr="005166FA" w:rsidRDefault="001240AF" w:rsidP="0048262D">
            <w:pPr>
              <w:pStyle w:val="aff5"/>
              <w:ind w:right="140" w:firstLine="0"/>
              <w:jc w:val="left"/>
              <w:rPr>
                <w:iCs/>
                <w:color w:val="000000" w:themeColor="text1"/>
                <w:sz w:val="20"/>
                <w:szCs w:val="20"/>
                <w:highlight w:val="yellow"/>
                <w:lang w:val="ru-RU"/>
              </w:rPr>
            </w:pPr>
            <w:r w:rsidRPr="005166FA">
              <w:rPr>
                <w:iCs/>
                <w:color w:val="000000" w:themeColor="text1"/>
                <w:sz w:val="20"/>
                <w:szCs w:val="20"/>
                <w:lang w:val="ru-RU"/>
              </w:rPr>
              <w:t>Объекты газоснабжения</w:t>
            </w:r>
          </w:p>
        </w:tc>
        <w:tc>
          <w:tcPr>
            <w:tcW w:w="2126"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E3C309" w14:textId="5EE92809" w:rsidR="001240AF" w:rsidRPr="005166FA" w:rsidRDefault="001240AF" w:rsidP="0048262D">
            <w:pPr>
              <w:pStyle w:val="aff5"/>
              <w:ind w:right="140" w:firstLine="0"/>
              <w:rPr>
                <w:iCs/>
                <w:color w:val="000000" w:themeColor="text1"/>
                <w:sz w:val="20"/>
                <w:szCs w:val="20"/>
                <w:highlight w:val="yellow"/>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BE2455" w14:textId="77777777" w:rsidR="001240AF" w:rsidRPr="005166FA" w:rsidRDefault="001240AF" w:rsidP="0048262D">
            <w:pPr>
              <w:pStyle w:val="aff5"/>
              <w:ind w:right="140" w:firstLine="0"/>
              <w:jc w:val="center"/>
              <w:rPr>
                <w:iCs/>
                <w:sz w:val="20"/>
                <w:szCs w:val="20"/>
                <w:lang w:val="ru-RU"/>
              </w:rPr>
            </w:pPr>
            <w:r w:rsidRPr="005166FA">
              <w:rPr>
                <w:iCs/>
                <w:sz w:val="20"/>
                <w:szCs w:val="20"/>
                <w:lang w:val="ru-RU"/>
              </w:rPr>
              <w:t>Объем газопотребления, куб. м/год на 1 чел.</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E84B895" w14:textId="77777777" w:rsidR="001240AF" w:rsidRPr="005166FA" w:rsidRDefault="001240AF" w:rsidP="0048262D">
            <w:pPr>
              <w:pStyle w:val="aff5"/>
              <w:ind w:right="140" w:firstLine="0"/>
              <w:jc w:val="left"/>
              <w:rPr>
                <w:iCs/>
                <w:sz w:val="20"/>
                <w:szCs w:val="20"/>
                <w:lang w:val="ru-RU"/>
              </w:rPr>
            </w:pPr>
            <w:r>
              <w:rPr>
                <w:iCs/>
                <w:sz w:val="20"/>
                <w:szCs w:val="20"/>
                <w:lang w:val="ru-RU"/>
              </w:rPr>
              <w:t>П</w:t>
            </w:r>
            <w:r w:rsidRPr="005166FA">
              <w:rPr>
                <w:iCs/>
                <w:sz w:val="20"/>
                <w:szCs w:val="20"/>
                <w:lang w:val="ru-RU"/>
              </w:rPr>
              <w:t>ри наличии централизованного горячего водоснабжения</w:t>
            </w:r>
          </w:p>
        </w:tc>
        <w:tc>
          <w:tcPr>
            <w:tcW w:w="1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A9EE98" w14:textId="77777777" w:rsidR="001240AF" w:rsidRPr="005166FA" w:rsidRDefault="001240AF" w:rsidP="0048262D">
            <w:pPr>
              <w:pStyle w:val="aff5"/>
              <w:ind w:right="140" w:firstLine="0"/>
              <w:jc w:val="center"/>
              <w:rPr>
                <w:iCs/>
                <w:color w:val="000000" w:themeColor="text1"/>
                <w:sz w:val="20"/>
                <w:szCs w:val="20"/>
                <w:lang w:val="ru-RU"/>
              </w:rPr>
            </w:pPr>
            <w:r w:rsidRPr="005166FA">
              <w:rPr>
                <w:iCs/>
                <w:sz w:val="20"/>
                <w:szCs w:val="20"/>
                <w:lang w:val="ru-RU"/>
              </w:rPr>
              <w:t>120</w:t>
            </w:r>
          </w:p>
        </w:tc>
      </w:tr>
      <w:tr w:rsidR="001240AF" w:rsidRPr="005166FA" w14:paraId="3C9F72BE" w14:textId="77777777" w:rsidTr="0048262D">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F246B4" w14:textId="77777777" w:rsidR="001240AF" w:rsidRPr="005166FA" w:rsidRDefault="001240AF" w:rsidP="0048262D">
            <w:pPr>
              <w:pStyle w:val="aff5"/>
              <w:ind w:right="140" w:firstLine="0"/>
              <w:jc w:val="left"/>
              <w:rPr>
                <w:iCs/>
                <w:color w:val="000000" w:themeColor="text1"/>
                <w:sz w:val="20"/>
                <w:szCs w:val="20"/>
                <w:lang w:val="ru-RU"/>
              </w:rPr>
            </w:pPr>
          </w:p>
        </w:tc>
        <w:tc>
          <w:tcPr>
            <w:tcW w:w="2126"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88F5A2F" w14:textId="77777777" w:rsidR="001240AF" w:rsidRPr="005166FA" w:rsidRDefault="001240AF" w:rsidP="0048262D">
            <w:pPr>
              <w:pStyle w:val="aff5"/>
              <w:ind w:right="140"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837B0A" w14:textId="77777777" w:rsidR="001240AF" w:rsidRPr="005166FA" w:rsidRDefault="001240AF" w:rsidP="0048262D">
            <w:pPr>
              <w:pStyle w:val="aff5"/>
              <w:ind w:right="140"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51410CA" w14:textId="77777777" w:rsidR="001240AF" w:rsidRPr="005166FA" w:rsidRDefault="001240AF" w:rsidP="0048262D">
            <w:pPr>
              <w:pStyle w:val="aff5"/>
              <w:ind w:right="140" w:firstLine="0"/>
              <w:jc w:val="left"/>
              <w:rPr>
                <w:iCs/>
                <w:sz w:val="20"/>
                <w:szCs w:val="20"/>
                <w:lang w:val="ru-RU"/>
              </w:rPr>
            </w:pPr>
            <w:r>
              <w:rPr>
                <w:iCs/>
                <w:sz w:val="20"/>
                <w:szCs w:val="20"/>
                <w:lang w:val="ru-RU"/>
              </w:rPr>
              <w:t>П</w:t>
            </w:r>
            <w:r w:rsidRPr="005166FA">
              <w:rPr>
                <w:iCs/>
                <w:sz w:val="20"/>
                <w:szCs w:val="20"/>
                <w:lang w:val="ru-RU"/>
              </w:rPr>
              <w:t>ри горячем водоснабжении от газовых водонагревателей</w:t>
            </w:r>
          </w:p>
        </w:tc>
        <w:tc>
          <w:tcPr>
            <w:tcW w:w="1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DD4ED47" w14:textId="77777777" w:rsidR="001240AF" w:rsidRPr="005166FA" w:rsidRDefault="001240AF" w:rsidP="0048262D">
            <w:pPr>
              <w:pStyle w:val="aff5"/>
              <w:ind w:right="140" w:firstLine="0"/>
              <w:jc w:val="center"/>
              <w:rPr>
                <w:iCs/>
                <w:color w:val="000000" w:themeColor="text1"/>
                <w:sz w:val="20"/>
                <w:szCs w:val="20"/>
                <w:lang w:val="ru-RU"/>
              </w:rPr>
            </w:pPr>
            <w:r w:rsidRPr="005166FA">
              <w:rPr>
                <w:iCs/>
                <w:sz w:val="20"/>
                <w:szCs w:val="20"/>
                <w:lang w:val="ru-RU"/>
              </w:rPr>
              <w:t>300</w:t>
            </w:r>
          </w:p>
        </w:tc>
      </w:tr>
      <w:tr w:rsidR="001240AF" w:rsidRPr="005166FA" w14:paraId="667B48BB" w14:textId="77777777" w:rsidTr="0048262D">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C01B478" w14:textId="77777777" w:rsidR="001240AF" w:rsidRPr="005166FA" w:rsidRDefault="001240AF" w:rsidP="0048262D">
            <w:pPr>
              <w:pStyle w:val="aff5"/>
              <w:ind w:right="140" w:firstLine="0"/>
              <w:jc w:val="left"/>
              <w:rPr>
                <w:iCs/>
                <w:color w:val="000000" w:themeColor="text1"/>
                <w:sz w:val="20"/>
                <w:szCs w:val="20"/>
                <w:lang w:val="ru-RU"/>
              </w:rPr>
            </w:pPr>
          </w:p>
        </w:tc>
        <w:tc>
          <w:tcPr>
            <w:tcW w:w="2126"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754A70" w14:textId="77777777" w:rsidR="001240AF" w:rsidRPr="005166FA" w:rsidRDefault="001240AF" w:rsidP="0048262D">
            <w:pPr>
              <w:pStyle w:val="aff5"/>
              <w:ind w:right="140"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B5ABA4" w14:textId="77777777" w:rsidR="001240AF" w:rsidRPr="005166FA" w:rsidRDefault="001240AF" w:rsidP="0048262D">
            <w:pPr>
              <w:pStyle w:val="aff5"/>
              <w:ind w:right="140"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8110AB" w14:textId="5CC3283F" w:rsidR="001240AF" w:rsidRPr="005166FA" w:rsidRDefault="001240AF" w:rsidP="0048262D">
            <w:pPr>
              <w:pStyle w:val="aff5"/>
              <w:ind w:right="140" w:firstLine="0"/>
              <w:jc w:val="left"/>
              <w:rPr>
                <w:iCs/>
                <w:sz w:val="20"/>
                <w:szCs w:val="20"/>
                <w:lang w:val="ru-RU"/>
              </w:rPr>
            </w:pPr>
            <w:r>
              <w:rPr>
                <w:iCs/>
                <w:sz w:val="20"/>
                <w:szCs w:val="20"/>
                <w:lang w:val="ru-RU"/>
              </w:rPr>
              <w:t>П</w:t>
            </w:r>
            <w:r w:rsidRPr="005166FA">
              <w:rPr>
                <w:iCs/>
                <w:sz w:val="20"/>
                <w:szCs w:val="20"/>
                <w:lang w:val="ru-RU"/>
              </w:rPr>
              <w:t>ри отсутствии всяких видов горячего водоснабжения</w:t>
            </w:r>
          </w:p>
        </w:tc>
        <w:tc>
          <w:tcPr>
            <w:tcW w:w="1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E693DF9" w14:textId="42E78546"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220</w:t>
            </w:r>
          </w:p>
        </w:tc>
      </w:tr>
      <w:tr w:rsidR="001240AF" w:rsidRPr="005166FA" w14:paraId="167CFA82" w14:textId="77777777" w:rsidTr="0048262D">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C6A1F9F" w14:textId="77777777" w:rsidR="001240AF" w:rsidRPr="005166FA" w:rsidRDefault="001240AF" w:rsidP="0048262D">
            <w:pPr>
              <w:ind w:right="140" w:firstLine="0"/>
              <w:jc w:val="left"/>
              <w:rPr>
                <w:rFonts w:eastAsia="Times New Roman" w:cs="Times New Roman"/>
                <w:iCs/>
                <w:color w:val="000000" w:themeColor="text1"/>
                <w:sz w:val="20"/>
                <w:szCs w:val="20"/>
                <w:lang w:eastAsia="ar-SA" w:bidi="en-US"/>
              </w:rPr>
            </w:pP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2E4BD1F5" w14:textId="4A5B5078" w:rsidR="001240AF" w:rsidRPr="005166FA" w:rsidRDefault="001240AF" w:rsidP="0048262D">
            <w:pPr>
              <w:pStyle w:val="aff5"/>
              <w:ind w:right="140" w:firstLine="0"/>
              <w:rPr>
                <w:iCs/>
                <w:color w:val="000000" w:themeColor="text1"/>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37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2DC26A83"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1240AF" w:rsidRPr="005166FA" w14:paraId="101B3FAA" w14:textId="77777777" w:rsidTr="0048262D">
        <w:trPr>
          <w:trHeight w:val="271"/>
        </w:trPr>
        <w:tc>
          <w:tcPr>
            <w:tcW w:w="98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404084" w14:textId="76870FFF" w:rsidR="001240AF" w:rsidRPr="005166FA" w:rsidRDefault="001240AF" w:rsidP="0048262D">
            <w:pPr>
              <w:pStyle w:val="aff5"/>
              <w:ind w:right="140" w:firstLine="0"/>
              <w:jc w:val="left"/>
              <w:rPr>
                <w:iCs/>
                <w:color w:val="000000" w:themeColor="text1"/>
                <w:sz w:val="20"/>
                <w:szCs w:val="20"/>
                <w:lang w:val="ru-RU"/>
              </w:rPr>
            </w:pPr>
            <w:r w:rsidRPr="005166FA">
              <w:rPr>
                <w:iCs/>
                <w:color w:val="000000" w:themeColor="text1"/>
                <w:sz w:val="20"/>
                <w:szCs w:val="20"/>
                <w:lang w:val="ru-RU"/>
              </w:rPr>
              <w:t>Объекты теплоснабжения</w:t>
            </w:r>
            <w:r>
              <w:rPr>
                <w:iCs/>
                <w:color w:val="000000" w:themeColor="text1"/>
                <w:sz w:val="20"/>
                <w:szCs w:val="20"/>
                <w:lang w:val="ru-RU"/>
              </w:rPr>
              <w:t xml:space="preserve"> сельских поселений</w:t>
            </w:r>
          </w:p>
        </w:tc>
        <w:tc>
          <w:tcPr>
            <w:tcW w:w="2126"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F7B3A3" w14:textId="3A654806" w:rsidR="001240AF" w:rsidRPr="005166FA" w:rsidRDefault="001240AF" w:rsidP="0048262D">
            <w:pPr>
              <w:pStyle w:val="aff5"/>
              <w:ind w:right="140" w:firstLine="0"/>
              <w:rPr>
                <w:iCs/>
                <w:color w:val="000000" w:themeColor="text1"/>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B34A16" w14:textId="77777777" w:rsidR="001240AF" w:rsidRPr="005166FA" w:rsidRDefault="001240AF" w:rsidP="0048262D">
            <w:pPr>
              <w:pStyle w:val="aff5"/>
              <w:ind w:right="140" w:firstLine="0"/>
              <w:jc w:val="left"/>
              <w:rPr>
                <w:iCs/>
                <w:color w:val="000000" w:themeColor="text1"/>
                <w:sz w:val="20"/>
                <w:szCs w:val="20"/>
                <w:lang w:val="ru-RU"/>
              </w:rPr>
            </w:pPr>
            <w:r w:rsidRPr="005166FA">
              <w:rPr>
                <w:iCs/>
                <w:color w:val="000000" w:themeColor="text1"/>
                <w:sz w:val="20"/>
                <w:szCs w:val="20"/>
                <w:lang w:val="ru-RU"/>
              </w:rPr>
              <w:t>Расход тепловой энергии на отопление, Вт/(куб. м</w:t>
            </w:r>
            <w:r w:rsidRPr="005166FA">
              <w:rPr>
                <w:iCs/>
                <w:color w:val="000000" w:themeColor="text1"/>
                <w:sz w:val="20"/>
                <w:szCs w:val="20"/>
              </w:rPr>
              <w:sym w:font="Symbol" w:char="F0D7"/>
            </w:r>
            <w:r w:rsidRPr="005166FA">
              <w:rPr>
                <w:iCs/>
                <w:color w:val="000000" w:themeColor="text1"/>
                <w:sz w:val="20"/>
                <w:szCs w:val="20"/>
                <w:lang w:val="ru-RU"/>
              </w:rPr>
              <w:t>°</w:t>
            </w:r>
            <w:r w:rsidRPr="005166FA">
              <w:rPr>
                <w:iCs/>
                <w:color w:val="000000" w:themeColor="text1"/>
                <w:sz w:val="20"/>
                <w:szCs w:val="20"/>
              </w:rPr>
              <w:t>C</w:t>
            </w:r>
            <w:r w:rsidRPr="005166FA">
              <w:rPr>
                <w:iCs/>
                <w:color w:val="000000" w:themeColor="text1"/>
                <w:sz w:val="20"/>
                <w:szCs w:val="20"/>
                <w:lang w:val="ru-RU"/>
              </w:rPr>
              <w:t xml:space="preserve"> </w:t>
            </w:r>
            <w:proofErr w:type="spellStart"/>
            <w:r w:rsidRPr="005166FA">
              <w:rPr>
                <w:iCs/>
                <w:color w:val="000000" w:themeColor="text1"/>
                <w:sz w:val="20"/>
                <w:szCs w:val="20"/>
                <w:lang w:val="ru-RU"/>
              </w:rPr>
              <w:t>сут</w:t>
            </w:r>
            <w:proofErr w:type="spellEnd"/>
            <w:r w:rsidRPr="005166FA">
              <w:rPr>
                <w:iCs/>
                <w:color w:val="000000" w:themeColor="text1"/>
                <w:sz w:val="20"/>
                <w:szCs w:val="20"/>
                <w:lang w:val="ru-RU"/>
              </w:rPr>
              <w:t>.)</w:t>
            </w:r>
          </w:p>
        </w:tc>
        <w:tc>
          <w:tcPr>
            <w:tcW w:w="608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42DE79D" w14:textId="2E0C9929" w:rsidR="001240AF" w:rsidRPr="005166FA" w:rsidRDefault="001240AF" w:rsidP="0048262D">
            <w:pPr>
              <w:pStyle w:val="aff5"/>
              <w:ind w:right="140" w:firstLine="0"/>
              <w:jc w:val="center"/>
              <w:rPr>
                <w:iCs/>
                <w:color w:val="000000" w:themeColor="text1"/>
                <w:sz w:val="20"/>
                <w:szCs w:val="20"/>
                <w:lang w:val="ru-RU"/>
              </w:rPr>
            </w:pPr>
            <w:r>
              <w:rPr>
                <w:iCs/>
                <w:color w:val="000000" w:themeColor="text1"/>
                <w:sz w:val="20"/>
                <w:szCs w:val="20"/>
                <w:lang w:val="ru-RU"/>
              </w:rPr>
              <w:t>Д</w:t>
            </w:r>
            <w:r w:rsidRPr="005166FA">
              <w:rPr>
                <w:iCs/>
                <w:color w:val="000000" w:themeColor="text1"/>
                <w:sz w:val="20"/>
                <w:szCs w:val="20"/>
                <w:lang w:val="ru-RU"/>
              </w:rPr>
              <w:t>ля малоэтажных жилых одноквартирных зданий [</w:t>
            </w:r>
            <w:r>
              <w:rPr>
                <w:iCs/>
                <w:color w:val="000000" w:themeColor="text1"/>
                <w:sz w:val="20"/>
                <w:szCs w:val="20"/>
                <w:lang w:val="ru-RU"/>
              </w:rPr>
              <w:t>4</w:t>
            </w:r>
            <w:r w:rsidRPr="005166FA">
              <w:rPr>
                <w:iCs/>
                <w:color w:val="000000" w:themeColor="text1"/>
                <w:sz w:val="20"/>
                <w:szCs w:val="20"/>
                <w:lang w:val="ru-RU"/>
              </w:rPr>
              <w:t>]</w:t>
            </w:r>
          </w:p>
        </w:tc>
      </w:tr>
      <w:tr w:rsidR="001240AF" w:rsidRPr="005166FA" w14:paraId="2E1C8307" w14:textId="77777777" w:rsidTr="0048262D">
        <w:trPr>
          <w:trHeight w:val="382"/>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661722"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2126"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921392"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05A5EC" w14:textId="77777777" w:rsidR="001240AF" w:rsidRPr="005166FA" w:rsidRDefault="001240AF" w:rsidP="0048262D">
            <w:pPr>
              <w:pStyle w:val="aff5"/>
              <w:ind w:right="140"/>
              <w:jc w:val="left"/>
              <w:rPr>
                <w:iCs/>
                <w:color w:val="000000" w:themeColor="text1"/>
                <w:sz w:val="20"/>
                <w:szCs w:val="20"/>
                <w:lang w:val="ru-RU"/>
              </w:rPr>
            </w:pPr>
          </w:p>
        </w:tc>
        <w:tc>
          <w:tcPr>
            <w:tcW w:w="184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BB4DCF" w14:textId="77777777" w:rsidR="001240AF" w:rsidRPr="005166FA" w:rsidRDefault="001240AF" w:rsidP="0048262D">
            <w:pPr>
              <w:pStyle w:val="aff5"/>
              <w:ind w:right="140" w:firstLine="0"/>
              <w:jc w:val="center"/>
              <w:rPr>
                <w:iCs/>
                <w:color w:val="000000" w:themeColor="text1"/>
                <w:sz w:val="20"/>
                <w:szCs w:val="20"/>
                <w:lang w:val="ru-RU"/>
              </w:rPr>
            </w:pPr>
            <w:r>
              <w:rPr>
                <w:iCs/>
                <w:color w:val="000000" w:themeColor="text1"/>
                <w:sz w:val="20"/>
                <w:szCs w:val="20"/>
                <w:lang w:val="ru-RU"/>
              </w:rPr>
              <w:t>П</w:t>
            </w:r>
            <w:r w:rsidRPr="005166FA">
              <w:rPr>
                <w:iCs/>
                <w:color w:val="000000" w:themeColor="text1"/>
                <w:sz w:val="20"/>
                <w:szCs w:val="20"/>
                <w:lang w:val="ru-RU"/>
              </w:rPr>
              <w:t>лощадь здания, кв. м</w:t>
            </w:r>
          </w:p>
        </w:tc>
        <w:tc>
          <w:tcPr>
            <w:tcW w:w="4233"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DA500CD"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количество этажей</w:t>
            </w:r>
          </w:p>
        </w:tc>
      </w:tr>
      <w:tr w:rsidR="001240AF" w:rsidRPr="005166FA" w14:paraId="71D2F528" w14:textId="77777777" w:rsidTr="0048262D">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DB731F"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2126"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DC1BFD"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2AADCC" w14:textId="77777777" w:rsidR="001240AF" w:rsidRPr="005166FA" w:rsidRDefault="001240AF" w:rsidP="0048262D">
            <w:pPr>
              <w:pStyle w:val="aff5"/>
              <w:ind w:right="140"/>
              <w:jc w:val="left"/>
              <w:rPr>
                <w:iCs/>
                <w:color w:val="000000" w:themeColor="text1"/>
                <w:sz w:val="20"/>
                <w:szCs w:val="20"/>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5A52BC" w14:textId="77777777" w:rsidR="001240AF" w:rsidRPr="005166FA" w:rsidRDefault="001240AF" w:rsidP="0048262D">
            <w:pPr>
              <w:pStyle w:val="aff5"/>
              <w:ind w:right="140" w:firstLine="0"/>
              <w:jc w:val="center"/>
              <w:rPr>
                <w:iCs/>
                <w:color w:val="000000" w:themeColor="text1"/>
                <w:sz w:val="20"/>
                <w:szCs w:val="20"/>
                <w:lang w:val="ru-RU"/>
              </w:rPr>
            </w:pP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A24D828"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28532B4"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AF6D166"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3</w:t>
            </w:r>
          </w:p>
        </w:tc>
        <w:tc>
          <w:tcPr>
            <w:tcW w:w="11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9CBFDC4"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4</w:t>
            </w:r>
          </w:p>
        </w:tc>
      </w:tr>
      <w:tr w:rsidR="001240AF" w:rsidRPr="005166FA" w14:paraId="73E9B832" w14:textId="77777777" w:rsidTr="0048262D">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13FF22"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2126"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2FA214"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69B43A" w14:textId="77777777" w:rsidR="001240AF" w:rsidRPr="005166FA" w:rsidRDefault="001240AF" w:rsidP="0048262D">
            <w:pPr>
              <w:pStyle w:val="aff5"/>
              <w:ind w:right="14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B34028B"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52506F"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444444"/>
                <w:sz w:val="20"/>
                <w:szCs w:val="20"/>
                <w:shd w:val="clear" w:color="auto" w:fill="FFFFFF"/>
              </w:rPr>
              <w:t>0,579</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E4862B"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FC0347"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w:t>
            </w:r>
          </w:p>
        </w:tc>
        <w:tc>
          <w:tcPr>
            <w:tcW w:w="11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D168499" w14:textId="77777777" w:rsidR="001240AF" w:rsidRPr="005166FA" w:rsidRDefault="001240AF" w:rsidP="0048262D">
            <w:pPr>
              <w:pStyle w:val="aff5"/>
              <w:ind w:right="140" w:firstLine="0"/>
              <w:jc w:val="center"/>
              <w:rPr>
                <w:iCs/>
                <w:color w:val="000000" w:themeColor="text1"/>
                <w:sz w:val="20"/>
                <w:szCs w:val="20"/>
                <w:lang w:val="ru-RU"/>
              </w:rPr>
            </w:pPr>
          </w:p>
        </w:tc>
      </w:tr>
      <w:tr w:rsidR="001240AF" w:rsidRPr="005166FA" w14:paraId="6C95B6C7" w14:textId="77777777" w:rsidTr="0048262D">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84C5577"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2126"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377A772"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05FABDD" w14:textId="77777777" w:rsidR="001240AF" w:rsidRPr="005166FA" w:rsidRDefault="001240AF" w:rsidP="0048262D">
            <w:pPr>
              <w:pStyle w:val="aff5"/>
              <w:ind w:right="14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5102E4"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100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E8DB36"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444444"/>
                <w:sz w:val="20"/>
                <w:szCs w:val="20"/>
                <w:shd w:val="clear" w:color="auto" w:fill="FFFFFF"/>
              </w:rPr>
              <w:t>0,517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2EA685"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444444"/>
                <w:sz w:val="20"/>
                <w:szCs w:val="20"/>
                <w:shd w:val="clear" w:color="auto" w:fill="FFFFFF"/>
              </w:rPr>
              <w:t>0,558</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B7188E"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w:t>
            </w:r>
          </w:p>
        </w:tc>
        <w:tc>
          <w:tcPr>
            <w:tcW w:w="11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35CA11"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w:t>
            </w:r>
          </w:p>
        </w:tc>
      </w:tr>
      <w:tr w:rsidR="001240AF" w:rsidRPr="005166FA" w14:paraId="69BB6906" w14:textId="77777777" w:rsidTr="0048262D">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91F0DF"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2126"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D26929"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E19350C" w14:textId="77777777" w:rsidR="001240AF" w:rsidRPr="005166FA" w:rsidRDefault="001240AF" w:rsidP="0048262D">
            <w:pPr>
              <w:pStyle w:val="aff5"/>
              <w:ind w:right="14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14B717"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150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DC0F43A"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444444"/>
                <w:sz w:val="20"/>
                <w:szCs w:val="20"/>
                <w:shd w:val="clear" w:color="auto" w:fill="FFFFFF"/>
              </w:rPr>
              <w:t>0,455</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E662D1C"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444444"/>
                <w:sz w:val="20"/>
                <w:szCs w:val="20"/>
                <w:shd w:val="clear" w:color="auto" w:fill="FFFFFF"/>
              </w:rPr>
              <w:t>0,496</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0DD756C"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444444"/>
                <w:sz w:val="20"/>
                <w:szCs w:val="20"/>
                <w:shd w:val="clear" w:color="auto" w:fill="FFFFFF"/>
              </w:rPr>
              <w:t>0,538</w:t>
            </w:r>
          </w:p>
        </w:tc>
        <w:tc>
          <w:tcPr>
            <w:tcW w:w="11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EE7997"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w:t>
            </w:r>
          </w:p>
        </w:tc>
      </w:tr>
      <w:tr w:rsidR="001240AF" w:rsidRPr="005166FA" w14:paraId="55B17847" w14:textId="77777777" w:rsidTr="0048262D">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B8FCD8"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2126"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4C8D95D"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8479809" w14:textId="77777777" w:rsidR="001240AF" w:rsidRPr="005166FA" w:rsidRDefault="001240AF" w:rsidP="0048262D">
            <w:pPr>
              <w:pStyle w:val="aff5"/>
              <w:ind w:right="14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DA03D2E"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250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757D21F"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444444"/>
                <w:sz w:val="20"/>
                <w:szCs w:val="20"/>
                <w:shd w:val="clear" w:color="auto" w:fill="FFFFFF"/>
              </w:rPr>
              <w:t>0,414</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24C2E1"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444444"/>
                <w:sz w:val="20"/>
                <w:szCs w:val="20"/>
                <w:shd w:val="clear" w:color="auto" w:fill="FFFFFF"/>
              </w:rPr>
              <w:t>0,434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5526DA"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444444"/>
                <w:sz w:val="20"/>
                <w:szCs w:val="20"/>
                <w:shd w:val="clear" w:color="auto" w:fill="FFFFFF"/>
              </w:rPr>
              <w:t>0,455</w:t>
            </w:r>
          </w:p>
        </w:tc>
        <w:tc>
          <w:tcPr>
            <w:tcW w:w="11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C04F5C"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444444"/>
                <w:sz w:val="20"/>
                <w:szCs w:val="20"/>
                <w:shd w:val="clear" w:color="auto" w:fill="FFFFFF"/>
              </w:rPr>
              <w:t>0,476</w:t>
            </w:r>
          </w:p>
        </w:tc>
      </w:tr>
      <w:tr w:rsidR="001240AF" w:rsidRPr="005166FA" w14:paraId="5337C106" w14:textId="77777777" w:rsidTr="0048262D">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601F60"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2126"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A068B6"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2DDE8DC" w14:textId="77777777" w:rsidR="001240AF" w:rsidRPr="005166FA" w:rsidRDefault="001240AF" w:rsidP="0048262D">
            <w:pPr>
              <w:pStyle w:val="aff5"/>
              <w:ind w:right="14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63AF21F"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400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E6783EC"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444444"/>
                <w:sz w:val="20"/>
                <w:szCs w:val="20"/>
                <w:shd w:val="clear" w:color="auto" w:fill="FFFFFF"/>
              </w:rPr>
              <w:t>0,372</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43CEDD1"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444444"/>
                <w:sz w:val="20"/>
                <w:szCs w:val="20"/>
                <w:shd w:val="clear" w:color="auto" w:fill="FFFFFF"/>
              </w:rPr>
              <w:t>0,372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07C5926"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444444"/>
                <w:sz w:val="20"/>
                <w:szCs w:val="20"/>
                <w:shd w:val="clear" w:color="auto" w:fill="FFFFFF"/>
              </w:rPr>
              <w:t>0,393</w:t>
            </w:r>
          </w:p>
        </w:tc>
        <w:tc>
          <w:tcPr>
            <w:tcW w:w="11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D74C1B4"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444444"/>
                <w:sz w:val="20"/>
                <w:szCs w:val="20"/>
                <w:shd w:val="clear" w:color="auto" w:fill="FFFFFF"/>
              </w:rPr>
              <w:t>0,414</w:t>
            </w:r>
          </w:p>
        </w:tc>
      </w:tr>
      <w:tr w:rsidR="001240AF" w:rsidRPr="005166FA" w14:paraId="01569C33" w14:textId="77777777" w:rsidTr="0048262D">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CF4EA95"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2126"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AD82314"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0C6A502" w14:textId="77777777" w:rsidR="001240AF" w:rsidRPr="005166FA" w:rsidRDefault="001240AF" w:rsidP="0048262D">
            <w:pPr>
              <w:pStyle w:val="aff5"/>
              <w:ind w:right="14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B5298C"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600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07C850"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444444"/>
                <w:sz w:val="20"/>
                <w:szCs w:val="20"/>
                <w:shd w:val="clear" w:color="auto" w:fill="FFFFFF"/>
              </w:rPr>
              <w:t>0,359</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99C60A2"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444444"/>
                <w:sz w:val="20"/>
                <w:szCs w:val="20"/>
                <w:shd w:val="clear" w:color="auto" w:fill="FFFFFF"/>
              </w:rPr>
              <w:t>0,359</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F33E9D6"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444444"/>
                <w:sz w:val="20"/>
                <w:szCs w:val="20"/>
                <w:shd w:val="clear" w:color="auto" w:fill="FFFFFF"/>
              </w:rPr>
              <w:t>0,359</w:t>
            </w:r>
          </w:p>
        </w:tc>
        <w:tc>
          <w:tcPr>
            <w:tcW w:w="11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9E9F6C"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444444"/>
                <w:sz w:val="20"/>
                <w:szCs w:val="20"/>
                <w:shd w:val="clear" w:color="auto" w:fill="FFFFFF"/>
              </w:rPr>
              <w:t>0,372</w:t>
            </w:r>
          </w:p>
        </w:tc>
      </w:tr>
      <w:tr w:rsidR="001240AF" w:rsidRPr="005166FA" w14:paraId="6727300B" w14:textId="77777777" w:rsidTr="0048262D">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2B2F936"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2126"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70F7EA8"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87AE9F2" w14:textId="77777777" w:rsidR="001240AF" w:rsidRPr="005166FA" w:rsidRDefault="001240AF" w:rsidP="0048262D">
            <w:pPr>
              <w:pStyle w:val="aff5"/>
              <w:ind w:right="14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6DA681"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1000 и более</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F99888A"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444444"/>
                <w:sz w:val="20"/>
                <w:szCs w:val="20"/>
                <w:shd w:val="clear" w:color="auto" w:fill="FFFFFF"/>
              </w:rPr>
              <w:t>0,336</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1802B4"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444444"/>
                <w:sz w:val="20"/>
                <w:szCs w:val="20"/>
                <w:shd w:val="clear" w:color="auto" w:fill="FFFFFF"/>
              </w:rPr>
              <w:t>0,336</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2C94DF"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444444"/>
                <w:sz w:val="20"/>
                <w:szCs w:val="20"/>
                <w:shd w:val="clear" w:color="auto" w:fill="FFFFFF"/>
              </w:rPr>
              <w:t>0,336</w:t>
            </w:r>
          </w:p>
        </w:tc>
        <w:tc>
          <w:tcPr>
            <w:tcW w:w="11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D5814E9"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444444"/>
                <w:sz w:val="20"/>
                <w:szCs w:val="20"/>
                <w:shd w:val="clear" w:color="auto" w:fill="FFFFFF"/>
              </w:rPr>
              <w:t>0,336</w:t>
            </w:r>
          </w:p>
        </w:tc>
      </w:tr>
      <w:tr w:rsidR="001240AF" w:rsidRPr="005166FA" w14:paraId="208CB5C6" w14:textId="77777777" w:rsidTr="0048262D">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56B0A82"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2126"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7F085F"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711AF9"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608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24A2F7" w14:textId="77777777" w:rsidR="001240AF" w:rsidRPr="005166FA" w:rsidRDefault="001240AF" w:rsidP="0048262D">
            <w:pPr>
              <w:pStyle w:val="aff5"/>
              <w:ind w:right="140" w:firstLine="0"/>
              <w:jc w:val="center"/>
              <w:rPr>
                <w:iCs/>
                <w:color w:val="000000" w:themeColor="text1"/>
                <w:sz w:val="20"/>
                <w:szCs w:val="20"/>
                <w:lang w:val="ru-RU"/>
              </w:rPr>
            </w:pPr>
            <w:r>
              <w:rPr>
                <w:iCs/>
                <w:color w:val="000000" w:themeColor="text1"/>
                <w:sz w:val="20"/>
                <w:szCs w:val="20"/>
                <w:lang w:val="ru-RU"/>
              </w:rPr>
              <w:t>Д</w:t>
            </w:r>
            <w:r w:rsidRPr="005166FA">
              <w:rPr>
                <w:iCs/>
                <w:color w:val="000000" w:themeColor="text1"/>
                <w:sz w:val="20"/>
                <w:szCs w:val="20"/>
                <w:lang w:val="ru-RU"/>
              </w:rPr>
              <w:t>ля многоквартирных жилых и общественных зданий</w:t>
            </w:r>
          </w:p>
        </w:tc>
      </w:tr>
      <w:tr w:rsidR="001240AF" w:rsidRPr="005166FA" w14:paraId="5B9F91CC" w14:textId="77777777" w:rsidTr="0048262D">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2630D0"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2126"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12B8B22"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E855C96"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184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3DBA0A" w14:textId="77777777" w:rsidR="001240AF" w:rsidRPr="005166FA" w:rsidRDefault="001240AF" w:rsidP="0048262D">
            <w:pPr>
              <w:pStyle w:val="aff5"/>
              <w:ind w:right="140" w:firstLine="0"/>
              <w:jc w:val="center"/>
              <w:rPr>
                <w:iCs/>
                <w:color w:val="000000" w:themeColor="text1"/>
                <w:sz w:val="20"/>
                <w:szCs w:val="20"/>
                <w:lang w:val="ru-RU"/>
              </w:rPr>
            </w:pPr>
            <w:r>
              <w:rPr>
                <w:iCs/>
                <w:color w:val="000000" w:themeColor="text1"/>
                <w:sz w:val="20"/>
                <w:szCs w:val="20"/>
                <w:lang w:val="ru-RU"/>
              </w:rPr>
              <w:t>Т</w:t>
            </w:r>
            <w:r w:rsidRPr="005166FA">
              <w:rPr>
                <w:iCs/>
                <w:color w:val="000000" w:themeColor="text1"/>
                <w:sz w:val="20"/>
                <w:szCs w:val="20"/>
                <w:lang w:val="ru-RU"/>
              </w:rPr>
              <w:t>ипы зданий</w:t>
            </w:r>
          </w:p>
        </w:tc>
        <w:tc>
          <w:tcPr>
            <w:tcW w:w="4233"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416D96A"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количество этажей</w:t>
            </w:r>
          </w:p>
        </w:tc>
      </w:tr>
      <w:tr w:rsidR="001240AF" w:rsidRPr="005166FA" w14:paraId="015559E1" w14:textId="77777777" w:rsidTr="0048262D">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3A9143B"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2126"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879DC18"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FD7B8E"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79D392" w14:textId="77777777" w:rsidR="001240AF" w:rsidRPr="005166FA" w:rsidRDefault="001240AF" w:rsidP="0048262D">
            <w:pPr>
              <w:pStyle w:val="aff5"/>
              <w:ind w:right="140" w:firstLine="0"/>
              <w:jc w:val="center"/>
              <w:rPr>
                <w:iCs/>
                <w:color w:val="000000" w:themeColor="text1"/>
                <w:sz w:val="20"/>
                <w:szCs w:val="20"/>
                <w:lang w:val="ru-RU"/>
              </w:rPr>
            </w:pP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4B671D6"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63A0ADE"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BBF9E52"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3</w:t>
            </w:r>
          </w:p>
        </w:tc>
        <w:tc>
          <w:tcPr>
            <w:tcW w:w="11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129880F"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4, 5</w:t>
            </w:r>
          </w:p>
        </w:tc>
      </w:tr>
      <w:tr w:rsidR="001240AF" w:rsidRPr="005166FA" w14:paraId="085DAA10" w14:textId="77777777" w:rsidTr="0048262D">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265C995"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2126"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F31F7D"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B0BD2DA"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A4EA3C" w14:textId="77777777" w:rsidR="001240AF" w:rsidRPr="005166FA" w:rsidRDefault="001240AF" w:rsidP="0048262D">
            <w:pPr>
              <w:pStyle w:val="aff5"/>
              <w:ind w:right="140" w:firstLine="0"/>
              <w:jc w:val="left"/>
              <w:rPr>
                <w:iCs/>
                <w:color w:val="000000" w:themeColor="text1"/>
                <w:sz w:val="20"/>
                <w:szCs w:val="20"/>
                <w:lang w:val="ru-RU"/>
              </w:rPr>
            </w:pPr>
            <w:r>
              <w:rPr>
                <w:iCs/>
                <w:color w:val="000000" w:themeColor="text1"/>
                <w:sz w:val="20"/>
                <w:szCs w:val="20"/>
                <w:lang w:val="ru-RU"/>
              </w:rPr>
              <w:t>Ж</w:t>
            </w:r>
            <w:r w:rsidRPr="005166FA">
              <w:rPr>
                <w:iCs/>
                <w:color w:val="000000" w:themeColor="text1"/>
                <w:sz w:val="20"/>
                <w:szCs w:val="20"/>
                <w:lang w:val="ru-RU"/>
              </w:rPr>
              <w:t>илые, гостиницы, общежития</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4BACF26" w14:textId="77777777" w:rsidR="001240AF" w:rsidRPr="005166FA" w:rsidRDefault="001240AF" w:rsidP="0048262D">
            <w:pPr>
              <w:pStyle w:val="aff5"/>
              <w:ind w:right="140" w:firstLine="0"/>
              <w:jc w:val="center"/>
              <w:rPr>
                <w:iCs/>
                <w:color w:val="000000" w:themeColor="text1"/>
                <w:sz w:val="18"/>
                <w:szCs w:val="18"/>
                <w:lang w:val="ru-RU"/>
              </w:rPr>
            </w:pPr>
            <w:r w:rsidRPr="005166FA">
              <w:rPr>
                <w:iCs/>
                <w:color w:val="000000" w:themeColor="text1"/>
                <w:sz w:val="18"/>
                <w:szCs w:val="18"/>
                <w:lang w:val="ru-RU"/>
              </w:rPr>
              <w:t>0,455</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A9A5FD" w14:textId="77777777" w:rsidR="001240AF" w:rsidRPr="005166FA" w:rsidRDefault="001240AF" w:rsidP="0048262D">
            <w:pPr>
              <w:pStyle w:val="aff5"/>
              <w:ind w:right="140" w:firstLine="0"/>
              <w:jc w:val="center"/>
              <w:rPr>
                <w:iCs/>
                <w:color w:val="000000" w:themeColor="text1"/>
                <w:sz w:val="18"/>
                <w:szCs w:val="18"/>
                <w:lang w:val="ru-RU"/>
              </w:rPr>
            </w:pPr>
            <w:r w:rsidRPr="005166FA">
              <w:rPr>
                <w:iCs/>
                <w:color w:val="000000" w:themeColor="text1"/>
                <w:sz w:val="18"/>
                <w:szCs w:val="18"/>
                <w:lang w:val="ru-RU"/>
              </w:rPr>
              <w:t>0,414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51DC29" w14:textId="77777777" w:rsidR="001240AF" w:rsidRPr="005166FA" w:rsidRDefault="001240AF" w:rsidP="0048262D">
            <w:pPr>
              <w:pStyle w:val="aff5"/>
              <w:ind w:right="140" w:firstLine="0"/>
              <w:jc w:val="center"/>
              <w:rPr>
                <w:iCs/>
                <w:color w:val="000000" w:themeColor="text1"/>
                <w:sz w:val="18"/>
                <w:szCs w:val="18"/>
                <w:lang w:val="ru-RU"/>
              </w:rPr>
            </w:pPr>
            <w:r w:rsidRPr="005166FA">
              <w:rPr>
                <w:iCs/>
                <w:color w:val="000000" w:themeColor="text1"/>
                <w:sz w:val="18"/>
                <w:szCs w:val="18"/>
                <w:lang w:val="ru-RU"/>
              </w:rPr>
              <w:t>0,372</w:t>
            </w:r>
          </w:p>
        </w:tc>
        <w:tc>
          <w:tcPr>
            <w:tcW w:w="11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F77F77A" w14:textId="77777777" w:rsidR="001240AF" w:rsidRPr="005166FA" w:rsidRDefault="001240AF" w:rsidP="0048262D">
            <w:pPr>
              <w:pStyle w:val="aff5"/>
              <w:ind w:right="140" w:firstLine="0"/>
              <w:jc w:val="center"/>
              <w:rPr>
                <w:iCs/>
                <w:color w:val="000000" w:themeColor="text1"/>
                <w:sz w:val="18"/>
                <w:szCs w:val="18"/>
                <w:lang w:val="ru-RU"/>
              </w:rPr>
            </w:pPr>
            <w:r w:rsidRPr="005166FA">
              <w:rPr>
                <w:iCs/>
                <w:color w:val="000000" w:themeColor="text1"/>
                <w:sz w:val="18"/>
                <w:szCs w:val="18"/>
                <w:lang w:val="ru-RU"/>
              </w:rPr>
              <w:t>0,359</w:t>
            </w:r>
          </w:p>
        </w:tc>
      </w:tr>
      <w:tr w:rsidR="001240AF" w:rsidRPr="005166FA" w14:paraId="783DAD34" w14:textId="77777777" w:rsidTr="0048262D">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51D7C5"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2126"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CF5DA2"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47EB1D"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139A85" w14:textId="77777777" w:rsidR="001240AF" w:rsidRPr="005166FA" w:rsidRDefault="001240AF" w:rsidP="0048262D">
            <w:pPr>
              <w:pStyle w:val="aff5"/>
              <w:ind w:right="140" w:firstLine="0"/>
              <w:jc w:val="left"/>
              <w:rPr>
                <w:iCs/>
                <w:color w:val="000000" w:themeColor="text1"/>
                <w:sz w:val="20"/>
                <w:szCs w:val="20"/>
                <w:lang w:val="ru-RU"/>
              </w:rPr>
            </w:pPr>
            <w:r>
              <w:rPr>
                <w:iCs/>
                <w:color w:val="000000" w:themeColor="text1"/>
                <w:sz w:val="20"/>
                <w:szCs w:val="20"/>
                <w:lang w:val="ru-RU"/>
              </w:rPr>
              <w:t>О</w:t>
            </w:r>
            <w:r w:rsidRPr="005166FA">
              <w:rPr>
                <w:iCs/>
                <w:color w:val="000000" w:themeColor="text1"/>
                <w:sz w:val="20"/>
                <w:szCs w:val="20"/>
                <w:lang w:val="ru-RU"/>
              </w:rPr>
              <w:t xml:space="preserve">бщественные, кроме перечисленных ниже </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51B91C4" w14:textId="77777777" w:rsidR="001240AF" w:rsidRPr="005166FA" w:rsidRDefault="001240AF" w:rsidP="0048262D">
            <w:pPr>
              <w:pStyle w:val="aff5"/>
              <w:ind w:right="140" w:firstLine="0"/>
              <w:jc w:val="center"/>
              <w:rPr>
                <w:iCs/>
                <w:color w:val="000000" w:themeColor="text1"/>
                <w:sz w:val="18"/>
                <w:szCs w:val="18"/>
                <w:lang w:val="ru-RU"/>
              </w:rPr>
            </w:pPr>
            <w:r w:rsidRPr="005166FA">
              <w:rPr>
                <w:iCs/>
                <w:color w:val="000000" w:themeColor="text1"/>
                <w:sz w:val="18"/>
                <w:szCs w:val="18"/>
                <w:lang w:val="ru-RU"/>
              </w:rPr>
              <w:t>0,487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DB407E8" w14:textId="77777777" w:rsidR="001240AF" w:rsidRPr="005166FA" w:rsidRDefault="001240AF" w:rsidP="0048262D">
            <w:pPr>
              <w:pStyle w:val="aff5"/>
              <w:ind w:right="140" w:firstLine="0"/>
              <w:jc w:val="center"/>
              <w:rPr>
                <w:iCs/>
                <w:color w:val="000000" w:themeColor="text1"/>
                <w:sz w:val="18"/>
                <w:szCs w:val="18"/>
                <w:lang w:val="ru-RU"/>
              </w:rPr>
            </w:pPr>
            <w:r w:rsidRPr="005166FA">
              <w:rPr>
                <w:iCs/>
                <w:color w:val="000000" w:themeColor="text1"/>
                <w:sz w:val="18"/>
                <w:szCs w:val="18"/>
                <w:lang w:val="ru-RU"/>
              </w:rPr>
              <w:t>0,440</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EA04B37" w14:textId="77777777" w:rsidR="001240AF" w:rsidRPr="005166FA" w:rsidRDefault="001240AF" w:rsidP="0048262D">
            <w:pPr>
              <w:pStyle w:val="aff5"/>
              <w:ind w:right="140" w:firstLine="0"/>
              <w:jc w:val="center"/>
              <w:rPr>
                <w:iCs/>
                <w:color w:val="000000" w:themeColor="text1"/>
                <w:sz w:val="18"/>
                <w:szCs w:val="18"/>
                <w:lang w:val="ru-RU"/>
              </w:rPr>
            </w:pPr>
            <w:r w:rsidRPr="005166FA">
              <w:rPr>
                <w:iCs/>
                <w:color w:val="000000" w:themeColor="text1"/>
                <w:sz w:val="18"/>
                <w:szCs w:val="18"/>
                <w:lang w:val="ru-RU"/>
              </w:rPr>
              <w:t>0,417</w:t>
            </w:r>
          </w:p>
        </w:tc>
        <w:tc>
          <w:tcPr>
            <w:tcW w:w="11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72413D" w14:textId="77777777" w:rsidR="001240AF" w:rsidRPr="005166FA" w:rsidRDefault="001240AF" w:rsidP="0048262D">
            <w:pPr>
              <w:pStyle w:val="aff5"/>
              <w:ind w:right="140" w:firstLine="0"/>
              <w:jc w:val="center"/>
              <w:rPr>
                <w:iCs/>
                <w:color w:val="000000" w:themeColor="text1"/>
                <w:sz w:val="18"/>
                <w:szCs w:val="18"/>
                <w:lang w:val="ru-RU"/>
              </w:rPr>
            </w:pPr>
            <w:r w:rsidRPr="005166FA">
              <w:rPr>
                <w:iCs/>
                <w:color w:val="000000" w:themeColor="text1"/>
                <w:sz w:val="18"/>
                <w:szCs w:val="18"/>
                <w:lang w:val="ru-RU"/>
              </w:rPr>
              <w:t>0,371</w:t>
            </w:r>
          </w:p>
        </w:tc>
      </w:tr>
      <w:tr w:rsidR="001240AF" w:rsidRPr="005166FA" w14:paraId="0D8F5C10" w14:textId="77777777" w:rsidTr="0048262D">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2AA13E"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2126"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78C362"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2EC43D2"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F29220" w14:textId="77777777" w:rsidR="001240AF" w:rsidRPr="005166FA" w:rsidRDefault="001240AF" w:rsidP="0048262D">
            <w:pPr>
              <w:pStyle w:val="aff5"/>
              <w:ind w:right="140" w:firstLine="0"/>
              <w:jc w:val="left"/>
              <w:rPr>
                <w:iCs/>
                <w:color w:val="000000" w:themeColor="text1"/>
                <w:sz w:val="20"/>
                <w:szCs w:val="20"/>
                <w:lang w:val="ru-RU"/>
              </w:rPr>
            </w:pPr>
            <w:r>
              <w:rPr>
                <w:iCs/>
                <w:color w:val="000000" w:themeColor="text1"/>
                <w:sz w:val="20"/>
                <w:szCs w:val="20"/>
                <w:lang w:val="ru-RU"/>
              </w:rPr>
              <w:t>П</w:t>
            </w:r>
            <w:r w:rsidRPr="005166FA">
              <w:rPr>
                <w:iCs/>
                <w:color w:val="000000" w:themeColor="text1"/>
                <w:sz w:val="20"/>
                <w:szCs w:val="20"/>
                <w:lang w:val="ru-RU"/>
              </w:rPr>
              <w:t>оликлиники и лечебные учреждения, дома-интернаты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DCB05C" w14:textId="77777777" w:rsidR="001240AF" w:rsidRPr="005166FA" w:rsidRDefault="001240AF" w:rsidP="0048262D">
            <w:pPr>
              <w:pStyle w:val="aff5"/>
              <w:ind w:right="140" w:firstLine="0"/>
              <w:jc w:val="center"/>
              <w:rPr>
                <w:iCs/>
                <w:color w:val="000000" w:themeColor="text1"/>
                <w:sz w:val="18"/>
                <w:szCs w:val="18"/>
                <w:lang w:val="ru-RU"/>
              </w:rPr>
            </w:pPr>
            <w:r w:rsidRPr="005166FA">
              <w:rPr>
                <w:iCs/>
                <w:color w:val="000000" w:themeColor="text1"/>
                <w:sz w:val="18"/>
                <w:szCs w:val="18"/>
                <w:lang w:val="ru-RU"/>
              </w:rPr>
              <w:t>0,394</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66B859" w14:textId="77777777" w:rsidR="001240AF" w:rsidRPr="005166FA" w:rsidRDefault="001240AF" w:rsidP="0048262D">
            <w:pPr>
              <w:pStyle w:val="aff5"/>
              <w:ind w:right="140" w:firstLine="0"/>
              <w:jc w:val="center"/>
              <w:rPr>
                <w:iCs/>
                <w:color w:val="000000" w:themeColor="text1"/>
                <w:sz w:val="18"/>
                <w:szCs w:val="18"/>
                <w:lang w:val="ru-RU"/>
              </w:rPr>
            </w:pPr>
            <w:r w:rsidRPr="005166FA">
              <w:rPr>
                <w:iCs/>
                <w:color w:val="000000" w:themeColor="text1"/>
                <w:sz w:val="18"/>
                <w:szCs w:val="18"/>
                <w:lang w:val="ru-RU"/>
              </w:rPr>
              <w:t>0,382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BB2325" w14:textId="77777777" w:rsidR="001240AF" w:rsidRPr="005166FA" w:rsidRDefault="001240AF" w:rsidP="0048262D">
            <w:pPr>
              <w:pStyle w:val="aff5"/>
              <w:ind w:right="140" w:firstLine="0"/>
              <w:jc w:val="center"/>
              <w:rPr>
                <w:iCs/>
                <w:color w:val="000000" w:themeColor="text1"/>
                <w:sz w:val="18"/>
                <w:szCs w:val="18"/>
                <w:lang w:val="ru-RU"/>
              </w:rPr>
            </w:pPr>
            <w:r w:rsidRPr="005166FA">
              <w:rPr>
                <w:iCs/>
                <w:color w:val="000000" w:themeColor="text1"/>
                <w:sz w:val="18"/>
                <w:szCs w:val="18"/>
                <w:lang w:val="ru-RU"/>
              </w:rPr>
              <w:t>0,371</w:t>
            </w:r>
          </w:p>
        </w:tc>
        <w:tc>
          <w:tcPr>
            <w:tcW w:w="11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402319" w14:textId="77777777" w:rsidR="001240AF" w:rsidRPr="005166FA" w:rsidRDefault="001240AF" w:rsidP="0048262D">
            <w:pPr>
              <w:pStyle w:val="aff5"/>
              <w:ind w:right="140" w:firstLine="0"/>
              <w:jc w:val="center"/>
              <w:rPr>
                <w:iCs/>
                <w:color w:val="000000" w:themeColor="text1"/>
                <w:sz w:val="18"/>
                <w:szCs w:val="18"/>
                <w:lang w:val="ru-RU"/>
              </w:rPr>
            </w:pPr>
            <w:r w:rsidRPr="005166FA">
              <w:rPr>
                <w:iCs/>
                <w:color w:val="000000" w:themeColor="text1"/>
                <w:sz w:val="18"/>
                <w:szCs w:val="18"/>
                <w:lang w:val="ru-RU"/>
              </w:rPr>
              <w:t>0,359</w:t>
            </w:r>
          </w:p>
        </w:tc>
      </w:tr>
      <w:tr w:rsidR="001240AF" w:rsidRPr="005166FA" w14:paraId="01C7E001" w14:textId="77777777" w:rsidTr="0048262D">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FCB8D74"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2126"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FE8B75"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38EC10"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C4CC26" w14:textId="77777777" w:rsidR="001240AF" w:rsidRPr="005166FA" w:rsidRDefault="001240AF" w:rsidP="0048262D">
            <w:pPr>
              <w:pStyle w:val="aff5"/>
              <w:ind w:right="140" w:firstLine="0"/>
              <w:jc w:val="left"/>
              <w:rPr>
                <w:iCs/>
                <w:color w:val="000000" w:themeColor="text1"/>
                <w:sz w:val="20"/>
                <w:szCs w:val="20"/>
                <w:lang w:val="ru-RU"/>
              </w:rPr>
            </w:pPr>
            <w:r>
              <w:rPr>
                <w:iCs/>
                <w:color w:val="000000" w:themeColor="text1"/>
                <w:sz w:val="20"/>
                <w:szCs w:val="20"/>
                <w:lang w:val="ru-RU"/>
              </w:rPr>
              <w:t>Д</w:t>
            </w:r>
            <w:r w:rsidRPr="005166FA">
              <w:rPr>
                <w:iCs/>
                <w:color w:val="000000" w:themeColor="text1"/>
                <w:sz w:val="20"/>
                <w:szCs w:val="20"/>
                <w:lang w:val="ru-RU"/>
              </w:rPr>
              <w:t>ошкольные учреждения</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8D89955" w14:textId="77777777" w:rsidR="001240AF" w:rsidRPr="005166FA" w:rsidRDefault="001240AF" w:rsidP="0048262D">
            <w:pPr>
              <w:pStyle w:val="aff5"/>
              <w:ind w:right="140" w:firstLine="0"/>
              <w:jc w:val="center"/>
              <w:rPr>
                <w:iCs/>
                <w:color w:val="000000" w:themeColor="text1"/>
                <w:sz w:val="18"/>
                <w:szCs w:val="18"/>
                <w:lang w:val="ru-RU"/>
              </w:rPr>
            </w:pPr>
            <w:r w:rsidRPr="005166FA">
              <w:rPr>
                <w:iCs/>
                <w:color w:val="000000" w:themeColor="text1"/>
                <w:sz w:val="18"/>
                <w:szCs w:val="18"/>
                <w:lang w:val="ru-RU"/>
              </w:rPr>
              <w:t>0,521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87F2F50" w14:textId="77777777" w:rsidR="001240AF" w:rsidRPr="005166FA" w:rsidRDefault="001240AF" w:rsidP="0048262D">
            <w:pPr>
              <w:pStyle w:val="aff5"/>
              <w:ind w:right="140" w:firstLine="0"/>
              <w:jc w:val="center"/>
              <w:rPr>
                <w:iCs/>
                <w:color w:val="000000" w:themeColor="text1"/>
                <w:sz w:val="18"/>
                <w:szCs w:val="18"/>
                <w:lang w:val="ru-RU"/>
              </w:rPr>
            </w:pPr>
            <w:r w:rsidRPr="005166FA">
              <w:rPr>
                <w:iCs/>
                <w:color w:val="000000" w:themeColor="text1"/>
                <w:sz w:val="18"/>
                <w:szCs w:val="18"/>
                <w:lang w:val="ru-RU"/>
              </w:rPr>
              <w:t>0,521</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246FD4E" w14:textId="77777777" w:rsidR="001240AF" w:rsidRPr="005166FA" w:rsidRDefault="001240AF" w:rsidP="0048262D">
            <w:pPr>
              <w:pStyle w:val="aff5"/>
              <w:ind w:right="140" w:firstLine="0"/>
              <w:jc w:val="center"/>
              <w:rPr>
                <w:iCs/>
                <w:color w:val="000000" w:themeColor="text1"/>
                <w:sz w:val="18"/>
                <w:szCs w:val="18"/>
                <w:lang w:val="ru-RU"/>
              </w:rPr>
            </w:pPr>
            <w:r w:rsidRPr="005166FA">
              <w:rPr>
                <w:iCs/>
                <w:color w:val="000000" w:themeColor="text1"/>
                <w:sz w:val="18"/>
                <w:szCs w:val="18"/>
                <w:lang w:val="ru-RU"/>
              </w:rPr>
              <w:t>0,521</w:t>
            </w:r>
          </w:p>
        </w:tc>
        <w:tc>
          <w:tcPr>
            <w:tcW w:w="11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8709319" w14:textId="77777777" w:rsidR="001240AF" w:rsidRPr="005166FA" w:rsidRDefault="001240AF" w:rsidP="0048262D">
            <w:pPr>
              <w:pStyle w:val="aff5"/>
              <w:ind w:right="140" w:firstLine="0"/>
              <w:jc w:val="center"/>
              <w:rPr>
                <w:iCs/>
                <w:color w:val="000000" w:themeColor="text1"/>
                <w:sz w:val="18"/>
                <w:szCs w:val="18"/>
                <w:lang w:val="ru-RU"/>
              </w:rPr>
            </w:pPr>
            <w:r w:rsidRPr="005166FA">
              <w:rPr>
                <w:iCs/>
                <w:color w:val="000000" w:themeColor="text1"/>
                <w:sz w:val="18"/>
                <w:szCs w:val="18"/>
                <w:lang w:val="ru-RU"/>
              </w:rPr>
              <w:t>-</w:t>
            </w:r>
          </w:p>
        </w:tc>
      </w:tr>
      <w:tr w:rsidR="001240AF" w:rsidRPr="005166FA" w14:paraId="7F6A9A73" w14:textId="77777777" w:rsidTr="0048262D">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BE9497F"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2126"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B583BF"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18C3BD6"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BE0478D" w14:textId="77777777" w:rsidR="001240AF" w:rsidRPr="005166FA" w:rsidRDefault="001240AF" w:rsidP="0048262D">
            <w:pPr>
              <w:pStyle w:val="aff5"/>
              <w:ind w:right="140" w:firstLine="0"/>
              <w:jc w:val="left"/>
              <w:rPr>
                <w:iCs/>
                <w:color w:val="000000" w:themeColor="text1"/>
                <w:sz w:val="20"/>
                <w:szCs w:val="20"/>
                <w:lang w:val="ru-RU"/>
              </w:rPr>
            </w:pPr>
            <w:r>
              <w:rPr>
                <w:iCs/>
                <w:color w:val="000000" w:themeColor="text1"/>
                <w:sz w:val="20"/>
                <w:szCs w:val="20"/>
                <w:lang w:val="ru-RU"/>
              </w:rPr>
              <w:t>С</w:t>
            </w:r>
            <w:r w:rsidRPr="005166FA">
              <w:rPr>
                <w:iCs/>
                <w:color w:val="000000" w:themeColor="text1"/>
                <w:sz w:val="20"/>
                <w:szCs w:val="20"/>
                <w:lang w:val="ru-RU"/>
              </w:rPr>
              <w:t xml:space="preserve">ервисного обслуживания, </w:t>
            </w:r>
            <w:r w:rsidRPr="005166FA">
              <w:rPr>
                <w:iCs/>
                <w:color w:val="444444"/>
                <w:sz w:val="20"/>
                <w:szCs w:val="20"/>
                <w:shd w:val="clear" w:color="auto" w:fill="FFFFFF"/>
                <w:lang w:val="ru-RU"/>
              </w:rPr>
              <w:t>культурно-досуговой деятельности, склады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625B8A7" w14:textId="77777777" w:rsidR="001240AF" w:rsidRPr="005166FA" w:rsidRDefault="001240AF" w:rsidP="0048262D">
            <w:pPr>
              <w:pStyle w:val="aff5"/>
              <w:ind w:right="140" w:firstLine="0"/>
              <w:jc w:val="center"/>
              <w:rPr>
                <w:iCs/>
                <w:color w:val="000000" w:themeColor="text1"/>
                <w:sz w:val="18"/>
                <w:szCs w:val="18"/>
                <w:lang w:val="ru-RU"/>
              </w:rPr>
            </w:pPr>
            <w:r w:rsidRPr="005166FA">
              <w:rPr>
                <w:iCs/>
                <w:color w:val="000000" w:themeColor="text1"/>
                <w:sz w:val="18"/>
                <w:szCs w:val="18"/>
                <w:lang w:val="ru-RU"/>
              </w:rPr>
              <w:t>0,266</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0299CA2" w14:textId="77777777" w:rsidR="001240AF" w:rsidRPr="005166FA" w:rsidRDefault="001240AF" w:rsidP="0048262D">
            <w:pPr>
              <w:pStyle w:val="aff5"/>
              <w:ind w:right="140" w:firstLine="0"/>
              <w:jc w:val="center"/>
              <w:rPr>
                <w:iCs/>
                <w:color w:val="000000" w:themeColor="text1"/>
                <w:sz w:val="18"/>
                <w:szCs w:val="18"/>
                <w:lang w:val="ru-RU"/>
              </w:rPr>
            </w:pPr>
            <w:r w:rsidRPr="005166FA">
              <w:rPr>
                <w:iCs/>
                <w:color w:val="000000" w:themeColor="text1"/>
                <w:sz w:val="18"/>
                <w:szCs w:val="18"/>
                <w:lang w:val="ru-RU"/>
              </w:rPr>
              <w:t>0,255</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76AD503" w14:textId="77777777" w:rsidR="001240AF" w:rsidRPr="005166FA" w:rsidRDefault="001240AF" w:rsidP="0048262D">
            <w:pPr>
              <w:pStyle w:val="aff5"/>
              <w:ind w:right="140" w:firstLine="0"/>
              <w:jc w:val="center"/>
              <w:rPr>
                <w:iCs/>
                <w:color w:val="000000" w:themeColor="text1"/>
                <w:sz w:val="18"/>
                <w:szCs w:val="18"/>
                <w:lang w:val="ru-RU"/>
              </w:rPr>
            </w:pPr>
            <w:r w:rsidRPr="005166FA">
              <w:rPr>
                <w:iCs/>
                <w:color w:val="000000" w:themeColor="text1"/>
                <w:sz w:val="18"/>
                <w:szCs w:val="18"/>
                <w:lang w:val="ru-RU"/>
              </w:rPr>
              <w:t>0,243</w:t>
            </w:r>
          </w:p>
        </w:tc>
        <w:tc>
          <w:tcPr>
            <w:tcW w:w="11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87A85C5" w14:textId="77777777" w:rsidR="001240AF" w:rsidRPr="005166FA" w:rsidRDefault="001240AF" w:rsidP="0048262D">
            <w:pPr>
              <w:pStyle w:val="aff5"/>
              <w:ind w:right="140" w:firstLine="0"/>
              <w:jc w:val="center"/>
              <w:rPr>
                <w:iCs/>
                <w:color w:val="000000" w:themeColor="text1"/>
                <w:sz w:val="18"/>
                <w:szCs w:val="18"/>
                <w:lang w:val="ru-RU"/>
              </w:rPr>
            </w:pPr>
            <w:r w:rsidRPr="005166FA">
              <w:rPr>
                <w:iCs/>
                <w:color w:val="000000" w:themeColor="text1"/>
                <w:sz w:val="18"/>
                <w:szCs w:val="18"/>
                <w:lang w:val="ru-RU"/>
              </w:rPr>
              <w:t>0,232</w:t>
            </w:r>
          </w:p>
        </w:tc>
      </w:tr>
      <w:tr w:rsidR="001240AF" w:rsidRPr="005166FA" w14:paraId="0F893D4F" w14:textId="77777777" w:rsidTr="0048262D">
        <w:trPr>
          <w:trHeight w:val="101"/>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B41D59"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2126"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3D6A4A5"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770218"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981660" w14:textId="77777777" w:rsidR="001240AF" w:rsidRPr="005166FA" w:rsidRDefault="001240AF" w:rsidP="0048262D">
            <w:pPr>
              <w:pStyle w:val="aff5"/>
              <w:ind w:right="140" w:firstLine="0"/>
              <w:jc w:val="left"/>
              <w:rPr>
                <w:iCs/>
                <w:color w:val="000000" w:themeColor="text1"/>
                <w:sz w:val="20"/>
                <w:szCs w:val="20"/>
                <w:lang w:val="ru-RU"/>
              </w:rPr>
            </w:pPr>
            <w:r>
              <w:rPr>
                <w:iCs/>
                <w:color w:val="000000" w:themeColor="text1"/>
                <w:sz w:val="20"/>
                <w:szCs w:val="20"/>
                <w:lang w:val="ru-RU"/>
              </w:rPr>
              <w:t>А</w:t>
            </w:r>
            <w:r w:rsidRPr="005166FA">
              <w:rPr>
                <w:iCs/>
                <w:color w:val="000000" w:themeColor="text1"/>
                <w:sz w:val="20"/>
                <w:szCs w:val="20"/>
                <w:lang w:val="ru-RU"/>
              </w:rPr>
              <w:t>дминистративного назначения (офисы)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19F61E7" w14:textId="77777777" w:rsidR="001240AF" w:rsidRPr="005166FA" w:rsidRDefault="001240AF" w:rsidP="0048262D">
            <w:pPr>
              <w:pStyle w:val="aff5"/>
              <w:ind w:right="140" w:firstLine="0"/>
              <w:jc w:val="center"/>
              <w:rPr>
                <w:iCs/>
                <w:color w:val="000000" w:themeColor="text1"/>
                <w:sz w:val="18"/>
                <w:szCs w:val="18"/>
                <w:lang w:val="ru-RU"/>
              </w:rPr>
            </w:pPr>
            <w:r w:rsidRPr="005166FA">
              <w:rPr>
                <w:iCs/>
                <w:color w:val="000000" w:themeColor="text1"/>
                <w:sz w:val="18"/>
                <w:szCs w:val="18"/>
                <w:lang w:val="ru-RU"/>
              </w:rPr>
              <w:t>0,417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A7BACA9" w14:textId="77777777" w:rsidR="001240AF" w:rsidRPr="005166FA" w:rsidRDefault="001240AF" w:rsidP="0048262D">
            <w:pPr>
              <w:pStyle w:val="aff5"/>
              <w:ind w:right="140" w:firstLine="0"/>
              <w:jc w:val="center"/>
              <w:rPr>
                <w:iCs/>
                <w:color w:val="000000" w:themeColor="text1"/>
                <w:sz w:val="18"/>
                <w:szCs w:val="18"/>
                <w:lang w:val="ru-RU"/>
              </w:rPr>
            </w:pPr>
            <w:r w:rsidRPr="005166FA">
              <w:rPr>
                <w:iCs/>
                <w:color w:val="000000" w:themeColor="text1"/>
                <w:sz w:val="18"/>
                <w:szCs w:val="18"/>
                <w:lang w:val="ru-RU"/>
              </w:rPr>
              <w:t>0,394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59BD61D" w14:textId="77777777" w:rsidR="001240AF" w:rsidRPr="005166FA" w:rsidRDefault="001240AF" w:rsidP="0048262D">
            <w:pPr>
              <w:pStyle w:val="aff5"/>
              <w:ind w:right="140" w:firstLine="0"/>
              <w:jc w:val="center"/>
              <w:rPr>
                <w:iCs/>
                <w:color w:val="000000" w:themeColor="text1"/>
                <w:sz w:val="18"/>
                <w:szCs w:val="18"/>
                <w:lang w:val="ru-RU"/>
              </w:rPr>
            </w:pPr>
            <w:r w:rsidRPr="005166FA">
              <w:rPr>
                <w:iCs/>
                <w:color w:val="000000" w:themeColor="text1"/>
                <w:sz w:val="18"/>
                <w:szCs w:val="18"/>
                <w:lang w:val="ru-RU"/>
              </w:rPr>
              <w:t>0,382</w:t>
            </w:r>
          </w:p>
        </w:tc>
        <w:tc>
          <w:tcPr>
            <w:tcW w:w="11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6720726" w14:textId="77777777" w:rsidR="001240AF" w:rsidRPr="005166FA" w:rsidRDefault="001240AF" w:rsidP="0048262D">
            <w:pPr>
              <w:pStyle w:val="aff5"/>
              <w:ind w:right="140" w:firstLine="0"/>
              <w:jc w:val="center"/>
              <w:rPr>
                <w:iCs/>
                <w:color w:val="000000" w:themeColor="text1"/>
                <w:sz w:val="18"/>
                <w:szCs w:val="18"/>
                <w:lang w:val="ru-RU"/>
              </w:rPr>
            </w:pPr>
            <w:r w:rsidRPr="005166FA">
              <w:rPr>
                <w:iCs/>
                <w:color w:val="000000" w:themeColor="text1"/>
                <w:sz w:val="18"/>
                <w:szCs w:val="18"/>
                <w:lang w:val="ru-RU"/>
              </w:rPr>
              <w:t>0,313</w:t>
            </w:r>
          </w:p>
        </w:tc>
      </w:tr>
      <w:tr w:rsidR="001240AF" w:rsidRPr="005166FA" w14:paraId="75FA9902" w14:textId="77777777" w:rsidTr="0048262D">
        <w:trPr>
          <w:trHeight w:val="302"/>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F01C6F5" w14:textId="77777777" w:rsidR="001240AF" w:rsidRPr="005166FA" w:rsidRDefault="001240AF" w:rsidP="0048262D">
            <w:pPr>
              <w:pStyle w:val="aff5"/>
              <w:ind w:right="140" w:firstLine="0"/>
              <w:jc w:val="left"/>
              <w:rPr>
                <w:iCs/>
                <w:color w:val="000000" w:themeColor="text1"/>
                <w:sz w:val="20"/>
                <w:szCs w:val="20"/>
                <w:highlight w:val="yellow"/>
                <w:lang w:val="ru-RU"/>
              </w:rPr>
            </w:pP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3A74E1" w14:textId="07448BB3" w:rsidR="001240AF" w:rsidRPr="005166FA" w:rsidRDefault="001240AF" w:rsidP="0048262D">
            <w:pPr>
              <w:pStyle w:val="aff5"/>
              <w:ind w:right="140" w:firstLine="0"/>
              <w:rPr>
                <w:iCs/>
                <w:color w:val="000000" w:themeColor="text1"/>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37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A2A757"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1240AF" w:rsidRPr="005166FA" w14:paraId="1D4724CA" w14:textId="77777777" w:rsidTr="0048262D">
        <w:tc>
          <w:tcPr>
            <w:tcW w:w="98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49FEE17B" w14:textId="144DF5EE" w:rsidR="001240AF" w:rsidRPr="005166FA" w:rsidRDefault="001240AF" w:rsidP="0048262D">
            <w:pPr>
              <w:pStyle w:val="aff5"/>
              <w:ind w:right="140" w:firstLine="0"/>
              <w:jc w:val="left"/>
              <w:rPr>
                <w:iCs/>
                <w:color w:val="000000" w:themeColor="text1"/>
                <w:sz w:val="20"/>
                <w:szCs w:val="20"/>
                <w:lang w:val="ru-RU"/>
              </w:rPr>
            </w:pPr>
            <w:r w:rsidRPr="005166FA">
              <w:rPr>
                <w:iCs/>
                <w:color w:val="000000" w:themeColor="text1"/>
                <w:sz w:val="20"/>
                <w:szCs w:val="20"/>
                <w:lang w:val="ru-RU"/>
              </w:rPr>
              <w:t>Объекты водоснабжения</w:t>
            </w:r>
            <w:r>
              <w:rPr>
                <w:iCs/>
                <w:color w:val="000000" w:themeColor="text1"/>
                <w:sz w:val="20"/>
                <w:szCs w:val="20"/>
                <w:lang w:val="ru-RU"/>
              </w:rPr>
              <w:t xml:space="preserve"> сельских поселений</w:t>
            </w:r>
          </w:p>
        </w:tc>
        <w:tc>
          <w:tcPr>
            <w:tcW w:w="2126"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521D0645" w14:textId="697C7F0C" w:rsidR="001240AF" w:rsidRPr="005166FA" w:rsidRDefault="001240AF" w:rsidP="0048262D">
            <w:pPr>
              <w:pStyle w:val="aff5"/>
              <w:ind w:right="140" w:firstLine="0"/>
              <w:rPr>
                <w:iCs/>
                <w:color w:val="000000" w:themeColor="text1"/>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3E86760F" w14:textId="77777777" w:rsidR="001240AF" w:rsidRPr="005166FA" w:rsidRDefault="001240AF" w:rsidP="0048262D">
            <w:pPr>
              <w:pStyle w:val="aff5"/>
              <w:ind w:right="140" w:firstLine="0"/>
              <w:jc w:val="left"/>
              <w:rPr>
                <w:iCs/>
                <w:color w:val="000000" w:themeColor="text1"/>
                <w:sz w:val="20"/>
                <w:szCs w:val="20"/>
                <w:lang w:val="ru-RU"/>
              </w:rPr>
            </w:pPr>
            <w:r w:rsidRPr="005166FA">
              <w:rPr>
                <w:iCs/>
                <w:color w:val="000000" w:themeColor="text1"/>
                <w:sz w:val="20"/>
                <w:szCs w:val="20"/>
                <w:lang w:val="ru-RU"/>
              </w:rPr>
              <w:t>Объем водопотребления, л/</w:t>
            </w:r>
            <w:proofErr w:type="spellStart"/>
            <w:r w:rsidRPr="005166FA">
              <w:rPr>
                <w:iCs/>
                <w:color w:val="000000" w:themeColor="text1"/>
                <w:sz w:val="20"/>
                <w:szCs w:val="20"/>
                <w:lang w:val="ru-RU"/>
              </w:rPr>
              <w:t>сут</w:t>
            </w:r>
            <w:proofErr w:type="spellEnd"/>
            <w:r w:rsidRPr="005166FA">
              <w:rPr>
                <w:iCs/>
                <w:color w:val="000000" w:themeColor="text1"/>
                <w:sz w:val="20"/>
                <w:szCs w:val="20"/>
                <w:lang w:val="ru-RU"/>
              </w:rPr>
              <w:t>. на 1 чел. [5]</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476BF3FE" w14:textId="77777777" w:rsidR="001240AF" w:rsidRPr="005166FA" w:rsidRDefault="001240AF" w:rsidP="0048262D">
            <w:pPr>
              <w:pStyle w:val="aff5"/>
              <w:ind w:right="140" w:firstLine="0"/>
              <w:jc w:val="left"/>
              <w:rPr>
                <w:iCs/>
                <w:color w:val="000000" w:themeColor="text1"/>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w:t>
            </w:r>
          </w:p>
        </w:tc>
        <w:tc>
          <w:tcPr>
            <w:tcW w:w="1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137C293F"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140</w:t>
            </w:r>
          </w:p>
        </w:tc>
      </w:tr>
      <w:tr w:rsidR="001240AF" w:rsidRPr="005166FA" w14:paraId="305A3ADC" w14:textId="77777777" w:rsidTr="0048262D">
        <w:trPr>
          <w:trHeight w:val="217"/>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D5B1720" w14:textId="77777777" w:rsidR="001240AF" w:rsidRPr="005166FA" w:rsidRDefault="001240AF" w:rsidP="0048262D">
            <w:pPr>
              <w:ind w:right="140" w:firstLine="0"/>
              <w:jc w:val="left"/>
              <w:rPr>
                <w:rFonts w:eastAsia="Times New Roman" w:cs="Times New Roman"/>
                <w:iCs/>
                <w:color w:val="000000" w:themeColor="text1"/>
                <w:sz w:val="20"/>
                <w:szCs w:val="20"/>
                <w:lang w:eastAsia="ar-SA" w:bidi="en-US"/>
              </w:rPr>
            </w:pPr>
          </w:p>
        </w:tc>
        <w:tc>
          <w:tcPr>
            <w:tcW w:w="2126"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A92F3E0" w14:textId="77777777" w:rsidR="001240AF" w:rsidRPr="005166FA" w:rsidRDefault="001240AF" w:rsidP="0048262D">
            <w:pPr>
              <w:ind w:right="140" w:firstLine="0"/>
              <w:jc w:val="left"/>
              <w:rPr>
                <w:rFonts w:eastAsia="Times New Roman" w:cs="Times New Roman"/>
                <w:iCs/>
                <w:color w:val="000000" w:themeColor="text1"/>
                <w:sz w:val="20"/>
                <w:szCs w:val="20"/>
                <w:lang w:eastAsia="ar-SA" w:bidi="en-US"/>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2A2BCA1" w14:textId="77777777" w:rsidR="001240AF" w:rsidRPr="005166FA" w:rsidRDefault="001240AF" w:rsidP="0048262D">
            <w:pPr>
              <w:ind w:right="140" w:firstLine="0"/>
              <w:jc w:val="left"/>
              <w:rPr>
                <w:rFonts w:eastAsia="Times New Roman" w:cs="Times New Roman"/>
                <w:iCs/>
                <w:color w:val="000000" w:themeColor="text1"/>
                <w:sz w:val="20"/>
                <w:szCs w:val="20"/>
                <w:highlight w:val="yellow"/>
                <w:lang w:eastAsia="ar-SA" w:bidi="en-US"/>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282B47AE" w14:textId="77777777" w:rsidR="001240AF" w:rsidRPr="005166FA" w:rsidRDefault="001240AF" w:rsidP="0048262D">
            <w:pPr>
              <w:pStyle w:val="aff5"/>
              <w:ind w:right="140" w:firstLine="0"/>
              <w:jc w:val="left"/>
              <w:rPr>
                <w:iCs/>
                <w:color w:val="000000" w:themeColor="text1"/>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1F6993DD"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165</w:t>
            </w:r>
          </w:p>
        </w:tc>
      </w:tr>
      <w:tr w:rsidR="001240AF" w:rsidRPr="005166FA" w14:paraId="624AA93A" w14:textId="77777777" w:rsidTr="0048262D">
        <w:trPr>
          <w:trHeight w:val="326"/>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090DEE5" w14:textId="77777777" w:rsidR="001240AF" w:rsidRPr="005166FA" w:rsidRDefault="001240AF" w:rsidP="0048262D">
            <w:pPr>
              <w:ind w:right="140" w:firstLine="0"/>
              <w:jc w:val="left"/>
              <w:rPr>
                <w:rFonts w:eastAsia="Times New Roman" w:cs="Times New Roman"/>
                <w:iCs/>
                <w:color w:val="000000" w:themeColor="text1"/>
                <w:sz w:val="20"/>
                <w:szCs w:val="20"/>
                <w:lang w:eastAsia="ar-SA" w:bidi="en-US"/>
              </w:rPr>
            </w:pP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20C3A9EC" w14:textId="2127D7A7" w:rsidR="001240AF" w:rsidRPr="005166FA" w:rsidRDefault="001240AF" w:rsidP="0048262D">
            <w:pPr>
              <w:pStyle w:val="aff5"/>
              <w:ind w:right="140" w:firstLine="0"/>
              <w:rPr>
                <w:iCs/>
                <w:color w:val="000000" w:themeColor="text1"/>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37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0D5A7517" w14:textId="77777777" w:rsidR="001240AF" w:rsidRPr="005166FA" w:rsidRDefault="001240AF" w:rsidP="0048262D">
            <w:pPr>
              <w:pStyle w:val="aff5"/>
              <w:ind w:right="140" w:firstLine="0"/>
              <w:jc w:val="center"/>
              <w:rPr>
                <w:iCs/>
                <w:color w:val="000000" w:themeColor="text1"/>
                <w:sz w:val="20"/>
                <w:szCs w:val="20"/>
                <w:highlight w:val="yellow"/>
                <w:lang w:val="ru-RU"/>
              </w:rPr>
            </w:pPr>
            <w:r w:rsidRPr="005166FA">
              <w:rPr>
                <w:iCs/>
                <w:color w:val="000000" w:themeColor="text1"/>
                <w:sz w:val="20"/>
                <w:szCs w:val="20"/>
                <w:lang w:val="ru-RU"/>
              </w:rPr>
              <w:t>Не нормируется</w:t>
            </w:r>
          </w:p>
        </w:tc>
      </w:tr>
      <w:tr w:rsidR="001240AF" w:rsidRPr="005166FA" w14:paraId="37EE47EF" w14:textId="77777777" w:rsidTr="0048262D">
        <w:tc>
          <w:tcPr>
            <w:tcW w:w="98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654B06E9" w14:textId="74CC21AA" w:rsidR="001240AF" w:rsidRPr="005166FA" w:rsidRDefault="001240AF" w:rsidP="0048262D">
            <w:pPr>
              <w:pStyle w:val="aff5"/>
              <w:ind w:right="140" w:firstLine="0"/>
              <w:jc w:val="left"/>
              <w:rPr>
                <w:iCs/>
                <w:color w:val="000000" w:themeColor="text1"/>
                <w:sz w:val="20"/>
                <w:szCs w:val="20"/>
                <w:lang w:val="ru-RU"/>
              </w:rPr>
            </w:pPr>
            <w:r w:rsidRPr="005166FA">
              <w:rPr>
                <w:iCs/>
                <w:color w:val="000000" w:themeColor="text1"/>
                <w:sz w:val="20"/>
                <w:szCs w:val="20"/>
                <w:lang w:val="ru-RU"/>
              </w:rPr>
              <w:t>Объекты водоотведения</w:t>
            </w:r>
            <w:r>
              <w:rPr>
                <w:iCs/>
                <w:color w:val="000000" w:themeColor="text1"/>
                <w:sz w:val="20"/>
                <w:szCs w:val="20"/>
                <w:lang w:val="ru-RU"/>
              </w:rPr>
              <w:t xml:space="preserve"> сельских поселений</w:t>
            </w:r>
          </w:p>
        </w:tc>
        <w:tc>
          <w:tcPr>
            <w:tcW w:w="2126"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0A55079E" w14:textId="1AFF07C7" w:rsidR="001240AF" w:rsidRPr="005166FA" w:rsidRDefault="001240AF" w:rsidP="0048262D">
            <w:pPr>
              <w:pStyle w:val="aff5"/>
              <w:ind w:right="140" w:firstLine="0"/>
              <w:rPr>
                <w:iCs/>
                <w:color w:val="000000" w:themeColor="text1"/>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7B11EC3F" w14:textId="77777777" w:rsidR="001240AF" w:rsidRPr="005166FA" w:rsidRDefault="001240AF" w:rsidP="0048262D">
            <w:pPr>
              <w:pStyle w:val="aff5"/>
              <w:ind w:right="140" w:firstLine="0"/>
              <w:jc w:val="left"/>
              <w:rPr>
                <w:iCs/>
                <w:color w:val="000000" w:themeColor="text1"/>
                <w:sz w:val="20"/>
                <w:szCs w:val="20"/>
                <w:lang w:val="ru-RU"/>
              </w:rPr>
            </w:pPr>
            <w:r w:rsidRPr="005166FA">
              <w:rPr>
                <w:iCs/>
                <w:color w:val="000000" w:themeColor="text1"/>
                <w:sz w:val="20"/>
                <w:szCs w:val="20"/>
                <w:lang w:val="ru-RU"/>
              </w:rPr>
              <w:t>Объем водоотведения, л/</w:t>
            </w:r>
            <w:proofErr w:type="spellStart"/>
            <w:r w:rsidRPr="005166FA">
              <w:rPr>
                <w:iCs/>
                <w:color w:val="000000" w:themeColor="text1"/>
                <w:sz w:val="20"/>
                <w:szCs w:val="20"/>
                <w:lang w:val="ru-RU"/>
              </w:rPr>
              <w:t>сут</w:t>
            </w:r>
            <w:proofErr w:type="spellEnd"/>
            <w:r w:rsidRPr="005166FA">
              <w:rPr>
                <w:iCs/>
                <w:color w:val="000000" w:themeColor="text1"/>
                <w:sz w:val="20"/>
                <w:szCs w:val="20"/>
                <w:lang w:val="ru-RU"/>
              </w:rPr>
              <w:t>. на 1 чел.</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79A12166" w14:textId="77777777" w:rsidR="001240AF" w:rsidRPr="005166FA" w:rsidRDefault="001240AF" w:rsidP="0048262D">
            <w:pPr>
              <w:pStyle w:val="aff5"/>
              <w:ind w:right="140" w:firstLine="0"/>
              <w:jc w:val="left"/>
              <w:rPr>
                <w:iCs/>
                <w:color w:val="000000" w:themeColor="text1"/>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w:t>
            </w:r>
          </w:p>
        </w:tc>
        <w:tc>
          <w:tcPr>
            <w:tcW w:w="1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358B3147"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140</w:t>
            </w:r>
          </w:p>
        </w:tc>
      </w:tr>
      <w:tr w:rsidR="001240AF" w:rsidRPr="005166FA" w14:paraId="4DFAEC81" w14:textId="77777777" w:rsidTr="0048262D">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B4A7F2E" w14:textId="77777777" w:rsidR="001240AF" w:rsidRPr="005166FA" w:rsidRDefault="001240AF" w:rsidP="0048262D">
            <w:pPr>
              <w:ind w:right="140" w:firstLine="0"/>
              <w:jc w:val="left"/>
              <w:rPr>
                <w:rFonts w:eastAsia="Times New Roman" w:cs="Times New Roman"/>
                <w:iCs/>
                <w:color w:val="000000" w:themeColor="text1"/>
                <w:sz w:val="20"/>
                <w:szCs w:val="20"/>
                <w:lang w:eastAsia="ar-SA" w:bidi="en-US"/>
              </w:rPr>
            </w:pPr>
          </w:p>
        </w:tc>
        <w:tc>
          <w:tcPr>
            <w:tcW w:w="2126"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3FDDC02" w14:textId="77777777" w:rsidR="001240AF" w:rsidRPr="005166FA" w:rsidRDefault="001240AF" w:rsidP="0048262D">
            <w:pPr>
              <w:ind w:right="140" w:firstLine="0"/>
              <w:jc w:val="left"/>
              <w:rPr>
                <w:rFonts w:eastAsia="Times New Roman" w:cs="Times New Roman"/>
                <w:iCs/>
                <w:color w:val="000000" w:themeColor="text1"/>
                <w:sz w:val="20"/>
                <w:szCs w:val="20"/>
                <w:lang w:eastAsia="ar-SA" w:bidi="en-US"/>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CEDF977" w14:textId="77777777" w:rsidR="001240AF" w:rsidRPr="005166FA" w:rsidRDefault="001240AF" w:rsidP="0048262D">
            <w:pPr>
              <w:ind w:right="140" w:firstLine="0"/>
              <w:jc w:val="left"/>
              <w:rPr>
                <w:rFonts w:eastAsia="Times New Roman" w:cs="Times New Roman"/>
                <w:iCs/>
                <w:color w:val="000000" w:themeColor="text1"/>
                <w:sz w:val="20"/>
                <w:szCs w:val="20"/>
                <w:lang w:eastAsia="ar-SA" w:bidi="en-US"/>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108821AD" w14:textId="77777777" w:rsidR="001240AF" w:rsidRPr="005166FA" w:rsidRDefault="001240AF" w:rsidP="0048262D">
            <w:pPr>
              <w:pStyle w:val="aff5"/>
              <w:ind w:right="140" w:firstLine="0"/>
              <w:jc w:val="left"/>
              <w:rPr>
                <w:iCs/>
                <w:color w:val="000000" w:themeColor="text1"/>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51809C59"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165</w:t>
            </w:r>
          </w:p>
        </w:tc>
      </w:tr>
      <w:tr w:rsidR="001240AF" w:rsidRPr="005166FA" w14:paraId="192F2910" w14:textId="77777777" w:rsidTr="0048262D">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E4FF977" w14:textId="77777777" w:rsidR="001240AF" w:rsidRPr="005166FA" w:rsidRDefault="001240AF" w:rsidP="0048262D">
            <w:pPr>
              <w:ind w:right="140" w:firstLine="0"/>
              <w:jc w:val="left"/>
              <w:rPr>
                <w:rFonts w:eastAsia="Times New Roman" w:cs="Times New Roman"/>
                <w:iCs/>
                <w:color w:val="000000" w:themeColor="text1"/>
                <w:sz w:val="20"/>
                <w:szCs w:val="20"/>
                <w:lang w:eastAsia="ar-SA" w:bidi="en-US"/>
              </w:rPr>
            </w:pP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4D221396" w14:textId="2A03F4CE" w:rsidR="001240AF" w:rsidRPr="005166FA" w:rsidRDefault="001240AF" w:rsidP="0048262D">
            <w:pPr>
              <w:pStyle w:val="aff5"/>
              <w:ind w:right="140" w:firstLine="0"/>
              <w:rPr>
                <w:iCs/>
                <w:color w:val="000000" w:themeColor="text1"/>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37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2F5634AA" w14:textId="77777777" w:rsidR="001240AF" w:rsidRPr="005166FA" w:rsidRDefault="001240AF" w:rsidP="0048262D">
            <w:pPr>
              <w:pStyle w:val="aff5"/>
              <w:ind w:right="140"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1240AF" w:rsidRPr="005166FA" w14:paraId="2FB5E067" w14:textId="77777777" w:rsidTr="0048262D">
        <w:trPr>
          <w:trHeight w:val="1564"/>
        </w:trPr>
        <w:tc>
          <w:tcPr>
            <w:tcW w:w="10480"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41471358" w14:textId="77777777" w:rsidR="001240AF" w:rsidRPr="005166FA" w:rsidRDefault="001240AF" w:rsidP="0048262D">
            <w:pPr>
              <w:ind w:right="140" w:firstLine="0"/>
              <w:rPr>
                <w:b/>
                <w:bCs/>
                <w:iCs/>
                <w:color w:val="000000" w:themeColor="text1"/>
                <w:sz w:val="20"/>
                <w:szCs w:val="20"/>
              </w:rPr>
            </w:pPr>
            <w:r w:rsidRPr="005166FA">
              <w:rPr>
                <w:b/>
                <w:bCs/>
                <w:iCs/>
                <w:color w:val="000000" w:themeColor="text1"/>
                <w:sz w:val="20"/>
                <w:szCs w:val="20"/>
              </w:rPr>
              <w:t>Примечани</w:t>
            </w:r>
            <w:r>
              <w:rPr>
                <w:b/>
                <w:bCs/>
                <w:iCs/>
                <w:color w:val="000000" w:themeColor="text1"/>
                <w:sz w:val="20"/>
                <w:szCs w:val="20"/>
              </w:rPr>
              <w:t>я</w:t>
            </w:r>
            <w:r w:rsidRPr="005166FA">
              <w:rPr>
                <w:b/>
                <w:bCs/>
                <w:iCs/>
                <w:color w:val="000000" w:themeColor="text1"/>
                <w:sz w:val="20"/>
                <w:szCs w:val="20"/>
              </w:rPr>
              <w:t>:</w:t>
            </w:r>
          </w:p>
          <w:p w14:paraId="5EBDEA36" w14:textId="77777777" w:rsidR="001240AF" w:rsidRPr="005166FA" w:rsidRDefault="001240AF" w:rsidP="0048262D">
            <w:pPr>
              <w:ind w:right="140" w:firstLine="0"/>
              <w:rPr>
                <w:iCs/>
                <w:sz w:val="20"/>
                <w:szCs w:val="20"/>
              </w:rPr>
            </w:pPr>
            <w:r w:rsidRPr="005166FA">
              <w:rPr>
                <w:iCs/>
                <w:color w:val="000000" w:themeColor="text1"/>
                <w:sz w:val="20"/>
                <w:szCs w:val="20"/>
              </w:rPr>
              <w:t xml:space="preserve">1. </w:t>
            </w:r>
            <w:r w:rsidRPr="005166FA">
              <w:rPr>
                <w:iCs/>
                <w:sz w:val="20"/>
                <w:szCs w:val="20"/>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использование кондиционеров.</w:t>
            </w:r>
          </w:p>
          <w:p w14:paraId="36CF1241" w14:textId="2C034CB6" w:rsidR="001240AF" w:rsidRPr="005166FA" w:rsidRDefault="001240AF" w:rsidP="0048262D">
            <w:pPr>
              <w:ind w:right="140" w:firstLine="0"/>
              <w:rPr>
                <w:iCs/>
                <w:sz w:val="20"/>
                <w:szCs w:val="20"/>
              </w:rPr>
            </w:pPr>
            <w:r w:rsidRPr="005166FA">
              <w:rPr>
                <w:iCs/>
                <w:sz w:val="20"/>
                <w:szCs w:val="20"/>
              </w:rPr>
              <w:t>2. Расч</w:t>
            </w:r>
            <w:r w:rsidR="00A12393">
              <w:rPr>
                <w:iCs/>
                <w:sz w:val="20"/>
                <w:szCs w:val="20"/>
              </w:rPr>
              <w:t>е</w:t>
            </w:r>
            <w:r w:rsidRPr="005166FA">
              <w:rPr>
                <w:iCs/>
                <w:sz w:val="20"/>
                <w:szCs w:val="20"/>
              </w:rPr>
              <w:t>т электрических нагрузок для разных типов застройки следует производить в соответствии с нормами РД 34.20.185-94.</w:t>
            </w:r>
          </w:p>
          <w:p w14:paraId="3E17032F" w14:textId="5EE0794F" w:rsidR="001240AF" w:rsidRPr="005166FA" w:rsidRDefault="001240AF" w:rsidP="0048262D">
            <w:pPr>
              <w:pStyle w:val="aff5"/>
              <w:ind w:right="140" w:firstLine="0"/>
              <w:rPr>
                <w:iCs/>
                <w:color w:val="000000" w:themeColor="text1"/>
                <w:sz w:val="20"/>
                <w:szCs w:val="20"/>
                <w:lang w:val="ru-RU"/>
              </w:rPr>
            </w:pPr>
            <w:r>
              <w:rPr>
                <w:iCs/>
                <w:color w:val="000000" w:themeColor="text1"/>
                <w:sz w:val="20"/>
                <w:szCs w:val="20"/>
                <w:lang w:val="ru-RU"/>
              </w:rPr>
              <w:t>3</w:t>
            </w:r>
            <w:r w:rsidRPr="005166FA">
              <w:rPr>
                <w:iCs/>
                <w:color w:val="000000" w:themeColor="text1"/>
                <w:sz w:val="20"/>
                <w:szCs w:val="20"/>
                <w:lang w:val="ru-RU"/>
              </w:rPr>
              <w:t>. Укрупненные показатели потребления газа приведены при теплоте сгорания газа 34 МДж/куб. м (8000 ккал/куб. м).</w:t>
            </w:r>
          </w:p>
          <w:p w14:paraId="40FC0C06" w14:textId="1DAD7B36" w:rsidR="001240AF" w:rsidRPr="005166FA" w:rsidRDefault="001240AF" w:rsidP="0048262D">
            <w:pPr>
              <w:pStyle w:val="aff5"/>
              <w:ind w:right="140" w:firstLine="0"/>
              <w:rPr>
                <w:iCs/>
                <w:color w:val="000000" w:themeColor="text1"/>
                <w:sz w:val="20"/>
                <w:szCs w:val="20"/>
                <w:lang w:val="ru-RU"/>
              </w:rPr>
            </w:pPr>
            <w:r>
              <w:rPr>
                <w:iCs/>
                <w:color w:val="000000" w:themeColor="text1"/>
                <w:sz w:val="20"/>
                <w:szCs w:val="20"/>
                <w:lang w:val="ru-RU"/>
              </w:rPr>
              <w:t>4</w:t>
            </w:r>
            <w:r w:rsidRPr="005166FA">
              <w:rPr>
                <w:iCs/>
                <w:color w:val="000000" w:themeColor="text1"/>
                <w:sz w:val="20"/>
                <w:szCs w:val="20"/>
                <w:lang w:val="ru-RU"/>
              </w:rPr>
              <w:t>. При промежуточных значениях отапливаемой площади дома в интервале 50-1000 кв. м значения расхода тепловой энергии на отопление и вентиляцию здания должны определяться по линейной интерполяции.</w:t>
            </w:r>
          </w:p>
          <w:p w14:paraId="075F283A" w14:textId="77777777" w:rsidR="001240AF" w:rsidRPr="005166FA" w:rsidRDefault="001240AF" w:rsidP="0048262D">
            <w:pPr>
              <w:pStyle w:val="aff5"/>
              <w:ind w:right="140" w:firstLine="0"/>
              <w:rPr>
                <w:iCs/>
                <w:color w:val="000000" w:themeColor="text1"/>
                <w:sz w:val="20"/>
                <w:szCs w:val="20"/>
                <w:lang w:val="ru-RU"/>
              </w:rPr>
            </w:pPr>
            <w:r w:rsidRPr="005166FA">
              <w:rPr>
                <w:iCs/>
                <w:color w:val="000000" w:themeColor="text1"/>
                <w:sz w:val="20"/>
                <w:szCs w:val="20"/>
                <w:lang w:val="ru-RU"/>
              </w:rPr>
              <w:t>5. Выбор объема водопотребления в указанных пределах должен производиться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6896E8DF" w14:textId="77777777" w:rsidR="001240AF" w:rsidRPr="005166FA" w:rsidRDefault="001240AF" w:rsidP="0048262D">
            <w:pPr>
              <w:pStyle w:val="aff5"/>
              <w:ind w:right="140" w:firstLine="0"/>
              <w:rPr>
                <w:iCs/>
                <w:color w:val="000000" w:themeColor="text1"/>
                <w:sz w:val="20"/>
                <w:szCs w:val="20"/>
                <w:lang w:val="ru-RU"/>
              </w:rPr>
            </w:pPr>
            <w:r w:rsidRPr="005166FA">
              <w:rPr>
                <w:iCs/>
                <w:color w:val="000000" w:themeColor="text1"/>
                <w:sz w:val="20"/>
                <w:szCs w:val="20"/>
                <w:lang w:val="ru-RU"/>
              </w:rPr>
              <w:t xml:space="preserve">6. Объем водопотребления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 </w:t>
            </w:r>
          </w:p>
          <w:p w14:paraId="0070AEDF" w14:textId="77777777" w:rsidR="001240AF" w:rsidRPr="005166FA" w:rsidRDefault="001240AF" w:rsidP="0048262D">
            <w:pPr>
              <w:pStyle w:val="aff5"/>
              <w:ind w:right="140" w:firstLine="0"/>
              <w:rPr>
                <w:iCs/>
                <w:color w:val="000000" w:themeColor="text1"/>
                <w:sz w:val="20"/>
                <w:szCs w:val="20"/>
                <w:lang w:val="ru-RU"/>
              </w:rPr>
            </w:pPr>
            <w:r w:rsidRPr="005166FA">
              <w:rPr>
                <w:iCs/>
                <w:color w:val="000000" w:themeColor="text1"/>
                <w:sz w:val="20"/>
                <w:szCs w:val="20"/>
                <w:lang w:val="ru-RU"/>
              </w:rPr>
              <w:lastRenderedPageBreak/>
              <w:t xml:space="preserve">7.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суммарного расхода на хозяйственно-питьевые нужды населенного пункта </w:t>
            </w:r>
          </w:p>
          <w:p w14:paraId="7DF15E26" w14:textId="77777777" w:rsidR="001240AF" w:rsidRPr="005166FA" w:rsidRDefault="001240AF" w:rsidP="0048262D">
            <w:pPr>
              <w:pStyle w:val="aff5"/>
              <w:ind w:right="140" w:firstLine="0"/>
              <w:rPr>
                <w:iCs/>
                <w:color w:val="000000" w:themeColor="text1"/>
                <w:sz w:val="20"/>
                <w:szCs w:val="20"/>
                <w:highlight w:val="yellow"/>
                <w:lang w:val="ru-RU"/>
              </w:rPr>
            </w:pPr>
            <w:r w:rsidRPr="005166FA">
              <w:rPr>
                <w:iCs/>
                <w:color w:val="000000" w:themeColor="text1"/>
                <w:sz w:val="20"/>
                <w:szCs w:val="20"/>
                <w:lang w:val="ru-RU"/>
              </w:rPr>
              <w:t>8. Конкретное значение величины удельного хозяйственно-питьевого водопотребления принимается на основании данных по оценке фактического удельного водопотребления по приборам учета и утверждается постановлением органов местной власти</w:t>
            </w:r>
          </w:p>
        </w:tc>
      </w:tr>
    </w:tbl>
    <w:p w14:paraId="30951A2A" w14:textId="79E0198C" w:rsidR="00322760" w:rsidRPr="002956AB" w:rsidRDefault="00322760" w:rsidP="0048262D">
      <w:pPr>
        <w:keepNext/>
        <w:suppressAutoHyphens/>
        <w:spacing w:before="120"/>
        <w:ind w:right="140"/>
        <w:jc w:val="right"/>
        <w:rPr>
          <w:bCs/>
          <w:iCs/>
        </w:rPr>
      </w:pPr>
      <w:bookmarkStart w:id="20" w:name="OLE_LINK185"/>
      <w:bookmarkStart w:id="21" w:name="OLE_LINK186"/>
      <w:bookmarkStart w:id="22" w:name="OLE_LINK141"/>
      <w:r w:rsidRPr="002956AB">
        <w:rPr>
          <w:bCs/>
          <w:iCs/>
        </w:rPr>
        <w:lastRenderedPageBreak/>
        <w:t>Таблица 1.</w:t>
      </w:r>
      <w:r w:rsidR="00036F27">
        <w:rPr>
          <w:bCs/>
          <w:iCs/>
        </w:rPr>
        <w:t>2</w:t>
      </w:r>
    </w:p>
    <w:p w14:paraId="63198DCE" w14:textId="29C9129B" w:rsidR="00322760" w:rsidRPr="002956AB" w:rsidRDefault="002956AB" w:rsidP="0048262D">
      <w:pPr>
        <w:pStyle w:val="5"/>
        <w:ind w:right="140"/>
      </w:pPr>
      <w:bookmarkStart w:id="23" w:name="OLE_LINK151"/>
      <w:bookmarkStart w:id="24" w:name="OLE_LINK152"/>
      <w:r w:rsidRPr="002956AB">
        <w:t>Объекты</w:t>
      </w:r>
      <w:r w:rsidR="00322760" w:rsidRPr="002956AB">
        <w:t xml:space="preserve"> местного значения муниципального района в области автомобильных дорог местного значения</w:t>
      </w:r>
      <w:bookmarkEnd w:id="23"/>
      <w:bookmarkEnd w:id="24"/>
      <w:r w:rsidR="00322760" w:rsidRPr="002956AB">
        <w:t xml:space="preserve"> </w:t>
      </w:r>
      <w:r w:rsidR="00387E79" w:rsidRPr="002956AB">
        <w:t>и транспорта</w:t>
      </w:r>
    </w:p>
    <w:tbl>
      <w:tblPr>
        <w:tblStyle w:val="af1"/>
        <w:tblW w:w="1048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969"/>
        <w:gridCol w:w="3124"/>
        <w:gridCol w:w="3267"/>
        <w:gridCol w:w="2127"/>
      </w:tblGrid>
      <w:tr w:rsidR="00DE289D" w:rsidRPr="006E7113" w14:paraId="6178CAC0" w14:textId="77777777" w:rsidTr="0048262D">
        <w:trPr>
          <w:cantSplit/>
          <w:trHeight w:val="313"/>
          <w:tblHeader/>
        </w:trPr>
        <w:tc>
          <w:tcPr>
            <w:tcW w:w="1969" w:type="dxa"/>
            <w:shd w:val="clear" w:color="auto" w:fill="auto"/>
          </w:tcPr>
          <w:p w14:paraId="6661FBCA" w14:textId="77777777" w:rsidR="00DE289D" w:rsidRPr="006E7113" w:rsidRDefault="00DE289D" w:rsidP="0048262D">
            <w:pPr>
              <w:pStyle w:val="aff5"/>
              <w:ind w:right="140" w:firstLine="0"/>
              <w:jc w:val="center"/>
              <w:rPr>
                <w:b/>
                <w:iCs/>
                <w:sz w:val="20"/>
                <w:szCs w:val="20"/>
                <w:lang w:val="ru-RU"/>
              </w:rPr>
            </w:pPr>
            <w:r w:rsidRPr="006E7113">
              <w:rPr>
                <w:b/>
                <w:iCs/>
                <w:sz w:val="20"/>
                <w:szCs w:val="20"/>
                <w:lang w:val="ru-RU"/>
              </w:rPr>
              <w:t>Наименование вида объекта</w:t>
            </w:r>
          </w:p>
        </w:tc>
        <w:tc>
          <w:tcPr>
            <w:tcW w:w="3124" w:type="dxa"/>
            <w:shd w:val="clear" w:color="auto" w:fill="auto"/>
          </w:tcPr>
          <w:p w14:paraId="58055A0F" w14:textId="77777777" w:rsidR="00DE289D" w:rsidRPr="006E7113" w:rsidRDefault="00DE289D" w:rsidP="0048262D">
            <w:pPr>
              <w:pStyle w:val="aff5"/>
              <w:ind w:right="140" w:firstLine="0"/>
              <w:jc w:val="center"/>
              <w:rPr>
                <w:b/>
                <w:iCs/>
                <w:sz w:val="20"/>
                <w:szCs w:val="20"/>
                <w:lang w:val="ru-RU"/>
              </w:rPr>
            </w:pPr>
            <w:r w:rsidRPr="006E7113">
              <w:rPr>
                <w:b/>
                <w:iCs/>
                <w:sz w:val="20"/>
                <w:szCs w:val="20"/>
                <w:lang w:val="ru-RU"/>
              </w:rPr>
              <w:t>Тип расчетного показателя</w:t>
            </w:r>
          </w:p>
        </w:tc>
        <w:tc>
          <w:tcPr>
            <w:tcW w:w="3267" w:type="dxa"/>
            <w:shd w:val="clear" w:color="auto" w:fill="auto"/>
          </w:tcPr>
          <w:p w14:paraId="605CDDF2" w14:textId="77777777" w:rsidR="00DE289D" w:rsidRPr="006E7113" w:rsidRDefault="00DE289D" w:rsidP="0048262D">
            <w:pPr>
              <w:pStyle w:val="aff5"/>
              <w:ind w:right="140" w:firstLine="0"/>
              <w:jc w:val="center"/>
              <w:rPr>
                <w:b/>
                <w:iCs/>
                <w:sz w:val="20"/>
                <w:szCs w:val="20"/>
                <w:lang w:val="ru-RU"/>
              </w:rPr>
            </w:pPr>
            <w:r w:rsidRPr="006E7113">
              <w:rPr>
                <w:b/>
                <w:iCs/>
                <w:sz w:val="20"/>
                <w:szCs w:val="20"/>
                <w:lang w:val="ru-RU"/>
              </w:rPr>
              <w:t>Наименование расчетного показателя, единица измерения</w:t>
            </w:r>
          </w:p>
        </w:tc>
        <w:tc>
          <w:tcPr>
            <w:tcW w:w="2127" w:type="dxa"/>
            <w:shd w:val="clear" w:color="auto" w:fill="auto"/>
          </w:tcPr>
          <w:p w14:paraId="65BB675A" w14:textId="77777777" w:rsidR="00DE289D" w:rsidRPr="006E7113" w:rsidRDefault="00DE289D" w:rsidP="0048262D">
            <w:pPr>
              <w:pStyle w:val="aff5"/>
              <w:ind w:right="140" w:firstLine="0"/>
              <w:jc w:val="center"/>
              <w:rPr>
                <w:b/>
                <w:iCs/>
                <w:sz w:val="20"/>
                <w:szCs w:val="20"/>
                <w:lang w:val="ru-RU"/>
              </w:rPr>
            </w:pPr>
            <w:r w:rsidRPr="006E7113">
              <w:rPr>
                <w:b/>
                <w:iCs/>
                <w:sz w:val="20"/>
                <w:szCs w:val="20"/>
                <w:lang w:val="ru-RU"/>
              </w:rPr>
              <w:t>Значение расчетного показателя</w:t>
            </w:r>
          </w:p>
        </w:tc>
      </w:tr>
      <w:tr w:rsidR="00502A15" w:rsidRPr="006E7113" w14:paraId="6587E254" w14:textId="77777777" w:rsidTr="0048262D">
        <w:trPr>
          <w:cantSplit/>
        </w:trPr>
        <w:tc>
          <w:tcPr>
            <w:tcW w:w="1969" w:type="dxa"/>
            <w:vMerge w:val="restart"/>
            <w:shd w:val="clear" w:color="auto" w:fill="auto"/>
          </w:tcPr>
          <w:p w14:paraId="72070688" w14:textId="3814270A" w:rsidR="00502A15" w:rsidRPr="006E7113" w:rsidRDefault="00036F27" w:rsidP="0048262D">
            <w:pPr>
              <w:pStyle w:val="aff5"/>
              <w:ind w:right="140" w:firstLine="0"/>
              <w:jc w:val="left"/>
              <w:rPr>
                <w:iCs/>
                <w:sz w:val="20"/>
                <w:szCs w:val="20"/>
                <w:lang w:val="ru-RU"/>
              </w:rPr>
            </w:pPr>
            <w:r w:rsidRPr="00036F27">
              <w:rPr>
                <w:iCs/>
                <w:sz w:val="20"/>
                <w:szCs w:val="20"/>
                <w:lang w:val="ru-RU"/>
              </w:rPr>
              <w:t>Автомобильные дороги общего пользования местного значения</w:t>
            </w:r>
            <w:r w:rsidR="00AC2876" w:rsidRPr="00AC2876">
              <w:rPr>
                <w:lang w:val="ru-RU"/>
              </w:rPr>
              <w:t xml:space="preserve"> </w:t>
            </w:r>
            <w:r w:rsidR="00AC2876" w:rsidRPr="00AC2876">
              <w:rPr>
                <w:iCs/>
                <w:sz w:val="20"/>
                <w:szCs w:val="20"/>
                <w:lang w:val="ru-RU"/>
              </w:rPr>
              <w:t>муниципального района</w:t>
            </w:r>
          </w:p>
        </w:tc>
        <w:tc>
          <w:tcPr>
            <w:tcW w:w="3124" w:type="dxa"/>
            <w:shd w:val="clear" w:color="auto" w:fill="auto"/>
          </w:tcPr>
          <w:p w14:paraId="129286FF" w14:textId="77777777" w:rsidR="00502A15" w:rsidRPr="006E7113" w:rsidRDefault="00502A15" w:rsidP="0048262D">
            <w:pPr>
              <w:pStyle w:val="aff5"/>
              <w:ind w:right="140" w:firstLine="0"/>
              <w:jc w:val="left"/>
              <w:rPr>
                <w:iCs/>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3267" w:type="dxa"/>
            <w:shd w:val="clear" w:color="auto" w:fill="auto"/>
          </w:tcPr>
          <w:p w14:paraId="1A519438" w14:textId="78F3EADA" w:rsidR="00502A15" w:rsidRPr="006E7113" w:rsidRDefault="00502A15" w:rsidP="0048262D">
            <w:pPr>
              <w:pStyle w:val="aff5"/>
              <w:ind w:right="140" w:firstLine="0"/>
              <w:jc w:val="left"/>
              <w:rPr>
                <w:iCs/>
                <w:sz w:val="20"/>
                <w:szCs w:val="20"/>
                <w:lang w:val="ru-RU"/>
              </w:rPr>
            </w:pPr>
            <w:r w:rsidRPr="006E7113">
              <w:rPr>
                <w:iCs/>
                <w:sz w:val="20"/>
                <w:szCs w:val="20"/>
                <w:lang w:val="ru-RU"/>
              </w:rPr>
              <w:t>Плотность автомобильных дорог местного значения, км/</w:t>
            </w:r>
            <w:r>
              <w:rPr>
                <w:iCs/>
                <w:sz w:val="20"/>
                <w:szCs w:val="20"/>
                <w:lang w:val="ru-RU"/>
              </w:rPr>
              <w:t xml:space="preserve">1000 кв. </w:t>
            </w:r>
            <w:r w:rsidRPr="006E7113">
              <w:rPr>
                <w:iCs/>
                <w:sz w:val="20"/>
                <w:szCs w:val="20"/>
                <w:lang w:val="ru-RU"/>
              </w:rPr>
              <w:t>км</w:t>
            </w:r>
          </w:p>
        </w:tc>
        <w:tc>
          <w:tcPr>
            <w:tcW w:w="2127" w:type="dxa"/>
            <w:shd w:val="clear" w:color="auto" w:fill="auto"/>
          </w:tcPr>
          <w:p w14:paraId="46AFE8EF" w14:textId="13DE986B" w:rsidR="00502A15" w:rsidRPr="006E7113" w:rsidRDefault="003F0437" w:rsidP="0048262D">
            <w:pPr>
              <w:pStyle w:val="aff5"/>
              <w:ind w:right="140" w:firstLine="0"/>
              <w:jc w:val="center"/>
              <w:rPr>
                <w:iCs/>
                <w:sz w:val="20"/>
                <w:szCs w:val="20"/>
                <w:lang w:val="ru-RU"/>
              </w:rPr>
            </w:pPr>
            <w:r>
              <w:rPr>
                <w:iCs/>
                <w:sz w:val="20"/>
                <w:szCs w:val="20"/>
                <w:lang w:val="ru-RU"/>
              </w:rPr>
              <w:t>370</w:t>
            </w:r>
          </w:p>
        </w:tc>
      </w:tr>
      <w:tr w:rsidR="00DE289D" w:rsidRPr="006E7113" w14:paraId="2C3C6B0C" w14:textId="77777777" w:rsidTr="0048262D">
        <w:trPr>
          <w:cantSplit/>
        </w:trPr>
        <w:tc>
          <w:tcPr>
            <w:tcW w:w="1969" w:type="dxa"/>
            <w:vMerge/>
            <w:shd w:val="clear" w:color="auto" w:fill="auto"/>
          </w:tcPr>
          <w:p w14:paraId="290291A0" w14:textId="77777777" w:rsidR="00DE289D" w:rsidRPr="006E7113" w:rsidRDefault="00DE289D" w:rsidP="0048262D">
            <w:pPr>
              <w:pStyle w:val="aff5"/>
              <w:ind w:right="140" w:firstLine="0"/>
              <w:jc w:val="left"/>
              <w:rPr>
                <w:iCs/>
                <w:sz w:val="20"/>
                <w:szCs w:val="20"/>
                <w:lang w:val="ru-RU"/>
              </w:rPr>
            </w:pPr>
          </w:p>
        </w:tc>
        <w:tc>
          <w:tcPr>
            <w:tcW w:w="3124" w:type="dxa"/>
            <w:shd w:val="clear" w:color="auto" w:fill="auto"/>
          </w:tcPr>
          <w:p w14:paraId="62996A2F" w14:textId="77777777" w:rsidR="00DE289D" w:rsidRPr="006E7113" w:rsidRDefault="00DE289D" w:rsidP="0048262D">
            <w:pPr>
              <w:pStyle w:val="aff5"/>
              <w:ind w:right="140" w:firstLine="0"/>
              <w:jc w:val="left"/>
              <w:rPr>
                <w:iCs/>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5394" w:type="dxa"/>
            <w:gridSpan w:val="2"/>
            <w:shd w:val="clear" w:color="auto" w:fill="auto"/>
          </w:tcPr>
          <w:p w14:paraId="328B7CB8" w14:textId="77777777" w:rsidR="00DE289D" w:rsidRPr="006E7113" w:rsidRDefault="00DE289D" w:rsidP="0048262D">
            <w:pPr>
              <w:pStyle w:val="aff5"/>
              <w:ind w:right="140" w:firstLine="0"/>
              <w:jc w:val="center"/>
              <w:rPr>
                <w:iCs/>
                <w:sz w:val="20"/>
                <w:szCs w:val="20"/>
                <w:lang w:val="ru-RU"/>
              </w:rPr>
            </w:pPr>
            <w:r w:rsidRPr="006E7113">
              <w:rPr>
                <w:iCs/>
                <w:sz w:val="20"/>
                <w:szCs w:val="20"/>
                <w:lang w:val="ru-RU"/>
              </w:rPr>
              <w:t>Не нормируется</w:t>
            </w:r>
          </w:p>
        </w:tc>
      </w:tr>
      <w:tr w:rsidR="00615586" w:rsidRPr="006E7113" w14:paraId="0998A60B" w14:textId="77777777" w:rsidTr="0048262D">
        <w:trPr>
          <w:cantSplit/>
        </w:trPr>
        <w:tc>
          <w:tcPr>
            <w:tcW w:w="1969" w:type="dxa"/>
            <w:vMerge w:val="restart"/>
            <w:shd w:val="clear" w:color="auto" w:fill="auto"/>
          </w:tcPr>
          <w:p w14:paraId="1A2AF729" w14:textId="66E16CBF" w:rsidR="00615586" w:rsidRPr="006E7113" w:rsidRDefault="00615586" w:rsidP="0048262D">
            <w:pPr>
              <w:pStyle w:val="aff5"/>
              <w:ind w:right="140" w:firstLine="0"/>
              <w:jc w:val="left"/>
              <w:rPr>
                <w:iCs/>
                <w:sz w:val="20"/>
                <w:szCs w:val="20"/>
                <w:lang w:val="ru-RU"/>
              </w:rPr>
            </w:pPr>
            <w:r w:rsidRPr="006E7113">
              <w:rPr>
                <w:iCs/>
                <w:sz w:val="20"/>
                <w:szCs w:val="20"/>
                <w:lang w:val="ru-RU"/>
              </w:rPr>
              <w:t>Автовокзал (автостанция) межмуниципального сообщения</w:t>
            </w:r>
          </w:p>
        </w:tc>
        <w:tc>
          <w:tcPr>
            <w:tcW w:w="3124" w:type="dxa"/>
            <w:shd w:val="clear" w:color="auto" w:fill="auto"/>
          </w:tcPr>
          <w:p w14:paraId="7D5899F6" w14:textId="4AEF2BF9" w:rsidR="00615586" w:rsidRPr="006E7113" w:rsidRDefault="00615586" w:rsidP="0048262D">
            <w:pPr>
              <w:pStyle w:val="aff5"/>
              <w:ind w:right="140" w:firstLine="0"/>
              <w:jc w:val="left"/>
              <w:rPr>
                <w:iCs/>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3267" w:type="dxa"/>
            <w:shd w:val="clear" w:color="auto" w:fill="auto"/>
          </w:tcPr>
          <w:p w14:paraId="4B1769CD" w14:textId="55D06440" w:rsidR="00615586" w:rsidRPr="006E7113" w:rsidRDefault="00615586" w:rsidP="0048262D">
            <w:pPr>
              <w:pStyle w:val="aff5"/>
              <w:ind w:right="140" w:firstLine="0"/>
              <w:rPr>
                <w:iCs/>
                <w:sz w:val="20"/>
                <w:szCs w:val="20"/>
                <w:lang w:val="ru-RU"/>
              </w:rPr>
            </w:pPr>
            <w:r w:rsidRPr="006E7113">
              <w:rPr>
                <w:iCs/>
                <w:sz w:val="20"/>
                <w:szCs w:val="20"/>
                <w:lang w:val="ru-RU"/>
              </w:rPr>
              <w:t>Количество объектов на район, ед.</w:t>
            </w:r>
          </w:p>
        </w:tc>
        <w:tc>
          <w:tcPr>
            <w:tcW w:w="2127" w:type="dxa"/>
            <w:shd w:val="clear" w:color="auto" w:fill="auto"/>
          </w:tcPr>
          <w:p w14:paraId="5C42CBFE" w14:textId="36A2DBA5" w:rsidR="00615586" w:rsidRPr="006E7113" w:rsidRDefault="00615586" w:rsidP="0048262D">
            <w:pPr>
              <w:pStyle w:val="aff5"/>
              <w:ind w:right="140" w:firstLine="0"/>
              <w:jc w:val="center"/>
              <w:rPr>
                <w:iCs/>
                <w:sz w:val="20"/>
                <w:szCs w:val="20"/>
                <w:lang w:val="ru-RU"/>
              </w:rPr>
            </w:pPr>
            <w:r w:rsidRPr="006E7113">
              <w:rPr>
                <w:iCs/>
                <w:sz w:val="20"/>
                <w:szCs w:val="20"/>
                <w:lang w:val="ru-RU"/>
              </w:rPr>
              <w:t>1</w:t>
            </w:r>
          </w:p>
        </w:tc>
      </w:tr>
      <w:tr w:rsidR="00615586" w:rsidRPr="006E7113" w14:paraId="123719B2" w14:textId="77777777" w:rsidTr="0048262D">
        <w:trPr>
          <w:cantSplit/>
        </w:trPr>
        <w:tc>
          <w:tcPr>
            <w:tcW w:w="1969" w:type="dxa"/>
            <w:vMerge/>
            <w:shd w:val="clear" w:color="auto" w:fill="auto"/>
          </w:tcPr>
          <w:p w14:paraId="4026B482" w14:textId="77777777" w:rsidR="00615586" w:rsidRPr="006E7113" w:rsidRDefault="00615586" w:rsidP="0048262D">
            <w:pPr>
              <w:pStyle w:val="aff5"/>
              <w:ind w:right="140" w:firstLine="0"/>
              <w:jc w:val="left"/>
              <w:rPr>
                <w:iCs/>
                <w:sz w:val="20"/>
                <w:szCs w:val="20"/>
                <w:lang w:val="ru-RU"/>
              </w:rPr>
            </w:pPr>
          </w:p>
        </w:tc>
        <w:tc>
          <w:tcPr>
            <w:tcW w:w="3124" w:type="dxa"/>
            <w:shd w:val="clear" w:color="auto" w:fill="auto"/>
          </w:tcPr>
          <w:p w14:paraId="27E7C821" w14:textId="5476C8D8" w:rsidR="00615586" w:rsidRPr="006E7113" w:rsidRDefault="00615586" w:rsidP="0048262D">
            <w:pPr>
              <w:pStyle w:val="aff5"/>
              <w:ind w:right="140" w:firstLine="0"/>
              <w:jc w:val="left"/>
              <w:rPr>
                <w:iCs/>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5394" w:type="dxa"/>
            <w:gridSpan w:val="2"/>
            <w:shd w:val="clear" w:color="auto" w:fill="auto"/>
          </w:tcPr>
          <w:p w14:paraId="3C5E8C3F" w14:textId="6D198270" w:rsidR="00615586" w:rsidRPr="006E7113" w:rsidRDefault="00615586" w:rsidP="0048262D">
            <w:pPr>
              <w:pStyle w:val="aff5"/>
              <w:ind w:right="140" w:firstLine="0"/>
              <w:jc w:val="center"/>
              <w:rPr>
                <w:iCs/>
                <w:sz w:val="20"/>
                <w:szCs w:val="20"/>
                <w:lang w:val="ru-RU"/>
              </w:rPr>
            </w:pPr>
            <w:r w:rsidRPr="006E7113">
              <w:rPr>
                <w:iCs/>
                <w:sz w:val="20"/>
                <w:szCs w:val="20"/>
                <w:lang w:val="ru-RU"/>
              </w:rPr>
              <w:t>Не нормируется</w:t>
            </w:r>
          </w:p>
        </w:tc>
      </w:tr>
      <w:tr w:rsidR="00615586" w:rsidRPr="006E7113" w14:paraId="3736A20C" w14:textId="77777777" w:rsidTr="0048262D">
        <w:trPr>
          <w:cantSplit/>
        </w:trPr>
        <w:tc>
          <w:tcPr>
            <w:tcW w:w="1969" w:type="dxa"/>
            <w:vMerge w:val="restart"/>
            <w:shd w:val="clear" w:color="auto" w:fill="auto"/>
          </w:tcPr>
          <w:p w14:paraId="24E37AC9" w14:textId="77777777" w:rsidR="00615586" w:rsidRPr="006E7113" w:rsidRDefault="00615586" w:rsidP="0048262D">
            <w:pPr>
              <w:pStyle w:val="aff5"/>
              <w:ind w:right="140" w:firstLine="0"/>
              <w:jc w:val="left"/>
              <w:rPr>
                <w:iCs/>
                <w:sz w:val="20"/>
                <w:szCs w:val="20"/>
                <w:lang w:val="ru-RU"/>
              </w:rPr>
            </w:pPr>
            <w:r w:rsidRPr="006E7113">
              <w:rPr>
                <w:iCs/>
                <w:sz w:val="20"/>
                <w:szCs w:val="20"/>
                <w:lang w:val="ru-RU"/>
              </w:rPr>
              <w:t xml:space="preserve">Автозаправочные станции </w:t>
            </w:r>
          </w:p>
        </w:tc>
        <w:tc>
          <w:tcPr>
            <w:tcW w:w="3124" w:type="dxa"/>
            <w:shd w:val="clear" w:color="auto" w:fill="auto"/>
          </w:tcPr>
          <w:p w14:paraId="45EA392D" w14:textId="77777777" w:rsidR="00615586" w:rsidRPr="006E7113" w:rsidRDefault="00615586" w:rsidP="0048262D">
            <w:pPr>
              <w:pStyle w:val="aff5"/>
              <w:ind w:right="140" w:firstLine="0"/>
              <w:jc w:val="left"/>
              <w:rPr>
                <w:iCs/>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3267" w:type="dxa"/>
            <w:shd w:val="clear" w:color="auto" w:fill="auto"/>
          </w:tcPr>
          <w:p w14:paraId="45A04A1D" w14:textId="259BAA1F" w:rsidR="00615586" w:rsidRPr="006E7113" w:rsidRDefault="00615586" w:rsidP="0048262D">
            <w:pPr>
              <w:pStyle w:val="aff5"/>
              <w:ind w:right="140" w:firstLine="0"/>
              <w:rPr>
                <w:iCs/>
                <w:sz w:val="20"/>
                <w:szCs w:val="20"/>
                <w:lang w:val="ru-RU"/>
              </w:rPr>
            </w:pPr>
            <w:r w:rsidRPr="006E7113">
              <w:rPr>
                <w:iCs/>
                <w:sz w:val="20"/>
                <w:szCs w:val="20"/>
                <w:lang w:val="ru-RU"/>
              </w:rPr>
              <w:t>Количество топливораздаточных колонок, ед. на 1200 легковых автомобилей</w:t>
            </w:r>
          </w:p>
        </w:tc>
        <w:tc>
          <w:tcPr>
            <w:tcW w:w="2127" w:type="dxa"/>
            <w:shd w:val="clear" w:color="auto" w:fill="auto"/>
          </w:tcPr>
          <w:p w14:paraId="3148216A" w14:textId="77777777" w:rsidR="00615586" w:rsidRPr="006E7113" w:rsidRDefault="00615586" w:rsidP="0048262D">
            <w:pPr>
              <w:pStyle w:val="aff5"/>
              <w:ind w:right="140" w:firstLine="0"/>
              <w:jc w:val="center"/>
              <w:rPr>
                <w:iCs/>
                <w:sz w:val="20"/>
                <w:szCs w:val="20"/>
                <w:lang w:val="ru-RU"/>
              </w:rPr>
            </w:pPr>
            <w:r w:rsidRPr="006E7113">
              <w:rPr>
                <w:iCs/>
                <w:sz w:val="20"/>
                <w:szCs w:val="20"/>
                <w:lang w:val="ru-RU"/>
              </w:rPr>
              <w:t>1</w:t>
            </w:r>
          </w:p>
        </w:tc>
      </w:tr>
      <w:tr w:rsidR="00615586" w:rsidRPr="006E7113" w14:paraId="5ACECB99" w14:textId="77777777" w:rsidTr="0048262D">
        <w:trPr>
          <w:cantSplit/>
        </w:trPr>
        <w:tc>
          <w:tcPr>
            <w:tcW w:w="1969" w:type="dxa"/>
            <w:vMerge/>
            <w:shd w:val="clear" w:color="auto" w:fill="auto"/>
          </w:tcPr>
          <w:p w14:paraId="45F36539" w14:textId="77777777" w:rsidR="00615586" w:rsidRPr="006E7113" w:rsidRDefault="00615586" w:rsidP="0048262D">
            <w:pPr>
              <w:pStyle w:val="aff5"/>
              <w:ind w:right="140" w:firstLine="0"/>
              <w:jc w:val="left"/>
              <w:rPr>
                <w:iCs/>
                <w:sz w:val="20"/>
                <w:szCs w:val="20"/>
                <w:lang w:val="ru-RU"/>
              </w:rPr>
            </w:pPr>
          </w:p>
        </w:tc>
        <w:tc>
          <w:tcPr>
            <w:tcW w:w="3124" w:type="dxa"/>
            <w:shd w:val="clear" w:color="auto" w:fill="auto"/>
          </w:tcPr>
          <w:p w14:paraId="257F24C2" w14:textId="77777777" w:rsidR="00615586" w:rsidRPr="006E7113" w:rsidRDefault="00615586" w:rsidP="0048262D">
            <w:pPr>
              <w:pStyle w:val="aff5"/>
              <w:ind w:right="140" w:firstLine="0"/>
              <w:jc w:val="left"/>
              <w:rPr>
                <w:iCs/>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5394" w:type="dxa"/>
            <w:gridSpan w:val="2"/>
            <w:shd w:val="clear" w:color="auto" w:fill="auto"/>
          </w:tcPr>
          <w:p w14:paraId="19B1F348" w14:textId="7195DCE3" w:rsidR="00615586" w:rsidRPr="006E7113" w:rsidRDefault="00615586" w:rsidP="0048262D">
            <w:pPr>
              <w:pStyle w:val="aff5"/>
              <w:ind w:right="140" w:firstLine="0"/>
              <w:jc w:val="center"/>
              <w:rPr>
                <w:iCs/>
                <w:sz w:val="20"/>
                <w:szCs w:val="20"/>
                <w:lang w:val="ru-RU"/>
              </w:rPr>
            </w:pPr>
            <w:r w:rsidRPr="006E7113">
              <w:rPr>
                <w:iCs/>
                <w:sz w:val="20"/>
                <w:szCs w:val="20"/>
                <w:lang w:val="ru-RU"/>
              </w:rPr>
              <w:t>Не нормируется</w:t>
            </w:r>
          </w:p>
        </w:tc>
      </w:tr>
      <w:tr w:rsidR="00615586" w:rsidRPr="006E7113" w14:paraId="5C714548" w14:textId="77777777" w:rsidTr="0048262D">
        <w:trPr>
          <w:cantSplit/>
        </w:trPr>
        <w:tc>
          <w:tcPr>
            <w:tcW w:w="1969" w:type="dxa"/>
            <w:vMerge w:val="restart"/>
            <w:shd w:val="clear" w:color="auto" w:fill="auto"/>
          </w:tcPr>
          <w:p w14:paraId="4A65A07F" w14:textId="77777777" w:rsidR="00615586" w:rsidRPr="006E7113" w:rsidRDefault="00615586" w:rsidP="0048262D">
            <w:pPr>
              <w:pStyle w:val="aff5"/>
              <w:ind w:right="140" w:firstLine="0"/>
              <w:jc w:val="left"/>
              <w:rPr>
                <w:iCs/>
                <w:sz w:val="20"/>
                <w:szCs w:val="20"/>
                <w:lang w:val="ru-RU"/>
              </w:rPr>
            </w:pPr>
            <w:r w:rsidRPr="006E7113">
              <w:rPr>
                <w:iCs/>
                <w:sz w:val="20"/>
                <w:szCs w:val="20"/>
                <w:lang w:val="ru-RU"/>
              </w:rPr>
              <w:t>Станции технического обслуживания</w:t>
            </w:r>
          </w:p>
        </w:tc>
        <w:tc>
          <w:tcPr>
            <w:tcW w:w="3124" w:type="dxa"/>
            <w:shd w:val="clear" w:color="auto" w:fill="auto"/>
          </w:tcPr>
          <w:p w14:paraId="37CB01E7" w14:textId="77777777" w:rsidR="00615586" w:rsidRPr="006E7113" w:rsidRDefault="00615586" w:rsidP="0048262D">
            <w:pPr>
              <w:pStyle w:val="aff5"/>
              <w:ind w:right="140" w:firstLine="0"/>
              <w:jc w:val="left"/>
              <w:rPr>
                <w:iCs/>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3267" w:type="dxa"/>
            <w:shd w:val="clear" w:color="auto" w:fill="auto"/>
          </w:tcPr>
          <w:p w14:paraId="0214C5A0" w14:textId="1F1BA209" w:rsidR="00615586" w:rsidRPr="006E7113" w:rsidRDefault="00615586" w:rsidP="0048262D">
            <w:pPr>
              <w:pStyle w:val="aff5"/>
              <w:ind w:right="140" w:firstLine="0"/>
              <w:jc w:val="left"/>
              <w:rPr>
                <w:iCs/>
                <w:sz w:val="20"/>
                <w:szCs w:val="20"/>
                <w:lang w:val="ru-RU"/>
              </w:rPr>
            </w:pPr>
            <w:r w:rsidRPr="006E7113">
              <w:rPr>
                <w:iCs/>
                <w:sz w:val="20"/>
                <w:szCs w:val="20"/>
                <w:lang w:val="ru-RU"/>
              </w:rPr>
              <w:t>Количество постов, ед. на 200 легковых автомобилей</w:t>
            </w:r>
          </w:p>
        </w:tc>
        <w:tc>
          <w:tcPr>
            <w:tcW w:w="2127" w:type="dxa"/>
            <w:shd w:val="clear" w:color="auto" w:fill="auto"/>
          </w:tcPr>
          <w:p w14:paraId="71EE4245" w14:textId="77777777" w:rsidR="00615586" w:rsidRPr="006E7113" w:rsidRDefault="00615586" w:rsidP="0048262D">
            <w:pPr>
              <w:pStyle w:val="aff5"/>
              <w:ind w:right="140" w:firstLine="0"/>
              <w:jc w:val="center"/>
              <w:rPr>
                <w:iCs/>
                <w:sz w:val="20"/>
                <w:szCs w:val="20"/>
                <w:lang w:val="ru-RU"/>
              </w:rPr>
            </w:pPr>
            <w:r w:rsidRPr="006E7113">
              <w:rPr>
                <w:iCs/>
                <w:sz w:val="20"/>
                <w:szCs w:val="20"/>
              </w:rPr>
              <w:t>1</w:t>
            </w:r>
          </w:p>
        </w:tc>
      </w:tr>
      <w:tr w:rsidR="00615586" w:rsidRPr="006E7113" w14:paraId="43A809BE" w14:textId="77777777" w:rsidTr="0048262D">
        <w:trPr>
          <w:cantSplit/>
        </w:trPr>
        <w:tc>
          <w:tcPr>
            <w:tcW w:w="1969" w:type="dxa"/>
            <w:vMerge/>
            <w:shd w:val="clear" w:color="auto" w:fill="auto"/>
          </w:tcPr>
          <w:p w14:paraId="007BC170" w14:textId="77777777" w:rsidR="00615586" w:rsidRPr="006E7113" w:rsidRDefault="00615586" w:rsidP="0048262D">
            <w:pPr>
              <w:pStyle w:val="aff5"/>
              <w:ind w:right="140" w:firstLine="0"/>
              <w:jc w:val="left"/>
              <w:rPr>
                <w:iCs/>
                <w:sz w:val="20"/>
                <w:szCs w:val="20"/>
                <w:lang w:val="ru-RU"/>
              </w:rPr>
            </w:pPr>
          </w:p>
        </w:tc>
        <w:tc>
          <w:tcPr>
            <w:tcW w:w="3124" w:type="dxa"/>
            <w:shd w:val="clear" w:color="auto" w:fill="auto"/>
          </w:tcPr>
          <w:p w14:paraId="26B896D8" w14:textId="77777777" w:rsidR="00615586" w:rsidRPr="006E7113" w:rsidRDefault="00615586" w:rsidP="0048262D">
            <w:pPr>
              <w:pStyle w:val="aff5"/>
              <w:ind w:right="140" w:firstLine="0"/>
              <w:jc w:val="left"/>
              <w:rPr>
                <w:iCs/>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5394" w:type="dxa"/>
            <w:gridSpan w:val="2"/>
            <w:shd w:val="clear" w:color="auto" w:fill="auto"/>
          </w:tcPr>
          <w:p w14:paraId="127F95F1" w14:textId="4646FC0A" w:rsidR="00615586" w:rsidRPr="006E7113" w:rsidRDefault="00615586" w:rsidP="0048262D">
            <w:pPr>
              <w:pStyle w:val="aff5"/>
              <w:ind w:right="140" w:firstLine="0"/>
              <w:jc w:val="center"/>
              <w:rPr>
                <w:iCs/>
                <w:sz w:val="20"/>
                <w:szCs w:val="20"/>
                <w:lang w:val="ru-RU"/>
              </w:rPr>
            </w:pPr>
            <w:r w:rsidRPr="006E7113">
              <w:rPr>
                <w:iCs/>
                <w:sz w:val="20"/>
                <w:szCs w:val="20"/>
                <w:lang w:val="ru-RU"/>
              </w:rPr>
              <w:t>Не нормируется</w:t>
            </w:r>
          </w:p>
        </w:tc>
      </w:tr>
    </w:tbl>
    <w:p w14:paraId="41BA477E" w14:textId="1FB25C7D" w:rsidR="00554F89" w:rsidRPr="00580761" w:rsidRDefault="00554F89" w:rsidP="0048262D">
      <w:pPr>
        <w:keepNext/>
        <w:spacing w:before="120"/>
        <w:ind w:right="140"/>
        <w:jc w:val="right"/>
        <w:rPr>
          <w:bCs/>
          <w:iCs/>
        </w:rPr>
      </w:pPr>
      <w:bookmarkStart w:id="25" w:name="OLE_LINK217"/>
      <w:bookmarkStart w:id="26" w:name="_Toc498361752"/>
      <w:bookmarkStart w:id="27" w:name="OLE_LINK792"/>
      <w:bookmarkStart w:id="28" w:name="OLE_LINK793"/>
      <w:bookmarkStart w:id="29" w:name="OLE_LINK183"/>
      <w:bookmarkStart w:id="30" w:name="OLE_LINK184"/>
      <w:bookmarkStart w:id="31" w:name="_Hlk142046996"/>
      <w:bookmarkEnd w:id="20"/>
      <w:bookmarkEnd w:id="21"/>
      <w:bookmarkEnd w:id="22"/>
      <w:r w:rsidRPr="00580761">
        <w:rPr>
          <w:bCs/>
          <w:iCs/>
        </w:rPr>
        <w:t>Таблица 1.</w:t>
      </w:r>
      <w:r w:rsidR="00036F27">
        <w:rPr>
          <w:bCs/>
          <w:iCs/>
        </w:rPr>
        <w:t>3</w:t>
      </w:r>
    </w:p>
    <w:p w14:paraId="22558950" w14:textId="09D9D6F2" w:rsidR="00554F89" w:rsidRDefault="00554F89" w:rsidP="0048262D">
      <w:pPr>
        <w:pStyle w:val="5"/>
        <w:keepLines/>
        <w:ind w:right="140"/>
        <w:rPr>
          <w:iCs w:val="0"/>
          <w:szCs w:val="24"/>
        </w:rPr>
      </w:pPr>
      <w:r w:rsidRPr="00580761">
        <w:rPr>
          <w:iCs w:val="0"/>
          <w:szCs w:val="24"/>
        </w:rPr>
        <w:t>Объекты местного значения</w:t>
      </w:r>
      <w:r>
        <w:rPr>
          <w:iCs w:val="0"/>
          <w:szCs w:val="24"/>
        </w:rPr>
        <w:t xml:space="preserve"> муниципального района</w:t>
      </w:r>
      <w:r w:rsidRPr="00580761">
        <w:rPr>
          <w:iCs w:val="0"/>
          <w:szCs w:val="24"/>
        </w:rPr>
        <w:t xml:space="preserve"> в области </w:t>
      </w:r>
      <w:r w:rsidRPr="001F4E56">
        <w:rPr>
          <w:iCs w:val="0"/>
          <w:szCs w:val="24"/>
        </w:rPr>
        <w:t>организации сети велосипедных дорожек</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8"/>
        <w:gridCol w:w="2835"/>
        <w:gridCol w:w="2262"/>
        <w:gridCol w:w="1417"/>
        <w:gridCol w:w="1276"/>
        <w:gridCol w:w="1282"/>
      </w:tblGrid>
      <w:tr w:rsidR="001A5C3A" w:rsidRPr="00A7144B" w14:paraId="36A447C3" w14:textId="77777777" w:rsidTr="0048262D">
        <w:trPr>
          <w:cantSplit/>
          <w:trHeight w:val="313"/>
          <w:tblHeader/>
        </w:trPr>
        <w:tc>
          <w:tcPr>
            <w:tcW w:w="1408" w:type="dxa"/>
            <w:shd w:val="clear" w:color="auto" w:fill="auto"/>
          </w:tcPr>
          <w:p w14:paraId="2476EB00" w14:textId="77777777" w:rsidR="001A5C3A" w:rsidRPr="00A7144B" w:rsidRDefault="001A5C3A" w:rsidP="0048262D">
            <w:pPr>
              <w:pStyle w:val="aff5"/>
              <w:ind w:right="140" w:firstLine="0"/>
              <w:jc w:val="center"/>
              <w:rPr>
                <w:b/>
                <w:iCs/>
                <w:color w:val="000000" w:themeColor="text1"/>
                <w:sz w:val="20"/>
                <w:szCs w:val="20"/>
                <w:lang w:val="ru-RU"/>
              </w:rPr>
            </w:pPr>
            <w:r w:rsidRPr="00A7144B">
              <w:rPr>
                <w:b/>
                <w:iCs/>
                <w:color w:val="000000" w:themeColor="text1"/>
                <w:sz w:val="20"/>
                <w:szCs w:val="20"/>
                <w:lang w:val="ru-RU"/>
              </w:rPr>
              <w:t>Наименование вида объекта</w:t>
            </w:r>
          </w:p>
        </w:tc>
        <w:tc>
          <w:tcPr>
            <w:tcW w:w="2835" w:type="dxa"/>
            <w:shd w:val="clear" w:color="auto" w:fill="auto"/>
          </w:tcPr>
          <w:p w14:paraId="012219F9" w14:textId="77777777" w:rsidR="001A5C3A" w:rsidRPr="00A7144B" w:rsidRDefault="001A5C3A" w:rsidP="0048262D">
            <w:pPr>
              <w:pStyle w:val="aff5"/>
              <w:ind w:right="140" w:firstLine="0"/>
              <w:jc w:val="center"/>
              <w:rPr>
                <w:b/>
                <w:iCs/>
                <w:color w:val="000000" w:themeColor="text1"/>
                <w:sz w:val="20"/>
                <w:szCs w:val="20"/>
                <w:lang w:val="ru-RU"/>
              </w:rPr>
            </w:pPr>
            <w:r w:rsidRPr="00A7144B">
              <w:rPr>
                <w:b/>
                <w:iCs/>
                <w:color w:val="000000" w:themeColor="text1"/>
                <w:sz w:val="20"/>
                <w:szCs w:val="20"/>
                <w:lang w:val="ru-RU"/>
              </w:rPr>
              <w:t>Тип расчетного показателя</w:t>
            </w:r>
          </w:p>
        </w:tc>
        <w:tc>
          <w:tcPr>
            <w:tcW w:w="2262" w:type="dxa"/>
            <w:shd w:val="clear" w:color="auto" w:fill="auto"/>
          </w:tcPr>
          <w:p w14:paraId="144B1710" w14:textId="77777777" w:rsidR="001A5C3A" w:rsidRPr="00A7144B" w:rsidRDefault="001A5C3A" w:rsidP="0048262D">
            <w:pPr>
              <w:pStyle w:val="aff5"/>
              <w:ind w:right="140" w:firstLine="0"/>
              <w:jc w:val="center"/>
              <w:rPr>
                <w:b/>
                <w:iCs/>
                <w:color w:val="000000" w:themeColor="text1"/>
                <w:sz w:val="20"/>
                <w:szCs w:val="20"/>
                <w:lang w:val="ru-RU"/>
              </w:rPr>
            </w:pPr>
            <w:r w:rsidRPr="00A7144B">
              <w:rPr>
                <w:b/>
                <w:iCs/>
                <w:color w:val="000000" w:themeColor="text1"/>
                <w:sz w:val="20"/>
                <w:szCs w:val="20"/>
                <w:lang w:val="ru-RU"/>
              </w:rPr>
              <w:t>Наименование расчетного показателя, единица измерения</w:t>
            </w:r>
          </w:p>
        </w:tc>
        <w:tc>
          <w:tcPr>
            <w:tcW w:w="3975" w:type="dxa"/>
            <w:gridSpan w:val="3"/>
            <w:shd w:val="clear" w:color="auto" w:fill="auto"/>
          </w:tcPr>
          <w:p w14:paraId="1FC07DBC" w14:textId="77777777" w:rsidR="001A5C3A" w:rsidRPr="00A7144B" w:rsidRDefault="001A5C3A" w:rsidP="0048262D">
            <w:pPr>
              <w:pStyle w:val="aff5"/>
              <w:ind w:right="140" w:firstLine="0"/>
              <w:jc w:val="center"/>
              <w:rPr>
                <w:b/>
                <w:iCs/>
                <w:color w:val="000000" w:themeColor="text1"/>
                <w:sz w:val="20"/>
                <w:szCs w:val="20"/>
                <w:lang w:val="ru-RU"/>
              </w:rPr>
            </w:pPr>
            <w:r w:rsidRPr="00A7144B">
              <w:rPr>
                <w:b/>
                <w:iCs/>
                <w:color w:val="000000" w:themeColor="text1"/>
                <w:sz w:val="20"/>
                <w:szCs w:val="20"/>
                <w:lang w:val="ru-RU"/>
              </w:rPr>
              <w:t>Значение расчетного показателя</w:t>
            </w:r>
          </w:p>
        </w:tc>
      </w:tr>
      <w:tr w:rsidR="001A5C3A" w14:paraId="2A27C046" w14:textId="77777777" w:rsidTr="0048262D">
        <w:trPr>
          <w:cantSplit/>
          <w:trHeight w:val="60"/>
        </w:trPr>
        <w:tc>
          <w:tcPr>
            <w:tcW w:w="1408" w:type="dxa"/>
            <w:vMerge w:val="restart"/>
            <w:shd w:val="clear" w:color="auto" w:fill="auto"/>
          </w:tcPr>
          <w:p w14:paraId="71A2575C" w14:textId="7CE1F57B" w:rsidR="001A5C3A" w:rsidRPr="001A5C3A" w:rsidRDefault="001A5C3A" w:rsidP="0048262D">
            <w:pPr>
              <w:pStyle w:val="aff5"/>
              <w:ind w:right="140" w:firstLine="0"/>
              <w:jc w:val="left"/>
              <w:rPr>
                <w:iCs/>
                <w:color w:val="000000" w:themeColor="text1"/>
                <w:sz w:val="20"/>
                <w:szCs w:val="20"/>
                <w:lang w:val="ru-RU"/>
              </w:rPr>
            </w:pPr>
            <w:r w:rsidRPr="0073719E">
              <w:rPr>
                <w:sz w:val="20"/>
                <w:szCs w:val="20"/>
                <w:lang w:val="ru-RU"/>
              </w:rPr>
              <w:t>Велосипедные дорожки</w:t>
            </w:r>
            <w:r>
              <w:rPr>
                <w:sz w:val="20"/>
                <w:szCs w:val="20"/>
                <w:lang w:val="ru-RU"/>
              </w:rPr>
              <w:t xml:space="preserve"> </w:t>
            </w:r>
            <w:r w:rsidRPr="001A5C3A">
              <w:rPr>
                <w:sz w:val="20"/>
                <w:szCs w:val="20"/>
                <w:lang w:val="ru-RU"/>
              </w:rPr>
              <w:t>[1, 2, 3</w:t>
            </w:r>
            <w:r w:rsidRPr="001F4E56">
              <w:rPr>
                <w:sz w:val="20"/>
                <w:szCs w:val="20"/>
                <w:lang w:val="ru-RU"/>
              </w:rPr>
              <w:t>, 4, 5</w:t>
            </w:r>
            <w:r w:rsidRPr="001A5C3A">
              <w:rPr>
                <w:sz w:val="20"/>
                <w:szCs w:val="20"/>
                <w:lang w:val="ru-RU"/>
              </w:rPr>
              <w:t>]</w:t>
            </w:r>
          </w:p>
        </w:tc>
        <w:tc>
          <w:tcPr>
            <w:tcW w:w="2835" w:type="dxa"/>
            <w:vMerge w:val="restart"/>
            <w:shd w:val="clear" w:color="auto" w:fill="auto"/>
          </w:tcPr>
          <w:p w14:paraId="7BFE666B" w14:textId="77777777" w:rsidR="001A5C3A" w:rsidRPr="00A7144B" w:rsidRDefault="001A5C3A" w:rsidP="0048262D">
            <w:pPr>
              <w:pStyle w:val="aff5"/>
              <w:ind w:right="140" w:firstLine="0"/>
              <w:jc w:val="left"/>
              <w:rPr>
                <w:iCs/>
                <w:color w:val="000000" w:themeColor="text1"/>
                <w:sz w:val="20"/>
                <w:szCs w:val="20"/>
                <w:lang w:val="ru-RU"/>
              </w:rPr>
            </w:pPr>
            <w:r w:rsidRPr="00A7144B">
              <w:rPr>
                <w:iCs/>
                <w:color w:val="000000" w:themeColor="text1"/>
                <w:sz w:val="20"/>
                <w:szCs w:val="20"/>
                <w:lang w:val="ru-RU"/>
              </w:rPr>
              <w:t>Расчетный показатель минимально допустимого уровня обеспеченности</w:t>
            </w:r>
          </w:p>
        </w:tc>
        <w:tc>
          <w:tcPr>
            <w:tcW w:w="2262" w:type="dxa"/>
            <w:vMerge w:val="restart"/>
            <w:shd w:val="clear" w:color="auto" w:fill="auto"/>
          </w:tcPr>
          <w:p w14:paraId="69AC1CC4" w14:textId="77777777" w:rsidR="001A5C3A" w:rsidRPr="00A7144B" w:rsidRDefault="001A5C3A" w:rsidP="0048262D">
            <w:pPr>
              <w:pStyle w:val="aff5"/>
              <w:ind w:right="140" w:firstLine="0"/>
              <w:jc w:val="left"/>
              <w:rPr>
                <w:iCs/>
                <w:color w:val="000000" w:themeColor="text1"/>
                <w:sz w:val="20"/>
                <w:szCs w:val="20"/>
                <w:lang w:val="ru-RU"/>
              </w:rPr>
            </w:pPr>
            <w:r w:rsidRPr="0073719E">
              <w:rPr>
                <w:sz w:val="20"/>
                <w:szCs w:val="20"/>
                <w:lang w:val="ru-RU"/>
              </w:rPr>
              <w:t xml:space="preserve">Ширина </w:t>
            </w:r>
            <w:r>
              <w:rPr>
                <w:sz w:val="20"/>
                <w:szCs w:val="20"/>
                <w:lang w:val="ru-RU"/>
              </w:rPr>
              <w:t>проезжей части для однополосного одностороннего движения</w:t>
            </w:r>
            <w:r w:rsidRPr="0073719E">
              <w:rPr>
                <w:sz w:val="20"/>
                <w:szCs w:val="20"/>
                <w:lang w:val="ru-RU"/>
              </w:rPr>
              <w:t>, м</w:t>
            </w:r>
          </w:p>
        </w:tc>
        <w:tc>
          <w:tcPr>
            <w:tcW w:w="2693" w:type="dxa"/>
            <w:gridSpan w:val="2"/>
            <w:shd w:val="clear" w:color="auto" w:fill="auto"/>
          </w:tcPr>
          <w:p w14:paraId="0AD87BD3" w14:textId="77777777" w:rsidR="001A5C3A" w:rsidRPr="00F632A5" w:rsidRDefault="001A5C3A" w:rsidP="0048262D">
            <w:pPr>
              <w:pStyle w:val="aff5"/>
              <w:ind w:right="140" w:firstLine="0"/>
              <w:rPr>
                <w:iCs/>
                <w:sz w:val="20"/>
                <w:szCs w:val="20"/>
                <w:lang w:val="ru-RU"/>
              </w:rPr>
            </w:pPr>
            <w:r>
              <w:rPr>
                <w:sz w:val="20"/>
                <w:szCs w:val="20"/>
                <w:lang w:val="ru-RU"/>
              </w:rPr>
              <w:t>При новом строительстве</w:t>
            </w:r>
          </w:p>
        </w:tc>
        <w:tc>
          <w:tcPr>
            <w:tcW w:w="1282" w:type="dxa"/>
            <w:shd w:val="clear" w:color="auto" w:fill="auto"/>
          </w:tcPr>
          <w:p w14:paraId="2E13015B" w14:textId="77777777" w:rsidR="001A5C3A" w:rsidRDefault="001A5C3A" w:rsidP="0048262D">
            <w:pPr>
              <w:pStyle w:val="aff5"/>
              <w:ind w:right="140" w:firstLine="0"/>
              <w:jc w:val="center"/>
              <w:rPr>
                <w:iCs/>
                <w:sz w:val="20"/>
                <w:szCs w:val="20"/>
                <w:lang w:val="ru-RU"/>
              </w:rPr>
            </w:pPr>
            <w:r>
              <w:rPr>
                <w:sz w:val="20"/>
                <w:szCs w:val="20"/>
                <w:lang w:val="ru-RU"/>
              </w:rPr>
              <w:t>1,0</w:t>
            </w:r>
          </w:p>
        </w:tc>
      </w:tr>
      <w:tr w:rsidR="001A5C3A" w14:paraId="39877AE2" w14:textId="77777777" w:rsidTr="0048262D">
        <w:trPr>
          <w:cantSplit/>
          <w:trHeight w:val="60"/>
        </w:trPr>
        <w:tc>
          <w:tcPr>
            <w:tcW w:w="1408" w:type="dxa"/>
            <w:vMerge/>
            <w:shd w:val="clear" w:color="auto" w:fill="auto"/>
          </w:tcPr>
          <w:p w14:paraId="52080A75" w14:textId="77777777" w:rsidR="001A5C3A" w:rsidRPr="00A7144B" w:rsidRDefault="001A5C3A" w:rsidP="0048262D">
            <w:pPr>
              <w:pStyle w:val="aff5"/>
              <w:ind w:right="140" w:firstLine="0"/>
              <w:jc w:val="left"/>
              <w:rPr>
                <w:iCs/>
                <w:color w:val="000000" w:themeColor="text1"/>
                <w:sz w:val="20"/>
                <w:szCs w:val="20"/>
                <w:lang w:val="ru-RU"/>
              </w:rPr>
            </w:pPr>
          </w:p>
        </w:tc>
        <w:tc>
          <w:tcPr>
            <w:tcW w:w="2835" w:type="dxa"/>
            <w:vMerge/>
            <w:shd w:val="clear" w:color="auto" w:fill="auto"/>
          </w:tcPr>
          <w:p w14:paraId="1985F9DB" w14:textId="77777777" w:rsidR="001A5C3A" w:rsidRPr="00A7144B" w:rsidRDefault="001A5C3A" w:rsidP="0048262D">
            <w:pPr>
              <w:pStyle w:val="aff5"/>
              <w:ind w:right="140" w:firstLine="0"/>
              <w:jc w:val="left"/>
              <w:rPr>
                <w:iCs/>
                <w:color w:val="000000" w:themeColor="text1"/>
                <w:sz w:val="20"/>
                <w:szCs w:val="20"/>
                <w:lang w:val="ru-RU"/>
              </w:rPr>
            </w:pPr>
          </w:p>
        </w:tc>
        <w:tc>
          <w:tcPr>
            <w:tcW w:w="2262" w:type="dxa"/>
            <w:vMerge/>
            <w:shd w:val="clear" w:color="auto" w:fill="auto"/>
          </w:tcPr>
          <w:p w14:paraId="43CF07BF" w14:textId="77777777" w:rsidR="001A5C3A" w:rsidRPr="00A7144B" w:rsidRDefault="001A5C3A" w:rsidP="0048262D">
            <w:pPr>
              <w:pStyle w:val="aff5"/>
              <w:ind w:right="140" w:firstLine="0"/>
              <w:jc w:val="left"/>
              <w:rPr>
                <w:iCs/>
                <w:color w:val="000000" w:themeColor="text1"/>
                <w:sz w:val="20"/>
                <w:szCs w:val="20"/>
                <w:lang w:val="ru-RU"/>
              </w:rPr>
            </w:pPr>
          </w:p>
        </w:tc>
        <w:tc>
          <w:tcPr>
            <w:tcW w:w="2693" w:type="dxa"/>
            <w:gridSpan w:val="2"/>
            <w:shd w:val="clear" w:color="auto" w:fill="auto"/>
          </w:tcPr>
          <w:p w14:paraId="78690546" w14:textId="77777777" w:rsidR="001A5C3A" w:rsidRPr="00F632A5" w:rsidRDefault="001A5C3A" w:rsidP="0048262D">
            <w:pPr>
              <w:pStyle w:val="aff5"/>
              <w:ind w:right="140" w:firstLine="0"/>
              <w:rPr>
                <w:iCs/>
                <w:sz w:val="20"/>
                <w:szCs w:val="20"/>
                <w:lang w:val="ru-RU"/>
              </w:rPr>
            </w:pPr>
            <w:r>
              <w:rPr>
                <w:sz w:val="20"/>
                <w:szCs w:val="20"/>
                <w:lang w:val="ru-RU"/>
              </w:rPr>
              <w:t>В стесненных условиях</w:t>
            </w:r>
          </w:p>
        </w:tc>
        <w:tc>
          <w:tcPr>
            <w:tcW w:w="1282" w:type="dxa"/>
            <w:shd w:val="clear" w:color="auto" w:fill="auto"/>
          </w:tcPr>
          <w:p w14:paraId="6FFC34EE" w14:textId="77777777" w:rsidR="001A5C3A" w:rsidRDefault="001A5C3A" w:rsidP="0048262D">
            <w:pPr>
              <w:pStyle w:val="aff5"/>
              <w:ind w:right="140" w:firstLine="0"/>
              <w:jc w:val="center"/>
              <w:rPr>
                <w:iCs/>
                <w:sz w:val="20"/>
                <w:szCs w:val="20"/>
                <w:lang w:val="ru-RU"/>
              </w:rPr>
            </w:pPr>
            <w:r>
              <w:rPr>
                <w:sz w:val="20"/>
                <w:szCs w:val="20"/>
                <w:lang w:val="ru-RU"/>
              </w:rPr>
              <w:t>0,75</w:t>
            </w:r>
          </w:p>
        </w:tc>
      </w:tr>
      <w:tr w:rsidR="001A5C3A" w14:paraId="5F4C30FA" w14:textId="77777777" w:rsidTr="0048262D">
        <w:trPr>
          <w:cantSplit/>
          <w:trHeight w:val="60"/>
        </w:trPr>
        <w:tc>
          <w:tcPr>
            <w:tcW w:w="1408" w:type="dxa"/>
            <w:vMerge/>
            <w:shd w:val="clear" w:color="auto" w:fill="auto"/>
          </w:tcPr>
          <w:p w14:paraId="1D8203A6" w14:textId="77777777" w:rsidR="001A5C3A" w:rsidRPr="00A7144B" w:rsidRDefault="001A5C3A" w:rsidP="0048262D">
            <w:pPr>
              <w:pStyle w:val="aff5"/>
              <w:ind w:right="140" w:firstLine="0"/>
              <w:jc w:val="left"/>
              <w:rPr>
                <w:iCs/>
                <w:color w:val="000000" w:themeColor="text1"/>
                <w:sz w:val="20"/>
                <w:szCs w:val="20"/>
                <w:lang w:val="ru-RU"/>
              </w:rPr>
            </w:pPr>
          </w:p>
        </w:tc>
        <w:tc>
          <w:tcPr>
            <w:tcW w:w="2835" w:type="dxa"/>
            <w:vMerge/>
            <w:shd w:val="clear" w:color="auto" w:fill="auto"/>
          </w:tcPr>
          <w:p w14:paraId="1FD2BF17" w14:textId="77777777" w:rsidR="001A5C3A" w:rsidRPr="00A7144B" w:rsidRDefault="001A5C3A" w:rsidP="0048262D">
            <w:pPr>
              <w:pStyle w:val="aff5"/>
              <w:ind w:right="140" w:firstLine="0"/>
              <w:jc w:val="left"/>
              <w:rPr>
                <w:iCs/>
                <w:color w:val="000000" w:themeColor="text1"/>
                <w:sz w:val="20"/>
                <w:szCs w:val="20"/>
                <w:lang w:val="ru-RU"/>
              </w:rPr>
            </w:pPr>
          </w:p>
        </w:tc>
        <w:tc>
          <w:tcPr>
            <w:tcW w:w="2262" w:type="dxa"/>
            <w:vMerge w:val="restart"/>
            <w:shd w:val="clear" w:color="auto" w:fill="auto"/>
          </w:tcPr>
          <w:p w14:paraId="72F98947" w14:textId="77777777" w:rsidR="001A5C3A" w:rsidRPr="00A7144B" w:rsidRDefault="001A5C3A" w:rsidP="0048262D">
            <w:pPr>
              <w:pStyle w:val="aff5"/>
              <w:ind w:right="140" w:firstLine="0"/>
              <w:jc w:val="left"/>
              <w:rPr>
                <w:iCs/>
                <w:color w:val="000000" w:themeColor="text1"/>
                <w:sz w:val="20"/>
                <w:szCs w:val="20"/>
                <w:lang w:val="ru-RU"/>
              </w:rPr>
            </w:pPr>
            <w:r w:rsidRPr="0073719E">
              <w:rPr>
                <w:sz w:val="20"/>
                <w:szCs w:val="20"/>
                <w:lang w:val="ru-RU"/>
              </w:rPr>
              <w:t xml:space="preserve">Ширина </w:t>
            </w:r>
            <w:r>
              <w:rPr>
                <w:sz w:val="20"/>
                <w:szCs w:val="20"/>
                <w:lang w:val="ru-RU"/>
              </w:rPr>
              <w:t>проезжей части для двухполосного одностороннего движения</w:t>
            </w:r>
            <w:r w:rsidRPr="0073719E">
              <w:rPr>
                <w:sz w:val="20"/>
                <w:szCs w:val="20"/>
                <w:lang w:val="ru-RU"/>
              </w:rPr>
              <w:t>, м</w:t>
            </w:r>
          </w:p>
        </w:tc>
        <w:tc>
          <w:tcPr>
            <w:tcW w:w="2693" w:type="dxa"/>
            <w:gridSpan w:val="2"/>
            <w:shd w:val="clear" w:color="auto" w:fill="auto"/>
          </w:tcPr>
          <w:p w14:paraId="6A146446" w14:textId="77777777" w:rsidR="001A5C3A" w:rsidRPr="00F632A5" w:rsidRDefault="001A5C3A" w:rsidP="0048262D">
            <w:pPr>
              <w:pStyle w:val="aff5"/>
              <w:ind w:right="140" w:firstLine="0"/>
              <w:rPr>
                <w:iCs/>
                <w:sz w:val="20"/>
                <w:szCs w:val="20"/>
                <w:lang w:val="ru-RU"/>
              </w:rPr>
            </w:pPr>
            <w:r>
              <w:rPr>
                <w:sz w:val="20"/>
                <w:szCs w:val="20"/>
                <w:lang w:val="ru-RU"/>
              </w:rPr>
              <w:t>При новом строительстве</w:t>
            </w:r>
          </w:p>
        </w:tc>
        <w:tc>
          <w:tcPr>
            <w:tcW w:w="1282" w:type="dxa"/>
            <w:shd w:val="clear" w:color="auto" w:fill="auto"/>
          </w:tcPr>
          <w:p w14:paraId="2B57B875" w14:textId="77777777" w:rsidR="001A5C3A" w:rsidRDefault="001A5C3A" w:rsidP="0048262D">
            <w:pPr>
              <w:pStyle w:val="aff5"/>
              <w:ind w:right="140" w:firstLine="0"/>
              <w:jc w:val="center"/>
              <w:rPr>
                <w:iCs/>
                <w:sz w:val="20"/>
                <w:szCs w:val="20"/>
                <w:lang w:val="ru-RU"/>
              </w:rPr>
            </w:pPr>
            <w:r>
              <w:rPr>
                <w:sz w:val="20"/>
                <w:szCs w:val="20"/>
                <w:lang w:val="ru-RU"/>
              </w:rPr>
              <w:t>1,75</w:t>
            </w:r>
          </w:p>
        </w:tc>
      </w:tr>
      <w:tr w:rsidR="001A5C3A" w14:paraId="40426788" w14:textId="77777777" w:rsidTr="0048262D">
        <w:trPr>
          <w:cantSplit/>
          <w:trHeight w:val="515"/>
        </w:trPr>
        <w:tc>
          <w:tcPr>
            <w:tcW w:w="1408" w:type="dxa"/>
            <w:vMerge/>
            <w:shd w:val="clear" w:color="auto" w:fill="auto"/>
          </w:tcPr>
          <w:p w14:paraId="08FFC3CF" w14:textId="77777777" w:rsidR="001A5C3A" w:rsidRPr="00A7144B" w:rsidRDefault="001A5C3A" w:rsidP="0048262D">
            <w:pPr>
              <w:pStyle w:val="aff5"/>
              <w:ind w:right="140" w:firstLine="0"/>
              <w:jc w:val="left"/>
              <w:rPr>
                <w:iCs/>
                <w:color w:val="000000" w:themeColor="text1"/>
                <w:sz w:val="20"/>
                <w:szCs w:val="20"/>
                <w:lang w:val="ru-RU"/>
              </w:rPr>
            </w:pPr>
          </w:p>
        </w:tc>
        <w:tc>
          <w:tcPr>
            <w:tcW w:w="2835" w:type="dxa"/>
            <w:vMerge/>
            <w:shd w:val="clear" w:color="auto" w:fill="auto"/>
          </w:tcPr>
          <w:p w14:paraId="57079FA2" w14:textId="77777777" w:rsidR="001A5C3A" w:rsidRPr="00A7144B" w:rsidRDefault="001A5C3A" w:rsidP="0048262D">
            <w:pPr>
              <w:pStyle w:val="aff5"/>
              <w:ind w:right="140" w:firstLine="0"/>
              <w:jc w:val="left"/>
              <w:rPr>
                <w:iCs/>
                <w:color w:val="000000" w:themeColor="text1"/>
                <w:sz w:val="20"/>
                <w:szCs w:val="20"/>
                <w:lang w:val="ru-RU"/>
              </w:rPr>
            </w:pPr>
          </w:p>
        </w:tc>
        <w:tc>
          <w:tcPr>
            <w:tcW w:w="2262" w:type="dxa"/>
            <w:vMerge/>
            <w:shd w:val="clear" w:color="auto" w:fill="auto"/>
          </w:tcPr>
          <w:p w14:paraId="5A83F5F9" w14:textId="77777777" w:rsidR="001A5C3A" w:rsidRPr="00A7144B" w:rsidRDefault="001A5C3A" w:rsidP="0048262D">
            <w:pPr>
              <w:pStyle w:val="aff5"/>
              <w:ind w:right="140" w:firstLine="0"/>
              <w:jc w:val="left"/>
              <w:rPr>
                <w:iCs/>
                <w:color w:val="000000" w:themeColor="text1"/>
                <w:sz w:val="20"/>
                <w:szCs w:val="20"/>
                <w:lang w:val="ru-RU"/>
              </w:rPr>
            </w:pPr>
          </w:p>
        </w:tc>
        <w:tc>
          <w:tcPr>
            <w:tcW w:w="2693" w:type="dxa"/>
            <w:gridSpan w:val="2"/>
            <w:shd w:val="clear" w:color="auto" w:fill="auto"/>
          </w:tcPr>
          <w:p w14:paraId="13802F6C" w14:textId="77777777" w:rsidR="001A5C3A" w:rsidRPr="00F632A5" w:rsidRDefault="001A5C3A" w:rsidP="0048262D">
            <w:pPr>
              <w:pStyle w:val="aff5"/>
              <w:ind w:right="140" w:firstLine="0"/>
              <w:rPr>
                <w:iCs/>
                <w:sz w:val="20"/>
                <w:szCs w:val="20"/>
                <w:lang w:val="ru-RU"/>
              </w:rPr>
            </w:pPr>
            <w:r>
              <w:rPr>
                <w:sz w:val="20"/>
                <w:szCs w:val="20"/>
                <w:lang w:val="ru-RU"/>
              </w:rPr>
              <w:t>В стесненных условиях</w:t>
            </w:r>
          </w:p>
        </w:tc>
        <w:tc>
          <w:tcPr>
            <w:tcW w:w="1282" w:type="dxa"/>
            <w:shd w:val="clear" w:color="auto" w:fill="auto"/>
          </w:tcPr>
          <w:p w14:paraId="37A7ED2B" w14:textId="77777777" w:rsidR="001A5C3A" w:rsidRDefault="001A5C3A" w:rsidP="0048262D">
            <w:pPr>
              <w:pStyle w:val="aff5"/>
              <w:ind w:right="140" w:firstLine="0"/>
              <w:jc w:val="center"/>
              <w:rPr>
                <w:iCs/>
                <w:sz w:val="20"/>
                <w:szCs w:val="20"/>
                <w:lang w:val="ru-RU"/>
              </w:rPr>
            </w:pPr>
            <w:r>
              <w:rPr>
                <w:sz w:val="20"/>
                <w:szCs w:val="20"/>
                <w:lang w:val="ru-RU"/>
              </w:rPr>
              <w:t>1,5</w:t>
            </w:r>
          </w:p>
        </w:tc>
      </w:tr>
      <w:tr w:rsidR="001A5C3A" w14:paraId="538F7E1A" w14:textId="77777777" w:rsidTr="0048262D">
        <w:trPr>
          <w:cantSplit/>
          <w:trHeight w:val="60"/>
        </w:trPr>
        <w:tc>
          <w:tcPr>
            <w:tcW w:w="1408" w:type="dxa"/>
            <w:vMerge/>
            <w:shd w:val="clear" w:color="auto" w:fill="auto"/>
          </w:tcPr>
          <w:p w14:paraId="4E8AAF3C" w14:textId="77777777" w:rsidR="001A5C3A" w:rsidRPr="00A7144B" w:rsidRDefault="001A5C3A" w:rsidP="0048262D">
            <w:pPr>
              <w:pStyle w:val="aff5"/>
              <w:ind w:right="140" w:firstLine="0"/>
              <w:jc w:val="left"/>
              <w:rPr>
                <w:iCs/>
                <w:color w:val="000000" w:themeColor="text1"/>
                <w:sz w:val="20"/>
                <w:szCs w:val="20"/>
                <w:lang w:val="ru-RU"/>
              </w:rPr>
            </w:pPr>
          </w:p>
        </w:tc>
        <w:tc>
          <w:tcPr>
            <w:tcW w:w="2835" w:type="dxa"/>
            <w:vMerge/>
            <w:shd w:val="clear" w:color="auto" w:fill="auto"/>
          </w:tcPr>
          <w:p w14:paraId="3971810A" w14:textId="77777777" w:rsidR="001A5C3A" w:rsidRPr="00A7144B" w:rsidRDefault="001A5C3A" w:rsidP="0048262D">
            <w:pPr>
              <w:pStyle w:val="aff5"/>
              <w:ind w:right="140" w:firstLine="0"/>
              <w:jc w:val="left"/>
              <w:rPr>
                <w:iCs/>
                <w:color w:val="000000" w:themeColor="text1"/>
                <w:sz w:val="20"/>
                <w:szCs w:val="20"/>
                <w:lang w:val="ru-RU"/>
              </w:rPr>
            </w:pPr>
          </w:p>
        </w:tc>
        <w:tc>
          <w:tcPr>
            <w:tcW w:w="2262" w:type="dxa"/>
            <w:vMerge w:val="restart"/>
            <w:shd w:val="clear" w:color="auto" w:fill="auto"/>
          </w:tcPr>
          <w:p w14:paraId="52703A38" w14:textId="77777777" w:rsidR="001A5C3A" w:rsidRPr="00A7144B" w:rsidRDefault="001A5C3A" w:rsidP="0048262D">
            <w:pPr>
              <w:pStyle w:val="aff5"/>
              <w:ind w:right="140" w:firstLine="0"/>
              <w:jc w:val="left"/>
              <w:rPr>
                <w:iCs/>
                <w:color w:val="000000" w:themeColor="text1"/>
                <w:sz w:val="20"/>
                <w:szCs w:val="20"/>
                <w:lang w:val="ru-RU"/>
              </w:rPr>
            </w:pPr>
            <w:r w:rsidRPr="0073719E">
              <w:rPr>
                <w:sz w:val="20"/>
                <w:szCs w:val="20"/>
                <w:lang w:val="ru-RU"/>
              </w:rPr>
              <w:t xml:space="preserve">Ширина </w:t>
            </w:r>
            <w:r>
              <w:rPr>
                <w:sz w:val="20"/>
                <w:szCs w:val="20"/>
                <w:lang w:val="ru-RU"/>
              </w:rPr>
              <w:t>проезжей части для двухполосного движения со встречным движением</w:t>
            </w:r>
            <w:r w:rsidRPr="0073719E">
              <w:rPr>
                <w:sz w:val="20"/>
                <w:szCs w:val="20"/>
                <w:lang w:val="ru-RU"/>
              </w:rPr>
              <w:t>, м</w:t>
            </w:r>
          </w:p>
        </w:tc>
        <w:tc>
          <w:tcPr>
            <w:tcW w:w="2693" w:type="dxa"/>
            <w:gridSpan w:val="2"/>
            <w:shd w:val="clear" w:color="auto" w:fill="auto"/>
          </w:tcPr>
          <w:p w14:paraId="36764B2A" w14:textId="77777777" w:rsidR="001A5C3A" w:rsidRPr="00F632A5" w:rsidRDefault="001A5C3A" w:rsidP="0048262D">
            <w:pPr>
              <w:pStyle w:val="aff5"/>
              <w:ind w:right="140" w:firstLine="0"/>
              <w:rPr>
                <w:iCs/>
                <w:sz w:val="20"/>
                <w:szCs w:val="20"/>
                <w:lang w:val="ru-RU"/>
              </w:rPr>
            </w:pPr>
            <w:r>
              <w:rPr>
                <w:sz w:val="20"/>
                <w:szCs w:val="20"/>
                <w:lang w:val="ru-RU"/>
              </w:rPr>
              <w:t>При новом строительстве</w:t>
            </w:r>
          </w:p>
        </w:tc>
        <w:tc>
          <w:tcPr>
            <w:tcW w:w="1282" w:type="dxa"/>
            <w:shd w:val="clear" w:color="auto" w:fill="auto"/>
          </w:tcPr>
          <w:p w14:paraId="732E5568" w14:textId="77777777" w:rsidR="001A5C3A" w:rsidRDefault="001A5C3A" w:rsidP="0048262D">
            <w:pPr>
              <w:pStyle w:val="aff5"/>
              <w:ind w:right="140" w:firstLine="0"/>
              <w:jc w:val="center"/>
              <w:rPr>
                <w:iCs/>
                <w:sz w:val="20"/>
                <w:szCs w:val="20"/>
                <w:lang w:val="ru-RU"/>
              </w:rPr>
            </w:pPr>
            <w:r>
              <w:rPr>
                <w:sz w:val="20"/>
                <w:szCs w:val="20"/>
                <w:lang w:val="ru-RU"/>
              </w:rPr>
              <w:t>2,5</w:t>
            </w:r>
          </w:p>
        </w:tc>
      </w:tr>
      <w:tr w:rsidR="001A5C3A" w14:paraId="3234A53C" w14:textId="77777777" w:rsidTr="0048262D">
        <w:trPr>
          <w:cantSplit/>
          <w:trHeight w:val="515"/>
        </w:trPr>
        <w:tc>
          <w:tcPr>
            <w:tcW w:w="1408" w:type="dxa"/>
            <w:vMerge/>
            <w:shd w:val="clear" w:color="auto" w:fill="auto"/>
          </w:tcPr>
          <w:p w14:paraId="42E58715" w14:textId="77777777" w:rsidR="001A5C3A" w:rsidRPr="00A7144B" w:rsidRDefault="001A5C3A" w:rsidP="0048262D">
            <w:pPr>
              <w:pStyle w:val="aff5"/>
              <w:ind w:right="140" w:firstLine="0"/>
              <w:jc w:val="left"/>
              <w:rPr>
                <w:iCs/>
                <w:color w:val="000000" w:themeColor="text1"/>
                <w:sz w:val="20"/>
                <w:szCs w:val="20"/>
                <w:lang w:val="ru-RU"/>
              </w:rPr>
            </w:pPr>
          </w:p>
        </w:tc>
        <w:tc>
          <w:tcPr>
            <w:tcW w:w="2835" w:type="dxa"/>
            <w:vMerge/>
            <w:shd w:val="clear" w:color="auto" w:fill="auto"/>
          </w:tcPr>
          <w:p w14:paraId="7A7C1016" w14:textId="77777777" w:rsidR="001A5C3A" w:rsidRPr="00A7144B" w:rsidRDefault="001A5C3A" w:rsidP="0048262D">
            <w:pPr>
              <w:pStyle w:val="aff5"/>
              <w:ind w:right="140" w:firstLine="0"/>
              <w:jc w:val="left"/>
              <w:rPr>
                <w:iCs/>
                <w:color w:val="000000" w:themeColor="text1"/>
                <w:sz w:val="20"/>
                <w:szCs w:val="20"/>
                <w:lang w:val="ru-RU"/>
              </w:rPr>
            </w:pPr>
          </w:p>
        </w:tc>
        <w:tc>
          <w:tcPr>
            <w:tcW w:w="2262" w:type="dxa"/>
            <w:vMerge/>
            <w:shd w:val="clear" w:color="auto" w:fill="auto"/>
          </w:tcPr>
          <w:p w14:paraId="04820592" w14:textId="77777777" w:rsidR="001A5C3A" w:rsidRPr="00A7144B" w:rsidRDefault="001A5C3A" w:rsidP="0048262D">
            <w:pPr>
              <w:pStyle w:val="aff5"/>
              <w:ind w:right="140" w:firstLine="0"/>
              <w:jc w:val="left"/>
              <w:rPr>
                <w:iCs/>
                <w:color w:val="000000" w:themeColor="text1"/>
                <w:sz w:val="20"/>
                <w:szCs w:val="20"/>
                <w:lang w:val="ru-RU"/>
              </w:rPr>
            </w:pPr>
          </w:p>
        </w:tc>
        <w:tc>
          <w:tcPr>
            <w:tcW w:w="2693" w:type="dxa"/>
            <w:gridSpan w:val="2"/>
            <w:shd w:val="clear" w:color="auto" w:fill="auto"/>
          </w:tcPr>
          <w:p w14:paraId="0B1C62F9" w14:textId="77777777" w:rsidR="001A5C3A" w:rsidRPr="00F632A5" w:rsidRDefault="001A5C3A" w:rsidP="0048262D">
            <w:pPr>
              <w:pStyle w:val="aff5"/>
              <w:ind w:right="140" w:firstLine="0"/>
              <w:rPr>
                <w:iCs/>
                <w:sz w:val="20"/>
                <w:szCs w:val="20"/>
                <w:lang w:val="ru-RU"/>
              </w:rPr>
            </w:pPr>
            <w:r>
              <w:rPr>
                <w:sz w:val="20"/>
                <w:szCs w:val="20"/>
                <w:lang w:val="ru-RU"/>
              </w:rPr>
              <w:t>В стесненных условиях</w:t>
            </w:r>
          </w:p>
        </w:tc>
        <w:tc>
          <w:tcPr>
            <w:tcW w:w="1282" w:type="dxa"/>
            <w:shd w:val="clear" w:color="auto" w:fill="auto"/>
          </w:tcPr>
          <w:p w14:paraId="5B0D8F05" w14:textId="77777777" w:rsidR="001A5C3A" w:rsidRDefault="001A5C3A" w:rsidP="0048262D">
            <w:pPr>
              <w:pStyle w:val="aff5"/>
              <w:ind w:right="140" w:firstLine="0"/>
              <w:jc w:val="center"/>
              <w:rPr>
                <w:iCs/>
                <w:sz w:val="20"/>
                <w:szCs w:val="20"/>
                <w:lang w:val="ru-RU"/>
              </w:rPr>
            </w:pPr>
            <w:r>
              <w:rPr>
                <w:sz w:val="20"/>
                <w:szCs w:val="20"/>
                <w:lang w:val="ru-RU"/>
              </w:rPr>
              <w:t>2,0</w:t>
            </w:r>
          </w:p>
        </w:tc>
      </w:tr>
      <w:tr w:rsidR="001A5C3A" w14:paraId="6B1B7750" w14:textId="77777777" w:rsidTr="0048262D">
        <w:trPr>
          <w:cantSplit/>
          <w:trHeight w:val="60"/>
        </w:trPr>
        <w:tc>
          <w:tcPr>
            <w:tcW w:w="1408" w:type="dxa"/>
            <w:vMerge/>
            <w:shd w:val="clear" w:color="auto" w:fill="auto"/>
          </w:tcPr>
          <w:p w14:paraId="28B3B049" w14:textId="77777777" w:rsidR="001A5C3A" w:rsidRPr="00A7144B" w:rsidRDefault="001A5C3A" w:rsidP="0048262D">
            <w:pPr>
              <w:pStyle w:val="aff5"/>
              <w:ind w:right="140" w:firstLine="0"/>
              <w:jc w:val="left"/>
              <w:rPr>
                <w:iCs/>
                <w:color w:val="000000" w:themeColor="text1"/>
                <w:sz w:val="20"/>
                <w:szCs w:val="20"/>
                <w:lang w:val="ru-RU"/>
              </w:rPr>
            </w:pPr>
          </w:p>
        </w:tc>
        <w:tc>
          <w:tcPr>
            <w:tcW w:w="2835" w:type="dxa"/>
            <w:vMerge/>
            <w:shd w:val="clear" w:color="auto" w:fill="auto"/>
          </w:tcPr>
          <w:p w14:paraId="107EB0EC" w14:textId="77777777" w:rsidR="001A5C3A" w:rsidRPr="00A7144B" w:rsidRDefault="001A5C3A" w:rsidP="0048262D">
            <w:pPr>
              <w:pStyle w:val="aff5"/>
              <w:ind w:right="140" w:firstLine="0"/>
              <w:jc w:val="left"/>
              <w:rPr>
                <w:iCs/>
                <w:color w:val="000000" w:themeColor="text1"/>
                <w:sz w:val="20"/>
                <w:szCs w:val="20"/>
                <w:lang w:val="ru-RU"/>
              </w:rPr>
            </w:pPr>
          </w:p>
        </w:tc>
        <w:tc>
          <w:tcPr>
            <w:tcW w:w="2262" w:type="dxa"/>
            <w:vMerge w:val="restart"/>
            <w:shd w:val="clear" w:color="auto" w:fill="auto"/>
          </w:tcPr>
          <w:p w14:paraId="6755FD63" w14:textId="77777777" w:rsidR="001A5C3A" w:rsidRPr="00A7144B" w:rsidRDefault="001A5C3A" w:rsidP="0048262D">
            <w:pPr>
              <w:pStyle w:val="aff5"/>
              <w:ind w:right="140" w:firstLine="0"/>
              <w:jc w:val="left"/>
              <w:rPr>
                <w:iCs/>
                <w:color w:val="000000" w:themeColor="text1"/>
                <w:sz w:val="20"/>
                <w:szCs w:val="20"/>
                <w:lang w:val="ru-RU"/>
              </w:rPr>
            </w:pPr>
            <w:r>
              <w:rPr>
                <w:sz w:val="20"/>
                <w:szCs w:val="20"/>
                <w:lang w:val="ru-RU"/>
              </w:rPr>
              <w:t>Ширина велосипедной и пешеходной дорожки с разделением движения дорожной разметкой, м</w:t>
            </w:r>
          </w:p>
        </w:tc>
        <w:tc>
          <w:tcPr>
            <w:tcW w:w="2693" w:type="dxa"/>
            <w:gridSpan w:val="2"/>
            <w:shd w:val="clear" w:color="auto" w:fill="auto"/>
          </w:tcPr>
          <w:p w14:paraId="68E6ACE2" w14:textId="77777777" w:rsidR="001A5C3A" w:rsidRDefault="001A5C3A" w:rsidP="0048262D">
            <w:pPr>
              <w:pStyle w:val="aff5"/>
              <w:ind w:right="140" w:firstLine="0"/>
              <w:rPr>
                <w:sz w:val="20"/>
                <w:szCs w:val="20"/>
                <w:lang w:val="ru-RU"/>
              </w:rPr>
            </w:pPr>
            <w:r>
              <w:rPr>
                <w:sz w:val="20"/>
                <w:szCs w:val="20"/>
                <w:lang w:val="ru-RU"/>
              </w:rPr>
              <w:t>Ширина пешеходной дорожки</w:t>
            </w:r>
          </w:p>
        </w:tc>
        <w:tc>
          <w:tcPr>
            <w:tcW w:w="1282" w:type="dxa"/>
            <w:shd w:val="clear" w:color="auto" w:fill="auto"/>
          </w:tcPr>
          <w:p w14:paraId="748345D8" w14:textId="77777777" w:rsidR="001A5C3A" w:rsidRDefault="001A5C3A" w:rsidP="0048262D">
            <w:pPr>
              <w:pStyle w:val="aff5"/>
              <w:ind w:right="140" w:firstLine="0"/>
              <w:jc w:val="center"/>
              <w:rPr>
                <w:sz w:val="20"/>
                <w:szCs w:val="20"/>
                <w:lang w:val="ru-RU"/>
              </w:rPr>
            </w:pPr>
            <w:r>
              <w:rPr>
                <w:sz w:val="20"/>
                <w:szCs w:val="20"/>
                <w:lang w:val="ru-RU"/>
              </w:rPr>
              <w:t>1,5</w:t>
            </w:r>
          </w:p>
        </w:tc>
      </w:tr>
      <w:tr w:rsidR="001A5C3A" w14:paraId="286053BC" w14:textId="77777777" w:rsidTr="0048262D">
        <w:trPr>
          <w:cantSplit/>
          <w:trHeight w:val="123"/>
        </w:trPr>
        <w:tc>
          <w:tcPr>
            <w:tcW w:w="1408" w:type="dxa"/>
            <w:vMerge/>
            <w:shd w:val="clear" w:color="auto" w:fill="auto"/>
          </w:tcPr>
          <w:p w14:paraId="17BD1E0B" w14:textId="77777777" w:rsidR="001A5C3A" w:rsidRPr="00A7144B" w:rsidRDefault="001A5C3A" w:rsidP="0048262D">
            <w:pPr>
              <w:pStyle w:val="aff5"/>
              <w:ind w:right="140" w:firstLine="0"/>
              <w:jc w:val="left"/>
              <w:rPr>
                <w:iCs/>
                <w:color w:val="000000" w:themeColor="text1"/>
                <w:sz w:val="20"/>
                <w:szCs w:val="20"/>
                <w:lang w:val="ru-RU"/>
              </w:rPr>
            </w:pPr>
          </w:p>
        </w:tc>
        <w:tc>
          <w:tcPr>
            <w:tcW w:w="2835" w:type="dxa"/>
            <w:vMerge/>
            <w:shd w:val="clear" w:color="auto" w:fill="auto"/>
          </w:tcPr>
          <w:p w14:paraId="4D3647B7" w14:textId="77777777" w:rsidR="001A5C3A" w:rsidRPr="00A7144B" w:rsidRDefault="001A5C3A" w:rsidP="0048262D">
            <w:pPr>
              <w:pStyle w:val="aff5"/>
              <w:ind w:right="140" w:firstLine="0"/>
              <w:jc w:val="left"/>
              <w:rPr>
                <w:iCs/>
                <w:color w:val="000000" w:themeColor="text1"/>
                <w:sz w:val="20"/>
                <w:szCs w:val="20"/>
                <w:lang w:val="ru-RU"/>
              </w:rPr>
            </w:pPr>
          </w:p>
        </w:tc>
        <w:tc>
          <w:tcPr>
            <w:tcW w:w="2262" w:type="dxa"/>
            <w:vMerge/>
            <w:shd w:val="clear" w:color="auto" w:fill="auto"/>
          </w:tcPr>
          <w:p w14:paraId="366A0867" w14:textId="77777777" w:rsidR="001A5C3A" w:rsidRPr="00A7144B" w:rsidRDefault="001A5C3A" w:rsidP="0048262D">
            <w:pPr>
              <w:pStyle w:val="aff5"/>
              <w:ind w:right="140" w:firstLine="0"/>
              <w:jc w:val="left"/>
              <w:rPr>
                <w:iCs/>
                <w:color w:val="000000" w:themeColor="text1"/>
                <w:sz w:val="20"/>
                <w:szCs w:val="20"/>
                <w:lang w:val="ru-RU"/>
              </w:rPr>
            </w:pPr>
          </w:p>
        </w:tc>
        <w:tc>
          <w:tcPr>
            <w:tcW w:w="1417" w:type="dxa"/>
            <w:vMerge w:val="restart"/>
            <w:shd w:val="clear" w:color="auto" w:fill="auto"/>
          </w:tcPr>
          <w:p w14:paraId="1CD137DA" w14:textId="77777777" w:rsidR="001A5C3A" w:rsidRDefault="001A5C3A" w:rsidP="0048262D">
            <w:pPr>
              <w:pStyle w:val="aff5"/>
              <w:ind w:right="140" w:firstLine="0"/>
              <w:rPr>
                <w:sz w:val="20"/>
                <w:szCs w:val="20"/>
                <w:lang w:val="ru-RU"/>
              </w:rPr>
            </w:pPr>
            <w:r>
              <w:rPr>
                <w:sz w:val="20"/>
                <w:szCs w:val="20"/>
                <w:lang w:val="ru-RU"/>
              </w:rPr>
              <w:t>Ширина велосипедной дорожки</w:t>
            </w:r>
          </w:p>
        </w:tc>
        <w:tc>
          <w:tcPr>
            <w:tcW w:w="1276" w:type="dxa"/>
            <w:shd w:val="clear" w:color="auto" w:fill="auto"/>
          </w:tcPr>
          <w:p w14:paraId="21587745" w14:textId="77777777" w:rsidR="001A5C3A" w:rsidRDefault="001A5C3A" w:rsidP="0048262D">
            <w:pPr>
              <w:pStyle w:val="aff5"/>
              <w:ind w:right="140" w:firstLine="0"/>
              <w:rPr>
                <w:sz w:val="20"/>
                <w:szCs w:val="20"/>
                <w:lang w:val="ru-RU"/>
              </w:rPr>
            </w:pPr>
            <w:r>
              <w:rPr>
                <w:sz w:val="20"/>
                <w:szCs w:val="20"/>
                <w:lang w:val="ru-RU"/>
              </w:rPr>
              <w:t>При новом строительстве</w:t>
            </w:r>
          </w:p>
        </w:tc>
        <w:tc>
          <w:tcPr>
            <w:tcW w:w="1282" w:type="dxa"/>
            <w:shd w:val="clear" w:color="auto" w:fill="auto"/>
          </w:tcPr>
          <w:p w14:paraId="59E45A12" w14:textId="77777777" w:rsidR="001A5C3A" w:rsidRDefault="001A5C3A" w:rsidP="0048262D">
            <w:pPr>
              <w:pStyle w:val="aff5"/>
              <w:ind w:right="140" w:firstLine="0"/>
              <w:jc w:val="center"/>
              <w:rPr>
                <w:sz w:val="20"/>
                <w:szCs w:val="20"/>
                <w:lang w:val="ru-RU"/>
              </w:rPr>
            </w:pPr>
            <w:r>
              <w:rPr>
                <w:sz w:val="20"/>
                <w:szCs w:val="20"/>
                <w:lang w:val="ru-RU"/>
              </w:rPr>
              <w:t>2,5</w:t>
            </w:r>
          </w:p>
        </w:tc>
      </w:tr>
      <w:tr w:rsidR="001A5C3A" w14:paraId="2708BD73" w14:textId="77777777" w:rsidTr="0048262D">
        <w:trPr>
          <w:cantSplit/>
          <w:trHeight w:val="515"/>
        </w:trPr>
        <w:tc>
          <w:tcPr>
            <w:tcW w:w="1408" w:type="dxa"/>
            <w:vMerge/>
            <w:shd w:val="clear" w:color="auto" w:fill="auto"/>
          </w:tcPr>
          <w:p w14:paraId="12791C0E" w14:textId="77777777" w:rsidR="001A5C3A" w:rsidRPr="00A7144B" w:rsidRDefault="001A5C3A" w:rsidP="0048262D">
            <w:pPr>
              <w:pStyle w:val="aff5"/>
              <w:ind w:right="140" w:firstLine="0"/>
              <w:jc w:val="left"/>
              <w:rPr>
                <w:iCs/>
                <w:color w:val="000000" w:themeColor="text1"/>
                <w:sz w:val="20"/>
                <w:szCs w:val="20"/>
                <w:lang w:val="ru-RU"/>
              </w:rPr>
            </w:pPr>
          </w:p>
        </w:tc>
        <w:tc>
          <w:tcPr>
            <w:tcW w:w="2835" w:type="dxa"/>
            <w:vMerge/>
            <w:shd w:val="clear" w:color="auto" w:fill="auto"/>
          </w:tcPr>
          <w:p w14:paraId="4B3606DF" w14:textId="77777777" w:rsidR="001A5C3A" w:rsidRPr="00A7144B" w:rsidRDefault="001A5C3A" w:rsidP="0048262D">
            <w:pPr>
              <w:pStyle w:val="aff5"/>
              <w:ind w:right="140" w:firstLine="0"/>
              <w:jc w:val="left"/>
              <w:rPr>
                <w:iCs/>
                <w:color w:val="000000" w:themeColor="text1"/>
                <w:sz w:val="20"/>
                <w:szCs w:val="20"/>
                <w:lang w:val="ru-RU"/>
              </w:rPr>
            </w:pPr>
          </w:p>
        </w:tc>
        <w:tc>
          <w:tcPr>
            <w:tcW w:w="2262" w:type="dxa"/>
            <w:vMerge/>
            <w:shd w:val="clear" w:color="auto" w:fill="auto"/>
          </w:tcPr>
          <w:p w14:paraId="72B28548" w14:textId="77777777" w:rsidR="001A5C3A" w:rsidRPr="00A7144B" w:rsidRDefault="001A5C3A" w:rsidP="0048262D">
            <w:pPr>
              <w:pStyle w:val="aff5"/>
              <w:ind w:right="140" w:firstLine="0"/>
              <w:jc w:val="left"/>
              <w:rPr>
                <w:iCs/>
                <w:color w:val="000000" w:themeColor="text1"/>
                <w:sz w:val="20"/>
                <w:szCs w:val="20"/>
                <w:lang w:val="ru-RU"/>
              </w:rPr>
            </w:pPr>
          </w:p>
        </w:tc>
        <w:tc>
          <w:tcPr>
            <w:tcW w:w="1417" w:type="dxa"/>
            <w:vMerge/>
            <w:shd w:val="clear" w:color="auto" w:fill="auto"/>
          </w:tcPr>
          <w:p w14:paraId="45B0070E" w14:textId="77777777" w:rsidR="001A5C3A" w:rsidRDefault="001A5C3A" w:rsidP="0048262D">
            <w:pPr>
              <w:pStyle w:val="aff5"/>
              <w:ind w:right="140" w:firstLine="0"/>
              <w:rPr>
                <w:sz w:val="20"/>
                <w:szCs w:val="20"/>
                <w:lang w:val="ru-RU"/>
              </w:rPr>
            </w:pPr>
          </w:p>
        </w:tc>
        <w:tc>
          <w:tcPr>
            <w:tcW w:w="1276" w:type="dxa"/>
            <w:shd w:val="clear" w:color="auto" w:fill="auto"/>
          </w:tcPr>
          <w:p w14:paraId="0D0B6D25" w14:textId="77777777" w:rsidR="001A5C3A" w:rsidRDefault="001A5C3A" w:rsidP="0048262D">
            <w:pPr>
              <w:pStyle w:val="aff5"/>
              <w:ind w:right="140" w:firstLine="0"/>
              <w:rPr>
                <w:sz w:val="20"/>
                <w:szCs w:val="20"/>
                <w:lang w:val="ru-RU"/>
              </w:rPr>
            </w:pPr>
            <w:r>
              <w:rPr>
                <w:sz w:val="20"/>
                <w:szCs w:val="20"/>
                <w:lang w:val="ru-RU"/>
              </w:rPr>
              <w:t>В стесненных условиях</w:t>
            </w:r>
          </w:p>
        </w:tc>
        <w:tc>
          <w:tcPr>
            <w:tcW w:w="1282" w:type="dxa"/>
            <w:shd w:val="clear" w:color="auto" w:fill="auto"/>
          </w:tcPr>
          <w:p w14:paraId="0A66DBBE" w14:textId="77777777" w:rsidR="001A5C3A" w:rsidRDefault="001A5C3A" w:rsidP="0048262D">
            <w:pPr>
              <w:pStyle w:val="aff5"/>
              <w:ind w:right="140" w:firstLine="0"/>
              <w:jc w:val="center"/>
              <w:rPr>
                <w:sz w:val="20"/>
                <w:szCs w:val="20"/>
                <w:lang w:val="ru-RU"/>
              </w:rPr>
            </w:pPr>
            <w:r>
              <w:rPr>
                <w:sz w:val="20"/>
                <w:szCs w:val="20"/>
                <w:lang w:val="ru-RU"/>
              </w:rPr>
              <w:t>1,5</w:t>
            </w:r>
          </w:p>
        </w:tc>
      </w:tr>
      <w:tr w:rsidR="001A5C3A" w14:paraId="7DA0DBC2" w14:textId="77777777" w:rsidTr="0048262D">
        <w:trPr>
          <w:cantSplit/>
          <w:trHeight w:val="60"/>
        </w:trPr>
        <w:tc>
          <w:tcPr>
            <w:tcW w:w="1408" w:type="dxa"/>
            <w:vMerge/>
            <w:shd w:val="clear" w:color="auto" w:fill="auto"/>
          </w:tcPr>
          <w:p w14:paraId="1558ABD0" w14:textId="77777777" w:rsidR="001A5C3A" w:rsidRPr="00A7144B" w:rsidRDefault="001A5C3A" w:rsidP="0048262D">
            <w:pPr>
              <w:pStyle w:val="aff5"/>
              <w:ind w:right="140" w:firstLine="0"/>
              <w:jc w:val="left"/>
              <w:rPr>
                <w:iCs/>
                <w:color w:val="000000" w:themeColor="text1"/>
                <w:sz w:val="20"/>
                <w:szCs w:val="20"/>
                <w:lang w:val="ru-RU"/>
              </w:rPr>
            </w:pPr>
          </w:p>
        </w:tc>
        <w:tc>
          <w:tcPr>
            <w:tcW w:w="2835" w:type="dxa"/>
            <w:vMerge/>
            <w:shd w:val="clear" w:color="auto" w:fill="auto"/>
          </w:tcPr>
          <w:p w14:paraId="05C40589" w14:textId="77777777" w:rsidR="001A5C3A" w:rsidRPr="00A7144B" w:rsidRDefault="001A5C3A" w:rsidP="0048262D">
            <w:pPr>
              <w:pStyle w:val="aff5"/>
              <w:ind w:right="140" w:firstLine="0"/>
              <w:jc w:val="left"/>
              <w:rPr>
                <w:iCs/>
                <w:color w:val="000000" w:themeColor="text1"/>
                <w:sz w:val="20"/>
                <w:szCs w:val="20"/>
                <w:lang w:val="ru-RU"/>
              </w:rPr>
            </w:pPr>
          </w:p>
        </w:tc>
        <w:tc>
          <w:tcPr>
            <w:tcW w:w="2262" w:type="dxa"/>
            <w:vMerge w:val="restart"/>
            <w:shd w:val="clear" w:color="auto" w:fill="auto"/>
          </w:tcPr>
          <w:p w14:paraId="4C150A5F" w14:textId="77777777" w:rsidR="001A5C3A" w:rsidRPr="00A7144B" w:rsidRDefault="001A5C3A" w:rsidP="0048262D">
            <w:pPr>
              <w:pStyle w:val="aff5"/>
              <w:ind w:right="140" w:firstLine="0"/>
              <w:jc w:val="left"/>
              <w:rPr>
                <w:iCs/>
                <w:color w:val="000000" w:themeColor="text1"/>
                <w:sz w:val="20"/>
                <w:szCs w:val="20"/>
                <w:lang w:val="ru-RU"/>
              </w:rPr>
            </w:pPr>
            <w:r>
              <w:rPr>
                <w:sz w:val="20"/>
                <w:szCs w:val="20"/>
                <w:lang w:val="ru-RU"/>
              </w:rPr>
              <w:t>Ширина полосы для велосипедистов, м</w:t>
            </w:r>
          </w:p>
        </w:tc>
        <w:tc>
          <w:tcPr>
            <w:tcW w:w="2693" w:type="dxa"/>
            <w:gridSpan w:val="2"/>
            <w:shd w:val="clear" w:color="auto" w:fill="auto"/>
          </w:tcPr>
          <w:p w14:paraId="5E3BC1CA" w14:textId="77777777" w:rsidR="001A5C3A" w:rsidRDefault="001A5C3A" w:rsidP="0048262D">
            <w:pPr>
              <w:pStyle w:val="aff5"/>
              <w:ind w:right="140" w:firstLine="0"/>
              <w:rPr>
                <w:sz w:val="20"/>
                <w:szCs w:val="20"/>
                <w:lang w:val="ru-RU"/>
              </w:rPr>
            </w:pPr>
            <w:r>
              <w:rPr>
                <w:sz w:val="20"/>
                <w:szCs w:val="20"/>
                <w:lang w:val="ru-RU"/>
              </w:rPr>
              <w:t>При новом строительстве</w:t>
            </w:r>
          </w:p>
        </w:tc>
        <w:tc>
          <w:tcPr>
            <w:tcW w:w="1282" w:type="dxa"/>
            <w:shd w:val="clear" w:color="auto" w:fill="auto"/>
          </w:tcPr>
          <w:p w14:paraId="35865613" w14:textId="77777777" w:rsidR="001A5C3A" w:rsidRDefault="001A5C3A" w:rsidP="0048262D">
            <w:pPr>
              <w:pStyle w:val="aff5"/>
              <w:ind w:right="140" w:firstLine="0"/>
              <w:jc w:val="center"/>
              <w:rPr>
                <w:sz w:val="20"/>
                <w:szCs w:val="20"/>
                <w:lang w:val="ru-RU"/>
              </w:rPr>
            </w:pPr>
            <w:r>
              <w:rPr>
                <w:sz w:val="20"/>
                <w:szCs w:val="20"/>
                <w:lang w:val="ru-RU"/>
              </w:rPr>
              <w:t>1,2</w:t>
            </w:r>
          </w:p>
        </w:tc>
      </w:tr>
      <w:tr w:rsidR="001A5C3A" w14:paraId="20DCE697" w14:textId="77777777" w:rsidTr="0048262D">
        <w:trPr>
          <w:cantSplit/>
          <w:trHeight w:val="60"/>
        </w:trPr>
        <w:tc>
          <w:tcPr>
            <w:tcW w:w="1408" w:type="dxa"/>
            <w:vMerge/>
            <w:shd w:val="clear" w:color="auto" w:fill="auto"/>
          </w:tcPr>
          <w:p w14:paraId="1F1B9EE9" w14:textId="77777777" w:rsidR="001A5C3A" w:rsidRPr="00A7144B" w:rsidRDefault="001A5C3A" w:rsidP="0048262D">
            <w:pPr>
              <w:pStyle w:val="aff5"/>
              <w:ind w:right="140" w:firstLine="0"/>
              <w:jc w:val="left"/>
              <w:rPr>
                <w:iCs/>
                <w:color w:val="000000" w:themeColor="text1"/>
                <w:sz w:val="20"/>
                <w:szCs w:val="20"/>
                <w:lang w:val="ru-RU"/>
              </w:rPr>
            </w:pPr>
          </w:p>
        </w:tc>
        <w:tc>
          <w:tcPr>
            <w:tcW w:w="2835" w:type="dxa"/>
            <w:vMerge/>
            <w:shd w:val="clear" w:color="auto" w:fill="auto"/>
          </w:tcPr>
          <w:p w14:paraId="01AC06D2" w14:textId="77777777" w:rsidR="001A5C3A" w:rsidRPr="00A7144B" w:rsidRDefault="001A5C3A" w:rsidP="0048262D">
            <w:pPr>
              <w:pStyle w:val="aff5"/>
              <w:ind w:right="140" w:firstLine="0"/>
              <w:jc w:val="left"/>
              <w:rPr>
                <w:iCs/>
                <w:color w:val="000000" w:themeColor="text1"/>
                <w:sz w:val="20"/>
                <w:szCs w:val="20"/>
                <w:lang w:val="ru-RU"/>
              </w:rPr>
            </w:pPr>
          </w:p>
        </w:tc>
        <w:tc>
          <w:tcPr>
            <w:tcW w:w="2262" w:type="dxa"/>
            <w:vMerge/>
            <w:shd w:val="clear" w:color="auto" w:fill="auto"/>
          </w:tcPr>
          <w:p w14:paraId="3F8E6647" w14:textId="77777777" w:rsidR="001A5C3A" w:rsidRPr="00A7144B" w:rsidRDefault="001A5C3A" w:rsidP="0048262D">
            <w:pPr>
              <w:pStyle w:val="aff5"/>
              <w:ind w:right="140" w:firstLine="0"/>
              <w:jc w:val="left"/>
              <w:rPr>
                <w:iCs/>
                <w:color w:val="000000" w:themeColor="text1"/>
                <w:sz w:val="20"/>
                <w:szCs w:val="20"/>
                <w:lang w:val="ru-RU"/>
              </w:rPr>
            </w:pPr>
          </w:p>
        </w:tc>
        <w:tc>
          <w:tcPr>
            <w:tcW w:w="2693" w:type="dxa"/>
            <w:gridSpan w:val="2"/>
            <w:shd w:val="clear" w:color="auto" w:fill="auto"/>
          </w:tcPr>
          <w:p w14:paraId="54F69047" w14:textId="77777777" w:rsidR="001A5C3A" w:rsidRDefault="001A5C3A" w:rsidP="0048262D">
            <w:pPr>
              <w:pStyle w:val="aff5"/>
              <w:ind w:right="140" w:firstLine="0"/>
              <w:rPr>
                <w:sz w:val="20"/>
                <w:szCs w:val="20"/>
                <w:lang w:val="ru-RU"/>
              </w:rPr>
            </w:pPr>
            <w:r>
              <w:rPr>
                <w:sz w:val="20"/>
                <w:szCs w:val="20"/>
                <w:lang w:val="ru-RU"/>
              </w:rPr>
              <w:t>В стесненных условиях</w:t>
            </w:r>
          </w:p>
        </w:tc>
        <w:tc>
          <w:tcPr>
            <w:tcW w:w="1282" w:type="dxa"/>
            <w:shd w:val="clear" w:color="auto" w:fill="auto"/>
          </w:tcPr>
          <w:p w14:paraId="1209E683" w14:textId="77777777" w:rsidR="001A5C3A" w:rsidRDefault="001A5C3A" w:rsidP="0048262D">
            <w:pPr>
              <w:pStyle w:val="aff5"/>
              <w:ind w:right="140" w:firstLine="0"/>
              <w:jc w:val="center"/>
              <w:rPr>
                <w:sz w:val="20"/>
                <w:szCs w:val="20"/>
                <w:lang w:val="ru-RU"/>
              </w:rPr>
            </w:pPr>
            <w:r>
              <w:rPr>
                <w:sz w:val="20"/>
                <w:szCs w:val="20"/>
                <w:lang w:val="ru-RU"/>
              </w:rPr>
              <w:t>0,9</w:t>
            </w:r>
          </w:p>
        </w:tc>
      </w:tr>
      <w:tr w:rsidR="001A5C3A" w14:paraId="76874C2A" w14:textId="77777777" w:rsidTr="0048262D">
        <w:trPr>
          <w:cantSplit/>
          <w:trHeight w:val="70"/>
        </w:trPr>
        <w:tc>
          <w:tcPr>
            <w:tcW w:w="1408" w:type="dxa"/>
            <w:vMerge/>
            <w:shd w:val="clear" w:color="auto" w:fill="auto"/>
          </w:tcPr>
          <w:p w14:paraId="5586EEC5" w14:textId="77777777" w:rsidR="001A5C3A" w:rsidRPr="00A7144B" w:rsidRDefault="001A5C3A" w:rsidP="0048262D">
            <w:pPr>
              <w:pStyle w:val="aff5"/>
              <w:ind w:right="140" w:firstLine="0"/>
              <w:jc w:val="left"/>
              <w:rPr>
                <w:iCs/>
                <w:color w:val="000000" w:themeColor="text1"/>
                <w:sz w:val="20"/>
                <w:szCs w:val="20"/>
                <w:lang w:val="ru-RU"/>
              </w:rPr>
            </w:pPr>
          </w:p>
        </w:tc>
        <w:tc>
          <w:tcPr>
            <w:tcW w:w="2835" w:type="dxa"/>
            <w:vMerge/>
            <w:shd w:val="clear" w:color="auto" w:fill="auto"/>
          </w:tcPr>
          <w:p w14:paraId="3482D315" w14:textId="77777777" w:rsidR="001A5C3A" w:rsidRPr="00A7144B" w:rsidRDefault="001A5C3A" w:rsidP="0048262D">
            <w:pPr>
              <w:pStyle w:val="aff5"/>
              <w:ind w:right="140" w:firstLine="0"/>
              <w:jc w:val="left"/>
              <w:rPr>
                <w:iCs/>
                <w:color w:val="000000" w:themeColor="text1"/>
                <w:sz w:val="20"/>
                <w:szCs w:val="20"/>
                <w:lang w:val="ru-RU"/>
              </w:rPr>
            </w:pPr>
          </w:p>
        </w:tc>
        <w:tc>
          <w:tcPr>
            <w:tcW w:w="2262" w:type="dxa"/>
            <w:vMerge w:val="restart"/>
            <w:shd w:val="clear" w:color="auto" w:fill="auto"/>
          </w:tcPr>
          <w:p w14:paraId="19E8AC77" w14:textId="77777777" w:rsidR="001A5C3A" w:rsidRPr="00A7144B" w:rsidRDefault="001A5C3A" w:rsidP="0048262D">
            <w:pPr>
              <w:pStyle w:val="aff5"/>
              <w:ind w:right="140" w:firstLine="0"/>
              <w:jc w:val="left"/>
              <w:rPr>
                <w:iCs/>
                <w:color w:val="000000" w:themeColor="text1"/>
                <w:sz w:val="20"/>
                <w:szCs w:val="20"/>
                <w:lang w:val="ru-RU"/>
              </w:rPr>
            </w:pPr>
            <w:r>
              <w:rPr>
                <w:sz w:val="20"/>
                <w:szCs w:val="20"/>
                <w:lang w:val="ru-RU"/>
              </w:rPr>
              <w:t>Габарит по высоте, м</w:t>
            </w:r>
          </w:p>
        </w:tc>
        <w:tc>
          <w:tcPr>
            <w:tcW w:w="2693" w:type="dxa"/>
            <w:gridSpan w:val="2"/>
            <w:shd w:val="clear" w:color="auto" w:fill="auto"/>
          </w:tcPr>
          <w:p w14:paraId="0E2D10EC" w14:textId="77777777" w:rsidR="001A5C3A" w:rsidRDefault="001A5C3A" w:rsidP="0048262D">
            <w:pPr>
              <w:pStyle w:val="aff5"/>
              <w:ind w:right="140" w:firstLine="0"/>
              <w:rPr>
                <w:sz w:val="20"/>
                <w:szCs w:val="20"/>
                <w:lang w:val="ru-RU"/>
              </w:rPr>
            </w:pPr>
            <w:r>
              <w:rPr>
                <w:sz w:val="20"/>
                <w:szCs w:val="20"/>
                <w:lang w:val="ru-RU"/>
              </w:rPr>
              <w:t>При новом строительстве</w:t>
            </w:r>
          </w:p>
        </w:tc>
        <w:tc>
          <w:tcPr>
            <w:tcW w:w="1282" w:type="dxa"/>
            <w:shd w:val="clear" w:color="auto" w:fill="auto"/>
          </w:tcPr>
          <w:p w14:paraId="71EEF058" w14:textId="77777777" w:rsidR="001A5C3A" w:rsidRDefault="001A5C3A" w:rsidP="0048262D">
            <w:pPr>
              <w:pStyle w:val="aff5"/>
              <w:ind w:right="140" w:firstLine="0"/>
              <w:jc w:val="center"/>
              <w:rPr>
                <w:sz w:val="20"/>
                <w:szCs w:val="20"/>
                <w:lang w:val="ru-RU"/>
              </w:rPr>
            </w:pPr>
            <w:r>
              <w:rPr>
                <w:sz w:val="20"/>
                <w:szCs w:val="20"/>
                <w:lang w:val="ru-RU"/>
              </w:rPr>
              <w:t>2,5</w:t>
            </w:r>
          </w:p>
        </w:tc>
      </w:tr>
      <w:tr w:rsidR="001A5C3A" w14:paraId="48946E74" w14:textId="77777777" w:rsidTr="0048262D">
        <w:trPr>
          <w:cantSplit/>
          <w:trHeight w:val="60"/>
        </w:trPr>
        <w:tc>
          <w:tcPr>
            <w:tcW w:w="1408" w:type="dxa"/>
            <w:vMerge/>
            <w:shd w:val="clear" w:color="auto" w:fill="auto"/>
          </w:tcPr>
          <w:p w14:paraId="3F81CC30" w14:textId="77777777" w:rsidR="001A5C3A" w:rsidRPr="00A7144B" w:rsidRDefault="001A5C3A" w:rsidP="0048262D">
            <w:pPr>
              <w:pStyle w:val="aff5"/>
              <w:ind w:right="140" w:firstLine="0"/>
              <w:jc w:val="left"/>
              <w:rPr>
                <w:iCs/>
                <w:color w:val="000000" w:themeColor="text1"/>
                <w:sz w:val="20"/>
                <w:szCs w:val="20"/>
                <w:lang w:val="ru-RU"/>
              </w:rPr>
            </w:pPr>
          </w:p>
        </w:tc>
        <w:tc>
          <w:tcPr>
            <w:tcW w:w="2835" w:type="dxa"/>
            <w:vMerge/>
            <w:shd w:val="clear" w:color="auto" w:fill="auto"/>
          </w:tcPr>
          <w:p w14:paraId="71831AB0" w14:textId="77777777" w:rsidR="001A5C3A" w:rsidRPr="00A7144B" w:rsidRDefault="001A5C3A" w:rsidP="0048262D">
            <w:pPr>
              <w:pStyle w:val="aff5"/>
              <w:ind w:right="140" w:firstLine="0"/>
              <w:jc w:val="left"/>
              <w:rPr>
                <w:iCs/>
                <w:color w:val="000000" w:themeColor="text1"/>
                <w:sz w:val="20"/>
                <w:szCs w:val="20"/>
                <w:lang w:val="ru-RU"/>
              </w:rPr>
            </w:pPr>
          </w:p>
        </w:tc>
        <w:tc>
          <w:tcPr>
            <w:tcW w:w="2262" w:type="dxa"/>
            <w:vMerge/>
            <w:shd w:val="clear" w:color="auto" w:fill="auto"/>
          </w:tcPr>
          <w:p w14:paraId="4DA3B631" w14:textId="77777777" w:rsidR="001A5C3A" w:rsidRPr="00A7144B" w:rsidRDefault="001A5C3A" w:rsidP="0048262D">
            <w:pPr>
              <w:pStyle w:val="aff5"/>
              <w:ind w:right="140" w:firstLine="0"/>
              <w:jc w:val="left"/>
              <w:rPr>
                <w:iCs/>
                <w:color w:val="000000" w:themeColor="text1"/>
                <w:sz w:val="20"/>
                <w:szCs w:val="20"/>
                <w:lang w:val="ru-RU"/>
              </w:rPr>
            </w:pPr>
          </w:p>
        </w:tc>
        <w:tc>
          <w:tcPr>
            <w:tcW w:w="2693" w:type="dxa"/>
            <w:gridSpan w:val="2"/>
            <w:shd w:val="clear" w:color="auto" w:fill="auto"/>
          </w:tcPr>
          <w:p w14:paraId="1C915124" w14:textId="77777777" w:rsidR="001A5C3A" w:rsidRDefault="001A5C3A" w:rsidP="0048262D">
            <w:pPr>
              <w:pStyle w:val="aff5"/>
              <w:ind w:right="140" w:firstLine="0"/>
              <w:rPr>
                <w:sz w:val="20"/>
                <w:szCs w:val="20"/>
                <w:lang w:val="ru-RU"/>
              </w:rPr>
            </w:pPr>
            <w:r>
              <w:rPr>
                <w:sz w:val="20"/>
                <w:szCs w:val="20"/>
                <w:lang w:val="ru-RU"/>
              </w:rPr>
              <w:t>В стесненных условиях</w:t>
            </w:r>
          </w:p>
        </w:tc>
        <w:tc>
          <w:tcPr>
            <w:tcW w:w="1282" w:type="dxa"/>
            <w:shd w:val="clear" w:color="auto" w:fill="auto"/>
          </w:tcPr>
          <w:p w14:paraId="0DE295AB" w14:textId="77777777" w:rsidR="001A5C3A" w:rsidRDefault="001A5C3A" w:rsidP="0048262D">
            <w:pPr>
              <w:pStyle w:val="aff5"/>
              <w:ind w:right="140" w:firstLine="0"/>
              <w:jc w:val="center"/>
              <w:rPr>
                <w:sz w:val="20"/>
                <w:szCs w:val="20"/>
                <w:lang w:val="ru-RU"/>
              </w:rPr>
            </w:pPr>
            <w:r>
              <w:rPr>
                <w:sz w:val="20"/>
                <w:szCs w:val="20"/>
                <w:lang w:val="ru-RU"/>
              </w:rPr>
              <w:t>2,25</w:t>
            </w:r>
          </w:p>
        </w:tc>
      </w:tr>
      <w:tr w:rsidR="001A5C3A" w14:paraId="7E621094" w14:textId="77777777" w:rsidTr="0048262D">
        <w:trPr>
          <w:cantSplit/>
          <w:trHeight w:val="515"/>
        </w:trPr>
        <w:tc>
          <w:tcPr>
            <w:tcW w:w="1408" w:type="dxa"/>
            <w:vMerge/>
            <w:shd w:val="clear" w:color="auto" w:fill="auto"/>
          </w:tcPr>
          <w:p w14:paraId="015E2DDD" w14:textId="77777777" w:rsidR="001A5C3A" w:rsidRPr="00A7144B" w:rsidRDefault="001A5C3A" w:rsidP="0048262D">
            <w:pPr>
              <w:pStyle w:val="aff5"/>
              <w:ind w:right="140" w:firstLine="0"/>
              <w:jc w:val="left"/>
              <w:rPr>
                <w:iCs/>
                <w:color w:val="000000" w:themeColor="text1"/>
                <w:sz w:val="20"/>
                <w:szCs w:val="20"/>
                <w:lang w:val="ru-RU"/>
              </w:rPr>
            </w:pPr>
          </w:p>
        </w:tc>
        <w:tc>
          <w:tcPr>
            <w:tcW w:w="2835" w:type="dxa"/>
            <w:vMerge/>
            <w:shd w:val="clear" w:color="auto" w:fill="auto"/>
          </w:tcPr>
          <w:p w14:paraId="151222F9" w14:textId="77777777" w:rsidR="001A5C3A" w:rsidRPr="00A7144B" w:rsidRDefault="001A5C3A" w:rsidP="0048262D">
            <w:pPr>
              <w:pStyle w:val="aff5"/>
              <w:ind w:right="140" w:firstLine="0"/>
              <w:jc w:val="left"/>
              <w:rPr>
                <w:iCs/>
                <w:color w:val="000000" w:themeColor="text1"/>
                <w:sz w:val="20"/>
                <w:szCs w:val="20"/>
                <w:lang w:val="ru-RU"/>
              </w:rPr>
            </w:pPr>
          </w:p>
        </w:tc>
        <w:tc>
          <w:tcPr>
            <w:tcW w:w="2262" w:type="dxa"/>
            <w:shd w:val="clear" w:color="auto" w:fill="auto"/>
          </w:tcPr>
          <w:p w14:paraId="73D459F6" w14:textId="77777777" w:rsidR="001A5C3A" w:rsidRPr="00A7144B" w:rsidRDefault="001A5C3A" w:rsidP="0048262D">
            <w:pPr>
              <w:pStyle w:val="aff5"/>
              <w:ind w:right="140" w:firstLine="0"/>
              <w:jc w:val="left"/>
              <w:rPr>
                <w:iCs/>
                <w:color w:val="000000" w:themeColor="text1"/>
                <w:sz w:val="20"/>
                <w:szCs w:val="20"/>
                <w:lang w:val="ru-RU"/>
              </w:rPr>
            </w:pPr>
            <w:r>
              <w:rPr>
                <w:sz w:val="20"/>
                <w:szCs w:val="20"/>
                <w:lang w:val="ru-RU"/>
              </w:rPr>
              <w:t>Ширина велопешеходной дорожки, м</w:t>
            </w:r>
          </w:p>
        </w:tc>
        <w:tc>
          <w:tcPr>
            <w:tcW w:w="3975" w:type="dxa"/>
            <w:gridSpan w:val="3"/>
            <w:shd w:val="clear" w:color="auto" w:fill="auto"/>
          </w:tcPr>
          <w:p w14:paraId="348C1DDA" w14:textId="77777777" w:rsidR="001A5C3A" w:rsidRDefault="001A5C3A" w:rsidP="0048262D">
            <w:pPr>
              <w:pStyle w:val="aff5"/>
              <w:ind w:right="140" w:firstLine="0"/>
              <w:jc w:val="center"/>
              <w:rPr>
                <w:sz w:val="20"/>
                <w:szCs w:val="20"/>
                <w:lang w:val="ru-RU"/>
              </w:rPr>
            </w:pPr>
            <w:r>
              <w:rPr>
                <w:sz w:val="20"/>
                <w:szCs w:val="20"/>
                <w:lang w:val="ru-RU"/>
              </w:rPr>
              <w:t>1,5</w:t>
            </w:r>
          </w:p>
        </w:tc>
      </w:tr>
      <w:tr w:rsidR="001A5C3A" w14:paraId="51247228" w14:textId="77777777" w:rsidTr="0048262D">
        <w:trPr>
          <w:cantSplit/>
          <w:trHeight w:val="515"/>
        </w:trPr>
        <w:tc>
          <w:tcPr>
            <w:tcW w:w="1408" w:type="dxa"/>
            <w:vMerge/>
            <w:shd w:val="clear" w:color="auto" w:fill="auto"/>
          </w:tcPr>
          <w:p w14:paraId="1322FC8C" w14:textId="77777777" w:rsidR="001A5C3A" w:rsidRPr="00A7144B" w:rsidRDefault="001A5C3A" w:rsidP="0048262D">
            <w:pPr>
              <w:pStyle w:val="aff5"/>
              <w:ind w:right="140" w:firstLine="0"/>
              <w:jc w:val="left"/>
              <w:rPr>
                <w:iCs/>
                <w:color w:val="000000" w:themeColor="text1"/>
                <w:sz w:val="20"/>
                <w:szCs w:val="20"/>
                <w:lang w:val="ru-RU"/>
              </w:rPr>
            </w:pPr>
          </w:p>
        </w:tc>
        <w:tc>
          <w:tcPr>
            <w:tcW w:w="2835" w:type="dxa"/>
            <w:vMerge/>
            <w:shd w:val="clear" w:color="auto" w:fill="auto"/>
          </w:tcPr>
          <w:p w14:paraId="403F4739" w14:textId="77777777" w:rsidR="001A5C3A" w:rsidRPr="00A7144B" w:rsidRDefault="001A5C3A" w:rsidP="0048262D">
            <w:pPr>
              <w:pStyle w:val="aff5"/>
              <w:ind w:right="140" w:firstLine="0"/>
              <w:jc w:val="left"/>
              <w:rPr>
                <w:iCs/>
                <w:color w:val="000000" w:themeColor="text1"/>
                <w:sz w:val="20"/>
                <w:szCs w:val="20"/>
                <w:lang w:val="ru-RU"/>
              </w:rPr>
            </w:pPr>
          </w:p>
        </w:tc>
        <w:tc>
          <w:tcPr>
            <w:tcW w:w="2262" w:type="dxa"/>
            <w:shd w:val="clear" w:color="auto" w:fill="auto"/>
          </w:tcPr>
          <w:p w14:paraId="569C30AB" w14:textId="77777777" w:rsidR="001A5C3A" w:rsidRPr="00A7144B" w:rsidRDefault="001A5C3A" w:rsidP="0048262D">
            <w:pPr>
              <w:pStyle w:val="aff5"/>
              <w:ind w:right="140" w:firstLine="0"/>
              <w:jc w:val="left"/>
              <w:rPr>
                <w:iCs/>
                <w:color w:val="000000" w:themeColor="text1"/>
                <w:sz w:val="20"/>
                <w:szCs w:val="20"/>
                <w:lang w:val="ru-RU"/>
              </w:rPr>
            </w:pPr>
            <w:r>
              <w:rPr>
                <w:sz w:val="20"/>
                <w:szCs w:val="20"/>
                <w:lang w:val="ru-RU"/>
              </w:rPr>
              <w:t>Ширина обочин велосипедной дорожки, м</w:t>
            </w:r>
          </w:p>
        </w:tc>
        <w:tc>
          <w:tcPr>
            <w:tcW w:w="3975" w:type="dxa"/>
            <w:gridSpan w:val="3"/>
            <w:shd w:val="clear" w:color="auto" w:fill="auto"/>
          </w:tcPr>
          <w:p w14:paraId="4103FD97" w14:textId="77777777" w:rsidR="001A5C3A" w:rsidRDefault="001A5C3A" w:rsidP="0048262D">
            <w:pPr>
              <w:pStyle w:val="aff5"/>
              <w:ind w:right="140" w:firstLine="0"/>
              <w:jc w:val="center"/>
              <w:rPr>
                <w:sz w:val="20"/>
                <w:szCs w:val="20"/>
                <w:lang w:val="ru-RU"/>
              </w:rPr>
            </w:pPr>
            <w:r>
              <w:rPr>
                <w:sz w:val="20"/>
                <w:szCs w:val="20"/>
                <w:lang w:val="ru-RU"/>
              </w:rPr>
              <w:t>0,5</w:t>
            </w:r>
          </w:p>
        </w:tc>
      </w:tr>
      <w:tr w:rsidR="001A5C3A" w14:paraId="1BE43D85" w14:textId="77777777" w:rsidTr="0048262D">
        <w:trPr>
          <w:cantSplit/>
          <w:trHeight w:val="515"/>
        </w:trPr>
        <w:tc>
          <w:tcPr>
            <w:tcW w:w="1408" w:type="dxa"/>
            <w:vMerge/>
            <w:shd w:val="clear" w:color="auto" w:fill="auto"/>
          </w:tcPr>
          <w:p w14:paraId="7E3C3C5F" w14:textId="77777777" w:rsidR="001A5C3A" w:rsidRPr="00A7144B" w:rsidRDefault="001A5C3A" w:rsidP="0048262D">
            <w:pPr>
              <w:pStyle w:val="aff5"/>
              <w:ind w:right="140" w:firstLine="0"/>
              <w:jc w:val="left"/>
              <w:rPr>
                <w:iCs/>
                <w:color w:val="000000" w:themeColor="text1"/>
                <w:sz w:val="20"/>
                <w:szCs w:val="20"/>
                <w:lang w:val="ru-RU"/>
              </w:rPr>
            </w:pPr>
          </w:p>
        </w:tc>
        <w:tc>
          <w:tcPr>
            <w:tcW w:w="2835" w:type="dxa"/>
            <w:vMerge/>
            <w:shd w:val="clear" w:color="auto" w:fill="auto"/>
          </w:tcPr>
          <w:p w14:paraId="67E51287" w14:textId="77777777" w:rsidR="001A5C3A" w:rsidRPr="00A7144B" w:rsidRDefault="001A5C3A" w:rsidP="0048262D">
            <w:pPr>
              <w:pStyle w:val="aff5"/>
              <w:ind w:right="140" w:firstLine="0"/>
              <w:jc w:val="left"/>
              <w:rPr>
                <w:iCs/>
                <w:color w:val="000000" w:themeColor="text1"/>
                <w:sz w:val="20"/>
                <w:szCs w:val="20"/>
                <w:lang w:val="ru-RU"/>
              </w:rPr>
            </w:pPr>
          </w:p>
        </w:tc>
        <w:tc>
          <w:tcPr>
            <w:tcW w:w="2262" w:type="dxa"/>
            <w:shd w:val="clear" w:color="auto" w:fill="auto"/>
          </w:tcPr>
          <w:p w14:paraId="5A04B55C" w14:textId="77777777" w:rsidR="001A5C3A" w:rsidRPr="00A7144B" w:rsidRDefault="001A5C3A" w:rsidP="0048262D">
            <w:pPr>
              <w:pStyle w:val="aff5"/>
              <w:ind w:right="140" w:firstLine="0"/>
              <w:jc w:val="left"/>
              <w:rPr>
                <w:iCs/>
                <w:color w:val="000000" w:themeColor="text1"/>
                <w:sz w:val="20"/>
                <w:szCs w:val="20"/>
                <w:lang w:val="ru-RU"/>
              </w:rPr>
            </w:pPr>
            <w:r>
              <w:rPr>
                <w:sz w:val="20"/>
                <w:szCs w:val="20"/>
                <w:lang w:val="ru-RU"/>
              </w:rPr>
              <w:t>Расстояние до бокового препятствия, м</w:t>
            </w:r>
          </w:p>
        </w:tc>
        <w:tc>
          <w:tcPr>
            <w:tcW w:w="3975" w:type="dxa"/>
            <w:gridSpan w:val="3"/>
            <w:shd w:val="clear" w:color="auto" w:fill="auto"/>
          </w:tcPr>
          <w:p w14:paraId="01AE6EFB" w14:textId="77777777" w:rsidR="001A5C3A" w:rsidRDefault="001A5C3A" w:rsidP="0048262D">
            <w:pPr>
              <w:pStyle w:val="aff5"/>
              <w:ind w:right="140" w:firstLine="0"/>
              <w:jc w:val="center"/>
              <w:rPr>
                <w:sz w:val="20"/>
                <w:szCs w:val="20"/>
                <w:lang w:val="ru-RU"/>
              </w:rPr>
            </w:pPr>
            <w:r>
              <w:rPr>
                <w:sz w:val="20"/>
                <w:szCs w:val="20"/>
                <w:lang w:val="ru-RU"/>
              </w:rPr>
              <w:t>0,5</w:t>
            </w:r>
          </w:p>
        </w:tc>
      </w:tr>
      <w:tr w:rsidR="001A5C3A" w14:paraId="558A5716" w14:textId="77777777" w:rsidTr="0048262D">
        <w:trPr>
          <w:cantSplit/>
          <w:trHeight w:val="515"/>
        </w:trPr>
        <w:tc>
          <w:tcPr>
            <w:tcW w:w="1408" w:type="dxa"/>
            <w:vMerge/>
            <w:shd w:val="clear" w:color="auto" w:fill="auto"/>
          </w:tcPr>
          <w:p w14:paraId="1E18E2D9" w14:textId="77777777" w:rsidR="001A5C3A" w:rsidRPr="00A7144B" w:rsidRDefault="001A5C3A" w:rsidP="0048262D">
            <w:pPr>
              <w:pStyle w:val="aff5"/>
              <w:ind w:right="140" w:firstLine="0"/>
              <w:jc w:val="left"/>
              <w:rPr>
                <w:iCs/>
                <w:color w:val="000000" w:themeColor="text1"/>
                <w:sz w:val="20"/>
                <w:szCs w:val="20"/>
                <w:lang w:val="ru-RU"/>
              </w:rPr>
            </w:pPr>
          </w:p>
        </w:tc>
        <w:tc>
          <w:tcPr>
            <w:tcW w:w="2835" w:type="dxa"/>
            <w:shd w:val="clear" w:color="auto" w:fill="auto"/>
          </w:tcPr>
          <w:p w14:paraId="3BC36CE8" w14:textId="77777777" w:rsidR="001A5C3A" w:rsidRPr="00A7144B" w:rsidRDefault="001A5C3A" w:rsidP="0048262D">
            <w:pPr>
              <w:pStyle w:val="aff5"/>
              <w:ind w:right="140" w:firstLine="0"/>
              <w:jc w:val="left"/>
              <w:rPr>
                <w:iCs/>
                <w:color w:val="000000" w:themeColor="text1"/>
                <w:sz w:val="20"/>
                <w:szCs w:val="20"/>
                <w:lang w:val="ru-RU"/>
              </w:rPr>
            </w:pPr>
            <w:r w:rsidRPr="00A7144B">
              <w:rPr>
                <w:iCs/>
                <w:color w:val="000000" w:themeColor="text1"/>
                <w:sz w:val="20"/>
                <w:szCs w:val="20"/>
                <w:lang w:val="ru-RU"/>
              </w:rPr>
              <w:t>Расчетный показатель максимально допустимого уровня территориальной доступности</w:t>
            </w:r>
          </w:p>
        </w:tc>
        <w:tc>
          <w:tcPr>
            <w:tcW w:w="6237" w:type="dxa"/>
            <w:gridSpan w:val="4"/>
            <w:shd w:val="clear" w:color="auto" w:fill="auto"/>
          </w:tcPr>
          <w:p w14:paraId="5335E476" w14:textId="77777777" w:rsidR="001A5C3A" w:rsidRDefault="001A5C3A" w:rsidP="0048262D">
            <w:pPr>
              <w:pStyle w:val="aff5"/>
              <w:ind w:right="140" w:firstLine="0"/>
              <w:jc w:val="center"/>
              <w:rPr>
                <w:sz w:val="20"/>
                <w:szCs w:val="20"/>
                <w:lang w:val="ru-RU"/>
              </w:rPr>
            </w:pPr>
            <w:r w:rsidRPr="00A7144B">
              <w:rPr>
                <w:iCs/>
                <w:color w:val="000000" w:themeColor="text1"/>
                <w:sz w:val="20"/>
                <w:szCs w:val="20"/>
                <w:lang w:val="ru-RU"/>
              </w:rPr>
              <w:t>Не нормируется</w:t>
            </w:r>
          </w:p>
        </w:tc>
      </w:tr>
      <w:tr w:rsidR="001A5C3A" w:rsidRPr="00A7144B" w14:paraId="657D0E9D" w14:textId="77777777" w:rsidTr="0048262D">
        <w:trPr>
          <w:trHeight w:val="60"/>
        </w:trPr>
        <w:tc>
          <w:tcPr>
            <w:tcW w:w="10480" w:type="dxa"/>
            <w:gridSpan w:val="6"/>
            <w:shd w:val="clear" w:color="auto" w:fill="auto"/>
          </w:tcPr>
          <w:p w14:paraId="47527512" w14:textId="77777777" w:rsidR="001A5C3A" w:rsidRPr="00A7144B" w:rsidRDefault="001A5C3A" w:rsidP="0048262D">
            <w:pPr>
              <w:pStyle w:val="aff5"/>
              <w:ind w:right="140" w:firstLine="0"/>
              <w:jc w:val="left"/>
              <w:rPr>
                <w:b/>
                <w:iCs/>
                <w:color w:val="000000" w:themeColor="text1"/>
                <w:sz w:val="20"/>
                <w:szCs w:val="20"/>
                <w:lang w:val="ru-RU"/>
              </w:rPr>
            </w:pPr>
            <w:r w:rsidRPr="00A7144B">
              <w:rPr>
                <w:b/>
                <w:iCs/>
                <w:color w:val="000000" w:themeColor="text1"/>
                <w:sz w:val="20"/>
                <w:szCs w:val="20"/>
                <w:lang w:val="ru-RU"/>
              </w:rPr>
              <w:t>Примечания:</w:t>
            </w:r>
          </w:p>
          <w:p w14:paraId="05A464B1" w14:textId="367712D8" w:rsidR="001A5C3A" w:rsidRPr="001F4E56" w:rsidRDefault="001A5C3A" w:rsidP="0048262D">
            <w:pPr>
              <w:pStyle w:val="aff5"/>
              <w:ind w:right="140" w:firstLine="0"/>
              <w:rPr>
                <w:sz w:val="20"/>
                <w:szCs w:val="20"/>
                <w:lang w:val="ru-RU"/>
              </w:rPr>
            </w:pPr>
            <w:r>
              <w:rPr>
                <w:sz w:val="20"/>
                <w:szCs w:val="20"/>
                <w:lang w:val="ru-RU"/>
              </w:rPr>
              <w:t>1.</w:t>
            </w:r>
            <w:r w:rsidRPr="001F4E56">
              <w:rPr>
                <w:sz w:val="20"/>
                <w:szCs w:val="20"/>
                <w:lang w:val="ru-RU"/>
              </w:rPr>
              <w:t xml:space="preserve"> Велосипедные дорожки устраиваются в административных центрах муниципальных образований, </w:t>
            </w:r>
            <w:r>
              <w:rPr>
                <w:sz w:val="20"/>
                <w:szCs w:val="20"/>
                <w:lang w:val="ru-RU"/>
              </w:rPr>
              <w:t>в остальных</w:t>
            </w:r>
            <w:r w:rsidRPr="001F4E56">
              <w:rPr>
                <w:sz w:val="20"/>
                <w:szCs w:val="20"/>
                <w:lang w:val="ru-RU"/>
              </w:rPr>
              <w:t xml:space="preserve"> населенных пунктах</w:t>
            </w:r>
            <w:r>
              <w:rPr>
                <w:sz w:val="20"/>
                <w:szCs w:val="20"/>
                <w:lang w:val="ru-RU"/>
              </w:rPr>
              <w:t xml:space="preserve"> </w:t>
            </w:r>
            <w:r w:rsidRPr="001F4E56">
              <w:rPr>
                <w:sz w:val="20"/>
                <w:szCs w:val="20"/>
                <w:lang w:val="ru-RU"/>
              </w:rPr>
              <w:t xml:space="preserve">– в зависимости от потребности в </w:t>
            </w:r>
            <w:proofErr w:type="spellStart"/>
            <w:r w:rsidRPr="001F4E56">
              <w:rPr>
                <w:sz w:val="20"/>
                <w:szCs w:val="20"/>
                <w:lang w:val="ru-RU"/>
              </w:rPr>
              <w:t>велотранспортной</w:t>
            </w:r>
            <w:proofErr w:type="spellEnd"/>
            <w:r w:rsidRPr="001F4E56">
              <w:rPr>
                <w:sz w:val="20"/>
                <w:szCs w:val="20"/>
                <w:lang w:val="ru-RU"/>
              </w:rPr>
              <w:t xml:space="preserve"> инфраструктуре, определяемой в рамках градостроительной деятельности </w:t>
            </w:r>
            <w:r>
              <w:rPr>
                <w:sz w:val="20"/>
                <w:szCs w:val="20"/>
                <w:lang w:val="ru-RU"/>
              </w:rPr>
              <w:t>муниципального образования</w:t>
            </w:r>
            <w:r w:rsidRPr="001F4E56">
              <w:rPr>
                <w:sz w:val="20"/>
                <w:szCs w:val="20"/>
                <w:lang w:val="ru-RU"/>
              </w:rPr>
              <w:t>.</w:t>
            </w:r>
          </w:p>
          <w:p w14:paraId="0EB78ED4" w14:textId="77777777" w:rsidR="001A5C3A" w:rsidRPr="001F4E56" w:rsidRDefault="001A5C3A" w:rsidP="0048262D">
            <w:pPr>
              <w:pStyle w:val="aff5"/>
              <w:ind w:right="140" w:firstLine="0"/>
              <w:rPr>
                <w:sz w:val="20"/>
                <w:szCs w:val="20"/>
                <w:lang w:val="ru-RU"/>
              </w:rPr>
            </w:pPr>
            <w:r w:rsidRPr="001F4E56">
              <w:rPr>
                <w:sz w:val="20"/>
                <w:szCs w:val="20"/>
                <w:lang w:val="ru-RU"/>
              </w:rPr>
              <w:t>2. У предприятий, мест кратковременного отдыха, магазинов и других общественных центров целесообразно сооружать открытые велосипедные стоянки. Их оборудуют стойками, боксами или другими устройствами для постановки и хранения велосипедов.</w:t>
            </w:r>
          </w:p>
          <w:p w14:paraId="19F19398" w14:textId="4162A218" w:rsidR="001A5C3A" w:rsidRPr="001F4E56" w:rsidRDefault="00D50CC8" w:rsidP="0048262D">
            <w:pPr>
              <w:pStyle w:val="aff5"/>
              <w:ind w:right="140" w:firstLine="0"/>
              <w:rPr>
                <w:sz w:val="20"/>
                <w:szCs w:val="20"/>
                <w:lang w:val="ru-RU"/>
              </w:rPr>
            </w:pPr>
            <w:r>
              <w:rPr>
                <w:sz w:val="20"/>
                <w:szCs w:val="20"/>
                <w:lang w:val="ru-RU"/>
              </w:rPr>
              <w:t>3</w:t>
            </w:r>
            <w:r w:rsidR="001A5C3A" w:rsidRPr="001F4E56">
              <w:rPr>
                <w:sz w:val="20"/>
                <w:szCs w:val="20"/>
                <w:lang w:val="ru-RU"/>
              </w:rPr>
              <w:t xml:space="preserve">. Проектирование велодорожек следует осуществлять в соответствии с требованиями раздела 6 ГОСТ 33150-2014 </w:t>
            </w:r>
            <w:r w:rsidR="001A5C3A">
              <w:rPr>
                <w:sz w:val="20"/>
                <w:szCs w:val="20"/>
                <w:lang w:val="ru-RU"/>
              </w:rPr>
              <w:t>«</w:t>
            </w:r>
            <w:r w:rsidR="001A5C3A" w:rsidRPr="001F4E56">
              <w:rPr>
                <w:sz w:val="20"/>
                <w:szCs w:val="20"/>
                <w:lang w:val="ru-RU"/>
              </w:rPr>
              <w:t>Дороги автомобильные общего пользования. Проектирование пешеходных и велосипедных дорожек. Общие требования</w:t>
            </w:r>
            <w:r w:rsidR="001A5C3A">
              <w:rPr>
                <w:sz w:val="20"/>
                <w:szCs w:val="20"/>
                <w:lang w:val="ru-RU"/>
              </w:rPr>
              <w:t>»</w:t>
            </w:r>
            <w:r w:rsidR="001A5C3A" w:rsidRPr="001F4E56">
              <w:rPr>
                <w:sz w:val="20"/>
                <w:szCs w:val="20"/>
                <w:lang w:val="ru-RU"/>
              </w:rPr>
              <w:t>.</w:t>
            </w:r>
          </w:p>
          <w:p w14:paraId="10F36BD9" w14:textId="682F6ED1" w:rsidR="001A5C3A" w:rsidRPr="00A7144B" w:rsidRDefault="00D50CC8" w:rsidP="0048262D">
            <w:pPr>
              <w:ind w:right="140" w:firstLine="0"/>
              <w:rPr>
                <w:iCs/>
                <w:color w:val="000000" w:themeColor="text1"/>
                <w:sz w:val="20"/>
                <w:szCs w:val="20"/>
                <w:highlight w:val="yellow"/>
              </w:rPr>
            </w:pPr>
            <w:r>
              <w:rPr>
                <w:sz w:val="20"/>
                <w:szCs w:val="20"/>
              </w:rPr>
              <w:t>4</w:t>
            </w:r>
            <w:r w:rsidR="001A5C3A" w:rsidRPr="001F4E56">
              <w:rPr>
                <w:sz w:val="20"/>
                <w:szCs w:val="20"/>
              </w:rPr>
              <w:t>. Остальные геометрические параметры велосипедной дорожки следует принимать в соответствии с требованиями таблицы 4 ГОСТ 33150-2014</w:t>
            </w:r>
          </w:p>
        </w:tc>
      </w:tr>
    </w:tbl>
    <w:bookmarkEnd w:id="31"/>
    <w:p w14:paraId="32F905D2" w14:textId="656D66DD" w:rsidR="00554F89" w:rsidRPr="002956AB" w:rsidRDefault="00554F89" w:rsidP="0048262D">
      <w:pPr>
        <w:keepNext/>
        <w:suppressAutoHyphens/>
        <w:spacing w:before="120"/>
        <w:ind w:right="140"/>
        <w:jc w:val="right"/>
        <w:rPr>
          <w:bCs/>
          <w:iCs/>
        </w:rPr>
      </w:pPr>
      <w:r w:rsidRPr="002956AB">
        <w:rPr>
          <w:bCs/>
          <w:iCs/>
        </w:rPr>
        <w:t>Таблица 1.</w:t>
      </w:r>
      <w:r w:rsidR="00AD61A3">
        <w:rPr>
          <w:bCs/>
          <w:iCs/>
        </w:rPr>
        <w:t>4</w:t>
      </w:r>
    </w:p>
    <w:p w14:paraId="166124B4" w14:textId="0F504FB8" w:rsidR="00554F89" w:rsidRPr="002956AB" w:rsidRDefault="00554F89" w:rsidP="0048262D">
      <w:pPr>
        <w:pStyle w:val="5"/>
        <w:ind w:right="140"/>
      </w:pPr>
      <w:r w:rsidRPr="002956AB">
        <w:t xml:space="preserve">Объекты местного значения </w:t>
      </w:r>
      <w:r>
        <w:t>муниципального района</w:t>
      </w:r>
      <w:r w:rsidRPr="00084F57">
        <w:t xml:space="preserve"> </w:t>
      </w:r>
      <w:r w:rsidRPr="003C4854">
        <w:t>в области</w:t>
      </w:r>
      <w:r w:rsidR="008919F8">
        <w:t xml:space="preserve"> организации</w:t>
      </w:r>
      <w:r w:rsidRPr="003C4854">
        <w:t xml:space="preserve"> </w:t>
      </w:r>
      <w:r w:rsidRPr="004B732E">
        <w:t>стоян</w:t>
      </w:r>
      <w:r>
        <w:t>о</w:t>
      </w:r>
      <w:r w:rsidRPr="004B732E">
        <w:t>к</w:t>
      </w:r>
      <w:r w:rsidR="00686814">
        <w:t xml:space="preserve"> автомобилей</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1558"/>
        <w:gridCol w:w="1984"/>
        <w:gridCol w:w="2975"/>
        <w:gridCol w:w="2413"/>
      </w:tblGrid>
      <w:tr w:rsidR="00554F89" w:rsidRPr="006E7113" w14:paraId="1CE73398" w14:textId="77777777" w:rsidTr="0048262D">
        <w:trPr>
          <w:cantSplit/>
          <w:trHeight w:val="313"/>
          <w:tblHeader/>
        </w:trPr>
        <w:tc>
          <w:tcPr>
            <w:tcW w:w="1550" w:type="dxa"/>
            <w:shd w:val="clear" w:color="auto" w:fill="auto"/>
          </w:tcPr>
          <w:p w14:paraId="27C9D7F2" w14:textId="77777777" w:rsidR="00554F89" w:rsidRPr="006E7113" w:rsidRDefault="00554F89" w:rsidP="0048262D">
            <w:pPr>
              <w:pStyle w:val="aff5"/>
              <w:ind w:right="140" w:firstLine="0"/>
              <w:jc w:val="center"/>
              <w:rPr>
                <w:b/>
                <w:iCs/>
                <w:sz w:val="20"/>
                <w:szCs w:val="20"/>
                <w:lang w:val="ru-RU"/>
              </w:rPr>
            </w:pPr>
            <w:r w:rsidRPr="006E7113">
              <w:rPr>
                <w:b/>
                <w:iCs/>
                <w:sz w:val="20"/>
                <w:szCs w:val="20"/>
                <w:lang w:val="ru-RU"/>
              </w:rPr>
              <w:t>Наименование вида объекта</w:t>
            </w:r>
          </w:p>
        </w:tc>
        <w:tc>
          <w:tcPr>
            <w:tcW w:w="1558" w:type="dxa"/>
            <w:shd w:val="clear" w:color="auto" w:fill="auto"/>
          </w:tcPr>
          <w:p w14:paraId="056E2E7E" w14:textId="77777777" w:rsidR="00554F89" w:rsidRPr="006E7113" w:rsidRDefault="00554F89" w:rsidP="0048262D">
            <w:pPr>
              <w:pStyle w:val="aff5"/>
              <w:ind w:right="140" w:firstLine="0"/>
              <w:jc w:val="center"/>
              <w:rPr>
                <w:b/>
                <w:iCs/>
                <w:sz w:val="20"/>
                <w:szCs w:val="20"/>
                <w:lang w:val="ru-RU"/>
              </w:rPr>
            </w:pPr>
            <w:r w:rsidRPr="006E7113">
              <w:rPr>
                <w:b/>
                <w:iCs/>
                <w:sz w:val="20"/>
                <w:szCs w:val="20"/>
                <w:lang w:val="ru-RU"/>
              </w:rPr>
              <w:t>Тип расчетного показателя</w:t>
            </w:r>
          </w:p>
        </w:tc>
        <w:tc>
          <w:tcPr>
            <w:tcW w:w="1984" w:type="dxa"/>
            <w:shd w:val="clear" w:color="auto" w:fill="auto"/>
          </w:tcPr>
          <w:p w14:paraId="6EFA4780" w14:textId="77777777" w:rsidR="00554F89" w:rsidRPr="006E7113" w:rsidRDefault="00554F89" w:rsidP="0048262D">
            <w:pPr>
              <w:pStyle w:val="aff5"/>
              <w:ind w:right="140" w:firstLine="0"/>
              <w:jc w:val="center"/>
              <w:rPr>
                <w:b/>
                <w:iCs/>
                <w:sz w:val="20"/>
                <w:szCs w:val="20"/>
                <w:lang w:val="ru-RU"/>
              </w:rPr>
            </w:pPr>
            <w:r w:rsidRPr="006E7113">
              <w:rPr>
                <w:b/>
                <w:iCs/>
                <w:sz w:val="20"/>
                <w:szCs w:val="20"/>
                <w:lang w:val="ru-RU"/>
              </w:rPr>
              <w:t>Наименование расчетного показателя, единица измерения</w:t>
            </w:r>
          </w:p>
        </w:tc>
        <w:tc>
          <w:tcPr>
            <w:tcW w:w="5388" w:type="dxa"/>
            <w:gridSpan w:val="2"/>
            <w:shd w:val="clear" w:color="auto" w:fill="auto"/>
          </w:tcPr>
          <w:p w14:paraId="1295EE64" w14:textId="77777777" w:rsidR="00554F89" w:rsidRPr="006E7113" w:rsidRDefault="00554F89" w:rsidP="0048262D">
            <w:pPr>
              <w:pStyle w:val="aff5"/>
              <w:ind w:right="140" w:firstLine="0"/>
              <w:jc w:val="center"/>
              <w:rPr>
                <w:b/>
                <w:iCs/>
                <w:sz w:val="20"/>
                <w:szCs w:val="20"/>
                <w:lang w:val="ru-RU"/>
              </w:rPr>
            </w:pPr>
            <w:r w:rsidRPr="006E7113">
              <w:rPr>
                <w:b/>
                <w:iCs/>
                <w:sz w:val="20"/>
                <w:szCs w:val="20"/>
                <w:lang w:val="ru-RU"/>
              </w:rPr>
              <w:t>Значение расчетного показателя</w:t>
            </w:r>
          </w:p>
        </w:tc>
      </w:tr>
      <w:tr w:rsidR="008C536A" w:rsidRPr="006E7113" w14:paraId="1FE0F85A" w14:textId="77777777" w:rsidTr="0048262D">
        <w:trPr>
          <w:cantSplit/>
        </w:trPr>
        <w:tc>
          <w:tcPr>
            <w:tcW w:w="1550" w:type="dxa"/>
            <w:vMerge w:val="restart"/>
            <w:shd w:val="clear" w:color="auto" w:fill="auto"/>
          </w:tcPr>
          <w:p w14:paraId="279D59A6" w14:textId="228B1C24" w:rsidR="008C536A" w:rsidRPr="00901B0F" w:rsidRDefault="008C536A" w:rsidP="0048262D">
            <w:pPr>
              <w:pStyle w:val="aff5"/>
              <w:ind w:right="140" w:firstLine="0"/>
              <w:jc w:val="left"/>
              <w:rPr>
                <w:iCs/>
                <w:sz w:val="20"/>
                <w:szCs w:val="20"/>
                <w:lang w:val="ru-RU"/>
              </w:rPr>
            </w:pPr>
            <w:r w:rsidRPr="00901B0F">
              <w:rPr>
                <w:iCs/>
                <w:sz w:val="20"/>
                <w:szCs w:val="20"/>
                <w:lang w:val="ru-RU"/>
              </w:rPr>
              <w:t>Стоянки автомобилей</w:t>
            </w:r>
            <w:r>
              <w:rPr>
                <w:iCs/>
                <w:sz w:val="20"/>
                <w:szCs w:val="20"/>
                <w:lang w:val="ru-RU"/>
              </w:rPr>
              <w:t>, размещаемые</w:t>
            </w:r>
            <w:r w:rsidRPr="00901B0F">
              <w:rPr>
                <w:iCs/>
                <w:sz w:val="20"/>
                <w:szCs w:val="20"/>
                <w:lang w:val="ru-RU"/>
              </w:rPr>
              <w:t xml:space="preserve"> в </w:t>
            </w:r>
            <w:r w:rsidRPr="00901B0F">
              <w:rPr>
                <w:iCs/>
                <w:sz w:val="20"/>
                <w:szCs w:val="20"/>
                <w:lang w:val="ru-RU"/>
              </w:rPr>
              <w:lastRenderedPageBreak/>
              <w:t>непосредственной близости от отдельно стоящих объектов капитального строительства в границах жилых и общественно-деловых зон</w:t>
            </w:r>
          </w:p>
        </w:tc>
        <w:tc>
          <w:tcPr>
            <w:tcW w:w="1558" w:type="dxa"/>
            <w:vMerge w:val="restart"/>
            <w:shd w:val="clear" w:color="auto" w:fill="auto"/>
          </w:tcPr>
          <w:p w14:paraId="5A850B2C" w14:textId="594634F1" w:rsidR="008C536A" w:rsidRPr="006E7113" w:rsidRDefault="008C536A" w:rsidP="0048262D">
            <w:pPr>
              <w:pStyle w:val="aff5"/>
              <w:ind w:right="140" w:firstLine="0"/>
              <w:jc w:val="left"/>
              <w:rPr>
                <w:iCs/>
                <w:sz w:val="20"/>
                <w:szCs w:val="20"/>
                <w:lang w:val="ru-RU"/>
              </w:rPr>
            </w:pPr>
            <w:r w:rsidRPr="001F4E56">
              <w:rPr>
                <w:sz w:val="20"/>
                <w:szCs w:val="20"/>
                <w:lang w:val="ru-RU"/>
              </w:rPr>
              <w:lastRenderedPageBreak/>
              <w:t>Расчетный показатель мини</w:t>
            </w:r>
            <w:r w:rsidRPr="001F4E56">
              <w:rPr>
                <w:sz w:val="20"/>
                <w:szCs w:val="20"/>
                <w:lang w:val="ru-RU"/>
              </w:rPr>
              <w:lastRenderedPageBreak/>
              <w:t>мально допустимого уровня обеспеченности</w:t>
            </w:r>
          </w:p>
        </w:tc>
        <w:tc>
          <w:tcPr>
            <w:tcW w:w="1984" w:type="dxa"/>
            <w:vMerge w:val="restart"/>
            <w:shd w:val="clear" w:color="auto" w:fill="auto"/>
          </w:tcPr>
          <w:p w14:paraId="3D0A76F8" w14:textId="5B4217AA" w:rsidR="008C536A" w:rsidRDefault="008C536A" w:rsidP="0048262D">
            <w:pPr>
              <w:pStyle w:val="aff5"/>
              <w:ind w:right="140" w:firstLine="0"/>
              <w:jc w:val="left"/>
              <w:rPr>
                <w:sz w:val="20"/>
                <w:szCs w:val="20"/>
                <w:lang w:val="ru-RU"/>
              </w:rPr>
            </w:pPr>
            <w:r>
              <w:rPr>
                <w:sz w:val="20"/>
                <w:szCs w:val="20"/>
                <w:lang w:val="ru-RU"/>
              </w:rPr>
              <w:lastRenderedPageBreak/>
              <w:t xml:space="preserve">Количество машино-мест для парковки легковых автомобилей на кв. м </w:t>
            </w:r>
            <w:r>
              <w:rPr>
                <w:sz w:val="20"/>
                <w:szCs w:val="20"/>
                <w:lang w:val="ru-RU"/>
              </w:rPr>
              <w:lastRenderedPageBreak/>
              <w:t>площади объектов капитального строительства</w:t>
            </w:r>
          </w:p>
        </w:tc>
        <w:tc>
          <w:tcPr>
            <w:tcW w:w="2975" w:type="dxa"/>
            <w:shd w:val="clear" w:color="auto" w:fill="auto"/>
          </w:tcPr>
          <w:p w14:paraId="5582D5B8" w14:textId="0797AB57" w:rsidR="008C536A" w:rsidRPr="008C536A" w:rsidRDefault="008C536A" w:rsidP="0048262D">
            <w:pPr>
              <w:pStyle w:val="aff5"/>
              <w:ind w:right="140" w:firstLine="0"/>
              <w:jc w:val="center"/>
              <w:rPr>
                <w:b/>
                <w:bCs/>
                <w:iCs/>
                <w:sz w:val="20"/>
                <w:szCs w:val="20"/>
                <w:lang w:val="ru-RU"/>
              </w:rPr>
            </w:pPr>
            <w:r w:rsidRPr="008C536A">
              <w:rPr>
                <w:b/>
                <w:bCs/>
                <w:sz w:val="20"/>
                <w:szCs w:val="20"/>
                <w:lang w:val="ru-RU"/>
              </w:rPr>
              <w:lastRenderedPageBreak/>
              <w:t>Объект капитального строительства</w:t>
            </w:r>
          </w:p>
        </w:tc>
        <w:tc>
          <w:tcPr>
            <w:tcW w:w="2413" w:type="dxa"/>
            <w:shd w:val="clear" w:color="auto" w:fill="auto"/>
          </w:tcPr>
          <w:p w14:paraId="174DD494" w14:textId="7130B05A" w:rsidR="008C536A" w:rsidRPr="008C536A" w:rsidRDefault="008C536A" w:rsidP="0048262D">
            <w:pPr>
              <w:pStyle w:val="aff5"/>
              <w:ind w:right="140" w:firstLine="0"/>
              <w:jc w:val="center"/>
              <w:rPr>
                <w:b/>
                <w:bCs/>
                <w:iCs/>
                <w:sz w:val="20"/>
                <w:szCs w:val="20"/>
                <w:lang w:val="ru-RU"/>
              </w:rPr>
            </w:pPr>
            <w:r w:rsidRPr="008C536A">
              <w:rPr>
                <w:b/>
                <w:bCs/>
                <w:iCs/>
                <w:sz w:val="20"/>
                <w:szCs w:val="20"/>
                <w:lang w:val="ru-RU"/>
              </w:rPr>
              <w:t>Показатель</w:t>
            </w:r>
          </w:p>
        </w:tc>
      </w:tr>
      <w:tr w:rsidR="008C536A" w:rsidRPr="006E7113" w14:paraId="7B24E4FE" w14:textId="77777777" w:rsidTr="0048262D">
        <w:trPr>
          <w:cantSplit/>
        </w:trPr>
        <w:tc>
          <w:tcPr>
            <w:tcW w:w="1550" w:type="dxa"/>
            <w:vMerge/>
            <w:shd w:val="clear" w:color="auto" w:fill="auto"/>
          </w:tcPr>
          <w:p w14:paraId="627486D8" w14:textId="77777777" w:rsidR="008C536A" w:rsidRPr="00901B0F" w:rsidRDefault="008C536A" w:rsidP="0048262D">
            <w:pPr>
              <w:pStyle w:val="aff5"/>
              <w:ind w:right="140" w:firstLine="0"/>
              <w:jc w:val="left"/>
              <w:rPr>
                <w:iCs/>
                <w:sz w:val="20"/>
                <w:szCs w:val="20"/>
                <w:lang w:val="ru-RU"/>
              </w:rPr>
            </w:pPr>
          </w:p>
        </w:tc>
        <w:tc>
          <w:tcPr>
            <w:tcW w:w="1558" w:type="dxa"/>
            <w:vMerge/>
            <w:shd w:val="clear" w:color="auto" w:fill="auto"/>
          </w:tcPr>
          <w:p w14:paraId="2B65F957" w14:textId="77777777" w:rsidR="008C536A" w:rsidRPr="001F4E56" w:rsidRDefault="008C536A" w:rsidP="0048262D">
            <w:pPr>
              <w:pStyle w:val="aff5"/>
              <w:ind w:right="140" w:firstLine="0"/>
              <w:jc w:val="left"/>
              <w:rPr>
                <w:sz w:val="20"/>
                <w:szCs w:val="20"/>
                <w:lang w:val="ru-RU"/>
              </w:rPr>
            </w:pPr>
          </w:p>
        </w:tc>
        <w:tc>
          <w:tcPr>
            <w:tcW w:w="1984" w:type="dxa"/>
            <w:vMerge/>
            <w:shd w:val="clear" w:color="auto" w:fill="auto"/>
          </w:tcPr>
          <w:p w14:paraId="021B5587" w14:textId="77777777" w:rsidR="008C536A" w:rsidRDefault="008C536A" w:rsidP="0048262D">
            <w:pPr>
              <w:pStyle w:val="aff5"/>
              <w:ind w:right="140" w:firstLine="0"/>
              <w:jc w:val="left"/>
              <w:rPr>
                <w:sz w:val="20"/>
                <w:szCs w:val="20"/>
                <w:lang w:val="ru-RU"/>
              </w:rPr>
            </w:pPr>
          </w:p>
        </w:tc>
        <w:tc>
          <w:tcPr>
            <w:tcW w:w="2975" w:type="dxa"/>
            <w:shd w:val="clear" w:color="auto" w:fill="auto"/>
          </w:tcPr>
          <w:p w14:paraId="6DACC421" w14:textId="567323F3" w:rsidR="008C536A" w:rsidRDefault="008C536A" w:rsidP="0048262D">
            <w:pPr>
              <w:pStyle w:val="aff5"/>
              <w:ind w:right="140" w:firstLine="0"/>
              <w:jc w:val="left"/>
              <w:rPr>
                <w:sz w:val="20"/>
                <w:szCs w:val="20"/>
                <w:lang w:val="ru-RU"/>
              </w:rPr>
            </w:pPr>
            <w:r>
              <w:rPr>
                <w:sz w:val="20"/>
                <w:szCs w:val="20"/>
                <w:lang w:val="ru-RU"/>
              </w:rPr>
              <w:t>Учреждения органов местного самоуправления</w:t>
            </w:r>
          </w:p>
        </w:tc>
        <w:tc>
          <w:tcPr>
            <w:tcW w:w="2413" w:type="dxa"/>
            <w:shd w:val="clear" w:color="auto" w:fill="auto"/>
          </w:tcPr>
          <w:p w14:paraId="17ED06A7" w14:textId="74B5EA21" w:rsidR="008C536A" w:rsidRDefault="008C536A" w:rsidP="0048262D">
            <w:pPr>
              <w:pStyle w:val="aff5"/>
              <w:ind w:right="140" w:firstLine="0"/>
              <w:jc w:val="center"/>
              <w:rPr>
                <w:iCs/>
                <w:sz w:val="20"/>
                <w:szCs w:val="20"/>
                <w:lang w:val="ru-RU"/>
              </w:rPr>
            </w:pPr>
            <w:r>
              <w:rPr>
                <w:iCs/>
                <w:sz w:val="20"/>
                <w:szCs w:val="20"/>
                <w:lang w:val="ru-RU"/>
              </w:rPr>
              <w:t>1 машино-место на 200-220 кв. м общей площади</w:t>
            </w:r>
          </w:p>
        </w:tc>
      </w:tr>
      <w:tr w:rsidR="008C536A" w:rsidRPr="006E7113" w14:paraId="72CE3E07" w14:textId="77777777" w:rsidTr="0048262D">
        <w:trPr>
          <w:cantSplit/>
        </w:trPr>
        <w:tc>
          <w:tcPr>
            <w:tcW w:w="1550" w:type="dxa"/>
            <w:vMerge/>
            <w:shd w:val="clear" w:color="auto" w:fill="auto"/>
          </w:tcPr>
          <w:p w14:paraId="5FE26EF7" w14:textId="77777777" w:rsidR="008C536A" w:rsidRPr="00901B0F" w:rsidRDefault="008C536A" w:rsidP="0048262D">
            <w:pPr>
              <w:pStyle w:val="aff5"/>
              <w:ind w:right="140" w:firstLine="0"/>
              <w:jc w:val="left"/>
              <w:rPr>
                <w:iCs/>
                <w:sz w:val="20"/>
                <w:szCs w:val="20"/>
                <w:lang w:val="ru-RU"/>
              </w:rPr>
            </w:pPr>
          </w:p>
        </w:tc>
        <w:tc>
          <w:tcPr>
            <w:tcW w:w="1558" w:type="dxa"/>
            <w:vMerge/>
            <w:shd w:val="clear" w:color="auto" w:fill="auto"/>
          </w:tcPr>
          <w:p w14:paraId="0CC7EC60" w14:textId="77777777" w:rsidR="008C536A" w:rsidRPr="001F4E56" w:rsidRDefault="008C536A" w:rsidP="0048262D">
            <w:pPr>
              <w:pStyle w:val="aff5"/>
              <w:ind w:right="140" w:firstLine="0"/>
              <w:jc w:val="left"/>
              <w:rPr>
                <w:sz w:val="20"/>
                <w:szCs w:val="20"/>
                <w:lang w:val="ru-RU"/>
              </w:rPr>
            </w:pPr>
          </w:p>
        </w:tc>
        <w:tc>
          <w:tcPr>
            <w:tcW w:w="1984" w:type="dxa"/>
            <w:vMerge/>
            <w:shd w:val="clear" w:color="auto" w:fill="auto"/>
          </w:tcPr>
          <w:p w14:paraId="6CC3CEE7" w14:textId="77777777" w:rsidR="008C536A" w:rsidRDefault="008C536A" w:rsidP="0048262D">
            <w:pPr>
              <w:pStyle w:val="aff5"/>
              <w:ind w:right="140" w:firstLine="0"/>
              <w:jc w:val="left"/>
              <w:rPr>
                <w:sz w:val="20"/>
                <w:szCs w:val="20"/>
                <w:lang w:val="ru-RU"/>
              </w:rPr>
            </w:pPr>
          </w:p>
        </w:tc>
        <w:tc>
          <w:tcPr>
            <w:tcW w:w="2975" w:type="dxa"/>
            <w:shd w:val="clear" w:color="auto" w:fill="auto"/>
          </w:tcPr>
          <w:p w14:paraId="2EE55E51" w14:textId="7EBB2F66" w:rsidR="008C536A" w:rsidRDefault="008C536A" w:rsidP="0048262D">
            <w:pPr>
              <w:pStyle w:val="aff5"/>
              <w:ind w:right="140" w:firstLine="0"/>
              <w:jc w:val="left"/>
              <w:rPr>
                <w:sz w:val="20"/>
                <w:szCs w:val="20"/>
                <w:lang w:val="ru-RU"/>
              </w:rPr>
            </w:pPr>
            <w:r w:rsidRPr="0028776A">
              <w:rPr>
                <w:sz w:val="20"/>
                <w:szCs w:val="20"/>
                <w:lang w:val="ru-RU"/>
              </w:rPr>
              <w:t>Административно-управленческие</w:t>
            </w:r>
            <w:r>
              <w:rPr>
                <w:sz w:val="20"/>
                <w:szCs w:val="20"/>
                <w:lang w:val="ru-RU"/>
              </w:rPr>
              <w:t xml:space="preserve"> </w:t>
            </w:r>
            <w:r w:rsidRPr="0028776A">
              <w:rPr>
                <w:sz w:val="20"/>
                <w:szCs w:val="20"/>
                <w:lang w:val="ru-RU"/>
              </w:rPr>
              <w:t>учреждения,</w:t>
            </w:r>
            <w:r>
              <w:rPr>
                <w:sz w:val="20"/>
                <w:szCs w:val="20"/>
                <w:lang w:val="ru-RU"/>
              </w:rPr>
              <w:t xml:space="preserve"> </w:t>
            </w:r>
            <w:r w:rsidRPr="0028776A">
              <w:rPr>
                <w:sz w:val="20"/>
                <w:szCs w:val="20"/>
                <w:lang w:val="ru-RU"/>
              </w:rPr>
              <w:t>здания и</w:t>
            </w:r>
            <w:r>
              <w:rPr>
                <w:sz w:val="20"/>
                <w:szCs w:val="20"/>
                <w:lang w:val="ru-RU"/>
              </w:rPr>
              <w:t xml:space="preserve"> </w:t>
            </w:r>
            <w:r w:rsidRPr="0028776A">
              <w:rPr>
                <w:sz w:val="20"/>
                <w:szCs w:val="20"/>
                <w:lang w:val="ru-RU"/>
              </w:rPr>
              <w:t>помещения</w:t>
            </w:r>
            <w:r>
              <w:rPr>
                <w:sz w:val="20"/>
                <w:szCs w:val="20"/>
                <w:lang w:val="ru-RU"/>
              </w:rPr>
              <w:t xml:space="preserve"> </w:t>
            </w:r>
            <w:r w:rsidRPr="0028776A">
              <w:rPr>
                <w:sz w:val="20"/>
                <w:szCs w:val="20"/>
                <w:lang w:val="ru-RU"/>
              </w:rPr>
              <w:t>общественных</w:t>
            </w:r>
            <w:r>
              <w:rPr>
                <w:sz w:val="20"/>
                <w:szCs w:val="20"/>
                <w:lang w:val="ru-RU"/>
              </w:rPr>
              <w:t xml:space="preserve"> </w:t>
            </w:r>
            <w:r w:rsidRPr="0028776A">
              <w:rPr>
                <w:sz w:val="20"/>
                <w:szCs w:val="20"/>
                <w:lang w:val="ru-RU"/>
              </w:rPr>
              <w:t>организаций</w:t>
            </w:r>
          </w:p>
        </w:tc>
        <w:tc>
          <w:tcPr>
            <w:tcW w:w="2413" w:type="dxa"/>
            <w:shd w:val="clear" w:color="auto" w:fill="auto"/>
          </w:tcPr>
          <w:p w14:paraId="30602092" w14:textId="5960C6FF" w:rsidR="008C536A" w:rsidRDefault="008C536A" w:rsidP="0048262D">
            <w:pPr>
              <w:pStyle w:val="aff5"/>
              <w:ind w:right="140" w:firstLine="0"/>
              <w:jc w:val="center"/>
              <w:rPr>
                <w:iCs/>
                <w:sz w:val="20"/>
                <w:szCs w:val="20"/>
                <w:lang w:val="ru-RU"/>
              </w:rPr>
            </w:pPr>
            <w:r>
              <w:rPr>
                <w:iCs/>
                <w:sz w:val="20"/>
                <w:szCs w:val="20"/>
                <w:lang w:val="ru-RU"/>
              </w:rPr>
              <w:t>1 машино-место на 100-120 кв. м общей площади</w:t>
            </w:r>
          </w:p>
        </w:tc>
      </w:tr>
      <w:tr w:rsidR="008C536A" w:rsidRPr="006E7113" w14:paraId="7E6DE452" w14:textId="77777777" w:rsidTr="0048262D">
        <w:trPr>
          <w:cantSplit/>
        </w:trPr>
        <w:tc>
          <w:tcPr>
            <w:tcW w:w="1550" w:type="dxa"/>
            <w:vMerge/>
            <w:shd w:val="clear" w:color="auto" w:fill="auto"/>
          </w:tcPr>
          <w:p w14:paraId="6D2E8D33" w14:textId="77777777" w:rsidR="008C536A" w:rsidRPr="00901B0F" w:rsidRDefault="008C536A" w:rsidP="0048262D">
            <w:pPr>
              <w:pStyle w:val="aff5"/>
              <w:ind w:right="140" w:firstLine="0"/>
              <w:jc w:val="left"/>
              <w:rPr>
                <w:iCs/>
                <w:sz w:val="20"/>
                <w:szCs w:val="20"/>
                <w:lang w:val="ru-RU"/>
              </w:rPr>
            </w:pPr>
          </w:p>
        </w:tc>
        <w:tc>
          <w:tcPr>
            <w:tcW w:w="1558" w:type="dxa"/>
            <w:vMerge/>
            <w:shd w:val="clear" w:color="auto" w:fill="auto"/>
          </w:tcPr>
          <w:p w14:paraId="2DEBC4B4" w14:textId="77777777" w:rsidR="008C536A" w:rsidRPr="001F4E56" w:rsidRDefault="008C536A" w:rsidP="0048262D">
            <w:pPr>
              <w:pStyle w:val="aff5"/>
              <w:ind w:right="140" w:firstLine="0"/>
              <w:jc w:val="left"/>
              <w:rPr>
                <w:sz w:val="20"/>
                <w:szCs w:val="20"/>
                <w:lang w:val="ru-RU"/>
              </w:rPr>
            </w:pPr>
          </w:p>
        </w:tc>
        <w:tc>
          <w:tcPr>
            <w:tcW w:w="1984" w:type="dxa"/>
            <w:vMerge/>
            <w:shd w:val="clear" w:color="auto" w:fill="auto"/>
          </w:tcPr>
          <w:p w14:paraId="48E60BE0" w14:textId="77777777" w:rsidR="008C536A" w:rsidRDefault="008C536A" w:rsidP="0048262D">
            <w:pPr>
              <w:pStyle w:val="aff5"/>
              <w:ind w:right="140" w:firstLine="0"/>
              <w:jc w:val="left"/>
              <w:rPr>
                <w:sz w:val="20"/>
                <w:szCs w:val="20"/>
                <w:lang w:val="ru-RU"/>
              </w:rPr>
            </w:pPr>
          </w:p>
        </w:tc>
        <w:tc>
          <w:tcPr>
            <w:tcW w:w="2975" w:type="dxa"/>
            <w:shd w:val="clear" w:color="auto" w:fill="auto"/>
          </w:tcPr>
          <w:p w14:paraId="3C626C16" w14:textId="730F41C9" w:rsidR="008C536A" w:rsidRDefault="008C536A" w:rsidP="0048262D">
            <w:pPr>
              <w:pStyle w:val="aff5"/>
              <w:ind w:right="140" w:firstLine="0"/>
              <w:jc w:val="left"/>
              <w:rPr>
                <w:sz w:val="20"/>
                <w:szCs w:val="20"/>
                <w:lang w:val="ru-RU"/>
              </w:rPr>
            </w:pPr>
            <w:r>
              <w:rPr>
                <w:sz w:val="20"/>
                <w:szCs w:val="20"/>
                <w:lang w:val="ru-RU"/>
              </w:rPr>
              <w:t>Коммерческо-деловые центры, офисные здания и помещения, страховые компании</w:t>
            </w:r>
          </w:p>
        </w:tc>
        <w:tc>
          <w:tcPr>
            <w:tcW w:w="2413" w:type="dxa"/>
            <w:shd w:val="clear" w:color="auto" w:fill="auto"/>
          </w:tcPr>
          <w:p w14:paraId="26D96E6C" w14:textId="2EE9D045" w:rsidR="008C536A" w:rsidRDefault="008C536A" w:rsidP="0048262D">
            <w:pPr>
              <w:pStyle w:val="aff5"/>
              <w:ind w:right="140" w:firstLine="0"/>
              <w:jc w:val="center"/>
              <w:rPr>
                <w:iCs/>
                <w:sz w:val="20"/>
                <w:szCs w:val="20"/>
                <w:lang w:val="ru-RU"/>
              </w:rPr>
            </w:pPr>
            <w:r>
              <w:rPr>
                <w:iCs/>
                <w:sz w:val="20"/>
                <w:szCs w:val="20"/>
                <w:lang w:val="ru-RU"/>
              </w:rPr>
              <w:t>1 машино-место на 50-60 кв. м общей площади</w:t>
            </w:r>
          </w:p>
        </w:tc>
      </w:tr>
      <w:tr w:rsidR="008C536A" w:rsidRPr="006E7113" w14:paraId="65881ABA" w14:textId="77777777" w:rsidTr="0048262D">
        <w:trPr>
          <w:cantSplit/>
        </w:trPr>
        <w:tc>
          <w:tcPr>
            <w:tcW w:w="1550" w:type="dxa"/>
            <w:vMerge/>
            <w:shd w:val="clear" w:color="auto" w:fill="auto"/>
          </w:tcPr>
          <w:p w14:paraId="69F8F666" w14:textId="77777777" w:rsidR="008C536A" w:rsidRPr="00901B0F" w:rsidRDefault="008C536A" w:rsidP="0048262D">
            <w:pPr>
              <w:pStyle w:val="aff5"/>
              <w:ind w:right="140" w:firstLine="0"/>
              <w:jc w:val="left"/>
              <w:rPr>
                <w:iCs/>
                <w:sz w:val="20"/>
                <w:szCs w:val="20"/>
                <w:lang w:val="ru-RU"/>
              </w:rPr>
            </w:pPr>
          </w:p>
        </w:tc>
        <w:tc>
          <w:tcPr>
            <w:tcW w:w="1558" w:type="dxa"/>
            <w:vMerge/>
            <w:shd w:val="clear" w:color="auto" w:fill="auto"/>
          </w:tcPr>
          <w:p w14:paraId="0F1184F1" w14:textId="77777777" w:rsidR="008C536A" w:rsidRPr="001F4E56" w:rsidRDefault="008C536A" w:rsidP="0048262D">
            <w:pPr>
              <w:pStyle w:val="aff5"/>
              <w:ind w:right="140" w:firstLine="0"/>
              <w:jc w:val="left"/>
              <w:rPr>
                <w:sz w:val="20"/>
                <w:szCs w:val="20"/>
                <w:lang w:val="ru-RU"/>
              </w:rPr>
            </w:pPr>
          </w:p>
        </w:tc>
        <w:tc>
          <w:tcPr>
            <w:tcW w:w="1984" w:type="dxa"/>
            <w:vMerge/>
            <w:shd w:val="clear" w:color="auto" w:fill="auto"/>
          </w:tcPr>
          <w:p w14:paraId="2E25DBE2" w14:textId="77777777" w:rsidR="008C536A" w:rsidRDefault="008C536A" w:rsidP="0048262D">
            <w:pPr>
              <w:pStyle w:val="aff5"/>
              <w:ind w:right="140" w:firstLine="0"/>
              <w:jc w:val="left"/>
              <w:rPr>
                <w:sz w:val="20"/>
                <w:szCs w:val="20"/>
                <w:lang w:val="ru-RU"/>
              </w:rPr>
            </w:pPr>
          </w:p>
        </w:tc>
        <w:tc>
          <w:tcPr>
            <w:tcW w:w="2975" w:type="dxa"/>
            <w:shd w:val="clear" w:color="auto" w:fill="auto"/>
          </w:tcPr>
          <w:p w14:paraId="7D7127C4" w14:textId="33FB1B5B" w:rsidR="008C536A" w:rsidRDefault="008C536A" w:rsidP="0048262D">
            <w:pPr>
              <w:pStyle w:val="aff5"/>
              <w:ind w:right="140" w:firstLine="0"/>
              <w:jc w:val="left"/>
              <w:rPr>
                <w:sz w:val="20"/>
                <w:szCs w:val="20"/>
                <w:lang w:val="ru-RU"/>
              </w:rPr>
            </w:pPr>
            <w:r>
              <w:rPr>
                <w:sz w:val="20"/>
                <w:szCs w:val="20"/>
                <w:lang w:val="ru-RU"/>
              </w:rPr>
              <w:t>Банки и банковские учреждения, кредитно-финансовые учреждения с операционными залами</w:t>
            </w:r>
          </w:p>
        </w:tc>
        <w:tc>
          <w:tcPr>
            <w:tcW w:w="2413" w:type="dxa"/>
            <w:shd w:val="clear" w:color="auto" w:fill="auto"/>
          </w:tcPr>
          <w:p w14:paraId="790F9305" w14:textId="20729E49" w:rsidR="008C536A" w:rsidRDefault="008C536A" w:rsidP="0048262D">
            <w:pPr>
              <w:pStyle w:val="aff5"/>
              <w:ind w:right="140" w:firstLine="0"/>
              <w:jc w:val="center"/>
              <w:rPr>
                <w:iCs/>
                <w:sz w:val="20"/>
                <w:szCs w:val="20"/>
                <w:lang w:val="ru-RU"/>
              </w:rPr>
            </w:pPr>
            <w:r>
              <w:rPr>
                <w:iCs/>
                <w:sz w:val="20"/>
                <w:szCs w:val="20"/>
                <w:lang w:val="ru-RU"/>
              </w:rPr>
              <w:t>1 машино-место на 30-35 кв. м общей площади</w:t>
            </w:r>
          </w:p>
        </w:tc>
      </w:tr>
      <w:tr w:rsidR="008C536A" w:rsidRPr="006E7113" w14:paraId="66871162" w14:textId="77777777" w:rsidTr="0048262D">
        <w:trPr>
          <w:cantSplit/>
        </w:trPr>
        <w:tc>
          <w:tcPr>
            <w:tcW w:w="1550" w:type="dxa"/>
            <w:vMerge/>
            <w:shd w:val="clear" w:color="auto" w:fill="auto"/>
          </w:tcPr>
          <w:p w14:paraId="317651C6" w14:textId="77777777" w:rsidR="008C536A" w:rsidRPr="00901B0F" w:rsidRDefault="008C536A" w:rsidP="0048262D">
            <w:pPr>
              <w:pStyle w:val="aff5"/>
              <w:ind w:right="140" w:firstLine="0"/>
              <w:jc w:val="left"/>
              <w:rPr>
                <w:iCs/>
                <w:sz w:val="20"/>
                <w:szCs w:val="20"/>
                <w:lang w:val="ru-RU"/>
              </w:rPr>
            </w:pPr>
          </w:p>
        </w:tc>
        <w:tc>
          <w:tcPr>
            <w:tcW w:w="1558" w:type="dxa"/>
            <w:vMerge/>
            <w:shd w:val="clear" w:color="auto" w:fill="auto"/>
          </w:tcPr>
          <w:p w14:paraId="232BEA9B" w14:textId="77777777" w:rsidR="008C536A" w:rsidRPr="001F4E56" w:rsidRDefault="008C536A" w:rsidP="0048262D">
            <w:pPr>
              <w:pStyle w:val="aff5"/>
              <w:ind w:right="140" w:firstLine="0"/>
              <w:jc w:val="left"/>
              <w:rPr>
                <w:sz w:val="20"/>
                <w:szCs w:val="20"/>
                <w:lang w:val="ru-RU"/>
              </w:rPr>
            </w:pPr>
          </w:p>
        </w:tc>
        <w:tc>
          <w:tcPr>
            <w:tcW w:w="1984" w:type="dxa"/>
            <w:vMerge/>
            <w:shd w:val="clear" w:color="auto" w:fill="auto"/>
          </w:tcPr>
          <w:p w14:paraId="66D3EF55" w14:textId="77777777" w:rsidR="008C536A" w:rsidRDefault="008C536A" w:rsidP="0048262D">
            <w:pPr>
              <w:pStyle w:val="aff5"/>
              <w:ind w:right="140" w:firstLine="0"/>
              <w:jc w:val="left"/>
              <w:rPr>
                <w:sz w:val="20"/>
                <w:szCs w:val="20"/>
                <w:lang w:val="ru-RU"/>
              </w:rPr>
            </w:pPr>
          </w:p>
        </w:tc>
        <w:tc>
          <w:tcPr>
            <w:tcW w:w="2975" w:type="dxa"/>
            <w:shd w:val="clear" w:color="auto" w:fill="auto"/>
          </w:tcPr>
          <w:p w14:paraId="6B918477" w14:textId="0C0A5F67" w:rsidR="008C536A" w:rsidRDefault="008C536A" w:rsidP="0048262D">
            <w:pPr>
              <w:pStyle w:val="aff5"/>
              <w:ind w:right="140" w:firstLine="0"/>
              <w:jc w:val="left"/>
              <w:rPr>
                <w:sz w:val="20"/>
                <w:szCs w:val="20"/>
                <w:lang w:val="ru-RU"/>
              </w:rPr>
            </w:pPr>
            <w:r>
              <w:rPr>
                <w:sz w:val="20"/>
                <w:szCs w:val="20"/>
                <w:lang w:val="ru-RU"/>
              </w:rPr>
              <w:t>Банки и банковские учреждения, кредитно-финансовые учреждения без операционных залов</w:t>
            </w:r>
          </w:p>
        </w:tc>
        <w:tc>
          <w:tcPr>
            <w:tcW w:w="2413" w:type="dxa"/>
            <w:shd w:val="clear" w:color="auto" w:fill="auto"/>
          </w:tcPr>
          <w:p w14:paraId="4893BB59" w14:textId="06C3EC7C" w:rsidR="008C536A" w:rsidRDefault="008C536A" w:rsidP="0048262D">
            <w:pPr>
              <w:pStyle w:val="aff5"/>
              <w:ind w:right="140" w:firstLine="0"/>
              <w:jc w:val="center"/>
              <w:rPr>
                <w:iCs/>
                <w:sz w:val="20"/>
                <w:szCs w:val="20"/>
                <w:lang w:val="ru-RU"/>
              </w:rPr>
            </w:pPr>
            <w:r>
              <w:rPr>
                <w:iCs/>
                <w:sz w:val="20"/>
                <w:szCs w:val="20"/>
                <w:lang w:val="ru-RU"/>
              </w:rPr>
              <w:t>1 машино-место на 55-60 кв. м общей площади</w:t>
            </w:r>
          </w:p>
        </w:tc>
      </w:tr>
      <w:tr w:rsidR="008C536A" w:rsidRPr="006E7113" w14:paraId="434AB71F" w14:textId="77777777" w:rsidTr="0048262D">
        <w:trPr>
          <w:cantSplit/>
        </w:trPr>
        <w:tc>
          <w:tcPr>
            <w:tcW w:w="1550" w:type="dxa"/>
            <w:vMerge/>
            <w:shd w:val="clear" w:color="auto" w:fill="auto"/>
          </w:tcPr>
          <w:p w14:paraId="66B2C473" w14:textId="77777777" w:rsidR="008C536A" w:rsidRPr="00901B0F" w:rsidRDefault="008C536A" w:rsidP="0048262D">
            <w:pPr>
              <w:pStyle w:val="aff5"/>
              <w:ind w:right="140" w:firstLine="0"/>
              <w:jc w:val="left"/>
              <w:rPr>
                <w:iCs/>
                <w:sz w:val="20"/>
                <w:szCs w:val="20"/>
                <w:lang w:val="ru-RU"/>
              </w:rPr>
            </w:pPr>
          </w:p>
        </w:tc>
        <w:tc>
          <w:tcPr>
            <w:tcW w:w="1558" w:type="dxa"/>
            <w:vMerge/>
            <w:shd w:val="clear" w:color="auto" w:fill="auto"/>
          </w:tcPr>
          <w:p w14:paraId="73276689" w14:textId="77777777" w:rsidR="008C536A" w:rsidRPr="001F4E56" w:rsidRDefault="008C536A" w:rsidP="0048262D">
            <w:pPr>
              <w:pStyle w:val="aff5"/>
              <w:ind w:right="140" w:firstLine="0"/>
              <w:jc w:val="left"/>
              <w:rPr>
                <w:sz w:val="20"/>
                <w:szCs w:val="20"/>
                <w:lang w:val="ru-RU"/>
              </w:rPr>
            </w:pPr>
          </w:p>
        </w:tc>
        <w:tc>
          <w:tcPr>
            <w:tcW w:w="1984" w:type="dxa"/>
            <w:vMerge/>
            <w:shd w:val="clear" w:color="auto" w:fill="auto"/>
          </w:tcPr>
          <w:p w14:paraId="49959226" w14:textId="77777777" w:rsidR="008C536A" w:rsidRDefault="008C536A" w:rsidP="0048262D">
            <w:pPr>
              <w:pStyle w:val="aff5"/>
              <w:ind w:right="140" w:firstLine="0"/>
              <w:jc w:val="left"/>
              <w:rPr>
                <w:sz w:val="20"/>
                <w:szCs w:val="20"/>
                <w:lang w:val="ru-RU"/>
              </w:rPr>
            </w:pPr>
          </w:p>
        </w:tc>
        <w:tc>
          <w:tcPr>
            <w:tcW w:w="2975" w:type="dxa"/>
            <w:shd w:val="clear" w:color="auto" w:fill="auto"/>
          </w:tcPr>
          <w:p w14:paraId="0A14A9BA" w14:textId="115EE89C" w:rsidR="008C536A" w:rsidRDefault="008C536A" w:rsidP="0048262D">
            <w:pPr>
              <w:pStyle w:val="aff5"/>
              <w:ind w:right="140" w:firstLine="0"/>
              <w:jc w:val="left"/>
              <w:rPr>
                <w:sz w:val="20"/>
                <w:szCs w:val="20"/>
                <w:lang w:val="ru-RU"/>
              </w:rPr>
            </w:pPr>
            <w:r>
              <w:rPr>
                <w:sz w:val="20"/>
                <w:szCs w:val="20"/>
                <w:lang w:val="ru-RU"/>
              </w:rPr>
              <w:t>Центры обучения, самодеятельного творчества, клубы по интересам для взрослых</w:t>
            </w:r>
          </w:p>
        </w:tc>
        <w:tc>
          <w:tcPr>
            <w:tcW w:w="2413" w:type="dxa"/>
            <w:shd w:val="clear" w:color="auto" w:fill="auto"/>
          </w:tcPr>
          <w:p w14:paraId="55C009F4" w14:textId="5D1409D9" w:rsidR="008C536A" w:rsidRDefault="008C536A" w:rsidP="0048262D">
            <w:pPr>
              <w:pStyle w:val="aff5"/>
              <w:ind w:right="140" w:firstLine="0"/>
              <w:jc w:val="center"/>
              <w:rPr>
                <w:iCs/>
                <w:sz w:val="20"/>
                <w:szCs w:val="20"/>
                <w:lang w:val="ru-RU"/>
              </w:rPr>
            </w:pPr>
            <w:r>
              <w:rPr>
                <w:iCs/>
                <w:sz w:val="20"/>
                <w:szCs w:val="20"/>
                <w:lang w:val="ru-RU"/>
              </w:rPr>
              <w:t>1 машино-место на 20-25 кв. м общей площади</w:t>
            </w:r>
          </w:p>
        </w:tc>
      </w:tr>
      <w:tr w:rsidR="008C536A" w:rsidRPr="006E7113" w14:paraId="0FFCD2B3" w14:textId="77777777" w:rsidTr="0048262D">
        <w:trPr>
          <w:cantSplit/>
        </w:trPr>
        <w:tc>
          <w:tcPr>
            <w:tcW w:w="1550" w:type="dxa"/>
            <w:vMerge/>
            <w:shd w:val="clear" w:color="auto" w:fill="auto"/>
          </w:tcPr>
          <w:p w14:paraId="1FB5B5B6" w14:textId="77777777" w:rsidR="008C536A" w:rsidRPr="00901B0F" w:rsidRDefault="008C536A" w:rsidP="0048262D">
            <w:pPr>
              <w:pStyle w:val="aff5"/>
              <w:ind w:right="140" w:firstLine="0"/>
              <w:jc w:val="left"/>
              <w:rPr>
                <w:iCs/>
                <w:sz w:val="20"/>
                <w:szCs w:val="20"/>
                <w:lang w:val="ru-RU"/>
              </w:rPr>
            </w:pPr>
          </w:p>
        </w:tc>
        <w:tc>
          <w:tcPr>
            <w:tcW w:w="1558" w:type="dxa"/>
            <w:vMerge/>
            <w:shd w:val="clear" w:color="auto" w:fill="auto"/>
          </w:tcPr>
          <w:p w14:paraId="1908C22A" w14:textId="77777777" w:rsidR="008C536A" w:rsidRPr="001F4E56" w:rsidRDefault="008C536A" w:rsidP="0048262D">
            <w:pPr>
              <w:pStyle w:val="aff5"/>
              <w:ind w:right="140" w:firstLine="0"/>
              <w:jc w:val="left"/>
              <w:rPr>
                <w:sz w:val="20"/>
                <w:szCs w:val="20"/>
                <w:lang w:val="ru-RU"/>
              </w:rPr>
            </w:pPr>
          </w:p>
        </w:tc>
        <w:tc>
          <w:tcPr>
            <w:tcW w:w="1984" w:type="dxa"/>
            <w:vMerge/>
            <w:shd w:val="clear" w:color="auto" w:fill="auto"/>
          </w:tcPr>
          <w:p w14:paraId="000D7DD5" w14:textId="77777777" w:rsidR="008C536A" w:rsidRDefault="008C536A" w:rsidP="0048262D">
            <w:pPr>
              <w:pStyle w:val="aff5"/>
              <w:ind w:right="140" w:firstLine="0"/>
              <w:jc w:val="left"/>
              <w:rPr>
                <w:sz w:val="20"/>
                <w:szCs w:val="20"/>
                <w:lang w:val="ru-RU"/>
              </w:rPr>
            </w:pPr>
          </w:p>
        </w:tc>
        <w:tc>
          <w:tcPr>
            <w:tcW w:w="2975" w:type="dxa"/>
            <w:shd w:val="clear" w:color="auto" w:fill="auto"/>
          </w:tcPr>
          <w:p w14:paraId="20A10D2D" w14:textId="5012D4BE" w:rsidR="008C536A" w:rsidRDefault="008C536A" w:rsidP="0048262D">
            <w:pPr>
              <w:pStyle w:val="aff5"/>
              <w:ind w:right="140" w:firstLine="0"/>
              <w:jc w:val="left"/>
              <w:rPr>
                <w:sz w:val="20"/>
                <w:szCs w:val="20"/>
                <w:lang w:val="ru-RU"/>
              </w:rPr>
            </w:pPr>
            <w:r>
              <w:rPr>
                <w:sz w:val="20"/>
                <w:szCs w:val="20"/>
                <w:lang w:val="ru-RU"/>
              </w:rPr>
              <w:t>Научно-исследовательские и проектные институты</w:t>
            </w:r>
          </w:p>
        </w:tc>
        <w:tc>
          <w:tcPr>
            <w:tcW w:w="2413" w:type="dxa"/>
            <w:shd w:val="clear" w:color="auto" w:fill="auto"/>
          </w:tcPr>
          <w:p w14:paraId="5D83450C" w14:textId="7327BE7C" w:rsidR="008C536A" w:rsidRDefault="008C536A" w:rsidP="0048262D">
            <w:pPr>
              <w:pStyle w:val="aff5"/>
              <w:ind w:right="140" w:firstLine="0"/>
              <w:jc w:val="center"/>
              <w:rPr>
                <w:iCs/>
                <w:sz w:val="20"/>
                <w:szCs w:val="20"/>
                <w:lang w:val="ru-RU"/>
              </w:rPr>
            </w:pPr>
            <w:r>
              <w:rPr>
                <w:iCs/>
                <w:sz w:val="20"/>
                <w:szCs w:val="20"/>
                <w:lang w:val="ru-RU"/>
              </w:rPr>
              <w:t>1 машино-место на 140-170 кв. м общей площади</w:t>
            </w:r>
          </w:p>
        </w:tc>
      </w:tr>
      <w:tr w:rsidR="008C536A" w:rsidRPr="006E7113" w14:paraId="0EC473EA" w14:textId="77777777" w:rsidTr="0048262D">
        <w:trPr>
          <w:cantSplit/>
        </w:trPr>
        <w:tc>
          <w:tcPr>
            <w:tcW w:w="1550" w:type="dxa"/>
            <w:vMerge/>
            <w:shd w:val="clear" w:color="auto" w:fill="auto"/>
          </w:tcPr>
          <w:p w14:paraId="5498D4E9" w14:textId="77777777" w:rsidR="008C536A" w:rsidRPr="00901B0F" w:rsidRDefault="008C536A" w:rsidP="0048262D">
            <w:pPr>
              <w:pStyle w:val="aff5"/>
              <w:ind w:right="140" w:firstLine="0"/>
              <w:jc w:val="left"/>
              <w:rPr>
                <w:iCs/>
                <w:sz w:val="20"/>
                <w:szCs w:val="20"/>
                <w:lang w:val="ru-RU"/>
              </w:rPr>
            </w:pPr>
          </w:p>
        </w:tc>
        <w:tc>
          <w:tcPr>
            <w:tcW w:w="1558" w:type="dxa"/>
            <w:vMerge/>
            <w:shd w:val="clear" w:color="auto" w:fill="auto"/>
          </w:tcPr>
          <w:p w14:paraId="062CD860" w14:textId="77777777" w:rsidR="008C536A" w:rsidRPr="001F4E56" w:rsidRDefault="008C536A" w:rsidP="0048262D">
            <w:pPr>
              <w:pStyle w:val="aff5"/>
              <w:ind w:right="140" w:firstLine="0"/>
              <w:jc w:val="left"/>
              <w:rPr>
                <w:sz w:val="20"/>
                <w:szCs w:val="20"/>
                <w:lang w:val="ru-RU"/>
              </w:rPr>
            </w:pPr>
          </w:p>
        </w:tc>
        <w:tc>
          <w:tcPr>
            <w:tcW w:w="1984" w:type="dxa"/>
            <w:vMerge/>
            <w:shd w:val="clear" w:color="auto" w:fill="auto"/>
          </w:tcPr>
          <w:p w14:paraId="01758A4F" w14:textId="77777777" w:rsidR="008C536A" w:rsidRDefault="008C536A" w:rsidP="0048262D">
            <w:pPr>
              <w:pStyle w:val="aff5"/>
              <w:ind w:right="140" w:firstLine="0"/>
              <w:jc w:val="left"/>
              <w:rPr>
                <w:sz w:val="20"/>
                <w:szCs w:val="20"/>
                <w:lang w:val="ru-RU"/>
              </w:rPr>
            </w:pPr>
          </w:p>
        </w:tc>
        <w:tc>
          <w:tcPr>
            <w:tcW w:w="2975" w:type="dxa"/>
            <w:shd w:val="clear" w:color="auto" w:fill="auto"/>
          </w:tcPr>
          <w:p w14:paraId="1547AB5B" w14:textId="7D562537" w:rsidR="008C536A" w:rsidRDefault="008C536A" w:rsidP="0048262D">
            <w:pPr>
              <w:pStyle w:val="aff5"/>
              <w:ind w:right="140" w:firstLine="0"/>
              <w:jc w:val="left"/>
              <w:rPr>
                <w:sz w:val="20"/>
                <w:szCs w:val="20"/>
                <w:lang w:val="ru-RU"/>
              </w:rPr>
            </w:pPr>
            <w:r>
              <w:rPr>
                <w:sz w:val="20"/>
                <w:szCs w:val="20"/>
                <w:lang w:val="ru-RU"/>
              </w:rPr>
              <w:t>Магазины-склады</w:t>
            </w:r>
          </w:p>
        </w:tc>
        <w:tc>
          <w:tcPr>
            <w:tcW w:w="2413" w:type="dxa"/>
            <w:shd w:val="clear" w:color="auto" w:fill="auto"/>
          </w:tcPr>
          <w:p w14:paraId="79856D71" w14:textId="4C44E9BF" w:rsidR="008C536A" w:rsidRDefault="008C536A" w:rsidP="0048262D">
            <w:pPr>
              <w:pStyle w:val="aff5"/>
              <w:ind w:right="140" w:firstLine="0"/>
              <w:jc w:val="center"/>
              <w:rPr>
                <w:iCs/>
                <w:sz w:val="20"/>
                <w:szCs w:val="20"/>
                <w:lang w:val="ru-RU"/>
              </w:rPr>
            </w:pPr>
            <w:r>
              <w:rPr>
                <w:iCs/>
                <w:sz w:val="20"/>
                <w:szCs w:val="20"/>
                <w:lang w:val="ru-RU"/>
              </w:rPr>
              <w:t>1 машино-место на 30-35 кв. м расчетной площади</w:t>
            </w:r>
          </w:p>
        </w:tc>
      </w:tr>
      <w:tr w:rsidR="008C536A" w:rsidRPr="006E7113" w14:paraId="6559A87D" w14:textId="77777777" w:rsidTr="0048262D">
        <w:trPr>
          <w:cantSplit/>
        </w:trPr>
        <w:tc>
          <w:tcPr>
            <w:tcW w:w="1550" w:type="dxa"/>
            <w:vMerge/>
            <w:shd w:val="clear" w:color="auto" w:fill="auto"/>
          </w:tcPr>
          <w:p w14:paraId="7EEA2A31" w14:textId="77777777" w:rsidR="008C536A" w:rsidRPr="00901B0F" w:rsidRDefault="008C536A" w:rsidP="0048262D">
            <w:pPr>
              <w:pStyle w:val="aff5"/>
              <w:ind w:right="140" w:firstLine="0"/>
              <w:jc w:val="left"/>
              <w:rPr>
                <w:iCs/>
                <w:sz w:val="20"/>
                <w:szCs w:val="20"/>
                <w:lang w:val="ru-RU"/>
              </w:rPr>
            </w:pPr>
          </w:p>
        </w:tc>
        <w:tc>
          <w:tcPr>
            <w:tcW w:w="1558" w:type="dxa"/>
            <w:vMerge/>
            <w:shd w:val="clear" w:color="auto" w:fill="auto"/>
          </w:tcPr>
          <w:p w14:paraId="7861985A" w14:textId="77777777" w:rsidR="008C536A" w:rsidRPr="001F4E56" w:rsidRDefault="008C536A" w:rsidP="0048262D">
            <w:pPr>
              <w:pStyle w:val="aff5"/>
              <w:ind w:right="140" w:firstLine="0"/>
              <w:jc w:val="left"/>
              <w:rPr>
                <w:sz w:val="20"/>
                <w:szCs w:val="20"/>
                <w:lang w:val="ru-RU"/>
              </w:rPr>
            </w:pPr>
          </w:p>
        </w:tc>
        <w:tc>
          <w:tcPr>
            <w:tcW w:w="1984" w:type="dxa"/>
            <w:vMerge/>
            <w:shd w:val="clear" w:color="auto" w:fill="auto"/>
          </w:tcPr>
          <w:p w14:paraId="531EACF4" w14:textId="77777777" w:rsidR="008C536A" w:rsidRDefault="008C536A" w:rsidP="0048262D">
            <w:pPr>
              <w:pStyle w:val="aff5"/>
              <w:ind w:right="140" w:firstLine="0"/>
              <w:jc w:val="left"/>
              <w:rPr>
                <w:sz w:val="20"/>
                <w:szCs w:val="20"/>
                <w:lang w:val="ru-RU"/>
              </w:rPr>
            </w:pPr>
          </w:p>
        </w:tc>
        <w:tc>
          <w:tcPr>
            <w:tcW w:w="2975" w:type="dxa"/>
            <w:shd w:val="clear" w:color="auto" w:fill="auto"/>
          </w:tcPr>
          <w:p w14:paraId="5ADDFB02" w14:textId="297FEF93" w:rsidR="008C536A" w:rsidRDefault="008C536A" w:rsidP="0048262D">
            <w:pPr>
              <w:pStyle w:val="aff5"/>
              <w:ind w:right="140" w:firstLine="0"/>
              <w:jc w:val="left"/>
              <w:rPr>
                <w:sz w:val="20"/>
                <w:szCs w:val="20"/>
                <w:lang w:val="ru-RU"/>
              </w:rPr>
            </w:pPr>
            <w:r>
              <w:rPr>
                <w:sz w:val="20"/>
                <w:szCs w:val="20"/>
                <w:lang w:val="ru-RU"/>
              </w:rPr>
              <w:t>Объекты торгового назначения с широким ассортиментом товаров периодического спроса продовольственной и (или) непродовольственной групп</w:t>
            </w:r>
          </w:p>
        </w:tc>
        <w:tc>
          <w:tcPr>
            <w:tcW w:w="2413" w:type="dxa"/>
            <w:shd w:val="clear" w:color="auto" w:fill="auto"/>
          </w:tcPr>
          <w:p w14:paraId="10F36AEC" w14:textId="3A978B1E" w:rsidR="008C536A" w:rsidRDefault="008C536A" w:rsidP="0048262D">
            <w:pPr>
              <w:pStyle w:val="aff5"/>
              <w:ind w:right="140" w:firstLine="0"/>
              <w:jc w:val="center"/>
              <w:rPr>
                <w:iCs/>
                <w:sz w:val="20"/>
                <w:szCs w:val="20"/>
                <w:lang w:val="ru-RU"/>
              </w:rPr>
            </w:pPr>
            <w:r>
              <w:rPr>
                <w:iCs/>
                <w:sz w:val="20"/>
                <w:szCs w:val="20"/>
                <w:lang w:val="ru-RU"/>
              </w:rPr>
              <w:t>1 машино-место на 40-50 кв. м расчетной площади</w:t>
            </w:r>
          </w:p>
        </w:tc>
      </w:tr>
      <w:tr w:rsidR="008C536A" w:rsidRPr="006E7113" w14:paraId="1785B201" w14:textId="77777777" w:rsidTr="0048262D">
        <w:trPr>
          <w:cantSplit/>
        </w:trPr>
        <w:tc>
          <w:tcPr>
            <w:tcW w:w="1550" w:type="dxa"/>
            <w:vMerge/>
            <w:shd w:val="clear" w:color="auto" w:fill="auto"/>
          </w:tcPr>
          <w:p w14:paraId="67417462" w14:textId="77777777" w:rsidR="008C536A" w:rsidRPr="00901B0F" w:rsidRDefault="008C536A" w:rsidP="0048262D">
            <w:pPr>
              <w:pStyle w:val="aff5"/>
              <w:ind w:right="140" w:firstLine="0"/>
              <w:jc w:val="left"/>
              <w:rPr>
                <w:iCs/>
                <w:sz w:val="20"/>
                <w:szCs w:val="20"/>
                <w:lang w:val="ru-RU"/>
              </w:rPr>
            </w:pPr>
          </w:p>
        </w:tc>
        <w:tc>
          <w:tcPr>
            <w:tcW w:w="1558" w:type="dxa"/>
            <w:vMerge/>
            <w:shd w:val="clear" w:color="auto" w:fill="auto"/>
          </w:tcPr>
          <w:p w14:paraId="551AC0FF" w14:textId="77777777" w:rsidR="008C536A" w:rsidRPr="001F4E56" w:rsidRDefault="008C536A" w:rsidP="0048262D">
            <w:pPr>
              <w:pStyle w:val="aff5"/>
              <w:ind w:right="140" w:firstLine="0"/>
              <w:jc w:val="left"/>
              <w:rPr>
                <w:sz w:val="20"/>
                <w:szCs w:val="20"/>
                <w:lang w:val="ru-RU"/>
              </w:rPr>
            </w:pPr>
          </w:p>
        </w:tc>
        <w:tc>
          <w:tcPr>
            <w:tcW w:w="1984" w:type="dxa"/>
            <w:vMerge/>
            <w:shd w:val="clear" w:color="auto" w:fill="auto"/>
          </w:tcPr>
          <w:p w14:paraId="7E6AD7F7" w14:textId="77777777" w:rsidR="008C536A" w:rsidRDefault="008C536A" w:rsidP="0048262D">
            <w:pPr>
              <w:pStyle w:val="aff5"/>
              <w:ind w:right="140" w:firstLine="0"/>
              <w:jc w:val="left"/>
              <w:rPr>
                <w:sz w:val="20"/>
                <w:szCs w:val="20"/>
                <w:lang w:val="ru-RU"/>
              </w:rPr>
            </w:pPr>
          </w:p>
        </w:tc>
        <w:tc>
          <w:tcPr>
            <w:tcW w:w="2975" w:type="dxa"/>
            <w:shd w:val="clear" w:color="auto" w:fill="auto"/>
          </w:tcPr>
          <w:p w14:paraId="63EC1D0F" w14:textId="382DE774" w:rsidR="008C536A" w:rsidRDefault="008C536A" w:rsidP="0048262D">
            <w:pPr>
              <w:pStyle w:val="aff5"/>
              <w:ind w:right="140" w:firstLine="0"/>
              <w:jc w:val="left"/>
              <w:rPr>
                <w:sz w:val="20"/>
                <w:szCs w:val="20"/>
                <w:lang w:val="ru-RU"/>
              </w:rPr>
            </w:pPr>
            <w:r>
              <w:rPr>
                <w:sz w:val="20"/>
                <w:szCs w:val="20"/>
                <w:lang w:val="ru-RU"/>
              </w:rPr>
              <w:t>Специализированные магазины по продаже товаров эпизодического спроса непродовольственной группы</w:t>
            </w:r>
          </w:p>
        </w:tc>
        <w:tc>
          <w:tcPr>
            <w:tcW w:w="2413" w:type="dxa"/>
            <w:shd w:val="clear" w:color="auto" w:fill="auto"/>
          </w:tcPr>
          <w:p w14:paraId="7423ABE0" w14:textId="3410D793" w:rsidR="008C536A" w:rsidRDefault="008C536A" w:rsidP="0048262D">
            <w:pPr>
              <w:pStyle w:val="aff5"/>
              <w:ind w:right="140" w:firstLine="0"/>
              <w:jc w:val="center"/>
              <w:rPr>
                <w:iCs/>
                <w:sz w:val="20"/>
                <w:szCs w:val="20"/>
                <w:lang w:val="ru-RU"/>
              </w:rPr>
            </w:pPr>
            <w:r>
              <w:rPr>
                <w:iCs/>
                <w:sz w:val="20"/>
                <w:szCs w:val="20"/>
                <w:lang w:val="ru-RU"/>
              </w:rPr>
              <w:t>1 машино-место на 60-70 кв. м расчетной площади</w:t>
            </w:r>
          </w:p>
        </w:tc>
      </w:tr>
      <w:tr w:rsidR="008C536A" w:rsidRPr="006E7113" w14:paraId="0C53F291" w14:textId="77777777" w:rsidTr="0048262D">
        <w:trPr>
          <w:cantSplit/>
        </w:trPr>
        <w:tc>
          <w:tcPr>
            <w:tcW w:w="1550" w:type="dxa"/>
            <w:vMerge/>
            <w:shd w:val="clear" w:color="auto" w:fill="auto"/>
          </w:tcPr>
          <w:p w14:paraId="311F4829" w14:textId="77777777" w:rsidR="008C536A" w:rsidRPr="00901B0F" w:rsidRDefault="008C536A" w:rsidP="0048262D">
            <w:pPr>
              <w:pStyle w:val="aff5"/>
              <w:ind w:right="140" w:firstLine="0"/>
              <w:jc w:val="left"/>
              <w:rPr>
                <w:iCs/>
                <w:sz w:val="20"/>
                <w:szCs w:val="20"/>
                <w:lang w:val="ru-RU"/>
              </w:rPr>
            </w:pPr>
          </w:p>
        </w:tc>
        <w:tc>
          <w:tcPr>
            <w:tcW w:w="1558" w:type="dxa"/>
            <w:vMerge/>
            <w:shd w:val="clear" w:color="auto" w:fill="auto"/>
          </w:tcPr>
          <w:p w14:paraId="18200E03" w14:textId="77777777" w:rsidR="008C536A" w:rsidRPr="001F4E56" w:rsidRDefault="008C536A" w:rsidP="0048262D">
            <w:pPr>
              <w:pStyle w:val="aff5"/>
              <w:ind w:right="140" w:firstLine="0"/>
              <w:jc w:val="left"/>
              <w:rPr>
                <w:sz w:val="20"/>
                <w:szCs w:val="20"/>
                <w:lang w:val="ru-RU"/>
              </w:rPr>
            </w:pPr>
          </w:p>
        </w:tc>
        <w:tc>
          <w:tcPr>
            <w:tcW w:w="1984" w:type="dxa"/>
            <w:vMerge/>
            <w:shd w:val="clear" w:color="auto" w:fill="auto"/>
          </w:tcPr>
          <w:p w14:paraId="20C636A6" w14:textId="77777777" w:rsidR="008C536A" w:rsidRDefault="008C536A" w:rsidP="0048262D">
            <w:pPr>
              <w:pStyle w:val="aff5"/>
              <w:ind w:right="140" w:firstLine="0"/>
              <w:jc w:val="left"/>
              <w:rPr>
                <w:sz w:val="20"/>
                <w:szCs w:val="20"/>
                <w:lang w:val="ru-RU"/>
              </w:rPr>
            </w:pPr>
          </w:p>
        </w:tc>
        <w:tc>
          <w:tcPr>
            <w:tcW w:w="2975" w:type="dxa"/>
            <w:shd w:val="clear" w:color="auto" w:fill="auto"/>
          </w:tcPr>
          <w:p w14:paraId="6F2B4290" w14:textId="281CF3DA" w:rsidR="008C536A" w:rsidRDefault="008C536A" w:rsidP="0048262D">
            <w:pPr>
              <w:pStyle w:val="aff5"/>
              <w:ind w:right="140" w:firstLine="0"/>
              <w:jc w:val="left"/>
              <w:rPr>
                <w:sz w:val="20"/>
                <w:szCs w:val="20"/>
                <w:lang w:val="ru-RU"/>
              </w:rPr>
            </w:pPr>
            <w:r>
              <w:rPr>
                <w:sz w:val="20"/>
                <w:szCs w:val="20"/>
                <w:lang w:val="ru-RU"/>
              </w:rPr>
              <w:t>Рынки постоянные универсальные и непродовольственные</w:t>
            </w:r>
          </w:p>
        </w:tc>
        <w:tc>
          <w:tcPr>
            <w:tcW w:w="2413" w:type="dxa"/>
            <w:shd w:val="clear" w:color="auto" w:fill="auto"/>
          </w:tcPr>
          <w:p w14:paraId="69A57A5B" w14:textId="3ED2AD4E" w:rsidR="008C536A" w:rsidRDefault="008C536A" w:rsidP="0048262D">
            <w:pPr>
              <w:pStyle w:val="aff5"/>
              <w:ind w:right="140" w:firstLine="0"/>
              <w:jc w:val="center"/>
              <w:rPr>
                <w:iCs/>
                <w:sz w:val="20"/>
                <w:szCs w:val="20"/>
                <w:lang w:val="ru-RU"/>
              </w:rPr>
            </w:pPr>
            <w:r>
              <w:rPr>
                <w:iCs/>
                <w:sz w:val="20"/>
                <w:szCs w:val="20"/>
                <w:lang w:val="ru-RU"/>
              </w:rPr>
              <w:t>1 машино-место на 30-40 кв. м общей площади</w:t>
            </w:r>
          </w:p>
        </w:tc>
      </w:tr>
      <w:tr w:rsidR="008C536A" w:rsidRPr="006E7113" w14:paraId="7AB386CC" w14:textId="77777777" w:rsidTr="0048262D">
        <w:trPr>
          <w:cantSplit/>
        </w:trPr>
        <w:tc>
          <w:tcPr>
            <w:tcW w:w="1550" w:type="dxa"/>
            <w:vMerge/>
            <w:shd w:val="clear" w:color="auto" w:fill="auto"/>
          </w:tcPr>
          <w:p w14:paraId="1833461A" w14:textId="77777777" w:rsidR="008C536A" w:rsidRPr="00901B0F" w:rsidRDefault="008C536A" w:rsidP="0048262D">
            <w:pPr>
              <w:pStyle w:val="aff5"/>
              <w:ind w:right="140" w:firstLine="0"/>
              <w:jc w:val="left"/>
              <w:rPr>
                <w:iCs/>
                <w:sz w:val="20"/>
                <w:szCs w:val="20"/>
                <w:lang w:val="ru-RU"/>
              </w:rPr>
            </w:pPr>
          </w:p>
        </w:tc>
        <w:tc>
          <w:tcPr>
            <w:tcW w:w="1558" w:type="dxa"/>
            <w:vMerge/>
            <w:shd w:val="clear" w:color="auto" w:fill="auto"/>
          </w:tcPr>
          <w:p w14:paraId="021511B7" w14:textId="77777777" w:rsidR="008C536A" w:rsidRPr="001F4E56" w:rsidRDefault="008C536A" w:rsidP="0048262D">
            <w:pPr>
              <w:pStyle w:val="aff5"/>
              <w:ind w:right="140" w:firstLine="0"/>
              <w:jc w:val="left"/>
              <w:rPr>
                <w:sz w:val="20"/>
                <w:szCs w:val="20"/>
                <w:lang w:val="ru-RU"/>
              </w:rPr>
            </w:pPr>
          </w:p>
        </w:tc>
        <w:tc>
          <w:tcPr>
            <w:tcW w:w="1984" w:type="dxa"/>
            <w:vMerge/>
            <w:shd w:val="clear" w:color="auto" w:fill="auto"/>
          </w:tcPr>
          <w:p w14:paraId="7D554AC8" w14:textId="77777777" w:rsidR="008C536A" w:rsidRDefault="008C536A" w:rsidP="0048262D">
            <w:pPr>
              <w:pStyle w:val="aff5"/>
              <w:ind w:right="140" w:firstLine="0"/>
              <w:jc w:val="left"/>
              <w:rPr>
                <w:sz w:val="20"/>
                <w:szCs w:val="20"/>
                <w:lang w:val="ru-RU"/>
              </w:rPr>
            </w:pPr>
          </w:p>
        </w:tc>
        <w:tc>
          <w:tcPr>
            <w:tcW w:w="2975" w:type="dxa"/>
            <w:shd w:val="clear" w:color="auto" w:fill="auto"/>
          </w:tcPr>
          <w:p w14:paraId="4C22C86E" w14:textId="44431A96" w:rsidR="008C536A" w:rsidRDefault="008C536A" w:rsidP="0048262D">
            <w:pPr>
              <w:pStyle w:val="aff5"/>
              <w:ind w:right="140" w:firstLine="0"/>
              <w:jc w:val="left"/>
              <w:rPr>
                <w:sz w:val="20"/>
                <w:szCs w:val="20"/>
                <w:lang w:val="ru-RU"/>
              </w:rPr>
            </w:pPr>
            <w:r>
              <w:rPr>
                <w:sz w:val="20"/>
                <w:szCs w:val="20"/>
                <w:lang w:val="ru-RU"/>
              </w:rPr>
              <w:t>Рынки постоянные продовольственные и сельскохозяйственные</w:t>
            </w:r>
          </w:p>
        </w:tc>
        <w:tc>
          <w:tcPr>
            <w:tcW w:w="2413" w:type="dxa"/>
            <w:shd w:val="clear" w:color="auto" w:fill="auto"/>
          </w:tcPr>
          <w:p w14:paraId="6D6FF269" w14:textId="2CA67F42" w:rsidR="008C536A" w:rsidRDefault="008C536A" w:rsidP="0048262D">
            <w:pPr>
              <w:pStyle w:val="aff5"/>
              <w:ind w:right="140" w:firstLine="0"/>
              <w:jc w:val="center"/>
              <w:rPr>
                <w:iCs/>
                <w:sz w:val="20"/>
                <w:szCs w:val="20"/>
                <w:lang w:val="ru-RU"/>
              </w:rPr>
            </w:pPr>
            <w:r>
              <w:rPr>
                <w:iCs/>
                <w:sz w:val="20"/>
                <w:szCs w:val="20"/>
                <w:lang w:val="ru-RU"/>
              </w:rPr>
              <w:t>1 машино-место на 40-50 кв. м общей площади</w:t>
            </w:r>
          </w:p>
        </w:tc>
      </w:tr>
      <w:tr w:rsidR="008C536A" w:rsidRPr="006E7113" w14:paraId="30296D35" w14:textId="77777777" w:rsidTr="0048262D">
        <w:trPr>
          <w:cantSplit/>
        </w:trPr>
        <w:tc>
          <w:tcPr>
            <w:tcW w:w="1550" w:type="dxa"/>
            <w:vMerge/>
            <w:shd w:val="clear" w:color="auto" w:fill="auto"/>
          </w:tcPr>
          <w:p w14:paraId="2510F318" w14:textId="77777777" w:rsidR="008C536A" w:rsidRPr="00901B0F" w:rsidRDefault="008C536A" w:rsidP="0048262D">
            <w:pPr>
              <w:pStyle w:val="aff5"/>
              <w:ind w:right="140" w:firstLine="0"/>
              <w:jc w:val="left"/>
              <w:rPr>
                <w:iCs/>
                <w:sz w:val="20"/>
                <w:szCs w:val="20"/>
                <w:lang w:val="ru-RU"/>
              </w:rPr>
            </w:pPr>
          </w:p>
        </w:tc>
        <w:tc>
          <w:tcPr>
            <w:tcW w:w="1558" w:type="dxa"/>
            <w:vMerge/>
            <w:shd w:val="clear" w:color="auto" w:fill="auto"/>
          </w:tcPr>
          <w:p w14:paraId="164AAC4C" w14:textId="77777777" w:rsidR="008C536A" w:rsidRPr="001F4E56" w:rsidRDefault="008C536A" w:rsidP="0048262D">
            <w:pPr>
              <w:pStyle w:val="aff5"/>
              <w:ind w:right="140" w:firstLine="0"/>
              <w:jc w:val="left"/>
              <w:rPr>
                <w:sz w:val="20"/>
                <w:szCs w:val="20"/>
                <w:lang w:val="ru-RU"/>
              </w:rPr>
            </w:pPr>
          </w:p>
        </w:tc>
        <w:tc>
          <w:tcPr>
            <w:tcW w:w="1984" w:type="dxa"/>
            <w:vMerge/>
            <w:shd w:val="clear" w:color="auto" w:fill="auto"/>
          </w:tcPr>
          <w:p w14:paraId="49C0AB83" w14:textId="77777777" w:rsidR="008C536A" w:rsidRDefault="008C536A" w:rsidP="0048262D">
            <w:pPr>
              <w:pStyle w:val="aff5"/>
              <w:ind w:right="140" w:firstLine="0"/>
              <w:jc w:val="left"/>
              <w:rPr>
                <w:sz w:val="20"/>
                <w:szCs w:val="20"/>
                <w:lang w:val="ru-RU"/>
              </w:rPr>
            </w:pPr>
          </w:p>
        </w:tc>
        <w:tc>
          <w:tcPr>
            <w:tcW w:w="2975" w:type="dxa"/>
            <w:shd w:val="clear" w:color="auto" w:fill="auto"/>
          </w:tcPr>
          <w:p w14:paraId="7F809A80" w14:textId="089266F4" w:rsidR="008C536A" w:rsidRDefault="008C536A" w:rsidP="0048262D">
            <w:pPr>
              <w:pStyle w:val="aff5"/>
              <w:ind w:right="140" w:firstLine="0"/>
              <w:jc w:val="left"/>
              <w:rPr>
                <w:sz w:val="20"/>
                <w:szCs w:val="20"/>
                <w:lang w:val="ru-RU"/>
              </w:rPr>
            </w:pPr>
            <w:r>
              <w:rPr>
                <w:sz w:val="20"/>
                <w:szCs w:val="20"/>
                <w:lang w:val="ru-RU"/>
              </w:rPr>
              <w:t>Объекты коммунально-бытового обслуживания (ателье, фотосалоны городского значения, салоны-парикмахерские, салоны красоты, солярии, салоны моды, свадебные салоны)</w:t>
            </w:r>
          </w:p>
        </w:tc>
        <w:tc>
          <w:tcPr>
            <w:tcW w:w="2413" w:type="dxa"/>
            <w:shd w:val="clear" w:color="auto" w:fill="auto"/>
          </w:tcPr>
          <w:p w14:paraId="03B41F82" w14:textId="045C2DFD" w:rsidR="008C536A" w:rsidRDefault="008C536A" w:rsidP="0048262D">
            <w:pPr>
              <w:pStyle w:val="aff5"/>
              <w:ind w:right="140" w:firstLine="0"/>
              <w:jc w:val="center"/>
              <w:rPr>
                <w:iCs/>
                <w:sz w:val="20"/>
                <w:szCs w:val="20"/>
                <w:lang w:val="ru-RU"/>
              </w:rPr>
            </w:pPr>
            <w:r>
              <w:rPr>
                <w:iCs/>
                <w:sz w:val="20"/>
                <w:szCs w:val="20"/>
                <w:lang w:val="ru-RU"/>
              </w:rPr>
              <w:t>1 машино-место на 10-15 кв. м общей площади</w:t>
            </w:r>
          </w:p>
        </w:tc>
      </w:tr>
      <w:tr w:rsidR="008C536A" w:rsidRPr="006E7113" w14:paraId="67E9959C" w14:textId="77777777" w:rsidTr="0048262D">
        <w:trPr>
          <w:cantSplit/>
        </w:trPr>
        <w:tc>
          <w:tcPr>
            <w:tcW w:w="1550" w:type="dxa"/>
            <w:vMerge/>
            <w:shd w:val="clear" w:color="auto" w:fill="auto"/>
          </w:tcPr>
          <w:p w14:paraId="35E8598F" w14:textId="77777777" w:rsidR="008C536A" w:rsidRPr="00901B0F" w:rsidRDefault="008C536A" w:rsidP="0048262D">
            <w:pPr>
              <w:pStyle w:val="aff5"/>
              <w:ind w:right="140" w:firstLine="0"/>
              <w:jc w:val="left"/>
              <w:rPr>
                <w:iCs/>
                <w:sz w:val="20"/>
                <w:szCs w:val="20"/>
                <w:lang w:val="ru-RU"/>
              </w:rPr>
            </w:pPr>
          </w:p>
        </w:tc>
        <w:tc>
          <w:tcPr>
            <w:tcW w:w="1558" w:type="dxa"/>
            <w:vMerge/>
            <w:shd w:val="clear" w:color="auto" w:fill="auto"/>
          </w:tcPr>
          <w:p w14:paraId="2DC09CCA" w14:textId="77777777" w:rsidR="008C536A" w:rsidRPr="001F4E56" w:rsidRDefault="008C536A" w:rsidP="0048262D">
            <w:pPr>
              <w:pStyle w:val="aff5"/>
              <w:ind w:right="140" w:firstLine="0"/>
              <w:jc w:val="left"/>
              <w:rPr>
                <w:sz w:val="20"/>
                <w:szCs w:val="20"/>
                <w:lang w:val="ru-RU"/>
              </w:rPr>
            </w:pPr>
          </w:p>
        </w:tc>
        <w:tc>
          <w:tcPr>
            <w:tcW w:w="1984" w:type="dxa"/>
            <w:vMerge/>
            <w:shd w:val="clear" w:color="auto" w:fill="auto"/>
          </w:tcPr>
          <w:p w14:paraId="514BC30E" w14:textId="77777777" w:rsidR="008C536A" w:rsidRDefault="008C536A" w:rsidP="0048262D">
            <w:pPr>
              <w:pStyle w:val="aff5"/>
              <w:ind w:right="140" w:firstLine="0"/>
              <w:jc w:val="left"/>
              <w:rPr>
                <w:sz w:val="20"/>
                <w:szCs w:val="20"/>
                <w:lang w:val="ru-RU"/>
              </w:rPr>
            </w:pPr>
          </w:p>
        </w:tc>
        <w:tc>
          <w:tcPr>
            <w:tcW w:w="2975" w:type="dxa"/>
            <w:shd w:val="clear" w:color="auto" w:fill="auto"/>
          </w:tcPr>
          <w:p w14:paraId="6286C979" w14:textId="709D14CD" w:rsidR="008C536A" w:rsidRDefault="008C536A" w:rsidP="0048262D">
            <w:pPr>
              <w:pStyle w:val="aff5"/>
              <w:ind w:right="140" w:firstLine="0"/>
              <w:jc w:val="left"/>
              <w:rPr>
                <w:sz w:val="20"/>
                <w:szCs w:val="20"/>
                <w:lang w:val="ru-RU"/>
              </w:rPr>
            </w:pPr>
            <w:r>
              <w:rPr>
                <w:sz w:val="20"/>
                <w:szCs w:val="20"/>
                <w:lang w:val="ru-RU"/>
              </w:rPr>
              <w:t>Объекты коммунально-бытового обслуживания (салоны ритуальных услуг)</w:t>
            </w:r>
          </w:p>
        </w:tc>
        <w:tc>
          <w:tcPr>
            <w:tcW w:w="2413" w:type="dxa"/>
            <w:shd w:val="clear" w:color="auto" w:fill="auto"/>
          </w:tcPr>
          <w:p w14:paraId="67EC1B8B" w14:textId="55DA3AC5" w:rsidR="008C536A" w:rsidRDefault="008C536A" w:rsidP="0048262D">
            <w:pPr>
              <w:pStyle w:val="aff5"/>
              <w:ind w:right="140" w:firstLine="0"/>
              <w:jc w:val="center"/>
              <w:rPr>
                <w:iCs/>
                <w:sz w:val="20"/>
                <w:szCs w:val="20"/>
                <w:lang w:val="ru-RU"/>
              </w:rPr>
            </w:pPr>
            <w:r>
              <w:rPr>
                <w:iCs/>
                <w:sz w:val="20"/>
                <w:szCs w:val="20"/>
                <w:lang w:val="ru-RU"/>
              </w:rPr>
              <w:t>1 машино-место на 20-25 кв. м общей площади</w:t>
            </w:r>
          </w:p>
        </w:tc>
      </w:tr>
      <w:tr w:rsidR="008C536A" w:rsidRPr="006E7113" w14:paraId="32E9DDA7" w14:textId="77777777" w:rsidTr="0048262D">
        <w:trPr>
          <w:cantSplit/>
        </w:trPr>
        <w:tc>
          <w:tcPr>
            <w:tcW w:w="1550" w:type="dxa"/>
            <w:vMerge/>
            <w:shd w:val="clear" w:color="auto" w:fill="auto"/>
          </w:tcPr>
          <w:p w14:paraId="736757AF" w14:textId="77777777" w:rsidR="008C536A" w:rsidRPr="00901B0F" w:rsidRDefault="008C536A" w:rsidP="0048262D">
            <w:pPr>
              <w:pStyle w:val="aff5"/>
              <w:ind w:right="140" w:firstLine="0"/>
              <w:jc w:val="left"/>
              <w:rPr>
                <w:iCs/>
                <w:sz w:val="20"/>
                <w:szCs w:val="20"/>
                <w:lang w:val="ru-RU"/>
              </w:rPr>
            </w:pPr>
          </w:p>
        </w:tc>
        <w:tc>
          <w:tcPr>
            <w:tcW w:w="1558" w:type="dxa"/>
            <w:vMerge/>
            <w:shd w:val="clear" w:color="auto" w:fill="auto"/>
          </w:tcPr>
          <w:p w14:paraId="5E9BDA8B" w14:textId="77777777" w:rsidR="008C536A" w:rsidRPr="001F4E56" w:rsidRDefault="008C536A" w:rsidP="0048262D">
            <w:pPr>
              <w:pStyle w:val="aff5"/>
              <w:ind w:right="140" w:firstLine="0"/>
              <w:jc w:val="left"/>
              <w:rPr>
                <w:sz w:val="20"/>
                <w:szCs w:val="20"/>
                <w:lang w:val="ru-RU"/>
              </w:rPr>
            </w:pPr>
          </w:p>
        </w:tc>
        <w:tc>
          <w:tcPr>
            <w:tcW w:w="1984" w:type="dxa"/>
            <w:vMerge/>
            <w:shd w:val="clear" w:color="auto" w:fill="auto"/>
          </w:tcPr>
          <w:p w14:paraId="1C1BFE02" w14:textId="77777777" w:rsidR="008C536A" w:rsidRDefault="008C536A" w:rsidP="0048262D">
            <w:pPr>
              <w:pStyle w:val="aff5"/>
              <w:ind w:right="140" w:firstLine="0"/>
              <w:jc w:val="left"/>
              <w:rPr>
                <w:sz w:val="20"/>
                <w:szCs w:val="20"/>
                <w:lang w:val="ru-RU"/>
              </w:rPr>
            </w:pPr>
          </w:p>
        </w:tc>
        <w:tc>
          <w:tcPr>
            <w:tcW w:w="2975" w:type="dxa"/>
            <w:shd w:val="clear" w:color="auto" w:fill="auto"/>
          </w:tcPr>
          <w:p w14:paraId="78EC61B3" w14:textId="31E56FE1" w:rsidR="008C536A" w:rsidRDefault="008C536A" w:rsidP="0048262D">
            <w:pPr>
              <w:pStyle w:val="aff5"/>
              <w:ind w:right="140" w:firstLine="0"/>
              <w:jc w:val="left"/>
              <w:rPr>
                <w:sz w:val="20"/>
                <w:szCs w:val="20"/>
                <w:lang w:val="ru-RU"/>
              </w:rPr>
            </w:pPr>
            <w:r>
              <w:rPr>
                <w:sz w:val="20"/>
                <w:szCs w:val="20"/>
                <w:lang w:val="ru-RU"/>
              </w:rPr>
              <w:t>Оздоровительные комплексы (фитнес-клубы, физкультурно-оздоровительные комплексы, спортивные и тренажерные залы) общей площадью менее 1000 кв. м</w:t>
            </w:r>
          </w:p>
        </w:tc>
        <w:tc>
          <w:tcPr>
            <w:tcW w:w="2413" w:type="dxa"/>
            <w:shd w:val="clear" w:color="auto" w:fill="auto"/>
          </w:tcPr>
          <w:p w14:paraId="1F6CFB1A" w14:textId="7591ACEC" w:rsidR="008C536A" w:rsidRDefault="008C536A" w:rsidP="0048262D">
            <w:pPr>
              <w:pStyle w:val="aff5"/>
              <w:ind w:right="140" w:firstLine="0"/>
              <w:jc w:val="center"/>
              <w:rPr>
                <w:iCs/>
                <w:sz w:val="20"/>
                <w:szCs w:val="20"/>
                <w:lang w:val="ru-RU"/>
              </w:rPr>
            </w:pPr>
            <w:r>
              <w:rPr>
                <w:iCs/>
                <w:sz w:val="20"/>
                <w:szCs w:val="20"/>
                <w:lang w:val="ru-RU"/>
              </w:rPr>
              <w:t>1 машино-место на 25-40 кв. м расчетной площади</w:t>
            </w:r>
          </w:p>
        </w:tc>
      </w:tr>
      <w:tr w:rsidR="008C536A" w:rsidRPr="006E7113" w14:paraId="6D2A88C5" w14:textId="77777777" w:rsidTr="0048262D">
        <w:trPr>
          <w:cantSplit/>
        </w:trPr>
        <w:tc>
          <w:tcPr>
            <w:tcW w:w="1550" w:type="dxa"/>
            <w:vMerge/>
            <w:shd w:val="clear" w:color="auto" w:fill="auto"/>
          </w:tcPr>
          <w:p w14:paraId="45EE99E4" w14:textId="77777777" w:rsidR="008C536A" w:rsidRPr="00901B0F" w:rsidRDefault="008C536A" w:rsidP="0048262D">
            <w:pPr>
              <w:pStyle w:val="aff5"/>
              <w:ind w:right="140" w:firstLine="0"/>
              <w:jc w:val="left"/>
              <w:rPr>
                <w:iCs/>
                <w:sz w:val="20"/>
                <w:szCs w:val="20"/>
                <w:lang w:val="ru-RU"/>
              </w:rPr>
            </w:pPr>
          </w:p>
        </w:tc>
        <w:tc>
          <w:tcPr>
            <w:tcW w:w="1558" w:type="dxa"/>
            <w:vMerge/>
            <w:shd w:val="clear" w:color="auto" w:fill="auto"/>
          </w:tcPr>
          <w:p w14:paraId="6D92A07C" w14:textId="77777777" w:rsidR="008C536A" w:rsidRPr="001F4E56" w:rsidRDefault="008C536A" w:rsidP="0048262D">
            <w:pPr>
              <w:pStyle w:val="aff5"/>
              <w:ind w:right="140" w:firstLine="0"/>
              <w:jc w:val="left"/>
              <w:rPr>
                <w:sz w:val="20"/>
                <w:szCs w:val="20"/>
                <w:lang w:val="ru-RU"/>
              </w:rPr>
            </w:pPr>
          </w:p>
        </w:tc>
        <w:tc>
          <w:tcPr>
            <w:tcW w:w="1984" w:type="dxa"/>
            <w:vMerge w:val="restart"/>
            <w:shd w:val="clear" w:color="auto" w:fill="auto"/>
          </w:tcPr>
          <w:p w14:paraId="2D239B07" w14:textId="34C9BED9" w:rsidR="008C536A" w:rsidRDefault="008C536A" w:rsidP="0048262D">
            <w:pPr>
              <w:pStyle w:val="aff5"/>
              <w:ind w:right="140" w:firstLine="0"/>
              <w:jc w:val="left"/>
              <w:rPr>
                <w:sz w:val="20"/>
                <w:szCs w:val="20"/>
                <w:lang w:val="ru-RU"/>
              </w:rPr>
            </w:pPr>
            <w:r>
              <w:rPr>
                <w:sz w:val="20"/>
                <w:szCs w:val="20"/>
                <w:lang w:val="ru-RU"/>
              </w:rPr>
              <w:t>Количество машино-мест для парковки легковых автомобилей на количество работников / сотрудников / преподавателей / студентов</w:t>
            </w:r>
          </w:p>
        </w:tc>
        <w:tc>
          <w:tcPr>
            <w:tcW w:w="2975" w:type="dxa"/>
            <w:shd w:val="clear" w:color="auto" w:fill="auto"/>
          </w:tcPr>
          <w:p w14:paraId="49FF1743" w14:textId="2D1C281D" w:rsidR="008C536A" w:rsidRDefault="008C536A" w:rsidP="0048262D">
            <w:pPr>
              <w:pStyle w:val="aff5"/>
              <w:ind w:right="140" w:firstLine="0"/>
              <w:jc w:val="left"/>
              <w:rPr>
                <w:sz w:val="20"/>
                <w:szCs w:val="20"/>
                <w:lang w:val="ru-RU"/>
              </w:rPr>
            </w:pPr>
            <w:r>
              <w:rPr>
                <w:sz w:val="20"/>
                <w:szCs w:val="20"/>
                <w:lang w:val="ru-RU"/>
              </w:rPr>
              <w:t>Производственные здания, коммунально-складские объекты, размещаемые в составе многофункциональных зон</w:t>
            </w:r>
          </w:p>
        </w:tc>
        <w:tc>
          <w:tcPr>
            <w:tcW w:w="2413" w:type="dxa"/>
            <w:shd w:val="clear" w:color="auto" w:fill="auto"/>
          </w:tcPr>
          <w:p w14:paraId="5A2C3643" w14:textId="6DDB17BB" w:rsidR="008C536A" w:rsidRDefault="008C536A" w:rsidP="0048262D">
            <w:pPr>
              <w:pStyle w:val="aff5"/>
              <w:ind w:right="140" w:firstLine="0"/>
              <w:jc w:val="center"/>
              <w:rPr>
                <w:iCs/>
                <w:sz w:val="20"/>
                <w:szCs w:val="20"/>
                <w:lang w:val="ru-RU"/>
              </w:rPr>
            </w:pPr>
            <w:r>
              <w:rPr>
                <w:iCs/>
                <w:sz w:val="20"/>
                <w:szCs w:val="20"/>
                <w:lang w:val="ru-RU"/>
              </w:rPr>
              <w:t>1 машино-место на 6-8 работающих в двух смежных сменах</w:t>
            </w:r>
          </w:p>
        </w:tc>
      </w:tr>
      <w:tr w:rsidR="008C536A" w:rsidRPr="006E7113" w14:paraId="5203BADE" w14:textId="77777777" w:rsidTr="0048262D">
        <w:trPr>
          <w:cantSplit/>
        </w:trPr>
        <w:tc>
          <w:tcPr>
            <w:tcW w:w="1550" w:type="dxa"/>
            <w:vMerge/>
            <w:shd w:val="clear" w:color="auto" w:fill="auto"/>
          </w:tcPr>
          <w:p w14:paraId="0508DB12" w14:textId="77777777" w:rsidR="008C536A" w:rsidRPr="00901B0F" w:rsidRDefault="008C536A" w:rsidP="0048262D">
            <w:pPr>
              <w:pStyle w:val="aff5"/>
              <w:ind w:right="140" w:firstLine="0"/>
              <w:jc w:val="left"/>
              <w:rPr>
                <w:iCs/>
                <w:sz w:val="20"/>
                <w:szCs w:val="20"/>
                <w:lang w:val="ru-RU"/>
              </w:rPr>
            </w:pPr>
          </w:p>
        </w:tc>
        <w:tc>
          <w:tcPr>
            <w:tcW w:w="1558" w:type="dxa"/>
            <w:vMerge/>
            <w:shd w:val="clear" w:color="auto" w:fill="auto"/>
          </w:tcPr>
          <w:p w14:paraId="3FC9043A" w14:textId="77777777" w:rsidR="008C536A" w:rsidRPr="001F4E56" w:rsidRDefault="008C536A" w:rsidP="0048262D">
            <w:pPr>
              <w:pStyle w:val="aff5"/>
              <w:ind w:right="140" w:firstLine="0"/>
              <w:jc w:val="left"/>
              <w:rPr>
                <w:sz w:val="20"/>
                <w:szCs w:val="20"/>
                <w:lang w:val="ru-RU"/>
              </w:rPr>
            </w:pPr>
          </w:p>
        </w:tc>
        <w:tc>
          <w:tcPr>
            <w:tcW w:w="1984" w:type="dxa"/>
            <w:vMerge/>
            <w:shd w:val="clear" w:color="auto" w:fill="auto"/>
          </w:tcPr>
          <w:p w14:paraId="1DB3F1E0" w14:textId="77777777" w:rsidR="008C536A" w:rsidRDefault="008C536A" w:rsidP="0048262D">
            <w:pPr>
              <w:pStyle w:val="aff5"/>
              <w:ind w:right="140" w:firstLine="0"/>
              <w:jc w:val="left"/>
              <w:rPr>
                <w:sz w:val="20"/>
                <w:szCs w:val="20"/>
                <w:lang w:val="ru-RU"/>
              </w:rPr>
            </w:pPr>
          </w:p>
        </w:tc>
        <w:tc>
          <w:tcPr>
            <w:tcW w:w="2975" w:type="dxa"/>
            <w:shd w:val="clear" w:color="auto" w:fill="auto"/>
          </w:tcPr>
          <w:p w14:paraId="1B52D8D2" w14:textId="096061DF" w:rsidR="008C536A" w:rsidRDefault="008C536A" w:rsidP="0048262D">
            <w:pPr>
              <w:pStyle w:val="aff5"/>
              <w:ind w:right="140" w:firstLine="0"/>
              <w:jc w:val="left"/>
              <w:rPr>
                <w:sz w:val="20"/>
                <w:szCs w:val="20"/>
                <w:lang w:val="ru-RU"/>
              </w:rPr>
            </w:pPr>
            <w:r>
              <w:rPr>
                <w:sz w:val="20"/>
                <w:szCs w:val="20"/>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2413" w:type="dxa"/>
            <w:shd w:val="clear" w:color="auto" w:fill="auto"/>
          </w:tcPr>
          <w:p w14:paraId="5454BDD7" w14:textId="0F669DF2" w:rsidR="008C536A" w:rsidRDefault="008C536A" w:rsidP="0048262D">
            <w:pPr>
              <w:pStyle w:val="aff5"/>
              <w:ind w:right="140" w:firstLine="0"/>
              <w:jc w:val="center"/>
              <w:rPr>
                <w:iCs/>
                <w:sz w:val="20"/>
                <w:szCs w:val="20"/>
                <w:lang w:val="ru-RU"/>
              </w:rPr>
            </w:pPr>
            <w:r>
              <w:rPr>
                <w:iCs/>
                <w:sz w:val="20"/>
                <w:szCs w:val="20"/>
                <w:lang w:val="ru-RU"/>
              </w:rPr>
              <w:t>7-10 машино-мест на 100 работающих в двух смежных сменах</w:t>
            </w:r>
          </w:p>
        </w:tc>
      </w:tr>
      <w:tr w:rsidR="008C536A" w:rsidRPr="006E7113" w14:paraId="44DB1AD1" w14:textId="77777777" w:rsidTr="0048262D">
        <w:trPr>
          <w:cantSplit/>
        </w:trPr>
        <w:tc>
          <w:tcPr>
            <w:tcW w:w="1550" w:type="dxa"/>
            <w:vMerge/>
            <w:shd w:val="clear" w:color="auto" w:fill="auto"/>
          </w:tcPr>
          <w:p w14:paraId="794C0622" w14:textId="77777777" w:rsidR="008C536A" w:rsidRPr="00901B0F" w:rsidRDefault="008C536A" w:rsidP="0048262D">
            <w:pPr>
              <w:pStyle w:val="aff5"/>
              <w:ind w:right="140" w:firstLine="0"/>
              <w:jc w:val="left"/>
              <w:rPr>
                <w:iCs/>
                <w:sz w:val="20"/>
                <w:szCs w:val="20"/>
                <w:lang w:val="ru-RU"/>
              </w:rPr>
            </w:pPr>
          </w:p>
        </w:tc>
        <w:tc>
          <w:tcPr>
            <w:tcW w:w="1558" w:type="dxa"/>
            <w:vMerge/>
            <w:shd w:val="clear" w:color="auto" w:fill="auto"/>
          </w:tcPr>
          <w:p w14:paraId="74943970" w14:textId="77777777" w:rsidR="008C536A" w:rsidRPr="001F4E56" w:rsidRDefault="008C536A" w:rsidP="0048262D">
            <w:pPr>
              <w:pStyle w:val="aff5"/>
              <w:ind w:right="140" w:firstLine="0"/>
              <w:jc w:val="left"/>
              <w:rPr>
                <w:sz w:val="20"/>
                <w:szCs w:val="20"/>
                <w:lang w:val="ru-RU"/>
              </w:rPr>
            </w:pPr>
          </w:p>
        </w:tc>
        <w:tc>
          <w:tcPr>
            <w:tcW w:w="1984" w:type="dxa"/>
            <w:vMerge/>
            <w:shd w:val="clear" w:color="auto" w:fill="auto"/>
          </w:tcPr>
          <w:p w14:paraId="756C7DE3" w14:textId="77777777" w:rsidR="008C536A" w:rsidRDefault="008C536A" w:rsidP="0048262D">
            <w:pPr>
              <w:pStyle w:val="aff5"/>
              <w:ind w:right="140" w:firstLine="0"/>
              <w:jc w:val="left"/>
              <w:rPr>
                <w:sz w:val="20"/>
                <w:szCs w:val="20"/>
                <w:lang w:val="ru-RU"/>
              </w:rPr>
            </w:pPr>
          </w:p>
        </w:tc>
        <w:tc>
          <w:tcPr>
            <w:tcW w:w="2975" w:type="dxa"/>
            <w:shd w:val="clear" w:color="auto" w:fill="auto"/>
          </w:tcPr>
          <w:p w14:paraId="5E266593" w14:textId="0A6F12A3" w:rsidR="008C536A" w:rsidRDefault="008C536A" w:rsidP="0048262D">
            <w:pPr>
              <w:pStyle w:val="aff5"/>
              <w:ind w:right="140" w:firstLine="0"/>
              <w:jc w:val="left"/>
              <w:rPr>
                <w:sz w:val="20"/>
                <w:szCs w:val="20"/>
                <w:lang w:val="ru-RU"/>
              </w:rPr>
            </w:pPr>
            <w:r>
              <w:rPr>
                <w:sz w:val="20"/>
                <w:szCs w:val="20"/>
                <w:lang w:val="ru-RU"/>
              </w:rPr>
              <w:t>Объекты коммунально-бытового обслуживания (химчистки, прачечные, ремонтные мастерские, специализированные центры по обслуживанию сложной бытовой техники и др.)</w:t>
            </w:r>
          </w:p>
        </w:tc>
        <w:tc>
          <w:tcPr>
            <w:tcW w:w="2413" w:type="dxa"/>
            <w:shd w:val="clear" w:color="auto" w:fill="auto"/>
          </w:tcPr>
          <w:p w14:paraId="021398D7" w14:textId="5BBAA92D" w:rsidR="008C536A" w:rsidRDefault="008C536A" w:rsidP="0048262D">
            <w:pPr>
              <w:pStyle w:val="aff5"/>
              <w:ind w:right="140" w:firstLine="0"/>
              <w:jc w:val="center"/>
              <w:rPr>
                <w:iCs/>
                <w:sz w:val="20"/>
                <w:szCs w:val="20"/>
                <w:lang w:val="ru-RU"/>
              </w:rPr>
            </w:pPr>
            <w:r>
              <w:rPr>
                <w:iCs/>
                <w:sz w:val="20"/>
                <w:szCs w:val="20"/>
                <w:lang w:val="ru-RU"/>
              </w:rPr>
              <w:t>1 машино-место на 1-2 рабочих мест приемщика</w:t>
            </w:r>
          </w:p>
        </w:tc>
      </w:tr>
      <w:tr w:rsidR="008C536A" w:rsidRPr="006E7113" w14:paraId="45BE1AC8" w14:textId="77777777" w:rsidTr="0048262D">
        <w:trPr>
          <w:cantSplit/>
        </w:trPr>
        <w:tc>
          <w:tcPr>
            <w:tcW w:w="1550" w:type="dxa"/>
            <w:vMerge/>
            <w:shd w:val="clear" w:color="auto" w:fill="auto"/>
          </w:tcPr>
          <w:p w14:paraId="0ECF1425" w14:textId="1BE16C26" w:rsidR="008C536A" w:rsidRPr="00901B0F" w:rsidRDefault="008C536A" w:rsidP="0048262D">
            <w:pPr>
              <w:pStyle w:val="aff5"/>
              <w:ind w:right="140" w:firstLine="0"/>
              <w:jc w:val="left"/>
              <w:rPr>
                <w:iCs/>
                <w:sz w:val="20"/>
                <w:szCs w:val="20"/>
                <w:lang w:val="ru-RU"/>
              </w:rPr>
            </w:pPr>
          </w:p>
        </w:tc>
        <w:tc>
          <w:tcPr>
            <w:tcW w:w="1558" w:type="dxa"/>
            <w:vMerge/>
            <w:shd w:val="clear" w:color="auto" w:fill="auto"/>
          </w:tcPr>
          <w:p w14:paraId="39447E7F" w14:textId="77777777" w:rsidR="008C536A" w:rsidRPr="001F4E56" w:rsidRDefault="008C536A" w:rsidP="0048262D">
            <w:pPr>
              <w:pStyle w:val="aff5"/>
              <w:ind w:right="140" w:firstLine="0"/>
              <w:jc w:val="left"/>
              <w:rPr>
                <w:sz w:val="20"/>
                <w:szCs w:val="20"/>
                <w:lang w:val="ru-RU"/>
              </w:rPr>
            </w:pPr>
          </w:p>
        </w:tc>
        <w:tc>
          <w:tcPr>
            <w:tcW w:w="1984" w:type="dxa"/>
            <w:shd w:val="clear" w:color="auto" w:fill="auto"/>
          </w:tcPr>
          <w:p w14:paraId="13B5AAAD" w14:textId="57EAA32C" w:rsidR="008C536A" w:rsidRDefault="008C536A" w:rsidP="0048262D">
            <w:pPr>
              <w:pStyle w:val="aff5"/>
              <w:ind w:right="140" w:firstLine="0"/>
              <w:jc w:val="left"/>
              <w:rPr>
                <w:sz w:val="20"/>
                <w:szCs w:val="20"/>
                <w:lang w:val="ru-RU"/>
              </w:rPr>
            </w:pPr>
            <w:r>
              <w:rPr>
                <w:sz w:val="20"/>
                <w:szCs w:val="20"/>
                <w:lang w:val="ru-RU"/>
              </w:rPr>
              <w:t>Количество машино-мест для парковки легковых автомобилей на количество сотрудников / коек / посещений</w:t>
            </w:r>
          </w:p>
        </w:tc>
        <w:tc>
          <w:tcPr>
            <w:tcW w:w="2975" w:type="dxa"/>
            <w:shd w:val="clear" w:color="auto" w:fill="auto"/>
          </w:tcPr>
          <w:p w14:paraId="3B616ED6" w14:textId="6D9F240F" w:rsidR="008C536A" w:rsidRDefault="008C536A" w:rsidP="0048262D">
            <w:pPr>
              <w:pStyle w:val="aff5"/>
              <w:ind w:right="140" w:firstLine="0"/>
              <w:jc w:val="left"/>
              <w:rPr>
                <w:sz w:val="20"/>
                <w:szCs w:val="20"/>
                <w:lang w:val="ru-RU"/>
              </w:rPr>
            </w:pPr>
            <w:r>
              <w:rPr>
                <w:sz w:val="20"/>
                <w:szCs w:val="20"/>
                <w:lang w:val="ru-RU"/>
              </w:rPr>
              <w:t>Поликлиники, в том числе амбулатории</w:t>
            </w:r>
          </w:p>
        </w:tc>
        <w:tc>
          <w:tcPr>
            <w:tcW w:w="2413" w:type="dxa"/>
            <w:shd w:val="clear" w:color="auto" w:fill="auto"/>
          </w:tcPr>
          <w:p w14:paraId="23E5E63B" w14:textId="3950B01F" w:rsidR="008C536A" w:rsidRDefault="008C536A" w:rsidP="0048262D">
            <w:pPr>
              <w:pStyle w:val="aff5"/>
              <w:ind w:right="140" w:firstLine="0"/>
              <w:jc w:val="center"/>
              <w:rPr>
                <w:iCs/>
                <w:sz w:val="20"/>
                <w:szCs w:val="20"/>
                <w:lang w:val="ru-RU"/>
              </w:rPr>
            </w:pPr>
            <w:r>
              <w:rPr>
                <w:iCs/>
                <w:sz w:val="20"/>
                <w:szCs w:val="20"/>
                <w:lang w:val="ru-RU"/>
              </w:rPr>
              <w:t>10-12 машино-мест на 100 сотрудников и 4-6 мест на 100 посещений</w:t>
            </w:r>
          </w:p>
        </w:tc>
      </w:tr>
      <w:tr w:rsidR="008C536A" w:rsidRPr="006E7113" w14:paraId="1DFA98F1" w14:textId="77777777" w:rsidTr="0048262D">
        <w:trPr>
          <w:cantSplit/>
        </w:trPr>
        <w:tc>
          <w:tcPr>
            <w:tcW w:w="1550" w:type="dxa"/>
            <w:vMerge/>
            <w:shd w:val="clear" w:color="auto" w:fill="auto"/>
          </w:tcPr>
          <w:p w14:paraId="169C5EA2" w14:textId="77777777" w:rsidR="008C536A" w:rsidRPr="00901B0F" w:rsidRDefault="008C536A" w:rsidP="0048262D">
            <w:pPr>
              <w:pStyle w:val="aff5"/>
              <w:ind w:right="140" w:firstLine="0"/>
              <w:jc w:val="left"/>
              <w:rPr>
                <w:iCs/>
                <w:sz w:val="20"/>
                <w:szCs w:val="20"/>
                <w:lang w:val="ru-RU"/>
              </w:rPr>
            </w:pPr>
          </w:p>
        </w:tc>
        <w:tc>
          <w:tcPr>
            <w:tcW w:w="1558" w:type="dxa"/>
            <w:vMerge/>
            <w:shd w:val="clear" w:color="auto" w:fill="auto"/>
          </w:tcPr>
          <w:p w14:paraId="07E738D5" w14:textId="77777777" w:rsidR="008C536A" w:rsidRPr="001F4E56" w:rsidRDefault="008C536A" w:rsidP="0048262D">
            <w:pPr>
              <w:pStyle w:val="aff5"/>
              <w:ind w:right="140" w:firstLine="0"/>
              <w:jc w:val="left"/>
              <w:rPr>
                <w:sz w:val="20"/>
                <w:szCs w:val="20"/>
                <w:lang w:val="ru-RU"/>
              </w:rPr>
            </w:pPr>
          </w:p>
        </w:tc>
        <w:tc>
          <w:tcPr>
            <w:tcW w:w="1984" w:type="dxa"/>
            <w:vMerge w:val="restart"/>
            <w:shd w:val="clear" w:color="auto" w:fill="auto"/>
          </w:tcPr>
          <w:p w14:paraId="4C7BFDE6" w14:textId="39991C7F" w:rsidR="008C536A" w:rsidRDefault="008C536A" w:rsidP="0048262D">
            <w:pPr>
              <w:pStyle w:val="aff5"/>
              <w:ind w:right="140" w:firstLine="0"/>
              <w:jc w:val="left"/>
              <w:rPr>
                <w:sz w:val="20"/>
                <w:szCs w:val="20"/>
                <w:lang w:val="ru-RU"/>
              </w:rPr>
            </w:pPr>
            <w:r>
              <w:rPr>
                <w:sz w:val="20"/>
                <w:szCs w:val="20"/>
                <w:lang w:val="ru-RU"/>
              </w:rPr>
              <w:t>Количество машино-мест для парковки легковых автомобилей на количество посадочных мест</w:t>
            </w:r>
          </w:p>
        </w:tc>
        <w:tc>
          <w:tcPr>
            <w:tcW w:w="2975" w:type="dxa"/>
            <w:shd w:val="clear" w:color="auto" w:fill="auto"/>
          </w:tcPr>
          <w:p w14:paraId="4BC83513" w14:textId="2D898657" w:rsidR="008C536A" w:rsidRDefault="008C536A" w:rsidP="0048262D">
            <w:pPr>
              <w:pStyle w:val="aff5"/>
              <w:ind w:right="140" w:firstLine="0"/>
              <w:jc w:val="left"/>
              <w:rPr>
                <w:sz w:val="20"/>
                <w:szCs w:val="20"/>
                <w:lang w:val="ru-RU"/>
              </w:rPr>
            </w:pPr>
            <w:r>
              <w:rPr>
                <w:sz w:val="20"/>
                <w:szCs w:val="20"/>
                <w:lang w:val="ru-RU"/>
              </w:rPr>
              <w:t>Спортивные комплексы и стадионы с трибунами</w:t>
            </w:r>
          </w:p>
        </w:tc>
        <w:tc>
          <w:tcPr>
            <w:tcW w:w="2413" w:type="dxa"/>
            <w:shd w:val="clear" w:color="auto" w:fill="auto"/>
          </w:tcPr>
          <w:p w14:paraId="5AA8EF8B" w14:textId="298A89E2" w:rsidR="008C536A" w:rsidRDefault="008C536A" w:rsidP="0048262D">
            <w:pPr>
              <w:pStyle w:val="aff5"/>
              <w:ind w:right="140" w:firstLine="0"/>
              <w:jc w:val="center"/>
              <w:rPr>
                <w:iCs/>
                <w:sz w:val="20"/>
                <w:szCs w:val="20"/>
                <w:lang w:val="ru-RU"/>
              </w:rPr>
            </w:pPr>
            <w:r>
              <w:rPr>
                <w:iCs/>
                <w:sz w:val="20"/>
                <w:szCs w:val="20"/>
                <w:lang w:val="ru-RU"/>
              </w:rPr>
              <w:t>1 машино-место на 25-30 мест на трибунах</w:t>
            </w:r>
          </w:p>
        </w:tc>
      </w:tr>
      <w:tr w:rsidR="008C536A" w:rsidRPr="006E7113" w14:paraId="030D585F" w14:textId="77777777" w:rsidTr="0048262D">
        <w:trPr>
          <w:cantSplit/>
        </w:trPr>
        <w:tc>
          <w:tcPr>
            <w:tcW w:w="1550" w:type="dxa"/>
            <w:vMerge/>
            <w:shd w:val="clear" w:color="auto" w:fill="auto"/>
          </w:tcPr>
          <w:p w14:paraId="4E95FA5F" w14:textId="77777777" w:rsidR="008C536A" w:rsidRPr="00901B0F" w:rsidRDefault="008C536A" w:rsidP="0048262D">
            <w:pPr>
              <w:pStyle w:val="aff5"/>
              <w:ind w:right="140" w:firstLine="0"/>
              <w:jc w:val="left"/>
              <w:rPr>
                <w:iCs/>
                <w:sz w:val="20"/>
                <w:szCs w:val="20"/>
                <w:lang w:val="ru-RU"/>
              </w:rPr>
            </w:pPr>
          </w:p>
        </w:tc>
        <w:tc>
          <w:tcPr>
            <w:tcW w:w="1558" w:type="dxa"/>
            <w:vMerge/>
            <w:shd w:val="clear" w:color="auto" w:fill="auto"/>
          </w:tcPr>
          <w:p w14:paraId="6AB2FA1B" w14:textId="77777777" w:rsidR="008C536A" w:rsidRPr="001F4E56" w:rsidRDefault="008C536A" w:rsidP="0048262D">
            <w:pPr>
              <w:pStyle w:val="aff5"/>
              <w:ind w:right="140" w:firstLine="0"/>
              <w:jc w:val="left"/>
              <w:rPr>
                <w:sz w:val="20"/>
                <w:szCs w:val="20"/>
                <w:lang w:val="ru-RU"/>
              </w:rPr>
            </w:pPr>
          </w:p>
        </w:tc>
        <w:tc>
          <w:tcPr>
            <w:tcW w:w="1984" w:type="dxa"/>
            <w:vMerge/>
            <w:shd w:val="clear" w:color="auto" w:fill="auto"/>
          </w:tcPr>
          <w:p w14:paraId="6F31D7B7" w14:textId="77777777" w:rsidR="008C536A" w:rsidRDefault="008C536A" w:rsidP="0048262D">
            <w:pPr>
              <w:pStyle w:val="aff5"/>
              <w:ind w:right="140" w:firstLine="0"/>
              <w:jc w:val="left"/>
              <w:rPr>
                <w:sz w:val="20"/>
                <w:szCs w:val="20"/>
                <w:lang w:val="ru-RU"/>
              </w:rPr>
            </w:pPr>
          </w:p>
        </w:tc>
        <w:tc>
          <w:tcPr>
            <w:tcW w:w="2975" w:type="dxa"/>
            <w:shd w:val="clear" w:color="auto" w:fill="auto"/>
          </w:tcPr>
          <w:p w14:paraId="662D75A0" w14:textId="3908FE36" w:rsidR="008C536A" w:rsidRDefault="008C536A" w:rsidP="0048262D">
            <w:pPr>
              <w:pStyle w:val="aff5"/>
              <w:ind w:right="140" w:firstLine="0"/>
              <w:jc w:val="left"/>
              <w:rPr>
                <w:sz w:val="20"/>
                <w:szCs w:val="20"/>
                <w:lang w:val="ru-RU"/>
              </w:rPr>
            </w:pPr>
            <w:r>
              <w:rPr>
                <w:sz w:val="20"/>
                <w:szCs w:val="20"/>
                <w:lang w:val="ru-RU"/>
              </w:rPr>
              <w:t>Предприятия общественного питания периодического спроса (рестораны, кафе)</w:t>
            </w:r>
          </w:p>
        </w:tc>
        <w:tc>
          <w:tcPr>
            <w:tcW w:w="2413" w:type="dxa"/>
            <w:shd w:val="clear" w:color="auto" w:fill="auto"/>
          </w:tcPr>
          <w:p w14:paraId="7906558F" w14:textId="23BAF3E9" w:rsidR="008C536A" w:rsidRDefault="008C536A" w:rsidP="0048262D">
            <w:pPr>
              <w:pStyle w:val="aff5"/>
              <w:ind w:right="140" w:firstLine="0"/>
              <w:jc w:val="center"/>
              <w:rPr>
                <w:iCs/>
                <w:sz w:val="20"/>
                <w:szCs w:val="20"/>
                <w:lang w:val="ru-RU"/>
              </w:rPr>
            </w:pPr>
            <w:r>
              <w:rPr>
                <w:iCs/>
                <w:sz w:val="20"/>
                <w:szCs w:val="20"/>
                <w:lang w:val="ru-RU"/>
              </w:rPr>
              <w:t>1 машино-место на 4-5 посадочных места</w:t>
            </w:r>
          </w:p>
        </w:tc>
      </w:tr>
      <w:tr w:rsidR="008C536A" w:rsidRPr="006E7113" w14:paraId="67D4F911" w14:textId="77777777" w:rsidTr="0048262D">
        <w:trPr>
          <w:cantSplit/>
        </w:trPr>
        <w:tc>
          <w:tcPr>
            <w:tcW w:w="1550" w:type="dxa"/>
            <w:vMerge/>
            <w:shd w:val="clear" w:color="auto" w:fill="auto"/>
          </w:tcPr>
          <w:p w14:paraId="46A65825" w14:textId="77777777" w:rsidR="008C536A" w:rsidRPr="00901B0F" w:rsidRDefault="008C536A" w:rsidP="0048262D">
            <w:pPr>
              <w:pStyle w:val="aff5"/>
              <w:ind w:right="140" w:firstLine="0"/>
              <w:jc w:val="left"/>
              <w:rPr>
                <w:iCs/>
                <w:sz w:val="20"/>
                <w:szCs w:val="20"/>
                <w:lang w:val="ru-RU"/>
              </w:rPr>
            </w:pPr>
          </w:p>
        </w:tc>
        <w:tc>
          <w:tcPr>
            <w:tcW w:w="1558" w:type="dxa"/>
            <w:vMerge/>
            <w:shd w:val="clear" w:color="auto" w:fill="auto"/>
          </w:tcPr>
          <w:p w14:paraId="76906585" w14:textId="77777777" w:rsidR="008C536A" w:rsidRPr="001F4E56" w:rsidRDefault="008C536A" w:rsidP="0048262D">
            <w:pPr>
              <w:pStyle w:val="aff5"/>
              <w:ind w:right="140" w:firstLine="0"/>
              <w:jc w:val="left"/>
              <w:rPr>
                <w:sz w:val="20"/>
                <w:szCs w:val="20"/>
                <w:lang w:val="ru-RU"/>
              </w:rPr>
            </w:pPr>
          </w:p>
        </w:tc>
        <w:tc>
          <w:tcPr>
            <w:tcW w:w="1984" w:type="dxa"/>
            <w:vMerge/>
            <w:shd w:val="clear" w:color="auto" w:fill="auto"/>
          </w:tcPr>
          <w:p w14:paraId="1C93969B" w14:textId="77777777" w:rsidR="008C536A" w:rsidRDefault="008C536A" w:rsidP="0048262D">
            <w:pPr>
              <w:pStyle w:val="aff5"/>
              <w:ind w:right="140" w:firstLine="0"/>
              <w:jc w:val="left"/>
              <w:rPr>
                <w:sz w:val="20"/>
                <w:szCs w:val="20"/>
                <w:lang w:val="ru-RU"/>
              </w:rPr>
            </w:pPr>
          </w:p>
        </w:tc>
        <w:tc>
          <w:tcPr>
            <w:tcW w:w="2975" w:type="dxa"/>
            <w:shd w:val="clear" w:color="auto" w:fill="auto"/>
          </w:tcPr>
          <w:p w14:paraId="65057260" w14:textId="6081BE83" w:rsidR="008C536A" w:rsidRDefault="008C536A" w:rsidP="0048262D">
            <w:pPr>
              <w:pStyle w:val="aff5"/>
              <w:ind w:right="140" w:firstLine="0"/>
              <w:jc w:val="left"/>
              <w:rPr>
                <w:sz w:val="20"/>
                <w:szCs w:val="20"/>
                <w:lang w:val="ru-RU"/>
              </w:rPr>
            </w:pPr>
            <w:r>
              <w:rPr>
                <w:sz w:val="20"/>
                <w:szCs w:val="20"/>
                <w:lang w:val="ru-RU"/>
              </w:rPr>
              <w:t>Здания театрально-зрелищные</w:t>
            </w:r>
          </w:p>
        </w:tc>
        <w:tc>
          <w:tcPr>
            <w:tcW w:w="2413" w:type="dxa"/>
            <w:shd w:val="clear" w:color="auto" w:fill="auto"/>
          </w:tcPr>
          <w:p w14:paraId="1D01C450" w14:textId="1BE3C965" w:rsidR="008C536A" w:rsidRDefault="008C536A" w:rsidP="0048262D">
            <w:pPr>
              <w:pStyle w:val="aff5"/>
              <w:ind w:right="140" w:firstLine="0"/>
              <w:jc w:val="center"/>
              <w:rPr>
                <w:iCs/>
                <w:sz w:val="20"/>
                <w:szCs w:val="20"/>
                <w:lang w:val="ru-RU"/>
              </w:rPr>
            </w:pPr>
            <w:r>
              <w:rPr>
                <w:iCs/>
                <w:sz w:val="20"/>
                <w:szCs w:val="20"/>
                <w:lang w:val="ru-RU"/>
              </w:rPr>
              <w:t>1 машино-место на 7 посадочных мест 1 уровня комфорта; на 10 посадочных мест 2 уровня комфорта; на 12 посадочных мест 3 уровня комфорта</w:t>
            </w:r>
          </w:p>
        </w:tc>
      </w:tr>
      <w:tr w:rsidR="008C536A" w:rsidRPr="006E7113" w14:paraId="29CA2AEF" w14:textId="77777777" w:rsidTr="0048262D">
        <w:trPr>
          <w:cantSplit/>
        </w:trPr>
        <w:tc>
          <w:tcPr>
            <w:tcW w:w="1550" w:type="dxa"/>
            <w:vMerge/>
            <w:shd w:val="clear" w:color="auto" w:fill="auto"/>
          </w:tcPr>
          <w:p w14:paraId="3C817452" w14:textId="77777777" w:rsidR="008C536A" w:rsidRPr="00901B0F" w:rsidRDefault="008C536A" w:rsidP="0048262D">
            <w:pPr>
              <w:pStyle w:val="aff5"/>
              <w:ind w:right="140" w:firstLine="0"/>
              <w:jc w:val="left"/>
              <w:rPr>
                <w:iCs/>
                <w:sz w:val="20"/>
                <w:szCs w:val="20"/>
                <w:lang w:val="ru-RU"/>
              </w:rPr>
            </w:pPr>
          </w:p>
        </w:tc>
        <w:tc>
          <w:tcPr>
            <w:tcW w:w="1558" w:type="dxa"/>
            <w:vMerge/>
            <w:shd w:val="clear" w:color="auto" w:fill="auto"/>
          </w:tcPr>
          <w:p w14:paraId="4D584EE5" w14:textId="77777777" w:rsidR="008C536A" w:rsidRPr="001F4E56" w:rsidRDefault="008C536A" w:rsidP="0048262D">
            <w:pPr>
              <w:pStyle w:val="aff5"/>
              <w:ind w:right="140" w:firstLine="0"/>
              <w:jc w:val="left"/>
              <w:rPr>
                <w:sz w:val="20"/>
                <w:szCs w:val="20"/>
                <w:lang w:val="ru-RU"/>
              </w:rPr>
            </w:pPr>
          </w:p>
        </w:tc>
        <w:tc>
          <w:tcPr>
            <w:tcW w:w="1984" w:type="dxa"/>
            <w:vMerge w:val="restart"/>
            <w:shd w:val="clear" w:color="auto" w:fill="auto"/>
          </w:tcPr>
          <w:p w14:paraId="4FD7909D" w14:textId="12ACEDBD" w:rsidR="008C536A" w:rsidRDefault="008C536A" w:rsidP="0048262D">
            <w:pPr>
              <w:pStyle w:val="aff5"/>
              <w:ind w:right="140" w:firstLine="0"/>
              <w:jc w:val="left"/>
              <w:rPr>
                <w:sz w:val="20"/>
                <w:szCs w:val="20"/>
                <w:lang w:val="ru-RU"/>
              </w:rPr>
            </w:pPr>
            <w:r>
              <w:rPr>
                <w:sz w:val="20"/>
                <w:szCs w:val="20"/>
                <w:lang w:val="ru-RU"/>
              </w:rPr>
              <w:t>Количество машино-мест для парковки легковых автомобилей на количество единовременных посетителей</w:t>
            </w:r>
          </w:p>
        </w:tc>
        <w:tc>
          <w:tcPr>
            <w:tcW w:w="2975" w:type="dxa"/>
            <w:shd w:val="clear" w:color="auto" w:fill="auto"/>
          </w:tcPr>
          <w:p w14:paraId="1BD3C6AE" w14:textId="6FE6ADD9" w:rsidR="008C536A" w:rsidRDefault="008C536A" w:rsidP="0048262D">
            <w:pPr>
              <w:pStyle w:val="aff5"/>
              <w:ind w:right="140" w:firstLine="0"/>
              <w:jc w:val="left"/>
              <w:rPr>
                <w:sz w:val="20"/>
                <w:szCs w:val="20"/>
                <w:lang w:val="ru-RU"/>
              </w:rPr>
            </w:pPr>
            <w:r>
              <w:rPr>
                <w:sz w:val="20"/>
                <w:szCs w:val="20"/>
                <w:lang w:val="ru-RU"/>
              </w:rPr>
              <w:t>Объекты коммунально-бытового обслуживания (бани)</w:t>
            </w:r>
          </w:p>
        </w:tc>
        <w:tc>
          <w:tcPr>
            <w:tcW w:w="2413" w:type="dxa"/>
            <w:shd w:val="clear" w:color="auto" w:fill="auto"/>
          </w:tcPr>
          <w:p w14:paraId="2679CD6A" w14:textId="7EF5FCDD" w:rsidR="008C536A" w:rsidRDefault="008C536A" w:rsidP="0048262D">
            <w:pPr>
              <w:pStyle w:val="aff5"/>
              <w:ind w:right="140" w:firstLine="0"/>
              <w:jc w:val="center"/>
              <w:rPr>
                <w:iCs/>
                <w:sz w:val="20"/>
                <w:szCs w:val="20"/>
                <w:lang w:val="ru-RU"/>
              </w:rPr>
            </w:pPr>
            <w:r>
              <w:rPr>
                <w:iCs/>
                <w:sz w:val="20"/>
                <w:szCs w:val="20"/>
                <w:lang w:val="ru-RU"/>
              </w:rPr>
              <w:t>1 машино-место на 5-6 единовременных посетителей</w:t>
            </w:r>
          </w:p>
        </w:tc>
      </w:tr>
      <w:tr w:rsidR="008C536A" w:rsidRPr="006E7113" w14:paraId="09EB8CFD" w14:textId="77777777" w:rsidTr="0048262D">
        <w:trPr>
          <w:cantSplit/>
        </w:trPr>
        <w:tc>
          <w:tcPr>
            <w:tcW w:w="1550" w:type="dxa"/>
            <w:vMerge/>
            <w:shd w:val="clear" w:color="auto" w:fill="auto"/>
          </w:tcPr>
          <w:p w14:paraId="5AE33877" w14:textId="77777777" w:rsidR="008C536A" w:rsidRPr="00901B0F" w:rsidRDefault="008C536A" w:rsidP="0048262D">
            <w:pPr>
              <w:pStyle w:val="aff5"/>
              <w:ind w:right="140" w:firstLine="0"/>
              <w:jc w:val="left"/>
              <w:rPr>
                <w:iCs/>
                <w:sz w:val="20"/>
                <w:szCs w:val="20"/>
                <w:lang w:val="ru-RU"/>
              </w:rPr>
            </w:pPr>
          </w:p>
        </w:tc>
        <w:tc>
          <w:tcPr>
            <w:tcW w:w="1558" w:type="dxa"/>
            <w:vMerge/>
            <w:shd w:val="clear" w:color="auto" w:fill="auto"/>
          </w:tcPr>
          <w:p w14:paraId="59FA2065" w14:textId="77777777" w:rsidR="008C536A" w:rsidRPr="001F4E56" w:rsidRDefault="008C536A" w:rsidP="0048262D">
            <w:pPr>
              <w:pStyle w:val="aff5"/>
              <w:ind w:right="140" w:firstLine="0"/>
              <w:jc w:val="left"/>
              <w:rPr>
                <w:sz w:val="20"/>
                <w:szCs w:val="20"/>
                <w:lang w:val="ru-RU"/>
              </w:rPr>
            </w:pPr>
          </w:p>
        </w:tc>
        <w:tc>
          <w:tcPr>
            <w:tcW w:w="1984" w:type="dxa"/>
            <w:vMerge/>
            <w:shd w:val="clear" w:color="auto" w:fill="auto"/>
          </w:tcPr>
          <w:p w14:paraId="6BB9A37F" w14:textId="77777777" w:rsidR="008C536A" w:rsidRDefault="008C536A" w:rsidP="0048262D">
            <w:pPr>
              <w:pStyle w:val="aff5"/>
              <w:ind w:right="140" w:firstLine="0"/>
              <w:jc w:val="left"/>
              <w:rPr>
                <w:sz w:val="20"/>
                <w:szCs w:val="20"/>
                <w:lang w:val="ru-RU"/>
              </w:rPr>
            </w:pPr>
          </w:p>
        </w:tc>
        <w:tc>
          <w:tcPr>
            <w:tcW w:w="2975" w:type="dxa"/>
            <w:shd w:val="clear" w:color="auto" w:fill="auto"/>
          </w:tcPr>
          <w:p w14:paraId="4BC2330D" w14:textId="3F70F516" w:rsidR="008C536A" w:rsidRDefault="008C536A" w:rsidP="0048262D">
            <w:pPr>
              <w:pStyle w:val="aff5"/>
              <w:ind w:right="140" w:firstLine="0"/>
              <w:jc w:val="left"/>
              <w:rPr>
                <w:sz w:val="20"/>
                <w:szCs w:val="20"/>
                <w:lang w:val="ru-RU"/>
              </w:rPr>
            </w:pPr>
            <w:r>
              <w:rPr>
                <w:sz w:val="20"/>
                <w:szCs w:val="20"/>
                <w:lang w:val="ru-RU"/>
              </w:rPr>
              <w:t>Выставочно-музейные комплексы, музеи-заповедники, музеи, галереи, выставочные залы</w:t>
            </w:r>
          </w:p>
        </w:tc>
        <w:tc>
          <w:tcPr>
            <w:tcW w:w="2413" w:type="dxa"/>
            <w:shd w:val="clear" w:color="auto" w:fill="auto"/>
          </w:tcPr>
          <w:p w14:paraId="742D538F" w14:textId="1A2FC8D2" w:rsidR="008C536A" w:rsidRDefault="008C536A" w:rsidP="0048262D">
            <w:pPr>
              <w:pStyle w:val="aff5"/>
              <w:ind w:right="140" w:firstLine="0"/>
              <w:jc w:val="center"/>
              <w:rPr>
                <w:iCs/>
                <w:sz w:val="20"/>
                <w:szCs w:val="20"/>
                <w:lang w:val="ru-RU"/>
              </w:rPr>
            </w:pPr>
            <w:r>
              <w:rPr>
                <w:iCs/>
                <w:sz w:val="20"/>
                <w:szCs w:val="20"/>
                <w:lang w:val="ru-RU"/>
              </w:rPr>
              <w:t>1 машино-место на 6-8 единовременных посетителей</w:t>
            </w:r>
          </w:p>
        </w:tc>
      </w:tr>
      <w:tr w:rsidR="008C536A" w:rsidRPr="006E7113" w14:paraId="03B5AE74" w14:textId="77777777" w:rsidTr="0048262D">
        <w:trPr>
          <w:cantSplit/>
        </w:trPr>
        <w:tc>
          <w:tcPr>
            <w:tcW w:w="1550" w:type="dxa"/>
            <w:vMerge/>
            <w:shd w:val="clear" w:color="auto" w:fill="auto"/>
          </w:tcPr>
          <w:p w14:paraId="7830ABC6" w14:textId="77777777" w:rsidR="008C536A" w:rsidRPr="00901B0F" w:rsidRDefault="008C536A" w:rsidP="0048262D">
            <w:pPr>
              <w:pStyle w:val="aff5"/>
              <w:ind w:right="140" w:firstLine="0"/>
              <w:jc w:val="left"/>
              <w:rPr>
                <w:iCs/>
                <w:sz w:val="20"/>
                <w:szCs w:val="20"/>
                <w:lang w:val="ru-RU"/>
              </w:rPr>
            </w:pPr>
          </w:p>
        </w:tc>
        <w:tc>
          <w:tcPr>
            <w:tcW w:w="1558" w:type="dxa"/>
            <w:vMerge/>
            <w:shd w:val="clear" w:color="auto" w:fill="auto"/>
          </w:tcPr>
          <w:p w14:paraId="7E3AD29F" w14:textId="77777777" w:rsidR="008C536A" w:rsidRPr="001F4E56" w:rsidRDefault="008C536A" w:rsidP="0048262D">
            <w:pPr>
              <w:pStyle w:val="aff5"/>
              <w:ind w:right="140" w:firstLine="0"/>
              <w:jc w:val="left"/>
              <w:rPr>
                <w:sz w:val="20"/>
                <w:szCs w:val="20"/>
                <w:lang w:val="ru-RU"/>
              </w:rPr>
            </w:pPr>
          </w:p>
        </w:tc>
        <w:tc>
          <w:tcPr>
            <w:tcW w:w="1984" w:type="dxa"/>
            <w:vMerge/>
            <w:shd w:val="clear" w:color="auto" w:fill="auto"/>
          </w:tcPr>
          <w:p w14:paraId="31AF1C2B" w14:textId="77777777" w:rsidR="008C536A" w:rsidRDefault="008C536A" w:rsidP="0048262D">
            <w:pPr>
              <w:pStyle w:val="aff5"/>
              <w:ind w:right="140" w:firstLine="0"/>
              <w:jc w:val="left"/>
              <w:rPr>
                <w:sz w:val="20"/>
                <w:szCs w:val="20"/>
                <w:lang w:val="ru-RU"/>
              </w:rPr>
            </w:pPr>
          </w:p>
        </w:tc>
        <w:tc>
          <w:tcPr>
            <w:tcW w:w="2975" w:type="dxa"/>
            <w:shd w:val="clear" w:color="auto" w:fill="auto"/>
          </w:tcPr>
          <w:p w14:paraId="25D86195" w14:textId="1AC05FBC" w:rsidR="008C536A" w:rsidRDefault="008C536A" w:rsidP="0048262D">
            <w:pPr>
              <w:pStyle w:val="aff5"/>
              <w:ind w:right="140" w:firstLine="0"/>
              <w:jc w:val="left"/>
              <w:rPr>
                <w:sz w:val="20"/>
                <w:szCs w:val="20"/>
                <w:lang w:val="ru-RU"/>
              </w:rPr>
            </w:pPr>
            <w:r>
              <w:rPr>
                <w:sz w:val="20"/>
                <w:szCs w:val="20"/>
                <w:lang w:val="ru-RU"/>
              </w:rPr>
              <w:t>Объекты религиозных конфессий (церкви, костелы, мечети, синагоги и др.)</w:t>
            </w:r>
          </w:p>
        </w:tc>
        <w:tc>
          <w:tcPr>
            <w:tcW w:w="2413" w:type="dxa"/>
            <w:shd w:val="clear" w:color="auto" w:fill="auto"/>
          </w:tcPr>
          <w:p w14:paraId="7924614D" w14:textId="60748E0B" w:rsidR="008C536A" w:rsidRDefault="008C536A" w:rsidP="0048262D">
            <w:pPr>
              <w:pStyle w:val="aff5"/>
              <w:ind w:right="140" w:firstLine="0"/>
              <w:jc w:val="center"/>
              <w:rPr>
                <w:iCs/>
                <w:sz w:val="20"/>
                <w:szCs w:val="20"/>
                <w:lang w:val="ru-RU"/>
              </w:rPr>
            </w:pPr>
            <w:r>
              <w:rPr>
                <w:iCs/>
                <w:sz w:val="20"/>
                <w:szCs w:val="20"/>
                <w:lang w:val="ru-RU"/>
              </w:rPr>
              <w:t>1 машино-место на 8-10 единовременных посетителей (но не менее 10 машино-мест на объект)</w:t>
            </w:r>
          </w:p>
        </w:tc>
      </w:tr>
      <w:tr w:rsidR="008C536A" w:rsidRPr="006E7113" w14:paraId="4F5C6D11" w14:textId="77777777" w:rsidTr="0048262D">
        <w:trPr>
          <w:cantSplit/>
        </w:trPr>
        <w:tc>
          <w:tcPr>
            <w:tcW w:w="1550" w:type="dxa"/>
            <w:vMerge/>
            <w:shd w:val="clear" w:color="auto" w:fill="auto"/>
          </w:tcPr>
          <w:p w14:paraId="306F9BA7" w14:textId="77777777" w:rsidR="008C536A" w:rsidRPr="00901B0F" w:rsidRDefault="008C536A" w:rsidP="0048262D">
            <w:pPr>
              <w:pStyle w:val="aff5"/>
              <w:ind w:right="140" w:firstLine="0"/>
              <w:jc w:val="left"/>
              <w:rPr>
                <w:iCs/>
                <w:sz w:val="20"/>
                <w:szCs w:val="20"/>
                <w:lang w:val="ru-RU"/>
              </w:rPr>
            </w:pPr>
          </w:p>
        </w:tc>
        <w:tc>
          <w:tcPr>
            <w:tcW w:w="1558" w:type="dxa"/>
            <w:vMerge/>
            <w:shd w:val="clear" w:color="auto" w:fill="auto"/>
          </w:tcPr>
          <w:p w14:paraId="44B31E80" w14:textId="77777777" w:rsidR="008C536A" w:rsidRPr="001F4E56" w:rsidRDefault="008C536A" w:rsidP="0048262D">
            <w:pPr>
              <w:pStyle w:val="aff5"/>
              <w:ind w:right="140" w:firstLine="0"/>
              <w:jc w:val="left"/>
              <w:rPr>
                <w:sz w:val="20"/>
                <w:szCs w:val="20"/>
                <w:lang w:val="ru-RU"/>
              </w:rPr>
            </w:pPr>
          </w:p>
        </w:tc>
        <w:tc>
          <w:tcPr>
            <w:tcW w:w="1984" w:type="dxa"/>
            <w:vMerge/>
            <w:shd w:val="clear" w:color="auto" w:fill="auto"/>
          </w:tcPr>
          <w:p w14:paraId="26A5DD42" w14:textId="77777777" w:rsidR="008C536A" w:rsidRDefault="008C536A" w:rsidP="0048262D">
            <w:pPr>
              <w:pStyle w:val="aff5"/>
              <w:ind w:right="140" w:firstLine="0"/>
              <w:jc w:val="left"/>
              <w:rPr>
                <w:sz w:val="20"/>
                <w:szCs w:val="20"/>
                <w:lang w:val="ru-RU"/>
              </w:rPr>
            </w:pPr>
          </w:p>
        </w:tc>
        <w:tc>
          <w:tcPr>
            <w:tcW w:w="2975" w:type="dxa"/>
            <w:shd w:val="clear" w:color="auto" w:fill="auto"/>
          </w:tcPr>
          <w:p w14:paraId="4425EEC4" w14:textId="1C0CB24E" w:rsidR="008C536A" w:rsidRDefault="008C536A" w:rsidP="0048262D">
            <w:pPr>
              <w:pStyle w:val="aff5"/>
              <w:ind w:right="140" w:firstLine="0"/>
              <w:jc w:val="left"/>
              <w:rPr>
                <w:sz w:val="20"/>
                <w:szCs w:val="20"/>
                <w:lang w:val="ru-RU"/>
              </w:rPr>
            </w:pPr>
            <w:r>
              <w:rPr>
                <w:sz w:val="20"/>
                <w:szCs w:val="20"/>
                <w:lang w:val="ru-RU"/>
              </w:rPr>
              <w:t>Досугово-развлекательные учреждения: развлекательные центры, дискотеки, залы игровых автоматов, ночные клубы</w:t>
            </w:r>
          </w:p>
        </w:tc>
        <w:tc>
          <w:tcPr>
            <w:tcW w:w="2413" w:type="dxa"/>
            <w:shd w:val="clear" w:color="auto" w:fill="auto"/>
          </w:tcPr>
          <w:p w14:paraId="7E459B1C" w14:textId="25A087F6" w:rsidR="008C536A" w:rsidRDefault="008C536A" w:rsidP="0048262D">
            <w:pPr>
              <w:pStyle w:val="aff5"/>
              <w:ind w:right="140" w:firstLine="0"/>
              <w:jc w:val="center"/>
              <w:rPr>
                <w:iCs/>
                <w:sz w:val="20"/>
                <w:szCs w:val="20"/>
                <w:lang w:val="ru-RU"/>
              </w:rPr>
            </w:pPr>
            <w:r>
              <w:rPr>
                <w:iCs/>
                <w:sz w:val="20"/>
                <w:szCs w:val="20"/>
                <w:lang w:val="ru-RU"/>
              </w:rPr>
              <w:t>1 машино-место на 4-7 единовременных посетителей</w:t>
            </w:r>
          </w:p>
        </w:tc>
      </w:tr>
      <w:tr w:rsidR="008C536A" w:rsidRPr="006E7113" w14:paraId="5EE38924" w14:textId="77777777" w:rsidTr="0048262D">
        <w:trPr>
          <w:cantSplit/>
        </w:trPr>
        <w:tc>
          <w:tcPr>
            <w:tcW w:w="1550" w:type="dxa"/>
            <w:vMerge/>
            <w:shd w:val="clear" w:color="auto" w:fill="auto"/>
          </w:tcPr>
          <w:p w14:paraId="562BE1F3" w14:textId="77777777" w:rsidR="008C536A" w:rsidRPr="00901B0F" w:rsidRDefault="008C536A" w:rsidP="0048262D">
            <w:pPr>
              <w:pStyle w:val="aff5"/>
              <w:ind w:right="140" w:firstLine="0"/>
              <w:jc w:val="left"/>
              <w:rPr>
                <w:iCs/>
                <w:sz w:val="20"/>
                <w:szCs w:val="20"/>
                <w:lang w:val="ru-RU"/>
              </w:rPr>
            </w:pPr>
          </w:p>
        </w:tc>
        <w:tc>
          <w:tcPr>
            <w:tcW w:w="1558" w:type="dxa"/>
            <w:vMerge/>
            <w:shd w:val="clear" w:color="auto" w:fill="auto"/>
          </w:tcPr>
          <w:p w14:paraId="6C881E30" w14:textId="77777777" w:rsidR="008C536A" w:rsidRPr="001F4E56" w:rsidRDefault="008C536A" w:rsidP="0048262D">
            <w:pPr>
              <w:pStyle w:val="aff5"/>
              <w:ind w:right="140" w:firstLine="0"/>
              <w:jc w:val="left"/>
              <w:rPr>
                <w:sz w:val="20"/>
                <w:szCs w:val="20"/>
                <w:lang w:val="ru-RU"/>
              </w:rPr>
            </w:pPr>
          </w:p>
        </w:tc>
        <w:tc>
          <w:tcPr>
            <w:tcW w:w="1984" w:type="dxa"/>
            <w:vMerge/>
            <w:shd w:val="clear" w:color="auto" w:fill="auto"/>
          </w:tcPr>
          <w:p w14:paraId="3CFAFB64" w14:textId="77777777" w:rsidR="008C536A" w:rsidRDefault="008C536A" w:rsidP="0048262D">
            <w:pPr>
              <w:pStyle w:val="aff5"/>
              <w:ind w:right="140" w:firstLine="0"/>
              <w:jc w:val="left"/>
              <w:rPr>
                <w:sz w:val="20"/>
                <w:szCs w:val="20"/>
                <w:lang w:val="ru-RU"/>
              </w:rPr>
            </w:pPr>
          </w:p>
        </w:tc>
        <w:tc>
          <w:tcPr>
            <w:tcW w:w="2975" w:type="dxa"/>
            <w:shd w:val="clear" w:color="auto" w:fill="auto"/>
          </w:tcPr>
          <w:p w14:paraId="038B1129" w14:textId="7C745B37" w:rsidR="008C536A" w:rsidRDefault="008C536A" w:rsidP="0048262D">
            <w:pPr>
              <w:pStyle w:val="aff5"/>
              <w:ind w:right="140" w:firstLine="0"/>
              <w:jc w:val="left"/>
              <w:rPr>
                <w:sz w:val="20"/>
                <w:szCs w:val="20"/>
                <w:lang w:val="ru-RU"/>
              </w:rPr>
            </w:pPr>
            <w:r>
              <w:rPr>
                <w:sz w:val="20"/>
                <w:szCs w:val="20"/>
                <w:lang w:val="ru-RU"/>
              </w:rPr>
              <w:t>Муниципальные детские физкультурно-оздоровительные объекты локального и районного уровней обслуживания - тренажерные залы площадью 150-500 кв. м</w:t>
            </w:r>
          </w:p>
        </w:tc>
        <w:tc>
          <w:tcPr>
            <w:tcW w:w="2413" w:type="dxa"/>
            <w:shd w:val="clear" w:color="auto" w:fill="auto"/>
          </w:tcPr>
          <w:p w14:paraId="091DFF9B" w14:textId="3F498047" w:rsidR="008C536A" w:rsidRDefault="008C536A" w:rsidP="0048262D">
            <w:pPr>
              <w:pStyle w:val="aff5"/>
              <w:ind w:right="140" w:firstLine="0"/>
              <w:jc w:val="center"/>
              <w:rPr>
                <w:iCs/>
                <w:sz w:val="20"/>
                <w:szCs w:val="20"/>
                <w:lang w:val="ru-RU"/>
              </w:rPr>
            </w:pPr>
            <w:r>
              <w:rPr>
                <w:iCs/>
                <w:sz w:val="20"/>
                <w:szCs w:val="20"/>
                <w:lang w:val="ru-RU"/>
              </w:rPr>
              <w:t>1 машино-место на 8-10 единовременных посетителей</w:t>
            </w:r>
          </w:p>
        </w:tc>
      </w:tr>
      <w:tr w:rsidR="008C536A" w:rsidRPr="006E7113" w14:paraId="0B5251A0" w14:textId="77777777" w:rsidTr="0048262D">
        <w:trPr>
          <w:cantSplit/>
        </w:trPr>
        <w:tc>
          <w:tcPr>
            <w:tcW w:w="1550" w:type="dxa"/>
            <w:vMerge/>
            <w:shd w:val="clear" w:color="auto" w:fill="auto"/>
          </w:tcPr>
          <w:p w14:paraId="6237E438" w14:textId="77777777" w:rsidR="008C536A" w:rsidRPr="00901B0F" w:rsidRDefault="008C536A" w:rsidP="0048262D">
            <w:pPr>
              <w:pStyle w:val="aff5"/>
              <w:ind w:right="140" w:firstLine="0"/>
              <w:jc w:val="left"/>
              <w:rPr>
                <w:iCs/>
                <w:sz w:val="20"/>
                <w:szCs w:val="20"/>
                <w:lang w:val="ru-RU"/>
              </w:rPr>
            </w:pPr>
          </w:p>
        </w:tc>
        <w:tc>
          <w:tcPr>
            <w:tcW w:w="1558" w:type="dxa"/>
            <w:vMerge/>
            <w:shd w:val="clear" w:color="auto" w:fill="auto"/>
          </w:tcPr>
          <w:p w14:paraId="153B1C73" w14:textId="77777777" w:rsidR="008C536A" w:rsidRPr="001F4E56" w:rsidRDefault="008C536A" w:rsidP="0048262D">
            <w:pPr>
              <w:pStyle w:val="aff5"/>
              <w:ind w:right="140" w:firstLine="0"/>
              <w:jc w:val="left"/>
              <w:rPr>
                <w:sz w:val="20"/>
                <w:szCs w:val="20"/>
                <w:lang w:val="ru-RU"/>
              </w:rPr>
            </w:pPr>
          </w:p>
        </w:tc>
        <w:tc>
          <w:tcPr>
            <w:tcW w:w="1984" w:type="dxa"/>
            <w:shd w:val="clear" w:color="auto" w:fill="auto"/>
          </w:tcPr>
          <w:p w14:paraId="17BF3508" w14:textId="411AA221" w:rsidR="008C536A" w:rsidRDefault="008C536A" w:rsidP="0048262D">
            <w:pPr>
              <w:pStyle w:val="aff5"/>
              <w:ind w:right="140" w:firstLine="0"/>
              <w:jc w:val="left"/>
              <w:rPr>
                <w:sz w:val="20"/>
                <w:szCs w:val="20"/>
                <w:lang w:val="ru-RU"/>
              </w:rPr>
            </w:pPr>
            <w:r>
              <w:rPr>
                <w:sz w:val="20"/>
                <w:szCs w:val="20"/>
                <w:lang w:val="ru-RU"/>
              </w:rPr>
              <w:t>Количество машино-мест для парковки легковых автомобилей на количество постоянных мест (в читальном и компьютерном зале)</w:t>
            </w:r>
          </w:p>
        </w:tc>
        <w:tc>
          <w:tcPr>
            <w:tcW w:w="2975" w:type="dxa"/>
            <w:shd w:val="clear" w:color="auto" w:fill="auto"/>
          </w:tcPr>
          <w:p w14:paraId="1D6231CD" w14:textId="1A3301D1" w:rsidR="008C536A" w:rsidRDefault="008C536A" w:rsidP="0048262D">
            <w:pPr>
              <w:pStyle w:val="aff5"/>
              <w:ind w:right="140" w:firstLine="0"/>
              <w:jc w:val="left"/>
              <w:rPr>
                <w:sz w:val="20"/>
                <w:szCs w:val="20"/>
                <w:lang w:val="ru-RU"/>
              </w:rPr>
            </w:pPr>
            <w:r>
              <w:rPr>
                <w:sz w:val="20"/>
                <w:szCs w:val="20"/>
                <w:lang w:val="ru-RU"/>
              </w:rPr>
              <w:t>Центральные, специальные и специализированные библиотеки, интернет-кафе</w:t>
            </w:r>
          </w:p>
        </w:tc>
        <w:tc>
          <w:tcPr>
            <w:tcW w:w="2413" w:type="dxa"/>
            <w:shd w:val="clear" w:color="auto" w:fill="auto"/>
          </w:tcPr>
          <w:p w14:paraId="5B1D3A4C" w14:textId="3A4B0479" w:rsidR="008C536A" w:rsidRDefault="008C536A" w:rsidP="0048262D">
            <w:pPr>
              <w:pStyle w:val="aff5"/>
              <w:ind w:right="140" w:firstLine="0"/>
              <w:jc w:val="center"/>
              <w:rPr>
                <w:iCs/>
                <w:sz w:val="20"/>
                <w:szCs w:val="20"/>
                <w:lang w:val="ru-RU"/>
              </w:rPr>
            </w:pPr>
            <w:r>
              <w:rPr>
                <w:iCs/>
                <w:sz w:val="20"/>
                <w:szCs w:val="20"/>
                <w:lang w:val="ru-RU"/>
              </w:rPr>
              <w:t>1 машино-место на 6-8 постоянных мест</w:t>
            </w:r>
          </w:p>
        </w:tc>
      </w:tr>
      <w:tr w:rsidR="008C536A" w:rsidRPr="006E7113" w14:paraId="05CE94B4" w14:textId="77777777" w:rsidTr="0048262D">
        <w:trPr>
          <w:cantSplit/>
        </w:trPr>
        <w:tc>
          <w:tcPr>
            <w:tcW w:w="1550" w:type="dxa"/>
            <w:vMerge/>
            <w:shd w:val="clear" w:color="auto" w:fill="auto"/>
          </w:tcPr>
          <w:p w14:paraId="328323E5" w14:textId="77777777" w:rsidR="008C536A" w:rsidRPr="00901B0F" w:rsidRDefault="008C536A" w:rsidP="0048262D">
            <w:pPr>
              <w:pStyle w:val="aff5"/>
              <w:ind w:right="140" w:firstLine="0"/>
              <w:jc w:val="left"/>
              <w:rPr>
                <w:iCs/>
                <w:sz w:val="20"/>
                <w:szCs w:val="20"/>
                <w:lang w:val="ru-RU"/>
              </w:rPr>
            </w:pPr>
          </w:p>
        </w:tc>
        <w:tc>
          <w:tcPr>
            <w:tcW w:w="1558" w:type="dxa"/>
            <w:shd w:val="clear" w:color="auto" w:fill="auto"/>
          </w:tcPr>
          <w:p w14:paraId="6C04CE9F" w14:textId="2D40DD67" w:rsidR="008C536A" w:rsidRPr="001F4E56" w:rsidRDefault="008C536A" w:rsidP="0048262D">
            <w:pPr>
              <w:pStyle w:val="aff5"/>
              <w:ind w:right="140" w:firstLine="0"/>
              <w:jc w:val="left"/>
              <w:rPr>
                <w:sz w:val="20"/>
                <w:szCs w:val="20"/>
                <w:lang w:val="ru-RU"/>
              </w:rPr>
            </w:pPr>
            <w:r w:rsidRPr="00901B0F">
              <w:rPr>
                <w:sz w:val="20"/>
                <w:szCs w:val="20"/>
                <w:lang w:val="ru-RU"/>
              </w:rPr>
              <w:t>Расчетный показатель максимально допустимого уровня территориальной доступности</w:t>
            </w:r>
          </w:p>
        </w:tc>
        <w:tc>
          <w:tcPr>
            <w:tcW w:w="1984" w:type="dxa"/>
            <w:shd w:val="clear" w:color="auto" w:fill="auto"/>
          </w:tcPr>
          <w:p w14:paraId="0F77A014" w14:textId="6450AD12" w:rsidR="008C536A" w:rsidRDefault="008C536A" w:rsidP="0048262D">
            <w:pPr>
              <w:pStyle w:val="aff5"/>
              <w:ind w:right="140" w:firstLine="0"/>
              <w:jc w:val="left"/>
              <w:rPr>
                <w:sz w:val="20"/>
                <w:szCs w:val="20"/>
                <w:lang w:val="ru-RU"/>
              </w:rPr>
            </w:pPr>
            <w:r>
              <w:rPr>
                <w:sz w:val="20"/>
                <w:szCs w:val="20"/>
                <w:lang w:val="ru-RU"/>
              </w:rPr>
              <w:t>Пешеходная доступность, м</w:t>
            </w:r>
          </w:p>
        </w:tc>
        <w:tc>
          <w:tcPr>
            <w:tcW w:w="5388" w:type="dxa"/>
            <w:gridSpan w:val="2"/>
            <w:shd w:val="clear" w:color="auto" w:fill="auto"/>
          </w:tcPr>
          <w:p w14:paraId="1941A11D" w14:textId="78027D6B" w:rsidR="008C536A" w:rsidRDefault="008C536A" w:rsidP="0048262D">
            <w:pPr>
              <w:pStyle w:val="aff5"/>
              <w:ind w:right="140" w:firstLine="0"/>
              <w:jc w:val="center"/>
              <w:rPr>
                <w:iCs/>
                <w:sz w:val="20"/>
                <w:szCs w:val="20"/>
                <w:lang w:val="ru-RU"/>
              </w:rPr>
            </w:pPr>
            <w:r>
              <w:rPr>
                <w:iCs/>
                <w:sz w:val="20"/>
                <w:szCs w:val="20"/>
                <w:lang w:val="ru-RU"/>
              </w:rPr>
              <w:t>250</w:t>
            </w:r>
          </w:p>
        </w:tc>
      </w:tr>
      <w:tr w:rsidR="008C536A" w:rsidRPr="006E7113" w14:paraId="4CAD514D" w14:textId="77777777" w:rsidTr="0048262D">
        <w:trPr>
          <w:cantSplit/>
        </w:trPr>
        <w:tc>
          <w:tcPr>
            <w:tcW w:w="1550" w:type="dxa"/>
            <w:vMerge w:val="restart"/>
            <w:shd w:val="clear" w:color="auto" w:fill="auto"/>
          </w:tcPr>
          <w:p w14:paraId="608BE71A" w14:textId="000872BD" w:rsidR="008C536A" w:rsidRPr="00901B0F" w:rsidRDefault="008C536A" w:rsidP="0048262D">
            <w:pPr>
              <w:pStyle w:val="aff5"/>
              <w:ind w:right="140" w:firstLine="0"/>
              <w:jc w:val="left"/>
              <w:rPr>
                <w:iCs/>
                <w:sz w:val="20"/>
                <w:szCs w:val="20"/>
                <w:lang w:val="ru-RU"/>
              </w:rPr>
            </w:pPr>
            <w:r>
              <w:rPr>
                <w:iCs/>
                <w:sz w:val="20"/>
                <w:szCs w:val="20"/>
                <w:lang w:val="ru-RU"/>
              </w:rPr>
              <w:t>Стоянки автомобилей, размещаемые у границ лесопарков и зон отдыха</w:t>
            </w:r>
          </w:p>
        </w:tc>
        <w:tc>
          <w:tcPr>
            <w:tcW w:w="1558" w:type="dxa"/>
            <w:shd w:val="clear" w:color="auto" w:fill="auto"/>
          </w:tcPr>
          <w:p w14:paraId="722DC9E7" w14:textId="274C91F0" w:rsidR="008C536A" w:rsidRPr="001F4E56" w:rsidRDefault="008C536A" w:rsidP="0048262D">
            <w:pPr>
              <w:pStyle w:val="aff5"/>
              <w:ind w:right="140" w:firstLine="0"/>
              <w:jc w:val="left"/>
              <w:rPr>
                <w:sz w:val="20"/>
                <w:szCs w:val="20"/>
                <w:lang w:val="ru-RU"/>
              </w:rPr>
            </w:pPr>
            <w:r w:rsidRPr="001F4E56">
              <w:rPr>
                <w:sz w:val="20"/>
                <w:szCs w:val="20"/>
                <w:lang w:val="ru-RU"/>
              </w:rPr>
              <w:t>Расчетный показатель минимально допустимого уровня обеспеченности</w:t>
            </w:r>
          </w:p>
        </w:tc>
        <w:tc>
          <w:tcPr>
            <w:tcW w:w="1984" w:type="dxa"/>
            <w:shd w:val="clear" w:color="auto" w:fill="auto"/>
          </w:tcPr>
          <w:p w14:paraId="61A7A49E" w14:textId="779632C2" w:rsidR="008C536A" w:rsidRDefault="008C536A" w:rsidP="0048262D">
            <w:pPr>
              <w:pStyle w:val="aff5"/>
              <w:ind w:right="140" w:firstLine="0"/>
              <w:jc w:val="left"/>
              <w:rPr>
                <w:sz w:val="20"/>
                <w:szCs w:val="20"/>
                <w:lang w:val="ru-RU"/>
              </w:rPr>
            </w:pPr>
            <w:r>
              <w:rPr>
                <w:sz w:val="20"/>
                <w:szCs w:val="20"/>
                <w:lang w:val="ru-RU"/>
              </w:rPr>
              <w:t>Количество машино-мест для парковки легковых автомобилей на 100 единовременных посетителей</w:t>
            </w:r>
          </w:p>
        </w:tc>
        <w:tc>
          <w:tcPr>
            <w:tcW w:w="5388" w:type="dxa"/>
            <w:gridSpan w:val="2"/>
            <w:shd w:val="clear" w:color="auto" w:fill="auto"/>
          </w:tcPr>
          <w:p w14:paraId="3285A8E6" w14:textId="15B0ADBB" w:rsidR="008C536A" w:rsidRPr="008C536A" w:rsidRDefault="008C536A" w:rsidP="0048262D">
            <w:pPr>
              <w:pStyle w:val="aff5"/>
              <w:ind w:right="140" w:firstLine="0"/>
              <w:jc w:val="center"/>
              <w:rPr>
                <w:iCs/>
                <w:sz w:val="20"/>
                <w:szCs w:val="20"/>
              </w:rPr>
            </w:pPr>
            <w:r>
              <w:rPr>
                <w:sz w:val="20"/>
                <w:szCs w:val="20"/>
                <w:lang w:val="ru-RU"/>
              </w:rPr>
              <w:t xml:space="preserve">39 </w:t>
            </w:r>
            <w:r>
              <w:rPr>
                <w:sz w:val="20"/>
                <w:szCs w:val="20"/>
              </w:rPr>
              <w:t>[2]</w:t>
            </w:r>
          </w:p>
        </w:tc>
      </w:tr>
      <w:tr w:rsidR="008C536A" w:rsidRPr="006E7113" w14:paraId="13C97BFE" w14:textId="77777777" w:rsidTr="0048262D">
        <w:trPr>
          <w:cantSplit/>
        </w:trPr>
        <w:tc>
          <w:tcPr>
            <w:tcW w:w="1550" w:type="dxa"/>
            <w:vMerge/>
            <w:shd w:val="clear" w:color="auto" w:fill="auto"/>
          </w:tcPr>
          <w:p w14:paraId="021AC26E" w14:textId="77777777" w:rsidR="008C536A" w:rsidRPr="00901B0F" w:rsidRDefault="008C536A" w:rsidP="0048262D">
            <w:pPr>
              <w:pStyle w:val="aff5"/>
              <w:ind w:right="140" w:firstLine="0"/>
              <w:jc w:val="left"/>
              <w:rPr>
                <w:iCs/>
                <w:sz w:val="20"/>
                <w:szCs w:val="20"/>
                <w:lang w:val="ru-RU"/>
              </w:rPr>
            </w:pPr>
          </w:p>
        </w:tc>
        <w:tc>
          <w:tcPr>
            <w:tcW w:w="1558" w:type="dxa"/>
            <w:shd w:val="clear" w:color="auto" w:fill="auto"/>
          </w:tcPr>
          <w:p w14:paraId="57A1B9FF" w14:textId="105BE7A0" w:rsidR="008C536A" w:rsidRPr="001F4E56" w:rsidRDefault="008C536A" w:rsidP="0048262D">
            <w:pPr>
              <w:pStyle w:val="aff5"/>
              <w:ind w:right="140" w:firstLine="0"/>
              <w:jc w:val="left"/>
              <w:rPr>
                <w:sz w:val="20"/>
                <w:szCs w:val="20"/>
                <w:lang w:val="ru-RU"/>
              </w:rPr>
            </w:pPr>
            <w:r w:rsidRPr="00901B0F">
              <w:rPr>
                <w:sz w:val="20"/>
                <w:szCs w:val="20"/>
                <w:lang w:val="ru-RU"/>
              </w:rPr>
              <w:t>Расчетный показатель максимально допустимого уровня территориальной доступности</w:t>
            </w:r>
          </w:p>
        </w:tc>
        <w:tc>
          <w:tcPr>
            <w:tcW w:w="1984" w:type="dxa"/>
            <w:shd w:val="clear" w:color="auto" w:fill="auto"/>
          </w:tcPr>
          <w:p w14:paraId="726942C7" w14:textId="271657EF" w:rsidR="008C536A" w:rsidRDefault="008C536A" w:rsidP="0048262D">
            <w:pPr>
              <w:pStyle w:val="aff5"/>
              <w:ind w:right="140" w:firstLine="0"/>
              <w:jc w:val="left"/>
              <w:rPr>
                <w:sz w:val="20"/>
                <w:szCs w:val="20"/>
                <w:lang w:val="ru-RU"/>
              </w:rPr>
            </w:pPr>
            <w:r>
              <w:rPr>
                <w:sz w:val="20"/>
                <w:szCs w:val="20"/>
                <w:lang w:val="ru-RU"/>
              </w:rPr>
              <w:t>Пешеходная доступность, м</w:t>
            </w:r>
          </w:p>
        </w:tc>
        <w:tc>
          <w:tcPr>
            <w:tcW w:w="5388" w:type="dxa"/>
            <w:gridSpan w:val="2"/>
            <w:shd w:val="clear" w:color="auto" w:fill="auto"/>
          </w:tcPr>
          <w:p w14:paraId="1C58BFF9" w14:textId="677A8A60" w:rsidR="008C536A" w:rsidRDefault="008C536A" w:rsidP="0048262D">
            <w:pPr>
              <w:pStyle w:val="aff5"/>
              <w:ind w:right="140" w:firstLine="0"/>
              <w:jc w:val="center"/>
              <w:rPr>
                <w:iCs/>
                <w:sz w:val="20"/>
                <w:szCs w:val="20"/>
                <w:lang w:val="ru-RU"/>
              </w:rPr>
            </w:pPr>
            <w:r>
              <w:rPr>
                <w:iCs/>
                <w:sz w:val="20"/>
                <w:szCs w:val="20"/>
                <w:lang w:val="ru-RU"/>
              </w:rPr>
              <w:t>1000</w:t>
            </w:r>
          </w:p>
        </w:tc>
      </w:tr>
      <w:tr w:rsidR="00B50CE9" w:rsidRPr="006E7113" w14:paraId="3C284AC8" w14:textId="77777777" w:rsidTr="0048262D">
        <w:trPr>
          <w:cantSplit/>
        </w:trPr>
        <w:tc>
          <w:tcPr>
            <w:tcW w:w="1550" w:type="dxa"/>
            <w:vMerge w:val="restart"/>
            <w:shd w:val="clear" w:color="auto" w:fill="auto"/>
          </w:tcPr>
          <w:p w14:paraId="3EA70D0C" w14:textId="79A3603B" w:rsidR="00B50CE9" w:rsidRPr="00901B0F" w:rsidRDefault="00B50CE9" w:rsidP="0048262D">
            <w:pPr>
              <w:pStyle w:val="aff5"/>
              <w:ind w:right="140" w:firstLine="0"/>
              <w:jc w:val="left"/>
              <w:rPr>
                <w:iCs/>
                <w:sz w:val="20"/>
                <w:szCs w:val="20"/>
                <w:lang w:val="ru-RU"/>
              </w:rPr>
            </w:pPr>
            <w:r w:rsidRPr="004A6F51">
              <w:rPr>
                <w:sz w:val="20"/>
                <w:szCs w:val="20"/>
                <w:lang w:val="ru-RU"/>
              </w:rPr>
              <w:t>Индивидуальные автостоянки для маломобильных групп населения на участке около или внутри зданий учреждений обслуживания</w:t>
            </w:r>
          </w:p>
        </w:tc>
        <w:tc>
          <w:tcPr>
            <w:tcW w:w="1558" w:type="dxa"/>
            <w:vMerge w:val="restart"/>
            <w:shd w:val="clear" w:color="auto" w:fill="auto"/>
          </w:tcPr>
          <w:p w14:paraId="29AC54EF" w14:textId="6FF0D0DA" w:rsidR="00B50CE9" w:rsidRPr="006E7113" w:rsidRDefault="00B50CE9" w:rsidP="0048262D">
            <w:pPr>
              <w:pStyle w:val="aff5"/>
              <w:ind w:right="140" w:firstLine="0"/>
              <w:jc w:val="left"/>
              <w:rPr>
                <w:iCs/>
                <w:sz w:val="20"/>
                <w:szCs w:val="20"/>
                <w:lang w:val="ru-RU"/>
              </w:rPr>
            </w:pPr>
            <w:r w:rsidRPr="004A6F51">
              <w:rPr>
                <w:sz w:val="20"/>
                <w:szCs w:val="20"/>
                <w:lang w:val="ru-RU"/>
              </w:rPr>
              <w:t>Расчетный показатель минимально допустимого уровня обеспеченности</w:t>
            </w:r>
          </w:p>
        </w:tc>
        <w:tc>
          <w:tcPr>
            <w:tcW w:w="1984" w:type="dxa"/>
            <w:shd w:val="clear" w:color="auto" w:fill="auto"/>
          </w:tcPr>
          <w:p w14:paraId="53432AEA" w14:textId="1E233C1D" w:rsidR="00B50CE9" w:rsidRDefault="00B50CE9" w:rsidP="0048262D">
            <w:pPr>
              <w:pStyle w:val="aff5"/>
              <w:ind w:right="140" w:firstLine="0"/>
              <w:jc w:val="left"/>
              <w:rPr>
                <w:sz w:val="20"/>
                <w:szCs w:val="20"/>
                <w:lang w:val="ru-RU"/>
              </w:rPr>
            </w:pPr>
            <w:r w:rsidRPr="004A6F51">
              <w:rPr>
                <w:bCs/>
                <w:kern w:val="36"/>
                <w:sz w:val="20"/>
                <w:szCs w:val="20"/>
                <w:lang w:val="ru-RU"/>
              </w:rPr>
              <w:t>Доля мест для транспорта инвалидов, %</w:t>
            </w:r>
          </w:p>
        </w:tc>
        <w:tc>
          <w:tcPr>
            <w:tcW w:w="5388" w:type="dxa"/>
            <w:gridSpan w:val="2"/>
            <w:shd w:val="clear" w:color="auto" w:fill="auto"/>
          </w:tcPr>
          <w:p w14:paraId="681D03D1" w14:textId="042B3ABA" w:rsidR="00B50CE9" w:rsidRPr="008C536A" w:rsidRDefault="00B50CE9" w:rsidP="0048262D">
            <w:pPr>
              <w:pStyle w:val="aff5"/>
              <w:ind w:right="140" w:firstLine="0"/>
              <w:jc w:val="center"/>
              <w:rPr>
                <w:b/>
                <w:bCs/>
                <w:iCs/>
                <w:sz w:val="20"/>
                <w:szCs w:val="20"/>
                <w:lang w:val="ru-RU"/>
              </w:rPr>
            </w:pPr>
            <w:r w:rsidRPr="004A6F51">
              <w:rPr>
                <w:sz w:val="20"/>
                <w:szCs w:val="20"/>
              </w:rPr>
              <w:t>10</w:t>
            </w:r>
            <w:r>
              <w:rPr>
                <w:sz w:val="20"/>
                <w:szCs w:val="20"/>
                <w:lang w:val="ru-RU"/>
              </w:rPr>
              <w:t>%</w:t>
            </w:r>
            <w:r w:rsidRPr="004A6F51">
              <w:rPr>
                <w:sz w:val="20"/>
                <w:szCs w:val="20"/>
              </w:rPr>
              <w:t xml:space="preserve"> (</w:t>
            </w:r>
            <w:proofErr w:type="spellStart"/>
            <w:r w:rsidRPr="004A6F51">
              <w:rPr>
                <w:sz w:val="20"/>
                <w:szCs w:val="20"/>
              </w:rPr>
              <w:t>не</w:t>
            </w:r>
            <w:proofErr w:type="spellEnd"/>
            <w:r w:rsidRPr="004A6F51">
              <w:rPr>
                <w:sz w:val="20"/>
                <w:szCs w:val="20"/>
              </w:rPr>
              <w:t xml:space="preserve"> </w:t>
            </w:r>
            <w:proofErr w:type="spellStart"/>
            <w:r w:rsidRPr="004A6F51">
              <w:rPr>
                <w:sz w:val="20"/>
                <w:szCs w:val="20"/>
              </w:rPr>
              <w:t>менее</w:t>
            </w:r>
            <w:proofErr w:type="spellEnd"/>
            <w:r w:rsidRPr="004A6F51">
              <w:rPr>
                <w:sz w:val="20"/>
                <w:szCs w:val="20"/>
              </w:rPr>
              <w:t xml:space="preserve"> 1 </w:t>
            </w:r>
            <w:proofErr w:type="spellStart"/>
            <w:r w:rsidRPr="004A6F51">
              <w:rPr>
                <w:sz w:val="20"/>
                <w:szCs w:val="20"/>
              </w:rPr>
              <w:t>места</w:t>
            </w:r>
            <w:proofErr w:type="spellEnd"/>
            <w:r w:rsidRPr="004A6F51">
              <w:rPr>
                <w:sz w:val="20"/>
                <w:szCs w:val="20"/>
              </w:rPr>
              <w:t>)</w:t>
            </w:r>
          </w:p>
        </w:tc>
      </w:tr>
      <w:tr w:rsidR="00B50CE9" w:rsidRPr="006E7113" w14:paraId="3A64D4B0" w14:textId="77777777" w:rsidTr="0048262D">
        <w:trPr>
          <w:cantSplit/>
        </w:trPr>
        <w:tc>
          <w:tcPr>
            <w:tcW w:w="1550" w:type="dxa"/>
            <w:vMerge/>
            <w:shd w:val="clear" w:color="auto" w:fill="auto"/>
          </w:tcPr>
          <w:p w14:paraId="3DE1F7ED" w14:textId="77777777" w:rsidR="00B50CE9" w:rsidRPr="004A6F51" w:rsidRDefault="00B50CE9" w:rsidP="0048262D">
            <w:pPr>
              <w:pStyle w:val="aff5"/>
              <w:ind w:right="140" w:firstLine="0"/>
              <w:jc w:val="left"/>
              <w:rPr>
                <w:sz w:val="20"/>
                <w:szCs w:val="20"/>
                <w:lang w:val="ru-RU"/>
              </w:rPr>
            </w:pPr>
          </w:p>
        </w:tc>
        <w:tc>
          <w:tcPr>
            <w:tcW w:w="1558" w:type="dxa"/>
            <w:vMerge/>
            <w:shd w:val="clear" w:color="auto" w:fill="auto"/>
          </w:tcPr>
          <w:p w14:paraId="20F1120C" w14:textId="77777777" w:rsidR="00B50CE9" w:rsidRPr="004A6F51" w:rsidRDefault="00B50CE9" w:rsidP="0048262D">
            <w:pPr>
              <w:pStyle w:val="aff5"/>
              <w:ind w:right="140" w:firstLine="0"/>
              <w:jc w:val="left"/>
              <w:rPr>
                <w:sz w:val="20"/>
                <w:szCs w:val="20"/>
                <w:lang w:val="ru-RU"/>
              </w:rPr>
            </w:pPr>
          </w:p>
        </w:tc>
        <w:tc>
          <w:tcPr>
            <w:tcW w:w="1984" w:type="dxa"/>
            <w:shd w:val="clear" w:color="auto" w:fill="auto"/>
          </w:tcPr>
          <w:p w14:paraId="5B4E0CC2" w14:textId="01FCBF7F" w:rsidR="00B50CE9" w:rsidRPr="004A6F51" w:rsidRDefault="00B50CE9" w:rsidP="0048262D">
            <w:pPr>
              <w:pStyle w:val="aff5"/>
              <w:ind w:right="140" w:firstLine="0"/>
              <w:jc w:val="left"/>
              <w:rPr>
                <w:bCs/>
                <w:kern w:val="36"/>
                <w:sz w:val="20"/>
                <w:szCs w:val="20"/>
                <w:lang w:val="ru-RU"/>
              </w:rPr>
            </w:pPr>
            <w:r w:rsidRPr="004A6F51">
              <w:rPr>
                <w:bCs/>
                <w:kern w:val="36"/>
                <w:sz w:val="20"/>
                <w:szCs w:val="20"/>
                <w:lang w:val="ru-RU"/>
              </w:rPr>
              <w:t>Специализированных мест для автотранспорта инвалидов на кресле-коляске из расчета, % (мест)</w:t>
            </w:r>
          </w:p>
        </w:tc>
        <w:tc>
          <w:tcPr>
            <w:tcW w:w="2975" w:type="dxa"/>
            <w:shd w:val="clear" w:color="auto" w:fill="auto"/>
          </w:tcPr>
          <w:p w14:paraId="5C4C435E" w14:textId="584B1386" w:rsidR="00B50CE9" w:rsidRPr="00F1722A" w:rsidRDefault="00B50CE9" w:rsidP="0048262D">
            <w:pPr>
              <w:pStyle w:val="aff5"/>
              <w:ind w:right="140" w:firstLine="0"/>
              <w:rPr>
                <w:sz w:val="20"/>
                <w:szCs w:val="20"/>
                <w:lang w:val="ru-RU"/>
              </w:rPr>
            </w:pPr>
            <w:r>
              <w:rPr>
                <w:sz w:val="20"/>
                <w:szCs w:val="20"/>
                <w:lang w:val="ru-RU"/>
              </w:rPr>
              <w:t xml:space="preserve">На автостоянке </w:t>
            </w:r>
            <w:r w:rsidRPr="009621B2">
              <w:rPr>
                <w:sz w:val="20"/>
                <w:szCs w:val="20"/>
                <w:lang w:val="ru-RU"/>
              </w:rPr>
              <w:t xml:space="preserve">до 100 </w:t>
            </w:r>
            <w:r>
              <w:rPr>
                <w:sz w:val="20"/>
                <w:szCs w:val="20"/>
                <w:lang w:val="ru-RU"/>
              </w:rPr>
              <w:t xml:space="preserve">мест </w:t>
            </w:r>
            <w:r w:rsidRPr="009621B2">
              <w:rPr>
                <w:sz w:val="20"/>
                <w:szCs w:val="20"/>
                <w:lang w:val="ru-RU"/>
              </w:rPr>
              <w:t>включительно</w:t>
            </w:r>
          </w:p>
        </w:tc>
        <w:tc>
          <w:tcPr>
            <w:tcW w:w="2413" w:type="dxa"/>
            <w:shd w:val="clear" w:color="auto" w:fill="auto"/>
          </w:tcPr>
          <w:p w14:paraId="74C165A1" w14:textId="5338D1D9" w:rsidR="00B50CE9" w:rsidRPr="008C536A" w:rsidRDefault="00B50CE9" w:rsidP="0048262D">
            <w:pPr>
              <w:pStyle w:val="aff5"/>
              <w:ind w:right="140" w:firstLine="0"/>
              <w:jc w:val="center"/>
              <w:rPr>
                <w:b/>
                <w:bCs/>
                <w:iCs/>
                <w:sz w:val="20"/>
                <w:szCs w:val="20"/>
                <w:lang w:val="ru-RU"/>
              </w:rPr>
            </w:pPr>
            <w:r w:rsidRPr="009621B2">
              <w:rPr>
                <w:sz w:val="20"/>
                <w:szCs w:val="20"/>
                <w:lang w:val="ru-RU"/>
              </w:rPr>
              <w:t>5%, но не менее одного места</w:t>
            </w:r>
          </w:p>
        </w:tc>
      </w:tr>
      <w:tr w:rsidR="00B50CE9" w:rsidRPr="006E7113" w14:paraId="4AA49B9D" w14:textId="77777777" w:rsidTr="0048262D">
        <w:trPr>
          <w:cantSplit/>
        </w:trPr>
        <w:tc>
          <w:tcPr>
            <w:tcW w:w="1550" w:type="dxa"/>
            <w:vMerge/>
            <w:shd w:val="clear" w:color="auto" w:fill="auto"/>
          </w:tcPr>
          <w:p w14:paraId="49403FE0" w14:textId="77777777" w:rsidR="00B50CE9" w:rsidRPr="004A6F51" w:rsidRDefault="00B50CE9" w:rsidP="0048262D">
            <w:pPr>
              <w:pStyle w:val="aff5"/>
              <w:ind w:right="140" w:firstLine="0"/>
              <w:jc w:val="left"/>
              <w:rPr>
                <w:sz w:val="20"/>
                <w:szCs w:val="20"/>
                <w:lang w:val="ru-RU"/>
              </w:rPr>
            </w:pPr>
          </w:p>
        </w:tc>
        <w:tc>
          <w:tcPr>
            <w:tcW w:w="1558" w:type="dxa"/>
            <w:vMerge w:val="restart"/>
            <w:shd w:val="clear" w:color="auto" w:fill="auto"/>
          </w:tcPr>
          <w:p w14:paraId="40DF4958" w14:textId="6F43F4CD" w:rsidR="00B50CE9" w:rsidRPr="004A6F51" w:rsidRDefault="00B50CE9" w:rsidP="0048262D">
            <w:pPr>
              <w:pStyle w:val="aff5"/>
              <w:ind w:right="140" w:firstLine="0"/>
              <w:jc w:val="left"/>
              <w:rPr>
                <w:sz w:val="20"/>
                <w:szCs w:val="20"/>
                <w:lang w:val="ru-RU"/>
              </w:rPr>
            </w:pPr>
            <w:r w:rsidRPr="000A3113">
              <w:rPr>
                <w:sz w:val="20"/>
                <w:szCs w:val="20"/>
                <w:lang w:val="ru-RU"/>
              </w:rPr>
              <w:t>Расчетный показатель максимально допустимого уровня территориальной доступности</w:t>
            </w:r>
          </w:p>
        </w:tc>
        <w:tc>
          <w:tcPr>
            <w:tcW w:w="1984" w:type="dxa"/>
            <w:vMerge w:val="restart"/>
            <w:shd w:val="clear" w:color="auto" w:fill="auto"/>
          </w:tcPr>
          <w:p w14:paraId="510D8E0F" w14:textId="1D4DD4EC" w:rsidR="00B50CE9" w:rsidRPr="004A6F51" w:rsidRDefault="00B50CE9" w:rsidP="0048262D">
            <w:pPr>
              <w:pStyle w:val="aff5"/>
              <w:ind w:right="140" w:firstLine="0"/>
              <w:jc w:val="left"/>
              <w:rPr>
                <w:bCs/>
                <w:kern w:val="36"/>
                <w:sz w:val="20"/>
                <w:szCs w:val="20"/>
                <w:lang w:val="ru-RU"/>
              </w:rPr>
            </w:pPr>
            <w:r w:rsidRPr="004A6F51">
              <w:rPr>
                <w:bCs/>
                <w:kern w:val="36"/>
                <w:sz w:val="20"/>
                <w:szCs w:val="20"/>
                <w:lang w:val="ru-RU"/>
              </w:rPr>
              <w:t>Пешеходная доступность, м</w:t>
            </w:r>
            <w:r>
              <w:rPr>
                <w:bCs/>
                <w:kern w:val="36"/>
                <w:sz w:val="20"/>
                <w:szCs w:val="20"/>
                <w:lang w:val="ru-RU"/>
              </w:rPr>
              <w:t xml:space="preserve"> </w:t>
            </w:r>
            <w:r>
              <w:rPr>
                <w:bCs/>
                <w:kern w:val="36"/>
                <w:sz w:val="20"/>
                <w:szCs w:val="20"/>
              </w:rPr>
              <w:t>[</w:t>
            </w:r>
            <w:r>
              <w:rPr>
                <w:bCs/>
                <w:kern w:val="36"/>
                <w:sz w:val="20"/>
                <w:szCs w:val="20"/>
                <w:lang w:val="ru-RU"/>
              </w:rPr>
              <w:t>4</w:t>
            </w:r>
            <w:r>
              <w:rPr>
                <w:bCs/>
                <w:kern w:val="36"/>
                <w:sz w:val="20"/>
                <w:szCs w:val="20"/>
              </w:rPr>
              <w:t>]</w:t>
            </w:r>
          </w:p>
        </w:tc>
        <w:tc>
          <w:tcPr>
            <w:tcW w:w="2975" w:type="dxa"/>
            <w:shd w:val="clear" w:color="auto" w:fill="auto"/>
          </w:tcPr>
          <w:p w14:paraId="100FAE2B" w14:textId="08DD415C" w:rsidR="00B50CE9" w:rsidRPr="00F1722A" w:rsidRDefault="00B50CE9" w:rsidP="0048262D">
            <w:pPr>
              <w:pStyle w:val="aff5"/>
              <w:ind w:right="140" w:firstLine="0"/>
              <w:rPr>
                <w:sz w:val="20"/>
                <w:szCs w:val="20"/>
                <w:lang w:val="ru-RU"/>
              </w:rPr>
            </w:pPr>
            <w:r>
              <w:rPr>
                <w:bCs/>
                <w:kern w:val="36"/>
                <w:sz w:val="20"/>
                <w:szCs w:val="20"/>
                <w:lang w:val="ru-RU"/>
              </w:rPr>
              <w:t>От</w:t>
            </w:r>
            <w:r w:rsidRPr="00DB5BF5">
              <w:rPr>
                <w:bCs/>
                <w:kern w:val="36"/>
                <w:sz w:val="20"/>
                <w:szCs w:val="20"/>
                <w:lang w:val="ru-RU"/>
              </w:rPr>
              <w:t xml:space="preserve"> входа в предприятие или в учреждение, доступного для инвалидов</w:t>
            </w:r>
          </w:p>
        </w:tc>
        <w:tc>
          <w:tcPr>
            <w:tcW w:w="2413" w:type="dxa"/>
            <w:shd w:val="clear" w:color="auto" w:fill="auto"/>
          </w:tcPr>
          <w:p w14:paraId="44995D7F" w14:textId="2B211CD2" w:rsidR="00B50CE9" w:rsidRPr="008C536A" w:rsidRDefault="00B50CE9" w:rsidP="0048262D">
            <w:pPr>
              <w:pStyle w:val="aff5"/>
              <w:ind w:right="140" w:firstLine="0"/>
              <w:jc w:val="center"/>
              <w:rPr>
                <w:b/>
                <w:bCs/>
                <w:iCs/>
                <w:sz w:val="20"/>
                <w:szCs w:val="20"/>
                <w:lang w:val="ru-RU"/>
              </w:rPr>
            </w:pPr>
            <w:r w:rsidRPr="004A6F51">
              <w:rPr>
                <w:bCs/>
                <w:kern w:val="36"/>
                <w:sz w:val="20"/>
                <w:szCs w:val="20"/>
              </w:rPr>
              <w:t>50</w:t>
            </w:r>
          </w:p>
        </w:tc>
      </w:tr>
      <w:tr w:rsidR="00B50CE9" w:rsidRPr="006E7113" w14:paraId="6165688B" w14:textId="77777777" w:rsidTr="0048262D">
        <w:trPr>
          <w:cantSplit/>
        </w:trPr>
        <w:tc>
          <w:tcPr>
            <w:tcW w:w="1550" w:type="dxa"/>
            <w:vMerge/>
            <w:shd w:val="clear" w:color="auto" w:fill="auto"/>
          </w:tcPr>
          <w:p w14:paraId="3FE88CDD" w14:textId="77777777" w:rsidR="00B50CE9" w:rsidRPr="004A6F51" w:rsidRDefault="00B50CE9" w:rsidP="0048262D">
            <w:pPr>
              <w:pStyle w:val="aff5"/>
              <w:ind w:right="140" w:firstLine="0"/>
              <w:jc w:val="left"/>
              <w:rPr>
                <w:sz w:val="20"/>
                <w:szCs w:val="20"/>
                <w:lang w:val="ru-RU"/>
              </w:rPr>
            </w:pPr>
          </w:p>
        </w:tc>
        <w:tc>
          <w:tcPr>
            <w:tcW w:w="1558" w:type="dxa"/>
            <w:vMerge/>
            <w:shd w:val="clear" w:color="auto" w:fill="auto"/>
          </w:tcPr>
          <w:p w14:paraId="5770CB22" w14:textId="77777777" w:rsidR="00B50CE9" w:rsidRPr="004A6F51" w:rsidRDefault="00B50CE9" w:rsidP="0048262D">
            <w:pPr>
              <w:pStyle w:val="aff5"/>
              <w:ind w:right="140" w:firstLine="0"/>
              <w:jc w:val="left"/>
              <w:rPr>
                <w:sz w:val="20"/>
                <w:szCs w:val="20"/>
                <w:lang w:val="ru-RU"/>
              </w:rPr>
            </w:pPr>
          </w:p>
        </w:tc>
        <w:tc>
          <w:tcPr>
            <w:tcW w:w="1984" w:type="dxa"/>
            <w:vMerge/>
            <w:shd w:val="clear" w:color="auto" w:fill="auto"/>
          </w:tcPr>
          <w:p w14:paraId="1D2DB0D2" w14:textId="77777777" w:rsidR="00B50CE9" w:rsidRPr="004A6F51" w:rsidRDefault="00B50CE9" w:rsidP="0048262D">
            <w:pPr>
              <w:pStyle w:val="aff5"/>
              <w:ind w:right="140" w:firstLine="0"/>
              <w:jc w:val="left"/>
              <w:rPr>
                <w:bCs/>
                <w:kern w:val="36"/>
                <w:sz w:val="20"/>
                <w:szCs w:val="20"/>
                <w:lang w:val="ru-RU"/>
              </w:rPr>
            </w:pPr>
          </w:p>
        </w:tc>
        <w:tc>
          <w:tcPr>
            <w:tcW w:w="2975" w:type="dxa"/>
            <w:shd w:val="clear" w:color="auto" w:fill="auto"/>
          </w:tcPr>
          <w:p w14:paraId="7CE5171E" w14:textId="305B792F" w:rsidR="00B50CE9" w:rsidRPr="00F1722A" w:rsidRDefault="00B50CE9" w:rsidP="0048262D">
            <w:pPr>
              <w:pStyle w:val="aff5"/>
              <w:ind w:right="140" w:firstLine="0"/>
              <w:rPr>
                <w:sz w:val="20"/>
                <w:szCs w:val="20"/>
                <w:lang w:val="ru-RU"/>
              </w:rPr>
            </w:pPr>
            <w:r>
              <w:rPr>
                <w:bCs/>
                <w:kern w:val="36"/>
                <w:sz w:val="20"/>
                <w:szCs w:val="20"/>
                <w:lang w:val="ru-RU"/>
              </w:rPr>
              <w:t>О</w:t>
            </w:r>
            <w:r w:rsidRPr="00DB5BF5">
              <w:rPr>
                <w:bCs/>
                <w:kern w:val="36"/>
                <w:sz w:val="20"/>
                <w:szCs w:val="20"/>
                <w:lang w:val="ru-RU"/>
              </w:rPr>
              <w:t>т входа в жилое здание</w:t>
            </w:r>
          </w:p>
        </w:tc>
        <w:tc>
          <w:tcPr>
            <w:tcW w:w="2413" w:type="dxa"/>
            <w:shd w:val="clear" w:color="auto" w:fill="auto"/>
          </w:tcPr>
          <w:p w14:paraId="7BB4C7E4" w14:textId="4044D232" w:rsidR="00B50CE9" w:rsidRPr="008C536A" w:rsidRDefault="00B50CE9" w:rsidP="0048262D">
            <w:pPr>
              <w:pStyle w:val="aff5"/>
              <w:ind w:right="140" w:firstLine="0"/>
              <w:jc w:val="center"/>
              <w:rPr>
                <w:b/>
                <w:bCs/>
                <w:iCs/>
                <w:sz w:val="20"/>
                <w:szCs w:val="20"/>
                <w:lang w:val="ru-RU"/>
              </w:rPr>
            </w:pPr>
            <w:r w:rsidRPr="004A6F51">
              <w:rPr>
                <w:bCs/>
                <w:kern w:val="36"/>
                <w:sz w:val="20"/>
                <w:szCs w:val="20"/>
              </w:rPr>
              <w:t>100</w:t>
            </w:r>
          </w:p>
        </w:tc>
      </w:tr>
      <w:tr w:rsidR="00B50CE9" w:rsidRPr="006E7113" w14:paraId="0E993622" w14:textId="77777777" w:rsidTr="0048262D">
        <w:trPr>
          <w:cantSplit/>
        </w:trPr>
        <w:tc>
          <w:tcPr>
            <w:tcW w:w="1550" w:type="dxa"/>
            <w:vMerge/>
            <w:shd w:val="clear" w:color="auto" w:fill="auto"/>
          </w:tcPr>
          <w:p w14:paraId="0A6879EF" w14:textId="77777777" w:rsidR="00B50CE9" w:rsidRPr="004A6F51" w:rsidRDefault="00B50CE9" w:rsidP="0048262D">
            <w:pPr>
              <w:pStyle w:val="aff5"/>
              <w:ind w:right="140" w:firstLine="0"/>
              <w:jc w:val="left"/>
              <w:rPr>
                <w:sz w:val="20"/>
                <w:szCs w:val="20"/>
                <w:lang w:val="ru-RU"/>
              </w:rPr>
            </w:pPr>
          </w:p>
        </w:tc>
        <w:tc>
          <w:tcPr>
            <w:tcW w:w="1558" w:type="dxa"/>
            <w:vMerge/>
            <w:shd w:val="clear" w:color="auto" w:fill="auto"/>
          </w:tcPr>
          <w:p w14:paraId="651A8CB4" w14:textId="77777777" w:rsidR="00B50CE9" w:rsidRPr="004A6F51" w:rsidRDefault="00B50CE9" w:rsidP="0048262D">
            <w:pPr>
              <w:pStyle w:val="aff5"/>
              <w:ind w:right="140" w:firstLine="0"/>
              <w:jc w:val="left"/>
              <w:rPr>
                <w:sz w:val="20"/>
                <w:szCs w:val="20"/>
                <w:lang w:val="ru-RU"/>
              </w:rPr>
            </w:pPr>
          </w:p>
        </w:tc>
        <w:tc>
          <w:tcPr>
            <w:tcW w:w="1984" w:type="dxa"/>
            <w:vMerge/>
            <w:shd w:val="clear" w:color="auto" w:fill="auto"/>
          </w:tcPr>
          <w:p w14:paraId="4694CF26" w14:textId="77777777" w:rsidR="00B50CE9" w:rsidRPr="004A6F51" w:rsidRDefault="00B50CE9" w:rsidP="0048262D">
            <w:pPr>
              <w:pStyle w:val="aff5"/>
              <w:ind w:right="140" w:firstLine="0"/>
              <w:jc w:val="left"/>
              <w:rPr>
                <w:bCs/>
                <w:kern w:val="36"/>
                <w:sz w:val="20"/>
                <w:szCs w:val="20"/>
                <w:lang w:val="ru-RU"/>
              </w:rPr>
            </w:pPr>
          </w:p>
        </w:tc>
        <w:tc>
          <w:tcPr>
            <w:tcW w:w="2975" w:type="dxa"/>
            <w:shd w:val="clear" w:color="auto" w:fill="auto"/>
          </w:tcPr>
          <w:p w14:paraId="55DBC503" w14:textId="2B40A500" w:rsidR="00B50CE9" w:rsidRPr="00F1722A" w:rsidRDefault="00B50CE9" w:rsidP="0048262D">
            <w:pPr>
              <w:pStyle w:val="aff5"/>
              <w:ind w:right="140" w:firstLine="0"/>
              <w:rPr>
                <w:sz w:val="20"/>
                <w:szCs w:val="20"/>
                <w:lang w:val="ru-RU"/>
              </w:rPr>
            </w:pPr>
            <w:r>
              <w:rPr>
                <w:bCs/>
                <w:kern w:val="36"/>
                <w:sz w:val="20"/>
                <w:szCs w:val="20"/>
                <w:lang w:val="ru-RU"/>
              </w:rPr>
              <w:t>П</w:t>
            </w:r>
            <w:r w:rsidRPr="009B3073">
              <w:rPr>
                <w:bCs/>
                <w:kern w:val="36"/>
                <w:sz w:val="20"/>
                <w:szCs w:val="20"/>
                <w:lang w:val="ru-RU"/>
              </w:rPr>
              <w:t>ри реконструкции, сложной конфигурации земельного участка</w:t>
            </w:r>
          </w:p>
        </w:tc>
        <w:tc>
          <w:tcPr>
            <w:tcW w:w="2413" w:type="dxa"/>
            <w:shd w:val="clear" w:color="auto" w:fill="auto"/>
          </w:tcPr>
          <w:p w14:paraId="6B21E69E" w14:textId="6A06CCDC" w:rsidR="00B50CE9" w:rsidRPr="008C536A" w:rsidRDefault="00B50CE9" w:rsidP="0048262D">
            <w:pPr>
              <w:pStyle w:val="aff5"/>
              <w:ind w:right="140" w:firstLine="0"/>
              <w:jc w:val="center"/>
              <w:rPr>
                <w:b/>
                <w:bCs/>
                <w:iCs/>
                <w:sz w:val="20"/>
                <w:szCs w:val="20"/>
                <w:lang w:val="ru-RU"/>
              </w:rPr>
            </w:pPr>
            <w:r>
              <w:rPr>
                <w:bCs/>
                <w:kern w:val="36"/>
                <w:sz w:val="20"/>
                <w:szCs w:val="20"/>
                <w:lang w:val="ru-RU"/>
              </w:rPr>
              <w:t>150</w:t>
            </w:r>
          </w:p>
        </w:tc>
      </w:tr>
      <w:tr w:rsidR="00F1722A" w:rsidRPr="006E7113" w14:paraId="732E030B" w14:textId="77777777" w:rsidTr="0048262D">
        <w:trPr>
          <w:cantSplit/>
        </w:trPr>
        <w:tc>
          <w:tcPr>
            <w:tcW w:w="10480" w:type="dxa"/>
            <w:gridSpan w:val="5"/>
            <w:shd w:val="clear" w:color="auto" w:fill="auto"/>
          </w:tcPr>
          <w:p w14:paraId="404E48FD" w14:textId="77777777" w:rsidR="00F1722A" w:rsidRPr="008C536A" w:rsidRDefault="00F1722A" w:rsidP="0048262D">
            <w:pPr>
              <w:pStyle w:val="aff5"/>
              <w:ind w:right="140" w:firstLine="0"/>
              <w:rPr>
                <w:b/>
                <w:bCs/>
                <w:iCs/>
                <w:sz w:val="20"/>
                <w:szCs w:val="20"/>
                <w:lang w:val="ru-RU"/>
              </w:rPr>
            </w:pPr>
            <w:r w:rsidRPr="008C536A">
              <w:rPr>
                <w:b/>
                <w:bCs/>
                <w:iCs/>
                <w:sz w:val="20"/>
                <w:szCs w:val="20"/>
                <w:lang w:val="ru-RU"/>
              </w:rPr>
              <w:lastRenderedPageBreak/>
              <w:t>Примечания:</w:t>
            </w:r>
          </w:p>
          <w:p w14:paraId="07B7A494" w14:textId="544C615F" w:rsidR="00F1722A" w:rsidRDefault="00F1722A" w:rsidP="0048262D">
            <w:pPr>
              <w:pStyle w:val="aff5"/>
              <w:ind w:right="140" w:firstLine="0"/>
              <w:rPr>
                <w:iCs/>
                <w:sz w:val="20"/>
                <w:szCs w:val="20"/>
                <w:lang w:val="ru-RU"/>
              </w:rPr>
            </w:pPr>
            <w:r>
              <w:rPr>
                <w:iCs/>
                <w:sz w:val="20"/>
                <w:szCs w:val="20"/>
                <w:lang w:val="ru-RU"/>
              </w:rPr>
              <w:t xml:space="preserve">1. </w:t>
            </w:r>
            <w:r w:rsidRPr="008C536A">
              <w:rPr>
                <w:iCs/>
                <w:sz w:val="20"/>
                <w:szCs w:val="20"/>
                <w:lang w:val="ru-RU"/>
              </w:rPr>
              <w:t>В условиях стесненной застройки и труднодоступной местности, а также сельской местности, число машино-мест</w:t>
            </w:r>
            <w:r>
              <w:rPr>
                <w:iCs/>
                <w:sz w:val="20"/>
                <w:szCs w:val="20"/>
                <w:lang w:val="ru-RU"/>
              </w:rPr>
              <w:t xml:space="preserve"> </w:t>
            </w:r>
            <w:r w:rsidRPr="008C536A">
              <w:rPr>
                <w:iCs/>
                <w:sz w:val="20"/>
                <w:szCs w:val="20"/>
                <w:lang w:val="ru-RU"/>
              </w:rPr>
              <w:t>следует принимать по нижней границе нормы.</w:t>
            </w:r>
          </w:p>
          <w:p w14:paraId="245D1255" w14:textId="3810D0AD" w:rsidR="00F1722A" w:rsidRPr="003A679C" w:rsidRDefault="00F1722A" w:rsidP="0048262D">
            <w:pPr>
              <w:pStyle w:val="aff5"/>
              <w:ind w:right="140" w:firstLine="0"/>
              <w:rPr>
                <w:iCs/>
                <w:sz w:val="20"/>
                <w:szCs w:val="20"/>
                <w:lang w:val="ru-RU"/>
              </w:rPr>
            </w:pPr>
            <w:r>
              <w:rPr>
                <w:iCs/>
                <w:sz w:val="20"/>
                <w:szCs w:val="20"/>
                <w:lang w:val="ru-RU"/>
              </w:rPr>
              <w:t xml:space="preserve">2. </w:t>
            </w:r>
            <w:r w:rsidRPr="008C536A">
              <w:rPr>
                <w:iCs/>
                <w:sz w:val="20"/>
                <w:szCs w:val="20"/>
                <w:lang w:val="ru-RU"/>
              </w:rPr>
              <w:t>Если такие территории обеспечены автобусными маршрутами, то количество машино-мест, размещаемых на</w:t>
            </w:r>
            <w:r>
              <w:rPr>
                <w:iCs/>
                <w:sz w:val="20"/>
                <w:szCs w:val="20"/>
                <w:lang w:val="ru-RU"/>
              </w:rPr>
              <w:t xml:space="preserve"> </w:t>
            </w:r>
            <w:r w:rsidRPr="008C536A">
              <w:rPr>
                <w:iCs/>
                <w:sz w:val="20"/>
                <w:szCs w:val="20"/>
                <w:lang w:val="ru-RU"/>
              </w:rPr>
              <w:t>стоянках автомобилей у границ лесопарков и зон отдыха может быть сокращено в процентном соотношении (но не более чем на 50%) в зависимости от развитости маршрутов общественного транспорта в конкретном муниципальном образовании. Для муниципальных образований, где зоны отдыха и лесопарки не имеют организованной транспортной доступности, а именно для остановок регулярных автобусных маршрутов или станций электропоездов в радиусе пешеходной доступности, следует применять показатель 39 машино-мест на 100 единовременных посетителей.</w:t>
            </w:r>
          </w:p>
          <w:p w14:paraId="67D1BF10" w14:textId="0975A746" w:rsidR="00F1722A" w:rsidRPr="00F1722A" w:rsidRDefault="00F1722A" w:rsidP="0048262D">
            <w:pPr>
              <w:pStyle w:val="aff5"/>
              <w:ind w:right="140" w:firstLine="0"/>
              <w:rPr>
                <w:iCs/>
                <w:sz w:val="20"/>
                <w:szCs w:val="20"/>
                <w:lang w:val="ru-RU"/>
              </w:rPr>
            </w:pPr>
            <w:r w:rsidRPr="00F1722A">
              <w:rPr>
                <w:iCs/>
                <w:sz w:val="20"/>
                <w:szCs w:val="20"/>
                <w:lang w:val="ru-RU"/>
              </w:rPr>
              <w:t>3.</w:t>
            </w:r>
            <w:r>
              <w:rPr>
                <w:sz w:val="20"/>
                <w:szCs w:val="20"/>
                <w:lang w:val="ru-RU"/>
              </w:rPr>
              <w:t xml:space="preserve"> </w:t>
            </w:r>
            <w:r w:rsidRPr="000A069F">
              <w:rPr>
                <w:sz w:val="20"/>
                <w:szCs w:val="20"/>
                <w:lang w:val="ru-RU"/>
              </w:rPr>
              <w:t xml:space="preserve">Расчетные показатели минимально допустимого уровня обеспеченности машино-местами для </w:t>
            </w:r>
            <w:r>
              <w:rPr>
                <w:sz w:val="20"/>
                <w:szCs w:val="20"/>
                <w:lang w:val="ru-RU"/>
              </w:rPr>
              <w:t>парковки</w:t>
            </w:r>
            <w:r w:rsidRPr="000A069F">
              <w:rPr>
                <w:sz w:val="20"/>
                <w:szCs w:val="20"/>
                <w:lang w:val="ru-RU"/>
              </w:rPr>
              <w:t xml:space="preserve"> легковых автомобилей </w:t>
            </w:r>
            <w:r>
              <w:rPr>
                <w:sz w:val="20"/>
                <w:szCs w:val="20"/>
                <w:lang w:val="ru-RU"/>
              </w:rPr>
              <w:t xml:space="preserve">для целей, не указанных в таблице, </w:t>
            </w:r>
            <w:r w:rsidRPr="000A069F">
              <w:rPr>
                <w:sz w:val="20"/>
                <w:szCs w:val="20"/>
                <w:lang w:val="ru-RU"/>
              </w:rPr>
              <w:t xml:space="preserve">следует принимать в соответствии с </w:t>
            </w:r>
            <w:r>
              <w:rPr>
                <w:sz w:val="20"/>
                <w:szCs w:val="20"/>
                <w:lang w:val="ru-RU"/>
              </w:rPr>
              <w:t>показателями п. 2.1 РНГП Ростовской области или</w:t>
            </w:r>
            <w:r w:rsidRPr="000A069F">
              <w:rPr>
                <w:sz w:val="20"/>
                <w:szCs w:val="20"/>
                <w:lang w:val="ru-RU"/>
              </w:rPr>
              <w:t xml:space="preserve"> </w:t>
            </w:r>
            <w:r>
              <w:rPr>
                <w:sz w:val="20"/>
                <w:szCs w:val="20"/>
                <w:lang w:val="ru-RU"/>
              </w:rPr>
              <w:t xml:space="preserve">приложения Ж </w:t>
            </w:r>
            <w:r w:rsidRPr="000A069F">
              <w:rPr>
                <w:sz w:val="20"/>
                <w:szCs w:val="20"/>
                <w:lang w:val="ru-RU"/>
              </w:rPr>
              <w:t>СП 42.13330.2016</w:t>
            </w:r>
            <w:r>
              <w:rPr>
                <w:sz w:val="20"/>
                <w:szCs w:val="20"/>
                <w:lang w:val="ru-RU"/>
              </w:rPr>
              <w:t>.</w:t>
            </w:r>
          </w:p>
          <w:p w14:paraId="25381297" w14:textId="6704314D" w:rsidR="00F1722A" w:rsidRDefault="00B50CE9" w:rsidP="0048262D">
            <w:pPr>
              <w:pStyle w:val="aff5"/>
              <w:ind w:right="140" w:firstLine="0"/>
              <w:rPr>
                <w:iCs/>
                <w:sz w:val="20"/>
                <w:szCs w:val="20"/>
                <w:lang w:val="ru-RU"/>
              </w:rPr>
            </w:pPr>
            <w:r>
              <w:rPr>
                <w:sz w:val="20"/>
                <w:szCs w:val="20"/>
                <w:lang w:val="ru-RU"/>
              </w:rPr>
              <w:t xml:space="preserve">4. </w:t>
            </w:r>
            <w:r w:rsidRPr="00C60BC2">
              <w:rPr>
                <w:sz w:val="20"/>
                <w:szCs w:val="20"/>
                <w:lang w:val="ru-RU"/>
              </w:rPr>
              <w:t>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w:t>
            </w:r>
            <w:r>
              <w:rPr>
                <w:sz w:val="20"/>
                <w:szCs w:val="20"/>
                <w:lang w:val="ru-RU"/>
              </w:rPr>
              <w:t xml:space="preserve"> м</w:t>
            </w:r>
          </w:p>
        </w:tc>
      </w:tr>
    </w:tbl>
    <w:p w14:paraId="6ED92C37" w14:textId="5384D4B8" w:rsidR="00D37724" w:rsidRPr="00030E3B" w:rsidRDefault="00D37724" w:rsidP="0048262D">
      <w:pPr>
        <w:keepNext/>
        <w:spacing w:before="120"/>
        <w:ind w:right="140"/>
        <w:jc w:val="right"/>
        <w:rPr>
          <w:bCs/>
          <w:iCs/>
        </w:rPr>
      </w:pPr>
      <w:r w:rsidRPr="00030E3B">
        <w:rPr>
          <w:bCs/>
          <w:iCs/>
        </w:rPr>
        <w:t>Таблица 1.</w:t>
      </w:r>
      <w:r w:rsidR="00AD61A3">
        <w:rPr>
          <w:bCs/>
          <w:iCs/>
        </w:rPr>
        <w:t>5</w:t>
      </w:r>
    </w:p>
    <w:p w14:paraId="1C8230D2" w14:textId="53D0E9BC" w:rsidR="00D37724" w:rsidRPr="00030E3B" w:rsidRDefault="00030E3B" w:rsidP="0048262D">
      <w:pPr>
        <w:pStyle w:val="5"/>
        <w:ind w:right="140"/>
      </w:pPr>
      <w:r>
        <w:t>Объекты</w:t>
      </w:r>
      <w:r w:rsidR="00D37724" w:rsidRPr="00030E3B">
        <w:t xml:space="preserve"> местного значения муниципального района в области образования</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60"/>
        <w:gridCol w:w="2279"/>
        <w:gridCol w:w="4117"/>
        <w:gridCol w:w="1708"/>
        <w:gridCol w:w="1121"/>
      </w:tblGrid>
      <w:tr w:rsidR="00030E3B" w:rsidRPr="00375E82" w14:paraId="61248B40" w14:textId="77777777" w:rsidTr="0048262D">
        <w:trPr>
          <w:tblHeader/>
        </w:trPr>
        <w:tc>
          <w:tcPr>
            <w:tcW w:w="1260" w:type="dxa"/>
            <w:shd w:val="clear" w:color="auto" w:fill="FFFFFF"/>
            <w:tcMar>
              <w:top w:w="0" w:type="dxa"/>
              <w:left w:w="28" w:type="dxa"/>
              <w:bottom w:w="0" w:type="dxa"/>
              <w:right w:w="28" w:type="dxa"/>
            </w:tcMar>
          </w:tcPr>
          <w:p w14:paraId="5292284C" w14:textId="77777777" w:rsidR="00030E3B" w:rsidRPr="00375E82" w:rsidRDefault="00030E3B" w:rsidP="0048262D">
            <w:pPr>
              <w:pStyle w:val="aff5"/>
              <w:keepNext/>
              <w:spacing w:after="20"/>
              <w:ind w:right="140" w:firstLine="0"/>
              <w:jc w:val="center"/>
              <w:rPr>
                <w:b/>
                <w:sz w:val="20"/>
                <w:szCs w:val="20"/>
                <w:lang w:val="ru-RU"/>
              </w:rPr>
            </w:pPr>
            <w:r w:rsidRPr="00375E82">
              <w:rPr>
                <w:b/>
                <w:sz w:val="20"/>
                <w:szCs w:val="20"/>
                <w:lang w:val="ru-RU"/>
              </w:rPr>
              <w:t>Наименование вида объекта</w:t>
            </w:r>
          </w:p>
        </w:tc>
        <w:tc>
          <w:tcPr>
            <w:tcW w:w="2279" w:type="dxa"/>
            <w:shd w:val="clear" w:color="auto" w:fill="FFFFFF"/>
            <w:tcMar>
              <w:top w:w="0" w:type="dxa"/>
              <w:left w:w="28" w:type="dxa"/>
              <w:bottom w:w="0" w:type="dxa"/>
              <w:right w:w="28" w:type="dxa"/>
            </w:tcMar>
          </w:tcPr>
          <w:p w14:paraId="4C20D5DB" w14:textId="77777777" w:rsidR="00030E3B" w:rsidRPr="00375E82" w:rsidRDefault="00030E3B" w:rsidP="0048262D">
            <w:pPr>
              <w:pStyle w:val="aff5"/>
              <w:keepNext/>
              <w:spacing w:after="20"/>
              <w:ind w:right="140" w:firstLine="0"/>
              <w:jc w:val="center"/>
              <w:rPr>
                <w:b/>
                <w:sz w:val="20"/>
                <w:szCs w:val="20"/>
                <w:lang w:val="ru-RU"/>
              </w:rPr>
            </w:pPr>
            <w:r w:rsidRPr="00375E82">
              <w:rPr>
                <w:b/>
                <w:sz w:val="20"/>
                <w:szCs w:val="20"/>
                <w:lang w:val="ru-RU"/>
              </w:rPr>
              <w:t>Тип расчетного показателя</w:t>
            </w:r>
          </w:p>
        </w:tc>
        <w:tc>
          <w:tcPr>
            <w:tcW w:w="4117" w:type="dxa"/>
            <w:shd w:val="clear" w:color="auto" w:fill="FFFFFF"/>
            <w:tcMar>
              <w:top w:w="0" w:type="dxa"/>
              <w:left w:w="28" w:type="dxa"/>
              <w:bottom w:w="0" w:type="dxa"/>
              <w:right w:w="28" w:type="dxa"/>
            </w:tcMar>
          </w:tcPr>
          <w:p w14:paraId="22B92221" w14:textId="77777777" w:rsidR="00030E3B" w:rsidRPr="00375E82" w:rsidRDefault="00030E3B" w:rsidP="0048262D">
            <w:pPr>
              <w:pStyle w:val="aff5"/>
              <w:keepNext/>
              <w:spacing w:after="20"/>
              <w:ind w:right="140" w:firstLine="0"/>
              <w:jc w:val="center"/>
              <w:rPr>
                <w:b/>
                <w:sz w:val="20"/>
                <w:szCs w:val="20"/>
                <w:lang w:val="ru-RU"/>
              </w:rPr>
            </w:pPr>
            <w:r w:rsidRPr="00375E82">
              <w:rPr>
                <w:b/>
                <w:sz w:val="20"/>
                <w:szCs w:val="20"/>
                <w:lang w:val="ru-RU"/>
              </w:rPr>
              <w:t>Наименование расчетного показателя, единица измерения</w:t>
            </w:r>
          </w:p>
        </w:tc>
        <w:tc>
          <w:tcPr>
            <w:tcW w:w="2829" w:type="dxa"/>
            <w:gridSpan w:val="2"/>
            <w:shd w:val="clear" w:color="auto" w:fill="FFFFFF"/>
            <w:tcMar>
              <w:top w:w="0" w:type="dxa"/>
              <w:left w:w="28" w:type="dxa"/>
              <w:bottom w:w="0" w:type="dxa"/>
              <w:right w:w="28" w:type="dxa"/>
            </w:tcMar>
          </w:tcPr>
          <w:p w14:paraId="335F1139" w14:textId="64747845" w:rsidR="00030E3B" w:rsidRPr="00375E82" w:rsidRDefault="002D19B7" w:rsidP="0048262D">
            <w:pPr>
              <w:pStyle w:val="aff5"/>
              <w:keepNext/>
              <w:spacing w:after="20"/>
              <w:ind w:right="140" w:firstLine="0"/>
              <w:jc w:val="center"/>
            </w:pPr>
            <w:r>
              <w:rPr>
                <w:b/>
                <w:sz w:val="20"/>
                <w:szCs w:val="20"/>
                <w:lang w:val="ru-RU"/>
              </w:rPr>
              <w:t>Значения</w:t>
            </w:r>
            <w:r w:rsidR="00030E3B" w:rsidRPr="00375E82">
              <w:rPr>
                <w:b/>
                <w:sz w:val="20"/>
                <w:szCs w:val="20"/>
                <w:lang w:val="ru-RU"/>
              </w:rPr>
              <w:t xml:space="preserve"> расчетного показателя</w:t>
            </w:r>
          </w:p>
        </w:tc>
      </w:tr>
      <w:tr w:rsidR="00C46505" w:rsidRPr="00375E82" w14:paraId="70090673" w14:textId="77777777" w:rsidTr="0048262D">
        <w:tc>
          <w:tcPr>
            <w:tcW w:w="1260" w:type="dxa"/>
            <w:vMerge w:val="restart"/>
            <w:shd w:val="clear" w:color="auto" w:fill="FFFFFF"/>
            <w:tcMar>
              <w:top w:w="0" w:type="dxa"/>
              <w:left w:w="28" w:type="dxa"/>
              <w:bottom w:w="0" w:type="dxa"/>
              <w:right w:w="28" w:type="dxa"/>
            </w:tcMar>
          </w:tcPr>
          <w:p w14:paraId="3EF3224D" w14:textId="26983729" w:rsidR="00C46505" w:rsidRPr="00375E82" w:rsidRDefault="00C46505" w:rsidP="0048262D">
            <w:pPr>
              <w:pStyle w:val="aff5"/>
              <w:spacing w:after="20"/>
              <w:ind w:right="140" w:firstLine="0"/>
              <w:rPr>
                <w:sz w:val="20"/>
                <w:szCs w:val="20"/>
                <w:lang w:val="ru-RU"/>
              </w:rPr>
            </w:pPr>
            <w:r w:rsidRPr="00375E82">
              <w:rPr>
                <w:sz w:val="20"/>
                <w:szCs w:val="20"/>
                <w:lang w:val="ru-RU"/>
              </w:rPr>
              <w:t>Дошкольные образовательные организации</w:t>
            </w:r>
          </w:p>
        </w:tc>
        <w:tc>
          <w:tcPr>
            <w:tcW w:w="2279" w:type="dxa"/>
            <w:vMerge w:val="restart"/>
            <w:shd w:val="clear" w:color="auto" w:fill="FFFFFF"/>
            <w:tcMar>
              <w:top w:w="0" w:type="dxa"/>
              <w:left w:w="28" w:type="dxa"/>
              <w:bottom w:w="0" w:type="dxa"/>
              <w:right w:w="28" w:type="dxa"/>
            </w:tcMar>
          </w:tcPr>
          <w:p w14:paraId="1077CB01" w14:textId="77777777" w:rsidR="00C46505" w:rsidRPr="00375E82" w:rsidRDefault="00C46505" w:rsidP="0048262D">
            <w:pPr>
              <w:pStyle w:val="aff5"/>
              <w:spacing w:after="20"/>
              <w:ind w:right="140" w:firstLine="0"/>
              <w:rPr>
                <w:sz w:val="20"/>
                <w:szCs w:val="20"/>
                <w:lang w:val="ru-RU"/>
              </w:rPr>
            </w:pPr>
            <w:r w:rsidRPr="00375E82">
              <w:rPr>
                <w:sz w:val="20"/>
                <w:szCs w:val="20"/>
                <w:lang w:val="ru-RU"/>
              </w:rPr>
              <w:t>Расчетный показатель минимально допустимого уровня обеспеченности</w:t>
            </w:r>
          </w:p>
        </w:tc>
        <w:tc>
          <w:tcPr>
            <w:tcW w:w="4117" w:type="dxa"/>
            <w:shd w:val="clear" w:color="auto" w:fill="FFFFFF"/>
            <w:tcMar>
              <w:top w:w="0" w:type="dxa"/>
              <w:left w:w="28" w:type="dxa"/>
              <w:bottom w:w="0" w:type="dxa"/>
              <w:right w:w="28" w:type="dxa"/>
            </w:tcMar>
          </w:tcPr>
          <w:p w14:paraId="5EB38F79" w14:textId="31970DDA" w:rsidR="00C46505" w:rsidRPr="00375E82" w:rsidRDefault="00C46505" w:rsidP="0048262D">
            <w:pPr>
              <w:pStyle w:val="aff5"/>
              <w:spacing w:after="20"/>
              <w:ind w:right="140" w:firstLine="0"/>
              <w:rPr>
                <w:sz w:val="20"/>
                <w:szCs w:val="20"/>
                <w:lang w:val="ru-RU"/>
              </w:rPr>
            </w:pPr>
            <w:r>
              <w:rPr>
                <w:sz w:val="20"/>
                <w:szCs w:val="20"/>
                <w:lang w:val="ru-RU"/>
              </w:rPr>
              <w:t>Количество мест в дошкольных образовательных организациях для детей в возрасте 0-3 года на 1000 жителей</w:t>
            </w:r>
          </w:p>
        </w:tc>
        <w:tc>
          <w:tcPr>
            <w:tcW w:w="2829" w:type="dxa"/>
            <w:gridSpan w:val="2"/>
            <w:shd w:val="clear" w:color="auto" w:fill="FFFFFF"/>
            <w:tcMar>
              <w:top w:w="0" w:type="dxa"/>
              <w:left w:w="28" w:type="dxa"/>
              <w:bottom w:w="0" w:type="dxa"/>
              <w:right w:w="28" w:type="dxa"/>
            </w:tcMar>
          </w:tcPr>
          <w:p w14:paraId="2BB5945A" w14:textId="3330330B" w:rsidR="00C46505" w:rsidRPr="007A14CB" w:rsidRDefault="00C46505" w:rsidP="0048262D">
            <w:pPr>
              <w:pStyle w:val="aff5"/>
              <w:spacing w:after="20"/>
              <w:ind w:right="140" w:firstLine="0"/>
              <w:jc w:val="center"/>
              <w:rPr>
                <w:sz w:val="20"/>
                <w:szCs w:val="20"/>
                <w:lang w:val="ru-RU"/>
              </w:rPr>
            </w:pPr>
            <w:r>
              <w:rPr>
                <w:sz w:val="20"/>
                <w:szCs w:val="20"/>
                <w:lang w:val="ru-RU"/>
              </w:rPr>
              <w:t>27</w:t>
            </w:r>
            <w:r w:rsidRPr="00375E82">
              <w:rPr>
                <w:sz w:val="20"/>
                <w:szCs w:val="20"/>
                <w:lang w:val="ru-RU"/>
              </w:rPr>
              <w:t xml:space="preserve"> [1]</w:t>
            </w:r>
          </w:p>
        </w:tc>
      </w:tr>
      <w:tr w:rsidR="00C46505" w:rsidRPr="00375E82" w14:paraId="363D38B7" w14:textId="77777777" w:rsidTr="0048262D">
        <w:tc>
          <w:tcPr>
            <w:tcW w:w="1260" w:type="dxa"/>
            <w:vMerge/>
            <w:shd w:val="clear" w:color="auto" w:fill="FFFFFF"/>
            <w:tcMar>
              <w:top w:w="0" w:type="dxa"/>
              <w:left w:w="28" w:type="dxa"/>
              <w:bottom w:w="0" w:type="dxa"/>
              <w:right w:w="28" w:type="dxa"/>
            </w:tcMar>
          </w:tcPr>
          <w:p w14:paraId="2BF8D41A" w14:textId="77777777" w:rsidR="00C46505" w:rsidRPr="00375E82" w:rsidRDefault="00C46505" w:rsidP="0048262D">
            <w:pPr>
              <w:ind w:right="140" w:firstLine="0"/>
              <w:jc w:val="left"/>
              <w:rPr>
                <w:rFonts w:eastAsia="Arial Unicode MS" w:cs="Times New Roman"/>
                <w:sz w:val="21"/>
              </w:rPr>
            </w:pPr>
          </w:p>
        </w:tc>
        <w:tc>
          <w:tcPr>
            <w:tcW w:w="2279" w:type="dxa"/>
            <w:vMerge/>
            <w:shd w:val="clear" w:color="auto" w:fill="FFFFFF"/>
            <w:tcMar>
              <w:top w:w="0" w:type="dxa"/>
              <w:left w:w="28" w:type="dxa"/>
              <w:bottom w:w="0" w:type="dxa"/>
              <w:right w:w="28" w:type="dxa"/>
            </w:tcMar>
          </w:tcPr>
          <w:p w14:paraId="03EDC2C4" w14:textId="77777777" w:rsidR="00C46505" w:rsidRPr="00375E82" w:rsidRDefault="00C46505" w:rsidP="0048262D">
            <w:pPr>
              <w:ind w:right="140" w:firstLine="0"/>
              <w:jc w:val="left"/>
              <w:rPr>
                <w:rFonts w:eastAsia="Arial Unicode MS" w:cs="Times New Roman"/>
                <w:sz w:val="21"/>
              </w:rPr>
            </w:pPr>
          </w:p>
        </w:tc>
        <w:tc>
          <w:tcPr>
            <w:tcW w:w="4117" w:type="dxa"/>
            <w:shd w:val="clear" w:color="auto" w:fill="FFFFFF"/>
            <w:tcMar>
              <w:top w:w="0" w:type="dxa"/>
              <w:left w:w="28" w:type="dxa"/>
              <w:bottom w:w="0" w:type="dxa"/>
              <w:right w:w="28" w:type="dxa"/>
            </w:tcMar>
          </w:tcPr>
          <w:p w14:paraId="53557A19" w14:textId="10F819FD" w:rsidR="00C46505" w:rsidRPr="00FA02B4" w:rsidRDefault="00C46505" w:rsidP="0048262D">
            <w:pPr>
              <w:pStyle w:val="aff5"/>
              <w:spacing w:after="20"/>
              <w:ind w:right="140" w:firstLine="0"/>
              <w:rPr>
                <w:sz w:val="20"/>
                <w:szCs w:val="20"/>
                <w:lang w:val="ru-RU"/>
              </w:rPr>
            </w:pPr>
            <w:r>
              <w:rPr>
                <w:sz w:val="20"/>
                <w:szCs w:val="20"/>
                <w:lang w:val="ru-RU"/>
              </w:rPr>
              <w:t>Количество мест в дошкольных образовательных организациях для детей в возрасте 3-7 лет на 1000 жителей</w:t>
            </w:r>
          </w:p>
        </w:tc>
        <w:tc>
          <w:tcPr>
            <w:tcW w:w="2829" w:type="dxa"/>
            <w:gridSpan w:val="2"/>
            <w:shd w:val="clear" w:color="auto" w:fill="FFFFFF"/>
            <w:tcMar>
              <w:top w:w="0" w:type="dxa"/>
              <w:left w:w="28" w:type="dxa"/>
              <w:bottom w:w="0" w:type="dxa"/>
              <w:right w:w="28" w:type="dxa"/>
            </w:tcMar>
          </w:tcPr>
          <w:p w14:paraId="7477E29B" w14:textId="09526470" w:rsidR="00C46505" w:rsidRDefault="00C46505" w:rsidP="0048262D">
            <w:pPr>
              <w:pStyle w:val="aff5"/>
              <w:spacing w:after="20"/>
              <w:ind w:right="140" w:firstLine="0"/>
              <w:jc w:val="center"/>
              <w:rPr>
                <w:sz w:val="20"/>
                <w:szCs w:val="20"/>
                <w:lang w:val="ru-RU"/>
              </w:rPr>
            </w:pPr>
            <w:r>
              <w:rPr>
                <w:sz w:val="20"/>
                <w:szCs w:val="20"/>
                <w:lang w:val="ru-RU"/>
              </w:rPr>
              <w:t>42</w:t>
            </w:r>
            <w:r w:rsidRPr="00375E82">
              <w:rPr>
                <w:sz w:val="20"/>
                <w:szCs w:val="20"/>
                <w:lang w:val="ru-RU"/>
              </w:rPr>
              <w:t xml:space="preserve"> [1]</w:t>
            </w:r>
          </w:p>
        </w:tc>
      </w:tr>
      <w:tr w:rsidR="00C46505" w:rsidRPr="00375E82" w14:paraId="3CC25003" w14:textId="77777777" w:rsidTr="0048262D">
        <w:tc>
          <w:tcPr>
            <w:tcW w:w="1260" w:type="dxa"/>
            <w:vMerge/>
            <w:shd w:val="clear" w:color="auto" w:fill="FFFFFF"/>
            <w:tcMar>
              <w:top w:w="0" w:type="dxa"/>
              <w:left w:w="28" w:type="dxa"/>
              <w:bottom w:w="0" w:type="dxa"/>
              <w:right w:w="28" w:type="dxa"/>
            </w:tcMar>
          </w:tcPr>
          <w:p w14:paraId="7A0989F4" w14:textId="77777777" w:rsidR="00C46505" w:rsidRPr="00375E82" w:rsidRDefault="00C46505" w:rsidP="0048262D">
            <w:pPr>
              <w:ind w:right="140" w:firstLine="0"/>
              <w:jc w:val="left"/>
              <w:rPr>
                <w:rFonts w:eastAsia="Arial Unicode MS" w:cs="Times New Roman"/>
                <w:sz w:val="21"/>
              </w:rPr>
            </w:pPr>
          </w:p>
        </w:tc>
        <w:tc>
          <w:tcPr>
            <w:tcW w:w="2279" w:type="dxa"/>
            <w:vMerge/>
            <w:shd w:val="clear" w:color="auto" w:fill="FFFFFF"/>
            <w:tcMar>
              <w:top w:w="0" w:type="dxa"/>
              <w:left w:w="28" w:type="dxa"/>
              <w:bottom w:w="0" w:type="dxa"/>
              <w:right w:w="28" w:type="dxa"/>
            </w:tcMar>
          </w:tcPr>
          <w:p w14:paraId="5AFE4B47" w14:textId="77777777" w:rsidR="00C46505" w:rsidRPr="00375E82" w:rsidRDefault="00C46505" w:rsidP="0048262D">
            <w:pPr>
              <w:ind w:right="140" w:firstLine="0"/>
              <w:jc w:val="left"/>
              <w:rPr>
                <w:rFonts w:eastAsia="Arial Unicode MS" w:cs="Times New Roman"/>
                <w:sz w:val="21"/>
              </w:rPr>
            </w:pPr>
          </w:p>
        </w:tc>
        <w:tc>
          <w:tcPr>
            <w:tcW w:w="4117" w:type="dxa"/>
            <w:shd w:val="clear" w:color="auto" w:fill="FFFFFF"/>
            <w:tcMar>
              <w:top w:w="0" w:type="dxa"/>
              <w:left w:w="28" w:type="dxa"/>
              <w:bottom w:w="0" w:type="dxa"/>
              <w:right w:w="28" w:type="dxa"/>
            </w:tcMar>
          </w:tcPr>
          <w:p w14:paraId="689AC386" w14:textId="77777777" w:rsidR="00C46505" w:rsidRPr="00375E82" w:rsidRDefault="00C46505" w:rsidP="0048262D">
            <w:pPr>
              <w:pStyle w:val="aff5"/>
              <w:spacing w:after="20"/>
              <w:ind w:right="140" w:firstLine="0"/>
              <w:rPr>
                <w:sz w:val="20"/>
                <w:szCs w:val="20"/>
                <w:lang w:val="ru-RU"/>
              </w:rPr>
            </w:pPr>
            <w:r w:rsidRPr="00375E82">
              <w:rPr>
                <w:sz w:val="20"/>
                <w:szCs w:val="20"/>
                <w:lang w:val="ru-RU"/>
              </w:rPr>
              <w:t>Удельный вес числа дошкольных образовательных организаций, в которых создана универсальная безбарьерная среда для инклюзивного образования детей-инвалидов, в общем числе дошкольных образовательных организаций, %</w:t>
            </w:r>
          </w:p>
        </w:tc>
        <w:tc>
          <w:tcPr>
            <w:tcW w:w="2829" w:type="dxa"/>
            <w:gridSpan w:val="2"/>
            <w:shd w:val="clear" w:color="auto" w:fill="FFFFFF"/>
            <w:tcMar>
              <w:top w:w="0" w:type="dxa"/>
              <w:left w:w="28" w:type="dxa"/>
              <w:bottom w:w="0" w:type="dxa"/>
              <w:right w:w="28" w:type="dxa"/>
            </w:tcMar>
          </w:tcPr>
          <w:p w14:paraId="144BD8A1" w14:textId="77777777" w:rsidR="00C46505" w:rsidRPr="00375E82" w:rsidRDefault="00C46505" w:rsidP="0048262D">
            <w:pPr>
              <w:pStyle w:val="aff5"/>
              <w:spacing w:after="20"/>
              <w:ind w:right="140" w:firstLine="0"/>
              <w:jc w:val="center"/>
              <w:rPr>
                <w:sz w:val="20"/>
                <w:szCs w:val="20"/>
                <w:lang w:val="ru-RU"/>
              </w:rPr>
            </w:pPr>
            <w:r w:rsidRPr="00375E82">
              <w:rPr>
                <w:sz w:val="20"/>
                <w:szCs w:val="20"/>
                <w:lang w:val="ru-RU"/>
              </w:rPr>
              <w:t>20</w:t>
            </w:r>
          </w:p>
        </w:tc>
      </w:tr>
      <w:tr w:rsidR="00C46505" w:rsidRPr="00375E82" w14:paraId="3A38ABB5" w14:textId="77777777" w:rsidTr="0048262D">
        <w:tc>
          <w:tcPr>
            <w:tcW w:w="1260" w:type="dxa"/>
            <w:vMerge/>
            <w:shd w:val="clear" w:color="auto" w:fill="FFFFFF"/>
            <w:tcMar>
              <w:top w:w="0" w:type="dxa"/>
              <w:left w:w="28" w:type="dxa"/>
              <w:bottom w:w="0" w:type="dxa"/>
              <w:right w:w="28" w:type="dxa"/>
            </w:tcMar>
          </w:tcPr>
          <w:p w14:paraId="05844D6C" w14:textId="77777777" w:rsidR="00C46505" w:rsidRPr="00375E82" w:rsidRDefault="00C46505" w:rsidP="0048262D">
            <w:pPr>
              <w:ind w:right="140" w:firstLine="0"/>
              <w:jc w:val="left"/>
              <w:rPr>
                <w:rFonts w:eastAsia="Arial Unicode MS" w:cs="Times New Roman"/>
                <w:sz w:val="21"/>
              </w:rPr>
            </w:pPr>
          </w:p>
        </w:tc>
        <w:tc>
          <w:tcPr>
            <w:tcW w:w="2279" w:type="dxa"/>
            <w:vMerge/>
            <w:shd w:val="clear" w:color="auto" w:fill="FFFFFF"/>
            <w:tcMar>
              <w:top w:w="0" w:type="dxa"/>
              <w:left w:w="28" w:type="dxa"/>
              <w:bottom w:w="0" w:type="dxa"/>
              <w:right w:w="28" w:type="dxa"/>
            </w:tcMar>
          </w:tcPr>
          <w:p w14:paraId="3F9AE2E7" w14:textId="77777777" w:rsidR="00C46505" w:rsidRPr="00375E82" w:rsidRDefault="00C46505" w:rsidP="0048262D">
            <w:pPr>
              <w:ind w:right="140" w:firstLine="0"/>
              <w:jc w:val="left"/>
              <w:rPr>
                <w:rFonts w:eastAsia="Arial Unicode MS" w:cs="Times New Roman"/>
                <w:sz w:val="21"/>
              </w:rPr>
            </w:pPr>
          </w:p>
        </w:tc>
        <w:tc>
          <w:tcPr>
            <w:tcW w:w="4117" w:type="dxa"/>
            <w:vMerge w:val="restart"/>
            <w:shd w:val="clear" w:color="auto" w:fill="FFFFFF"/>
            <w:tcMar>
              <w:top w:w="0" w:type="dxa"/>
              <w:left w:w="28" w:type="dxa"/>
              <w:bottom w:w="0" w:type="dxa"/>
              <w:right w:w="28" w:type="dxa"/>
            </w:tcMar>
          </w:tcPr>
          <w:p w14:paraId="33FF9A60" w14:textId="77777777" w:rsidR="00C46505" w:rsidRPr="00375E82" w:rsidRDefault="00C46505" w:rsidP="0048262D">
            <w:pPr>
              <w:pStyle w:val="aff5"/>
              <w:spacing w:after="20"/>
              <w:ind w:right="140" w:firstLine="0"/>
              <w:rPr>
                <w:sz w:val="20"/>
                <w:szCs w:val="20"/>
                <w:lang w:val="ru-RU"/>
              </w:rPr>
            </w:pPr>
            <w:r w:rsidRPr="00375E82">
              <w:rPr>
                <w:sz w:val="20"/>
                <w:szCs w:val="20"/>
                <w:lang w:val="ru-RU"/>
              </w:rPr>
              <w:t>Расчетная на 1 место площадь земельного участка дошкольной образовательной организации в зависимости от ее вместимости, кв. м [2]</w:t>
            </w:r>
          </w:p>
        </w:tc>
        <w:tc>
          <w:tcPr>
            <w:tcW w:w="1708" w:type="dxa"/>
            <w:shd w:val="clear" w:color="auto" w:fill="FFFFFF"/>
            <w:tcMar>
              <w:top w:w="0" w:type="dxa"/>
              <w:left w:w="28" w:type="dxa"/>
              <w:bottom w:w="0" w:type="dxa"/>
              <w:right w:w="28" w:type="dxa"/>
            </w:tcMar>
          </w:tcPr>
          <w:p w14:paraId="6FD22246" w14:textId="77777777" w:rsidR="00C46505" w:rsidRPr="00375E82" w:rsidRDefault="00C46505" w:rsidP="0048262D">
            <w:pPr>
              <w:pStyle w:val="aff5"/>
              <w:spacing w:after="20"/>
              <w:ind w:right="140" w:firstLine="0"/>
              <w:rPr>
                <w:sz w:val="20"/>
                <w:szCs w:val="20"/>
                <w:lang w:val="ru-RU"/>
              </w:rPr>
            </w:pPr>
            <w:r>
              <w:rPr>
                <w:sz w:val="20"/>
                <w:szCs w:val="20"/>
                <w:lang w:val="ru-RU"/>
              </w:rPr>
              <w:t>Д</w:t>
            </w:r>
            <w:r w:rsidRPr="00375E82">
              <w:rPr>
                <w:sz w:val="20"/>
                <w:szCs w:val="20"/>
                <w:lang w:val="ru-RU"/>
              </w:rPr>
              <w:t>о 100 мест</w:t>
            </w:r>
          </w:p>
        </w:tc>
        <w:tc>
          <w:tcPr>
            <w:tcW w:w="1121" w:type="dxa"/>
            <w:shd w:val="clear" w:color="auto" w:fill="FFFFFF"/>
            <w:tcMar>
              <w:top w:w="0" w:type="dxa"/>
              <w:left w:w="28" w:type="dxa"/>
              <w:bottom w:w="0" w:type="dxa"/>
              <w:right w:w="28" w:type="dxa"/>
            </w:tcMar>
          </w:tcPr>
          <w:p w14:paraId="6B79C99E" w14:textId="77777777" w:rsidR="00C46505" w:rsidRPr="00375E82" w:rsidRDefault="00C46505" w:rsidP="0048262D">
            <w:pPr>
              <w:pStyle w:val="aff5"/>
              <w:spacing w:after="20"/>
              <w:ind w:right="140" w:firstLine="0"/>
              <w:jc w:val="center"/>
              <w:rPr>
                <w:sz w:val="20"/>
                <w:szCs w:val="20"/>
                <w:lang w:val="ru-RU"/>
              </w:rPr>
            </w:pPr>
            <w:r w:rsidRPr="00375E82">
              <w:rPr>
                <w:sz w:val="20"/>
                <w:szCs w:val="20"/>
                <w:lang w:val="ru-RU"/>
              </w:rPr>
              <w:t>44</w:t>
            </w:r>
          </w:p>
        </w:tc>
      </w:tr>
      <w:tr w:rsidR="00C46505" w:rsidRPr="00375E82" w14:paraId="7B6CCDFA" w14:textId="77777777" w:rsidTr="0048262D">
        <w:tc>
          <w:tcPr>
            <w:tcW w:w="1260" w:type="dxa"/>
            <w:vMerge/>
            <w:shd w:val="clear" w:color="auto" w:fill="FFFFFF"/>
            <w:tcMar>
              <w:top w:w="0" w:type="dxa"/>
              <w:left w:w="28" w:type="dxa"/>
              <w:bottom w:w="0" w:type="dxa"/>
              <w:right w:w="28" w:type="dxa"/>
            </w:tcMar>
          </w:tcPr>
          <w:p w14:paraId="2B201B97" w14:textId="77777777" w:rsidR="00C46505" w:rsidRPr="00375E82" w:rsidRDefault="00C46505" w:rsidP="0048262D">
            <w:pPr>
              <w:ind w:right="140" w:firstLine="0"/>
              <w:jc w:val="left"/>
              <w:rPr>
                <w:rFonts w:eastAsia="Arial Unicode MS" w:cs="Times New Roman"/>
                <w:sz w:val="21"/>
              </w:rPr>
            </w:pPr>
          </w:p>
        </w:tc>
        <w:tc>
          <w:tcPr>
            <w:tcW w:w="2279" w:type="dxa"/>
            <w:vMerge/>
            <w:shd w:val="clear" w:color="auto" w:fill="FFFFFF"/>
            <w:tcMar>
              <w:top w:w="0" w:type="dxa"/>
              <w:left w:w="28" w:type="dxa"/>
              <w:bottom w:w="0" w:type="dxa"/>
              <w:right w:w="28" w:type="dxa"/>
            </w:tcMar>
          </w:tcPr>
          <w:p w14:paraId="09CF4BB9" w14:textId="77777777" w:rsidR="00C46505" w:rsidRPr="00375E82" w:rsidRDefault="00C46505" w:rsidP="0048262D">
            <w:pPr>
              <w:ind w:right="140" w:firstLine="0"/>
              <w:jc w:val="left"/>
              <w:rPr>
                <w:rFonts w:eastAsia="Arial Unicode MS" w:cs="Times New Roman"/>
                <w:sz w:val="21"/>
              </w:rPr>
            </w:pPr>
          </w:p>
        </w:tc>
        <w:tc>
          <w:tcPr>
            <w:tcW w:w="4117" w:type="dxa"/>
            <w:vMerge/>
            <w:shd w:val="clear" w:color="auto" w:fill="FFFFFF"/>
            <w:tcMar>
              <w:top w:w="0" w:type="dxa"/>
              <w:left w:w="28" w:type="dxa"/>
              <w:bottom w:w="0" w:type="dxa"/>
              <w:right w:w="28" w:type="dxa"/>
            </w:tcMar>
          </w:tcPr>
          <w:p w14:paraId="70989FD7" w14:textId="77777777" w:rsidR="00C46505" w:rsidRPr="00375E82" w:rsidRDefault="00C46505" w:rsidP="0048262D">
            <w:pPr>
              <w:ind w:right="140" w:firstLine="0"/>
              <w:jc w:val="left"/>
              <w:rPr>
                <w:rFonts w:eastAsia="Arial Unicode MS" w:cs="Times New Roman"/>
                <w:sz w:val="21"/>
              </w:rPr>
            </w:pPr>
          </w:p>
        </w:tc>
        <w:tc>
          <w:tcPr>
            <w:tcW w:w="1708" w:type="dxa"/>
            <w:shd w:val="clear" w:color="auto" w:fill="FFFFFF"/>
            <w:tcMar>
              <w:top w:w="0" w:type="dxa"/>
              <w:left w:w="28" w:type="dxa"/>
              <w:bottom w:w="0" w:type="dxa"/>
              <w:right w:w="28" w:type="dxa"/>
            </w:tcMar>
          </w:tcPr>
          <w:p w14:paraId="2A38FEAE" w14:textId="77777777" w:rsidR="00C46505" w:rsidRPr="00375E82" w:rsidRDefault="00C46505" w:rsidP="0048262D">
            <w:pPr>
              <w:pStyle w:val="aff5"/>
              <w:spacing w:after="20"/>
              <w:ind w:right="140" w:firstLine="0"/>
              <w:rPr>
                <w:sz w:val="20"/>
                <w:szCs w:val="20"/>
                <w:lang w:val="ru-RU"/>
              </w:rPr>
            </w:pPr>
            <w:r>
              <w:rPr>
                <w:sz w:val="20"/>
                <w:szCs w:val="20"/>
                <w:lang w:val="ru-RU"/>
              </w:rPr>
              <w:t>О</w:t>
            </w:r>
            <w:r w:rsidRPr="00375E82">
              <w:rPr>
                <w:sz w:val="20"/>
                <w:szCs w:val="20"/>
                <w:lang w:val="ru-RU"/>
              </w:rPr>
              <w:t>т 100 мест</w:t>
            </w:r>
          </w:p>
        </w:tc>
        <w:tc>
          <w:tcPr>
            <w:tcW w:w="1121" w:type="dxa"/>
            <w:shd w:val="clear" w:color="auto" w:fill="FFFFFF"/>
            <w:tcMar>
              <w:top w:w="0" w:type="dxa"/>
              <w:left w:w="28" w:type="dxa"/>
              <w:bottom w:w="0" w:type="dxa"/>
              <w:right w:w="28" w:type="dxa"/>
            </w:tcMar>
          </w:tcPr>
          <w:p w14:paraId="678F318D" w14:textId="77777777" w:rsidR="00C46505" w:rsidRPr="00375E82" w:rsidRDefault="00C46505" w:rsidP="0048262D">
            <w:pPr>
              <w:pStyle w:val="aff5"/>
              <w:spacing w:after="20"/>
              <w:ind w:right="140" w:firstLine="0"/>
              <w:jc w:val="center"/>
              <w:rPr>
                <w:sz w:val="20"/>
                <w:szCs w:val="20"/>
                <w:lang w:val="ru-RU"/>
              </w:rPr>
            </w:pPr>
            <w:r w:rsidRPr="00375E82">
              <w:rPr>
                <w:sz w:val="20"/>
                <w:szCs w:val="20"/>
                <w:lang w:val="ru-RU"/>
              </w:rPr>
              <w:t>38</w:t>
            </w:r>
          </w:p>
        </w:tc>
      </w:tr>
      <w:tr w:rsidR="00C46505" w:rsidRPr="00375E82" w14:paraId="63E79233" w14:textId="77777777" w:rsidTr="0048262D">
        <w:tc>
          <w:tcPr>
            <w:tcW w:w="1260" w:type="dxa"/>
            <w:vMerge/>
            <w:shd w:val="clear" w:color="auto" w:fill="FFFFFF"/>
            <w:tcMar>
              <w:top w:w="0" w:type="dxa"/>
              <w:left w:w="28" w:type="dxa"/>
              <w:bottom w:w="0" w:type="dxa"/>
              <w:right w:w="28" w:type="dxa"/>
            </w:tcMar>
          </w:tcPr>
          <w:p w14:paraId="15D6268E" w14:textId="77777777" w:rsidR="00C46505" w:rsidRPr="00375E82" w:rsidRDefault="00C46505" w:rsidP="0048262D">
            <w:pPr>
              <w:ind w:right="140" w:firstLine="0"/>
              <w:jc w:val="left"/>
              <w:rPr>
                <w:rFonts w:eastAsia="Arial Unicode MS" w:cs="Times New Roman"/>
                <w:sz w:val="21"/>
              </w:rPr>
            </w:pPr>
          </w:p>
        </w:tc>
        <w:tc>
          <w:tcPr>
            <w:tcW w:w="2279" w:type="dxa"/>
            <w:vMerge/>
            <w:shd w:val="clear" w:color="auto" w:fill="FFFFFF"/>
            <w:tcMar>
              <w:top w:w="0" w:type="dxa"/>
              <w:left w:w="28" w:type="dxa"/>
              <w:bottom w:w="0" w:type="dxa"/>
              <w:right w:w="28" w:type="dxa"/>
            </w:tcMar>
          </w:tcPr>
          <w:p w14:paraId="5391C0AB" w14:textId="77777777" w:rsidR="00C46505" w:rsidRPr="00375E82" w:rsidRDefault="00C46505" w:rsidP="0048262D">
            <w:pPr>
              <w:ind w:right="140" w:firstLine="0"/>
              <w:jc w:val="left"/>
              <w:rPr>
                <w:rFonts w:eastAsia="Arial Unicode MS" w:cs="Times New Roman"/>
                <w:sz w:val="21"/>
              </w:rPr>
            </w:pPr>
          </w:p>
        </w:tc>
        <w:tc>
          <w:tcPr>
            <w:tcW w:w="4117" w:type="dxa"/>
            <w:shd w:val="clear" w:color="auto" w:fill="FFFFFF"/>
            <w:tcMar>
              <w:top w:w="0" w:type="dxa"/>
              <w:left w:w="28" w:type="dxa"/>
              <w:bottom w:w="0" w:type="dxa"/>
              <w:right w:w="28" w:type="dxa"/>
            </w:tcMar>
          </w:tcPr>
          <w:p w14:paraId="19994AF9" w14:textId="77777777" w:rsidR="00C46505" w:rsidRPr="00375E82" w:rsidRDefault="00C46505" w:rsidP="0048262D">
            <w:pPr>
              <w:pStyle w:val="aff5"/>
              <w:spacing w:after="20"/>
              <w:ind w:right="140" w:firstLine="0"/>
              <w:rPr>
                <w:sz w:val="20"/>
                <w:szCs w:val="20"/>
                <w:lang w:val="ru-RU"/>
              </w:rPr>
            </w:pPr>
            <w:r w:rsidRPr="00375E82">
              <w:rPr>
                <w:sz w:val="20"/>
                <w:szCs w:val="20"/>
                <w:lang w:val="ru-RU"/>
              </w:rPr>
              <w:t>Расчетная площадь групповой площадки для детей ясельного возраста (на 1 место), кв. м</w:t>
            </w:r>
          </w:p>
        </w:tc>
        <w:tc>
          <w:tcPr>
            <w:tcW w:w="2829" w:type="dxa"/>
            <w:gridSpan w:val="2"/>
            <w:shd w:val="clear" w:color="auto" w:fill="FFFFFF"/>
            <w:tcMar>
              <w:top w:w="0" w:type="dxa"/>
              <w:left w:w="28" w:type="dxa"/>
              <w:bottom w:w="0" w:type="dxa"/>
              <w:right w:w="28" w:type="dxa"/>
            </w:tcMar>
          </w:tcPr>
          <w:p w14:paraId="28DDE6AF" w14:textId="77777777" w:rsidR="00C46505" w:rsidRPr="00375E82" w:rsidRDefault="00C46505" w:rsidP="0048262D">
            <w:pPr>
              <w:pStyle w:val="aff5"/>
              <w:spacing w:after="20"/>
              <w:ind w:right="140" w:firstLine="0"/>
              <w:jc w:val="center"/>
              <w:rPr>
                <w:sz w:val="20"/>
                <w:szCs w:val="20"/>
                <w:lang w:val="ru-RU"/>
              </w:rPr>
            </w:pPr>
            <w:r w:rsidRPr="00375E82">
              <w:rPr>
                <w:sz w:val="20"/>
                <w:szCs w:val="20"/>
                <w:lang w:val="ru-RU"/>
              </w:rPr>
              <w:t>7</w:t>
            </w:r>
          </w:p>
        </w:tc>
      </w:tr>
      <w:tr w:rsidR="00C46505" w:rsidRPr="00375E82" w14:paraId="5B358C51" w14:textId="77777777" w:rsidTr="0048262D">
        <w:tc>
          <w:tcPr>
            <w:tcW w:w="1260" w:type="dxa"/>
            <w:vMerge/>
            <w:shd w:val="clear" w:color="auto" w:fill="FFFFFF"/>
            <w:tcMar>
              <w:top w:w="0" w:type="dxa"/>
              <w:left w:w="28" w:type="dxa"/>
              <w:bottom w:w="0" w:type="dxa"/>
              <w:right w:w="28" w:type="dxa"/>
            </w:tcMar>
          </w:tcPr>
          <w:p w14:paraId="45E0AB6F" w14:textId="77777777" w:rsidR="00C46505" w:rsidRPr="00375E82" w:rsidRDefault="00C46505" w:rsidP="0048262D">
            <w:pPr>
              <w:ind w:right="140" w:firstLine="0"/>
              <w:jc w:val="left"/>
              <w:rPr>
                <w:rFonts w:eastAsia="Arial Unicode MS" w:cs="Times New Roman"/>
                <w:sz w:val="21"/>
              </w:rPr>
            </w:pPr>
          </w:p>
        </w:tc>
        <w:tc>
          <w:tcPr>
            <w:tcW w:w="2279" w:type="dxa"/>
            <w:shd w:val="clear" w:color="auto" w:fill="FFFFFF"/>
            <w:tcMar>
              <w:top w:w="0" w:type="dxa"/>
              <w:left w:w="28" w:type="dxa"/>
              <w:bottom w:w="0" w:type="dxa"/>
              <w:right w:w="28" w:type="dxa"/>
            </w:tcMar>
          </w:tcPr>
          <w:p w14:paraId="571D934B" w14:textId="77777777" w:rsidR="00C46505" w:rsidRPr="00375E82" w:rsidRDefault="00C46505" w:rsidP="0048262D">
            <w:pPr>
              <w:pStyle w:val="aff5"/>
              <w:spacing w:after="20"/>
              <w:ind w:right="140" w:firstLine="0"/>
              <w:rPr>
                <w:sz w:val="20"/>
                <w:szCs w:val="20"/>
                <w:lang w:val="ru-RU"/>
              </w:rPr>
            </w:pPr>
            <w:r w:rsidRPr="00375E82">
              <w:rPr>
                <w:sz w:val="20"/>
                <w:szCs w:val="20"/>
                <w:lang w:val="ru-RU"/>
              </w:rPr>
              <w:t>Расчетный показатель максимально допустимого уровня территориальной доступности</w:t>
            </w:r>
          </w:p>
        </w:tc>
        <w:tc>
          <w:tcPr>
            <w:tcW w:w="4117" w:type="dxa"/>
            <w:shd w:val="clear" w:color="auto" w:fill="FFFFFF"/>
            <w:tcMar>
              <w:top w:w="0" w:type="dxa"/>
              <w:left w:w="28" w:type="dxa"/>
              <w:bottom w:w="0" w:type="dxa"/>
              <w:right w:w="28" w:type="dxa"/>
            </w:tcMar>
          </w:tcPr>
          <w:p w14:paraId="24A89983" w14:textId="77777777" w:rsidR="00C46505" w:rsidRPr="00375E82" w:rsidRDefault="00C46505" w:rsidP="0048262D">
            <w:pPr>
              <w:pStyle w:val="aff5"/>
              <w:spacing w:after="20"/>
              <w:ind w:right="140" w:firstLine="0"/>
              <w:rPr>
                <w:sz w:val="20"/>
                <w:szCs w:val="20"/>
                <w:lang w:val="ru-RU"/>
              </w:rPr>
            </w:pPr>
            <w:r w:rsidRPr="00375E82">
              <w:rPr>
                <w:sz w:val="20"/>
                <w:szCs w:val="20"/>
                <w:lang w:val="ru-RU"/>
              </w:rPr>
              <w:t>Пешеходная доступность, м</w:t>
            </w:r>
          </w:p>
        </w:tc>
        <w:tc>
          <w:tcPr>
            <w:tcW w:w="2829" w:type="dxa"/>
            <w:gridSpan w:val="2"/>
            <w:shd w:val="clear" w:color="auto" w:fill="FFFFFF"/>
            <w:tcMar>
              <w:top w:w="0" w:type="dxa"/>
              <w:left w:w="28" w:type="dxa"/>
              <w:bottom w:w="0" w:type="dxa"/>
              <w:right w:w="28" w:type="dxa"/>
            </w:tcMar>
          </w:tcPr>
          <w:p w14:paraId="2C4B2E22" w14:textId="4F0275D9" w:rsidR="00C46505" w:rsidRPr="00C46505" w:rsidRDefault="00C46505" w:rsidP="0048262D">
            <w:pPr>
              <w:pStyle w:val="aff5"/>
              <w:spacing w:after="20"/>
              <w:ind w:right="140" w:firstLine="0"/>
              <w:jc w:val="center"/>
              <w:rPr>
                <w:sz w:val="20"/>
                <w:szCs w:val="20"/>
                <w:lang w:val="ru-RU"/>
              </w:rPr>
            </w:pPr>
            <w:r w:rsidRPr="00C46505">
              <w:rPr>
                <w:sz w:val="20"/>
                <w:szCs w:val="20"/>
                <w:lang w:val="ru-RU"/>
              </w:rPr>
              <w:t>1000</w:t>
            </w:r>
          </w:p>
        </w:tc>
      </w:tr>
      <w:tr w:rsidR="000352CE" w:rsidRPr="00003A9A" w14:paraId="2EA226E5" w14:textId="77777777" w:rsidTr="0048262D">
        <w:tc>
          <w:tcPr>
            <w:tcW w:w="1260" w:type="dxa"/>
            <w:vMerge w:val="restart"/>
            <w:shd w:val="clear" w:color="auto" w:fill="FFFFFF"/>
            <w:tcMar>
              <w:top w:w="0" w:type="dxa"/>
              <w:left w:w="28" w:type="dxa"/>
              <w:bottom w:w="0" w:type="dxa"/>
              <w:right w:w="28" w:type="dxa"/>
            </w:tcMar>
          </w:tcPr>
          <w:p w14:paraId="63E21913" w14:textId="77777777" w:rsidR="000352CE" w:rsidRPr="00375E82" w:rsidRDefault="000352CE" w:rsidP="0048262D">
            <w:pPr>
              <w:pStyle w:val="aff5"/>
              <w:spacing w:after="20"/>
              <w:ind w:right="140" w:firstLine="0"/>
              <w:rPr>
                <w:sz w:val="20"/>
                <w:szCs w:val="20"/>
                <w:lang w:val="ru-RU"/>
              </w:rPr>
            </w:pPr>
            <w:r w:rsidRPr="00375E82">
              <w:rPr>
                <w:sz w:val="20"/>
                <w:szCs w:val="20"/>
                <w:lang w:val="ru-RU"/>
              </w:rPr>
              <w:t>Общеобразовательные организации</w:t>
            </w:r>
          </w:p>
        </w:tc>
        <w:tc>
          <w:tcPr>
            <w:tcW w:w="2279" w:type="dxa"/>
            <w:vMerge w:val="restart"/>
            <w:shd w:val="clear" w:color="auto" w:fill="FFFFFF"/>
            <w:tcMar>
              <w:top w:w="0" w:type="dxa"/>
              <w:left w:w="28" w:type="dxa"/>
              <w:bottom w:w="0" w:type="dxa"/>
              <w:right w:w="28" w:type="dxa"/>
            </w:tcMar>
          </w:tcPr>
          <w:p w14:paraId="73E8DB39" w14:textId="77777777" w:rsidR="000352CE" w:rsidRPr="00375E82" w:rsidRDefault="000352CE" w:rsidP="0048262D">
            <w:pPr>
              <w:pStyle w:val="aff5"/>
              <w:spacing w:after="20"/>
              <w:ind w:right="140" w:firstLine="0"/>
              <w:rPr>
                <w:sz w:val="20"/>
                <w:szCs w:val="20"/>
                <w:lang w:val="ru-RU"/>
              </w:rPr>
            </w:pPr>
            <w:r w:rsidRPr="00375E82">
              <w:rPr>
                <w:sz w:val="20"/>
                <w:szCs w:val="20"/>
                <w:lang w:val="ru-RU"/>
              </w:rPr>
              <w:t>Расчетный показатель минимально допустимого уровня обеспеченности</w:t>
            </w:r>
          </w:p>
        </w:tc>
        <w:tc>
          <w:tcPr>
            <w:tcW w:w="4117" w:type="dxa"/>
            <w:shd w:val="clear" w:color="auto" w:fill="FFFFFF"/>
            <w:tcMar>
              <w:top w:w="0" w:type="dxa"/>
              <w:left w:w="28" w:type="dxa"/>
              <w:bottom w:w="0" w:type="dxa"/>
              <w:right w:w="28" w:type="dxa"/>
            </w:tcMar>
          </w:tcPr>
          <w:p w14:paraId="472F0B13" w14:textId="33254168" w:rsidR="000352CE" w:rsidRPr="00375E82" w:rsidRDefault="000352CE" w:rsidP="0048262D">
            <w:pPr>
              <w:pStyle w:val="aff5"/>
              <w:spacing w:after="20"/>
              <w:ind w:right="140" w:firstLine="0"/>
              <w:rPr>
                <w:sz w:val="20"/>
                <w:szCs w:val="20"/>
                <w:lang w:val="ru-RU"/>
              </w:rPr>
            </w:pPr>
            <w:r>
              <w:rPr>
                <w:sz w:val="20"/>
                <w:szCs w:val="20"/>
                <w:lang w:val="ru-RU"/>
              </w:rPr>
              <w:t>Количество мест в организациях начального образования для детей 7-10 лет на 1000 жителей</w:t>
            </w:r>
          </w:p>
        </w:tc>
        <w:tc>
          <w:tcPr>
            <w:tcW w:w="2829" w:type="dxa"/>
            <w:gridSpan w:val="2"/>
            <w:shd w:val="clear" w:color="auto" w:fill="FFFFFF"/>
            <w:tcMar>
              <w:top w:w="0" w:type="dxa"/>
              <w:left w:w="28" w:type="dxa"/>
              <w:bottom w:w="0" w:type="dxa"/>
              <w:right w:w="28" w:type="dxa"/>
            </w:tcMar>
          </w:tcPr>
          <w:p w14:paraId="1754E356" w14:textId="3BA6BBFF" w:rsidR="000352CE" w:rsidRPr="00003A9A" w:rsidRDefault="000352CE" w:rsidP="0048262D">
            <w:pPr>
              <w:pStyle w:val="aff5"/>
              <w:spacing w:after="20"/>
              <w:ind w:right="140" w:firstLine="0"/>
              <w:jc w:val="center"/>
              <w:rPr>
                <w:sz w:val="20"/>
                <w:szCs w:val="20"/>
                <w:lang w:val="ru-RU"/>
              </w:rPr>
            </w:pPr>
            <w:r>
              <w:rPr>
                <w:sz w:val="20"/>
                <w:szCs w:val="20"/>
                <w:lang w:val="ru-RU"/>
              </w:rPr>
              <w:t>56</w:t>
            </w:r>
          </w:p>
        </w:tc>
      </w:tr>
      <w:tr w:rsidR="000352CE" w:rsidRPr="00003A9A" w14:paraId="0573538A" w14:textId="77777777" w:rsidTr="0048262D">
        <w:tc>
          <w:tcPr>
            <w:tcW w:w="1260" w:type="dxa"/>
            <w:vMerge/>
            <w:shd w:val="clear" w:color="auto" w:fill="FFFFFF"/>
            <w:tcMar>
              <w:top w:w="0" w:type="dxa"/>
              <w:left w:w="28" w:type="dxa"/>
              <w:bottom w:w="0" w:type="dxa"/>
              <w:right w:w="28" w:type="dxa"/>
            </w:tcMar>
          </w:tcPr>
          <w:p w14:paraId="45FD8CBC" w14:textId="77777777" w:rsidR="000352CE" w:rsidRPr="00375E82" w:rsidRDefault="000352CE" w:rsidP="0048262D">
            <w:pPr>
              <w:ind w:right="140" w:firstLine="0"/>
              <w:jc w:val="left"/>
              <w:rPr>
                <w:rFonts w:eastAsia="Arial Unicode MS" w:cs="Times New Roman"/>
                <w:sz w:val="21"/>
              </w:rPr>
            </w:pPr>
          </w:p>
        </w:tc>
        <w:tc>
          <w:tcPr>
            <w:tcW w:w="2279" w:type="dxa"/>
            <w:vMerge/>
            <w:shd w:val="clear" w:color="auto" w:fill="FFFFFF"/>
            <w:tcMar>
              <w:top w:w="0" w:type="dxa"/>
              <w:left w:w="28" w:type="dxa"/>
              <w:bottom w:w="0" w:type="dxa"/>
              <w:right w:w="28" w:type="dxa"/>
            </w:tcMar>
          </w:tcPr>
          <w:p w14:paraId="2B0CE1FD" w14:textId="77777777" w:rsidR="000352CE" w:rsidRPr="00375E82" w:rsidRDefault="000352CE" w:rsidP="0048262D">
            <w:pPr>
              <w:ind w:right="140" w:firstLine="0"/>
              <w:jc w:val="left"/>
              <w:rPr>
                <w:rFonts w:eastAsia="Arial Unicode MS" w:cs="Times New Roman"/>
                <w:sz w:val="21"/>
              </w:rPr>
            </w:pPr>
          </w:p>
        </w:tc>
        <w:tc>
          <w:tcPr>
            <w:tcW w:w="4117" w:type="dxa"/>
            <w:shd w:val="clear" w:color="auto" w:fill="FFFFFF"/>
            <w:tcMar>
              <w:top w:w="0" w:type="dxa"/>
              <w:left w:w="28" w:type="dxa"/>
              <w:bottom w:w="0" w:type="dxa"/>
              <w:right w:w="28" w:type="dxa"/>
            </w:tcMar>
          </w:tcPr>
          <w:p w14:paraId="28466AA6" w14:textId="59B02D99" w:rsidR="000352CE" w:rsidRPr="00375E82" w:rsidRDefault="000352CE" w:rsidP="0048262D">
            <w:pPr>
              <w:ind w:right="140" w:firstLine="0"/>
              <w:jc w:val="left"/>
              <w:rPr>
                <w:rFonts w:eastAsia="Arial Unicode MS" w:cs="Times New Roman"/>
                <w:sz w:val="21"/>
              </w:rPr>
            </w:pPr>
            <w:r>
              <w:rPr>
                <w:sz w:val="20"/>
                <w:szCs w:val="20"/>
              </w:rPr>
              <w:t>Количество мест в организациях общего образования для детей 11-18 лет на 1000 жителей</w:t>
            </w:r>
          </w:p>
        </w:tc>
        <w:tc>
          <w:tcPr>
            <w:tcW w:w="2829" w:type="dxa"/>
            <w:gridSpan w:val="2"/>
            <w:shd w:val="clear" w:color="auto" w:fill="FFFFFF"/>
            <w:tcMar>
              <w:top w:w="0" w:type="dxa"/>
              <w:left w:w="28" w:type="dxa"/>
              <w:bottom w:w="0" w:type="dxa"/>
              <w:right w:w="28" w:type="dxa"/>
            </w:tcMar>
          </w:tcPr>
          <w:p w14:paraId="3E595DE1" w14:textId="0262EFC0" w:rsidR="000352CE" w:rsidRDefault="000352CE" w:rsidP="0048262D">
            <w:pPr>
              <w:pStyle w:val="aff5"/>
              <w:spacing w:after="20"/>
              <w:ind w:right="140" w:firstLine="0"/>
              <w:jc w:val="center"/>
              <w:rPr>
                <w:sz w:val="20"/>
                <w:szCs w:val="20"/>
                <w:lang w:val="ru-RU"/>
              </w:rPr>
            </w:pPr>
            <w:r>
              <w:rPr>
                <w:sz w:val="20"/>
                <w:szCs w:val="20"/>
                <w:lang w:val="ru-RU"/>
              </w:rPr>
              <w:t>93</w:t>
            </w:r>
          </w:p>
        </w:tc>
      </w:tr>
      <w:tr w:rsidR="00C46505" w:rsidRPr="00375E82" w14:paraId="709B375B" w14:textId="77777777" w:rsidTr="0048262D">
        <w:tc>
          <w:tcPr>
            <w:tcW w:w="1260" w:type="dxa"/>
            <w:vMerge/>
            <w:shd w:val="clear" w:color="auto" w:fill="FFFFFF"/>
            <w:tcMar>
              <w:top w:w="0" w:type="dxa"/>
              <w:left w:w="28" w:type="dxa"/>
              <w:bottom w:w="0" w:type="dxa"/>
              <w:right w:w="28" w:type="dxa"/>
            </w:tcMar>
          </w:tcPr>
          <w:p w14:paraId="080FCB68" w14:textId="77777777" w:rsidR="00C46505" w:rsidRPr="00375E82" w:rsidRDefault="00C46505" w:rsidP="0048262D">
            <w:pPr>
              <w:ind w:right="140" w:firstLine="0"/>
              <w:jc w:val="left"/>
              <w:rPr>
                <w:rFonts w:eastAsia="Arial Unicode MS" w:cs="Times New Roman"/>
                <w:sz w:val="21"/>
              </w:rPr>
            </w:pPr>
          </w:p>
        </w:tc>
        <w:tc>
          <w:tcPr>
            <w:tcW w:w="2279" w:type="dxa"/>
            <w:vMerge/>
            <w:shd w:val="clear" w:color="auto" w:fill="FFFFFF"/>
            <w:tcMar>
              <w:top w:w="0" w:type="dxa"/>
              <w:left w:w="28" w:type="dxa"/>
              <w:bottom w:w="0" w:type="dxa"/>
              <w:right w:w="28" w:type="dxa"/>
            </w:tcMar>
          </w:tcPr>
          <w:p w14:paraId="60FB14FE" w14:textId="77777777" w:rsidR="00C46505" w:rsidRPr="00375E82" w:rsidRDefault="00C46505" w:rsidP="0048262D">
            <w:pPr>
              <w:ind w:right="140" w:firstLine="0"/>
              <w:jc w:val="left"/>
              <w:rPr>
                <w:rFonts w:eastAsia="Arial Unicode MS" w:cs="Times New Roman"/>
                <w:sz w:val="21"/>
              </w:rPr>
            </w:pPr>
          </w:p>
        </w:tc>
        <w:tc>
          <w:tcPr>
            <w:tcW w:w="4117" w:type="dxa"/>
            <w:shd w:val="clear" w:color="auto" w:fill="FFFFFF"/>
            <w:tcMar>
              <w:top w:w="0" w:type="dxa"/>
              <w:left w:w="28" w:type="dxa"/>
              <w:bottom w:w="0" w:type="dxa"/>
              <w:right w:w="28" w:type="dxa"/>
            </w:tcMar>
          </w:tcPr>
          <w:p w14:paraId="1B6147AA" w14:textId="77777777" w:rsidR="00C46505" w:rsidRPr="00375E82" w:rsidRDefault="00C46505" w:rsidP="0048262D">
            <w:pPr>
              <w:pStyle w:val="aff5"/>
              <w:spacing w:after="20"/>
              <w:ind w:right="140" w:firstLine="0"/>
              <w:rPr>
                <w:sz w:val="20"/>
                <w:szCs w:val="20"/>
                <w:lang w:val="ru-RU"/>
              </w:rPr>
            </w:pPr>
            <w:r w:rsidRPr="00375E82">
              <w:rPr>
                <w:sz w:val="20"/>
                <w:szCs w:val="20"/>
                <w:lang w:val="ru-RU"/>
              </w:rPr>
              <w:t>Удельный вес числа общеобразовательных организаций, в которых создана универсаль</w:t>
            </w:r>
            <w:r w:rsidRPr="00375E82">
              <w:rPr>
                <w:sz w:val="20"/>
                <w:szCs w:val="20"/>
                <w:lang w:val="ru-RU"/>
              </w:rPr>
              <w:lastRenderedPageBreak/>
              <w:t>ная безбарьерная среда для инклюзивного образования детей-инвалидов, в общем числе общеобразовательных организаций, %</w:t>
            </w:r>
          </w:p>
        </w:tc>
        <w:tc>
          <w:tcPr>
            <w:tcW w:w="2829" w:type="dxa"/>
            <w:gridSpan w:val="2"/>
            <w:shd w:val="clear" w:color="auto" w:fill="FFFFFF"/>
            <w:tcMar>
              <w:top w:w="0" w:type="dxa"/>
              <w:left w:w="28" w:type="dxa"/>
              <w:bottom w:w="0" w:type="dxa"/>
              <w:right w:w="28" w:type="dxa"/>
            </w:tcMar>
          </w:tcPr>
          <w:p w14:paraId="7E07141A" w14:textId="77777777" w:rsidR="00C46505" w:rsidRPr="00375E82" w:rsidRDefault="00C46505" w:rsidP="0048262D">
            <w:pPr>
              <w:pStyle w:val="aff5"/>
              <w:spacing w:after="20"/>
              <w:ind w:right="140" w:firstLine="0"/>
              <w:jc w:val="center"/>
              <w:rPr>
                <w:sz w:val="20"/>
                <w:szCs w:val="20"/>
                <w:lang w:val="ru-RU"/>
              </w:rPr>
            </w:pPr>
            <w:r w:rsidRPr="00375E82">
              <w:rPr>
                <w:sz w:val="20"/>
                <w:szCs w:val="20"/>
                <w:lang w:val="ru-RU"/>
              </w:rPr>
              <w:lastRenderedPageBreak/>
              <w:t>25</w:t>
            </w:r>
          </w:p>
        </w:tc>
      </w:tr>
      <w:tr w:rsidR="00C46505" w:rsidRPr="00375E82" w14:paraId="17DE86B0" w14:textId="77777777" w:rsidTr="0048262D">
        <w:tc>
          <w:tcPr>
            <w:tcW w:w="1260" w:type="dxa"/>
            <w:vMerge/>
            <w:shd w:val="clear" w:color="auto" w:fill="FFFFFF"/>
            <w:tcMar>
              <w:top w:w="0" w:type="dxa"/>
              <w:left w:w="28" w:type="dxa"/>
              <w:bottom w:w="0" w:type="dxa"/>
              <w:right w:w="28" w:type="dxa"/>
            </w:tcMar>
          </w:tcPr>
          <w:p w14:paraId="0DA79F77" w14:textId="77777777" w:rsidR="00C46505" w:rsidRPr="00375E82" w:rsidRDefault="00C46505" w:rsidP="0048262D">
            <w:pPr>
              <w:ind w:right="140" w:firstLine="0"/>
              <w:jc w:val="left"/>
              <w:rPr>
                <w:rFonts w:eastAsia="Arial Unicode MS" w:cs="Times New Roman"/>
                <w:sz w:val="21"/>
              </w:rPr>
            </w:pPr>
          </w:p>
        </w:tc>
        <w:tc>
          <w:tcPr>
            <w:tcW w:w="2279" w:type="dxa"/>
            <w:vMerge/>
            <w:shd w:val="clear" w:color="auto" w:fill="FFFFFF"/>
            <w:tcMar>
              <w:top w:w="0" w:type="dxa"/>
              <w:left w:w="28" w:type="dxa"/>
              <w:bottom w:w="0" w:type="dxa"/>
              <w:right w:w="28" w:type="dxa"/>
            </w:tcMar>
          </w:tcPr>
          <w:p w14:paraId="729D4004" w14:textId="77777777" w:rsidR="00C46505" w:rsidRPr="00375E82" w:rsidRDefault="00C46505" w:rsidP="0048262D">
            <w:pPr>
              <w:ind w:right="140" w:firstLine="0"/>
              <w:jc w:val="left"/>
              <w:rPr>
                <w:rFonts w:eastAsia="Arial Unicode MS" w:cs="Times New Roman"/>
                <w:sz w:val="21"/>
              </w:rPr>
            </w:pPr>
          </w:p>
        </w:tc>
        <w:tc>
          <w:tcPr>
            <w:tcW w:w="4117" w:type="dxa"/>
            <w:vMerge w:val="restart"/>
            <w:shd w:val="clear" w:color="auto" w:fill="FFFFFF"/>
            <w:tcMar>
              <w:top w:w="0" w:type="dxa"/>
              <w:left w:w="28" w:type="dxa"/>
              <w:bottom w:w="0" w:type="dxa"/>
              <w:right w:w="28" w:type="dxa"/>
            </w:tcMar>
          </w:tcPr>
          <w:p w14:paraId="15ADC49A" w14:textId="5122629C" w:rsidR="00C46505" w:rsidRPr="00375E82" w:rsidRDefault="00C46505" w:rsidP="0048262D">
            <w:pPr>
              <w:pStyle w:val="aff5"/>
              <w:spacing w:after="20"/>
              <w:ind w:right="140" w:firstLine="0"/>
              <w:rPr>
                <w:sz w:val="20"/>
                <w:szCs w:val="20"/>
                <w:lang w:val="ru-RU"/>
              </w:rPr>
            </w:pPr>
            <w:r w:rsidRPr="00375E82">
              <w:rPr>
                <w:sz w:val="20"/>
                <w:szCs w:val="20"/>
                <w:lang w:val="ru-RU"/>
              </w:rPr>
              <w:t>Расчетная площадь земельного участка общеобразовательной организации в зависимости от ее вместимости (на 1 место), кв. м [</w:t>
            </w:r>
            <w:r>
              <w:rPr>
                <w:sz w:val="20"/>
                <w:szCs w:val="20"/>
                <w:lang w:val="ru-RU"/>
              </w:rPr>
              <w:t>3</w:t>
            </w:r>
            <w:r w:rsidRPr="00375E82">
              <w:rPr>
                <w:sz w:val="20"/>
                <w:szCs w:val="20"/>
                <w:lang w:val="ru-RU"/>
              </w:rPr>
              <w:t>]</w:t>
            </w:r>
          </w:p>
        </w:tc>
        <w:tc>
          <w:tcPr>
            <w:tcW w:w="1708" w:type="dxa"/>
            <w:shd w:val="clear" w:color="auto" w:fill="FFFFFF"/>
            <w:tcMar>
              <w:top w:w="0" w:type="dxa"/>
              <w:left w:w="28" w:type="dxa"/>
              <w:bottom w:w="0" w:type="dxa"/>
              <w:right w:w="28" w:type="dxa"/>
            </w:tcMar>
          </w:tcPr>
          <w:p w14:paraId="465C1832" w14:textId="77777777" w:rsidR="00C46505" w:rsidRPr="00375E82" w:rsidRDefault="00C46505" w:rsidP="0048262D">
            <w:pPr>
              <w:pStyle w:val="aff5"/>
              <w:spacing w:after="20"/>
              <w:ind w:right="140" w:firstLine="0"/>
              <w:rPr>
                <w:sz w:val="20"/>
                <w:szCs w:val="20"/>
                <w:lang w:val="ru-RU"/>
              </w:rPr>
            </w:pPr>
            <w:r>
              <w:rPr>
                <w:sz w:val="20"/>
                <w:szCs w:val="20"/>
                <w:lang w:val="ru-RU"/>
              </w:rPr>
              <w:t>О</w:t>
            </w:r>
            <w:r w:rsidRPr="00375E82">
              <w:rPr>
                <w:sz w:val="20"/>
                <w:szCs w:val="20"/>
                <w:lang w:val="ru-RU"/>
              </w:rPr>
              <w:t>т 30 до 170</w:t>
            </w:r>
          </w:p>
        </w:tc>
        <w:tc>
          <w:tcPr>
            <w:tcW w:w="1121" w:type="dxa"/>
            <w:shd w:val="clear" w:color="auto" w:fill="FFFFFF"/>
            <w:tcMar>
              <w:top w:w="0" w:type="dxa"/>
              <w:left w:w="28" w:type="dxa"/>
              <w:bottom w:w="0" w:type="dxa"/>
              <w:right w:w="28" w:type="dxa"/>
            </w:tcMar>
          </w:tcPr>
          <w:p w14:paraId="5618FE3E" w14:textId="77777777" w:rsidR="00C46505" w:rsidRPr="00375E82" w:rsidRDefault="00C46505" w:rsidP="0048262D">
            <w:pPr>
              <w:pStyle w:val="aff5"/>
              <w:spacing w:after="20"/>
              <w:ind w:right="140" w:firstLine="0"/>
              <w:jc w:val="center"/>
            </w:pPr>
            <w:r w:rsidRPr="00375E82">
              <w:rPr>
                <w:color w:val="000000"/>
                <w:sz w:val="20"/>
                <w:szCs w:val="20"/>
                <w:lang w:val="ru-RU"/>
              </w:rPr>
              <w:t>80</w:t>
            </w:r>
          </w:p>
        </w:tc>
      </w:tr>
      <w:tr w:rsidR="00C46505" w:rsidRPr="00375E82" w14:paraId="51EE9595" w14:textId="77777777" w:rsidTr="0048262D">
        <w:tc>
          <w:tcPr>
            <w:tcW w:w="1260" w:type="dxa"/>
            <w:vMerge/>
            <w:shd w:val="clear" w:color="auto" w:fill="FFFFFF"/>
            <w:tcMar>
              <w:top w:w="0" w:type="dxa"/>
              <w:left w:w="28" w:type="dxa"/>
              <w:bottom w:w="0" w:type="dxa"/>
              <w:right w:w="28" w:type="dxa"/>
            </w:tcMar>
          </w:tcPr>
          <w:p w14:paraId="4EE1D292" w14:textId="77777777" w:rsidR="00C46505" w:rsidRPr="00375E82" w:rsidRDefault="00C46505" w:rsidP="0048262D">
            <w:pPr>
              <w:ind w:right="140" w:firstLine="0"/>
              <w:jc w:val="left"/>
              <w:rPr>
                <w:rFonts w:eastAsia="Arial Unicode MS" w:cs="Times New Roman"/>
                <w:sz w:val="21"/>
              </w:rPr>
            </w:pPr>
          </w:p>
        </w:tc>
        <w:tc>
          <w:tcPr>
            <w:tcW w:w="2279" w:type="dxa"/>
            <w:vMerge/>
            <w:shd w:val="clear" w:color="auto" w:fill="FFFFFF"/>
            <w:tcMar>
              <w:top w:w="0" w:type="dxa"/>
              <w:left w:w="28" w:type="dxa"/>
              <w:bottom w:w="0" w:type="dxa"/>
              <w:right w:w="28" w:type="dxa"/>
            </w:tcMar>
          </w:tcPr>
          <w:p w14:paraId="48581390" w14:textId="77777777" w:rsidR="00C46505" w:rsidRPr="00375E82" w:rsidRDefault="00C46505" w:rsidP="0048262D">
            <w:pPr>
              <w:ind w:right="140" w:firstLine="0"/>
              <w:jc w:val="left"/>
              <w:rPr>
                <w:rFonts w:eastAsia="Arial Unicode MS" w:cs="Times New Roman"/>
                <w:sz w:val="21"/>
              </w:rPr>
            </w:pPr>
          </w:p>
        </w:tc>
        <w:tc>
          <w:tcPr>
            <w:tcW w:w="4117" w:type="dxa"/>
            <w:vMerge/>
            <w:shd w:val="clear" w:color="auto" w:fill="FFFFFF"/>
            <w:tcMar>
              <w:top w:w="0" w:type="dxa"/>
              <w:left w:w="28" w:type="dxa"/>
              <w:bottom w:w="0" w:type="dxa"/>
              <w:right w:w="28" w:type="dxa"/>
            </w:tcMar>
          </w:tcPr>
          <w:p w14:paraId="75F3640F" w14:textId="77777777" w:rsidR="00C46505" w:rsidRPr="00375E82" w:rsidRDefault="00C46505" w:rsidP="0048262D">
            <w:pPr>
              <w:ind w:right="140" w:firstLine="0"/>
              <w:jc w:val="left"/>
              <w:rPr>
                <w:rFonts w:eastAsia="Arial Unicode MS" w:cs="Times New Roman"/>
                <w:sz w:val="21"/>
              </w:rPr>
            </w:pPr>
          </w:p>
        </w:tc>
        <w:tc>
          <w:tcPr>
            <w:tcW w:w="1708" w:type="dxa"/>
            <w:shd w:val="clear" w:color="auto" w:fill="FFFFFF"/>
            <w:tcMar>
              <w:top w:w="0" w:type="dxa"/>
              <w:left w:w="28" w:type="dxa"/>
              <w:bottom w:w="0" w:type="dxa"/>
              <w:right w:w="28" w:type="dxa"/>
            </w:tcMar>
          </w:tcPr>
          <w:p w14:paraId="1552911B" w14:textId="77777777" w:rsidR="00C46505" w:rsidRPr="00375E82" w:rsidRDefault="00C46505" w:rsidP="0048262D">
            <w:pPr>
              <w:pStyle w:val="aff5"/>
              <w:spacing w:after="20"/>
              <w:ind w:right="140" w:firstLine="0"/>
              <w:rPr>
                <w:sz w:val="20"/>
                <w:szCs w:val="20"/>
                <w:lang w:val="ru-RU"/>
              </w:rPr>
            </w:pPr>
            <w:r>
              <w:rPr>
                <w:sz w:val="20"/>
                <w:szCs w:val="20"/>
                <w:lang w:val="ru-RU"/>
              </w:rPr>
              <w:t>О</w:t>
            </w:r>
            <w:r w:rsidRPr="00375E82">
              <w:rPr>
                <w:sz w:val="20"/>
                <w:szCs w:val="20"/>
                <w:lang w:val="ru-RU"/>
              </w:rPr>
              <w:t>т 170 до 340</w:t>
            </w:r>
          </w:p>
        </w:tc>
        <w:tc>
          <w:tcPr>
            <w:tcW w:w="1121" w:type="dxa"/>
            <w:shd w:val="clear" w:color="auto" w:fill="FFFFFF"/>
            <w:tcMar>
              <w:top w:w="0" w:type="dxa"/>
              <w:left w:w="28" w:type="dxa"/>
              <w:bottom w:w="0" w:type="dxa"/>
              <w:right w:w="28" w:type="dxa"/>
            </w:tcMar>
          </w:tcPr>
          <w:p w14:paraId="1B9583D0" w14:textId="77777777" w:rsidR="00C46505" w:rsidRPr="00375E82" w:rsidRDefault="00C46505" w:rsidP="0048262D">
            <w:pPr>
              <w:pStyle w:val="aff5"/>
              <w:spacing w:after="20"/>
              <w:ind w:right="140" w:firstLine="0"/>
              <w:jc w:val="center"/>
            </w:pPr>
            <w:r w:rsidRPr="00375E82">
              <w:rPr>
                <w:color w:val="000000"/>
                <w:sz w:val="20"/>
                <w:szCs w:val="20"/>
                <w:lang w:val="ru-RU"/>
              </w:rPr>
              <w:t>55</w:t>
            </w:r>
          </w:p>
        </w:tc>
      </w:tr>
      <w:tr w:rsidR="00C46505" w:rsidRPr="00375E82" w14:paraId="2056B040" w14:textId="77777777" w:rsidTr="0048262D">
        <w:tc>
          <w:tcPr>
            <w:tcW w:w="1260" w:type="dxa"/>
            <w:vMerge/>
            <w:shd w:val="clear" w:color="auto" w:fill="FFFFFF"/>
            <w:tcMar>
              <w:top w:w="0" w:type="dxa"/>
              <w:left w:w="28" w:type="dxa"/>
              <w:bottom w:w="0" w:type="dxa"/>
              <w:right w:w="28" w:type="dxa"/>
            </w:tcMar>
          </w:tcPr>
          <w:p w14:paraId="48ED58DC" w14:textId="77777777" w:rsidR="00C46505" w:rsidRPr="00375E82" w:rsidRDefault="00C46505" w:rsidP="0048262D">
            <w:pPr>
              <w:ind w:right="140" w:firstLine="0"/>
              <w:jc w:val="left"/>
              <w:rPr>
                <w:rFonts w:eastAsia="Arial Unicode MS" w:cs="Times New Roman"/>
                <w:sz w:val="21"/>
              </w:rPr>
            </w:pPr>
          </w:p>
        </w:tc>
        <w:tc>
          <w:tcPr>
            <w:tcW w:w="2279" w:type="dxa"/>
            <w:vMerge/>
            <w:shd w:val="clear" w:color="auto" w:fill="FFFFFF"/>
            <w:tcMar>
              <w:top w:w="0" w:type="dxa"/>
              <w:left w:w="28" w:type="dxa"/>
              <w:bottom w:w="0" w:type="dxa"/>
              <w:right w:w="28" w:type="dxa"/>
            </w:tcMar>
          </w:tcPr>
          <w:p w14:paraId="5476C0B2" w14:textId="77777777" w:rsidR="00C46505" w:rsidRPr="00375E82" w:rsidRDefault="00C46505" w:rsidP="0048262D">
            <w:pPr>
              <w:ind w:right="140" w:firstLine="0"/>
              <w:jc w:val="left"/>
              <w:rPr>
                <w:rFonts w:eastAsia="Arial Unicode MS" w:cs="Times New Roman"/>
                <w:sz w:val="21"/>
              </w:rPr>
            </w:pPr>
          </w:p>
        </w:tc>
        <w:tc>
          <w:tcPr>
            <w:tcW w:w="4117" w:type="dxa"/>
            <w:vMerge/>
            <w:shd w:val="clear" w:color="auto" w:fill="FFFFFF"/>
            <w:tcMar>
              <w:top w:w="0" w:type="dxa"/>
              <w:left w:w="28" w:type="dxa"/>
              <w:bottom w:w="0" w:type="dxa"/>
              <w:right w:w="28" w:type="dxa"/>
            </w:tcMar>
          </w:tcPr>
          <w:p w14:paraId="6ACB3F28" w14:textId="77777777" w:rsidR="00C46505" w:rsidRPr="00375E82" w:rsidRDefault="00C46505" w:rsidP="0048262D">
            <w:pPr>
              <w:ind w:right="140" w:firstLine="0"/>
              <w:jc w:val="left"/>
              <w:rPr>
                <w:rFonts w:eastAsia="Arial Unicode MS" w:cs="Times New Roman"/>
                <w:sz w:val="21"/>
              </w:rPr>
            </w:pPr>
          </w:p>
        </w:tc>
        <w:tc>
          <w:tcPr>
            <w:tcW w:w="1708" w:type="dxa"/>
            <w:shd w:val="clear" w:color="auto" w:fill="FFFFFF"/>
            <w:tcMar>
              <w:top w:w="0" w:type="dxa"/>
              <w:left w:w="28" w:type="dxa"/>
              <w:bottom w:w="0" w:type="dxa"/>
              <w:right w:w="28" w:type="dxa"/>
            </w:tcMar>
          </w:tcPr>
          <w:p w14:paraId="1242E136" w14:textId="77777777" w:rsidR="00C46505" w:rsidRPr="00375E82" w:rsidRDefault="00C46505" w:rsidP="0048262D">
            <w:pPr>
              <w:pStyle w:val="aff5"/>
              <w:spacing w:after="20"/>
              <w:ind w:right="140" w:firstLine="0"/>
              <w:rPr>
                <w:sz w:val="20"/>
                <w:szCs w:val="20"/>
                <w:lang w:val="ru-RU"/>
              </w:rPr>
            </w:pPr>
            <w:r>
              <w:rPr>
                <w:sz w:val="20"/>
                <w:szCs w:val="20"/>
                <w:lang w:val="ru-RU"/>
              </w:rPr>
              <w:t>О</w:t>
            </w:r>
            <w:r w:rsidRPr="00375E82">
              <w:rPr>
                <w:sz w:val="20"/>
                <w:szCs w:val="20"/>
                <w:lang w:val="ru-RU"/>
              </w:rPr>
              <w:t>т 340 до 510</w:t>
            </w:r>
          </w:p>
        </w:tc>
        <w:tc>
          <w:tcPr>
            <w:tcW w:w="1121" w:type="dxa"/>
            <w:shd w:val="clear" w:color="auto" w:fill="FFFFFF"/>
            <w:tcMar>
              <w:top w:w="0" w:type="dxa"/>
              <w:left w:w="28" w:type="dxa"/>
              <w:bottom w:w="0" w:type="dxa"/>
              <w:right w:w="28" w:type="dxa"/>
            </w:tcMar>
          </w:tcPr>
          <w:p w14:paraId="2AC69BE0" w14:textId="77777777" w:rsidR="00C46505" w:rsidRPr="00375E82" w:rsidRDefault="00C46505" w:rsidP="0048262D">
            <w:pPr>
              <w:pStyle w:val="aff5"/>
              <w:spacing w:after="20"/>
              <w:ind w:right="140" w:firstLine="0"/>
              <w:jc w:val="center"/>
            </w:pPr>
            <w:r w:rsidRPr="00375E82">
              <w:rPr>
                <w:color w:val="000000"/>
                <w:sz w:val="20"/>
                <w:szCs w:val="20"/>
                <w:lang w:val="ru-RU"/>
              </w:rPr>
              <w:t>40</w:t>
            </w:r>
          </w:p>
        </w:tc>
      </w:tr>
      <w:tr w:rsidR="00C46505" w:rsidRPr="00375E82" w14:paraId="5AA97CF7" w14:textId="77777777" w:rsidTr="0048262D">
        <w:tc>
          <w:tcPr>
            <w:tcW w:w="1260" w:type="dxa"/>
            <w:vMerge/>
            <w:shd w:val="clear" w:color="auto" w:fill="FFFFFF"/>
            <w:tcMar>
              <w:top w:w="0" w:type="dxa"/>
              <w:left w:w="28" w:type="dxa"/>
              <w:bottom w:w="0" w:type="dxa"/>
              <w:right w:w="28" w:type="dxa"/>
            </w:tcMar>
          </w:tcPr>
          <w:p w14:paraId="38B452DA" w14:textId="77777777" w:rsidR="00C46505" w:rsidRPr="00375E82" w:rsidRDefault="00C46505" w:rsidP="0048262D">
            <w:pPr>
              <w:ind w:right="140" w:firstLine="0"/>
              <w:jc w:val="left"/>
              <w:rPr>
                <w:rFonts w:eastAsia="Arial Unicode MS" w:cs="Times New Roman"/>
                <w:sz w:val="21"/>
              </w:rPr>
            </w:pPr>
          </w:p>
        </w:tc>
        <w:tc>
          <w:tcPr>
            <w:tcW w:w="2279" w:type="dxa"/>
            <w:vMerge/>
            <w:shd w:val="clear" w:color="auto" w:fill="FFFFFF"/>
            <w:tcMar>
              <w:top w:w="0" w:type="dxa"/>
              <w:left w:w="28" w:type="dxa"/>
              <w:bottom w:w="0" w:type="dxa"/>
              <w:right w:w="28" w:type="dxa"/>
            </w:tcMar>
          </w:tcPr>
          <w:p w14:paraId="78DB5999" w14:textId="77777777" w:rsidR="00C46505" w:rsidRPr="00375E82" w:rsidRDefault="00C46505" w:rsidP="0048262D">
            <w:pPr>
              <w:ind w:right="140" w:firstLine="0"/>
              <w:jc w:val="left"/>
              <w:rPr>
                <w:rFonts w:eastAsia="Arial Unicode MS" w:cs="Times New Roman"/>
                <w:sz w:val="21"/>
              </w:rPr>
            </w:pPr>
          </w:p>
        </w:tc>
        <w:tc>
          <w:tcPr>
            <w:tcW w:w="4117" w:type="dxa"/>
            <w:vMerge/>
            <w:shd w:val="clear" w:color="auto" w:fill="FFFFFF"/>
            <w:tcMar>
              <w:top w:w="0" w:type="dxa"/>
              <w:left w:w="28" w:type="dxa"/>
              <w:bottom w:w="0" w:type="dxa"/>
              <w:right w:w="28" w:type="dxa"/>
            </w:tcMar>
          </w:tcPr>
          <w:p w14:paraId="12092BB6" w14:textId="77777777" w:rsidR="00C46505" w:rsidRPr="00375E82" w:rsidRDefault="00C46505" w:rsidP="0048262D">
            <w:pPr>
              <w:ind w:right="140" w:firstLine="0"/>
              <w:jc w:val="left"/>
              <w:rPr>
                <w:rFonts w:eastAsia="Arial Unicode MS" w:cs="Times New Roman"/>
                <w:sz w:val="21"/>
              </w:rPr>
            </w:pPr>
          </w:p>
        </w:tc>
        <w:tc>
          <w:tcPr>
            <w:tcW w:w="1708" w:type="dxa"/>
            <w:shd w:val="clear" w:color="auto" w:fill="FFFFFF"/>
            <w:tcMar>
              <w:top w:w="0" w:type="dxa"/>
              <w:left w:w="28" w:type="dxa"/>
              <w:bottom w:w="0" w:type="dxa"/>
              <w:right w:w="28" w:type="dxa"/>
            </w:tcMar>
          </w:tcPr>
          <w:p w14:paraId="04DE929A" w14:textId="77777777" w:rsidR="00C46505" w:rsidRPr="00375E82" w:rsidRDefault="00C46505" w:rsidP="0048262D">
            <w:pPr>
              <w:pStyle w:val="aff5"/>
              <w:spacing w:after="20"/>
              <w:ind w:right="140" w:firstLine="0"/>
              <w:rPr>
                <w:sz w:val="20"/>
                <w:szCs w:val="20"/>
                <w:lang w:val="ru-RU"/>
              </w:rPr>
            </w:pPr>
            <w:r>
              <w:rPr>
                <w:sz w:val="20"/>
                <w:szCs w:val="20"/>
                <w:lang w:val="ru-RU"/>
              </w:rPr>
              <w:t>О</w:t>
            </w:r>
            <w:r w:rsidRPr="00375E82">
              <w:rPr>
                <w:sz w:val="20"/>
                <w:szCs w:val="20"/>
                <w:lang w:val="ru-RU"/>
              </w:rPr>
              <w:t>т 510 до 660</w:t>
            </w:r>
          </w:p>
        </w:tc>
        <w:tc>
          <w:tcPr>
            <w:tcW w:w="1121" w:type="dxa"/>
            <w:shd w:val="clear" w:color="auto" w:fill="FFFFFF"/>
            <w:tcMar>
              <w:top w:w="0" w:type="dxa"/>
              <w:left w:w="28" w:type="dxa"/>
              <w:bottom w:w="0" w:type="dxa"/>
              <w:right w:w="28" w:type="dxa"/>
            </w:tcMar>
          </w:tcPr>
          <w:p w14:paraId="69AADB3C" w14:textId="77777777" w:rsidR="00C46505" w:rsidRPr="00375E82" w:rsidRDefault="00C46505" w:rsidP="0048262D">
            <w:pPr>
              <w:pStyle w:val="aff5"/>
              <w:spacing w:after="20"/>
              <w:ind w:right="140" w:firstLine="0"/>
              <w:jc w:val="center"/>
            </w:pPr>
            <w:r w:rsidRPr="00375E82">
              <w:rPr>
                <w:color w:val="000000"/>
                <w:sz w:val="20"/>
                <w:szCs w:val="20"/>
                <w:lang w:val="ru-RU"/>
              </w:rPr>
              <w:t>35</w:t>
            </w:r>
          </w:p>
        </w:tc>
      </w:tr>
      <w:tr w:rsidR="00C46505" w:rsidRPr="00375E82" w14:paraId="26992C32" w14:textId="77777777" w:rsidTr="0048262D">
        <w:tc>
          <w:tcPr>
            <w:tcW w:w="1260" w:type="dxa"/>
            <w:vMerge/>
            <w:shd w:val="clear" w:color="auto" w:fill="FFFFFF"/>
            <w:tcMar>
              <w:top w:w="0" w:type="dxa"/>
              <w:left w:w="28" w:type="dxa"/>
              <w:bottom w:w="0" w:type="dxa"/>
              <w:right w:w="28" w:type="dxa"/>
            </w:tcMar>
          </w:tcPr>
          <w:p w14:paraId="332BE659" w14:textId="77777777" w:rsidR="00C46505" w:rsidRPr="00375E82" w:rsidRDefault="00C46505" w:rsidP="0048262D">
            <w:pPr>
              <w:ind w:right="140" w:firstLine="0"/>
              <w:jc w:val="left"/>
              <w:rPr>
                <w:rFonts w:eastAsia="Arial Unicode MS" w:cs="Times New Roman"/>
                <w:sz w:val="21"/>
              </w:rPr>
            </w:pPr>
          </w:p>
        </w:tc>
        <w:tc>
          <w:tcPr>
            <w:tcW w:w="2279" w:type="dxa"/>
            <w:vMerge/>
            <w:shd w:val="clear" w:color="auto" w:fill="FFFFFF"/>
            <w:tcMar>
              <w:top w:w="0" w:type="dxa"/>
              <w:left w:w="28" w:type="dxa"/>
              <w:bottom w:w="0" w:type="dxa"/>
              <w:right w:w="28" w:type="dxa"/>
            </w:tcMar>
          </w:tcPr>
          <w:p w14:paraId="3630BD46" w14:textId="77777777" w:rsidR="00C46505" w:rsidRPr="00375E82" w:rsidRDefault="00C46505" w:rsidP="0048262D">
            <w:pPr>
              <w:ind w:right="140" w:firstLine="0"/>
              <w:jc w:val="left"/>
              <w:rPr>
                <w:rFonts w:eastAsia="Arial Unicode MS" w:cs="Times New Roman"/>
                <w:sz w:val="21"/>
              </w:rPr>
            </w:pPr>
          </w:p>
        </w:tc>
        <w:tc>
          <w:tcPr>
            <w:tcW w:w="4117" w:type="dxa"/>
            <w:vMerge/>
            <w:shd w:val="clear" w:color="auto" w:fill="FFFFFF"/>
            <w:tcMar>
              <w:top w:w="0" w:type="dxa"/>
              <w:left w:w="28" w:type="dxa"/>
              <w:bottom w:w="0" w:type="dxa"/>
              <w:right w:w="28" w:type="dxa"/>
            </w:tcMar>
          </w:tcPr>
          <w:p w14:paraId="06D9F136" w14:textId="77777777" w:rsidR="00C46505" w:rsidRPr="00375E82" w:rsidRDefault="00C46505" w:rsidP="0048262D">
            <w:pPr>
              <w:ind w:right="140" w:firstLine="0"/>
              <w:jc w:val="left"/>
              <w:rPr>
                <w:rFonts w:eastAsia="Arial Unicode MS" w:cs="Times New Roman"/>
                <w:sz w:val="21"/>
              </w:rPr>
            </w:pPr>
          </w:p>
        </w:tc>
        <w:tc>
          <w:tcPr>
            <w:tcW w:w="1708" w:type="dxa"/>
            <w:shd w:val="clear" w:color="auto" w:fill="FFFFFF"/>
            <w:tcMar>
              <w:top w:w="0" w:type="dxa"/>
              <w:left w:w="28" w:type="dxa"/>
              <w:bottom w:w="0" w:type="dxa"/>
              <w:right w:w="28" w:type="dxa"/>
            </w:tcMar>
          </w:tcPr>
          <w:p w14:paraId="720762BB" w14:textId="77777777" w:rsidR="00C46505" w:rsidRPr="00375E82" w:rsidRDefault="00C46505" w:rsidP="0048262D">
            <w:pPr>
              <w:pStyle w:val="aff5"/>
              <w:spacing w:after="20"/>
              <w:ind w:right="140" w:firstLine="0"/>
              <w:rPr>
                <w:sz w:val="20"/>
                <w:szCs w:val="20"/>
                <w:lang w:val="ru-RU"/>
              </w:rPr>
            </w:pPr>
            <w:r>
              <w:rPr>
                <w:sz w:val="20"/>
                <w:szCs w:val="20"/>
                <w:lang w:val="ru-RU"/>
              </w:rPr>
              <w:t>О</w:t>
            </w:r>
            <w:r w:rsidRPr="00375E82">
              <w:rPr>
                <w:sz w:val="20"/>
                <w:szCs w:val="20"/>
                <w:lang w:val="ru-RU"/>
              </w:rPr>
              <w:t>т 660 до 1000</w:t>
            </w:r>
          </w:p>
        </w:tc>
        <w:tc>
          <w:tcPr>
            <w:tcW w:w="1121" w:type="dxa"/>
            <w:shd w:val="clear" w:color="auto" w:fill="FFFFFF"/>
            <w:tcMar>
              <w:top w:w="0" w:type="dxa"/>
              <w:left w:w="28" w:type="dxa"/>
              <w:bottom w:w="0" w:type="dxa"/>
              <w:right w:w="28" w:type="dxa"/>
            </w:tcMar>
          </w:tcPr>
          <w:p w14:paraId="20639007" w14:textId="77777777" w:rsidR="00C46505" w:rsidRPr="00375E82" w:rsidRDefault="00C46505" w:rsidP="0048262D">
            <w:pPr>
              <w:pStyle w:val="aff5"/>
              <w:spacing w:after="20"/>
              <w:ind w:right="140" w:firstLine="0"/>
              <w:jc w:val="center"/>
            </w:pPr>
            <w:r w:rsidRPr="00375E82">
              <w:rPr>
                <w:color w:val="000000"/>
                <w:sz w:val="20"/>
                <w:szCs w:val="20"/>
                <w:lang w:val="ru-RU"/>
              </w:rPr>
              <w:t>28</w:t>
            </w:r>
          </w:p>
        </w:tc>
      </w:tr>
      <w:tr w:rsidR="000352CE" w:rsidRPr="00375E82" w14:paraId="0E9DCEE4" w14:textId="77777777" w:rsidTr="0048262D">
        <w:tc>
          <w:tcPr>
            <w:tcW w:w="1260" w:type="dxa"/>
            <w:vMerge/>
            <w:shd w:val="clear" w:color="auto" w:fill="FFFFFF"/>
            <w:tcMar>
              <w:top w:w="0" w:type="dxa"/>
              <w:left w:w="28" w:type="dxa"/>
              <w:bottom w:w="0" w:type="dxa"/>
              <w:right w:w="28" w:type="dxa"/>
            </w:tcMar>
          </w:tcPr>
          <w:p w14:paraId="2BA7835E" w14:textId="77777777" w:rsidR="000352CE" w:rsidRPr="00375E82" w:rsidRDefault="000352CE" w:rsidP="0048262D">
            <w:pPr>
              <w:ind w:right="140" w:firstLine="0"/>
              <w:jc w:val="left"/>
              <w:rPr>
                <w:rFonts w:eastAsia="Arial Unicode MS" w:cs="Times New Roman"/>
                <w:sz w:val="21"/>
              </w:rPr>
            </w:pPr>
          </w:p>
        </w:tc>
        <w:tc>
          <w:tcPr>
            <w:tcW w:w="2279" w:type="dxa"/>
            <w:vMerge w:val="restart"/>
            <w:shd w:val="clear" w:color="auto" w:fill="FFFFFF"/>
            <w:tcMar>
              <w:top w:w="0" w:type="dxa"/>
              <w:left w:w="28" w:type="dxa"/>
              <w:bottom w:w="0" w:type="dxa"/>
              <w:right w:w="28" w:type="dxa"/>
            </w:tcMar>
          </w:tcPr>
          <w:p w14:paraId="54676C50" w14:textId="77777777" w:rsidR="000352CE" w:rsidRPr="00375E82" w:rsidRDefault="000352CE" w:rsidP="0048262D">
            <w:pPr>
              <w:pStyle w:val="aff5"/>
              <w:spacing w:after="20"/>
              <w:ind w:right="140" w:firstLine="0"/>
              <w:rPr>
                <w:sz w:val="20"/>
                <w:szCs w:val="20"/>
                <w:lang w:val="ru-RU"/>
              </w:rPr>
            </w:pPr>
            <w:r w:rsidRPr="00375E82">
              <w:rPr>
                <w:sz w:val="20"/>
                <w:szCs w:val="20"/>
                <w:lang w:val="ru-RU"/>
              </w:rPr>
              <w:t>Расчетный показатель максимально допустимого уровня территориальной доступности</w:t>
            </w:r>
          </w:p>
        </w:tc>
        <w:tc>
          <w:tcPr>
            <w:tcW w:w="4117" w:type="dxa"/>
            <w:shd w:val="clear" w:color="auto" w:fill="FFFFFF"/>
            <w:tcMar>
              <w:top w:w="0" w:type="dxa"/>
              <w:left w:w="28" w:type="dxa"/>
              <w:bottom w:w="0" w:type="dxa"/>
              <w:right w:w="28" w:type="dxa"/>
            </w:tcMar>
          </w:tcPr>
          <w:p w14:paraId="1EB317A0" w14:textId="77777777" w:rsidR="000352CE" w:rsidRPr="00375E82" w:rsidRDefault="000352CE" w:rsidP="0048262D">
            <w:pPr>
              <w:pStyle w:val="aff5"/>
              <w:spacing w:after="20"/>
              <w:ind w:right="140" w:firstLine="0"/>
              <w:rPr>
                <w:sz w:val="20"/>
                <w:szCs w:val="20"/>
                <w:lang w:val="ru-RU"/>
              </w:rPr>
            </w:pPr>
            <w:r w:rsidRPr="00375E82">
              <w:rPr>
                <w:sz w:val="20"/>
                <w:szCs w:val="20"/>
                <w:lang w:val="ru-RU"/>
              </w:rPr>
              <w:t>Пешеходная доступность, м</w:t>
            </w:r>
          </w:p>
        </w:tc>
        <w:tc>
          <w:tcPr>
            <w:tcW w:w="2829" w:type="dxa"/>
            <w:gridSpan w:val="2"/>
            <w:shd w:val="clear" w:color="auto" w:fill="FFFFFF"/>
            <w:tcMar>
              <w:top w:w="0" w:type="dxa"/>
              <w:left w:w="28" w:type="dxa"/>
              <w:bottom w:w="0" w:type="dxa"/>
              <w:right w:w="28" w:type="dxa"/>
            </w:tcMar>
          </w:tcPr>
          <w:p w14:paraId="660FFE5B" w14:textId="1F1FD7AA" w:rsidR="000352CE" w:rsidRPr="000352CE" w:rsidRDefault="000352CE" w:rsidP="0048262D">
            <w:pPr>
              <w:pStyle w:val="aff5"/>
              <w:spacing w:after="20"/>
              <w:ind w:right="140" w:firstLine="0"/>
              <w:jc w:val="center"/>
              <w:rPr>
                <w:sz w:val="20"/>
                <w:szCs w:val="20"/>
                <w:lang w:val="ru-RU"/>
              </w:rPr>
            </w:pPr>
            <w:r>
              <w:rPr>
                <w:sz w:val="20"/>
                <w:szCs w:val="20"/>
                <w:lang w:val="ru-RU"/>
              </w:rPr>
              <w:t>1000</w:t>
            </w:r>
          </w:p>
        </w:tc>
      </w:tr>
      <w:tr w:rsidR="000352CE" w:rsidRPr="00375E82" w14:paraId="29CDC67E" w14:textId="77777777" w:rsidTr="0048262D">
        <w:tc>
          <w:tcPr>
            <w:tcW w:w="1260" w:type="dxa"/>
            <w:vMerge/>
            <w:shd w:val="clear" w:color="auto" w:fill="FFFFFF"/>
            <w:tcMar>
              <w:top w:w="0" w:type="dxa"/>
              <w:left w:w="28" w:type="dxa"/>
              <w:bottom w:w="0" w:type="dxa"/>
              <w:right w:w="28" w:type="dxa"/>
            </w:tcMar>
          </w:tcPr>
          <w:p w14:paraId="436364BD" w14:textId="77777777" w:rsidR="000352CE" w:rsidRPr="00375E82" w:rsidRDefault="000352CE" w:rsidP="0048262D">
            <w:pPr>
              <w:ind w:right="140" w:firstLine="0"/>
              <w:jc w:val="left"/>
              <w:rPr>
                <w:rFonts w:eastAsia="Arial Unicode MS" w:cs="Times New Roman"/>
                <w:sz w:val="21"/>
              </w:rPr>
            </w:pPr>
          </w:p>
        </w:tc>
        <w:tc>
          <w:tcPr>
            <w:tcW w:w="2279" w:type="dxa"/>
            <w:vMerge/>
            <w:shd w:val="clear" w:color="auto" w:fill="FFFFFF"/>
            <w:tcMar>
              <w:top w:w="0" w:type="dxa"/>
              <w:left w:w="28" w:type="dxa"/>
              <w:bottom w:w="0" w:type="dxa"/>
              <w:right w:w="28" w:type="dxa"/>
            </w:tcMar>
          </w:tcPr>
          <w:p w14:paraId="571C6CA4" w14:textId="77777777" w:rsidR="000352CE" w:rsidRPr="00375E82" w:rsidRDefault="000352CE" w:rsidP="0048262D">
            <w:pPr>
              <w:pStyle w:val="aff5"/>
              <w:spacing w:after="20"/>
              <w:ind w:right="140" w:firstLine="0"/>
              <w:rPr>
                <w:sz w:val="20"/>
                <w:szCs w:val="20"/>
                <w:lang w:val="ru-RU"/>
              </w:rPr>
            </w:pPr>
          </w:p>
        </w:tc>
        <w:tc>
          <w:tcPr>
            <w:tcW w:w="4117" w:type="dxa"/>
            <w:shd w:val="clear" w:color="auto" w:fill="FFFFFF"/>
            <w:tcMar>
              <w:top w:w="0" w:type="dxa"/>
              <w:left w:w="28" w:type="dxa"/>
              <w:bottom w:w="0" w:type="dxa"/>
              <w:right w:w="28" w:type="dxa"/>
            </w:tcMar>
          </w:tcPr>
          <w:p w14:paraId="7880C271" w14:textId="03491D24" w:rsidR="000352CE" w:rsidRPr="00375E82" w:rsidRDefault="000352CE" w:rsidP="0048262D">
            <w:pPr>
              <w:pStyle w:val="aff5"/>
              <w:spacing w:after="20"/>
              <w:ind w:right="140" w:firstLine="0"/>
              <w:rPr>
                <w:sz w:val="20"/>
                <w:szCs w:val="20"/>
                <w:lang w:val="ru-RU"/>
              </w:rPr>
            </w:pPr>
            <w:r>
              <w:rPr>
                <w:sz w:val="20"/>
                <w:szCs w:val="20"/>
                <w:lang w:val="ru-RU"/>
              </w:rPr>
              <w:t>Комбинированная доступность организаций начального образования, мин.</w:t>
            </w:r>
          </w:p>
        </w:tc>
        <w:tc>
          <w:tcPr>
            <w:tcW w:w="2829" w:type="dxa"/>
            <w:gridSpan w:val="2"/>
            <w:shd w:val="clear" w:color="auto" w:fill="FFFFFF"/>
            <w:tcMar>
              <w:top w:w="0" w:type="dxa"/>
              <w:left w:w="28" w:type="dxa"/>
              <w:bottom w:w="0" w:type="dxa"/>
              <w:right w:w="28" w:type="dxa"/>
            </w:tcMar>
          </w:tcPr>
          <w:p w14:paraId="4DA0B85E" w14:textId="7F617660" w:rsidR="000352CE" w:rsidRDefault="000352CE" w:rsidP="0048262D">
            <w:pPr>
              <w:pStyle w:val="aff5"/>
              <w:spacing w:after="20"/>
              <w:ind w:right="140" w:firstLine="0"/>
              <w:jc w:val="center"/>
              <w:rPr>
                <w:sz w:val="20"/>
                <w:szCs w:val="20"/>
                <w:lang w:val="ru-RU"/>
              </w:rPr>
            </w:pPr>
            <w:r>
              <w:rPr>
                <w:sz w:val="20"/>
                <w:szCs w:val="20"/>
                <w:lang w:val="ru-RU"/>
              </w:rPr>
              <w:t>30</w:t>
            </w:r>
          </w:p>
        </w:tc>
      </w:tr>
      <w:tr w:rsidR="000352CE" w:rsidRPr="00375E82" w14:paraId="6964E3F7" w14:textId="77777777" w:rsidTr="0048262D">
        <w:tc>
          <w:tcPr>
            <w:tcW w:w="1260" w:type="dxa"/>
            <w:vMerge/>
            <w:shd w:val="clear" w:color="auto" w:fill="FFFFFF"/>
            <w:tcMar>
              <w:top w:w="0" w:type="dxa"/>
              <w:left w:w="28" w:type="dxa"/>
              <w:bottom w:w="0" w:type="dxa"/>
              <w:right w:w="28" w:type="dxa"/>
            </w:tcMar>
          </w:tcPr>
          <w:p w14:paraId="723555B6" w14:textId="77777777" w:rsidR="000352CE" w:rsidRPr="00375E82" w:rsidRDefault="000352CE" w:rsidP="0048262D">
            <w:pPr>
              <w:ind w:right="140" w:firstLine="0"/>
              <w:jc w:val="left"/>
              <w:rPr>
                <w:rFonts w:eastAsia="Arial Unicode MS" w:cs="Times New Roman"/>
                <w:sz w:val="21"/>
              </w:rPr>
            </w:pPr>
          </w:p>
        </w:tc>
        <w:tc>
          <w:tcPr>
            <w:tcW w:w="2279" w:type="dxa"/>
            <w:vMerge/>
            <w:shd w:val="clear" w:color="auto" w:fill="FFFFFF"/>
            <w:tcMar>
              <w:top w:w="0" w:type="dxa"/>
              <w:left w:w="28" w:type="dxa"/>
              <w:bottom w:w="0" w:type="dxa"/>
              <w:right w:w="28" w:type="dxa"/>
            </w:tcMar>
          </w:tcPr>
          <w:p w14:paraId="0326193D" w14:textId="77777777" w:rsidR="000352CE" w:rsidRPr="00375E82" w:rsidRDefault="000352CE" w:rsidP="0048262D">
            <w:pPr>
              <w:pStyle w:val="aff5"/>
              <w:spacing w:after="20"/>
              <w:ind w:right="140" w:firstLine="0"/>
              <w:rPr>
                <w:sz w:val="20"/>
                <w:szCs w:val="20"/>
                <w:lang w:val="ru-RU"/>
              </w:rPr>
            </w:pPr>
          </w:p>
        </w:tc>
        <w:tc>
          <w:tcPr>
            <w:tcW w:w="4117" w:type="dxa"/>
            <w:vMerge w:val="restart"/>
            <w:shd w:val="clear" w:color="auto" w:fill="FFFFFF"/>
            <w:tcMar>
              <w:top w:w="0" w:type="dxa"/>
              <w:left w:w="28" w:type="dxa"/>
              <w:bottom w:w="0" w:type="dxa"/>
              <w:right w:w="28" w:type="dxa"/>
            </w:tcMar>
          </w:tcPr>
          <w:p w14:paraId="67A2F5C6" w14:textId="49137D7E" w:rsidR="000352CE" w:rsidRPr="008A6CF7" w:rsidRDefault="000352CE" w:rsidP="0048262D">
            <w:pPr>
              <w:pStyle w:val="aff5"/>
              <w:spacing w:after="20"/>
              <w:ind w:right="140" w:firstLine="0"/>
              <w:rPr>
                <w:sz w:val="20"/>
                <w:szCs w:val="20"/>
                <w:lang w:val="ru-RU"/>
              </w:rPr>
            </w:pPr>
            <w:r>
              <w:rPr>
                <w:sz w:val="20"/>
                <w:szCs w:val="20"/>
                <w:lang w:val="ru-RU"/>
              </w:rPr>
              <w:t xml:space="preserve">Организованное транспортное обслуживание, км в одну сторону </w:t>
            </w:r>
            <w:r w:rsidRPr="008A6CF7">
              <w:rPr>
                <w:sz w:val="20"/>
                <w:szCs w:val="20"/>
                <w:lang w:val="ru-RU"/>
              </w:rPr>
              <w:t>[</w:t>
            </w:r>
            <w:r w:rsidRPr="00642526">
              <w:rPr>
                <w:sz w:val="20"/>
                <w:szCs w:val="20"/>
                <w:lang w:val="ru-RU"/>
              </w:rPr>
              <w:t>4</w:t>
            </w:r>
            <w:r w:rsidRPr="008A6CF7">
              <w:rPr>
                <w:sz w:val="20"/>
                <w:szCs w:val="20"/>
                <w:lang w:val="ru-RU"/>
              </w:rPr>
              <w:t>]</w:t>
            </w:r>
          </w:p>
        </w:tc>
        <w:tc>
          <w:tcPr>
            <w:tcW w:w="2829" w:type="dxa"/>
            <w:gridSpan w:val="2"/>
            <w:shd w:val="clear" w:color="auto" w:fill="FFFFFF"/>
            <w:tcMar>
              <w:top w:w="0" w:type="dxa"/>
              <w:left w:w="28" w:type="dxa"/>
              <w:bottom w:w="0" w:type="dxa"/>
              <w:right w:w="28" w:type="dxa"/>
            </w:tcMar>
          </w:tcPr>
          <w:p w14:paraId="47A03D85" w14:textId="39FC8E1D" w:rsidR="000352CE" w:rsidRDefault="000352CE" w:rsidP="0048262D">
            <w:pPr>
              <w:pStyle w:val="aff5"/>
              <w:spacing w:after="20"/>
              <w:ind w:right="140" w:firstLine="0"/>
              <w:jc w:val="center"/>
              <w:rPr>
                <w:sz w:val="20"/>
                <w:szCs w:val="20"/>
                <w:lang w:val="ru-RU"/>
              </w:rPr>
            </w:pPr>
            <w:r>
              <w:rPr>
                <w:sz w:val="20"/>
                <w:szCs w:val="20"/>
                <w:lang w:val="ru-RU"/>
              </w:rPr>
              <w:t>30</w:t>
            </w:r>
          </w:p>
        </w:tc>
      </w:tr>
      <w:tr w:rsidR="00C46505" w:rsidRPr="00375E82" w14:paraId="07DC361F" w14:textId="77777777" w:rsidTr="0048262D">
        <w:tc>
          <w:tcPr>
            <w:tcW w:w="1260" w:type="dxa"/>
            <w:vMerge/>
            <w:shd w:val="clear" w:color="auto" w:fill="FFFFFF"/>
            <w:tcMar>
              <w:top w:w="0" w:type="dxa"/>
              <w:left w:w="28" w:type="dxa"/>
              <w:bottom w:w="0" w:type="dxa"/>
              <w:right w:w="28" w:type="dxa"/>
            </w:tcMar>
          </w:tcPr>
          <w:p w14:paraId="5E8A73F7" w14:textId="77777777" w:rsidR="00C46505" w:rsidRPr="00375E82" w:rsidRDefault="00C46505" w:rsidP="0048262D">
            <w:pPr>
              <w:ind w:right="140" w:firstLine="0"/>
              <w:jc w:val="left"/>
              <w:rPr>
                <w:rFonts w:eastAsia="Arial Unicode MS" w:cs="Times New Roman"/>
                <w:sz w:val="21"/>
              </w:rPr>
            </w:pPr>
          </w:p>
        </w:tc>
        <w:tc>
          <w:tcPr>
            <w:tcW w:w="2279" w:type="dxa"/>
            <w:vMerge/>
            <w:shd w:val="clear" w:color="auto" w:fill="FFFFFF"/>
            <w:tcMar>
              <w:top w:w="0" w:type="dxa"/>
              <w:left w:w="28" w:type="dxa"/>
              <w:bottom w:w="0" w:type="dxa"/>
              <w:right w:w="28" w:type="dxa"/>
            </w:tcMar>
          </w:tcPr>
          <w:p w14:paraId="008FA087" w14:textId="77777777" w:rsidR="00C46505" w:rsidRPr="00375E82" w:rsidRDefault="00C46505" w:rsidP="0048262D">
            <w:pPr>
              <w:pStyle w:val="aff5"/>
              <w:spacing w:after="20"/>
              <w:ind w:right="140" w:firstLine="0"/>
              <w:rPr>
                <w:sz w:val="20"/>
                <w:szCs w:val="20"/>
                <w:lang w:val="ru-RU"/>
              </w:rPr>
            </w:pPr>
          </w:p>
        </w:tc>
        <w:tc>
          <w:tcPr>
            <w:tcW w:w="4117" w:type="dxa"/>
            <w:vMerge/>
            <w:shd w:val="clear" w:color="auto" w:fill="FFFFFF"/>
            <w:tcMar>
              <w:top w:w="0" w:type="dxa"/>
              <w:left w:w="28" w:type="dxa"/>
              <w:bottom w:w="0" w:type="dxa"/>
              <w:right w:w="28" w:type="dxa"/>
            </w:tcMar>
          </w:tcPr>
          <w:p w14:paraId="210E0DB2" w14:textId="77777777" w:rsidR="00C46505" w:rsidRPr="00375E82" w:rsidRDefault="00C46505" w:rsidP="0048262D">
            <w:pPr>
              <w:pStyle w:val="aff5"/>
              <w:spacing w:after="20"/>
              <w:ind w:right="140" w:firstLine="0"/>
              <w:rPr>
                <w:sz w:val="20"/>
                <w:szCs w:val="20"/>
                <w:lang w:val="ru-RU"/>
              </w:rPr>
            </w:pPr>
          </w:p>
        </w:tc>
        <w:tc>
          <w:tcPr>
            <w:tcW w:w="1708" w:type="dxa"/>
            <w:shd w:val="clear" w:color="auto" w:fill="FFFFFF"/>
            <w:tcMar>
              <w:top w:w="0" w:type="dxa"/>
              <w:left w:w="28" w:type="dxa"/>
              <w:bottom w:w="0" w:type="dxa"/>
              <w:right w:w="28" w:type="dxa"/>
            </w:tcMar>
          </w:tcPr>
          <w:p w14:paraId="3330376A" w14:textId="50479930" w:rsidR="00C46505" w:rsidRDefault="000352CE" w:rsidP="0048262D">
            <w:pPr>
              <w:pStyle w:val="aff5"/>
              <w:spacing w:after="20"/>
              <w:ind w:right="140" w:firstLine="0"/>
              <w:rPr>
                <w:sz w:val="20"/>
                <w:szCs w:val="20"/>
                <w:lang w:val="ru-RU"/>
              </w:rPr>
            </w:pPr>
            <w:r>
              <w:rPr>
                <w:sz w:val="20"/>
                <w:szCs w:val="20"/>
                <w:lang w:val="ru-RU"/>
              </w:rPr>
              <w:t>П</w:t>
            </w:r>
            <w:r w:rsidR="00C46505">
              <w:rPr>
                <w:sz w:val="20"/>
                <w:szCs w:val="20"/>
                <w:lang w:val="ru-RU"/>
              </w:rPr>
              <w:t>ри условии наличия пришкольного интерната</w:t>
            </w:r>
          </w:p>
        </w:tc>
        <w:tc>
          <w:tcPr>
            <w:tcW w:w="1121" w:type="dxa"/>
            <w:shd w:val="clear" w:color="auto" w:fill="FFFFFF"/>
            <w:tcMar>
              <w:top w:w="0" w:type="dxa"/>
              <w:left w:w="28" w:type="dxa"/>
              <w:bottom w:w="0" w:type="dxa"/>
              <w:right w:w="28" w:type="dxa"/>
            </w:tcMar>
          </w:tcPr>
          <w:p w14:paraId="5BCAA301" w14:textId="49C9659E" w:rsidR="00C46505" w:rsidRDefault="00C46505" w:rsidP="0048262D">
            <w:pPr>
              <w:pStyle w:val="aff5"/>
              <w:spacing w:after="20"/>
              <w:ind w:right="140" w:firstLine="0"/>
              <w:jc w:val="center"/>
              <w:rPr>
                <w:sz w:val="20"/>
                <w:szCs w:val="20"/>
                <w:lang w:val="ru-RU"/>
              </w:rPr>
            </w:pPr>
            <w:r>
              <w:rPr>
                <w:sz w:val="20"/>
                <w:szCs w:val="20"/>
                <w:lang w:val="ru-RU"/>
              </w:rPr>
              <w:t>50</w:t>
            </w:r>
          </w:p>
        </w:tc>
      </w:tr>
      <w:tr w:rsidR="000352CE" w:rsidRPr="00375E82" w14:paraId="103B6E05" w14:textId="77777777" w:rsidTr="0048262D">
        <w:tc>
          <w:tcPr>
            <w:tcW w:w="1260" w:type="dxa"/>
            <w:vMerge w:val="restart"/>
            <w:shd w:val="clear" w:color="auto" w:fill="FFFFFF"/>
            <w:tcMar>
              <w:top w:w="0" w:type="dxa"/>
              <w:left w:w="28" w:type="dxa"/>
              <w:bottom w:w="0" w:type="dxa"/>
              <w:right w:w="28" w:type="dxa"/>
            </w:tcMar>
          </w:tcPr>
          <w:p w14:paraId="399E27EF" w14:textId="1DB504EB" w:rsidR="000352CE" w:rsidRPr="00375E82" w:rsidRDefault="000352CE" w:rsidP="0048262D">
            <w:pPr>
              <w:ind w:right="140" w:firstLine="0"/>
              <w:jc w:val="left"/>
              <w:rPr>
                <w:rFonts w:eastAsia="Arial Unicode MS" w:cs="Times New Roman"/>
                <w:sz w:val="21"/>
              </w:rPr>
            </w:pPr>
            <w:r w:rsidRPr="008A6CF7">
              <w:rPr>
                <w:rFonts w:eastAsia="Times New Roman" w:cs="Times New Roman"/>
                <w:sz w:val="20"/>
                <w:szCs w:val="20"/>
              </w:rPr>
              <w:t>Организации дополнительного образования</w:t>
            </w:r>
          </w:p>
        </w:tc>
        <w:tc>
          <w:tcPr>
            <w:tcW w:w="2279" w:type="dxa"/>
            <w:shd w:val="clear" w:color="auto" w:fill="FFFFFF"/>
            <w:tcMar>
              <w:top w:w="0" w:type="dxa"/>
              <w:left w:w="28" w:type="dxa"/>
              <w:bottom w:w="0" w:type="dxa"/>
              <w:right w:w="28" w:type="dxa"/>
            </w:tcMar>
          </w:tcPr>
          <w:p w14:paraId="036EDD16" w14:textId="448A7686" w:rsidR="000352CE" w:rsidRPr="00375E82" w:rsidRDefault="000352CE" w:rsidP="0048262D">
            <w:pPr>
              <w:pStyle w:val="aff5"/>
              <w:spacing w:after="20"/>
              <w:ind w:right="140" w:firstLine="0"/>
              <w:rPr>
                <w:sz w:val="20"/>
                <w:szCs w:val="20"/>
                <w:lang w:val="ru-RU"/>
              </w:rPr>
            </w:pPr>
            <w:r w:rsidRPr="00375E82">
              <w:rPr>
                <w:sz w:val="20"/>
                <w:szCs w:val="20"/>
                <w:lang w:val="ru-RU"/>
              </w:rPr>
              <w:t>Расчетный показатель минимально допустимого уровня обеспеченности</w:t>
            </w:r>
          </w:p>
        </w:tc>
        <w:tc>
          <w:tcPr>
            <w:tcW w:w="4117" w:type="dxa"/>
            <w:shd w:val="clear" w:color="auto" w:fill="FFFFFF"/>
            <w:tcMar>
              <w:top w:w="0" w:type="dxa"/>
              <w:left w:w="28" w:type="dxa"/>
              <w:bottom w:w="0" w:type="dxa"/>
              <w:right w:w="28" w:type="dxa"/>
            </w:tcMar>
          </w:tcPr>
          <w:p w14:paraId="4F243FA0" w14:textId="0EF1D3A4" w:rsidR="000352CE" w:rsidRPr="00375E82" w:rsidRDefault="000352CE" w:rsidP="0048262D">
            <w:pPr>
              <w:pStyle w:val="aff5"/>
              <w:spacing w:after="20"/>
              <w:ind w:right="140" w:firstLine="0"/>
              <w:rPr>
                <w:sz w:val="20"/>
                <w:szCs w:val="20"/>
                <w:lang w:val="ru-RU"/>
              </w:rPr>
            </w:pPr>
            <w:r>
              <w:rPr>
                <w:sz w:val="20"/>
                <w:szCs w:val="20"/>
                <w:lang w:val="ru-RU"/>
              </w:rPr>
              <w:t>Число мест на 1000 жителей (для детей 5-18 лет)</w:t>
            </w:r>
          </w:p>
        </w:tc>
        <w:tc>
          <w:tcPr>
            <w:tcW w:w="2829" w:type="dxa"/>
            <w:gridSpan w:val="2"/>
            <w:shd w:val="clear" w:color="auto" w:fill="FFFFFF"/>
            <w:tcMar>
              <w:top w:w="0" w:type="dxa"/>
              <w:left w:w="28" w:type="dxa"/>
              <w:bottom w:w="0" w:type="dxa"/>
              <w:right w:w="28" w:type="dxa"/>
            </w:tcMar>
          </w:tcPr>
          <w:p w14:paraId="57E53BFE" w14:textId="6283ABBF" w:rsidR="000352CE" w:rsidRDefault="000352CE" w:rsidP="0048262D">
            <w:pPr>
              <w:pStyle w:val="aff5"/>
              <w:spacing w:after="20"/>
              <w:ind w:right="140" w:firstLine="0"/>
              <w:jc w:val="center"/>
              <w:rPr>
                <w:sz w:val="20"/>
                <w:szCs w:val="20"/>
                <w:lang w:val="ru-RU"/>
              </w:rPr>
            </w:pPr>
            <w:r>
              <w:rPr>
                <w:sz w:val="20"/>
                <w:szCs w:val="20"/>
                <w:lang w:val="ru-RU"/>
              </w:rPr>
              <w:t>137</w:t>
            </w:r>
          </w:p>
        </w:tc>
      </w:tr>
      <w:tr w:rsidR="00C46505" w:rsidRPr="00375E82" w14:paraId="73525E9C" w14:textId="77777777" w:rsidTr="0048262D">
        <w:tc>
          <w:tcPr>
            <w:tcW w:w="1260" w:type="dxa"/>
            <w:vMerge/>
            <w:shd w:val="clear" w:color="auto" w:fill="FFFFFF"/>
            <w:tcMar>
              <w:top w:w="0" w:type="dxa"/>
              <w:left w:w="28" w:type="dxa"/>
              <w:bottom w:w="0" w:type="dxa"/>
              <w:right w:w="28" w:type="dxa"/>
            </w:tcMar>
          </w:tcPr>
          <w:p w14:paraId="70D7B590" w14:textId="77777777" w:rsidR="00C46505" w:rsidRPr="00375E82" w:rsidRDefault="00C46505" w:rsidP="0048262D">
            <w:pPr>
              <w:ind w:right="140" w:firstLine="0"/>
              <w:jc w:val="left"/>
              <w:rPr>
                <w:rFonts w:eastAsia="Arial Unicode MS" w:cs="Times New Roman"/>
                <w:sz w:val="21"/>
              </w:rPr>
            </w:pPr>
          </w:p>
        </w:tc>
        <w:tc>
          <w:tcPr>
            <w:tcW w:w="2279" w:type="dxa"/>
            <w:shd w:val="clear" w:color="auto" w:fill="FFFFFF"/>
            <w:tcMar>
              <w:top w:w="0" w:type="dxa"/>
              <w:left w:w="28" w:type="dxa"/>
              <w:bottom w:w="0" w:type="dxa"/>
              <w:right w:w="28" w:type="dxa"/>
            </w:tcMar>
          </w:tcPr>
          <w:p w14:paraId="1E5D403D" w14:textId="5706F706" w:rsidR="00C46505" w:rsidRPr="00375E82" w:rsidRDefault="00C46505" w:rsidP="0048262D">
            <w:pPr>
              <w:pStyle w:val="aff5"/>
              <w:spacing w:after="20"/>
              <w:ind w:right="140" w:firstLine="0"/>
              <w:rPr>
                <w:sz w:val="20"/>
                <w:szCs w:val="20"/>
                <w:lang w:val="ru-RU"/>
              </w:rPr>
            </w:pPr>
            <w:r w:rsidRPr="00375E82">
              <w:rPr>
                <w:sz w:val="20"/>
                <w:szCs w:val="20"/>
                <w:lang w:val="ru-RU"/>
              </w:rPr>
              <w:t>Расчетный показатель максимально допустимого уровня территориальной доступности</w:t>
            </w:r>
          </w:p>
        </w:tc>
        <w:tc>
          <w:tcPr>
            <w:tcW w:w="4117" w:type="dxa"/>
            <w:shd w:val="clear" w:color="auto" w:fill="FFFFFF"/>
            <w:tcMar>
              <w:top w:w="0" w:type="dxa"/>
              <w:left w:w="28" w:type="dxa"/>
              <w:bottom w:w="0" w:type="dxa"/>
              <w:right w:w="28" w:type="dxa"/>
            </w:tcMar>
          </w:tcPr>
          <w:p w14:paraId="7A761F6D" w14:textId="4E329A54" w:rsidR="00C46505" w:rsidRPr="00375E82" w:rsidRDefault="00C46505" w:rsidP="0048262D">
            <w:pPr>
              <w:pStyle w:val="aff5"/>
              <w:spacing w:after="20"/>
              <w:ind w:right="140" w:firstLine="0"/>
              <w:rPr>
                <w:sz w:val="20"/>
                <w:szCs w:val="20"/>
                <w:lang w:val="ru-RU"/>
              </w:rPr>
            </w:pPr>
            <w:r>
              <w:rPr>
                <w:sz w:val="20"/>
                <w:szCs w:val="20"/>
                <w:lang w:val="ru-RU"/>
              </w:rPr>
              <w:t>Комбинированная доступность, мин.</w:t>
            </w:r>
          </w:p>
        </w:tc>
        <w:tc>
          <w:tcPr>
            <w:tcW w:w="2829" w:type="dxa"/>
            <w:gridSpan w:val="2"/>
            <w:shd w:val="clear" w:color="auto" w:fill="FFFFFF"/>
            <w:tcMar>
              <w:top w:w="0" w:type="dxa"/>
              <w:left w:w="28" w:type="dxa"/>
              <w:bottom w:w="0" w:type="dxa"/>
              <w:right w:w="28" w:type="dxa"/>
            </w:tcMar>
          </w:tcPr>
          <w:p w14:paraId="4A3877A2" w14:textId="00961E6B" w:rsidR="00C46505" w:rsidRDefault="00C46505" w:rsidP="0048262D">
            <w:pPr>
              <w:pStyle w:val="aff5"/>
              <w:spacing w:after="20"/>
              <w:ind w:right="140" w:firstLine="0"/>
              <w:jc w:val="center"/>
              <w:rPr>
                <w:sz w:val="20"/>
                <w:szCs w:val="20"/>
                <w:lang w:val="ru-RU"/>
              </w:rPr>
            </w:pPr>
            <w:r>
              <w:rPr>
                <w:sz w:val="20"/>
                <w:szCs w:val="20"/>
                <w:lang w:val="ru-RU"/>
              </w:rPr>
              <w:t>30</w:t>
            </w:r>
          </w:p>
        </w:tc>
      </w:tr>
      <w:tr w:rsidR="00C46505" w:rsidRPr="00375E82" w14:paraId="3AF850C0" w14:textId="77777777" w:rsidTr="0048262D">
        <w:tc>
          <w:tcPr>
            <w:tcW w:w="10485" w:type="dxa"/>
            <w:gridSpan w:val="5"/>
            <w:shd w:val="clear" w:color="auto" w:fill="FFFFFF"/>
            <w:tcMar>
              <w:top w:w="0" w:type="dxa"/>
              <w:left w:w="28" w:type="dxa"/>
              <w:bottom w:w="0" w:type="dxa"/>
              <w:right w:w="28" w:type="dxa"/>
            </w:tcMar>
          </w:tcPr>
          <w:p w14:paraId="70D63BF1" w14:textId="77777777" w:rsidR="00C46505" w:rsidRPr="00375E82" w:rsidRDefault="00C46505" w:rsidP="0048262D">
            <w:pPr>
              <w:pStyle w:val="aff5"/>
              <w:spacing w:after="20"/>
              <w:ind w:right="140" w:firstLine="0"/>
              <w:rPr>
                <w:b/>
                <w:bCs/>
                <w:sz w:val="20"/>
                <w:szCs w:val="20"/>
                <w:lang w:val="ru-RU"/>
              </w:rPr>
            </w:pPr>
            <w:r w:rsidRPr="00375E82">
              <w:rPr>
                <w:b/>
                <w:bCs/>
                <w:sz w:val="20"/>
                <w:szCs w:val="20"/>
                <w:lang w:val="ru-RU"/>
              </w:rPr>
              <w:t>Примечания:</w:t>
            </w:r>
          </w:p>
          <w:p w14:paraId="65C68B8D" w14:textId="476DB2BE" w:rsidR="00C46505" w:rsidRPr="00375E82" w:rsidRDefault="00C46505" w:rsidP="0048262D">
            <w:pPr>
              <w:pStyle w:val="aff5"/>
              <w:spacing w:after="2"/>
              <w:ind w:right="140" w:firstLine="0"/>
              <w:rPr>
                <w:sz w:val="20"/>
                <w:szCs w:val="20"/>
                <w:lang w:val="ru-RU"/>
              </w:rPr>
            </w:pPr>
            <w:r w:rsidRPr="00375E82">
              <w:rPr>
                <w:sz w:val="20"/>
                <w:szCs w:val="20"/>
                <w:lang w:val="ru-RU"/>
              </w:rPr>
              <w:t xml:space="preserve">1. </w:t>
            </w:r>
            <w:r w:rsidRPr="00CB75B7">
              <w:rPr>
                <w:sz w:val="20"/>
                <w:szCs w:val="20"/>
                <w:lang w:val="ru-RU"/>
              </w:rPr>
              <w:t>При определении необходимости размещения и вместимости детских дошкольных учреждений в сельских</w:t>
            </w:r>
            <w:r>
              <w:rPr>
                <w:sz w:val="20"/>
                <w:szCs w:val="20"/>
                <w:lang w:val="ru-RU"/>
              </w:rPr>
              <w:t xml:space="preserve"> </w:t>
            </w:r>
            <w:r w:rsidRPr="00CB75B7">
              <w:rPr>
                <w:sz w:val="20"/>
                <w:szCs w:val="20"/>
                <w:lang w:val="ru-RU"/>
              </w:rPr>
              <w:t>населенных пунктах с численностью населения до 3000 человек следует учитывать фактический возрастной состав</w:t>
            </w:r>
            <w:r>
              <w:rPr>
                <w:sz w:val="20"/>
                <w:szCs w:val="20"/>
                <w:lang w:val="ru-RU"/>
              </w:rPr>
              <w:t xml:space="preserve"> </w:t>
            </w:r>
            <w:r w:rsidRPr="00CB75B7">
              <w:rPr>
                <w:sz w:val="20"/>
                <w:szCs w:val="20"/>
                <w:lang w:val="ru-RU"/>
              </w:rPr>
              <w:t>населенного пункта</w:t>
            </w:r>
            <w:r>
              <w:rPr>
                <w:sz w:val="20"/>
                <w:szCs w:val="20"/>
                <w:lang w:val="ru-RU"/>
              </w:rPr>
              <w:t>.</w:t>
            </w:r>
          </w:p>
          <w:p w14:paraId="0CE49BEF" w14:textId="77777777" w:rsidR="00C46505" w:rsidRPr="00375E82" w:rsidRDefault="00C46505" w:rsidP="0048262D">
            <w:pPr>
              <w:pStyle w:val="aff5"/>
              <w:spacing w:after="2"/>
              <w:ind w:right="140" w:firstLine="0"/>
              <w:rPr>
                <w:sz w:val="20"/>
                <w:szCs w:val="20"/>
                <w:lang w:val="ru-RU"/>
              </w:rPr>
            </w:pPr>
            <w:r w:rsidRPr="00375E82">
              <w:rPr>
                <w:sz w:val="20"/>
                <w:szCs w:val="20"/>
                <w:lang w:val="ru-RU"/>
              </w:rPr>
              <w:t>2. Размеры земельных участков могут быть уменьшены: на 20% – в условиях реконструкции объекта и в стесненных условиях; на 15% – при размещении на рельефе с уклоном более 20%.</w:t>
            </w:r>
          </w:p>
          <w:p w14:paraId="4405F917" w14:textId="71328AD6" w:rsidR="00C46505" w:rsidRPr="00375E82" w:rsidRDefault="00C46505" w:rsidP="0048262D">
            <w:pPr>
              <w:pStyle w:val="aff5"/>
              <w:spacing w:after="2"/>
              <w:ind w:right="140" w:firstLine="0"/>
              <w:rPr>
                <w:sz w:val="20"/>
                <w:szCs w:val="20"/>
                <w:lang w:val="ru-RU"/>
              </w:rPr>
            </w:pPr>
            <w:r>
              <w:rPr>
                <w:sz w:val="20"/>
                <w:szCs w:val="20"/>
                <w:lang w:val="ru-RU"/>
              </w:rPr>
              <w:t>3</w:t>
            </w:r>
            <w:r w:rsidRPr="00375E82">
              <w:rPr>
                <w:sz w:val="20"/>
                <w:szCs w:val="20"/>
                <w:lang w:val="ru-RU"/>
              </w:rPr>
              <w:t>. Показатели площади земельных участков общеобразовательной организации приведены для общеобразовательных организаций со следующими характеристиками: полная школа, 25 человек в классе, без спортивного ядра, без бассейна. Для устройства плавательного бассейна площадь участка следует увеличить на 0,2 га для устройства спортивного ядра с футбольным полем и беговой дорожкой – не менее 0,7 га.</w:t>
            </w:r>
          </w:p>
          <w:p w14:paraId="2901892D" w14:textId="575D1C2B" w:rsidR="00C46505" w:rsidRPr="00375E82" w:rsidRDefault="00C46505" w:rsidP="0048262D">
            <w:pPr>
              <w:pStyle w:val="aff5"/>
              <w:spacing w:after="2"/>
              <w:ind w:right="140" w:firstLine="0"/>
              <w:rPr>
                <w:sz w:val="20"/>
                <w:szCs w:val="20"/>
                <w:lang w:val="ru-RU"/>
              </w:rPr>
            </w:pPr>
            <w:r>
              <w:rPr>
                <w:sz w:val="20"/>
                <w:szCs w:val="20"/>
                <w:lang w:val="ru-RU"/>
              </w:rPr>
              <w:t>4</w:t>
            </w:r>
            <w:r w:rsidRPr="00375E82">
              <w:rPr>
                <w:sz w:val="20"/>
                <w:szCs w:val="20"/>
                <w:lang w:val="ru-RU"/>
              </w:rPr>
              <w:t>. Пешеходный подход обучающихся от жилых зданий к месту сбора на остановке должен быть не более 500 м. Для сельских районов допускается увеличение радиуса пешеходной доступности до остановки до 1 км (согласно пункту 2.1.2 СП 2.4.3648-20)</w:t>
            </w:r>
          </w:p>
        </w:tc>
      </w:tr>
    </w:tbl>
    <w:p w14:paraId="2AC81745" w14:textId="63995940" w:rsidR="00322760" w:rsidRPr="00E579D8" w:rsidRDefault="00322760" w:rsidP="0048262D">
      <w:pPr>
        <w:keepNext/>
        <w:spacing w:before="120"/>
        <w:ind w:right="140"/>
        <w:jc w:val="right"/>
        <w:rPr>
          <w:bCs/>
          <w:iCs/>
        </w:rPr>
      </w:pPr>
      <w:bookmarkStart w:id="32" w:name="OLE_LINK822"/>
      <w:bookmarkStart w:id="33" w:name="OLE_LINK823"/>
      <w:bookmarkStart w:id="34" w:name="OLE_LINK790"/>
      <w:bookmarkStart w:id="35" w:name="OLE_LINK791"/>
      <w:bookmarkEnd w:id="25"/>
      <w:bookmarkEnd w:id="26"/>
      <w:r w:rsidRPr="00E579D8">
        <w:rPr>
          <w:bCs/>
          <w:iCs/>
        </w:rPr>
        <w:t>Таблица 1.</w:t>
      </w:r>
      <w:r w:rsidR="00AD61A3">
        <w:rPr>
          <w:bCs/>
          <w:iCs/>
        </w:rPr>
        <w:t>6</w:t>
      </w:r>
    </w:p>
    <w:p w14:paraId="59317E6B" w14:textId="217107BC" w:rsidR="00322760" w:rsidRDefault="00E579D8" w:rsidP="0048262D">
      <w:pPr>
        <w:pStyle w:val="5"/>
        <w:ind w:right="140"/>
      </w:pPr>
      <w:r>
        <w:t>Объекты</w:t>
      </w:r>
      <w:r w:rsidR="00322760" w:rsidRPr="00E579D8">
        <w:t xml:space="preserve"> местного значения муниципального района в области физической культуры и массового спорта</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2835"/>
        <w:gridCol w:w="2446"/>
        <w:gridCol w:w="1983"/>
        <w:gridCol w:w="1525"/>
      </w:tblGrid>
      <w:tr w:rsidR="002639EF" w14:paraId="47B40892" w14:textId="77777777" w:rsidTr="0048262D">
        <w:trPr>
          <w:cantSplit/>
          <w:tblHeader/>
        </w:trPr>
        <w:tc>
          <w:tcPr>
            <w:tcW w:w="1691" w:type="dxa"/>
            <w:shd w:val="clear" w:color="auto" w:fill="auto"/>
            <w:hideMark/>
          </w:tcPr>
          <w:p w14:paraId="7C9816F0" w14:textId="77777777" w:rsidR="002639EF" w:rsidRPr="00E579D8" w:rsidRDefault="002639EF" w:rsidP="0048262D">
            <w:pPr>
              <w:pStyle w:val="aff5"/>
              <w:keepNext/>
              <w:widowControl w:val="0"/>
              <w:ind w:right="140" w:firstLine="0"/>
              <w:jc w:val="center"/>
              <w:rPr>
                <w:b/>
                <w:iCs/>
                <w:sz w:val="20"/>
                <w:szCs w:val="20"/>
                <w:lang w:val="ru-RU"/>
              </w:rPr>
            </w:pPr>
            <w:bookmarkStart w:id="36" w:name="_Hlk180069764"/>
            <w:r w:rsidRPr="00E579D8">
              <w:rPr>
                <w:b/>
                <w:iCs/>
                <w:sz w:val="20"/>
                <w:szCs w:val="20"/>
                <w:lang w:val="ru-RU"/>
              </w:rPr>
              <w:t>Наименование вида объекта</w:t>
            </w:r>
          </w:p>
        </w:tc>
        <w:tc>
          <w:tcPr>
            <w:tcW w:w="2835" w:type="dxa"/>
            <w:shd w:val="clear" w:color="auto" w:fill="auto"/>
            <w:hideMark/>
          </w:tcPr>
          <w:p w14:paraId="71B4E6B3" w14:textId="77777777" w:rsidR="002639EF" w:rsidRPr="00E579D8" w:rsidRDefault="002639EF" w:rsidP="0048262D">
            <w:pPr>
              <w:pStyle w:val="aff5"/>
              <w:keepNext/>
              <w:widowControl w:val="0"/>
              <w:ind w:right="140" w:firstLine="0"/>
              <w:jc w:val="center"/>
              <w:rPr>
                <w:b/>
                <w:iCs/>
                <w:sz w:val="20"/>
                <w:szCs w:val="20"/>
                <w:lang w:val="ru-RU"/>
              </w:rPr>
            </w:pPr>
            <w:r w:rsidRPr="00E579D8">
              <w:rPr>
                <w:b/>
                <w:iCs/>
                <w:sz w:val="20"/>
                <w:szCs w:val="20"/>
                <w:lang w:val="ru-RU"/>
              </w:rPr>
              <w:t>Тип расчетного показателя</w:t>
            </w:r>
          </w:p>
        </w:tc>
        <w:tc>
          <w:tcPr>
            <w:tcW w:w="2446" w:type="dxa"/>
            <w:shd w:val="clear" w:color="auto" w:fill="auto"/>
            <w:hideMark/>
          </w:tcPr>
          <w:p w14:paraId="4403686C" w14:textId="77777777" w:rsidR="002639EF" w:rsidRPr="00E579D8" w:rsidRDefault="002639EF" w:rsidP="0048262D">
            <w:pPr>
              <w:pStyle w:val="aff5"/>
              <w:keepNext/>
              <w:widowControl w:val="0"/>
              <w:ind w:right="140" w:firstLine="0"/>
              <w:jc w:val="center"/>
              <w:rPr>
                <w:b/>
                <w:iCs/>
                <w:sz w:val="20"/>
                <w:szCs w:val="20"/>
                <w:lang w:val="ru-RU"/>
              </w:rPr>
            </w:pPr>
            <w:r w:rsidRPr="00E579D8">
              <w:rPr>
                <w:b/>
                <w:iCs/>
                <w:sz w:val="20"/>
                <w:szCs w:val="20"/>
                <w:lang w:val="ru-RU"/>
              </w:rPr>
              <w:t>Наименование расчетного показателя, единица измерения</w:t>
            </w:r>
          </w:p>
        </w:tc>
        <w:tc>
          <w:tcPr>
            <w:tcW w:w="3508" w:type="dxa"/>
            <w:gridSpan w:val="2"/>
            <w:shd w:val="clear" w:color="auto" w:fill="auto"/>
            <w:hideMark/>
          </w:tcPr>
          <w:p w14:paraId="51C9D9C4" w14:textId="77777777" w:rsidR="002639EF" w:rsidRPr="00E579D8" w:rsidRDefault="002639EF" w:rsidP="0048262D">
            <w:pPr>
              <w:pStyle w:val="aff5"/>
              <w:keepNext/>
              <w:widowControl w:val="0"/>
              <w:ind w:right="140" w:firstLine="0"/>
              <w:jc w:val="center"/>
              <w:rPr>
                <w:iCs/>
                <w:sz w:val="20"/>
                <w:szCs w:val="20"/>
                <w:lang w:val="ru-RU"/>
              </w:rPr>
            </w:pPr>
            <w:r w:rsidRPr="00E579D8">
              <w:rPr>
                <w:b/>
                <w:iCs/>
                <w:sz w:val="20"/>
                <w:szCs w:val="20"/>
                <w:lang w:val="ru-RU"/>
              </w:rPr>
              <w:t>Значение расчетного показателя</w:t>
            </w:r>
          </w:p>
        </w:tc>
      </w:tr>
      <w:tr w:rsidR="00030F8A" w14:paraId="6E9D8C0B" w14:textId="77777777" w:rsidTr="0048262D">
        <w:trPr>
          <w:cantSplit/>
          <w:trHeight w:val="30"/>
        </w:trPr>
        <w:tc>
          <w:tcPr>
            <w:tcW w:w="1691" w:type="dxa"/>
            <w:vMerge w:val="restart"/>
            <w:shd w:val="clear" w:color="auto" w:fill="auto"/>
            <w:hideMark/>
          </w:tcPr>
          <w:p w14:paraId="60B9B71B" w14:textId="7047F5A8" w:rsidR="00030F8A" w:rsidRPr="00324FDE" w:rsidRDefault="00030F8A" w:rsidP="0048262D">
            <w:pPr>
              <w:pStyle w:val="aff5"/>
              <w:ind w:right="140" w:firstLine="0"/>
              <w:jc w:val="left"/>
              <w:rPr>
                <w:sz w:val="20"/>
                <w:szCs w:val="20"/>
                <w:lang w:val="ru-RU" w:eastAsia="ru-RU"/>
              </w:rPr>
            </w:pPr>
            <w:r>
              <w:rPr>
                <w:sz w:val="20"/>
                <w:szCs w:val="20"/>
                <w:lang w:val="ru-RU"/>
              </w:rPr>
              <w:t>Объекты физической культуры спорта (всего)</w:t>
            </w:r>
            <w:r w:rsidR="00324FDE">
              <w:rPr>
                <w:sz w:val="20"/>
                <w:szCs w:val="20"/>
                <w:lang w:val="ru-RU"/>
              </w:rPr>
              <w:t xml:space="preserve"> </w:t>
            </w:r>
            <w:r w:rsidR="00324FDE" w:rsidRPr="00324FDE">
              <w:rPr>
                <w:sz w:val="20"/>
                <w:szCs w:val="20"/>
                <w:lang w:val="ru-RU"/>
              </w:rPr>
              <w:t>[1]</w:t>
            </w:r>
          </w:p>
        </w:tc>
        <w:tc>
          <w:tcPr>
            <w:tcW w:w="2835" w:type="dxa"/>
            <w:shd w:val="clear" w:color="auto" w:fill="auto"/>
            <w:hideMark/>
          </w:tcPr>
          <w:p w14:paraId="4FB2807E" w14:textId="77777777" w:rsidR="00030F8A" w:rsidRDefault="00030F8A" w:rsidP="0048262D">
            <w:pPr>
              <w:pStyle w:val="aff5"/>
              <w:ind w:right="140"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shd w:val="clear" w:color="auto" w:fill="auto"/>
            <w:hideMark/>
          </w:tcPr>
          <w:p w14:paraId="0DF83B04" w14:textId="77777777" w:rsidR="00030F8A" w:rsidRDefault="00030F8A" w:rsidP="0048262D">
            <w:pPr>
              <w:pStyle w:val="aff5"/>
              <w:ind w:right="140" w:firstLine="0"/>
              <w:jc w:val="left"/>
              <w:rPr>
                <w:sz w:val="20"/>
                <w:szCs w:val="20"/>
                <w:lang w:val="ru-RU"/>
              </w:rPr>
            </w:pPr>
            <w:r>
              <w:rPr>
                <w:sz w:val="20"/>
                <w:szCs w:val="20"/>
                <w:lang w:val="ru-RU"/>
              </w:rPr>
              <w:t>Усредненный норматив единовременной пропускной способности объектов физкультуры и спорта, чел./1000 чел.</w:t>
            </w:r>
          </w:p>
        </w:tc>
        <w:tc>
          <w:tcPr>
            <w:tcW w:w="3508" w:type="dxa"/>
            <w:gridSpan w:val="2"/>
            <w:shd w:val="clear" w:color="auto" w:fill="auto"/>
          </w:tcPr>
          <w:p w14:paraId="2AADF505" w14:textId="42C747F8" w:rsidR="00030F8A" w:rsidRDefault="00030F8A" w:rsidP="0048262D">
            <w:pPr>
              <w:pStyle w:val="aff5"/>
              <w:ind w:right="140" w:firstLine="0"/>
              <w:jc w:val="center"/>
              <w:rPr>
                <w:sz w:val="20"/>
                <w:szCs w:val="20"/>
                <w:lang w:val="ru-RU"/>
              </w:rPr>
            </w:pPr>
            <w:r>
              <w:rPr>
                <w:sz w:val="20"/>
                <w:szCs w:val="20"/>
                <w:lang w:val="ru-RU"/>
              </w:rPr>
              <w:t>122</w:t>
            </w:r>
          </w:p>
        </w:tc>
      </w:tr>
      <w:tr w:rsidR="00030F8A" w14:paraId="457B8E40" w14:textId="77777777" w:rsidTr="0048262D">
        <w:trPr>
          <w:cantSplit/>
          <w:trHeight w:val="30"/>
        </w:trPr>
        <w:tc>
          <w:tcPr>
            <w:tcW w:w="1691" w:type="dxa"/>
            <w:vMerge/>
            <w:shd w:val="clear" w:color="auto" w:fill="auto"/>
            <w:vAlign w:val="center"/>
            <w:hideMark/>
          </w:tcPr>
          <w:p w14:paraId="5553A9FA" w14:textId="77777777" w:rsidR="00030F8A" w:rsidRDefault="00030F8A" w:rsidP="0048262D">
            <w:pPr>
              <w:ind w:right="140" w:firstLine="0"/>
              <w:jc w:val="left"/>
              <w:rPr>
                <w:rFonts w:eastAsia="Times New Roman" w:cs="Times New Roman"/>
                <w:sz w:val="20"/>
                <w:szCs w:val="20"/>
                <w:lang w:bidi="en-US"/>
              </w:rPr>
            </w:pPr>
          </w:p>
        </w:tc>
        <w:tc>
          <w:tcPr>
            <w:tcW w:w="2835" w:type="dxa"/>
            <w:shd w:val="clear" w:color="auto" w:fill="auto"/>
            <w:hideMark/>
          </w:tcPr>
          <w:p w14:paraId="05ACCDDD" w14:textId="77777777" w:rsidR="00030F8A" w:rsidRDefault="00030F8A" w:rsidP="0048262D">
            <w:pPr>
              <w:pStyle w:val="aff5"/>
              <w:ind w:right="140"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5954" w:type="dxa"/>
            <w:gridSpan w:val="3"/>
            <w:shd w:val="clear" w:color="auto" w:fill="auto"/>
            <w:hideMark/>
          </w:tcPr>
          <w:p w14:paraId="51625C4B" w14:textId="29376554" w:rsidR="00030F8A" w:rsidRDefault="00610D7F" w:rsidP="0048262D">
            <w:pPr>
              <w:pStyle w:val="aff5"/>
              <w:ind w:right="140" w:firstLine="0"/>
              <w:jc w:val="center"/>
              <w:rPr>
                <w:sz w:val="20"/>
                <w:szCs w:val="20"/>
                <w:lang w:val="ru-RU"/>
              </w:rPr>
            </w:pPr>
            <w:r>
              <w:rPr>
                <w:sz w:val="20"/>
                <w:szCs w:val="20"/>
                <w:lang w:val="ru-RU"/>
              </w:rPr>
              <w:t>Устанавливается в соответствии с видом объекта физкультуры и спорта</w:t>
            </w:r>
          </w:p>
        </w:tc>
      </w:tr>
      <w:tr w:rsidR="00890B44" w14:paraId="425E97D5" w14:textId="77777777" w:rsidTr="0048262D">
        <w:trPr>
          <w:cantSplit/>
          <w:trHeight w:val="30"/>
        </w:trPr>
        <w:tc>
          <w:tcPr>
            <w:tcW w:w="1691" w:type="dxa"/>
            <w:vMerge w:val="restart"/>
            <w:shd w:val="clear" w:color="auto" w:fill="auto"/>
          </w:tcPr>
          <w:p w14:paraId="416EC93C" w14:textId="77777777" w:rsidR="00890B44" w:rsidRPr="00324FDE" w:rsidRDefault="00890B44" w:rsidP="0048262D">
            <w:pPr>
              <w:pStyle w:val="aff5"/>
              <w:ind w:right="140" w:firstLine="0"/>
              <w:jc w:val="left"/>
              <w:rPr>
                <w:sz w:val="20"/>
                <w:szCs w:val="20"/>
                <w:lang w:eastAsia="ru-RU"/>
              </w:rPr>
            </w:pPr>
            <w:r>
              <w:rPr>
                <w:sz w:val="20"/>
                <w:szCs w:val="20"/>
                <w:lang w:val="ru-RU" w:eastAsia="ru-RU"/>
              </w:rPr>
              <w:lastRenderedPageBreak/>
              <w:t>Стадион с трибунами</w:t>
            </w:r>
            <w:r>
              <w:rPr>
                <w:sz w:val="20"/>
                <w:szCs w:val="20"/>
                <w:lang w:eastAsia="ru-RU"/>
              </w:rPr>
              <w:t xml:space="preserve"> [4]</w:t>
            </w:r>
          </w:p>
        </w:tc>
        <w:tc>
          <w:tcPr>
            <w:tcW w:w="2835" w:type="dxa"/>
            <w:shd w:val="clear" w:color="auto" w:fill="auto"/>
          </w:tcPr>
          <w:p w14:paraId="522AEB79" w14:textId="77777777" w:rsidR="00890B44" w:rsidRDefault="00890B44" w:rsidP="0048262D">
            <w:pPr>
              <w:pStyle w:val="aff5"/>
              <w:ind w:right="140"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shd w:val="clear" w:color="auto" w:fill="auto"/>
          </w:tcPr>
          <w:p w14:paraId="53985147" w14:textId="77777777" w:rsidR="00890B44" w:rsidRPr="00890B44" w:rsidRDefault="00890B44" w:rsidP="0048262D">
            <w:pPr>
              <w:pStyle w:val="aff5"/>
              <w:ind w:right="140" w:firstLine="0"/>
              <w:jc w:val="left"/>
              <w:rPr>
                <w:sz w:val="20"/>
                <w:szCs w:val="20"/>
                <w:lang w:val="ru-RU"/>
              </w:rPr>
            </w:pPr>
            <w:r>
              <w:rPr>
                <w:sz w:val="20"/>
                <w:szCs w:val="20"/>
                <w:lang w:val="ru-RU"/>
              </w:rPr>
              <w:t>Количество объектов спортивной инфраструктуры, ед.</w:t>
            </w:r>
            <w:r w:rsidRPr="00890B44">
              <w:rPr>
                <w:sz w:val="20"/>
                <w:szCs w:val="20"/>
                <w:lang w:val="ru-RU"/>
              </w:rPr>
              <w:t xml:space="preserve"> </w:t>
            </w:r>
            <w:r>
              <w:rPr>
                <w:sz w:val="20"/>
                <w:szCs w:val="20"/>
              </w:rPr>
              <w:t>[5]</w:t>
            </w:r>
          </w:p>
        </w:tc>
        <w:tc>
          <w:tcPr>
            <w:tcW w:w="1983" w:type="dxa"/>
            <w:shd w:val="clear" w:color="auto" w:fill="auto"/>
          </w:tcPr>
          <w:p w14:paraId="15730635" w14:textId="77777777" w:rsidR="00890B44" w:rsidRDefault="00890B44" w:rsidP="0048262D">
            <w:pPr>
              <w:pStyle w:val="aff5"/>
              <w:ind w:right="140" w:firstLine="0"/>
              <w:rPr>
                <w:sz w:val="20"/>
                <w:szCs w:val="20"/>
                <w:lang w:val="ru-RU"/>
              </w:rPr>
            </w:pPr>
            <w:r>
              <w:rPr>
                <w:sz w:val="20"/>
                <w:szCs w:val="20"/>
                <w:lang w:val="ru-RU"/>
              </w:rPr>
              <w:t>Общественно-деловая зона, рекреационная зона</w:t>
            </w:r>
            <w:r w:rsidRPr="00324FDE">
              <w:rPr>
                <w:sz w:val="20"/>
                <w:szCs w:val="20"/>
                <w:lang w:val="ru-RU"/>
              </w:rPr>
              <w:t xml:space="preserve"> [3]</w:t>
            </w:r>
          </w:p>
        </w:tc>
        <w:tc>
          <w:tcPr>
            <w:tcW w:w="1525" w:type="dxa"/>
            <w:shd w:val="clear" w:color="auto" w:fill="auto"/>
          </w:tcPr>
          <w:p w14:paraId="78C1EAEE" w14:textId="052130D5" w:rsidR="00890B44" w:rsidRPr="00573CD9" w:rsidRDefault="00890B44" w:rsidP="0048262D">
            <w:pPr>
              <w:pStyle w:val="aff5"/>
              <w:ind w:right="140" w:firstLine="0"/>
              <w:jc w:val="center"/>
              <w:rPr>
                <w:sz w:val="20"/>
                <w:szCs w:val="20"/>
                <w:lang w:val="ru-RU"/>
              </w:rPr>
            </w:pPr>
            <w:r>
              <w:rPr>
                <w:sz w:val="20"/>
                <w:szCs w:val="20"/>
                <w:lang w:val="ru-RU"/>
              </w:rPr>
              <w:t>1</w:t>
            </w:r>
            <w:r w:rsidR="00573CD9" w:rsidRPr="0048262D">
              <w:rPr>
                <w:sz w:val="20"/>
                <w:szCs w:val="20"/>
                <w:lang w:val="ru-RU"/>
              </w:rPr>
              <w:t xml:space="preserve"> (</w:t>
            </w:r>
            <w:r w:rsidR="00573CD9">
              <w:rPr>
                <w:sz w:val="20"/>
                <w:szCs w:val="20"/>
                <w:lang w:val="ru-RU"/>
              </w:rPr>
              <w:t xml:space="preserve">в </w:t>
            </w:r>
            <w:proofErr w:type="spellStart"/>
            <w:r w:rsidR="0048262D">
              <w:rPr>
                <w:sz w:val="20"/>
                <w:szCs w:val="20"/>
                <w:lang w:val="ru-RU"/>
              </w:rPr>
              <w:t>р.п</w:t>
            </w:r>
            <w:proofErr w:type="spellEnd"/>
            <w:r w:rsidR="0048262D">
              <w:rPr>
                <w:sz w:val="20"/>
                <w:szCs w:val="20"/>
                <w:lang w:val="ru-RU"/>
              </w:rPr>
              <w:t>. Усть-Донецкий</w:t>
            </w:r>
            <w:r w:rsidR="00573CD9">
              <w:rPr>
                <w:sz w:val="20"/>
                <w:szCs w:val="20"/>
                <w:lang w:val="ru-RU"/>
              </w:rPr>
              <w:t>)</w:t>
            </w:r>
          </w:p>
        </w:tc>
      </w:tr>
      <w:tr w:rsidR="00F36756" w14:paraId="5F8B9CD0" w14:textId="77777777" w:rsidTr="0048262D">
        <w:trPr>
          <w:cantSplit/>
          <w:trHeight w:val="30"/>
        </w:trPr>
        <w:tc>
          <w:tcPr>
            <w:tcW w:w="1691" w:type="dxa"/>
            <w:vMerge/>
            <w:shd w:val="clear" w:color="auto" w:fill="auto"/>
          </w:tcPr>
          <w:p w14:paraId="41F3AB75" w14:textId="77777777" w:rsidR="00F36756" w:rsidRDefault="00F36756" w:rsidP="0048262D">
            <w:pPr>
              <w:pStyle w:val="aff5"/>
              <w:ind w:right="140" w:firstLine="0"/>
              <w:jc w:val="left"/>
              <w:rPr>
                <w:sz w:val="20"/>
                <w:szCs w:val="20"/>
                <w:lang w:val="ru-RU" w:eastAsia="ru-RU"/>
              </w:rPr>
            </w:pPr>
          </w:p>
        </w:tc>
        <w:tc>
          <w:tcPr>
            <w:tcW w:w="2835" w:type="dxa"/>
            <w:shd w:val="clear" w:color="auto" w:fill="auto"/>
          </w:tcPr>
          <w:p w14:paraId="3C05829E" w14:textId="77777777" w:rsidR="00F36756" w:rsidRDefault="00F36756" w:rsidP="0048262D">
            <w:pPr>
              <w:pStyle w:val="aff5"/>
              <w:ind w:right="140"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446" w:type="dxa"/>
            <w:shd w:val="clear" w:color="auto" w:fill="auto"/>
          </w:tcPr>
          <w:p w14:paraId="3A70BC71" w14:textId="77777777" w:rsidR="00F36756" w:rsidRDefault="00F36756" w:rsidP="0048262D">
            <w:pPr>
              <w:pStyle w:val="aff5"/>
              <w:ind w:right="140" w:firstLine="0"/>
              <w:jc w:val="left"/>
              <w:rPr>
                <w:sz w:val="20"/>
                <w:szCs w:val="20"/>
                <w:lang w:val="ru-RU"/>
              </w:rPr>
            </w:pPr>
            <w:r>
              <w:rPr>
                <w:sz w:val="20"/>
                <w:szCs w:val="20"/>
                <w:lang w:val="ru-RU"/>
              </w:rPr>
              <w:t>Транспортная доступность, мин.</w:t>
            </w:r>
          </w:p>
        </w:tc>
        <w:tc>
          <w:tcPr>
            <w:tcW w:w="3508" w:type="dxa"/>
            <w:gridSpan w:val="2"/>
            <w:shd w:val="clear" w:color="auto" w:fill="auto"/>
          </w:tcPr>
          <w:p w14:paraId="42EED5C4" w14:textId="2B7AA96D" w:rsidR="00F36756" w:rsidRDefault="00F36756" w:rsidP="0048262D">
            <w:pPr>
              <w:pStyle w:val="aff5"/>
              <w:ind w:right="140" w:firstLine="0"/>
              <w:jc w:val="center"/>
              <w:rPr>
                <w:sz w:val="20"/>
                <w:szCs w:val="20"/>
                <w:lang w:val="ru-RU"/>
              </w:rPr>
            </w:pPr>
            <w:r>
              <w:rPr>
                <w:sz w:val="20"/>
                <w:szCs w:val="20"/>
                <w:lang w:val="ru-RU"/>
              </w:rPr>
              <w:t>90</w:t>
            </w:r>
          </w:p>
        </w:tc>
      </w:tr>
      <w:tr w:rsidR="00573CD9" w14:paraId="0E1C9FB0" w14:textId="77777777" w:rsidTr="0048262D">
        <w:trPr>
          <w:cantSplit/>
          <w:trHeight w:val="30"/>
        </w:trPr>
        <w:tc>
          <w:tcPr>
            <w:tcW w:w="1691" w:type="dxa"/>
            <w:vMerge w:val="restart"/>
            <w:shd w:val="clear" w:color="auto" w:fill="auto"/>
          </w:tcPr>
          <w:p w14:paraId="50E9810A" w14:textId="669DBCEF" w:rsidR="00573CD9" w:rsidRDefault="00573CD9" w:rsidP="0048262D">
            <w:pPr>
              <w:pStyle w:val="aff5"/>
              <w:ind w:right="140" w:firstLine="0"/>
              <w:jc w:val="left"/>
              <w:rPr>
                <w:sz w:val="20"/>
                <w:szCs w:val="20"/>
                <w:lang w:val="ru-RU" w:eastAsia="ru-RU"/>
              </w:rPr>
            </w:pPr>
            <w:r>
              <w:rPr>
                <w:sz w:val="20"/>
                <w:szCs w:val="20"/>
                <w:lang w:val="ru-RU" w:eastAsia="ru-RU"/>
              </w:rPr>
              <w:t>Плавательные бассейны</w:t>
            </w:r>
          </w:p>
        </w:tc>
        <w:tc>
          <w:tcPr>
            <w:tcW w:w="2835" w:type="dxa"/>
            <w:vMerge w:val="restart"/>
            <w:shd w:val="clear" w:color="auto" w:fill="auto"/>
            <w:hideMark/>
          </w:tcPr>
          <w:p w14:paraId="29083FD7" w14:textId="0F99BED0" w:rsidR="00573CD9" w:rsidRDefault="00573CD9" w:rsidP="0048262D">
            <w:pPr>
              <w:pStyle w:val="aff5"/>
              <w:ind w:right="140"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shd w:val="clear" w:color="auto" w:fill="auto"/>
          </w:tcPr>
          <w:p w14:paraId="3C85E177" w14:textId="0524BB86" w:rsidR="00573CD9" w:rsidRPr="00890B44" w:rsidRDefault="00573CD9" w:rsidP="0048262D">
            <w:pPr>
              <w:pStyle w:val="aff5"/>
              <w:ind w:right="140" w:firstLine="0"/>
              <w:jc w:val="left"/>
              <w:rPr>
                <w:sz w:val="20"/>
                <w:szCs w:val="20"/>
                <w:lang w:val="ru-RU"/>
              </w:rPr>
            </w:pPr>
            <w:r>
              <w:rPr>
                <w:sz w:val="20"/>
                <w:szCs w:val="20"/>
                <w:lang w:val="ru-RU"/>
              </w:rPr>
              <w:t>Количество объектов спортивной инфраструктуры, ед.</w:t>
            </w:r>
            <w:r w:rsidRPr="00890B44">
              <w:rPr>
                <w:sz w:val="20"/>
                <w:szCs w:val="20"/>
                <w:lang w:val="ru-RU"/>
              </w:rPr>
              <w:t xml:space="preserve"> </w:t>
            </w:r>
            <w:r>
              <w:rPr>
                <w:sz w:val="20"/>
                <w:szCs w:val="20"/>
              </w:rPr>
              <w:t>[5]</w:t>
            </w:r>
          </w:p>
        </w:tc>
        <w:tc>
          <w:tcPr>
            <w:tcW w:w="1983" w:type="dxa"/>
            <w:shd w:val="clear" w:color="auto" w:fill="auto"/>
          </w:tcPr>
          <w:p w14:paraId="77275B35" w14:textId="4439E724" w:rsidR="00573CD9" w:rsidRPr="00324FDE" w:rsidRDefault="00573CD9" w:rsidP="0048262D">
            <w:pPr>
              <w:pStyle w:val="aff5"/>
              <w:ind w:right="140" w:firstLine="0"/>
              <w:rPr>
                <w:sz w:val="20"/>
                <w:szCs w:val="20"/>
                <w:lang w:val="ru-RU"/>
              </w:rPr>
            </w:pPr>
            <w:r>
              <w:rPr>
                <w:sz w:val="20"/>
                <w:szCs w:val="20"/>
                <w:lang w:val="ru-RU"/>
              </w:rPr>
              <w:t xml:space="preserve">Общественно-деловая зона, рекреационная зона </w:t>
            </w:r>
            <w:r w:rsidRPr="00324FDE">
              <w:rPr>
                <w:sz w:val="20"/>
                <w:szCs w:val="20"/>
                <w:lang w:val="ru-RU"/>
              </w:rPr>
              <w:t>[3]</w:t>
            </w:r>
          </w:p>
        </w:tc>
        <w:tc>
          <w:tcPr>
            <w:tcW w:w="1525" w:type="dxa"/>
            <w:shd w:val="clear" w:color="auto" w:fill="auto"/>
          </w:tcPr>
          <w:p w14:paraId="3BE2FD4F" w14:textId="17C101D6" w:rsidR="00573CD9" w:rsidRDefault="00573CD9" w:rsidP="0048262D">
            <w:pPr>
              <w:pStyle w:val="aff5"/>
              <w:ind w:right="140" w:firstLine="0"/>
              <w:jc w:val="center"/>
              <w:rPr>
                <w:sz w:val="20"/>
                <w:szCs w:val="20"/>
                <w:lang w:val="ru-RU"/>
              </w:rPr>
            </w:pPr>
            <w:r>
              <w:rPr>
                <w:sz w:val="20"/>
                <w:szCs w:val="20"/>
                <w:lang w:val="ru-RU"/>
              </w:rPr>
              <w:t>1</w:t>
            </w:r>
            <w:r w:rsidRPr="0048262D">
              <w:rPr>
                <w:sz w:val="20"/>
                <w:szCs w:val="20"/>
                <w:lang w:val="ru-RU"/>
              </w:rPr>
              <w:t xml:space="preserve"> </w:t>
            </w:r>
            <w:r w:rsidR="0048262D" w:rsidRPr="0048262D">
              <w:rPr>
                <w:sz w:val="20"/>
                <w:szCs w:val="20"/>
                <w:lang w:val="ru-RU"/>
              </w:rPr>
              <w:t>(</w:t>
            </w:r>
            <w:r w:rsidR="0048262D">
              <w:rPr>
                <w:sz w:val="20"/>
                <w:szCs w:val="20"/>
                <w:lang w:val="ru-RU"/>
              </w:rPr>
              <w:t xml:space="preserve">в </w:t>
            </w:r>
            <w:proofErr w:type="spellStart"/>
            <w:r w:rsidR="0048262D">
              <w:rPr>
                <w:sz w:val="20"/>
                <w:szCs w:val="20"/>
                <w:lang w:val="ru-RU"/>
              </w:rPr>
              <w:t>р.п</w:t>
            </w:r>
            <w:proofErr w:type="spellEnd"/>
            <w:r w:rsidR="0048262D">
              <w:rPr>
                <w:sz w:val="20"/>
                <w:szCs w:val="20"/>
                <w:lang w:val="ru-RU"/>
              </w:rPr>
              <w:t>. Усть-Донецкий)</w:t>
            </w:r>
          </w:p>
        </w:tc>
      </w:tr>
      <w:tr w:rsidR="00573CD9" w14:paraId="22613A2A" w14:textId="77777777" w:rsidTr="0048262D">
        <w:trPr>
          <w:cantSplit/>
          <w:trHeight w:val="30"/>
        </w:trPr>
        <w:tc>
          <w:tcPr>
            <w:tcW w:w="1691" w:type="dxa"/>
            <w:vMerge/>
            <w:shd w:val="clear" w:color="auto" w:fill="auto"/>
          </w:tcPr>
          <w:p w14:paraId="5CFB9750" w14:textId="77777777" w:rsidR="00573CD9" w:rsidRDefault="00573CD9" w:rsidP="0048262D">
            <w:pPr>
              <w:pStyle w:val="aff5"/>
              <w:ind w:right="140" w:firstLine="0"/>
              <w:jc w:val="left"/>
              <w:rPr>
                <w:sz w:val="20"/>
                <w:szCs w:val="20"/>
                <w:lang w:val="ru-RU" w:eastAsia="ru-RU"/>
              </w:rPr>
            </w:pPr>
          </w:p>
        </w:tc>
        <w:tc>
          <w:tcPr>
            <w:tcW w:w="2835" w:type="dxa"/>
            <w:vMerge/>
            <w:shd w:val="clear" w:color="auto" w:fill="auto"/>
          </w:tcPr>
          <w:p w14:paraId="3AE8CE60" w14:textId="77777777" w:rsidR="00573CD9" w:rsidRDefault="00573CD9" w:rsidP="0048262D">
            <w:pPr>
              <w:pStyle w:val="aff5"/>
              <w:ind w:right="140" w:firstLine="0"/>
              <w:jc w:val="left"/>
              <w:rPr>
                <w:sz w:val="20"/>
                <w:szCs w:val="20"/>
                <w:lang w:val="ru-RU"/>
              </w:rPr>
            </w:pPr>
          </w:p>
        </w:tc>
        <w:tc>
          <w:tcPr>
            <w:tcW w:w="2446" w:type="dxa"/>
            <w:shd w:val="clear" w:color="auto" w:fill="auto"/>
          </w:tcPr>
          <w:p w14:paraId="10420B73" w14:textId="1633F017" w:rsidR="00573CD9" w:rsidRDefault="00573CD9" w:rsidP="0048262D">
            <w:pPr>
              <w:pStyle w:val="aff5"/>
              <w:ind w:right="140" w:firstLine="0"/>
              <w:jc w:val="left"/>
              <w:rPr>
                <w:sz w:val="20"/>
                <w:szCs w:val="20"/>
                <w:lang w:val="ru-RU"/>
              </w:rPr>
            </w:pPr>
            <w:r>
              <w:rPr>
                <w:sz w:val="20"/>
                <w:szCs w:val="20"/>
                <w:lang w:val="ru-RU"/>
              </w:rPr>
              <w:t xml:space="preserve">Площадь </w:t>
            </w:r>
            <w:r w:rsidRPr="00D35F24">
              <w:rPr>
                <w:sz w:val="20"/>
                <w:szCs w:val="20"/>
                <w:lang w:val="ru-RU"/>
              </w:rPr>
              <w:t>зеркала воды</w:t>
            </w:r>
            <w:r>
              <w:rPr>
                <w:sz w:val="20"/>
                <w:szCs w:val="20"/>
                <w:lang w:val="ru-RU"/>
              </w:rPr>
              <w:t>, кв. м</w:t>
            </w:r>
            <w:r w:rsidRPr="00D35F24">
              <w:rPr>
                <w:sz w:val="20"/>
                <w:szCs w:val="20"/>
                <w:lang w:val="ru-RU"/>
              </w:rPr>
              <w:t xml:space="preserve"> на 1</w:t>
            </w:r>
            <w:r>
              <w:rPr>
                <w:sz w:val="20"/>
                <w:szCs w:val="20"/>
                <w:lang w:val="ru-RU"/>
              </w:rPr>
              <w:t>000</w:t>
            </w:r>
            <w:r w:rsidRPr="00D35F24">
              <w:rPr>
                <w:sz w:val="20"/>
                <w:szCs w:val="20"/>
                <w:lang w:val="ru-RU"/>
              </w:rPr>
              <w:t xml:space="preserve"> чел.</w:t>
            </w:r>
          </w:p>
        </w:tc>
        <w:tc>
          <w:tcPr>
            <w:tcW w:w="3508" w:type="dxa"/>
            <w:gridSpan w:val="2"/>
            <w:shd w:val="clear" w:color="auto" w:fill="auto"/>
          </w:tcPr>
          <w:p w14:paraId="50BDF4B2" w14:textId="618E6411" w:rsidR="00573CD9" w:rsidRDefault="00573CD9" w:rsidP="0048262D">
            <w:pPr>
              <w:pStyle w:val="aff5"/>
              <w:ind w:right="140" w:firstLine="0"/>
              <w:jc w:val="center"/>
              <w:rPr>
                <w:sz w:val="20"/>
                <w:szCs w:val="20"/>
                <w:lang w:val="ru-RU"/>
              </w:rPr>
            </w:pPr>
            <w:r>
              <w:rPr>
                <w:sz w:val="20"/>
                <w:szCs w:val="20"/>
                <w:lang w:val="ru-RU"/>
              </w:rPr>
              <w:t>20</w:t>
            </w:r>
          </w:p>
        </w:tc>
      </w:tr>
      <w:tr w:rsidR="00F36756" w14:paraId="36F2309B" w14:textId="77777777" w:rsidTr="0048262D">
        <w:trPr>
          <w:cantSplit/>
          <w:trHeight w:val="30"/>
        </w:trPr>
        <w:tc>
          <w:tcPr>
            <w:tcW w:w="1691" w:type="dxa"/>
            <w:vMerge/>
            <w:shd w:val="clear" w:color="auto" w:fill="auto"/>
          </w:tcPr>
          <w:p w14:paraId="1ED1AC4F" w14:textId="043F86B3" w:rsidR="00F36756" w:rsidRDefault="00F36756" w:rsidP="0048262D">
            <w:pPr>
              <w:pStyle w:val="aff5"/>
              <w:ind w:right="140" w:firstLine="0"/>
              <w:jc w:val="left"/>
              <w:rPr>
                <w:sz w:val="20"/>
                <w:szCs w:val="20"/>
                <w:lang w:val="ru-RU" w:eastAsia="ru-RU"/>
              </w:rPr>
            </w:pPr>
          </w:p>
        </w:tc>
        <w:tc>
          <w:tcPr>
            <w:tcW w:w="2835" w:type="dxa"/>
            <w:shd w:val="clear" w:color="auto" w:fill="auto"/>
            <w:hideMark/>
          </w:tcPr>
          <w:p w14:paraId="6CCC123C" w14:textId="1712165C" w:rsidR="00F36756" w:rsidRDefault="00F36756" w:rsidP="0048262D">
            <w:pPr>
              <w:pStyle w:val="aff5"/>
              <w:ind w:right="140"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446" w:type="dxa"/>
            <w:shd w:val="clear" w:color="auto" w:fill="auto"/>
          </w:tcPr>
          <w:p w14:paraId="6BE48932" w14:textId="467D321B" w:rsidR="00F36756" w:rsidRDefault="00F36756" w:rsidP="0048262D">
            <w:pPr>
              <w:pStyle w:val="aff5"/>
              <w:ind w:right="140" w:firstLine="0"/>
              <w:jc w:val="left"/>
              <w:rPr>
                <w:sz w:val="20"/>
                <w:szCs w:val="20"/>
                <w:lang w:val="ru-RU"/>
              </w:rPr>
            </w:pPr>
            <w:r>
              <w:rPr>
                <w:sz w:val="20"/>
                <w:szCs w:val="20"/>
                <w:lang w:val="ru-RU"/>
              </w:rPr>
              <w:t>Транспортная доступность, мин.</w:t>
            </w:r>
          </w:p>
        </w:tc>
        <w:tc>
          <w:tcPr>
            <w:tcW w:w="3508" w:type="dxa"/>
            <w:gridSpan w:val="2"/>
            <w:shd w:val="clear" w:color="auto" w:fill="auto"/>
          </w:tcPr>
          <w:p w14:paraId="2114D312" w14:textId="610D2D0D" w:rsidR="00F36756" w:rsidRDefault="00F36756" w:rsidP="0048262D">
            <w:pPr>
              <w:pStyle w:val="aff5"/>
              <w:ind w:right="140" w:firstLine="0"/>
              <w:jc w:val="center"/>
              <w:rPr>
                <w:sz w:val="20"/>
                <w:szCs w:val="20"/>
                <w:lang w:val="ru-RU"/>
              </w:rPr>
            </w:pPr>
            <w:r>
              <w:rPr>
                <w:sz w:val="20"/>
                <w:szCs w:val="20"/>
                <w:lang w:val="ru-RU"/>
              </w:rPr>
              <w:t>90</w:t>
            </w:r>
          </w:p>
        </w:tc>
      </w:tr>
      <w:tr w:rsidR="00573CD9" w14:paraId="7F972D1D" w14:textId="77777777" w:rsidTr="0048262D">
        <w:trPr>
          <w:cantSplit/>
          <w:trHeight w:val="30"/>
        </w:trPr>
        <w:tc>
          <w:tcPr>
            <w:tcW w:w="1691" w:type="dxa"/>
            <w:vMerge w:val="restart"/>
            <w:shd w:val="clear" w:color="auto" w:fill="auto"/>
          </w:tcPr>
          <w:p w14:paraId="55ED626D" w14:textId="435AF820" w:rsidR="00573CD9" w:rsidRDefault="00573CD9" w:rsidP="0048262D">
            <w:pPr>
              <w:pStyle w:val="aff5"/>
              <w:ind w:right="140" w:firstLine="0"/>
              <w:jc w:val="left"/>
              <w:rPr>
                <w:sz w:val="20"/>
                <w:szCs w:val="20"/>
                <w:lang w:val="ru-RU" w:eastAsia="ru-RU"/>
              </w:rPr>
            </w:pPr>
            <w:r>
              <w:rPr>
                <w:sz w:val="20"/>
                <w:szCs w:val="20"/>
                <w:lang w:val="ru-RU" w:eastAsia="ru-RU"/>
              </w:rPr>
              <w:t>Другие объекты, включая крытые спортивные объекты с искусственных льдом, манежи, лыжные базы, биатлонные комплексы, сооружения для стрелковых видов спорта и т.д.</w:t>
            </w:r>
          </w:p>
        </w:tc>
        <w:tc>
          <w:tcPr>
            <w:tcW w:w="2835" w:type="dxa"/>
            <w:shd w:val="clear" w:color="auto" w:fill="auto"/>
          </w:tcPr>
          <w:p w14:paraId="0EE5D49B" w14:textId="0DA07A88" w:rsidR="00573CD9" w:rsidRDefault="00573CD9" w:rsidP="0048262D">
            <w:pPr>
              <w:pStyle w:val="aff5"/>
              <w:ind w:right="140"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shd w:val="clear" w:color="auto" w:fill="auto"/>
          </w:tcPr>
          <w:p w14:paraId="2219EC18" w14:textId="361C0EED" w:rsidR="00573CD9" w:rsidRPr="00324FDE" w:rsidRDefault="00573CD9" w:rsidP="0048262D">
            <w:pPr>
              <w:pStyle w:val="aff5"/>
              <w:ind w:right="140" w:firstLine="0"/>
              <w:jc w:val="left"/>
              <w:rPr>
                <w:sz w:val="20"/>
                <w:szCs w:val="20"/>
                <w:lang w:val="ru-RU"/>
              </w:rPr>
            </w:pPr>
            <w:r>
              <w:rPr>
                <w:sz w:val="20"/>
                <w:szCs w:val="20"/>
                <w:lang w:val="ru-RU"/>
              </w:rPr>
              <w:t>Количество объектов спортивной инфраструктуры, ед. на 10000 чел.</w:t>
            </w:r>
            <w:r w:rsidRPr="00324FDE">
              <w:rPr>
                <w:sz w:val="20"/>
                <w:szCs w:val="20"/>
                <w:lang w:val="ru-RU"/>
              </w:rPr>
              <w:t xml:space="preserve"> </w:t>
            </w:r>
            <w:r>
              <w:rPr>
                <w:sz w:val="20"/>
                <w:szCs w:val="20"/>
              </w:rPr>
              <w:t>[5]</w:t>
            </w:r>
          </w:p>
        </w:tc>
        <w:tc>
          <w:tcPr>
            <w:tcW w:w="1983" w:type="dxa"/>
            <w:shd w:val="clear" w:color="auto" w:fill="auto"/>
          </w:tcPr>
          <w:p w14:paraId="57830785" w14:textId="5B977975" w:rsidR="00573CD9" w:rsidRPr="00324FDE" w:rsidRDefault="00573CD9" w:rsidP="0048262D">
            <w:pPr>
              <w:pStyle w:val="aff5"/>
              <w:ind w:right="140" w:firstLine="0"/>
              <w:rPr>
                <w:sz w:val="20"/>
                <w:szCs w:val="20"/>
                <w:lang w:val="ru-RU"/>
              </w:rPr>
            </w:pPr>
            <w:r>
              <w:rPr>
                <w:sz w:val="20"/>
                <w:szCs w:val="20"/>
                <w:lang w:val="ru-RU"/>
              </w:rPr>
              <w:t>Общественно-деловая зона, рекреационная зона</w:t>
            </w:r>
            <w:r w:rsidRPr="00324FDE">
              <w:rPr>
                <w:sz w:val="20"/>
                <w:szCs w:val="20"/>
                <w:lang w:val="ru-RU"/>
              </w:rPr>
              <w:t xml:space="preserve"> [3]</w:t>
            </w:r>
          </w:p>
        </w:tc>
        <w:tc>
          <w:tcPr>
            <w:tcW w:w="1525" w:type="dxa"/>
            <w:shd w:val="clear" w:color="auto" w:fill="auto"/>
          </w:tcPr>
          <w:p w14:paraId="58C45900" w14:textId="5B782B21" w:rsidR="00573CD9" w:rsidRDefault="00573CD9" w:rsidP="0048262D">
            <w:pPr>
              <w:pStyle w:val="aff5"/>
              <w:ind w:right="140" w:firstLine="0"/>
              <w:jc w:val="center"/>
              <w:rPr>
                <w:sz w:val="20"/>
                <w:szCs w:val="20"/>
                <w:lang w:val="ru-RU"/>
              </w:rPr>
            </w:pPr>
            <w:r>
              <w:rPr>
                <w:sz w:val="20"/>
                <w:szCs w:val="20"/>
                <w:lang w:val="ru-RU"/>
              </w:rPr>
              <w:t>4,6</w:t>
            </w:r>
          </w:p>
        </w:tc>
      </w:tr>
      <w:tr w:rsidR="00F36756" w14:paraId="18E19BA8" w14:textId="77777777" w:rsidTr="0048262D">
        <w:trPr>
          <w:cantSplit/>
          <w:trHeight w:val="30"/>
        </w:trPr>
        <w:tc>
          <w:tcPr>
            <w:tcW w:w="1691" w:type="dxa"/>
            <w:vMerge/>
            <w:shd w:val="clear" w:color="auto" w:fill="auto"/>
          </w:tcPr>
          <w:p w14:paraId="66B9ECE3" w14:textId="77777777" w:rsidR="00F36756" w:rsidRDefault="00F36756" w:rsidP="0048262D">
            <w:pPr>
              <w:pStyle w:val="aff5"/>
              <w:ind w:right="140" w:firstLine="0"/>
              <w:jc w:val="left"/>
              <w:rPr>
                <w:sz w:val="20"/>
                <w:szCs w:val="20"/>
                <w:lang w:val="ru-RU" w:eastAsia="ru-RU"/>
              </w:rPr>
            </w:pPr>
          </w:p>
        </w:tc>
        <w:tc>
          <w:tcPr>
            <w:tcW w:w="2835" w:type="dxa"/>
            <w:vMerge w:val="restart"/>
            <w:shd w:val="clear" w:color="auto" w:fill="auto"/>
          </w:tcPr>
          <w:p w14:paraId="05C1B79B" w14:textId="4EECAF0F" w:rsidR="00F36756" w:rsidRDefault="00F36756" w:rsidP="0048262D">
            <w:pPr>
              <w:pStyle w:val="aff5"/>
              <w:ind w:right="140"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446" w:type="dxa"/>
            <w:shd w:val="clear" w:color="auto" w:fill="auto"/>
          </w:tcPr>
          <w:p w14:paraId="73AD6170" w14:textId="6EF970F8" w:rsidR="00F36756" w:rsidRDefault="00F36756" w:rsidP="0048262D">
            <w:pPr>
              <w:pStyle w:val="aff5"/>
              <w:ind w:right="140" w:firstLine="0"/>
              <w:jc w:val="left"/>
              <w:rPr>
                <w:sz w:val="20"/>
                <w:szCs w:val="20"/>
                <w:lang w:val="ru-RU"/>
              </w:rPr>
            </w:pPr>
            <w:r>
              <w:rPr>
                <w:sz w:val="20"/>
                <w:szCs w:val="20"/>
                <w:lang w:val="ru-RU"/>
              </w:rPr>
              <w:t>Транспортная доступность</w:t>
            </w:r>
            <w:r>
              <w:rPr>
                <w:sz w:val="20"/>
                <w:szCs w:val="20"/>
                <w:lang w:val="ru-RU" w:eastAsia="ru-RU"/>
              </w:rPr>
              <w:t xml:space="preserve"> крытых спортивных объектов с искусственных льдом, манежей, мин</w:t>
            </w:r>
          </w:p>
        </w:tc>
        <w:tc>
          <w:tcPr>
            <w:tcW w:w="3508" w:type="dxa"/>
            <w:gridSpan w:val="2"/>
            <w:shd w:val="clear" w:color="auto" w:fill="auto"/>
          </w:tcPr>
          <w:p w14:paraId="135AAE69" w14:textId="10FDF05C" w:rsidR="00F36756" w:rsidRDefault="00F36756" w:rsidP="0048262D">
            <w:pPr>
              <w:pStyle w:val="aff5"/>
              <w:ind w:right="140" w:firstLine="0"/>
              <w:jc w:val="center"/>
              <w:rPr>
                <w:sz w:val="20"/>
                <w:szCs w:val="20"/>
                <w:lang w:val="ru-RU"/>
              </w:rPr>
            </w:pPr>
            <w:r>
              <w:rPr>
                <w:sz w:val="20"/>
                <w:szCs w:val="20"/>
                <w:lang w:val="ru-RU"/>
              </w:rPr>
              <w:t>90</w:t>
            </w:r>
          </w:p>
        </w:tc>
      </w:tr>
      <w:tr w:rsidR="00573CD9" w14:paraId="2895BF7D" w14:textId="77777777" w:rsidTr="0048262D">
        <w:trPr>
          <w:cantSplit/>
          <w:trHeight w:val="30"/>
        </w:trPr>
        <w:tc>
          <w:tcPr>
            <w:tcW w:w="1691" w:type="dxa"/>
            <w:vMerge/>
            <w:shd w:val="clear" w:color="auto" w:fill="auto"/>
          </w:tcPr>
          <w:p w14:paraId="724BC348" w14:textId="0C68431C" w:rsidR="00573CD9" w:rsidRDefault="00573CD9" w:rsidP="0048262D">
            <w:pPr>
              <w:pStyle w:val="aff5"/>
              <w:ind w:right="140" w:firstLine="0"/>
              <w:jc w:val="left"/>
              <w:rPr>
                <w:sz w:val="20"/>
                <w:szCs w:val="20"/>
                <w:lang w:val="ru-RU" w:eastAsia="ru-RU"/>
              </w:rPr>
            </w:pPr>
          </w:p>
        </w:tc>
        <w:tc>
          <w:tcPr>
            <w:tcW w:w="2835" w:type="dxa"/>
            <w:vMerge/>
            <w:shd w:val="clear" w:color="auto" w:fill="auto"/>
          </w:tcPr>
          <w:p w14:paraId="5F8F9EE2" w14:textId="77777777" w:rsidR="00573CD9" w:rsidRDefault="00573CD9" w:rsidP="0048262D">
            <w:pPr>
              <w:pStyle w:val="aff5"/>
              <w:ind w:right="140" w:firstLine="0"/>
              <w:jc w:val="left"/>
              <w:rPr>
                <w:sz w:val="20"/>
                <w:szCs w:val="20"/>
                <w:lang w:val="ru-RU"/>
              </w:rPr>
            </w:pPr>
          </w:p>
        </w:tc>
        <w:tc>
          <w:tcPr>
            <w:tcW w:w="2446" w:type="dxa"/>
            <w:shd w:val="clear" w:color="auto" w:fill="auto"/>
          </w:tcPr>
          <w:p w14:paraId="23CF3C83" w14:textId="3564F106" w:rsidR="00573CD9" w:rsidRDefault="00573CD9" w:rsidP="0048262D">
            <w:pPr>
              <w:pStyle w:val="aff5"/>
              <w:ind w:right="140" w:firstLine="0"/>
              <w:jc w:val="left"/>
              <w:rPr>
                <w:sz w:val="20"/>
                <w:szCs w:val="20"/>
                <w:lang w:val="ru-RU"/>
              </w:rPr>
            </w:pPr>
            <w:r>
              <w:rPr>
                <w:sz w:val="20"/>
                <w:szCs w:val="20"/>
                <w:lang w:val="ru-RU"/>
              </w:rPr>
              <w:t>Транспортная доступность</w:t>
            </w:r>
            <w:r>
              <w:rPr>
                <w:sz w:val="20"/>
                <w:szCs w:val="20"/>
                <w:lang w:val="ru-RU" w:eastAsia="ru-RU"/>
              </w:rPr>
              <w:t xml:space="preserve"> лыжных баз, биатлонных комплексов</w:t>
            </w:r>
          </w:p>
        </w:tc>
        <w:tc>
          <w:tcPr>
            <w:tcW w:w="3508" w:type="dxa"/>
            <w:gridSpan w:val="2"/>
            <w:shd w:val="clear" w:color="auto" w:fill="auto"/>
          </w:tcPr>
          <w:p w14:paraId="60514375" w14:textId="0853F28E" w:rsidR="00573CD9" w:rsidRDefault="00573CD9" w:rsidP="0048262D">
            <w:pPr>
              <w:pStyle w:val="aff5"/>
              <w:ind w:right="140" w:firstLine="0"/>
              <w:jc w:val="center"/>
              <w:rPr>
                <w:sz w:val="20"/>
                <w:szCs w:val="20"/>
                <w:lang w:val="ru-RU"/>
              </w:rPr>
            </w:pPr>
            <w:r>
              <w:rPr>
                <w:sz w:val="20"/>
                <w:szCs w:val="20"/>
                <w:lang w:val="ru-RU"/>
              </w:rPr>
              <w:t>Не нормируется</w:t>
            </w:r>
          </w:p>
        </w:tc>
      </w:tr>
      <w:tr w:rsidR="00573CD9" w14:paraId="20C60615" w14:textId="77777777" w:rsidTr="0048262D">
        <w:trPr>
          <w:cantSplit/>
          <w:trHeight w:val="30"/>
        </w:trPr>
        <w:tc>
          <w:tcPr>
            <w:tcW w:w="1691" w:type="dxa"/>
            <w:vMerge w:val="restart"/>
            <w:shd w:val="clear" w:color="auto" w:fill="auto"/>
          </w:tcPr>
          <w:p w14:paraId="73621876" w14:textId="2F875D73" w:rsidR="00573CD9" w:rsidRDefault="00573CD9" w:rsidP="0048262D">
            <w:pPr>
              <w:pStyle w:val="aff5"/>
              <w:ind w:right="140" w:firstLine="0"/>
              <w:jc w:val="left"/>
              <w:rPr>
                <w:sz w:val="20"/>
                <w:szCs w:val="20"/>
                <w:lang w:val="ru-RU" w:eastAsia="ru-RU"/>
              </w:rPr>
            </w:pPr>
            <w:r>
              <w:rPr>
                <w:sz w:val="20"/>
                <w:szCs w:val="20"/>
                <w:lang w:val="ru-RU" w:eastAsia="ru-RU"/>
              </w:rPr>
              <w:t>Плоскостные спортивные сооружения</w:t>
            </w:r>
          </w:p>
        </w:tc>
        <w:tc>
          <w:tcPr>
            <w:tcW w:w="2835" w:type="dxa"/>
            <w:vMerge w:val="restart"/>
            <w:shd w:val="clear" w:color="auto" w:fill="auto"/>
          </w:tcPr>
          <w:p w14:paraId="155161E7" w14:textId="60A0EB83" w:rsidR="00573CD9" w:rsidRDefault="00573CD9" w:rsidP="0048262D">
            <w:pPr>
              <w:pStyle w:val="aff5"/>
              <w:ind w:right="140"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vMerge w:val="restart"/>
            <w:shd w:val="clear" w:color="auto" w:fill="auto"/>
          </w:tcPr>
          <w:p w14:paraId="6E259848" w14:textId="18D80282" w:rsidR="00573CD9" w:rsidRPr="00324FDE" w:rsidRDefault="00573CD9" w:rsidP="0048262D">
            <w:pPr>
              <w:pStyle w:val="aff5"/>
              <w:ind w:right="140" w:firstLine="0"/>
              <w:jc w:val="left"/>
              <w:rPr>
                <w:sz w:val="20"/>
                <w:szCs w:val="20"/>
                <w:lang w:val="ru-RU"/>
              </w:rPr>
            </w:pPr>
            <w:r>
              <w:rPr>
                <w:sz w:val="20"/>
                <w:szCs w:val="20"/>
                <w:lang w:val="ru-RU"/>
              </w:rPr>
              <w:t>Количество объектов спортивной инфраструктуры, ед. на 10000 чел.</w:t>
            </w:r>
            <w:r w:rsidRPr="00324FDE">
              <w:rPr>
                <w:sz w:val="20"/>
                <w:szCs w:val="20"/>
                <w:lang w:val="ru-RU"/>
              </w:rPr>
              <w:t xml:space="preserve"> </w:t>
            </w:r>
            <w:r>
              <w:rPr>
                <w:sz w:val="20"/>
                <w:szCs w:val="20"/>
              </w:rPr>
              <w:t>[5]</w:t>
            </w:r>
          </w:p>
        </w:tc>
        <w:tc>
          <w:tcPr>
            <w:tcW w:w="1983" w:type="dxa"/>
            <w:shd w:val="clear" w:color="auto" w:fill="auto"/>
          </w:tcPr>
          <w:p w14:paraId="334FF94B" w14:textId="7E5CCC58" w:rsidR="00573CD9" w:rsidRPr="00324FDE" w:rsidRDefault="00573CD9" w:rsidP="0048262D">
            <w:pPr>
              <w:pStyle w:val="aff5"/>
              <w:ind w:right="140" w:firstLine="0"/>
              <w:rPr>
                <w:sz w:val="20"/>
                <w:szCs w:val="20"/>
                <w:lang w:val="ru-RU"/>
              </w:rPr>
            </w:pPr>
            <w:r>
              <w:rPr>
                <w:sz w:val="20"/>
                <w:szCs w:val="20"/>
                <w:lang w:val="ru-RU"/>
              </w:rPr>
              <w:t>Общественно-деловая зона, рекреационная зона</w:t>
            </w:r>
            <w:r w:rsidRPr="00324FDE">
              <w:rPr>
                <w:sz w:val="20"/>
                <w:szCs w:val="20"/>
                <w:lang w:val="ru-RU"/>
              </w:rPr>
              <w:t xml:space="preserve"> [3]</w:t>
            </w:r>
          </w:p>
        </w:tc>
        <w:tc>
          <w:tcPr>
            <w:tcW w:w="1525" w:type="dxa"/>
            <w:shd w:val="clear" w:color="auto" w:fill="auto"/>
          </w:tcPr>
          <w:p w14:paraId="1E1B84E5" w14:textId="59EEB5DD" w:rsidR="00573CD9" w:rsidRDefault="00573CD9" w:rsidP="0048262D">
            <w:pPr>
              <w:pStyle w:val="aff5"/>
              <w:ind w:right="140" w:firstLine="0"/>
              <w:jc w:val="center"/>
              <w:rPr>
                <w:sz w:val="20"/>
                <w:szCs w:val="20"/>
                <w:lang w:val="ru-RU"/>
              </w:rPr>
            </w:pPr>
            <w:r>
              <w:rPr>
                <w:sz w:val="20"/>
                <w:szCs w:val="20"/>
                <w:lang w:val="ru-RU"/>
              </w:rPr>
              <w:t>7,2</w:t>
            </w:r>
          </w:p>
        </w:tc>
      </w:tr>
      <w:tr w:rsidR="00573CD9" w14:paraId="3D925C56" w14:textId="77777777" w:rsidTr="0048262D">
        <w:trPr>
          <w:cantSplit/>
          <w:trHeight w:val="30"/>
        </w:trPr>
        <w:tc>
          <w:tcPr>
            <w:tcW w:w="1691" w:type="dxa"/>
            <w:vMerge/>
            <w:shd w:val="clear" w:color="auto" w:fill="auto"/>
          </w:tcPr>
          <w:p w14:paraId="67E412A4" w14:textId="77777777" w:rsidR="00573CD9" w:rsidRDefault="00573CD9" w:rsidP="0048262D">
            <w:pPr>
              <w:pStyle w:val="aff5"/>
              <w:ind w:right="140" w:firstLine="0"/>
              <w:jc w:val="left"/>
              <w:rPr>
                <w:sz w:val="20"/>
                <w:szCs w:val="20"/>
                <w:lang w:val="ru-RU" w:eastAsia="ru-RU"/>
              </w:rPr>
            </w:pPr>
          </w:p>
        </w:tc>
        <w:tc>
          <w:tcPr>
            <w:tcW w:w="2835" w:type="dxa"/>
            <w:vMerge/>
            <w:shd w:val="clear" w:color="auto" w:fill="auto"/>
          </w:tcPr>
          <w:p w14:paraId="33AC1491" w14:textId="77777777" w:rsidR="00573CD9" w:rsidRDefault="00573CD9" w:rsidP="0048262D">
            <w:pPr>
              <w:pStyle w:val="aff5"/>
              <w:ind w:right="140" w:firstLine="0"/>
              <w:jc w:val="left"/>
              <w:rPr>
                <w:sz w:val="20"/>
                <w:szCs w:val="20"/>
                <w:lang w:val="ru-RU"/>
              </w:rPr>
            </w:pPr>
          </w:p>
        </w:tc>
        <w:tc>
          <w:tcPr>
            <w:tcW w:w="2446" w:type="dxa"/>
            <w:vMerge/>
            <w:shd w:val="clear" w:color="auto" w:fill="auto"/>
          </w:tcPr>
          <w:p w14:paraId="6B9DC33C" w14:textId="77777777" w:rsidR="00573CD9" w:rsidRDefault="00573CD9" w:rsidP="0048262D">
            <w:pPr>
              <w:pStyle w:val="aff5"/>
              <w:ind w:right="140" w:firstLine="0"/>
              <w:jc w:val="left"/>
              <w:rPr>
                <w:sz w:val="20"/>
                <w:szCs w:val="20"/>
                <w:lang w:val="ru-RU"/>
              </w:rPr>
            </w:pPr>
          </w:p>
        </w:tc>
        <w:tc>
          <w:tcPr>
            <w:tcW w:w="1983" w:type="dxa"/>
            <w:shd w:val="clear" w:color="auto" w:fill="auto"/>
          </w:tcPr>
          <w:p w14:paraId="1E57B65B" w14:textId="410A29F1" w:rsidR="00573CD9" w:rsidRPr="00324FDE" w:rsidRDefault="00573CD9" w:rsidP="0048262D">
            <w:pPr>
              <w:pStyle w:val="aff5"/>
              <w:ind w:right="140" w:firstLine="0"/>
              <w:rPr>
                <w:sz w:val="20"/>
                <w:szCs w:val="20"/>
              </w:rPr>
            </w:pPr>
            <w:r>
              <w:rPr>
                <w:sz w:val="20"/>
                <w:szCs w:val="20"/>
                <w:lang w:val="ru-RU"/>
              </w:rPr>
              <w:t>Жилая зона</w:t>
            </w:r>
            <w:r>
              <w:rPr>
                <w:sz w:val="20"/>
                <w:szCs w:val="20"/>
              </w:rPr>
              <w:t xml:space="preserve"> </w:t>
            </w:r>
            <w:r w:rsidRPr="00324FDE">
              <w:rPr>
                <w:sz w:val="20"/>
                <w:szCs w:val="20"/>
                <w:lang w:val="ru-RU"/>
              </w:rPr>
              <w:t>[3]</w:t>
            </w:r>
          </w:p>
        </w:tc>
        <w:tc>
          <w:tcPr>
            <w:tcW w:w="1525" w:type="dxa"/>
            <w:shd w:val="clear" w:color="auto" w:fill="auto"/>
          </w:tcPr>
          <w:p w14:paraId="25FB87B8" w14:textId="1B9570DD" w:rsidR="00573CD9" w:rsidRDefault="00573CD9" w:rsidP="0048262D">
            <w:pPr>
              <w:pStyle w:val="aff5"/>
              <w:ind w:right="140" w:firstLine="0"/>
              <w:jc w:val="center"/>
              <w:rPr>
                <w:sz w:val="20"/>
                <w:szCs w:val="20"/>
                <w:lang w:val="ru-RU"/>
              </w:rPr>
            </w:pPr>
            <w:r>
              <w:rPr>
                <w:sz w:val="20"/>
                <w:szCs w:val="20"/>
                <w:lang w:val="ru-RU"/>
              </w:rPr>
              <w:t>3,8</w:t>
            </w:r>
          </w:p>
        </w:tc>
      </w:tr>
      <w:tr w:rsidR="00573CD9" w14:paraId="5DEF96A5" w14:textId="77777777" w:rsidTr="0048262D">
        <w:trPr>
          <w:cantSplit/>
          <w:trHeight w:val="30"/>
        </w:trPr>
        <w:tc>
          <w:tcPr>
            <w:tcW w:w="1691" w:type="dxa"/>
            <w:vMerge/>
            <w:shd w:val="clear" w:color="auto" w:fill="auto"/>
          </w:tcPr>
          <w:p w14:paraId="281F4F84" w14:textId="77777777" w:rsidR="00573CD9" w:rsidRDefault="00573CD9" w:rsidP="0048262D">
            <w:pPr>
              <w:pStyle w:val="aff5"/>
              <w:ind w:right="140" w:firstLine="0"/>
              <w:jc w:val="left"/>
              <w:rPr>
                <w:sz w:val="20"/>
                <w:szCs w:val="20"/>
                <w:lang w:val="ru-RU" w:eastAsia="ru-RU"/>
              </w:rPr>
            </w:pPr>
          </w:p>
        </w:tc>
        <w:tc>
          <w:tcPr>
            <w:tcW w:w="2835" w:type="dxa"/>
            <w:vMerge w:val="restart"/>
            <w:shd w:val="clear" w:color="auto" w:fill="auto"/>
          </w:tcPr>
          <w:p w14:paraId="543A4EF2" w14:textId="32BE42F1" w:rsidR="00573CD9" w:rsidRDefault="00573CD9" w:rsidP="0048262D">
            <w:pPr>
              <w:pStyle w:val="aff5"/>
              <w:ind w:right="140"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446" w:type="dxa"/>
            <w:shd w:val="clear" w:color="auto" w:fill="auto"/>
          </w:tcPr>
          <w:p w14:paraId="5BF38B81" w14:textId="65036F3F" w:rsidR="00573CD9" w:rsidRDefault="00573CD9" w:rsidP="0048262D">
            <w:pPr>
              <w:pStyle w:val="aff5"/>
              <w:ind w:right="140" w:firstLine="0"/>
              <w:jc w:val="left"/>
              <w:rPr>
                <w:sz w:val="20"/>
                <w:szCs w:val="20"/>
                <w:lang w:val="ru-RU"/>
              </w:rPr>
            </w:pPr>
            <w:r>
              <w:rPr>
                <w:sz w:val="20"/>
                <w:szCs w:val="20"/>
                <w:lang w:val="ru-RU"/>
              </w:rPr>
              <w:t>Пешеходная доступность, м</w:t>
            </w:r>
          </w:p>
        </w:tc>
        <w:tc>
          <w:tcPr>
            <w:tcW w:w="1983" w:type="dxa"/>
            <w:shd w:val="clear" w:color="auto" w:fill="auto"/>
          </w:tcPr>
          <w:p w14:paraId="293BBBCA" w14:textId="4FCFB507" w:rsidR="00573CD9" w:rsidRDefault="00573CD9" w:rsidP="0048262D">
            <w:pPr>
              <w:pStyle w:val="aff5"/>
              <w:ind w:right="140" w:firstLine="0"/>
              <w:rPr>
                <w:sz w:val="20"/>
                <w:szCs w:val="20"/>
                <w:lang w:val="ru-RU"/>
              </w:rPr>
            </w:pPr>
            <w:r>
              <w:rPr>
                <w:sz w:val="20"/>
                <w:szCs w:val="20"/>
                <w:lang w:val="ru-RU"/>
              </w:rPr>
              <w:t>Для объектов, расположенных в жилой зоне</w:t>
            </w:r>
          </w:p>
        </w:tc>
        <w:tc>
          <w:tcPr>
            <w:tcW w:w="1525" w:type="dxa"/>
            <w:shd w:val="clear" w:color="auto" w:fill="auto"/>
          </w:tcPr>
          <w:p w14:paraId="73A00BBF" w14:textId="6E60B205" w:rsidR="00573CD9" w:rsidRDefault="00573CD9" w:rsidP="0048262D">
            <w:pPr>
              <w:pStyle w:val="aff5"/>
              <w:ind w:right="140" w:firstLine="0"/>
              <w:jc w:val="center"/>
              <w:rPr>
                <w:sz w:val="20"/>
                <w:szCs w:val="20"/>
                <w:lang w:val="ru-RU"/>
              </w:rPr>
            </w:pPr>
            <w:r>
              <w:rPr>
                <w:sz w:val="20"/>
                <w:szCs w:val="20"/>
                <w:lang w:val="ru-RU"/>
              </w:rPr>
              <w:t>1500</w:t>
            </w:r>
          </w:p>
        </w:tc>
      </w:tr>
      <w:tr w:rsidR="00573CD9" w14:paraId="1355E787" w14:textId="77777777" w:rsidTr="0048262D">
        <w:trPr>
          <w:cantSplit/>
          <w:trHeight w:val="30"/>
        </w:trPr>
        <w:tc>
          <w:tcPr>
            <w:tcW w:w="1691" w:type="dxa"/>
            <w:vMerge/>
            <w:shd w:val="clear" w:color="auto" w:fill="auto"/>
          </w:tcPr>
          <w:p w14:paraId="4B73264F" w14:textId="77777777" w:rsidR="00573CD9" w:rsidRDefault="00573CD9" w:rsidP="0048262D">
            <w:pPr>
              <w:pStyle w:val="aff5"/>
              <w:ind w:right="140" w:firstLine="0"/>
              <w:jc w:val="left"/>
              <w:rPr>
                <w:sz w:val="20"/>
                <w:szCs w:val="20"/>
                <w:lang w:val="ru-RU" w:eastAsia="ru-RU"/>
              </w:rPr>
            </w:pPr>
          </w:p>
        </w:tc>
        <w:tc>
          <w:tcPr>
            <w:tcW w:w="2835" w:type="dxa"/>
            <w:vMerge/>
            <w:shd w:val="clear" w:color="auto" w:fill="auto"/>
          </w:tcPr>
          <w:p w14:paraId="1B9193E5" w14:textId="77777777" w:rsidR="00573CD9" w:rsidRDefault="00573CD9" w:rsidP="0048262D">
            <w:pPr>
              <w:pStyle w:val="aff5"/>
              <w:ind w:right="140" w:firstLine="0"/>
              <w:jc w:val="left"/>
              <w:rPr>
                <w:sz w:val="20"/>
                <w:szCs w:val="20"/>
                <w:lang w:val="ru-RU"/>
              </w:rPr>
            </w:pPr>
          </w:p>
        </w:tc>
        <w:tc>
          <w:tcPr>
            <w:tcW w:w="2446" w:type="dxa"/>
            <w:shd w:val="clear" w:color="auto" w:fill="auto"/>
          </w:tcPr>
          <w:p w14:paraId="3AE380F3" w14:textId="0E9A59EA" w:rsidR="00573CD9" w:rsidRDefault="00573CD9" w:rsidP="0048262D">
            <w:pPr>
              <w:pStyle w:val="aff5"/>
              <w:ind w:right="140" w:firstLine="0"/>
              <w:jc w:val="left"/>
              <w:rPr>
                <w:sz w:val="20"/>
                <w:szCs w:val="20"/>
                <w:lang w:val="ru-RU"/>
              </w:rPr>
            </w:pPr>
            <w:r>
              <w:rPr>
                <w:sz w:val="20"/>
                <w:szCs w:val="20"/>
                <w:lang w:val="ru-RU"/>
              </w:rPr>
              <w:t>Комбинированная доступность, мин.</w:t>
            </w:r>
          </w:p>
        </w:tc>
        <w:tc>
          <w:tcPr>
            <w:tcW w:w="1983" w:type="dxa"/>
            <w:shd w:val="clear" w:color="auto" w:fill="auto"/>
          </w:tcPr>
          <w:p w14:paraId="44D6AC10" w14:textId="52780F4B" w:rsidR="00573CD9" w:rsidRDefault="00573CD9" w:rsidP="0048262D">
            <w:pPr>
              <w:pStyle w:val="aff5"/>
              <w:ind w:right="140" w:firstLine="0"/>
              <w:rPr>
                <w:sz w:val="20"/>
                <w:szCs w:val="20"/>
                <w:lang w:val="ru-RU"/>
              </w:rPr>
            </w:pPr>
            <w:r>
              <w:rPr>
                <w:sz w:val="20"/>
                <w:szCs w:val="20"/>
                <w:lang w:val="ru-RU"/>
              </w:rPr>
              <w:t>Для объектов, расположенных в границах общественно-деловых и рекреационных зон</w:t>
            </w:r>
          </w:p>
        </w:tc>
        <w:tc>
          <w:tcPr>
            <w:tcW w:w="1525" w:type="dxa"/>
            <w:shd w:val="clear" w:color="auto" w:fill="auto"/>
          </w:tcPr>
          <w:p w14:paraId="7A93CE15" w14:textId="62EF8D4E" w:rsidR="00573CD9" w:rsidRDefault="00573CD9" w:rsidP="0048262D">
            <w:pPr>
              <w:pStyle w:val="aff5"/>
              <w:ind w:right="140" w:firstLine="0"/>
              <w:jc w:val="center"/>
              <w:rPr>
                <w:sz w:val="20"/>
                <w:szCs w:val="20"/>
                <w:lang w:val="ru-RU"/>
              </w:rPr>
            </w:pPr>
            <w:r>
              <w:rPr>
                <w:sz w:val="20"/>
                <w:szCs w:val="20"/>
                <w:lang w:val="ru-RU"/>
              </w:rPr>
              <w:t>30</w:t>
            </w:r>
          </w:p>
        </w:tc>
      </w:tr>
      <w:tr w:rsidR="00080DA0" w14:paraId="1168ADB7" w14:textId="77777777" w:rsidTr="0048262D">
        <w:trPr>
          <w:cantSplit/>
          <w:trHeight w:val="30"/>
        </w:trPr>
        <w:tc>
          <w:tcPr>
            <w:tcW w:w="1691" w:type="dxa"/>
            <w:vMerge w:val="restart"/>
            <w:shd w:val="clear" w:color="auto" w:fill="auto"/>
          </w:tcPr>
          <w:p w14:paraId="1A19E9C1" w14:textId="6863F46E" w:rsidR="00080DA0" w:rsidRDefault="00080DA0" w:rsidP="0048262D">
            <w:pPr>
              <w:pStyle w:val="aff5"/>
              <w:ind w:right="140" w:firstLine="0"/>
              <w:jc w:val="left"/>
              <w:rPr>
                <w:sz w:val="20"/>
                <w:szCs w:val="20"/>
                <w:lang w:val="ru-RU" w:eastAsia="ru-RU"/>
              </w:rPr>
            </w:pPr>
            <w:r>
              <w:rPr>
                <w:sz w:val="20"/>
                <w:szCs w:val="20"/>
                <w:lang w:val="ru-RU" w:eastAsia="ru-RU"/>
              </w:rPr>
              <w:t>Спортивные залы</w:t>
            </w:r>
          </w:p>
        </w:tc>
        <w:tc>
          <w:tcPr>
            <w:tcW w:w="2835" w:type="dxa"/>
            <w:vMerge w:val="restart"/>
            <w:shd w:val="clear" w:color="auto" w:fill="auto"/>
          </w:tcPr>
          <w:p w14:paraId="6F2944F6" w14:textId="46E6936E" w:rsidR="00080DA0" w:rsidRDefault="00080DA0" w:rsidP="0048262D">
            <w:pPr>
              <w:pStyle w:val="aff5"/>
              <w:ind w:right="140"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vMerge w:val="restart"/>
            <w:shd w:val="clear" w:color="auto" w:fill="auto"/>
          </w:tcPr>
          <w:p w14:paraId="1D4785E2" w14:textId="47255A77" w:rsidR="00080DA0" w:rsidRPr="00324FDE" w:rsidRDefault="00080DA0" w:rsidP="0048262D">
            <w:pPr>
              <w:pStyle w:val="aff5"/>
              <w:ind w:right="140" w:firstLine="0"/>
              <w:jc w:val="left"/>
              <w:rPr>
                <w:sz w:val="20"/>
                <w:szCs w:val="20"/>
                <w:lang w:val="ru-RU"/>
              </w:rPr>
            </w:pPr>
            <w:r>
              <w:rPr>
                <w:sz w:val="20"/>
                <w:szCs w:val="20"/>
                <w:lang w:val="ru-RU"/>
              </w:rPr>
              <w:t>Количество объектов спортивной инфраструктуры, ед. на 10000 чел.</w:t>
            </w:r>
            <w:r w:rsidRPr="00324FDE">
              <w:rPr>
                <w:sz w:val="20"/>
                <w:szCs w:val="20"/>
                <w:lang w:val="ru-RU"/>
              </w:rPr>
              <w:t xml:space="preserve"> </w:t>
            </w:r>
            <w:r>
              <w:rPr>
                <w:sz w:val="20"/>
                <w:szCs w:val="20"/>
              </w:rPr>
              <w:t>[5]</w:t>
            </w:r>
          </w:p>
        </w:tc>
        <w:tc>
          <w:tcPr>
            <w:tcW w:w="1983" w:type="dxa"/>
            <w:shd w:val="clear" w:color="auto" w:fill="auto"/>
          </w:tcPr>
          <w:p w14:paraId="5BE7F3F6" w14:textId="6A3BC993" w:rsidR="00080DA0" w:rsidRPr="00324FDE" w:rsidRDefault="00080DA0" w:rsidP="0048262D">
            <w:pPr>
              <w:pStyle w:val="aff5"/>
              <w:ind w:right="140" w:firstLine="0"/>
              <w:rPr>
                <w:sz w:val="20"/>
                <w:szCs w:val="20"/>
                <w:lang w:val="ru-RU"/>
              </w:rPr>
            </w:pPr>
            <w:r>
              <w:rPr>
                <w:sz w:val="20"/>
                <w:szCs w:val="20"/>
                <w:lang w:val="ru-RU"/>
              </w:rPr>
              <w:t>Общественно-деловая зона, рекреационная зона</w:t>
            </w:r>
            <w:r w:rsidRPr="00324FDE">
              <w:rPr>
                <w:sz w:val="20"/>
                <w:szCs w:val="20"/>
                <w:lang w:val="ru-RU"/>
              </w:rPr>
              <w:t xml:space="preserve"> [3]</w:t>
            </w:r>
          </w:p>
        </w:tc>
        <w:tc>
          <w:tcPr>
            <w:tcW w:w="1525" w:type="dxa"/>
            <w:shd w:val="clear" w:color="auto" w:fill="auto"/>
          </w:tcPr>
          <w:p w14:paraId="6C86FB6E" w14:textId="2D464DB4" w:rsidR="00080DA0" w:rsidRDefault="00080DA0" w:rsidP="0048262D">
            <w:pPr>
              <w:pStyle w:val="aff5"/>
              <w:ind w:right="140" w:firstLine="0"/>
              <w:jc w:val="center"/>
              <w:rPr>
                <w:sz w:val="20"/>
                <w:szCs w:val="20"/>
                <w:lang w:val="ru-RU"/>
              </w:rPr>
            </w:pPr>
            <w:r>
              <w:rPr>
                <w:sz w:val="20"/>
                <w:szCs w:val="20"/>
                <w:lang w:val="ru-RU"/>
              </w:rPr>
              <w:t>3</w:t>
            </w:r>
          </w:p>
        </w:tc>
      </w:tr>
      <w:tr w:rsidR="00573CD9" w14:paraId="54CFD7B4" w14:textId="77777777" w:rsidTr="0048262D">
        <w:trPr>
          <w:cantSplit/>
          <w:trHeight w:val="30"/>
        </w:trPr>
        <w:tc>
          <w:tcPr>
            <w:tcW w:w="1691" w:type="dxa"/>
            <w:vMerge/>
            <w:shd w:val="clear" w:color="auto" w:fill="auto"/>
          </w:tcPr>
          <w:p w14:paraId="400137D1" w14:textId="77777777" w:rsidR="00573CD9" w:rsidRDefault="00573CD9" w:rsidP="0048262D">
            <w:pPr>
              <w:pStyle w:val="aff5"/>
              <w:ind w:right="140" w:firstLine="0"/>
              <w:jc w:val="left"/>
              <w:rPr>
                <w:sz w:val="20"/>
                <w:szCs w:val="20"/>
                <w:lang w:val="ru-RU" w:eastAsia="ru-RU"/>
              </w:rPr>
            </w:pPr>
          </w:p>
        </w:tc>
        <w:tc>
          <w:tcPr>
            <w:tcW w:w="2835" w:type="dxa"/>
            <w:vMerge/>
            <w:shd w:val="clear" w:color="auto" w:fill="auto"/>
          </w:tcPr>
          <w:p w14:paraId="09C7110A" w14:textId="77777777" w:rsidR="00573CD9" w:rsidRDefault="00573CD9" w:rsidP="0048262D">
            <w:pPr>
              <w:pStyle w:val="aff5"/>
              <w:ind w:right="140" w:firstLine="0"/>
              <w:jc w:val="left"/>
              <w:rPr>
                <w:sz w:val="20"/>
                <w:szCs w:val="20"/>
                <w:lang w:val="ru-RU"/>
              </w:rPr>
            </w:pPr>
          </w:p>
        </w:tc>
        <w:tc>
          <w:tcPr>
            <w:tcW w:w="2446" w:type="dxa"/>
            <w:vMerge/>
            <w:shd w:val="clear" w:color="auto" w:fill="auto"/>
          </w:tcPr>
          <w:p w14:paraId="34E56461" w14:textId="77777777" w:rsidR="00573CD9" w:rsidRDefault="00573CD9" w:rsidP="0048262D">
            <w:pPr>
              <w:pStyle w:val="aff5"/>
              <w:ind w:right="140" w:firstLine="0"/>
              <w:jc w:val="left"/>
              <w:rPr>
                <w:sz w:val="20"/>
                <w:szCs w:val="20"/>
                <w:lang w:val="ru-RU"/>
              </w:rPr>
            </w:pPr>
          </w:p>
        </w:tc>
        <w:tc>
          <w:tcPr>
            <w:tcW w:w="1983" w:type="dxa"/>
            <w:shd w:val="clear" w:color="auto" w:fill="auto"/>
          </w:tcPr>
          <w:p w14:paraId="5F48BC78" w14:textId="297A734E" w:rsidR="00573CD9" w:rsidRPr="00324FDE" w:rsidRDefault="00573CD9" w:rsidP="0048262D">
            <w:pPr>
              <w:pStyle w:val="aff5"/>
              <w:ind w:right="140" w:firstLine="0"/>
              <w:rPr>
                <w:sz w:val="20"/>
                <w:szCs w:val="20"/>
              </w:rPr>
            </w:pPr>
            <w:r>
              <w:rPr>
                <w:sz w:val="20"/>
                <w:szCs w:val="20"/>
                <w:lang w:val="ru-RU"/>
              </w:rPr>
              <w:t>Жилая зона</w:t>
            </w:r>
            <w:r>
              <w:rPr>
                <w:sz w:val="20"/>
                <w:szCs w:val="20"/>
              </w:rPr>
              <w:t xml:space="preserve"> </w:t>
            </w:r>
            <w:r w:rsidRPr="00324FDE">
              <w:rPr>
                <w:sz w:val="20"/>
                <w:szCs w:val="20"/>
                <w:lang w:val="ru-RU"/>
              </w:rPr>
              <w:t>[3]</w:t>
            </w:r>
          </w:p>
        </w:tc>
        <w:tc>
          <w:tcPr>
            <w:tcW w:w="1525" w:type="dxa"/>
            <w:shd w:val="clear" w:color="auto" w:fill="auto"/>
          </w:tcPr>
          <w:p w14:paraId="047342A1" w14:textId="09CF27E5" w:rsidR="00573CD9" w:rsidRDefault="00573CD9" w:rsidP="0048262D">
            <w:pPr>
              <w:pStyle w:val="aff5"/>
              <w:ind w:right="140" w:firstLine="0"/>
              <w:jc w:val="center"/>
              <w:rPr>
                <w:sz w:val="20"/>
                <w:szCs w:val="20"/>
                <w:lang w:val="ru-RU"/>
              </w:rPr>
            </w:pPr>
            <w:r>
              <w:rPr>
                <w:sz w:val="20"/>
                <w:szCs w:val="20"/>
                <w:lang w:val="ru-RU"/>
              </w:rPr>
              <w:t>2,9</w:t>
            </w:r>
          </w:p>
        </w:tc>
      </w:tr>
      <w:tr w:rsidR="00573CD9" w14:paraId="2A32F22A" w14:textId="77777777" w:rsidTr="0048262D">
        <w:trPr>
          <w:cantSplit/>
          <w:trHeight w:val="30"/>
        </w:trPr>
        <w:tc>
          <w:tcPr>
            <w:tcW w:w="1691" w:type="dxa"/>
            <w:vMerge/>
            <w:shd w:val="clear" w:color="auto" w:fill="auto"/>
          </w:tcPr>
          <w:p w14:paraId="78A7743C" w14:textId="77777777" w:rsidR="00573CD9" w:rsidRDefault="00573CD9" w:rsidP="0048262D">
            <w:pPr>
              <w:pStyle w:val="aff5"/>
              <w:ind w:right="140" w:firstLine="0"/>
              <w:jc w:val="left"/>
              <w:rPr>
                <w:sz w:val="20"/>
                <w:szCs w:val="20"/>
                <w:lang w:val="ru-RU" w:eastAsia="ru-RU"/>
              </w:rPr>
            </w:pPr>
          </w:p>
        </w:tc>
        <w:tc>
          <w:tcPr>
            <w:tcW w:w="2835" w:type="dxa"/>
            <w:vMerge/>
            <w:shd w:val="clear" w:color="auto" w:fill="auto"/>
          </w:tcPr>
          <w:p w14:paraId="4B2322D3" w14:textId="77777777" w:rsidR="00573CD9" w:rsidRDefault="00573CD9" w:rsidP="0048262D">
            <w:pPr>
              <w:pStyle w:val="aff5"/>
              <w:ind w:right="140" w:firstLine="0"/>
              <w:jc w:val="left"/>
              <w:rPr>
                <w:sz w:val="20"/>
                <w:szCs w:val="20"/>
                <w:lang w:val="ru-RU"/>
              </w:rPr>
            </w:pPr>
          </w:p>
        </w:tc>
        <w:tc>
          <w:tcPr>
            <w:tcW w:w="2446" w:type="dxa"/>
            <w:shd w:val="clear" w:color="auto" w:fill="auto"/>
          </w:tcPr>
          <w:p w14:paraId="1DFBCA67" w14:textId="0C105782" w:rsidR="00573CD9" w:rsidRDefault="00573CD9" w:rsidP="0048262D">
            <w:pPr>
              <w:pStyle w:val="aff5"/>
              <w:ind w:right="140" w:firstLine="0"/>
              <w:jc w:val="left"/>
              <w:rPr>
                <w:sz w:val="20"/>
                <w:szCs w:val="20"/>
                <w:lang w:val="ru-RU"/>
              </w:rPr>
            </w:pPr>
            <w:r>
              <w:rPr>
                <w:sz w:val="20"/>
                <w:szCs w:val="20"/>
                <w:lang w:val="ru-RU"/>
              </w:rPr>
              <w:t xml:space="preserve">Площадь пола </w:t>
            </w:r>
            <w:r w:rsidRPr="005C4C91">
              <w:rPr>
                <w:sz w:val="20"/>
                <w:szCs w:val="20"/>
                <w:lang w:val="ru-RU"/>
              </w:rPr>
              <w:t>спортивных залов общего пользования</w:t>
            </w:r>
            <w:r>
              <w:rPr>
                <w:sz w:val="20"/>
                <w:szCs w:val="20"/>
                <w:lang w:val="ru-RU"/>
              </w:rPr>
              <w:t>, кв. м на 1000 чел.</w:t>
            </w:r>
          </w:p>
        </w:tc>
        <w:tc>
          <w:tcPr>
            <w:tcW w:w="3508" w:type="dxa"/>
            <w:gridSpan w:val="2"/>
            <w:shd w:val="clear" w:color="auto" w:fill="auto"/>
          </w:tcPr>
          <w:p w14:paraId="47412B9D" w14:textId="40923192" w:rsidR="00573CD9" w:rsidRDefault="00573CD9" w:rsidP="0048262D">
            <w:pPr>
              <w:pStyle w:val="aff5"/>
              <w:ind w:right="140" w:firstLine="0"/>
              <w:jc w:val="center"/>
              <w:rPr>
                <w:sz w:val="20"/>
                <w:szCs w:val="20"/>
                <w:lang w:val="ru-RU"/>
              </w:rPr>
            </w:pPr>
            <w:r>
              <w:rPr>
                <w:sz w:val="20"/>
                <w:szCs w:val="20"/>
                <w:lang w:val="ru-RU"/>
              </w:rPr>
              <w:t>60</w:t>
            </w:r>
          </w:p>
        </w:tc>
      </w:tr>
      <w:tr w:rsidR="00573CD9" w14:paraId="21536973" w14:textId="77777777" w:rsidTr="0048262D">
        <w:trPr>
          <w:cantSplit/>
          <w:trHeight w:val="30"/>
        </w:trPr>
        <w:tc>
          <w:tcPr>
            <w:tcW w:w="1691" w:type="dxa"/>
            <w:vMerge/>
            <w:shd w:val="clear" w:color="auto" w:fill="auto"/>
          </w:tcPr>
          <w:p w14:paraId="4492FD97" w14:textId="77777777" w:rsidR="00573CD9" w:rsidRDefault="00573CD9" w:rsidP="0048262D">
            <w:pPr>
              <w:pStyle w:val="aff5"/>
              <w:ind w:right="140" w:firstLine="0"/>
              <w:jc w:val="left"/>
              <w:rPr>
                <w:sz w:val="20"/>
                <w:szCs w:val="20"/>
                <w:lang w:val="ru-RU" w:eastAsia="ru-RU"/>
              </w:rPr>
            </w:pPr>
          </w:p>
        </w:tc>
        <w:tc>
          <w:tcPr>
            <w:tcW w:w="2835" w:type="dxa"/>
            <w:vMerge w:val="restart"/>
            <w:shd w:val="clear" w:color="auto" w:fill="auto"/>
          </w:tcPr>
          <w:p w14:paraId="56176498" w14:textId="07D25686" w:rsidR="00573CD9" w:rsidRDefault="00573CD9" w:rsidP="0048262D">
            <w:pPr>
              <w:pStyle w:val="aff5"/>
              <w:ind w:right="140"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446" w:type="dxa"/>
            <w:shd w:val="clear" w:color="auto" w:fill="auto"/>
          </w:tcPr>
          <w:p w14:paraId="5A7AF3C8" w14:textId="2B4E1538" w:rsidR="00573CD9" w:rsidRDefault="00573CD9" w:rsidP="0048262D">
            <w:pPr>
              <w:pStyle w:val="aff5"/>
              <w:ind w:right="140" w:firstLine="0"/>
              <w:jc w:val="left"/>
              <w:rPr>
                <w:sz w:val="20"/>
                <w:szCs w:val="20"/>
                <w:lang w:val="ru-RU"/>
              </w:rPr>
            </w:pPr>
            <w:r>
              <w:rPr>
                <w:sz w:val="20"/>
                <w:szCs w:val="20"/>
                <w:lang w:val="ru-RU"/>
              </w:rPr>
              <w:t>Пешеходная доступность, м</w:t>
            </w:r>
          </w:p>
        </w:tc>
        <w:tc>
          <w:tcPr>
            <w:tcW w:w="1983" w:type="dxa"/>
            <w:shd w:val="clear" w:color="auto" w:fill="auto"/>
          </w:tcPr>
          <w:p w14:paraId="39E73452" w14:textId="6D90C435" w:rsidR="00573CD9" w:rsidRDefault="00573CD9" w:rsidP="0048262D">
            <w:pPr>
              <w:pStyle w:val="aff5"/>
              <w:ind w:right="140" w:firstLine="0"/>
              <w:rPr>
                <w:sz w:val="20"/>
                <w:szCs w:val="20"/>
                <w:lang w:val="ru-RU"/>
              </w:rPr>
            </w:pPr>
            <w:r>
              <w:rPr>
                <w:sz w:val="20"/>
                <w:szCs w:val="20"/>
                <w:lang w:val="ru-RU"/>
              </w:rPr>
              <w:t>Для объектов, расположенных в жилой зоне</w:t>
            </w:r>
          </w:p>
        </w:tc>
        <w:tc>
          <w:tcPr>
            <w:tcW w:w="1525" w:type="dxa"/>
            <w:shd w:val="clear" w:color="auto" w:fill="auto"/>
          </w:tcPr>
          <w:p w14:paraId="75CF0082" w14:textId="06865262" w:rsidR="00573CD9" w:rsidRDefault="00573CD9" w:rsidP="0048262D">
            <w:pPr>
              <w:pStyle w:val="aff5"/>
              <w:ind w:right="140" w:firstLine="0"/>
              <w:jc w:val="center"/>
              <w:rPr>
                <w:sz w:val="20"/>
                <w:szCs w:val="20"/>
                <w:lang w:val="ru-RU"/>
              </w:rPr>
            </w:pPr>
            <w:r>
              <w:rPr>
                <w:sz w:val="20"/>
                <w:szCs w:val="20"/>
                <w:lang w:val="ru-RU"/>
              </w:rPr>
              <w:t>1000</w:t>
            </w:r>
          </w:p>
        </w:tc>
      </w:tr>
      <w:tr w:rsidR="00573CD9" w14:paraId="5CA4DD96" w14:textId="77777777" w:rsidTr="0048262D">
        <w:trPr>
          <w:cantSplit/>
          <w:trHeight w:val="30"/>
        </w:trPr>
        <w:tc>
          <w:tcPr>
            <w:tcW w:w="1691" w:type="dxa"/>
            <w:vMerge/>
            <w:shd w:val="clear" w:color="auto" w:fill="auto"/>
          </w:tcPr>
          <w:p w14:paraId="18011BC0" w14:textId="77777777" w:rsidR="00573CD9" w:rsidRDefault="00573CD9" w:rsidP="0048262D">
            <w:pPr>
              <w:pStyle w:val="aff5"/>
              <w:ind w:right="140" w:firstLine="0"/>
              <w:jc w:val="left"/>
              <w:rPr>
                <w:sz w:val="20"/>
                <w:szCs w:val="20"/>
                <w:lang w:val="ru-RU" w:eastAsia="ru-RU"/>
              </w:rPr>
            </w:pPr>
          </w:p>
        </w:tc>
        <w:tc>
          <w:tcPr>
            <w:tcW w:w="2835" w:type="dxa"/>
            <w:vMerge/>
            <w:shd w:val="clear" w:color="auto" w:fill="auto"/>
          </w:tcPr>
          <w:p w14:paraId="7D924659" w14:textId="77777777" w:rsidR="00573CD9" w:rsidRDefault="00573CD9" w:rsidP="0048262D">
            <w:pPr>
              <w:pStyle w:val="aff5"/>
              <w:ind w:right="140" w:firstLine="0"/>
              <w:jc w:val="left"/>
              <w:rPr>
                <w:sz w:val="20"/>
                <w:szCs w:val="20"/>
                <w:lang w:val="ru-RU"/>
              </w:rPr>
            </w:pPr>
          </w:p>
        </w:tc>
        <w:tc>
          <w:tcPr>
            <w:tcW w:w="2446" w:type="dxa"/>
            <w:shd w:val="clear" w:color="auto" w:fill="auto"/>
          </w:tcPr>
          <w:p w14:paraId="6FA1CDF9" w14:textId="2D65934A" w:rsidR="00573CD9" w:rsidRDefault="00573CD9" w:rsidP="0048262D">
            <w:pPr>
              <w:pStyle w:val="aff5"/>
              <w:ind w:right="140" w:firstLine="0"/>
              <w:jc w:val="left"/>
              <w:rPr>
                <w:sz w:val="20"/>
                <w:szCs w:val="20"/>
                <w:lang w:val="ru-RU"/>
              </w:rPr>
            </w:pPr>
            <w:r>
              <w:rPr>
                <w:sz w:val="20"/>
                <w:szCs w:val="20"/>
                <w:lang w:val="ru-RU"/>
              </w:rPr>
              <w:t>Комбинированная доступность, мин.</w:t>
            </w:r>
          </w:p>
        </w:tc>
        <w:tc>
          <w:tcPr>
            <w:tcW w:w="1983" w:type="dxa"/>
            <w:shd w:val="clear" w:color="auto" w:fill="auto"/>
          </w:tcPr>
          <w:p w14:paraId="2D67BD39" w14:textId="2CD04644" w:rsidR="00573CD9" w:rsidRDefault="00573CD9" w:rsidP="0048262D">
            <w:pPr>
              <w:pStyle w:val="aff5"/>
              <w:ind w:right="140" w:firstLine="0"/>
              <w:rPr>
                <w:sz w:val="20"/>
                <w:szCs w:val="20"/>
                <w:lang w:val="ru-RU"/>
              </w:rPr>
            </w:pPr>
            <w:r>
              <w:rPr>
                <w:sz w:val="20"/>
                <w:szCs w:val="20"/>
                <w:lang w:val="ru-RU"/>
              </w:rPr>
              <w:t>Для объектов, расположенных в границах общественно-деловых и рекреационных зон</w:t>
            </w:r>
          </w:p>
        </w:tc>
        <w:tc>
          <w:tcPr>
            <w:tcW w:w="1525" w:type="dxa"/>
            <w:shd w:val="clear" w:color="auto" w:fill="auto"/>
          </w:tcPr>
          <w:p w14:paraId="7FD2FF9B" w14:textId="4D246403" w:rsidR="00573CD9" w:rsidRDefault="00573CD9" w:rsidP="0048262D">
            <w:pPr>
              <w:pStyle w:val="aff5"/>
              <w:ind w:right="140" w:firstLine="0"/>
              <w:jc w:val="center"/>
              <w:rPr>
                <w:sz w:val="20"/>
                <w:szCs w:val="20"/>
                <w:lang w:val="ru-RU"/>
              </w:rPr>
            </w:pPr>
            <w:r>
              <w:rPr>
                <w:sz w:val="20"/>
                <w:szCs w:val="20"/>
                <w:lang w:val="ru-RU"/>
              </w:rPr>
              <w:t>30</w:t>
            </w:r>
          </w:p>
        </w:tc>
      </w:tr>
      <w:tr w:rsidR="00080DA0" w14:paraId="200ADA32" w14:textId="77777777" w:rsidTr="0048262D">
        <w:trPr>
          <w:cantSplit/>
          <w:trHeight w:val="30"/>
        </w:trPr>
        <w:tc>
          <w:tcPr>
            <w:tcW w:w="1691" w:type="dxa"/>
            <w:vMerge w:val="restart"/>
            <w:shd w:val="clear" w:color="auto" w:fill="auto"/>
          </w:tcPr>
          <w:p w14:paraId="3BD59C22" w14:textId="3E593205" w:rsidR="00080DA0" w:rsidRPr="00324FDE" w:rsidRDefault="00080DA0" w:rsidP="0048262D">
            <w:pPr>
              <w:pStyle w:val="aff5"/>
              <w:ind w:right="140" w:firstLine="0"/>
              <w:jc w:val="left"/>
              <w:rPr>
                <w:sz w:val="20"/>
                <w:szCs w:val="20"/>
                <w:lang w:val="ru-RU" w:eastAsia="ru-RU"/>
              </w:rPr>
            </w:pPr>
            <w:r>
              <w:rPr>
                <w:sz w:val="20"/>
                <w:szCs w:val="20"/>
                <w:lang w:val="ru-RU" w:eastAsia="ru-RU"/>
              </w:rPr>
              <w:lastRenderedPageBreak/>
              <w:t xml:space="preserve">Объекты городской и рекреационной инфраструктуры для занятий физкультурой и массовым спортом </w:t>
            </w:r>
            <w:r w:rsidRPr="00324FDE">
              <w:rPr>
                <w:sz w:val="20"/>
                <w:szCs w:val="20"/>
                <w:lang w:val="ru-RU" w:eastAsia="ru-RU"/>
              </w:rPr>
              <w:t>[6]</w:t>
            </w:r>
          </w:p>
        </w:tc>
        <w:tc>
          <w:tcPr>
            <w:tcW w:w="2835" w:type="dxa"/>
            <w:vMerge w:val="restart"/>
            <w:shd w:val="clear" w:color="auto" w:fill="auto"/>
          </w:tcPr>
          <w:p w14:paraId="0CD399A0" w14:textId="3AF09ED7" w:rsidR="00080DA0" w:rsidRDefault="00080DA0" w:rsidP="0048262D">
            <w:pPr>
              <w:pStyle w:val="aff5"/>
              <w:ind w:right="140"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vMerge w:val="restart"/>
            <w:shd w:val="clear" w:color="auto" w:fill="auto"/>
          </w:tcPr>
          <w:p w14:paraId="2CB9375D" w14:textId="25E0E6C5" w:rsidR="00080DA0" w:rsidRPr="00324FDE" w:rsidRDefault="00080DA0" w:rsidP="0048262D">
            <w:pPr>
              <w:pStyle w:val="aff5"/>
              <w:ind w:right="140" w:firstLine="0"/>
              <w:jc w:val="left"/>
              <w:rPr>
                <w:sz w:val="20"/>
                <w:szCs w:val="20"/>
              </w:rPr>
            </w:pPr>
            <w:r>
              <w:rPr>
                <w:sz w:val="20"/>
                <w:szCs w:val="20"/>
                <w:lang w:val="ru-RU"/>
              </w:rPr>
              <w:t>Количество объектов спортивной инфраструктуры, ед. на 10000 чел.</w:t>
            </w:r>
            <w:r w:rsidRPr="00324FDE">
              <w:rPr>
                <w:sz w:val="20"/>
                <w:szCs w:val="20"/>
                <w:lang w:val="ru-RU"/>
              </w:rPr>
              <w:t xml:space="preserve"> </w:t>
            </w:r>
            <w:r>
              <w:rPr>
                <w:sz w:val="20"/>
                <w:szCs w:val="20"/>
              </w:rPr>
              <w:t>[5]</w:t>
            </w:r>
          </w:p>
        </w:tc>
        <w:tc>
          <w:tcPr>
            <w:tcW w:w="1983" w:type="dxa"/>
            <w:shd w:val="clear" w:color="auto" w:fill="auto"/>
          </w:tcPr>
          <w:p w14:paraId="588DB304" w14:textId="5C5F9EB3" w:rsidR="00080DA0" w:rsidRPr="00324FDE" w:rsidRDefault="00080DA0" w:rsidP="0048262D">
            <w:pPr>
              <w:pStyle w:val="aff5"/>
              <w:ind w:right="140" w:firstLine="0"/>
              <w:rPr>
                <w:sz w:val="20"/>
                <w:szCs w:val="20"/>
                <w:lang w:val="ru-RU"/>
              </w:rPr>
            </w:pPr>
            <w:r>
              <w:rPr>
                <w:sz w:val="20"/>
                <w:szCs w:val="20"/>
                <w:lang w:val="ru-RU"/>
              </w:rPr>
              <w:t>Общественно-деловая зона, рекреационная зона</w:t>
            </w:r>
            <w:r w:rsidRPr="00324FDE">
              <w:rPr>
                <w:sz w:val="20"/>
                <w:szCs w:val="20"/>
                <w:lang w:val="ru-RU"/>
              </w:rPr>
              <w:t xml:space="preserve"> [3]</w:t>
            </w:r>
          </w:p>
        </w:tc>
        <w:tc>
          <w:tcPr>
            <w:tcW w:w="1525" w:type="dxa"/>
            <w:shd w:val="clear" w:color="auto" w:fill="auto"/>
          </w:tcPr>
          <w:p w14:paraId="4F197E30" w14:textId="73F11936" w:rsidR="00080DA0" w:rsidRDefault="00080DA0" w:rsidP="0048262D">
            <w:pPr>
              <w:pStyle w:val="aff5"/>
              <w:ind w:right="140" w:firstLine="0"/>
              <w:jc w:val="center"/>
              <w:rPr>
                <w:sz w:val="20"/>
                <w:szCs w:val="20"/>
                <w:lang w:val="ru-RU"/>
              </w:rPr>
            </w:pPr>
            <w:r>
              <w:rPr>
                <w:sz w:val="20"/>
                <w:szCs w:val="20"/>
                <w:lang w:val="ru-RU"/>
              </w:rPr>
              <w:t>11,4</w:t>
            </w:r>
          </w:p>
        </w:tc>
      </w:tr>
      <w:tr w:rsidR="00080DA0" w14:paraId="1B737A90" w14:textId="77777777" w:rsidTr="0048262D">
        <w:trPr>
          <w:cantSplit/>
          <w:trHeight w:val="30"/>
        </w:trPr>
        <w:tc>
          <w:tcPr>
            <w:tcW w:w="1691" w:type="dxa"/>
            <w:vMerge/>
            <w:shd w:val="clear" w:color="auto" w:fill="auto"/>
          </w:tcPr>
          <w:p w14:paraId="5B617313" w14:textId="77777777" w:rsidR="00080DA0" w:rsidRDefault="00080DA0" w:rsidP="0048262D">
            <w:pPr>
              <w:pStyle w:val="aff5"/>
              <w:ind w:right="140" w:firstLine="0"/>
              <w:jc w:val="left"/>
              <w:rPr>
                <w:sz w:val="20"/>
                <w:szCs w:val="20"/>
                <w:lang w:val="ru-RU" w:eastAsia="ru-RU"/>
              </w:rPr>
            </w:pPr>
          </w:p>
        </w:tc>
        <w:tc>
          <w:tcPr>
            <w:tcW w:w="2835" w:type="dxa"/>
            <w:vMerge/>
            <w:shd w:val="clear" w:color="auto" w:fill="auto"/>
          </w:tcPr>
          <w:p w14:paraId="4488819C" w14:textId="77777777" w:rsidR="00080DA0" w:rsidRDefault="00080DA0" w:rsidP="0048262D">
            <w:pPr>
              <w:pStyle w:val="aff5"/>
              <w:ind w:right="140" w:firstLine="0"/>
              <w:jc w:val="left"/>
              <w:rPr>
                <w:sz w:val="20"/>
                <w:szCs w:val="20"/>
                <w:lang w:val="ru-RU"/>
              </w:rPr>
            </w:pPr>
          </w:p>
        </w:tc>
        <w:tc>
          <w:tcPr>
            <w:tcW w:w="2446" w:type="dxa"/>
            <w:vMerge/>
            <w:shd w:val="clear" w:color="auto" w:fill="auto"/>
          </w:tcPr>
          <w:p w14:paraId="43E1121E" w14:textId="77777777" w:rsidR="00080DA0" w:rsidRDefault="00080DA0" w:rsidP="0048262D">
            <w:pPr>
              <w:pStyle w:val="aff5"/>
              <w:ind w:right="140" w:firstLine="0"/>
              <w:jc w:val="left"/>
              <w:rPr>
                <w:sz w:val="20"/>
                <w:szCs w:val="20"/>
                <w:lang w:val="ru-RU"/>
              </w:rPr>
            </w:pPr>
          </w:p>
        </w:tc>
        <w:tc>
          <w:tcPr>
            <w:tcW w:w="1983" w:type="dxa"/>
            <w:shd w:val="clear" w:color="auto" w:fill="auto"/>
          </w:tcPr>
          <w:p w14:paraId="2C80D793" w14:textId="5F0EE6D7" w:rsidR="00080DA0" w:rsidRPr="00324FDE" w:rsidRDefault="00080DA0" w:rsidP="0048262D">
            <w:pPr>
              <w:pStyle w:val="aff5"/>
              <w:ind w:right="140" w:firstLine="0"/>
              <w:rPr>
                <w:sz w:val="20"/>
                <w:szCs w:val="20"/>
              </w:rPr>
            </w:pPr>
            <w:r>
              <w:rPr>
                <w:sz w:val="20"/>
                <w:szCs w:val="20"/>
                <w:lang w:val="ru-RU"/>
              </w:rPr>
              <w:t>Жилая зона</w:t>
            </w:r>
            <w:r>
              <w:rPr>
                <w:sz w:val="20"/>
                <w:szCs w:val="20"/>
              </w:rPr>
              <w:t xml:space="preserve"> </w:t>
            </w:r>
            <w:r w:rsidRPr="00324FDE">
              <w:rPr>
                <w:sz w:val="20"/>
                <w:szCs w:val="20"/>
                <w:lang w:val="ru-RU"/>
              </w:rPr>
              <w:t>[3]</w:t>
            </w:r>
          </w:p>
        </w:tc>
        <w:tc>
          <w:tcPr>
            <w:tcW w:w="1525" w:type="dxa"/>
            <w:shd w:val="clear" w:color="auto" w:fill="auto"/>
          </w:tcPr>
          <w:p w14:paraId="65DAF199" w14:textId="78A72603" w:rsidR="00080DA0" w:rsidRDefault="00080DA0" w:rsidP="0048262D">
            <w:pPr>
              <w:pStyle w:val="aff5"/>
              <w:ind w:right="140" w:firstLine="0"/>
              <w:jc w:val="center"/>
              <w:rPr>
                <w:sz w:val="20"/>
                <w:szCs w:val="20"/>
                <w:lang w:val="ru-RU"/>
              </w:rPr>
            </w:pPr>
            <w:r>
              <w:rPr>
                <w:sz w:val="20"/>
                <w:szCs w:val="20"/>
                <w:lang w:val="ru-RU"/>
              </w:rPr>
              <w:t>11,3</w:t>
            </w:r>
          </w:p>
        </w:tc>
      </w:tr>
      <w:tr w:rsidR="00080DA0" w14:paraId="130103E1" w14:textId="77777777" w:rsidTr="0048262D">
        <w:trPr>
          <w:cantSplit/>
          <w:trHeight w:val="30"/>
        </w:trPr>
        <w:tc>
          <w:tcPr>
            <w:tcW w:w="1691" w:type="dxa"/>
            <w:vMerge/>
            <w:shd w:val="clear" w:color="auto" w:fill="auto"/>
          </w:tcPr>
          <w:p w14:paraId="0F60080F" w14:textId="77777777" w:rsidR="00080DA0" w:rsidRDefault="00080DA0" w:rsidP="0048262D">
            <w:pPr>
              <w:pStyle w:val="aff5"/>
              <w:ind w:right="140" w:firstLine="0"/>
              <w:jc w:val="left"/>
              <w:rPr>
                <w:sz w:val="20"/>
                <w:szCs w:val="20"/>
                <w:lang w:val="ru-RU" w:eastAsia="ru-RU"/>
              </w:rPr>
            </w:pPr>
          </w:p>
        </w:tc>
        <w:tc>
          <w:tcPr>
            <w:tcW w:w="2835" w:type="dxa"/>
            <w:vMerge w:val="restart"/>
            <w:shd w:val="clear" w:color="auto" w:fill="auto"/>
          </w:tcPr>
          <w:p w14:paraId="7221D5D4" w14:textId="6AD86A8F" w:rsidR="00080DA0" w:rsidRDefault="00080DA0" w:rsidP="0048262D">
            <w:pPr>
              <w:pStyle w:val="aff5"/>
              <w:ind w:right="140"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446" w:type="dxa"/>
            <w:vMerge w:val="restart"/>
            <w:shd w:val="clear" w:color="auto" w:fill="auto"/>
          </w:tcPr>
          <w:p w14:paraId="17151091" w14:textId="3EBA9917" w:rsidR="00080DA0" w:rsidRDefault="00080DA0" w:rsidP="0048262D">
            <w:pPr>
              <w:pStyle w:val="aff5"/>
              <w:ind w:right="140" w:firstLine="0"/>
              <w:jc w:val="left"/>
              <w:rPr>
                <w:sz w:val="20"/>
                <w:szCs w:val="20"/>
                <w:lang w:val="ru-RU"/>
              </w:rPr>
            </w:pPr>
            <w:r>
              <w:rPr>
                <w:sz w:val="20"/>
                <w:szCs w:val="20"/>
                <w:lang w:val="ru-RU"/>
              </w:rPr>
              <w:t>Пешеходная доступность, м</w:t>
            </w:r>
          </w:p>
        </w:tc>
        <w:tc>
          <w:tcPr>
            <w:tcW w:w="1983" w:type="dxa"/>
            <w:shd w:val="clear" w:color="auto" w:fill="auto"/>
          </w:tcPr>
          <w:p w14:paraId="1E29498B" w14:textId="178FEA1D" w:rsidR="00080DA0" w:rsidRDefault="00080DA0" w:rsidP="0048262D">
            <w:pPr>
              <w:pStyle w:val="aff5"/>
              <w:ind w:right="140" w:firstLine="0"/>
              <w:rPr>
                <w:sz w:val="20"/>
                <w:szCs w:val="20"/>
                <w:lang w:val="ru-RU"/>
              </w:rPr>
            </w:pPr>
            <w:r>
              <w:rPr>
                <w:sz w:val="20"/>
                <w:szCs w:val="20"/>
                <w:lang w:val="ru-RU"/>
              </w:rPr>
              <w:t>Для объектов в жилой зоне</w:t>
            </w:r>
          </w:p>
        </w:tc>
        <w:tc>
          <w:tcPr>
            <w:tcW w:w="1525" w:type="dxa"/>
            <w:shd w:val="clear" w:color="auto" w:fill="auto"/>
          </w:tcPr>
          <w:p w14:paraId="30F71C2F" w14:textId="07151D73" w:rsidR="00080DA0" w:rsidRDefault="00080DA0" w:rsidP="0048262D">
            <w:pPr>
              <w:pStyle w:val="aff5"/>
              <w:ind w:right="140" w:firstLine="0"/>
              <w:jc w:val="center"/>
              <w:rPr>
                <w:sz w:val="20"/>
                <w:szCs w:val="20"/>
                <w:lang w:val="ru-RU"/>
              </w:rPr>
            </w:pPr>
            <w:r>
              <w:rPr>
                <w:sz w:val="20"/>
                <w:szCs w:val="20"/>
                <w:lang w:val="ru-RU"/>
              </w:rPr>
              <w:t>1000</w:t>
            </w:r>
          </w:p>
        </w:tc>
      </w:tr>
      <w:tr w:rsidR="00080DA0" w14:paraId="2BE32548" w14:textId="77777777" w:rsidTr="0048262D">
        <w:trPr>
          <w:cantSplit/>
          <w:trHeight w:val="30"/>
        </w:trPr>
        <w:tc>
          <w:tcPr>
            <w:tcW w:w="1691" w:type="dxa"/>
            <w:vMerge/>
            <w:shd w:val="clear" w:color="auto" w:fill="auto"/>
          </w:tcPr>
          <w:p w14:paraId="7E233438" w14:textId="77777777" w:rsidR="00080DA0" w:rsidRDefault="00080DA0" w:rsidP="0048262D">
            <w:pPr>
              <w:pStyle w:val="aff5"/>
              <w:ind w:right="140" w:firstLine="0"/>
              <w:jc w:val="left"/>
              <w:rPr>
                <w:sz w:val="20"/>
                <w:szCs w:val="20"/>
                <w:lang w:val="ru-RU" w:eastAsia="ru-RU"/>
              </w:rPr>
            </w:pPr>
          </w:p>
        </w:tc>
        <w:tc>
          <w:tcPr>
            <w:tcW w:w="2835" w:type="dxa"/>
            <w:vMerge/>
            <w:shd w:val="clear" w:color="auto" w:fill="auto"/>
          </w:tcPr>
          <w:p w14:paraId="27973E0F" w14:textId="77777777" w:rsidR="00080DA0" w:rsidRDefault="00080DA0" w:rsidP="0048262D">
            <w:pPr>
              <w:pStyle w:val="aff5"/>
              <w:ind w:right="140" w:firstLine="0"/>
              <w:jc w:val="left"/>
              <w:rPr>
                <w:sz w:val="20"/>
                <w:szCs w:val="20"/>
                <w:lang w:val="ru-RU"/>
              </w:rPr>
            </w:pPr>
          </w:p>
        </w:tc>
        <w:tc>
          <w:tcPr>
            <w:tcW w:w="2446" w:type="dxa"/>
            <w:vMerge/>
            <w:shd w:val="clear" w:color="auto" w:fill="auto"/>
          </w:tcPr>
          <w:p w14:paraId="703486B6" w14:textId="77777777" w:rsidR="00080DA0" w:rsidRDefault="00080DA0" w:rsidP="0048262D">
            <w:pPr>
              <w:pStyle w:val="aff5"/>
              <w:ind w:right="140" w:firstLine="0"/>
              <w:jc w:val="left"/>
              <w:rPr>
                <w:sz w:val="20"/>
                <w:szCs w:val="20"/>
                <w:lang w:val="ru-RU"/>
              </w:rPr>
            </w:pPr>
          </w:p>
        </w:tc>
        <w:tc>
          <w:tcPr>
            <w:tcW w:w="1983" w:type="dxa"/>
            <w:shd w:val="clear" w:color="auto" w:fill="auto"/>
          </w:tcPr>
          <w:p w14:paraId="2A20D5FA" w14:textId="5017801F" w:rsidR="00080DA0" w:rsidRDefault="00080DA0" w:rsidP="0048262D">
            <w:pPr>
              <w:pStyle w:val="aff5"/>
              <w:ind w:right="140" w:firstLine="0"/>
              <w:rPr>
                <w:sz w:val="20"/>
                <w:szCs w:val="20"/>
                <w:lang w:val="ru-RU"/>
              </w:rPr>
            </w:pPr>
            <w:r>
              <w:rPr>
                <w:sz w:val="20"/>
                <w:szCs w:val="20"/>
                <w:lang w:val="ru-RU"/>
              </w:rPr>
              <w:t>Для объектов, расположенных в границах общественно-деловых и рекреационных зон</w:t>
            </w:r>
          </w:p>
        </w:tc>
        <w:tc>
          <w:tcPr>
            <w:tcW w:w="1525" w:type="dxa"/>
            <w:shd w:val="clear" w:color="auto" w:fill="auto"/>
          </w:tcPr>
          <w:p w14:paraId="48BD93FD" w14:textId="309AF9B5" w:rsidR="00080DA0" w:rsidRDefault="00080DA0" w:rsidP="0048262D">
            <w:pPr>
              <w:pStyle w:val="aff5"/>
              <w:ind w:right="140" w:firstLine="0"/>
              <w:jc w:val="center"/>
              <w:rPr>
                <w:sz w:val="20"/>
                <w:szCs w:val="20"/>
                <w:lang w:val="ru-RU"/>
              </w:rPr>
            </w:pPr>
            <w:r>
              <w:rPr>
                <w:sz w:val="20"/>
                <w:szCs w:val="20"/>
                <w:lang w:val="ru-RU"/>
              </w:rPr>
              <w:t>Не нормируется</w:t>
            </w:r>
          </w:p>
        </w:tc>
      </w:tr>
      <w:tr w:rsidR="00080DA0" w14:paraId="709C2905" w14:textId="77777777" w:rsidTr="0048262D">
        <w:trPr>
          <w:cantSplit/>
          <w:trHeight w:val="30"/>
        </w:trPr>
        <w:tc>
          <w:tcPr>
            <w:tcW w:w="10480" w:type="dxa"/>
            <w:gridSpan w:val="5"/>
            <w:shd w:val="clear" w:color="auto" w:fill="auto"/>
            <w:hideMark/>
          </w:tcPr>
          <w:p w14:paraId="58E6EC8D" w14:textId="77777777" w:rsidR="00080DA0" w:rsidRDefault="00080DA0" w:rsidP="0048262D">
            <w:pPr>
              <w:pStyle w:val="Default"/>
              <w:ind w:right="140"/>
              <w:rPr>
                <w:b/>
                <w:sz w:val="20"/>
                <w:szCs w:val="20"/>
              </w:rPr>
            </w:pPr>
            <w:r>
              <w:rPr>
                <w:b/>
                <w:sz w:val="20"/>
                <w:szCs w:val="20"/>
              </w:rPr>
              <w:t>Примечания:</w:t>
            </w:r>
          </w:p>
          <w:p w14:paraId="2E0DB2CB" w14:textId="77777777" w:rsidR="00080DA0" w:rsidRDefault="00080DA0" w:rsidP="0048262D">
            <w:pPr>
              <w:pStyle w:val="Default"/>
              <w:ind w:right="140"/>
              <w:jc w:val="both"/>
              <w:rPr>
                <w:sz w:val="20"/>
                <w:szCs w:val="20"/>
              </w:rPr>
            </w:pPr>
            <w:r>
              <w:rPr>
                <w:sz w:val="20"/>
                <w:szCs w:val="20"/>
              </w:rPr>
              <w:t>1.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5E90D9DB" w14:textId="3704F743" w:rsidR="00080DA0" w:rsidRDefault="00080DA0" w:rsidP="0048262D">
            <w:pPr>
              <w:pStyle w:val="Default"/>
              <w:ind w:right="140"/>
              <w:jc w:val="both"/>
              <w:rPr>
                <w:sz w:val="20"/>
                <w:szCs w:val="20"/>
              </w:rPr>
            </w:pPr>
            <w:r>
              <w:rPr>
                <w:sz w:val="20"/>
                <w:szCs w:val="20"/>
              </w:rPr>
              <w:t xml:space="preserve">2. При расчете потребности населения в спортивных сооружениях рекомендуется учитывать сооружения </w:t>
            </w:r>
            <w:r w:rsidRPr="0007681C">
              <w:rPr>
                <w:sz w:val="20"/>
                <w:szCs w:val="20"/>
              </w:rPr>
              <w:t xml:space="preserve">регионального значения </w:t>
            </w:r>
            <w:r>
              <w:rPr>
                <w:sz w:val="20"/>
                <w:szCs w:val="20"/>
              </w:rPr>
              <w:t xml:space="preserve">и местного значения поселений </w:t>
            </w:r>
            <w:r w:rsidRPr="0007681C">
              <w:rPr>
                <w:sz w:val="20"/>
                <w:szCs w:val="20"/>
              </w:rPr>
              <w:t>(при наличии)</w:t>
            </w:r>
            <w:r>
              <w:rPr>
                <w:sz w:val="20"/>
                <w:szCs w:val="20"/>
              </w:rPr>
              <w:t>.</w:t>
            </w:r>
          </w:p>
          <w:p w14:paraId="473C7E28" w14:textId="3B7E0328" w:rsidR="00080DA0" w:rsidRDefault="00080DA0" w:rsidP="0048262D">
            <w:pPr>
              <w:pStyle w:val="Default"/>
              <w:ind w:right="140"/>
              <w:jc w:val="both"/>
              <w:rPr>
                <w:sz w:val="20"/>
                <w:szCs w:val="20"/>
              </w:rPr>
            </w:pPr>
            <w:r w:rsidRPr="00324FDE">
              <w:rPr>
                <w:sz w:val="20"/>
                <w:szCs w:val="20"/>
              </w:rPr>
              <w:t>3</w:t>
            </w:r>
            <w:r>
              <w:rPr>
                <w:sz w:val="20"/>
                <w:szCs w:val="20"/>
              </w:rPr>
              <w:t xml:space="preserve">. </w:t>
            </w:r>
            <w:r w:rsidRPr="00324FDE">
              <w:rPr>
                <w:sz w:val="20"/>
                <w:szCs w:val="20"/>
              </w:rPr>
              <w:t>Границы функциональных зон определяются в генеральном плане муниципального образования</w:t>
            </w:r>
          </w:p>
          <w:p w14:paraId="0729740E" w14:textId="734842FE" w:rsidR="00080DA0" w:rsidRDefault="00080DA0" w:rsidP="0048262D">
            <w:pPr>
              <w:pStyle w:val="Default"/>
              <w:ind w:right="140"/>
              <w:jc w:val="both"/>
              <w:rPr>
                <w:sz w:val="20"/>
                <w:szCs w:val="20"/>
              </w:rPr>
            </w:pPr>
            <w:r>
              <w:rPr>
                <w:sz w:val="20"/>
                <w:szCs w:val="20"/>
              </w:rPr>
              <w:t xml:space="preserve">4. </w:t>
            </w:r>
            <w:r w:rsidRPr="00324FDE">
              <w:rPr>
                <w:sz w:val="20"/>
                <w:szCs w:val="20"/>
              </w:rPr>
              <w:t>Количество мест на трибунах муниципальное образование определяет самостоятельно, в</w:t>
            </w:r>
            <w:r>
              <w:rPr>
                <w:sz w:val="20"/>
                <w:szCs w:val="20"/>
              </w:rPr>
              <w:t xml:space="preserve"> </w:t>
            </w:r>
            <w:r w:rsidRPr="00324FDE">
              <w:rPr>
                <w:sz w:val="20"/>
                <w:szCs w:val="20"/>
              </w:rPr>
              <w:t>зависимости от необходимости</w:t>
            </w:r>
            <w:r>
              <w:rPr>
                <w:sz w:val="20"/>
                <w:szCs w:val="20"/>
              </w:rPr>
              <w:t>.</w:t>
            </w:r>
          </w:p>
          <w:p w14:paraId="4404ADCC" w14:textId="55970EC2" w:rsidR="00080DA0" w:rsidRDefault="00080DA0" w:rsidP="0048262D">
            <w:pPr>
              <w:pStyle w:val="Default"/>
              <w:ind w:right="140"/>
              <w:jc w:val="both"/>
              <w:rPr>
                <w:sz w:val="20"/>
                <w:szCs w:val="20"/>
              </w:rPr>
            </w:pPr>
            <w:r>
              <w:rPr>
                <w:sz w:val="20"/>
                <w:szCs w:val="20"/>
              </w:rPr>
              <w:t xml:space="preserve">5. </w:t>
            </w:r>
            <w:r w:rsidRPr="00324FDE">
              <w:rPr>
                <w:sz w:val="20"/>
                <w:szCs w:val="20"/>
              </w:rPr>
              <w:t>Один объект местного значения, относящийся к области физической культуры и спорта, а</w:t>
            </w:r>
            <w:r>
              <w:rPr>
                <w:sz w:val="20"/>
                <w:szCs w:val="20"/>
              </w:rPr>
              <w:t xml:space="preserve"> </w:t>
            </w:r>
            <w:r w:rsidRPr="00324FDE">
              <w:rPr>
                <w:sz w:val="20"/>
                <w:szCs w:val="20"/>
              </w:rPr>
              <w:t>также объект благоустройства территории, может включать в себя несколько объектов спортивной инфраструктуры,</w:t>
            </w:r>
            <w:r>
              <w:rPr>
                <w:sz w:val="20"/>
                <w:szCs w:val="20"/>
              </w:rPr>
              <w:t xml:space="preserve"> </w:t>
            </w:r>
            <w:r w:rsidRPr="00324FDE">
              <w:rPr>
                <w:sz w:val="20"/>
                <w:szCs w:val="20"/>
              </w:rPr>
              <w:t>расположенных на одном земельном участке</w:t>
            </w:r>
            <w:r>
              <w:rPr>
                <w:sz w:val="20"/>
                <w:szCs w:val="20"/>
              </w:rPr>
              <w:t xml:space="preserve">. </w:t>
            </w:r>
            <w:r w:rsidRPr="00324FDE">
              <w:rPr>
                <w:sz w:val="20"/>
                <w:szCs w:val="20"/>
              </w:rPr>
              <w:t>Перечень объектов спортивной инфраструктуры указан в</w:t>
            </w:r>
            <w:r>
              <w:rPr>
                <w:sz w:val="20"/>
                <w:szCs w:val="20"/>
              </w:rPr>
              <w:t xml:space="preserve"> </w:t>
            </w:r>
            <w:r w:rsidRPr="00324FDE">
              <w:rPr>
                <w:sz w:val="20"/>
                <w:szCs w:val="20"/>
              </w:rPr>
              <w:t>приказе</w:t>
            </w:r>
            <w:r>
              <w:rPr>
                <w:sz w:val="20"/>
                <w:szCs w:val="20"/>
              </w:rPr>
              <w:t xml:space="preserve"> </w:t>
            </w:r>
            <w:r w:rsidRPr="00324FDE">
              <w:rPr>
                <w:sz w:val="20"/>
                <w:szCs w:val="20"/>
              </w:rPr>
              <w:t xml:space="preserve">Министерства спорта Российской Федерации от 19.08.2021 </w:t>
            </w:r>
            <w:r>
              <w:rPr>
                <w:sz w:val="20"/>
                <w:szCs w:val="20"/>
              </w:rPr>
              <w:t>№ </w:t>
            </w:r>
            <w:r w:rsidRPr="00324FDE">
              <w:rPr>
                <w:sz w:val="20"/>
                <w:szCs w:val="20"/>
              </w:rPr>
              <w:t xml:space="preserve">649 </w:t>
            </w:r>
            <w:r>
              <w:rPr>
                <w:sz w:val="20"/>
                <w:szCs w:val="20"/>
              </w:rPr>
              <w:t>«</w:t>
            </w:r>
            <w:r w:rsidRPr="00324FDE">
              <w:rPr>
                <w:sz w:val="20"/>
                <w:szCs w:val="20"/>
              </w:rPr>
              <w:t>О рекомендованных нормативах и нормах</w:t>
            </w:r>
            <w:r>
              <w:rPr>
                <w:sz w:val="20"/>
                <w:szCs w:val="20"/>
              </w:rPr>
              <w:t xml:space="preserve"> </w:t>
            </w:r>
            <w:r w:rsidRPr="00324FDE">
              <w:rPr>
                <w:sz w:val="20"/>
                <w:szCs w:val="20"/>
              </w:rPr>
              <w:t>обеспеченности населения объектами спортивной инфраструктуры</w:t>
            </w:r>
            <w:r>
              <w:rPr>
                <w:sz w:val="20"/>
                <w:szCs w:val="20"/>
              </w:rPr>
              <w:t>».</w:t>
            </w:r>
            <w:r w:rsidRPr="00324FDE">
              <w:rPr>
                <w:sz w:val="20"/>
                <w:szCs w:val="20"/>
              </w:rPr>
              <w:t xml:space="preserve"> Объекты спортивной инфраструктуры могут</w:t>
            </w:r>
            <w:r>
              <w:rPr>
                <w:sz w:val="20"/>
                <w:szCs w:val="20"/>
              </w:rPr>
              <w:t xml:space="preserve"> </w:t>
            </w:r>
            <w:r w:rsidRPr="00324FDE">
              <w:rPr>
                <w:sz w:val="20"/>
                <w:szCs w:val="20"/>
              </w:rPr>
              <w:t>входить в состав объектов регионального и местного значения в сфере образования, культуры и др., а также могут</w:t>
            </w:r>
            <w:r>
              <w:rPr>
                <w:sz w:val="20"/>
                <w:szCs w:val="20"/>
              </w:rPr>
              <w:t xml:space="preserve"> входить в состав объектов жилищного строительства.</w:t>
            </w:r>
          </w:p>
          <w:p w14:paraId="2E5E3ECE" w14:textId="0974CF8F" w:rsidR="00080DA0" w:rsidRDefault="00080DA0" w:rsidP="0048262D">
            <w:pPr>
              <w:pStyle w:val="Default"/>
              <w:ind w:right="140"/>
              <w:rPr>
                <w:sz w:val="20"/>
                <w:szCs w:val="20"/>
              </w:rPr>
            </w:pPr>
            <w:r>
              <w:rPr>
                <w:sz w:val="20"/>
                <w:szCs w:val="20"/>
              </w:rPr>
              <w:t xml:space="preserve">6. </w:t>
            </w:r>
            <w:r w:rsidRPr="00324FDE">
              <w:rPr>
                <w:sz w:val="20"/>
                <w:szCs w:val="20"/>
              </w:rPr>
              <w:t>Объекты городской и рекреационной инфраструктуры для занятий физкультурой и массовым спортом могут</w:t>
            </w:r>
            <w:r>
              <w:rPr>
                <w:sz w:val="20"/>
                <w:szCs w:val="20"/>
              </w:rPr>
              <w:t xml:space="preserve"> </w:t>
            </w:r>
            <w:r w:rsidRPr="00324FDE">
              <w:rPr>
                <w:sz w:val="20"/>
                <w:szCs w:val="20"/>
              </w:rPr>
              <w:t>входить в состав объектов благоустройства территории</w:t>
            </w:r>
          </w:p>
        </w:tc>
      </w:tr>
    </w:tbl>
    <w:p w14:paraId="3AB10CFE" w14:textId="145D6C4A" w:rsidR="00D02FCC" w:rsidRPr="00E579D8" w:rsidRDefault="00D02FCC" w:rsidP="0048262D">
      <w:pPr>
        <w:keepNext/>
        <w:spacing w:before="120"/>
        <w:ind w:right="140"/>
        <w:jc w:val="right"/>
        <w:rPr>
          <w:bCs/>
          <w:iCs/>
        </w:rPr>
      </w:pPr>
      <w:bookmarkStart w:id="37" w:name="OLE_LINK859"/>
      <w:bookmarkStart w:id="38" w:name="OLE_LINK202"/>
      <w:bookmarkStart w:id="39" w:name="OLE_LINK206"/>
      <w:bookmarkStart w:id="40" w:name="OLE_LINK272"/>
      <w:bookmarkStart w:id="41" w:name="OLE_LINK273"/>
      <w:bookmarkEnd w:id="27"/>
      <w:bookmarkEnd w:id="28"/>
      <w:bookmarkEnd w:id="32"/>
      <w:bookmarkEnd w:id="33"/>
      <w:bookmarkEnd w:id="34"/>
      <w:bookmarkEnd w:id="35"/>
      <w:bookmarkEnd w:id="36"/>
      <w:r w:rsidRPr="00E579D8">
        <w:rPr>
          <w:bCs/>
          <w:iCs/>
        </w:rPr>
        <w:t>Таблица 1.</w:t>
      </w:r>
      <w:r>
        <w:rPr>
          <w:bCs/>
          <w:iCs/>
        </w:rPr>
        <w:t>7</w:t>
      </w:r>
    </w:p>
    <w:p w14:paraId="354C340F" w14:textId="656CF6BE" w:rsidR="00D02FCC" w:rsidRDefault="00D02FCC" w:rsidP="0048262D">
      <w:pPr>
        <w:pStyle w:val="5"/>
        <w:ind w:right="140"/>
      </w:pPr>
      <w:r>
        <w:t>Объекты</w:t>
      </w:r>
      <w:r w:rsidRPr="00E579D8">
        <w:t xml:space="preserve"> местного значения муниципального района в области </w:t>
      </w:r>
      <w:r>
        <w:t>здравоохранения</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689"/>
        <w:gridCol w:w="2694"/>
        <w:gridCol w:w="2568"/>
        <w:gridCol w:w="1414"/>
        <w:gridCol w:w="1120"/>
      </w:tblGrid>
      <w:tr w:rsidR="00D02FCC" w:rsidRPr="00DD582C" w14:paraId="7634A715" w14:textId="77777777" w:rsidTr="0048262D">
        <w:trPr>
          <w:trHeight w:val="818"/>
          <w:tblHeader/>
        </w:trPr>
        <w:tc>
          <w:tcPr>
            <w:tcW w:w="2689" w:type="dxa"/>
            <w:shd w:val="clear" w:color="auto" w:fill="FFFFFF"/>
            <w:tcMar>
              <w:top w:w="0" w:type="dxa"/>
              <w:left w:w="28" w:type="dxa"/>
              <w:bottom w:w="0" w:type="dxa"/>
              <w:right w:w="28" w:type="dxa"/>
            </w:tcMar>
          </w:tcPr>
          <w:p w14:paraId="3ECF6655" w14:textId="77777777" w:rsidR="00D02FCC" w:rsidRPr="00DD582C" w:rsidRDefault="00D02FCC" w:rsidP="0048262D">
            <w:pPr>
              <w:pStyle w:val="aff5"/>
              <w:keepNext/>
              <w:ind w:right="140" w:firstLine="0"/>
              <w:jc w:val="center"/>
              <w:rPr>
                <w:b/>
                <w:sz w:val="20"/>
                <w:szCs w:val="20"/>
                <w:lang w:val="ru-RU"/>
              </w:rPr>
            </w:pPr>
            <w:r w:rsidRPr="00DD582C">
              <w:rPr>
                <w:b/>
                <w:sz w:val="20"/>
                <w:szCs w:val="20"/>
                <w:lang w:val="ru-RU"/>
              </w:rPr>
              <w:t>Наименование вида объекта</w:t>
            </w:r>
          </w:p>
        </w:tc>
        <w:tc>
          <w:tcPr>
            <w:tcW w:w="2694" w:type="dxa"/>
            <w:shd w:val="clear" w:color="auto" w:fill="FFFFFF"/>
            <w:tcMar>
              <w:top w:w="0" w:type="dxa"/>
              <w:left w:w="28" w:type="dxa"/>
              <w:bottom w:w="0" w:type="dxa"/>
              <w:right w:w="28" w:type="dxa"/>
            </w:tcMar>
          </w:tcPr>
          <w:p w14:paraId="3595B1FB" w14:textId="77777777" w:rsidR="00D02FCC" w:rsidRPr="00DD582C" w:rsidRDefault="00D02FCC" w:rsidP="0048262D">
            <w:pPr>
              <w:pStyle w:val="aff5"/>
              <w:keepNext/>
              <w:ind w:right="140" w:firstLine="0"/>
              <w:jc w:val="center"/>
              <w:rPr>
                <w:b/>
                <w:sz w:val="20"/>
                <w:szCs w:val="20"/>
                <w:lang w:val="ru-RU"/>
              </w:rPr>
            </w:pPr>
            <w:r w:rsidRPr="00DD582C">
              <w:rPr>
                <w:b/>
                <w:sz w:val="20"/>
                <w:szCs w:val="20"/>
                <w:lang w:val="ru-RU"/>
              </w:rPr>
              <w:t>Тип расчетного показателя</w:t>
            </w:r>
          </w:p>
        </w:tc>
        <w:tc>
          <w:tcPr>
            <w:tcW w:w="2568" w:type="dxa"/>
            <w:shd w:val="clear" w:color="auto" w:fill="FFFFFF"/>
            <w:tcMar>
              <w:top w:w="0" w:type="dxa"/>
              <w:left w:w="28" w:type="dxa"/>
              <w:bottom w:w="0" w:type="dxa"/>
              <w:right w:w="28" w:type="dxa"/>
            </w:tcMar>
          </w:tcPr>
          <w:p w14:paraId="4AD9C1A0" w14:textId="77777777" w:rsidR="00D02FCC" w:rsidRPr="00DD582C" w:rsidRDefault="00D02FCC" w:rsidP="0048262D">
            <w:pPr>
              <w:pStyle w:val="aff5"/>
              <w:keepNext/>
              <w:ind w:right="140" w:firstLine="0"/>
              <w:jc w:val="center"/>
              <w:rPr>
                <w:b/>
                <w:sz w:val="20"/>
                <w:szCs w:val="20"/>
                <w:lang w:val="ru-RU"/>
              </w:rPr>
            </w:pPr>
            <w:r w:rsidRPr="00DD582C">
              <w:rPr>
                <w:b/>
                <w:sz w:val="20"/>
                <w:szCs w:val="20"/>
                <w:lang w:val="ru-RU"/>
              </w:rPr>
              <w:t>Наименование расчетного показателя, единица измерения</w:t>
            </w:r>
          </w:p>
        </w:tc>
        <w:tc>
          <w:tcPr>
            <w:tcW w:w="2534" w:type="dxa"/>
            <w:gridSpan w:val="2"/>
            <w:shd w:val="clear" w:color="auto" w:fill="FFFFFF"/>
            <w:tcMar>
              <w:top w:w="0" w:type="dxa"/>
              <w:left w:w="28" w:type="dxa"/>
              <w:bottom w:w="0" w:type="dxa"/>
              <w:right w:w="28" w:type="dxa"/>
            </w:tcMar>
          </w:tcPr>
          <w:p w14:paraId="1EE5EFFE" w14:textId="77777777" w:rsidR="00D02FCC" w:rsidRPr="00DD582C" w:rsidRDefault="00D02FCC" w:rsidP="0048262D">
            <w:pPr>
              <w:pStyle w:val="aff5"/>
              <w:keepNext/>
              <w:ind w:right="140" w:firstLine="0"/>
              <w:jc w:val="center"/>
              <w:rPr>
                <w:b/>
                <w:sz w:val="20"/>
                <w:szCs w:val="20"/>
                <w:lang w:val="ru-RU"/>
              </w:rPr>
            </w:pPr>
            <w:r>
              <w:rPr>
                <w:b/>
                <w:sz w:val="20"/>
                <w:szCs w:val="20"/>
                <w:lang w:val="ru-RU"/>
              </w:rPr>
              <w:t>Значения</w:t>
            </w:r>
            <w:r w:rsidRPr="00DD582C">
              <w:rPr>
                <w:b/>
                <w:sz w:val="20"/>
                <w:szCs w:val="20"/>
                <w:lang w:val="ru-RU"/>
              </w:rPr>
              <w:t xml:space="preserve"> расчетного показателя</w:t>
            </w:r>
          </w:p>
        </w:tc>
      </w:tr>
      <w:tr w:rsidR="00D02FCC" w:rsidRPr="00DD582C" w14:paraId="48557E5C" w14:textId="77777777" w:rsidTr="0048262D">
        <w:trPr>
          <w:trHeight w:val="513"/>
        </w:trPr>
        <w:tc>
          <w:tcPr>
            <w:tcW w:w="2689" w:type="dxa"/>
            <w:vMerge w:val="restart"/>
            <w:shd w:val="clear" w:color="auto" w:fill="FFFFFF"/>
            <w:tcMar>
              <w:top w:w="0" w:type="dxa"/>
              <w:left w:w="28" w:type="dxa"/>
              <w:bottom w:w="0" w:type="dxa"/>
              <w:right w:w="28" w:type="dxa"/>
            </w:tcMar>
          </w:tcPr>
          <w:p w14:paraId="5CFAB93A" w14:textId="2A30B7DA" w:rsidR="00D02FCC" w:rsidRPr="00DD582C" w:rsidRDefault="00D02FCC" w:rsidP="0048262D">
            <w:pPr>
              <w:pStyle w:val="aff5"/>
              <w:ind w:right="140" w:firstLine="0"/>
              <w:jc w:val="left"/>
              <w:rPr>
                <w:sz w:val="20"/>
                <w:szCs w:val="20"/>
                <w:lang w:val="ru-RU"/>
              </w:rPr>
            </w:pPr>
            <w:r>
              <w:rPr>
                <w:sz w:val="20"/>
                <w:szCs w:val="20"/>
                <w:lang w:val="ru-RU"/>
              </w:rPr>
              <w:t>Объекты, оказывающие медицинскую помощь в экстренной и неотложной форме, обслуживаемые специальным медицинским транспортом (станция скорой помощи)</w:t>
            </w:r>
          </w:p>
        </w:tc>
        <w:tc>
          <w:tcPr>
            <w:tcW w:w="2694" w:type="dxa"/>
            <w:shd w:val="clear" w:color="auto" w:fill="FFFFFF"/>
            <w:tcMar>
              <w:top w:w="0" w:type="dxa"/>
              <w:left w:w="28" w:type="dxa"/>
              <w:bottom w:w="0" w:type="dxa"/>
              <w:right w:w="28" w:type="dxa"/>
            </w:tcMar>
          </w:tcPr>
          <w:p w14:paraId="19A0D5CB" w14:textId="77777777" w:rsidR="00D02FCC" w:rsidRPr="00DD582C" w:rsidRDefault="00D02FCC" w:rsidP="0048262D">
            <w:pPr>
              <w:pStyle w:val="aff5"/>
              <w:ind w:right="140" w:firstLine="0"/>
              <w:jc w:val="left"/>
              <w:rPr>
                <w:sz w:val="20"/>
                <w:szCs w:val="20"/>
                <w:lang w:val="ru-RU"/>
              </w:rPr>
            </w:pPr>
            <w:r w:rsidRPr="00DD582C">
              <w:rPr>
                <w:sz w:val="20"/>
                <w:szCs w:val="20"/>
                <w:lang w:val="ru-RU"/>
              </w:rPr>
              <w:t>Расчетный показатель минимально допустимого уровня обеспеченности</w:t>
            </w:r>
          </w:p>
        </w:tc>
        <w:tc>
          <w:tcPr>
            <w:tcW w:w="2568" w:type="dxa"/>
            <w:shd w:val="clear" w:color="auto" w:fill="FFFFFF"/>
            <w:tcMar>
              <w:top w:w="0" w:type="dxa"/>
              <w:left w:w="28" w:type="dxa"/>
              <w:bottom w:w="0" w:type="dxa"/>
              <w:right w:w="28" w:type="dxa"/>
            </w:tcMar>
          </w:tcPr>
          <w:p w14:paraId="4A36798E" w14:textId="3165F1EC" w:rsidR="00D02FCC" w:rsidRPr="00D02FCC" w:rsidRDefault="00D02FCC" w:rsidP="0048262D">
            <w:pPr>
              <w:pStyle w:val="aff5"/>
              <w:ind w:right="140" w:firstLine="0"/>
              <w:jc w:val="left"/>
              <w:rPr>
                <w:lang w:val="ru-RU"/>
              </w:rPr>
            </w:pPr>
            <w:r>
              <w:rPr>
                <w:sz w:val="20"/>
                <w:szCs w:val="20"/>
                <w:lang w:val="ru-RU"/>
              </w:rPr>
              <w:t>Количество выездных бригад на 1000 человек обслуживаемого населения</w:t>
            </w:r>
          </w:p>
        </w:tc>
        <w:tc>
          <w:tcPr>
            <w:tcW w:w="2534" w:type="dxa"/>
            <w:gridSpan w:val="2"/>
            <w:shd w:val="clear" w:color="auto" w:fill="FFFFFF"/>
            <w:tcMar>
              <w:top w:w="0" w:type="dxa"/>
              <w:left w:w="28" w:type="dxa"/>
              <w:bottom w:w="0" w:type="dxa"/>
              <w:right w:w="28" w:type="dxa"/>
            </w:tcMar>
          </w:tcPr>
          <w:p w14:paraId="26E207E4" w14:textId="55B784E3" w:rsidR="00D02FCC" w:rsidRPr="00DD582C" w:rsidRDefault="00D02FCC" w:rsidP="0048262D">
            <w:pPr>
              <w:pStyle w:val="aff5"/>
              <w:ind w:right="140" w:firstLine="0"/>
              <w:jc w:val="center"/>
              <w:rPr>
                <w:sz w:val="20"/>
                <w:szCs w:val="20"/>
                <w:lang w:val="ru-RU"/>
              </w:rPr>
            </w:pPr>
            <w:r>
              <w:rPr>
                <w:sz w:val="20"/>
                <w:szCs w:val="20"/>
                <w:lang w:val="ru-RU"/>
              </w:rPr>
              <w:t>0,3</w:t>
            </w:r>
          </w:p>
        </w:tc>
      </w:tr>
      <w:tr w:rsidR="00D02FCC" w:rsidRPr="00DD582C" w14:paraId="1064B88F" w14:textId="77777777" w:rsidTr="0048262D">
        <w:trPr>
          <w:trHeight w:val="513"/>
        </w:trPr>
        <w:tc>
          <w:tcPr>
            <w:tcW w:w="2689" w:type="dxa"/>
            <w:vMerge/>
            <w:shd w:val="clear" w:color="auto" w:fill="FFFFFF"/>
            <w:tcMar>
              <w:top w:w="0" w:type="dxa"/>
              <w:left w:w="28" w:type="dxa"/>
              <w:bottom w:w="0" w:type="dxa"/>
              <w:right w:w="28" w:type="dxa"/>
            </w:tcMar>
          </w:tcPr>
          <w:p w14:paraId="7E8631EB" w14:textId="77777777" w:rsidR="00D02FCC" w:rsidRDefault="00D02FCC" w:rsidP="0048262D">
            <w:pPr>
              <w:pStyle w:val="aff5"/>
              <w:ind w:right="140" w:firstLine="0"/>
              <w:jc w:val="left"/>
              <w:rPr>
                <w:sz w:val="20"/>
                <w:szCs w:val="20"/>
                <w:lang w:val="ru-RU"/>
              </w:rPr>
            </w:pPr>
          </w:p>
        </w:tc>
        <w:tc>
          <w:tcPr>
            <w:tcW w:w="2694" w:type="dxa"/>
            <w:shd w:val="clear" w:color="auto" w:fill="FFFFFF"/>
            <w:tcMar>
              <w:top w:w="0" w:type="dxa"/>
              <w:left w:w="28" w:type="dxa"/>
              <w:bottom w:w="0" w:type="dxa"/>
              <w:right w:w="28" w:type="dxa"/>
            </w:tcMar>
          </w:tcPr>
          <w:p w14:paraId="7D360FBC" w14:textId="67E58552" w:rsidR="00D02FCC" w:rsidRPr="00DD582C" w:rsidRDefault="00D02FCC" w:rsidP="0048262D">
            <w:pPr>
              <w:pStyle w:val="aff5"/>
              <w:ind w:right="140"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568" w:type="dxa"/>
            <w:shd w:val="clear" w:color="auto" w:fill="FFFFFF"/>
            <w:tcMar>
              <w:top w:w="0" w:type="dxa"/>
              <w:left w:w="28" w:type="dxa"/>
              <w:bottom w:w="0" w:type="dxa"/>
              <w:right w:w="28" w:type="dxa"/>
            </w:tcMar>
          </w:tcPr>
          <w:p w14:paraId="1E0699CF" w14:textId="5D9E2B9F" w:rsidR="00D02FCC" w:rsidRDefault="00D02FCC" w:rsidP="0048262D">
            <w:pPr>
              <w:pStyle w:val="aff5"/>
              <w:ind w:right="140" w:firstLine="0"/>
              <w:jc w:val="left"/>
              <w:rPr>
                <w:sz w:val="20"/>
                <w:szCs w:val="20"/>
                <w:lang w:val="ru-RU"/>
              </w:rPr>
            </w:pPr>
            <w:r>
              <w:rPr>
                <w:sz w:val="20"/>
                <w:szCs w:val="20"/>
                <w:lang w:val="ru-RU"/>
              </w:rPr>
              <w:t>Транспортная доступность, мин.</w:t>
            </w:r>
          </w:p>
        </w:tc>
        <w:tc>
          <w:tcPr>
            <w:tcW w:w="2534" w:type="dxa"/>
            <w:gridSpan w:val="2"/>
            <w:shd w:val="clear" w:color="auto" w:fill="FFFFFF"/>
            <w:tcMar>
              <w:top w:w="0" w:type="dxa"/>
              <w:left w:w="28" w:type="dxa"/>
              <w:bottom w:w="0" w:type="dxa"/>
              <w:right w:w="28" w:type="dxa"/>
            </w:tcMar>
          </w:tcPr>
          <w:p w14:paraId="7E474D12" w14:textId="5899E1D3" w:rsidR="00D02FCC" w:rsidRDefault="00D02FCC" w:rsidP="0048262D">
            <w:pPr>
              <w:pStyle w:val="aff5"/>
              <w:ind w:right="140" w:firstLine="0"/>
              <w:jc w:val="center"/>
              <w:rPr>
                <w:sz w:val="20"/>
                <w:szCs w:val="20"/>
                <w:lang w:val="ru-RU"/>
              </w:rPr>
            </w:pPr>
            <w:r>
              <w:rPr>
                <w:sz w:val="20"/>
                <w:szCs w:val="20"/>
                <w:lang w:val="ru-RU"/>
              </w:rPr>
              <w:t>20</w:t>
            </w:r>
          </w:p>
        </w:tc>
      </w:tr>
      <w:tr w:rsidR="00D02FCC" w:rsidRPr="00DD582C" w14:paraId="185E32B4" w14:textId="77777777" w:rsidTr="0048262D">
        <w:trPr>
          <w:trHeight w:val="60"/>
        </w:trPr>
        <w:tc>
          <w:tcPr>
            <w:tcW w:w="2689" w:type="dxa"/>
            <w:vMerge w:val="restart"/>
            <w:shd w:val="clear" w:color="auto" w:fill="FFFFFF"/>
            <w:tcMar>
              <w:top w:w="0" w:type="dxa"/>
              <w:left w:w="28" w:type="dxa"/>
              <w:bottom w:w="0" w:type="dxa"/>
              <w:right w:w="28" w:type="dxa"/>
            </w:tcMar>
          </w:tcPr>
          <w:p w14:paraId="4BAEC403" w14:textId="4C9F4DCF" w:rsidR="00D02FCC" w:rsidRPr="00D138F3" w:rsidRDefault="00D02FCC" w:rsidP="0048262D">
            <w:pPr>
              <w:pStyle w:val="aff5"/>
              <w:ind w:right="140" w:firstLine="0"/>
              <w:jc w:val="left"/>
              <w:rPr>
                <w:sz w:val="20"/>
                <w:szCs w:val="20"/>
                <w:lang w:val="ru-RU"/>
              </w:rPr>
            </w:pPr>
            <w:r>
              <w:rPr>
                <w:sz w:val="20"/>
                <w:szCs w:val="20"/>
                <w:lang w:val="ru-RU"/>
              </w:rPr>
              <w:t>Лечебно-профилактические медицинские организации, оказывающие медицинскую помощь в стационарных условиях (стационарный режим)</w:t>
            </w:r>
            <w:r w:rsidR="00D138F3">
              <w:rPr>
                <w:sz w:val="20"/>
                <w:szCs w:val="20"/>
                <w:lang w:val="ru-RU"/>
              </w:rPr>
              <w:t xml:space="preserve"> </w:t>
            </w:r>
            <w:r w:rsidR="00D138F3" w:rsidRPr="00D138F3">
              <w:rPr>
                <w:sz w:val="20"/>
                <w:szCs w:val="20"/>
                <w:lang w:val="ru-RU"/>
              </w:rPr>
              <w:t>[1]</w:t>
            </w:r>
          </w:p>
        </w:tc>
        <w:tc>
          <w:tcPr>
            <w:tcW w:w="2694" w:type="dxa"/>
            <w:vMerge w:val="restart"/>
            <w:shd w:val="clear" w:color="auto" w:fill="FFFFFF"/>
            <w:tcMar>
              <w:top w:w="0" w:type="dxa"/>
              <w:left w:w="28" w:type="dxa"/>
              <w:bottom w:w="0" w:type="dxa"/>
              <w:right w:w="28" w:type="dxa"/>
            </w:tcMar>
          </w:tcPr>
          <w:p w14:paraId="0AA287C0" w14:textId="6E428B77" w:rsidR="00D02FCC" w:rsidRPr="00DD582C" w:rsidRDefault="00D02FCC" w:rsidP="0048262D">
            <w:pPr>
              <w:pStyle w:val="aff5"/>
              <w:ind w:right="140" w:firstLine="0"/>
              <w:jc w:val="left"/>
              <w:rPr>
                <w:sz w:val="20"/>
                <w:szCs w:val="20"/>
                <w:lang w:val="ru-RU"/>
              </w:rPr>
            </w:pPr>
            <w:r w:rsidRPr="00DD582C">
              <w:rPr>
                <w:sz w:val="20"/>
                <w:szCs w:val="20"/>
                <w:lang w:val="ru-RU"/>
              </w:rPr>
              <w:t>Расчетный показатель минимально допустимого уровня обеспеченности</w:t>
            </w:r>
          </w:p>
        </w:tc>
        <w:tc>
          <w:tcPr>
            <w:tcW w:w="2568" w:type="dxa"/>
            <w:vMerge w:val="restart"/>
            <w:shd w:val="clear" w:color="auto" w:fill="FFFFFF"/>
            <w:tcMar>
              <w:top w:w="0" w:type="dxa"/>
              <w:left w:w="28" w:type="dxa"/>
              <w:bottom w:w="0" w:type="dxa"/>
              <w:right w:w="28" w:type="dxa"/>
            </w:tcMar>
          </w:tcPr>
          <w:p w14:paraId="183E905E" w14:textId="7E3FECF5" w:rsidR="00D02FCC" w:rsidRDefault="00D02FCC" w:rsidP="0048262D">
            <w:pPr>
              <w:pStyle w:val="aff5"/>
              <w:ind w:right="140" w:firstLine="0"/>
              <w:jc w:val="left"/>
              <w:rPr>
                <w:sz w:val="20"/>
                <w:szCs w:val="20"/>
                <w:lang w:val="ru-RU"/>
              </w:rPr>
            </w:pPr>
            <w:r>
              <w:rPr>
                <w:sz w:val="20"/>
                <w:szCs w:val="20"/>
                <w:lang w:val="ru-RU"/>
              </w:rPr>
              <w:t>Количество койко-мест на 1000 человек обслуживаемого населения</w:t>
            </w:r>
          </w:p>
        </w:tc>
        <w:tc>
          <w:tcPr>
            <w:tcW w:w="1414" w:type="dxa"/>
            <w:shd w:val="clear" w:color="auto" w:fill="FFFFFF"/>
            <w:tcMar>
              <w:top w:w="0" w:type="dxa"/>
              <w:left w:w="28" w:type="dxa"/>
              <w:bottom w:w="0" w:type="dxa"/>
              <w:right w:w="28" w:type="dxa"/>
            </w:tcMar>
          </w:tcPr>
          <w:p w14:paraId="22FCCAD2" w14:textId="2904A2EB" w:rsidR="00D02FCC" w:rsidRDefault="00D02FCC" w:rsidP="0048262D">
            <w:pPr>
              <w:pStyle w:val="aff5"/>
              <w:ind w:right="140" w:firstLine="0"/>
              <w:rPr>
                <w:sz w:val="20"/>
                <w:szCs w:val="20"/>
                <w:lang w:val="ru-RU"/>
              </w:rPr>
            </w:pPr>
            <w:r>
              <w:rPr>
                <w:sz w:val="20"/>
                <w:szCs w:val="20"/>
                <w:lang w:val="ru-RU"/>
              </w:rPr>
              <w:t>Взрослые</w:t>
            </w:r>
          </w:p>
        </w:tc>
        <w:tc>
          <w:tcPr>
            <w:tcW w:w="1120" w:type="dxa"/>
            <w:shd w:val="clear" w:color="auto" w:fill="FFFFFF"/>
          </w:tcPr>
          <w:p w14:paraId="333521CB" w14:textId="5786B31E" w:rsidR="00D02FCC" w:rsidRDefault="00D02FCC" w:rsidP="0048262D">
            <w:pPr>
              <w:pStyle w:val="aff5"/>
              <w:ind w:right="140" w:firstLine="0"/>
              <w:jc w:val="center"/>
              <w:rPr>
                <w:sz w:val="20"/>
                <w:szCs w:val="20"/>
                <w:lang w:val="ru-RU"/>
              </w:rPr>
            </w:pPr>
            <w:r>
              <w:rPr>
                <w:sz w:val="20"/>
                <w:szCs w:val="20"/>
                <w:lang w:val="ru-RU"/>
              </w:rPr>
              <w:t>5,8</w:t>
            </w:r>
          </w:p>
        </w:tc>
      </w:tr>
      <w:tr w:rsidR="00D02FCC" w:rsidRPr="00DD582C" w14:paraId="43802781" w14:textId="77777777" w:rsidTr="0048262D">
        <w:trPr>
          <w:trHeight w:val="60"/>
        </w:trPr>
        <w:tc>
          <w:tcPr>
            <w:tcW w:w="2689" w:type="dxa"/>
            <w:vMerge/>
            <w:shd w:val="clear" w:color="auto" w:fill="FFFFFF"/>
            <w:tcMar>
              <w:top w:w="0" w:type="dxa"/>
              <w:left w:w="28" w:type="dxa"/>
              <w:bottom w:w="0" w:type="dxa"/>
              <w:right w:w="28" w:type="dxa"/>
            </w:tcMar>
          </w:tcPr>
          <w:p w14:paraId="46B9BF84" w14:textId="77777777" w:rsidR="00D02FCC" w:rsidRDefault="00D02FCC" w:rsidP="0048262D">
            <w:pPr>
              <w:pStyle w:val="aff5"/>
              <w:ind w:right="140" w:firstLine="0"/>
              <w:jc w:val="left"/>
              <w:rPr>
                <w:sz w:val="20"/>
                <w:szCs w:val="20"/>
                <w:lang w:val="ru-RU"/>
              </w:rPr>
            </w:pPr>
          </w:p>
        </w:tc>
        <w:tc>
          <w:tcPr>
            <w:tcW w:w="2694" w:type="dxa"/>
            <w:vMerge/>
            <w:shd w:val="clear" w:color="auto" w:fill="FFFFFF"/>
            <w:tcMar>
              <w:top w:w="0" w:type="dxa"/>
              <w:left w:w="28" w:type="dxa"/>
              <w:bottom w:w="0" w:type="dxa"/>
              <w:right w:w="28" w:type="dxa"/>
            </w:tcMar>
          </w:tcPr>
          <w:p w14:paraId="5EF511D4" w14:textId="27EA7FAF" w:rsidR="00D02FCC" w:rsidRPr="00DD582C" w:rsidRDefault="00D02FCC" w:rsidP="0048262D">
            <w:pPr>
              <w:pStyle w:val="aff5"/>
              <w:ind w:right="140" w:firstLine="0"/>
              <w:jc w:val="left"/>
              <w:rPr>
                <w:sz w:val="20"/>
                <w:szCs w:val="20"/>
                <w:lang w:val="ru-RU"/>
              </w:rPr>
            </w:pPr>
          </w:p>
        </w:tc>
        <w:tc>
          <w:tcPr>
            <w:tcW w:w="2568" w:type="dxa"/>
            <w:vMerge/>
            <w:shd w:val="clear" w:color="auto" w:fill="FFFFFF"/>
            <w:tcMar>
              <w:top w:w="0" w:type="dxa"/>
              <w:left w:w="28" w:type="dxa"/>
              <w:bottom w:w="0" w:type="dxa"/>
              <w:right w:w="28" w:type="dxa"/>
            </w:tcMar>
          </w:tcPr>
          <w:p w14:paraId="7AB9DAE9" w14:textId="77777777" w:rsidR="00D02FCC" w:rsidRDefault="00D02FCC" w:rsidP="0048262D">
            <w:pPr>
              <w:pStyle w:val="aff5"/>
              <w:ind w:right="140" w:firstLine="0"/>
              <w:jc w:val="left"/>
              <w:rPr>
                <w:sz w:val="20"/>
                <w:szCs w:val="20"/>
                <w:lang w:val="ru-RU"/>
              </w:rPr>
            </w:pPr>
          </w:p>
        </w:tc>
        <w:tc>
          <w:tcPr>
            <w:tcW w:w="1414" w:type="dxa"/>
            <w:shd w:val="clear" w:color="auto" w:fill="FFFFFF"/>
            <w:tcMar>
              <w:top w:w="0" w:type="dxa"/>
              <w:left w:w="28" w:type="dxa"/>
              <w:bottom w:w="0" w:type="dxa"/>
              <w:right w:w="28" w:type="dxa"/>
            </w:tcMar>
          </w:tcPr>
          <w:p w14:paraId="4710283C" w14:textId="7CD7CA85" w:rsidR="00D02FCC" w:rsidRDefault="00D02FCC" w:rsidP="0048262D">
            <w:pPr>
              <w:pStyle w:val="aff5"/>
              <w:ind w:right="140" w:firstLine="0"/>
              <w:rPr>
                <w:sz w:val="20"/>
                <w:szCs w:val="20"/>
                <w:lang w:val="ru-RU"/>
              </w:rPr>
            </w:pPr>
            <w:r>
              <w:rPr>
                <w:sz w:val="20"/>
                <w:szCs w:val="20"/>
                <w:lang w:val="ru-RU"/>
              </w:rPr>
              <w:t>Дети</w:t>
            </w:r>
          </w:p>
        </w:tc>
        <w:tc>
          <w:tcPr>
            <w:tcW w:w="1120" w:type="dxa"/>
            <w:shd w:val="clear" w:color="auto" w:fill="FFFFFF"/>
          </w:tcPr>
          <w:p w14:paraId="51E46EEC" w14:textId="2C318D5B" w:rsidR="00D02FCC" w:rsidRDefault="00D02FCC" w:rsidP="0048262D">
            <w:pPr>
              <w:pStyle w:val="aff5"/>
              <w:ind w:right="140" w:firstLine="0"/>
              <w:jc w:val="center"/>
              <w:rPr>
                <w:sz w:val="20"/>
                <w:szCs w:val="20"/>
                <w:lang w:val="ru-RU"/>
              </w:rPr>
            </w:pPr>
            <w:r>
              <w:rPr>
                <w:sz w:val="20"/>
                <w:szCs w:val="20"/>
                <w:lang w:val="ru-RU"/>
              </w:rPr>
              <w:t>0,9</w:t>
            </w:r>
          </w:p>
        </w:tc>
      </w:tr>
      <w:tr w:rsidR="00D02FCC" w:rsidRPr="00DD582C" w14:paraId="5C8E3EC3" w14:textId="77777777" w:rsidTr="0048262D">
        <w:trPr>
          <w:trHeight w:val="513"/>
        </w:trPr>
        <w:tc>
          <w:tcPr>
            <w:tcW w:w="2689" w:type="dxa"/>
            <w:vMerge/>
            <w:shd w:val="clear" w:color="auto" w:fill="FFFFFF"/>
            <w:tcMar>
              <w:top w:w="0" w:type="dxa"/>
              <w:left w:w="28" w:type="dxa"/>
              <w:bottom w:w="0" w:type="dxa"/>
              <w:right w:w="28" w:type="dxa"/>
            </w:tcMar>
          </w:tcPr>
          <w:p w14:paraId="7BBCE8C6" w14:textId="77777777" w:rsidR="00D02FCC" w:rsidRDefault="00D02FCC" w:rsidP="0048262D">
            <w:pPr>
              <w:pStyle w:val="aff5"/>
              <w:ind w:right="140" w:firstLine="0"/>
              <w:jc w:val="left"/>
              <w:rPr>
                <w:sz w:val="20"/>
                <w:szCs w:val="20"/>
                <w:lang w:val="ru-RU"/>
              </w:rPr>
            </w:pPr>
          </w:p>
        </w:tc>
        <w:tc>
          <w:tcPr>
            <w:tcW w:w="2694" w:type="dxa"/>
            <w:shd w:val="clear" w:color="auto" w:fill="FFFFFF"/>
            <w:tcMar>
              <w:top w:w="0" w:type="dxa"/>
              <w:left w:w="28" w:type="dxa"/>
              <w:bottom w:w="0" w:type="dxa"/>
              <w:right w:w="28" w:type="dxa"/>
            </w:tcMar>
          </w:tcPr>
          <w:p w14:paraId="193AEA65" w14:textId="2EC9774A" w:rsidR="00D02FCC" w:rsidRPr="00DD582C" w:rsidRDefault="00D02FCC" w:rsidP="0048262D">
            <w:pPr>
              <w:pStyle w:val="aff5"/>
              <w:ind w:right="140"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568" w:type="dxa"/>
            <w:shd w:val="clear" w:color="auto" w:fill="FFFFFF"/>
            <w:tcMar>
              <w:top w:w="0" w:type="dxa"/>
              <w:left w:w="28" w:type="dxa"/>
              <w:bottom w:w="0" w:type="dxa"/>
              <w:right w:w="28" w:type="dxa"/>
            </w:tcMar>
          </w:tcPr>
          <w:p w14:paraId="043EDEEA" w14:textId="5D2EB555" w:rsidR="00D02FCC" w:rsidRDefault="00D02FCC" w:rsidP="0048262D">
            <w:pPr>
              <w:pStyle w:val="aff5"/>
              <w:ind w:right="140" w:firstLine="0"/>
              <w:jc w:val="left"/>
              <w:rPr>
                <w:sz w:val="20"/>
                <w:szCs w:val="20"/>
                <w:lang w:val="ru-RU"/>
              </w:rPr>
            </w:pPr>
            <w:r>
              <w:rPr>
                <w:sz w:val="20"/>
                <w:szCs w:val="20"/>
                <w:lang w:val="ru-RU"/>
              </w:rPr>
              <w:t>Транспортная доступность, мин.</w:t>
            </w:r>
          </w:p>
        </w:tc>
        <w:tc>
          <w:tcPr>
            <w:tcW w:w="2534" w:type="dxa"/>
            <w:gridSpan w:val="2"/>
            <w:shd w:val="clear" w:color="auto" w:fill="FFFFFF"/>
            <w:tcMar>
              <w:top w:w="0" w:type="dxa"/>
              <w:left w:w="28" w:type="dxa"/>
              <w:bottom w:w="0" w:type="dxa"/>
              <w:right w:w="28" w:type="dxa"/>
            </w:tcMar>
          </w:tcPr>
          <w:p w14:paraId="749A3FCB" w14:textId="60EF0F80" w:rsidR="00D02FCC" w:rsidRDefault="00EA194B" w:rsidP="0048262D">
            <w:pPr>
              <w:pStyle w:val="aff5"/>
              <w:ind w:right="140" w:firstLine="0"/>
              <w:jc w:val="center"/>
              <w:rPr>
                <w:sz w:val="20"/>
                <w:szCs w:val="20"/>
                <w:lang w:val="ru-RU"/>
              </w:rPr>
            </w:pPr>
            <w:r>
              <w:rPr>
                <w:sz w:val="20"/>
                <w:szCs w:val="20"/>
                <w:lang w:val="ru-RU"/>
              </w:rPr>
              <w:t>60</w:t>
            </w:r>
          </w:p>
        </w:tc>
      </w:tr>
      <w:tr w:rsidR="00D02FCC" w:rsidRPr="00DD582C" w14:paraId="2713536A" w14:textId="77777777" w:rsidTr="0048262D">
        <w:trPr>
          <w:trHeight w:val="513"/>
        </w:trPr>
        <w:tc>
          <w:tcPr>
            <w:tcW w:w="2689" w:type="dxa"/>
            <w:vMerge w:val="restart"/>
            <w:shd w:val="clear" w:color="auto" w:fill="FFFFFF"/>
            <w:tcMar>
              <w:top w:w="0" w:type="dxa"/>
              <w:left w:w="28" w:type="dxa"/>
              <w:bottom w:w="0" w:type="dxa"/>
              <w:right w:w="28" w:type="dxa"/>
            </w:tcMar>
          </w:tcPr>
          <w:p w14:paraId="6DA36C53" w14:textId="1D0EE5F1" w:rsidR="00D02FCC" w:rsidRDefault="00D02FCC" w:rsidP="0048262D">
            <w:pPr>
              <w:pStyle w:val="aff5"/>
              <w:ind w:right="140" w:firstLine="0"/>
              <w:jc w:val="left"/>
              <w:rPr>
                <w:sz w:val="20"/>
                <w:szCs w:val="20"/>
                <w:lang w:val="ru-RU"/>
              </w:rPr>
            </w:pPr>
            <w:r>
              <w:rPr>
                <w:sz w:val="20"/>
                <w:szCs w:val="20"/>
                <w:lang w:val="ru-RU"/>
              </w:rPr>
              <w:t>Лечебно-профилактические медицинские организации, оказывающие медицинскую помощь в амбулаторных условиях (кроме диспансеров) (амбулаторно-поликлинический режим)</w:t>
            </w:r>
            <w:r w:rsidR="00D138F3" w:rsidRPr="00D138F3">
              <w:rPr>
                <w:sz w:val="20"/>
                <w:szCs w:val="20"/>
                <w:lang w:val="ru-RU"/>
              </w:rPr>
              <w:t xml:space="preserve"> [1]</w:t>
            </w:r>
          </w:p>
        </w:tc>
        <w:tc>
          <w:tcPr>
            <w:tcW w:w="2694" w:type="dxa"/>
            <w:shd w:val="clear" w:color="auto" w:fill="FFFFFF"/>
            <w:tcMar>
              <w:top w:w="0" w:type="dxa"/>
              <w:left w:w="28" w:type="dxa"/>
              <w:bottom w:w="0" w:type="dxa"/>
              <w:right w:w="28" w:type="dxa"/>
            </w:tcMar>
          </w:tcPr>
          <w:p w14:paraId="317FA683" w14:textId="6709E297" w:rsidR="00D02FCC" w:rsidRPr="00DD582C" w:rsidRDefault="00D02FCC" w:rsidP="0048262D">
            <w:pPr>
              <w:pStyle w:val="aff5"/>
              <w:ind w:right="140" w:firstLine="0"/>
              <w:jc w:val="left"/>
              <w:rPr>
                <w:sz w:val="20"/>
                <w:szCs w:val="20"/>
                <w:lang w:val="ru-RU"/>
              </w:rPr>
            </w:pPr>
            <w:r w:rsidRPr="00DD582C">
              <w:rPr>
                <w:sz w:val="20"/>
                <w:szCs w:val="20"/>
                <w:lang w:val="ru-RU"/>
              </w:rPr>
              <w:t>Расчетный показатель минимально допустимого уровня обеспеченности</w:t>
            </w:r>
          </w:p>
        </w:tc>
        <w:tc>
          <w:tcPr>
            <w:tcW w:w="2568" w:type="dxa"/>
            <w:shd w:val="clear" w:color="auto" w:fill="FFFFFF"/>
            <w:tcMar>
              <w:top w:w="0" w:type="dxa"/>
              <w:left w:w="28" w:type="dxa"/>
              <w:bottom w:w="0" w:type="dxa"/>
              <w:right w:w="28" w:type="dxa"/>
            </w:tcMar>
          </w:tcPr>
          <w:p w14:paraId="0923BAE5" w14:textId="5843EB61" w:rsidR="00D02FCC" w:rsidRDefault="00D02FCC" w:rsidP="0048262D">
            <w:pPr>
              <w:pStyle w:val="aff5"/>
              <w:ind w:right="140" w:firstLine="0"/>
              <w:jc w:val="left"/>
              <w:rPr>
                <w:sz w:val="20"/>
                <w:szCs w:val="20"/>
                <w:lang w:val="ru-RU"/>
              </w:rPr>
            </w:pPr>
            <w:r>
              <w:rPr>
                <w:sz w:val="20"/>
                <w:szCs w:val="20"/>
                <w:lang w:val="ru-RU"/>
              </w:rPr>
              <w:t>Количество посещени</w:t>
            </w:r>
            <w:r w:rsidR="00BD753E">
              <w:rPr>
                <w:sz w:val="20"/>
                <w:szCs w:val="20"/>
                <w:lang w:val="ru-RU"/>
              </w:rPr>
              <w:t>й</w:t>
            </w:r>
            <w:r>
              <w:rPr>
                <w:sz w:val="20"/>
                <w:szCs w:val="20"/>
                <w:lang w:val="ru-RU"/>
              </w:rPr>
              <w:t xml:space="preserve"> на 1000 человек обслуживаемого населения</w:t>
            </w:r>
          </w:p>
        </w:tc>
        <w:tc>
          <w:tcPr>
            <w:tcW w:w="2534" w:type="dxa"/>
            <w:gridSpan w:val="2"/>
            <w:shd w:val="clear" w:color="auto" w:fill="FFFFFF"/>
            <w:tcMar>
              <w:top w:w="0" w:type="dxa"/>
              <w:left w:w="28" w:type="dxa"/>
              <w:bottom w:w="0" w:type="dxa"/>
              <w:right w:w="28" w:type="dxa"/>
            </w:tcMar>
          </w:tcPr>
          <w:p w14:paraId="4C59AB74" w14:textId="54BB5805" w:rsidR="00D02FCC" w:rsidRDefault="00D02FCC" w:rsidP="0048262D">
            <w:pPr>
              <w:pStyle w:val="aff5"/>
              <w:ind w:right="140" w:firstLine="0"/>
              <w:jc w:val="center"/>
              <w:rPr>
                <w:sz w:val="20"/>
                <w:szCs w:val="20"/>
                <w:lang w:val="ru-RU"/>
              </w:rPr>
            </w:pPr>
            <w:r>
              <w:rPr>
                <w:sz w:val="20"/>
                <w:szCs w:val="20"/>
                <w:lang w:val="ru-RU"/>
              </w:rPr>
              <w:t>24</w:t>
            </w:r>
          </w:p>
        </w:tc>
      </w:tr>
      <w:tr w:rsidR="00523106" w:rsidRPr="00DD582C" w14:paraId="5CA3144B" w14:textId="77777777" w:rsidTr="0048262D">
        <w:trPr>
          <w:trHeight w:val="513"/>
        </w:trPr>
        <w:tc>
          <w:tcPr>
            <w:tcW w:w="2689" w:type="dxa"/>
            <w:vMerge/>
            <w:shd w:val="clear" w:color="auto" w:fill="FFFFFF"/>
            <w:tcMar>
              <w:top w:w="0" w:type="dxa"/>
              <w:left w:w="28" w:type="dxa"/>
              <w:bottom w:w="0" w:type="dxa"/>
              <w:right w:w="28" w:type="dxa"/>
            </w:tcMar>
          </w:tcPr>
          <w:p w14:paraId="0A4A65F2" w14:textId="77777777" w:rsidR="00523106" w:rsidRDefault="00523106" w:rsidP="0048262D">
            <w:pPr>
              <w:pStyle w:val="aff5"/>
              <w:ind w:right="140" w:firstLine="0"/>
              <w:jc w:val="left"/>
              <w:rPr>
                <w:sz w:val="20"/>
                <w:szCs w:val="20"/>
                <w:lang w:val="ru-RU"/>
              </w:rPr>
            </w:pPr>
          </w:p>
        </w:tc>
        <w:tc>
          <w:tcPr>
            <w:tcW w:w="2694" w:type="dxa"/>
            <w:shd w:val="clear" w:color="auto" w:fill="FFFFFF"/>
            <w:tcMar>
              <w:top w:w="0" w:type="dxa"/>
              <w:left w:w="28" w:type="dxa"/>
              <w:bottom w:w="0" w:type="dxa"/>
              <w:right w:w="28" w:type="dxa"/>
            </w:tcMar>
          </w:tcPr>
          <w:p w14:paraId="6335A2B2" w14:textId="774E6CB1" w:rsidR="00523106" w:rsidRPr="00DD582C" w:rsidRDefault="00523106" w:rsidP="0048262D">
            <w:pPr>
              <w:pStyle w:val="aff5"/>
              <w:ind w:right="140"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568" w:type="dxa"/>
            <w:shd w:val="clear" w:color="auto" w:fill="FFFFFF"/>
            <w:tcMar>
              <w:top w:w="0" w:type="dxa"/>
              <w:left w:w="28" w:type="dxa"/>
              <w:bottom w:w="0" w:type="dxa"/>
              <w:right w:w="28" w:type="dxa"/>
            </w:tcMar>
          </w:tcPr>
          <w:p w14:paraId="1BAF5FD5" w14:textId="41F8FF61" w:rsidR="00523106" w:rsidRDefault="00523106" w:rsidP="0048262D">
            <w:pPr>
              <w:pStyle w:val="aff5"/>
              <w:ind w:right="140" w:firstLine="0"/>
              <w:jc w:val="left"/>
              <w:rPr>
                <w:sz w:val="20"/>
                <w:szCs w:val="20"/>
                <w:lang w:val="ru-RU"/>
              </w:rPr>
            </w:pPr>
            <w:r>
              <w:rPr>
                <w:sz w:val="20"/>
                <w:szCs w:val="20"/>
                <w:lang w:val="ru-RU"/>
              </w:rPr>
              <w:t>Транспортная доступность, мин.</w:t>
            </w:r>
          </w:p>
        </w:tc>
        <w:tc>
          <w:tcPr>
            <w:tcW w:w="2534" w:type="dxa"/>
            <w:gridSpan w:val="2"/>
            <w:shd w:val="clear" w:color="auto" w:fill="FFFFFF"/>
            <w:tcMar>
              <w:top w:w="0" w:type="dxa"/>
              <w:left w:w="28" w:type="dxa"/>
              <w:bottom w:w="0" w:type="dxa"/>
              <w:right w:w="28" w:type="dxa"/>
            </w:tcMar>
          </w:tcPr>
          <w:p w14:paraId="318BD625" w14:textId="69CE2812" w:rsidR="00523106" w:rsidRDefault="00523106" w:rsidP="0048262D">
            <w:pPr>
              <w:pStyle w:val="aff5"/>
              <w:ind w:right="140" w:firstLine="0"/>
              <w:jc w:val="center"/>
              <w:rPr>
                <w:sz w:val="20"/>
                <w:szCs w:val="20"/>
                <w:lang w:val="ru-RU"/>
              </w:rPr>
            </w:pPr>
            <w:r>
              <w:rPr>
                <w:sz w:val="20"/>
                <w:szCs w:val="20"/>
                <w:lang w:val="ru-RU"/>
              </w:rPr>
              <w:t>30</w:t>
            </w:r>
          </w:p>
        </w:tc>
      </w:tr>
      <w:tr w:rsidR="00D02FCC" w:rsidRPr="00DD582C" w14:paraId="2CD0D86C" w14:textId="77777777" w:rsidTr="0048262D">
        <w:trPr>
          <w:trHeight w:val="513"/>
        </w:trPr>
        <w:tc>
          <w:tcPr>
            <w:tcW w:w="10485" w:type="dxa"/>
            <w:gridSpan w:val="5"/>
            <w:shd w:val="clear" w:color="auto" w:fill="FFFFFF"/>
            <w:tcMar>
              <w:top w:w="0" w:type="dxa"/>
              <w:left w:w="28" w:type="dxa"/>
              <w:bottom w:w="0" w:type="dxa"/>
              <w:right w:w="28" w:type="dxa"/>
            </w:tcMar>
          </w:tcPr>
          <w:p w14:paraId="7303307C" w14:textId="6B16889C" w:rsidR="00D02FCC" w:rsidRPr="00D02FCC" w:rsidRDefault="00D02FCC" w:rsidP="0048262D">
            <w:pPr>
              <w:pStyle w:val="aff5"/>
              <w:ind w:right="140" w:firstLine="0"/>
              <w:rPr>
                <w:b/>
                <w:bCs/>
                <w:sz w:val="20"/>
                <w:szCs w:val="20"/>
                <w:lang w:val="ru-RU"/>
              </w:rPr>
            </w:pPr>
            <w:r w:rsidRPr="00D02FCC">
              <w:rPr>
                <w:b/>
                <w:bCs/>
                <w:sz w:val="20"/>
                <w:szCs w:val="20"/>
                <w:lang w:val="ru-RU"/>
              </w:rPr>
              <w:lastRenderedPageBreak/>
              <w:t>Примечани</w:t>
            </w:r>
            <w:r w:rsidR="00D138F3">
              <w:rPr>
                <w:b/>
                <w:bCs/>
                <w:sz w:val="20"/>
                <w:szCs w:val="20"/>
                <w:lang w:val="ru-RU"/>
              </w:rPr>
              <w:t>е</w:t>
            </w:r>
            <w:r w:rsidRPr="00D02FCC">
              <w:rPr>
                <w:b/>
                <w:bCs/>
                <w:sz w:val="20"/>
                <w:szCs w:val="20"/>
                <w:lang w:val="ru-RU"/>
              </w:rPr>
              <w:t>:</w:t>
            </w:r>
          </w:p>
          <w:p w14:paraId="475F446D" w14:textId="64723512" w:rsidR="00D02FCC" w:rsidRDefault="00D02FCC" w:rsidP="0048262D">
            <w:pPr>
              <w:pStyle w:val="aff5"/>
              <w:ind w:right="140" w:firstLine="0"/>
              <w:rPr>
                <w:sz w:val="20"/>
                <w:szCs w:val="20"/>
                <w:lang w:val="ru-RU"/>
              </w:rPr>
            </w:pPr>
            <w:r>
              <w:rPr>
                <w:sz w:val="20"/>
                <w:szCs w:val="20"/>
                <w:lang w:val="ru-RU"/>
              </w:rPr>
              <w:t xml:space="preserve">1. </w:t>
            </w:r>
            <w:r w:rsidRPr="00D02FCC">
              <w:rPr>
                <w:sz w:val="20"/>
                <w:szCs w:val="20"/>
                <w:lang w:val="ru-RU"/>
              </w:rPr>
              <w:t>Здания медицинских организаций предназначены для диагностики, лечения и ухода за пациентами в</w:t>
            </w:r>
            <w:r>
              <w:rPr>
                <w:sz w:val="20"/>
                <w:szCs w:val="20"/>
                <w:lang w:val="ru-RU"/>
              </w:rPr>
              <w:t xml:space="preserve"> </w:t>
            </w:r>
            <w:r w:rsidRPr="00D02FCC">
              <w:rPr>
                <w:sz w:val="20"/>
                <w:szCs w:val="20"/>
                <w:lang w:val="ru-RU"/>
              </w:rPr>
              <w:t>стационарном и амбулаторно-поликлиническом режимах. В соответствии с режимом оказания медицинской помощи</w:t>
            </w:r>
            <w:r>
              <w:rPr>
                <w:sz w:val="20"/>
                <w:szCs w:val="20"/>
                <w:lang w:val="ru-RU"/>
              </w:rPr>
              <w:t xml:space="preserve"> </w:t>
            </w:r>
            <w:r w:rsidRPr="00D02FCC">
              <w:rPr>
                <w:sz w:val="20"/>
                <w:szCs w:val="20"/>
                <w:lang w:val="ru-RU"/>
              </w:rPr>
              <w:t>определяется вид медицинской организации и условия размещения на основе</w:t>
            </w:r>
            <w:r>
              <w:rPr>
                <w:sz w:val="20"/>
                <w:szCs w:val="20"/>
                <w:lang w:val="ru-RU"/>
              </w:rPr>
              <w:t xml:space="preserve"> </w:t>
            </w:r>
            <w:r w:rsidRPr="00D02FCC">
              <w:rPr>
                <w:sz w:val="20"/>
                <w:szCs w:val="20"/>
                <w:lang w:val="ru-RU"/>
              </w:rPr>
              <w:t>приказа Министерства здравоохранения</w:t>
            </w:r>
            <w:r>
              <w:rPr>
                <w:sz w:val="20"/>
                <w:szCs w:val="20"/>
                <w:lang w:val="ru-RU"/>
              </w:rPr>
              <w:t xml:space="preserve"> </w:t>
            </w:r>
            <w:r w:rsidRPr="00D02FCC">
              <w:rPr>
                <w:sz w:val="20"/>
                <w:szCs w:val="20"/>
                <w:lang w:val="ru-RU"/>
              </w:rPr>
              <w:t xml:space="preserve">Российской Федерации от 27.02.2016 </w:t>
            </w:r>
            <w:r w:rsidR="005D5289">
              <w:rPr>
                <w:sz w:val="20"/>
                <w:szCs w:val="20"/>
                <w:lang w:val="ru-RU"/>
              </w:rPr>
              <w:t>№ </w:t>
            </w:r>
            <w:r w:rsidRPr="00D02FCC">
              <w:rPr>
                <w:sz w:val="20"/>
                <w:szCs w:val="20"/>
                <w:lang w:val="ru-RU"/>
              </w:rPr>
              <w:t xml:space="preserve">132н </w:t>
            </w:r>
            <w:r w:rsidR="009122CD">
              <w:rPr>
                <w:sz w:val="20"/>
                <w:szCs w:val="20"/>
                <w:lang w:val="ru-RU"/>
              </w:rPr>
              <w:t>«</w:t>
            </w:r>
            <w:r w:rsidRPr="00D02FCC">
              <w:rPr>
                <w:sz w:val="20"/>
                <w:szCs w:val="20"/>
                <w:lang w:val="ru-RU"/>
              </w:rPr>
              <w:t>О Требованиях к размещению медицинских организаций государственной</w:t>
            </w:r>
            <w:r>
              <w:rPr>
                <w:sz w:val="20"/>
                <w:szCs w:val="20"/>
                <w:lang w:val="ru-RU"/>
              </w:rPr>
              <w:t xml:space="preserve"> </w:t>
            </w:r>
            <w:r w:rsidRPr="00D02FCC">
              <w:rPr>
                <w:sz w:val="20"/>
                <w:szCs w:val="20"/>
                <w:lang w:val="ru-RU"/>
              </w:rPr>
              <w:t>системы здравоохранения и муниципальной системы здравоохранения исходя из потребностей населения</w:t>
            </w:r>
            <w:r>
              <w:rPr>
                <w:sz w:val="20"/>
                <w:szCs w:val="20"/>
                <w:lang w:val="ru-RU"/>
              </w:rPr>
              <w:t xml:space="preserve">». </w:t>
            </w:r>
            <w:r w:rsidRPr="00D02FCC">
              <w:rPr>
                <w:sz w:val="20"/>
                <w:szCs w:val="20"/>
                <w:lang w:val="ru-RU"/>
              </w:rPr>
              <w:t>Структура</w:t>
            </w:r>
            <w:r>
              <w:rPr>
                <w:sz w:val="20"/>
                <w:szCs w:val="20"/>
                <w:lang w:val="ru-RU"/>
              </w:rPr>
              <w:t xml:space="preserve"> </w:t>
            </w:r>
            <w:r w:rsidRPr="00D02FCC">
              <w:rPr>
                <w:sz w:val="20"/>
                <w:szCs w:val="20"/>
                <w:lang w:val="ru-RU"/>
              </w:rPr>
              <w:t>медицинских организаций определяется заданием на проектирование с учетом их профиля и мощности</w:t>
            </w:r>
          </w:p>
        </w:tc>
      </w:tr>
    </w:tbl>
    <w:p w14:paraId="2C826610" w14:textId="67E4138A" w:rsidR="00D0781D" w:rsidRPr="00CD1B79" w:rsidRDefault="00D0781D" w:rsidP="0048262D">
      <w:pPr>
        <w:keepNext/>
        <w:spacing w:before="120"/>
        <w:ind w:right="140"/>
        <w:jc w:val="right"/>
        <w:rPr>
          <w:bCs/>
          <w:iCs/>
        </w:rPr>
      </w:pPr>
      <w:r w:rsidRPr="00CD1B79">
        <w:rPr>
          <w:bCs/>
          <w:iCs/>
        </w:rPr>
        <w:t>Таблица 1.</w:t>
      </w:r>
      <w:r w:rsidR="00F809BE">
        <w:rPr>
          <w:bCs/>
          <w:iCs/>
        </w:rPr>
        <w:t>8</w:t>
      </w:r>
    </w:p>
    <w:p w14:paraId="21923DB2" w14:textId="3D6B2467" w:rsidR="00D0781D" w:rsidRPr="00CD1B79" w:rsidRDefault="00CD1B79" w:rsidP="0048262D">
      <w:pPr>
        <w:pStyle w:val="5"/>
        <w:ind w:right="140"/>
      </w:pPr>
      <w:r>
        <w:t>Объекты</w:t>
      </w:r>
      <w:r w:rsidR="00D0781D" w:rsidRPr="00CD1B79">
        <w:t xml:space="preserve"> местного значения муниципального района в области </w:t>
      </w:r>
      <w:r w:rsidR="00CD4ED9" w:rsidRPr="00CD1B79">
        <w:t>сбора, транспортирования, обработки, утилизации, обезвреживания, размещения отходов</w:t>
      </w:r>
    </w:p>
    <w:tbl>
      <w:tblPr>
        <w:tblW w:w="10480" w:type="dxa"/>
        <w:tblLayout w:type="fixed"/>
        <w:tblCellMar>
          <w:left w:w="10" w:type="dxa"/>
          <w:right w:w="10" w:type="dxa"/>
        </w:tblCellMar>
        <w:tblLook w:val="04A0" w:firstRow="1" w:lastRow="0" w:firstColumn="1" w:lastColumn="0" w:noHBand="0" w:noVBand="1"/>
      </w:tblPr>
      <w:tblGrid>
        <w:gridCol w:w="2258"/>
        <w:gridCol w:w="2410"/>
        <w:gridCol w:w="2568"/>
        <w:gridCol w:w="3244"/>
      </w:tblGrid>
      <w:tr w:rsidR="00CD1B79" w:rsidRPr="00DD582C" w14:paraId="3EA2FA54" w14:textId="77777777" w:rsidTr="0048262D">
        <w:trPr>
          <w:trHeight w:val="818"/>
          <w:tblHeader/>
        </w:trPr>
        <w:tc>
          <w:tcPr>
            <w:tcW w:w="225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AF1EF04" w14:textId="77777777" w:rsidR="00CD1B79" w:rsidRPr="00DD582C" w:rsidRDefault="00CD1B79" w:rsidP="0048262D">
            <w:pPr>
              <w:pStyle w:val="aff5"/>
              <w:keepNext/>
              <w:ind w:right="140" w:firstLine="0"/>
              <w:jc w:val="center"/>
              <w:rPr>
                <w:b/>
                <w:sz w:val="20"/>
                <w:szCs w:val="20"/>
                <w:lang w:val="ru-RU"/>
              </w:rPr>
            </w:pPr>
            <w:bookmarkStart w:id="42" w:name="_Hlk180069928"/>
            <w:r w:rsidRPr="00DD582C">
              <w:rPr>
                <w:b/>
                <w:sz w:val="20"/>
                <w:szCs w:val="20"/>
                <w:lang w:val="ru-RU"/>
              </w:rPr>
              <w:t>Наименование вида объекта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E6B3D27" w14:textId="77777777" w:rsidR="00CD1B79" w:rsidRPr="00DD582C" w:rsidRDefault="00CD1B79" w:rsidP="0048262D">
            <w:pPr>
              <w:pStyle w:val="aff5"/>
              <w:keepNext/>
              <w:ind w:right="140" w:firstLine="0"/>
              <w:jc w:val="center"/>
              <w:rPr>
                <w:b/>
                <w:sz w:val="20"/>
                <w:szCs w:val="20"/>
                <w:lang w:val="ru-RU"/>
              </w:rPr>
            </w:pPr>
            <w:r w:rsidRPr="00DD582C">
              <w:rPr>
                <w:b/>
                <w:sz w:val="20"/>
                <w:szCs w:val="20"/>
                <w:lang w:val="ru-RU"/>
              </w:rPr>
              <w:t>Тип расчетного показателя</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315CCB2" w14:textId="77777777" w:rsidR="00CD1B79" w:rsidRPr="00DD582C" w:rsidRDefault="00CD1B79" w:rsidP="0048262D">
            <w:pPr>
              <w:pStyle w:val="aff5"/>
              <w:keepNext/>
              <w:ind w:right="140" w:firstLine="0"/>
              <w:jc w:val="center"/>
              <w:rPr>
                <w:b/>
                <w:sz w:val="20"/>
                <w:szCs w:val="20"/>
                <w:lang w:val="ru-RU"/>
              </w:rPr>
            </w:pPr>
            <w:r w:rsidRPr="00DD582C">
              <w:rPr>
                <w:b/>
                <w:sz w:val="20"/>
                <w:szCs w:val="20"/>
                <w:lang w:val="ru-RU"/>
              </w:rPr>
              <w:t>Наименование расчетного показателя, единица измерения</w:t>
            </w:r>
          </w:p>
        </w:tc>
        <w:tc>
          <w:tcPr>
            <w:tcW w:w="3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65AA619" w14:textId="22C3E965" w:rsidR="00CD1B79" w:rsidRPr="00DD582C" w:rsidRDefault="00485CBD" w:rsidP="0048262D">
            <w:pPr>
              <w:pStyle w:val="aff5"/>
              <w:keepNext/>
              <w:ind w:right="140" w:firstLine="0"/>
              <w:jc w:val="center"/>
              <w:rPr>
                <w:b/>
                <w:sz w:val="20"/>
                <w:szCs w:val="20"/>
                <w:lang w:val="ru-RU"/>
              </w:rPr>
            </w:pPr>
            <w:r>
              <w:rPr>
                <w:b/>
                <w:sz w:val="20"/>
                <w:szCs w:val="20"/>
                <w:lang w:val="ru-RU"/>
              </w:rPr>
              <w:t>Значения</w:t>
            </w:r>
            <w:r w:rsidR="00CD1B79" w:rsidRPr="00DD582C">
              <w:rPr>
                <w:b/>
                <w:sz w:val="20"/>
                <w:szCs w:val="20"/>
                <w:lang w:val="ru-RU"/>
              </w:rPr>
              <w:t xml:space="preserve"> расчетного показателя</w:t>
            </w:r>
          </w:p>
        </w:tc>
      </w:tr>
      <w:tr w:rsidR="00CD1B79" w:rsidRPr="00DD582C" w14:paraId="1B9EBE42" w14:textId="77777777" w:rsidTr="0048262D">
        <w:trPr>
          <w:trHeight w:val="513"/>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D6A3BEA" w14:textId="77777777" w:rsidR="00CD1B79" w:rsidRPr="00DD582C" w:rsidRDefault="00CD1B79" w:rsidP="0048262D">
            <w:pPr>
              <w:pStyle w:val="aff5"/>
              <w:ind w:right="140" w:firstLine="0"/>
              <w:jc w:val="left"/>
              <w:rPr>
                <w:sz w:val="20"/>
                <w:szCs w:val="20"/>
                <w:lang w:val="ru-RU"/>
              </w:rPr>
            </w:pPr>
            <w:r w:rsidRPr="00DD582C">
              <w:rPr>
                <w:sz w:val="20"/>
                <w:szCs w:val="20"/>
                <w:lang w:val="ru-RU"/>
              </w:rPr>
              <w:t>Места накопления ТКО [1]</w:t>
            </w:r>
          </w:p>
        </w:tc>
        <w:tc>
          <w:tcPr>
            <w:tcW w:w="241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F8939DA" w14:textId="77777777" w:rsidR="00CD1B79" w:rsidRPr="00DD582C" w:rsidRDefault="00CD1B79" w:rsidP="0048262D">
            <w:pPr>
              <w:pStyle w:val="aff5"/>
              <w:ind w:right="140" w:firstLine="0"/>
              <w:jc w:val="left"/>
              <w:rPr>
                <w:sz w:val="20"/>
                <w:szCs w:val="20"/>
                <w:lang w:val="ru-RU"/>
              </w:rPr>
            </w:pPr>
            <w:r w:rsidRPr="00DD582C">
              <w:rPr>
                <w:sz w:val="20"/>
                <w:szCs w:val="20"/>
                <w:lang w:val="ru-RU"/>
              </w:rPr>
              <w:t>Расчетный показатель минимально допустимого уровня обеспеченности</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E7D42BB" w14:textId="77777777" w:rsidR="00CD1B79" w:rsidRPr="00DD582C" w:rsidRDefault="00CD1B79" w:rsidP="0048262D">
            <w:pPr>
              <w:pStyle w:val="aff5"/>
              <w:ind w:right="140" w:firstLine="0"/>
              <w:jc w:val="left"/>
            </w:pPr>
            <w:r w:rsidRPr="00DD582C">
              <w:rPr>
                <w:sz w:val="20"/>
                <w:szCs w:val="20"/>
              </w:rPr>
              <w:t>Количество контейнерных площадок, ед.</w:t>
            </w:r>
          </w:p>
        </w:tc>
        <w:tc>
          <w:tcPr>
            <w:tcW w:w="3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675ADF0" w14:textId="1C935463" w:rsidR="00CD1B79" w:rsidRPr="00DD582C" w:rsidRDefault="00CD1B79" w:rsidP="0048262D">
            <w:pPr>
              <w:pStyle w:val="aff5"/>
              <w:ind w:right="140" w:firstLine="0"/>
              <w:rPr>
                <w:sz w:val="20"/>
                <w:szCs w:val="20"/>
                <w:lang w:val="ru-RU"/>
              </w:rPr>
            </w:pPr>
            <w:r w:rsidRPr="00DD582C">
              <w:rPr>
                <w:sz w:val="20"/>
                <w:szCs w:val="20"/>
                <w:lang w:val="ru-RU"/>
              </w:rPr>
              <w:t>Количество площадок для установки контейнеров населенном пункте определяется исходя из численности населения, объ</w:t>
            </w:r>
            <w:r w:rsidR="00A12393">
              <w:rPr>
                <w:sz w:val="20"/>
                <w:szCs w:val="20"/>
                <w:lang w:val="ru-RU"/>
              </w:rPr>
              <w:t>е</w:t>
            </w:r>
            <w:r w:rsidRPr="00DD582C">
              <w:rPr>
                <w:sz w:val="20"/>
                <w:szCs w:val="20"/>
                <w:lang w:val="ru-RU"/>
              </w:rPr>
              <w:t>ма образования отходов, и необходимого для населенного пункта числа контейнеров для сбора мусора [2]</w:t>
            </w:r>
          </w:p>
        </w:tc>
      </w:tr>
      <w:tr w:rsidR="00CD1B79" w:rsidRPr="00DD582C" w14:paraId="2E5CC977" w14:textId="77777777" w:rsidTr="0048262D">
        <w:trPr>
          <w:trHeight w:val="513"/>
        </w:trPr>
        <w:tc>
          <w:tcPr>
            <w:tcW w:w="225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3F5BD5F" w14:textId="77777777" w:rsidR="00CD1B79" w:rsidRPr="00DD582C" w:rsidRDefault="00CD1B79" w:rsidP="0048262D">
            <w:pPr>
              <w:ind w:right="140" w:firstLine="0"/>
              <w:jc w:val="left"/>
              <w:rPr>
                <w:rFonts w:eastAsia="Arial Unicode MS" w:cs="Times New Roman"/>
                <w:sz w:val="21"/>
              </w:rPr>
            </w:pPr>
          </w:p>
        </w:tc>
        <w:tc>
          <w:tcPr>
            <w:tcW w:w="241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56EC5B7" w14:textId="77777777" w:rsidR="00CD1B79" w:rsidRPr="00DD582C" w:rsidRDefault="00CD1B79" w:rsidP="0048262D">
            <w:pPr>
              <w:ind w:right="140" w:firstLine="0"/>
              <w:jc w:val="left"/>
              <w:rPr>
                <w:rFonts w:eastAsia="Arial Unicode MS" w:cs="Times New Roman"/>
                <w:sz w:val="21"/>
              </w:rPr>
            </w:pP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5A40660" w14:textId="77777777" w:rsidR="00CD1B79" w:rsidRPr="00DD582C" w:rsidRDefault="00CD1B79" w:rsidP="0048262D">
            <w:pPr>
              <w:pStyle w:val="aff5"/>
              <w:ind w:right="140" w:firstLine="0"/>
              <w:jc w:val="left"/>
              <w:rPr>
                <w:sz w:val="20"/>
                <w:szCs w:val="20"/>
                <w:lang w:val="ru-RU"/>
              </w:rPr>
            </w:pPr>
            <w:r w:rsidRPr="00DD582C">
              <w:rPr>
                <w:sz w:val="20"/>
                <w:szCs w:val="20"/>
                <w:lang w:val="ru-RU"/>
              </w:rPr>
              <w:t>Площадь контейнерной площадки для сбора ТКО и крупногабаритного мусора, кв. м./чел.</w:t>
            </w:r>
          </w:p>
        </w:tc>
        <w:tc>
          <w:tcPr>
            <w:tcW w:w="3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0956551" w14:textId="77777777" w:rsidR="00CD1B79" w:rsidRPr="00DD582C" w:rsidRDefault="00CD1B79" w:rsidP="0048262D">
            <w:pPr>
              <w:pStyle w:val="aff5"/>
              <w:ind w:right="140" w:firstLine="0"/>
              <w:jc w:val="center"/>
            </w:pPr>
            <w:r w:rsidRPr="00DD582C">
              <w:rPr>
                <w:sz w:val="20"/>
                <w:szCs w:val="20"/>
                <w:lang w:val="ru-RU"/>
              </w:rPr>
              <w:t xml:space="preserve">0,03 </w:t>
            </w:r>
            <w:r w:rsidRPr="00DD582C">
              <w:rPr>
                <w:sz w:val="20"/>
                <w:szCs w:val="20"/>
              </w:rPr>
              <w:t>[3]</w:t>
            </w:r>
          </w:p>
        </w:tc>
      </w:tr>
      <w:tr w:rsidR="00CD1B79" w:rsidRPr="00DD582C" w14:paraId="459DC7BC" w14:textId="77777777" w:rsidTr="0048262D">
        <w:trPr>
          <w:trHeight w:val="2290"/>
        </w:trPr>
        <w:tc>
          <w:tcPr>
            <w:tcW w:w="225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8A9A995" w14:textId="77777777" w:rsidR="00CD1B79" w:rsidRPr="00DD582C" w:rsidRDefault="00CD1B79" w:rsidP="0048262D">
            <w:pPr>
              <w:ind w:right="140" w:firstLine="0"/>
              <w:jc w:val="left"/>
              <w:rPr>
                <w:rFonts w:eastAsia="Arial Unicode MS"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FDB7A51" w14:textId="77777777" w:rsidR="00CD1B79" w:rsidRPr="00DD582C" w:rsidRDefault="00CD1B79" w:rsidP="0048262D">
            <w:pPr>
              <w:pStyle w:val="aff5"/>
              <w:ind w:right="140" w:firstLine="0"/>
              <w:jc w:val="left"/>
              <w:rPr>
                <w:sz w:val="20"/>
                <w:szCs w:val="20"/>
                <w:lang w:val="ru-RU"/>
              </w:rPr>
            </w:pPr>
            <w:r w:rsidRPr="00DD582C">
              <w:rPr>
                <w:sz w:val="20"/>
                <w:szCs w:val="20"/>
                <w:lang w:val="ru-RU"/>
              </w:rPr>
              <w:t>Расчетный показатель максимально допустимого уровня территориальной доступности</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1F05051" w14:textId="77777777" w:rsidR="00CD1B79" w:rsidRPr="00DD582C" w:rsidRDefault="00CD1B79" w:rsidP="0048262D">
            <w:pPr>
              <w:pStyle w:val="aff5"/>
              <w:ind w:right="140" w:firstLine="0"/>
              <w:jc w:val="left"/>
              <w:rPr>
                <w:sz w:val="20"/>
                <w:szCs w:val="20"/>
                <w:lang w:val="ru-RU"/>
              </w:rPr>
            </w:pPr>
            <w:r w:rsidRPr="00DD582C">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 [4]</w:t>
            </w:r>
          </w:p>
        </w:tc>
        <w:tc>
          <w:tcPr>
            <w:tcW w:w="3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B45F390" w14:textId="77777777" w:rsidR="00CD1B79" w:rsidRPr="00DD582C" w:rsidRDefault="00CD1B79" w:rsidP="0048262D">
            <w:pPr>
              <w:pStyle w:val="aff5"/>
              <w:ind w:right="140" w:firstLine="0"/>
              <w:jc w:val="center"/>
              <w:rPr>
                <w:sz w:val="20"/>
                <w:szCs w:val="20"/>
                <w:lang w:val="ru-RU"/>
              </w:rPr>
            </w:pPr>
            <w:r w:rsidRPr="00DD582C">
              <w:rPr>
                <w:sz w:val="20"/>
                <w:szCs w:val="20"/>
                <w:lang w:val="ru-RU"/>
              </w:rPr>
              <w:t>100</w:t>
            </w:r>
          </w:p>
        </w:tc>
      </w:tr>
      <w:tr w:rsidR="00CD1B79" w:rsidRPr="00DD582C" w14:paraId="5B6E8B60" w14:textId="77777777" w:rsidTr="0048262D">
        <w:trPr>
          <w:trHeight w:val="598"/>
        </w:trPr>
        <w:tc>
          <w:tcPr>
            <w:tcW w:w="104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10461C5" w14:textId="77777777" w:rsidR="00CD1B79" w:rsidRPr="00DD582C" w:rsidRDefault="00CD1B79" w:rsidP="0048262D">
            <w:pPr>
              <w:pStyle w:val="aff5"/>
              <w:ind w:right="140" w:firstLine="0"/>
              <w:rPr>
                <w:b/>
                <w:bCs/>
                <w:sz w:val="20"/>
                <w:szCs w:val="20"/>
                <w:lang w:val="ru-RU"/>
              </w:rPr>
            </w:pPr>
            <w:r w:rsidRPr="00DD582C">
              <w:rPr>
                <w:b/>
                <w:bCs/>
                <w:sz w:val="20"/>
                <w:szCs w:val="20"/>
                <w:lang w:val="ru-RU"/>
              </w:rPr>
              <w:t>Примечания:</w:t>
            </w:r>
          </w:p>
          <w:p w14:paraId="3027A0AD" w14:textId="77777777" w:rsidR="00CD1B79" w:rsidRPr="00DD582C" w:rsidRDefault="00CD1B79" w:rsidP="0048262D">
            <w:pPr>
              <w:pStyle w:val="aff5"/>
              <w:ind w:right="140" w:firstLine="0"/>
              <w:rPr>
                <w:lang w:val="ru-RU"/>
              </w:rPr>
            </w:pPr>
            <w:r w:rsidRPr="00DD582C">
              <w:rPr>
                <w:sz w:val="20"/>
                <w:szCs w:val="20"/>
                <w:lang w:val="ru-RU"/>
              </w:rPr>
              <w:t>1. Места накопления ТКО включают в себя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(специальные площадки).</w:t>
            </w:r>
          </w:p>
          <w:p w14:paraId="7B4BEC14" w14:textId="77777777" w:rsidR="00CD1B79" w:rsidRPr="00DD582C" w:rsidRDefault="00CD1B79" w:rsidP="0048262D">
            <w:pPr>
              <w:pStyle w:val="aff5"/>
              <w:ind w:right="140" w:firstLine="0"/>
              <w:rPr>
                <w:sz w:val="20"/>
                <w:szCs w:val="20"/>
                <w:lang w:val="ru-RU"/>
              </w:rPr>
            </w:pPr>
            <w:r w:rsidRPr="00DD582C">
              <w:rPr>
                <w:sz w:val="20"/>
                <w:szCs w:val="20"/>
                <w:lang w:val="ru-RU"/>
              </w:rPr>
              <w:t xml:space="preserve">2.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w:t>
            </w:r>
            <w:proofErr w:type="spellStart"/>
            <w:r w:rsidRPr="00DD582C">
              <w:rPr>
                <w:sz w:val="20"/>
                <w:szCs w:val="20"/>
                <w:lang w:val="ru-RU"/>
              </w:rPr>
              <w:t>Бконт</w:t>
            </w:r>
            <w:proofErr w:type="spellEnd"/>
            <w:r w:rsidRPr="00DD582C">
              <w:rPr>
                <w:sz w:val="20"/>
                <w:szCs w:val="20"/>
                <w:lang w:val="ru-RU"/>
              </w:rPr>
              <w:t xml:space="preserve"> = </w:t>
            </w:r>
            <w:proofErr w:type="spellStart"/>
            <w:r w:rsidRPr="00DD582C">
              <w:rPr>
                <w:sz w:val="20"/>
                <w:szCs w:val="20"/>
                <w:lang w:val="ru-RU"/>
              </w:rPr>
              <w:t>Пгод</w:t>
            </w:r>
            <w:proofErr w:type="spellEnd"/>
            <w:r w:rsidRPr="00DD582C">
              <w:rPr>
                <w:sz w:val="20"/>
                <w:szCs w:val="20"/>
                <w:lang w:val="ru-RU"/>
              </w:rPr>
              <w:t xml:space="preserve"> × t × К / (365 × V), где: </w:t>
            </w:r>
            <w:proofErr w:type="spellStart"/>
            <w:r w:rsidRPr="00DD582C">
              <w:rPr>
                <w:sz w:val="20"/>
                <w:szCs w:val="20"/>
                <w:lang w:val="ru-RU"/>
              </w:rPr>
              <w:t>Пгод</w:t>
            </w:r>
            <w:proofErr w:type="spellEnd"/>
            <w:r w:rsidRPr="00DD582C">
              <w:rPr>
                <w:sz w:val="20"/>
                <w:szCs w:val="20"/>
                <w:lang w:val="ru-RU"/>
              </w:rPr>
              <w:t xml:space="preserve">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14:paraId="2AACB64D" w14:textId="77777777" w:rsidR="00CD1B79" w:rsidRPr="00DD582C" w:rsidRDefault="00CD1B79" w:rsidP="0048262D">
            <w:pPr>
              <w:pStyle w:val="aff5"/>
              <w:ind w:right="140" w:firstLine="0"/>
              <w:rPr>
                <w:sz w:val="20"/>
                <w:szCs w:val="20"/>
                <w:lang w:val="ru-RU"/>
              </w:rPr>
            </w:pPr>
            <w:r w:rsidRPr="00DD582C">
              <w:rPr>
                <w:sz w:val="20"/>
                <w:szCs w:val="20"/>
                <w:lang w:val="ru-RU"/>
              </w:rPr>
              <w:t>3. Показатель может быть уточнен правилами благоустройства территории муниципального образования.</w:t>
            </w:r>
          </w:p>
          <w:p w14:paraId="3EDA6557" w14:textId="28C87F8D" w:rsidR="00CD1B79" w:rsidRPr="00DD582C" w:rsidRDefault="00CD1B79" w:rsidP="0048262D">
            <w:pPr>
              <w:pStyle w:val="aff5"/>
              <w:ind w:right="140" w:firstLine="0"/>
              <w:rPr>
                <w:sz w:val="20"/>
                <w:szCs w:val="20"/>
                <w:lang w:val="ru-RU"/>
              </w:rPr>
            </w:pPr>
            <w:r w:rsidRPr="00DD582C">
              <w:rPr>
                <w:sz w:val="20"/>
                <w:szCs w:val="20"/>
                <w:lang w:val="ru-RU"/>
              </w:rPr>
              <w:t>4. Минимальное 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до территорий медицинских организаций в сельских населенных пунктах – не менее 15 метров</w:t>
            </w:r>
          </w:p>
        </w:tc>
      </w:tr>
    </w:tbl>
    <w:p w14:paraId="7E5F7755" w14:textId="12029271" w:rsidR="00322760" w:rsidRPr="005F3685" w:rsidRDefault="00322760" w:rsidP="0048262D">
      <w:pPr>
        <w:keepNext/>
        <w:spacing w:before="120"/>
        <w:ind w:right="140"/>
        <w:jc w:val="right"/>
        <w:rPr>
          <w:bCs/>
          <w:iCs/>
        </w:rPr>
      </w:pPr>
      <w:bookmarkStart w:id="43" w:name="OLE_LINK1057"/>
      <w:bookmarkStart w:id="44" w:name="OLE_LINK1058"/>
      <w:bookmarkStart w:id="45" w:name="OLE_LINK1006"/>
      <w:bookmarkStart w:id="46" w:name="OLE_LINK1007"/>
      <w:bookmarkEnd w:id="29"/>
      <w:bookmarkEnd w:id="30"/>
      <w:bookmarkEnd w:id="37"/>
      <w:bookmarkEnd w:id="38"/>
      <w:bookmarkEnd w:id="39"/>
      <w:bookmarkEnd w:id="40"/>
      <w:bookmarkEnd w:id="41"/>
      <w:bookmarkEnd w:id="42"/>
      <w:r w:rsidRPr="005F3685">
        <w:rPr>
          <w:bCs/>
          <w:iCs/>
        </w:rPr>
        <w:lastRenderedPageBreak/>
        <w:t>Таблица 1.</w:t>
      </w:r>
      <w:r w:rsidR="00F809BE">
        <w:rPr>
          <w:bCs/>
          <w:iCs/>
        </w:rPr>
        <w:t>9</w:t>
      </w:r>
    </w:p>
    <w:p w14:paraId="2F71EA85" w14:textId="1E9CF534" w:rsidR="00322760" w:rsidRPr="005F3685" w:rsidRDefault="005F3685" w:rsidP="0048262D">
      <w:pPr>
        <w:pStyle w:val="5"/>
        <w:ind w:right="140"/>
      </w:pPr>
      <w:r>
        <w:t xml:space="preserve">Объекты </w:t>
      </w:r>
      <w:r w:rsidR="00322760" w:rsidRPr="005F3685">
        <w:t>местного значения муниципального района в области содержания мест захоронения</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2013"/>
        <w:gridCol w:w="3931"/>
        <w:gridCol w:w="2655"/>
        <w:gridCol w:w="1881"/>
      </w:tblGrid>
      <w:tr w:rsidR="00322760" w:rsidRPr="005F3685" w14:paraId="4C486D1E" w14:textId="77777777" w:rsidTr="0048262D">
        <w:trPr>
          <w:trHeight w:val="743"/>
          <w:tblHeader/>
        </w:trPr>
        <w:tc>
          <w:tcPr>
            <w:tcW w:w="2013" w:type="dxa"/>
            <w:shd w:val="clear" w:color="auto" w:fill="auto"/>
          </w:tcPr>
          <w:p w14:paraId="403EC6DC" w14:textId="77777777" w:rsidR="00322760" w:rsidRPr="005F3685" w:rsidRDefault="00322760" w:rsidP="0048262D">
            <w:pPr>
              <w:pStyle w:val="aff5"/>
              <w:keepNext/>
              <w:ind w:right="140" w:firstLine="0"/>
              <w:jc w:val="center"/>
              <w:rPr>
                <w:b/>
                <w:iCs/>
                <w:sz w:val="20"/>
                <w:szCs w:val="20"/>
                <w:lang w:val="ru-RU"/>
              </w:rPr>
            </w:pPr>
            <w:bookmarkStart w:id="47" w:name="OLE_LINK362"/>
            <w:bookmarkStart w:id="48" w:name="OLE_LINK363"/>
            <w:bookmarkEnd w:id="43"/>
            <w:bookmarkEnd w:id="44"/>
            <w:r w:rsidRPr="005F3685">
              <w:rPr>
                <w:b/>
                <w:iCs/>
                <w:sz w:val="20"/>
                <w:szCs w:val="20"/>
                <w:lang w:val="ru-RU"/>
              </w:rPr>
              <w:t>Наименование вида объекта</w:t>
            </w:r>
          </w:p>
        </w:tc>
        <w:tc>
          <w:tcPr>
            <w:tcW w:w="3931" w:type="dxa"/>
            <w:shd w:val="clear" w:color="auto" w:fill="auto"/>
          </w:tcPr>
          <w:p w14:paraId="435FB7E5" w14:textId="77777777" w:rsidR="00322760" w:rsidRPr="005F3685" w:rsidRDefault="00322760" w:rsidP="0048262D">
            <w:pPr>
              <w:pStyle w:val="aff5"/>
              <w:keepNext/>
              <w:ind w:right="140" w:firstLine="0"/>
              <w:jc w:val="center"/>
              <w:rPr>
                <w:b/>
                <w:iCs/>
                <w:sz w:val="20"/>
                <w:szCs w:val="20"/>
                <w:lang w:val="ru-RU"/>
              </w:rPr>
            </w:pPr>
            <w:r w:rsidRPr="005F3685">
              <w:rPr>
                <w:b/>
                <w:iCs/>
                <w:sz w:val="20"/>
                <w:szCs w:val="20"/>
                <w:lang w:val="ru-RU"/>
              </w:rPr>
              <w:t>Тип расчетного показателя</w:t>
            </w:r>
          </w:p>
        </w:tc>
        <w:tc>
          <w:tcPr>
            <w:tcW w:w="2655" w:type="dxa"/>
            <w:shd w:val="clear" w:color="auto" w:fill="auto"/>
          </w:tcPr>
          <w:p w14:paraId="4A1E9B17" w14:textId="77777777" w:rsidR="00322760" w:rsidRPr="005F3685" w:rsidRDefault="00322760" w:rsidP="0048262D">
            <w:pPr>
              <w:pStyle w:val="aff5"/>
              <w:keepNext/>
              <w:ind w:right="140" w:firstLine="0"/>
              <w:jc w:val="center"/>
              <w:rPr>
                <w:b/>
                <w:iCs/>
                <w:sz w:val="20"/>
                <w:szCs w:val="20"/>
                <w:lang w:val="ru-RU"/>
              </w:rPr>
            </w:pPr>
            <w:r w:rsidRPr="005F3685">
              <w:rPr>
                <w:b/>
                <w:iCs/>
                <w:sz w:val="20"/>
                <w:szCs w:val="20"/>
                <w:lang w:val="ru-RU"/>
              </w:rPr>
              <w:t>Наименование расчетного показателя, единица измерения</w:t>
            </w:r>
          </w:p>
        </w:tc>
        <w:tc>
          <w:tcPr>
            <w:tcW w:w="1881" w:type="dxa"/>
            <w:shd w:val="clear" w:color="auto" w:fill="auto"/>
          </w:tcPr>
          <w:p w14:paraId="1330A576" w14:textId="77777777" w:rsidR="00322760" w:rsidRPr="005F3685" w:rsidRDefault="00322760" w:rsidP="0048262D">
            <w:pPr>
              <w:pStyle w:val="aff5"/>
              <w:keepNext/>
              <w:ind w:right="140" w:firstLine="0"/>
              <w:jc w:val="center"/>
              <w:rPr>
                <w:b/>
                <w:iCs/>
                <w:sz w:val="20"/>
                <w:szCs w:val="20"/>
                <w:lang w:val="ru-RU"/>
              </w:rPr>
            </w:pPr>
            <w:r w:rsidRPr="005F3685">
              <w:rPr>
                <w:b/>
                <w:iCs/>
                <w:sz w:val="20"/>
                <w:szCs w:val="20"/>
                <w:lang w:val="ru-RU"/>
              </w:rPr>
              <w:t>Значение расчетного показателя</w:t>
            </w:r>
          </w:p>
        </w:tc>
      </w:tr>
      <w:tr w:rsidR="00322760" w:rsidRPr="005F3685" w14:paraId="5D136754" w14:textId="77777777" w:rsidTr="0048262D">
        <w:trPr>
          <w:trHeight w:val="513"/>
        </w:trPr>
        <w:tc>
          <w:tcPr>
            <w:tcW w:w="2013" w:type="dxa"/>
            <w:vMerge w:val="restart"/>
            <w:shd w:val="clear" w:color="auto" w:fill="auto"/>
          </w:tcPr>
          <w:p w14:paraId="2BD42C36" w14:textId="77777777" w:rsidR="00322760" w:rsidRPr="005F3685" w:rsidRDefault="00322760" w:rsidP="0048262D">
            <w:pPr>
              <w:pStyle w:val="aff5"/>
              <w:ind w:right="140" w:firstLine="0"/>
              <w:jc w:val="left"/>
              <w:rPr>
                <w:iCs/>
                <w:sz w:val="20"/>
                <w:szCs w:val="20"/>
                <w:lang w:val="ru-RU"/>
              </w:rPr>
            </w:pPr>
            <w:r w:rsidRPr="005F3685">
              <w:rPr>
                <w:iCs/>
                <w:sz w:val="20"/>
                <w:szCs w:val="20"/>
                <w:lang w:val="ru-RU"/>
              </w:rPr>
              <w:t>Кладбище традиционного захоронения</w:t>
            </w:r>
          </w:p>
        </w:tc>
        <w:tc>
          <w:tcPr>
            <w:tcW w:w="3931" w:type="dxa"/>
            <w:shd w:val="clear" w:color="auto" w:fill="auto"/>
          </w:tcPr>
          <w:p w14:paraId="05B0E1C5" w14:textId="77777777" w:rsidR="00322760" w:rsidRPr="005F3685" w:rsidRDefault="00322760" w:rsidP="0048262D">
            <w:pPr>
              <w:pStyle w:val="aff5"/>
              <w:ind w:right="140" w:firstLine="0"/>
              <w:jc w:val="left"/>
              <w:rPr>
                <w:iCs/>
                <w:sz w:val="20"/>
                <w:szCs w:val="20"/>
                <w:lang w:val="ru-RU"/>
              </w:rPr>
            </w:pPr>
            <w:r w:rsidRPr="005F3685">
              <w:rPr>
                <w:iCs/>
                <w:sz w:val="20"/>
                <w:szCs w:val="20"/>
                <w:lang w:val="ru-RU"/>
              </w:rPr>
              <w:t>Расчетный показатель минимально допустимого уровня обеспеченности</w:t>
            </w:r>
          </w:p>
        </w:tc>
        <w:tc>
          <w:tcPr>
            <w:tcW w:w="2655" w:type="dxa"/>
            <w:shd w:val="clear" w:color="auto" w:fill="auto"/>
          </w:tcPr>
          <w:p w14:paraId="6DD20759" w14:textId="4A4EE458" w:rsidR="00322760" w:rsidRPr="005F3685" w:rsidRDefault="009A4977" w:rsidP="0048262D">
            <w:pPr>
              <w:pStyle w:val="aff5"/>
              <w:ind w:right="140" w:firstLine="0"/>
              <w:jc w:val="left"/>
              <w:rPr>
                <w:iCs/>
                <w:sz w:val="20"/>
                <w:szCs w:val="20"/>
                <w:lang w:val="ru-RU"/>
              </w:rPr>
            </w:pPr>
            <w:r w:rsidRPr="005F3685">
              <w:rPr>
                <w:iCs/>
                <w:sz w:val="20"/>
                <w:szCs w:val="20"/>
                <w:lang w:val="ru-RU"/>
              </w:rPr>
              <w:t>Площадь кладбища</w:t>
            </w:r>
            <w:r w:rsidR="00322760" w:rsidRPr="005F3685">
              <w:rPr>
                <w:iCs/>
                <w:sz w:val="20"/>
                <w:szCs w:val="20"/>
                <w:lang w:val="ru-RU"/>
              </w:rPr>
              <w:t xml:space="preserve">, га на </w:t>
            </w:r>
            <w:r w:rsidR="00176A73" w:rsidRPr="005F3685">
              <w:rPr>
                <w:iCs/>
                <w:sz w:val="20"/>
                <w:szCs w:val="20"/>
                <w:lang w:val="ru-RU"/>
              </w:rPr>
              <w:t xml:space="preserve">1000 </w:t>
            </w:r>
            <w:r w:rsidR="00322760" w:rsidRPr="005F3685">
              <w:rPr>
                <w:iCs/>
                <w:sz w:val="20"/>
                <w:szCs w:val="20"/>
                <w:lang w:val="ru-RU"/>
              </w:rPr>
              <w:t>чел.</w:t>
            </w:r>
            <w:r w:rsidR="00984C86" w:rsidRPr="005F3685">
              <w:rPr>
                <w:iCs/>
                <w:sz w:val="20"/>
                <w:szCs w:val="20"/>
                <w:lang w:val="ru-RU"/>
              </w:rPr>
              <w:t xml:space="preserve"> </w:t>
            </w:r>
          </w:p>
        </w:tc>
        <w:tc>
          <w:tcPr>
            <w:tcW w:w="1881" w:type="dxa"/>
            <w:shd w:val="clear" w:color="auto" w:fill="auto"/>
          </w:tcPr>
          <w:p w14:paraId="2D70D7CC" w14:textId="77777777" w:rsidR="00322760" w:rsidRPr="005F3685" w:rsidRDefault="00322760" w:rsidP="0048262D">
            <w:pPr>
              <w:pStyle w:val="aff5"/>
              <w:ind w:right="140" w:firstLine="0"/>
              <w:jc w:val="center"/>
              <w:rPr>
                <w:iCs/>
                <w:sz w:val="20"/>
                <w:szCs w:val="20"/>
                <w:lang w:val="ru-RU"/>
              </w:rPr>
            </w:pPr>
            <w:r w:rsidRPr="005F3685">
              <w:rPr>
                <w:iCs/>
                <w:sz w:val="20"/>
                <w:szCs w:val="20"/>
                <w:lang w:val="ru-RU"/>
              </w:rPr>
              <w:t>0,24</w:t>
            </w:r>
          </w:p>
        </w:tc>
      </w:tr>
      <w:tr w:rsidR="00903653" w:rsidRPr="005F3685" w14:paraId="2B4E3A85" w14:textId="77777777" w:rsidTr="0048262D">
        <w:tc>
          <w:tcPr>
            <w:tcW w:w="2013" w:type="dxa"/>
            <w:vMerge/>
            <w:shd w:val="clear" w:color="auto" w:fill="auto"/>
          </w:tcPr>
          <w:p w14:paraId="4C6FE086" w14:textId="77777777" w:rsidR="00903653" w:rsidRPr="005F3685" w:rsidRDefault="00903653" w:rsidP="0048262D">
            <w:pPr>
              <w:pStyle w:val="aff5"/>
              <w:ind w:right="140" w:firstLine="0"/>
              <w:jc w:val="left"/>
              <w:rPr>
                <w:iCs/>
                <w:sz w:val="20"/>
                <w:szCs w:val="20"/>
                <w:lang w:val="ru-RU"/>
              </w:rPr>
            </w:pPr>
          </w:p>
        </w:tc>
        <w:tc>
          <w:tcPr>
            <w:tcW w:w="3931" w:type="dxa"/>
            <w:shd w:val="clear" w:color="auto" w:fill="auto"/>
          </w:tcPr>
          <w:p w14:paraId="7B055ACE" w14:textId="77777777" w:rsidR="00903653" w:rsidRPr="005F3685" w:rsidRDefault="00903653" w:rsidP="0048262D">
            <w:pPr>
              <w:pStyle w:val="aff5"/>
              <w:ind w:right="140"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4536" w:type="dxa"/>
            <w:gridSpan w:val="2"/>
            <w:shd w:val="clear" w:color="auto" w:fill="auto"/>
          </w:tcPr>
          <w:p w14:paraId="177980C8" w14:textId="67CEF067" w:rsidR="00903653" w:rsidRPr="005F3685" w:rsidRDefault="00903653" w:rsidP="0048262D">
            <w:pPr>
              <w:pStyle w:val="aff5"/>
              <w:ind w:right="140" w:firstLine="0"/>
              <w:jc w:val="center"/>
              <w:rPr>
                <w:iCs/>
                <w:sz w:val="20"/>
                <w:szCs w:val="20"/>
                <w:lang w:val="ru-RU"/>
              </w:rPr>
            </w:pPr>
            <w:r w:rsidRPr="005F3685">
              <w:rPr>
                <w:iCs/>
                <w:sz w:val="20"/>
                <w:szCs w:val="20"/>
                <w:lang w:val="ru-RU"/>
              </w:rPr>
              <w:t>Не нормируется</w:t>
            </w:r>
          </w:p>
        </w:tc>
      </w:tr>
    </w:tbl>
    <w:p w14:paraId="42D7656D" w14:textId="51C81B38" w:rsidR="00322760" w:rsidRPr="00CF3B38" w:rsidRDefault="00322760" w:rsidP="0048262D">
      <w:pPr>
        <w:keepNext/>
        <w:spacing w:before="120"/>
        <w:ind w:right="140"/>
        <w:jc w:val="right"/>
        <w:rPr>
          <w:bCs/>
          <w:iCs/>
        </w:rPr>
      </w:pPr>
      <w:bookmarkStart w:id="49" w:name="OLE_LINK952"/>
      <w:bookmarkStart w:id="50" w:name="OLE_LINK953"/>
      <w:bookmarkStart w:id="51" w:name="OLE_LINK449"/>
      <w:bookmarkStart w:id="52" w:name="OLE_LINK675"/>
      <w:bookmarkStart w:id="53" w:name="OLE_LINK676"/>
      <w:bookmarkStart w:id="54" w:name="OLE_LINK935"/>
      <w:bookmarkStart w:id="55" w:name="OLE_LINK448"/>
      <w:bookmarkEnd w:id="45"/>
      <w:bookmarkEnd w:id="46"/>
      <w:bookmarkEnd w:id="47"/>
      <w:bookmarkEnd w:id="48"/>
      <w:r w:rsidRPr="00CF3B38">
        <w:rPr>
          <w:bCs/>
          <w:iCs/>
        </w:rPr>
        <w:t>Таблица 1.</w:t>
      </w:r>
      <w:r w:rsidR="00F809BE">
        <w:rPr>
          <w:bCs/>
          <w:iCs/>
        </w:rPr>
        <w:t>10</w:t>
      </w:r>
    </w:p>
    <w:p w14:paraId="5C5AD2CC" w14:textId="50BAB29A" w:rsidR="00322760" w:rsidRDefault="00CF3B38" w:rsidP="0048262D">
      <w:pPr>
        <w:pStyle w:val="5"/>
        <w:ind w:right="140"/>
      </w:pPr>
      <w:r>
        <w:t>Объекты</w:t>
      </w:r>
      <w:r w:rsidR="00322760" w:rsidRPr="00E434BF">
        <w:t xml:space="preserve"> </w:t>
      </w:r>
      <w:r w:rsidR="00322760" w:rsidRPr="00B50753">
        <w:t xml:space="preserve">местного значения </w:t>
      </w:r>
      <w:r w:rsidR="00322760">
        <w:t xml:space="preserve">муниципального района </w:t>
      </w:r>
      <w:r w:rsidR="00322760" w:rsidRPr="00662113">
        <w:t>в области культуры</w:t>
      </w:r>
    </w:p>
    <w:tbl>
      <w:tblPr>
        <w:tblStyle w:val="af1"/>
        <w:tblW w:w="1047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2117"/>
        <w:gridCol w:w="3969"/>
        <w:gridCol w:w="3222"/>
        <w:gridCol w:w="1148"/>
        <w:gridCol w:w="16"/>
      </w:tblGrid>
      <w:tr w:rsidR="00322760" w:rsidRPr="00CF3B38" w14:paraId="1DBC6BB9" w14:textId="77777777" w:rsidTr="0048262D">
        <w:trPr>
          <w:gridAfter w:val="1"/>
          <w:wAfter w:w="16" w:type="dxa"/>
          <w:cantSplit/>
          <w:tblHeader/>
        </w:trPr>
        <w:tc>
          <w:tcPr>
            <w:tcW w:w="2117" w:type="dxa"/>
            <w:shd w:val="clear" w:color="auto" w:fill="auto"/>
          </w:tcPr>
          <w:p w14:paraId="2355D1E6" w14:textId="77777777" w:rsidR="00322760" w:rsidRPr="00CF3B38" w:rsidRDefault="00322760" w:rsidP="0048262D">
            <w:pPr>
              <w:pStyle w:val="aff5"/>
              <w:spacing w:after="20"/>
              <w:ind w:right="140" w:firstLine="0"/>
              <w:jc w:val="center"/>
              <w:rPr>
                <w:b/>
                <w:iCs/>
                <w:sz w:val="20"/>
                <w:szCs w:val="20"/>
                <w:lang w:val="ru-RU"/>
              </w:rPr>
            </w:pPr>
            <w:bookmarkStart w:id="56" w:name="OLE_LINK210"/>
            <w:bookmarkStart w:id="57" w:name="OLE_LINK211"/>
            <w:bookmarkStart w:id="58" w:name="OLE_LINK212"/>
            <w:bookmarkStart w:id="59" w:name="OLE_LINK364"/>
            <w:bookmarkStart w:id="60" w:name="OLE_LINK450"/>
            <w:bookmarkStart w:id="61" w:name="OLE_LINK451"/>
            <w:bookmarkEnd w:id="49"/>
            <w:bookmarkEnd w:id="50"/>
            <w:r w:rsidRPr="00CF3B38">
              <w:rPr>
                <w:b/>
                <w:iCs/>
                <w:sz w:val="20"/>
                <w:szCs w:val="20"/>
                <w:lang w:val="ru-RU"/>
              </w:rPr>
              <w:t>Наименование вида объекта</w:t>
            </w:r>
          </w:p>
        </w:tc>
        <w:tc>
          <w:tcPr>
            <w:tcW w:w="3969" w:type="dxa"/>
            <w:shd w:val="clear" w:color="auto" w:fill="auto"/>
          </w:tcPr>
          <w:p w14:paraId="2E622CB6" w14:textId="77777777" w:rsidR="00322760" w:rsidRPr="00CF3B38" w:rsidRDefault="00322760" w:rsidP="0048262D">
            <w:pPr>
              <w:pStyle w:val="aff5"/>
              <w:spacing w:after="20"/>
              <w:ind w:right="140" w:firstLine="0"/>
              <w:jc w:val="center"/>
              <w:rPr>
                <w:b/>
                <w:iCs/>
                <w:sz w:val="20"/>
                <w:szCs w:val="20"/>
                <w:lang w:val="ru-RU"/>
              </w:rPr>
            </w:pPr>
            <w:r w:rsidRPr="00CF3B38">
              <w:rPr>
                <w:b/>
                <w:iCs/>
                <w:sz w:val="20"/>
                <w:szCs w:val="20"/>
                <w:lang w:val="ru-RU"/>
              </w:rPr>
              <w:t>Тип расчетного показателя</w:t>
            </w:r>
          </w:p>
        </w:tc>
        <w:tc>
          <w:tcPr>
            <w:tcW w:w="3222" w:type="dxa"/>
            <w:shd w:val="clear" w:color="auto" w:fill="auto"/>
          </w:tcPr>
          <w:p w14:paraId="075A18E3" w14:textId="77777777" w:rsidR="00322760" w:rsidRPr="00CF3B38" w:rsidRDefault="00322760" w:rsidP="0048262D">
            <w:pPr>
              <w:pStyle w:val="aff5"/>
              <w:spacing w:after="20"/>
              <w:ind w:right="140" w:firstLine="0"/>
              <w:jc w:val="center"/>
              <w:rPr>
                <w:b/>
                <w:iCs/>
                <w:sz w:val="20"/>
                <w:szCs w:val="20"/>
                <w:lang w:val="ru-RU"/>
              </w:rPr>
            </w:pPr>
            <w:r w:rsidRPr="00CF3B38">
              <w:rPr>
                <w:b/>
                <w:iCs/>
                <w:sz w:val="20"/>
                <w:szCs w:val="20"/>
                <w:lang w:val="ru-RU"/>
              </w:rPr>
              <w:t>Наименование расчетного показателя, единица измерения</w:t>
            </w:r>
          </w:p>
        </w:tc>
        <w:tc>
          <w:tcPr>
            <w:tcW w:w="1148" w:type="dxa"/>
            <w:shd w:val="clear" w:color="auto" w:fill="auto"/>
          </w:tcPr>
          <w:p w14:paraId="26797CFB" w14:textId="77777777" w:rsidR="00322760" w:rsidRPr="00CF3B38" w:rsidRDefault="00322760" w:rsidP="0048262D">
            <w:pPr>
              <w:pStyle w:val="aff5"/>
              <w:spacing w:after="20"/>
              <w:ind w:right="140" w:firstLine="0"/>
              <w:jc w:val="center"/>
              <w:rPr>
                <w:b/>
                <w:iCs/>
                <w:sz w:val="20"/>
                <w:szCs w:val="20"/>
                <w:lang w:val="ru-RU"/>
              </w:rPr>
            </w:pPr>
            <w:r w:rsidRPr="00CF3B38">
              <w:rPr>
                <w:b/>
                <w:iCs/>
                <w:sz w:val="20"/>
                <w:szCs w:val="20"/>
                <w:lang w:val="ru-RU"/>
              </w:rPr>
              <w:t>Значение расчетного показателя</w:t>
            </w:r>
          </w:p>
        </w:tc>
      </w:tr>
      <w:tr w:rsidR="00322760" w:rsidRPr="00CF3B38" w14:paraId="74F261A7" w14:textId="77777777" w:rsidTr="0048262D">
        <w:trPr>
          <w:gridAfter w:val="1"/>
          <w:wAfter w:w="16" w:type="dxa"/>
          <w:cantSplit/>
        </w:trPr>
        <w:tc>
          <w:tcPr>
            <w:tcW w:w="2117" w:type="dxa"/>
            <w:vMerge w:val="restart"/>
            <w:shd w:val="clear" w:color="auto" w:fill="auto"/>
          </w:tcPr>
          <w:p w14:paraId="607D5712" w14:textId="3CE03B57" w:rsidR="00322760" w:rsidRPr="00CF3B38" w:rsidRDefault="00322760" w:rsidP="0048262D">
            <w:pPr>
              <w:pStyle w:val="aff5"/>
              <w:spacing w:after="20"/>
              <w:ind w:right="140" w:firstLine="0"/>
              <w:jc w:val="left"/>
              <w:rPr>
                <w:iCs/>
                <w:sz w:val="20"/>
                <w:szCs w:val="20"/>
                <w:lang w:val="ru-RU"/>
              </w:rPr>
            </w:pPr>
            <w:bookmarkStart w:id="62" w:name="OLE_LINK400"/>
            <w:bookmarkStart w:id="63" w:name="OLE_LINK401"/>
            <w:bookmarkStart w:id="64" w:name="OLE_LINK402"/>
            <w:bookmarkStart w:id="65" w:name="OLE_LINK403"/>
            <w:bookmarkStart w:id="66" w:name="OLE_LINK404"/>
            <w:r w:rsidRPr="00CF3B38">
              <w:rPr>
                <w:iCs/>
                <w:sz w:val="20"/>
                <w:szCs w:val="20"/>
                <w:lang w:val="ru-RU"/>
              </w:rPr>
              <w:t>Межпоселенческая библиотека</w:t>
            </w:r>
            <w:bookmarkEnd w:id="62"/>
            <w:bookmarkEnd w:id="63"/>
            <w:bookmarkEnd w:id="64"/>
            <w:bookmarkEnd w:id="65"/>
            <w:bookmarkEnd w:id="66"/>
            <w:r w:rsidRPr="00CF3B38">
              <w:rPr>
                <w:iCs/>
                <w:sz w:val="20"/>
                <w:szCs w:val="20"/>
                <w:lang w:val="ru-RU"/>
              </w:rPr>
              <w:t xml:space="preserve"> </w:t>
            </w:r>
          </w:p>
        </w:tc>
        <w:tc>
          <w:tcPr>
            <w:tcW w:w="3969" w:type="dxa"/>
            <w:shd w:val="clear" w:color="auto" w:fill="auto"/>
          </w:tcPr>
          <w:p w14:paraId="43823697" w14:textId="77777777" w:rsidR="00322760" w:rsidRPr="00CF3B38" w:rsidRDefault="00322760" w:rsidP="0048262D">
            <w:pPr>
              <w:pStyle w:val="aff5"/>
              <w:spacing w:after="20"/>
              <w:ind w:right="140"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14:paraId="75750BA7" w14:textId="77777777" w:rsidR="00322760" w:rsidRPr="00CF3B38" w:rsidRDefault="00534F62" w:rsidP="0048262D">
            <w:pPr>
              <w:pStyle w:val="aff5"/>
              <w:spacing w:after="20"/>
              <w:ind w:right="140" w:firstLine="0"/>
              <w:jc w:val="left"/>
              <w:rPr>
                <w:iCs/>
                <w:sz w:val="20"/>
                <w:szCs w:val="20"/>
                <w:lang w:val="ru-RU"/>
              </w:rPr>
            </w:pPr>
            <w:r w:rsidRPr="00CF3B38">
              <w:rPr>
                <w:iCs/>
                <w:sz w:val="20"/>
                <w:szCs w:val="20"/>
                <w:lang w:val="ru-RU"/>
              </w:rPr>
              <w:t>Количество объектов на район, ед.</w:t>
            </w:r>
          </w:p>
        </w:tc>
        <w:tc>
          <w:tcPr>
            <w:tcW w:w="1148" w:type="dxa"/>
            <w:shd w:val="clear" w:color="auto" w:fill="auto"/>
          </w:tcPr>
          <w:p w14:paraId="264D0CD7" w14:textId="77777777" w:rsidR="00322760" w:rsidRPr="00CF3B38" w:rsidRDefault="00322760" w:rsidP="0048262D">
            <w:pPr>
              <w:pStyle w:val="aff5"/>
              <w:spacing w:after="20"/>
              <w:ind w:right="140" w:firstLine="0"/>
              <w:jc w:val="center"/>
              <w:rPr>
                <w:iCs/>
                <w:sz w:val="20"/>
                <w:szCs w:val="20"/>
                <w:lang w:val="ru-RU"/>
              </w:rPr>
            </w:pPr>
            <w:r w:rsidRPr="00CF3B38">
              <w:rPr>
                <w:iCs/>
                <w:sz w:val="20"/>
                <w:szCs w:val="20"/>
                <w:lang w:val="ru-RU"/>
              </w:rPr>
              <w:t>1</w:t>
            </w:r>
          </w:p>
        </w:tc>
      </w:tr>
      <w:tr w:rsidR="00322760" w:rsidRPr="00CF3B38" w14:paraId="7C1B39CA" w14:textId="77777777" w:rsidTr="0048262D">
        <w:trPr>
          <w:gridAfter w:val="1"/>
          <w:wAfter w:w="16" w:type="dxa"/>
          <w:cantSplit/>
        </w:trPr>
        <w:tc>
          <w:tcPr>
            <w:tcW w:w="2117" w:type="dxa"/>
            <w:vMerge/>
            <w:shd w:val="clear" w:color="auto" w:fill="auto"/>
          </w:tcPr>
          <w:p w14:paraId="119943CC" w14:textId="77777777" w:rsidR="00322760" w:rsidRPr="00CF3B38" w:rsidRDefault="00322760" w:rsidP="0048262D">
            <w:pPr>
              <w:pStyle w:val="aff5"/>
              <w:spacing w:after="20"/>
              <w:ind w:right="140" w:firstLine="0"/>
              <w:jc w:val="left"/>
              <w:rPr>
                <w:iCs/>
                <w:sz w:val="20"/>
                <w:szCs w:val="20"/>
                <w:lang w:val="ru-RU"/>
              </w:rPr>
            </w:pPr>
          </w:p>
        </w:tc>
        <w:tc>
          <w:tcPr>
            <w:tcW w:w="3969" w:type="dxa"/>
            <w:shd w:val="clear" w:color="auto" w:fill="auto"/>
          </w:tcPr>
          <w:p w14:paraId="3FCAB3F7" w14:textId="77777777" w:rsidR="00322760" w:rsidRPr="00CF3B38" w:rsidRDefault="00322760" w:rsidP="0048262D">
            <w:pPr>
              <w:pStyle w:val="aff5"/>
              <w:spacing w:after="20"/>
              <w:ind w:right="140"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14:paraId="5E66CFD0" w14:textId="77777777" w:rsidR="00322760" w:rsidRPr="00CF3B38" w:rsidRDefault="00322760" w:rsidP="0048262D">
            <w:pPr>
              <w:pStyle w:val="aff5"/>
              <w:spacing w:after="20"/>
              <w:ind w:right="140" w:firstLine="0"/>
              <w:jc w:val="left"/>
              <w:rPr>
                <w:iCs/>
                <w:sz w:val="20"/>
                <w:szCs w:val="20"/>
                <w:lang w:val="ru-RU"/>
              </w:rPr>
            </w:pPr>
            <w:r w:rsidRPr="00CF3B38">
              <w:rPr>
                <w:iCs/>
                <w:sz w:val="20"/>
                <w:szCs w:val="20"/>
                <w:lang w:val="ru-RU"/>
              </w:rPr>
              <w:t>Транспортная доступность, мин.</w:t>
            </w:r>
          </w:p>
        </w:tc>
        <w:tc>
          <w:tcPr>
            <w:tcW w:w="1148" w:type="dxa"/>
            <w:shd w:val="clear" w:color="auto" w:fill="auto"/>
          </w:tcPr>
          <w:p w14:paraId="293F4A89" w14:textId="77777777" w:rsidR="00322760" w:rsidRPr="00CF3B38" w:rsidRDefault="00322760" w:rsidP="0048262D">
            <w:pPr>
              <w:pStyle w:val="aff5"/>
              <w:spacing w:after="20"/>
              <w:ind w:right="140" w:firstLine="0"/>
              <w:jc w:val="center"/>
              <w:rPr>
                <w:iCs/>
                <w:sz w:val="20"/>
                <w:szCs w:val="20"/>
                <w:lang w:val="ru-RU"/>
              </w:rPr>
            </w:pPr>
            <w:r w:rsidRPr="00CF3B38">
              <w:rPr>
                <w:iCs/>
                <w:sz w:val="20"/>
                <w:szCs w:val="20"/>
                <w:lang w:val="ru-RU"/>
              </w:rPr>
              <w:t>60</w:t>
            </w:r>
          </w:p>
        </w:tc>
      </w:tr>
      <w:tr w:rsidR="00322760" w:rsidRPr="00CF3B38" w14:paraId="4F45EFA0" w14:textId="77777777" w:rsidTr="0048262D">
        <w:trPr>
          <w:gridAfter w:val="1"/>
          <w:wAfter w:w="16" w:type="dxa"/>
          <w:cantSplit/>
        </w:trPr>
        <w:tc>
          <w:tcPr>
            <w:tcW w:w="2117" w:type="dxa"/>
            <w:vMerge w:val="restart"/>
            <w:shd w:val="clear" w:color="auto" w:fill="auto"/>
          </w:tcPr>
          <w:p w14:paraId="3B84FA49" w14:textId="77777777" w:rsidR="00322760" w:rsidRPr="00CF3B38" w:rsidRDefault="00322760" w:rsidP="0048262D">
            <w:pPr>
              <w:pStyle w:val="aff5"/>
              <w:spacing w:after="20"/>
              <w:ind w:right="140" w:firstLine="0"/>
              <w:jc w:val="left"/>
              <w:rPr>
                <w:iCs/>
                <w:sz w:val="20"/>
                <w:szCs w:val="20"/>
                <w:lang w:val="ru-RU"/>
              </w:rPr>
            </w:pPr>
            <w:r w:rsidRPr="00CF3B38">
              <w:rPr>
                <w:iCs/>
                <w:sz w:val="20"/>
                <w:szCs w:val="20"/>
                <w:lang w:val="ru-RU"/>
              </w:rPr>
              <w:t>Детская библиотека</w:t>
            </w:r>
          </w:p>
        </w:tc>
        <w:tc>
          <w:tcPr>
            <w:tcW w:w="3969" w:type="dxa"/>
            <w:shd w:val="clear" w:color="auto" w:fill="auto"/>
          </w:tcPr>
          <w:p w14:paraId="77829EC1" w14:textId="77777777" w:rsidR="00322760" w:rsidRPr="00CF3B38" w:rsidRDefault="00322760" w:rsidP="0048262D">
            <w:pPr>
              <w:pStyle w:val="aff5"/>
              <w:spacing w:after="20"/>
              <w:ind w:right="140"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14:paraId="691142F4" w14:textId="77777777" w:rsidR="00322760" w:rsidRPr="00CF3B38" w:rsidRDefault="00534F62" w:rsidP="0048262D">
            <w:pPr>
              <w:pStyle w:val="aff5"/>
              <w:spacing w:after="20"/>
              <w:ind w:right="140" w:firstLine="0"/>
              <w:jc w:val="left"/>
              <w:rPr>
                <w:iCs/>
                <w:sz w:val="20"/>
                <w:szCs w:val="20"/>
                <w:lang w:val="ru-RU"/>
              </w:rPr>
            </w:pPr>
            <w:r w:rsidRPr="00CF3B38">
              <w:rPr>
                <w:iCs/>
                <w:sz w:val="20"/>
                <w:szCs w:val="20"/>
                <w:lang w:val="ru-RU"/>
              </w:rPr>
              <w:t>Количество объектов на район, ед.</w:t>
            </w:r>
          </w:p>
        </w:tc>
        <w:tc>
          <w:tcPr>
            <w:tcW w:w="1148" w:type="dxa"/>
            <w:shd w:val="clear" w:color="auto" w:fill="auto"/>
          </w:tcPr>
          <w:p w14:paraId="564279C2" w14:textId="77777777" w:rsidR="00322760" w:rsidRPr="00CF3B38" w:rsidRDefault="00322760" w:rsidP="0048262D">
            <w:pPr>
              <w:pStyle w:val="aff5"/>
              <w:spacing w:after="20"/>
              <w:ind w:right="140" w:firstLine="0"/>
              <w:jc w:val="center"/>
              <w:rPr>
                <w:iCs/>
                <w:sz w:val="20"/>
                <w:szCs w:val="20"/>
                <w:lang w:val="ru-RU"/>
              </w:rPr>
            </w:pPr>
            <w:r w:rsidRPr="00CF3B38">
              <w:rPr>
                <w:iCs/>
                <w:sz w:val="20"/>
                <w:szCs w:val="20"/>
                <w:lang w:val="ru-RU"/>
              </w:rPr>
              <w:t>1</w:t>
            </w:r>
          </w:p>
        </w:tc>
      </w:tr>
      <w:tr w:rsidR="00322760" w:rsidRPr="00CF3B38" w14:paraId="4CDEF446" w14:textId="77777777" w:rsidTr="0048262D">
        <w:trPr>
          <w:gridAfter w:val="1"/>
          <w:wAfter w:w="16" w:type="dxa"/>
          <w:cantSplit/>
        </w:trPr>
        <w:tc>
          <w:tcPr>
            <w:tcW w:w="2117" w:type="dxa"/>
            <w:vMerge/>
            <w:shd w:val="clear" w:color="auto" w:fill="auto"/>
          </w:tcPr>
          <w:p w14:paraId="4906B965" w14:textId="77777777" w:rsidR="00322760" w:rsidRPr="00CF3B38" w:rsidRDefault="00322760" w:rsidP="0048262D">
            <w:pPr>
              <w:pStyle w:val="aff5"/>
              <w:spacing w:after="20"/>
              <w:ind w:right="140" w:firstLine="0"/>
              <w:jc w:val="left"/>
              <w:rPr>
                <w:iCs/>
                <w:sz w:val="20"/>
                <w:szCs w:val="20"/>
                <w:lang w:val="ru-RU"/>
              </w:rPr>
            </w:pPr>
          </w:p>
        </w:tc>
        <w:tc>
          <w:tcPr>
            <w:tcW w:w="3969" w:type="dxa"/>
            <w:shd w:val="clear" w:color="auto" w:fill="auto"/>
          </w:tcPr>
          <w:p w14:paraId="22034397" w14:textId="77777777" w:rsidR="00322760" w:rsidRPr="00CF3B38" w:rsidRDefault="00322760" w:rsidP="0048262D">
            <w:pPr>
              <w:pStyle w:val="aff5"/>
              <w:spacing w:after="20"/>
              <w:ind w:right="140"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14:paraId="7244C0E8" w14:textId="77777777" w:rsidR="00322760" w:rsidRPr="00CF3B38" w:rsidRDefault="00322760" w:rsidP="0048262D">
            <w:pPr>
              <w:pStyle w:val="aff5"/>
              <w:spacing w:after="20"/>
              <w:ind w:right="140" w:firstLine="0"/>
              <w:jc w:val="left"/>
              <w:rPr>
                <w:iCs/>
                <w:sz w:val="20"/>
                <w:szCs w:val="20"/>
                <w:lang w:val="ru-RU"/>
              </w:rPr>
            </w:pPr>
            <w:r w:rsidRPr="00CF3B38">
              <w:rPr>
                <w:iCs/>
                <w:sz w:val="20"/>
                <w:szCs w:val="20"/>
                <w:lang w:val="ru-RU"/>
              </w:rPr>
              <w:t>Транспортная доступность, мин.</w:t>
            </w:r>
          </w:p>
        </w:tc>
        <w:tc>
          <w:tcPr>
            <w:tcW w:w="1148" w:type="dxa"/>
            <w:shd w:val="clear" w:color="auto" w:fill="auto"/>
          </w:tcPr>
          <w:p w14:paraId="52A9884E" w14:textId="77777777" w:rsidR="00322760" w:rsidRPr="00CF3B38" w:rsidRDefault="00322760" w:rsidP="0048262D">
            <w:pPr>
              <w:pStyle w:val="aff5"/>
              <w:spacing w:after="20"/>
              <w:ind w:right="140" w:firstLine="0"/>
              <w:jc w:val="center"/>
              <w:rPr>
                <w:iCs/>
                <w:sz w:val="20"/>
                <w:szCs w:val="20"/>
                <w:lang w:val="ru-RU"/>
              </w:rPr>
            </w:pPr>
            <w:r w:rsidRPr="00CF3B38">
              <w:rPr>
                <w:iCs/>
                <w:sz w:val="20"/>
                <w:szCs w:val="20"/>
                <w:lang w:val="ru-RU"/>
              </w:rPr>
              <w:t>60</w:t>
            </w:r>
          </w:p>
        </w:tc>
      </w:tr>
      <w:tr w:rsidR="00424244" w:rsidRPr="00CF3B38" w14:paraId="243C1842" w14:textId="77777777" w:rsidTr="0048262D">
        <w:trPr>
          <w:gridAfter w:val="1"/>
          <w:wAfter w:w="16" w:type="dxa"/>
          <w:cantSplit/>
          <w:trHeight w:val="223"/>
        </w:trPr>
        <w:tc>
          <w:tcPr>
            <w:tcW w:w="2117" w:type="dxa"/>
            <w:vMerge w:val="restart"/>
            <w:shd w:val="clear" w:color="auto" w:fill="auto"/>
          </w:tcPr>
          <w:p w14:paraId="789F30D4" w14:textId="574B0D48" w:rsidR="00424244" w:rsidRPr="00CF3B38" w:rsidRDefault="00424244" w:rsidP="0048262D">
            <w:pPr>
              <w:pStyle w:val="aff5"/>
              <w:spacing w:after="20"/>
              <w:ind w:right="140" w:firstLine="0"/>
              <w:jc w:val="left"/>
              <w:rPr>
                <w:iCs/>
                <w:sz w:val="20"/>
                <w:szCs w:val="20"/>
                <w:lang w:val="ru-RU"/>
              </w:rPr>
            </w:pPr>
            <w:bookmarkStart w:id="67" w:name="OLE_LINK497"/>
            <w:bookmarkStart w:id="68" w:name="OLE_LINK498"/>
            <w:r w:rsidRPr="00C85A47">
              <w:rPr>
                <w:sz w:val="20"/>
                <w:szCs w:val="20"/>
                <w:lang w:val="ru-RU"/>
              </w:rPr>
              <w:t xml:space="preserve">Общедоступная </w:t>
            </w:r>
            <w:bookmarkStart w:id="69" w:name="OLE_LINK639"/>
            <w:bookmarkStart w:id="70" w:name="OLE_LINK640"/>
            <w:bookmarkStart w:id="71" w:name="OLE_LINK641"/>
            <w:r w:rsidRPr="00C85A47">
              <w:rPr>
                <w:sz w:val="20"/>
                <w:szCs w:val="20"/>
                <w:lang w:val="ru-RU"/>
              </w:rPr>
              <w:t>библиотека с детским отделением</w:t>
            </w:r>
            <w:bookmarkEnd w:id="67"/>
            <w:bookmarkEnd w:id="68"/>
            <w:bookmarkEnd w:id="69"/>
            <w:bookmarkEnd w:id="70"/>
            <w:bookmarkEnd w:id="71"/>
            <w:r w:rsidR="00724105">
              <w:rPr>
                <w:sz w:val="20"/>
                <w:szCs w:val="20"/>
                <w:lang w:val="ru-RU"/>
              </w:rPr>
              <w:t xml:space="preserve"> (в сельских поселениях)</w:t>
            </w:r>
          </w:p>
        </w:tc>
        <w:tc>
          <w:tcPr>
            <w:tcW w:w="3969" w:type="dxa"/>
            <w:shd w:val="clear" w:color="auto" w:fill="auto"/>
          </w:tcPr>
          <w:p w14:paraId="0E211E85" w14:textId="1876C417" w:rsidR="00424244" w:rsidRPr="00CF3B38" w:rsidRDefault="00424244" w:rsidP="0048262D">
            <w:pPr>
              <w:pStyle w:val="aff5"/>
              <w:spacing w:after="20"/>
              <w:ind w:right="140" w:firstLine="0"/>
              <w:jc w:val="left"/>
              <w:rPr>
                <w:iCs/>
                <w:sz w:val="20"/>
                <w:szCs w:val="20"/>
                <w:lang w:val="ru-RU"/>
              </w:rPr>
            </w:pPr>
            <w:r w:rsidRPr="00C85A47">
              <w:rPr>
                <w:sz w:val="20"/>
                <w:szCs w:val="20"/>
                <w:lang w:val="ru-RU"/>
              </w:rPr>
              <w:t>Расчетный показатель минимально допустимого уровня обеспеченности</w:t>
            </w:r>
          </w:p>
        </w:tc>
        <w:tc>
          <w:tcPr>
            <w:tcW w:w="3222" w:type="dxa"/>
            <w:shd w:val="clear" w:color="auto" w:fill="auto"/>
          </w:tcPr>
          <w:p w14:paraId="279C7E34" w14:textId="7F87E9AD" w:rsidR="00424244" w:rsidRPr="00CF3B38" w:rsidRDefault="00424244" w:rsidP="0048262D">
            <w:pPr>
              <w:pStyle w:val="aff5"/>
              <w:spacing w:after="20"/>
              <w:ind w:right="140" w:firstLine="0"/>
              <w:jc w:val="left"/>
              <w:rPr>
                <w:iCs/>
                <w:sz w:val="20"/>
                <w:szCs w:val="20"/>
                <w:lang w:val="ru-RU"/>
              </w:rPr>
            </w:pPr>
            <w:r>
              <w:rPr>
                <w:sz w:val="20"/>
                <w:szCs w:val="20"/>
                <w:lang w:val="ru-RU"/>
              </w:rPr>
              <w:t xml:space="preserve">Количество объектов на поселение, ед. </w:t>
            </w:r>
            <w:r w:rsidRPr="00AD61A3">
              <w:rPr>
                <w:sz w:val="20"/>
                <w:szCs w:val="20"/>
                <w:lang w:val="ru-RU"/>
              </w:rPr>
              <w:t>[1]</w:t>
            </w:r>
          </w:p>
        </w:tc>
        <w:tc>
          <w:tcPr>
            <w:tcW w:w="1148" w:type="dxa"/>
            <w:shd w:val="clear" w:color="auto" w:fill="auto"/>
          </w:tcPr>
          <w:p w14:paraId="39A258F9" w14:textId="7819D3EA" w:rsidR="00424244" w:rsidRPr="00CF3B38" w:rsidRDefault="00424244" w:rsidP="0048262D">
            <w:pPr>
              <w:pStyle w:val="aff5"/>
              <w:spacing w:after="20"/>
              <w:ind w:right="140" w:firstLine="0"/>
              <w:jc w:val="center"/>
              <w:rPr>
                <w:iCs/>
                <w:sz w:val="20"/>
                <w:szCs w:val="20"/>
                <w:lang w:val="ru-RU"/>
              </w:rPr>
            </w:pPr>
            <w:r>
              <w:rPr>
                <w:sz w:val="20"/>
                <w:szCs w:val="20"/>
                <w:lang w:val="ru-RU"/>
              </w:rPr>
              <w:t>1</w:t>
            </w:r>
          </w:p>
        </w:tc>
      </w:tr>
      <w:tr w:rsidR="00424244" w:rsidRPr="00CF3B38" w14:paraId="48587FE7" w14:textId="77777777" w:rsidTr="0048262D">
        <w:trPr>
          <w:gridAfter w:val="1"/>
          <w:wAfter w:w="16" w:type="dxa"/>
          <w:cantSplit/>
        </w:trPr>
        <w:tc>
          <w:tcPr>
            <w:tcW w:w="2117" w:type="dxa"/>
            <w:vMerge/>
            <w:shd w:val="clear" w:color="auto" w:fill="auto"/>
          </w:tcPr>
          <w:p w14:paraId="307B609D" w14:textId="77777777" w:rsidR="00424244" w:rsidRPr="00CF3B38" w:rsidRDefault="00424244" w:rsidP="0048262D">
            <w:pPr>
              <w:pStyle w:val="aff5"/>
              <w:spacing w:after="20"/>
              <w:ind w:right="140" w:firstLine="0"/>
              <w:jc w:val="left"/>
              <w:rPr>
                <w:iCs/>
                <w:sz w:val="20"/>
                <w:szCs w:val="20"/>
                <w:lang w:val="ru-RU"/>
              </w:rPr>
            </w:pPr>
          </w:p>
        </w:tc>
        <w:tc>
          <w:tcPr>
            <w:tcW w:w="3969" w:type="dxa"/>
            <w:vMerge w:val="restart"/>
            <w:shd w:val="clear" w:color="auto" w:fill="auto"/>
          </w:tcPr>
          <w:p w14:paraId="08362933" w14:textId="11E3B6A4" w:rsidR="00424244" w:rsidRPr="00CF3B38" w:rsidRDefault="00424244" w:rsidP="0048262D">
            <w:pPr>
              <w:pStyle w:val="aff5"/>
              <w:spacing w:after="20"/>
              <w:ind w:right="140" w:firstLine="0"/>
              <w:jc w:val="left"/>
              <w:rPr>
                <w:iCs/>
                <w:sz w:val="20"/>
                <w:szCs w:val="20"/>
                <w:lang w:val="ru-RU"/>
              </w:rPr>
            </w:pPr>
            <w:r w:rsidRPr="00C85A47">
              <w:rPr>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14:paraId="20D74BEB" w14:textId="67E26427" w:rsidR="00424244" w:rsidRPr="00CF3B38" w:rsidRDefault="00424244" w:rsidP="0048262D">
            <w:pPr>
              <w:pStyle w:val="aff5"/>
              <w:spacing w:after="20"/>
              <w:ind w:right="140" w:firstLine="0"/>
              <w:jc w:val="left"/>
              <w:rPr>
                <w:iCs/>
                <w:sz w:val="20"/>
                <w:szCs w:val="20"/>
                <w:lang w:val="ru-RU"/>
              </w:rPr>
            </w:pPr>
            <w:r w:rsidRPr="00BE7242">
              <w:rPr>
                <w:sz w:val="20"/>
                <w:szCs w:val="20"/>
                <w:lang w:val="ru-RU"/>
              </w:rPr>
              <w:t>Транспортн</w:t>
            </w:r>
            <w:r>
              <w:rPr>
                <w:sz w:val="20"/>
                <w:szCs w:val="20"/>
                <w:lang w:val="ru-RU"/>
              </w:rPr>
              <w:t>ая</w:t>
            </w:r>
            <w:r w:rsidRPr="00BE7242">
              <w:rPr>
                <w:sz w:val="20"/>
                <w:szCs w:val="20"/>
                <w:lang w:val="ru-RU"/>
              </w:rPr>
              <w:t xml:space="preserve"> доступно</w:t>
            </w:r>
            <w:r>
              <w:rPr>
                <w:sz w:val="20"/>
                <w:szCs w:val="20"/>
                <w:lang w:val="ru-RU"/>
              </w:rPr>
              <w:t>сть, мин.</w:t>
            </w:r>
          </w:p>
        </w:tc>
        <w:tc>
          <w:tcPr>
            <w:tcW w:w="1148" w:type="dxa"/>
            <w:shd w:val="clear" w:color="auto" w:fill="auto"/>
          </w:tcPr>
          <w:p w14:paraId="7E88274C" w14:textId="73291D4F" w:rsidR="00424244" w:rsidRPr="00CF3B38" w:rsidRDefault="00424244" w:rsidP="0048262D">
            <w:pPr>
              <w:pStyle w:val="aff5"/>
              <w:spacing w:after="20"/>
              <w:ind w:right="140" w:firstLine="0"/>
              <w:jc w:val="center"/>
              <w:rPr>
                <w:iCs/>
                <w:sz w:val="20"/>
                <w:szCs w:val="20"/>
                <w:lang w:val="ru-RU"/>
              </w:rPr>
            </w:pPr>
            <w:r>
              <w:rPr>
                <w:sz w:val="20"/>
                <w:szCs w:val="20"/>
                <w:lang w:val="ru-RU"/>
              </w:rPr>
              <w:t>30</w:t>
            </w:r>
          </w:p>
        </w:tc>
      </w:tr>
      <w:tr w:rsidR="00424244" w:rsidRPr="00CF3B38" w14:paraId="36D137AC" w14:textId="77777777" w:rsidTr="0048262D">
        <w:trPr>
          <w:gridAfter w:val="1"/>
          <w:wAfter w:w="16" w:type="dxa"/>
          <w:cantSplit/>
        </w:trPr>
        <w:tc>
          <w:tcPr>
            <w:tcW w:w="2117" w:type="dxa"/>
            <w:vMerge/>
            <w:shd w:val="clear" w:color="auto" w:fill="auto"/>
          </w:tcPr>
          <w:p w14:paraId="7A1AE92F" w14:textId="77777777" w:rsidR="00424244" w:rsidRPr="00CF3B38" w:rsidRDefault="00424244" w:rsidP="0048262D">
            <w:pPr>
              <w:pStyle w:val="aff5"/>
              <w:spacing w:after="20"/>
              <w:ind w:right="140" w:firstLine="0"/>
              <w:jc w:val="left"/>
              <w:rPr>
                <w:iCs/>
                <w:sz w:val="20"/>
                <w:szCs w:val="20"/>
                <w:lang w:val="ru-RU"/>
              </w:rPr>
            </w:pPr>
          </w:p>
        </w:tc>
        <w:tc>
          <w:tcPr>
            <w:tcW w:w="3969" w:type="dxa"/>
            <w:vMerge/>
            <w:shd w:val="clear" w:color="auto" w:fill="auto"/>
          </w:tcPr>
          <w:p w14:paraId="75709BE5" w14:textId="77777777" w:rsidR="00424244" w:rsidRPr="00CF3B38" w:rsidRDefault="00424244" w:rsidP="0048262D">
            <w:pPr>
              <w:pStyle w:val="aff5"/>
              <w:spacing w:after="20"/>
              <w:ind w:right="140" w:firstLine="0"/>
              <w:jc w:val="left"/>
              <w:rPr>
                <w:iCs/>
                <w:sz w:val="20"/>
                <w:szCs w:val="20"/>
                <w:lang w:val="ru-RU"/>
              </w:rPr>
            </w:pPr>
          </w:p>
        </w:tc>
        <w:tc>
          <w:tcPr>
            <w:tcW w:w="3222" w:type="dxa"/>
            <w:shd w:val="clear" w:color="auto" w:fill="auto"/>
          </w:tcPr>
          <w:p w14:paraId="7C1988B7" w14:textId="0B56442E" w:rsidR="00424244" w:rsidRPr="00CF3B38" w:rsidRDefault="00424244" w:rsidP="0048262D">
            <w:pPr>
              <w:pStyle w:val="aff5"/>
              <w:spacing w:after="20"/>
              <w:ind w:right="140" w:firstLine="0"/>
              <w:jc w:val="left"/>
              <w:rPr>
                <w:iCs/>
                <w:sz w:val="20"/>
                <w:szCs w:val="20"/>
                <w:lang w:val="ru-RU"/>
              </w:rPr>
            </w:pPr>
            <w:r>
              <w:rPr>
                <w:sz w:val="20"/>
                <w:szCs w:val="20"/>
                <w:lang w:val="ru-RU"/>
              </w:rPr>
              <w:t>Пешеходная (шаговая) доступность, мин.</w:t>
            </w:r>
          </w:p>
        </w:tc>
        <w:tc>
          <w:tcPr>
            <w:tcW w:w="1148" w:type="dxa"/>
            <w:shd w:val="clear" w:color="auto" w:fill="auto"/>
          </w:tcPr>
          <w:p w14:paraId="7A9EBD4D" w14:textId="07826285" w:rsidR="00424244" w:rsidRPr="00CF3B38" w:rsidRDefault="00424244" w:rsidP="0048262D">
            <w:pPr>
              <w:pStyle w:val="aff5"/>
              <w:spacing w:after="20"/>
              <w:ind w:right="140" w:firstLine="0"/>
              <w:jc w:val="center"/>
              <w:rPr>
                <w:iCs/>
                <w:sz w:val="20"/>
                <w:szCs w:val="20"/>
                <w:lang w:val="ru-RU"/>
              </w:rPr>
            </w:pPr>
            <w:r>
              <w:rPr>
                <w:sz w:val="20"/>
                <w:szCs w:val="20"/>
                <w:lang w:val="ru-RU"/>
              </w:rPr>
              <w:t>30</w:t>
            </w:r>
          </w:p>
        </w:tc>
      </w:tr>
      <w:tr w:rsidR="00424244" w:rsidRPr="00CF3B38" w14:paraId="72CBE76B" w14:textId="77777777" w:rsidTr="0048262D">
        <w:trPr>
          <w:gridAfter w:val="1"/>
          <w:wAfter w:w="16" w:type="dxa"/>
          <w:cantSplit/>
        </w:trPr>
        <w:tc>
          <w:tcPr>
            <w:tcW w:w="2117" w:type="dxa"/>
            <w:vMerge w:val="restart"/>
            <w:shd w:val="clear" w:color="auto" w:fill="auto"/>
          </w:tcPr>
          <w:p w14:paraId="13518F57" w14:textId="48B16FD3" w:rsidR="00424244" w:rsidRPr="00CF3B38" w:rsidRDefault="00424244" w:rsidP="0048262D">
            <w:pPr>
              <w:pStyle w:val="aff5"/>
              <w:spacing w:after="20"/>
              <w:ind w:right="140" w:firstLine="0"/>
              <w:jc w:val="left"/>
              <w:rPr>
                <w:iCs/>
                <w:sz w:val="20"/>
                <w:szCs w:val="20"/>
                <w:lang w:val="ru-RU"/>
              </w:rPr>
            </w:pPr>
            <w:bookmarkStart w:id="72" w:name="OLE_LINK642"/>
            <w:bookmarkStart w:id="73" w:name="OLE_LINK643"/>
            <w:bookmarkStart w:id="74" w:name="OLE_LINK649"/>
            <w:r w:rsidRPr="00C85A47">
              <w:rPr>
                <w:sz w:val="20"/>
                <w:szCs w:val="20"/>
                <w:lang w:val="ru-RU"/>
              </w:rPr>
              <w:t>Филиал общедоступн</w:t>
            </w:r>
            <w:r>
              <w:rPr>
                <w:sz w:val="20"/>
                <w:szCs w:val="20"/>
                <w:lang w:val="ru-RU"/>
              </w:rPr>
              <w:t>ой</w:t>
            </w:r>
            <w:r w:rsidRPr="00C85A47">
              <w:rPr>
                <w:sz w:val="20"/>
                <w:szCs w:val="20"/>
                <w:lang w:val="ru-RU"/>
              </w:rPr>
              <w:t xml:space="preserve"> библиотек</w:t>
            </w:r>
            <w:r>
              <w:rPr>
                <w:sz w:val="20"/>
                <w:szCs w:val="20"/>
                <w:lang w:val="ru-RU"/>
              </w:rPr>
              <w:t>и</w:t>
            </w:r>
            <w:r w:rsidRPr="00C85A47">
              <w:rPr>
                <w:sz w:val="20"/>
                <w:szCs w:val="20"/>
                <w:lang w:val="ru-RU"/>
              </w:rPr>
              <w:t xml:space="preserve"> с детским отделением</w:t>
            </w:r>
            <w:bookmarkEnd w:id="72"/>
            <w:bookmarkEnd w:id="73"/>
            <w:bookmarkEnd w:id="74"/>
            <w:r>
              <w:rPr>
                <w:sz w:val="20"/>
                <w:szCs w:val="20"/>
                <w:lang w:val="ru-RU"/>
              </w:rPr>
              <w:t xml:space="preserve"> (в сельских поселениях)</w:t>
            </w:r>
          </w:p>
        </w:tc>
        <w:tc>
          <w:tcPr>
            <w:tcW w:w="3969" w:type="dxa"/>
            <w:shd w:val="clear" w:color="auto" w:fill="auto"/>
          </w:tcPr>
          <w:p w14:paraId="3AF4A584" w14:textId="132911FB" w:rsidR="00424244" w:rsidRPr="00CF3B38" w:rsidRDefault="00424244" w:rsidP="0048262D">
            <w:pPr>
              <w:pStyle w:val="aff5"/>
              <w:spacing w:after="20"/>
              <w:ind w:right="140" w:firstLine="0"/>
              <w:jc w:val="left"/>
              <w:rPr>
                <w:iCs/>
                <w:sz w:val="20"/>
                <w:szCs w:val="20"/>
                <w:lang w:val="ru-RU"/>
              </w:rPr>
            </w:pPr>
            <w:r w:rsidRPr="00C85A47">
              <w:rPr>
                <w:sz w:val="20"/>
                <w:szCs w:val="20"/>
                <w:lang w:val="ru-RU"/>
              </w:rPr>
              <w:t>Расчетный показатель минимально допустимого уровня обеспеченности</w:t>
            </w:r>
          </w:p>
        </w:tc>
        <w:tc>
          <w:tcPr>
            <w:tcW w:w="3222" w:type="dxa"/>
            <w:shd w:val="clear" w:color="auto" w:fill="auto"/>
          </w:tcPr>
          <w:p w14:paraId="567E9989" w14:textId="29A394F7" w:rsidR="00424244" w:rsidRPr="00CF3B38" w:rsidRDefault="00424244" w:rsidP="0048262D">
            <w:pPr>
              <w:pStyle w:val="aff5"/>
              <w:spacing w:after="20"/>
              <w:ind w:right="140" w:firstLine="0"/>
              <w:jc w:val="left"/>
              <w:rPr>
                <w:iCs/>
                <w:sz w:val="20"/>
                <w:szCs w:val="20"/>
                <w:lang w:val="ru-RU"/>
              </w:rPr>
            </w:pPr>
            <w:r>
              <w:rPr>
                <w:sz w:val="20"/>
                <w:szCs w:val="20"/>
                <w:lang w:val="ru-RU"/>
              </w:rPr>
              <w:t>Количество объектов на 1000 жителей сельского поселения, без учета численности населения административного центра сельского поселения, ед.</w:t>
            </w:r>
          </w:p>
        </w:tc>
        <w:tc>
          <w:tcPr>
            <w:tcW w:w="1148" w:type="dxa"/>
            <w:shd w:val="clear" w:color="auto" w:fill="auto"/>
          </w:tcPr>
          <w:p w14:paraId="51D4FBC7" w14:textId="039685DA" w:rsidR="00424244" w:rsidRPr="00CF3B38" w:rsidRDefault="00424244" w:rsidP="0048262D">
            <w:pPr>
              <w:pStyle w:val="aff5"/>
              <w:spacing w:after="20"/>
              <w:ind w:right="140" w:firstLine="0"/>
              <w:jc w:val="center"/>
              <w:rPr>
                <w:iCs/>
                <w:sz w:val="20"/>
                <w:szCs w:val="20"/>
                <w:lang w:val="ru-RU"/>
              </w:rPr>
            </w:pPr>
            <w:r>
              <w:rPr>
                <w:sz w:val="20"/>
                <w:szCs w:val="20"/>
                <w:lang w:val="ru-RU"/>
              </w:rPr>
              <w:t>1</w:t>
            </w:r>
          </w:p>
        </w:tc>
      </w:tr>
      <w:tr w:rsidR="00424244" w:rsidRPr="00CF3B38" w14:paraId="543A488B" w14:textId="77777777" w:rsidTr="0048262D">
        <w:trPr>
          <w:gridAfter w:val="1"/>
          <w:wAfter w:w="16" w:type="dxa"/>
          <w:cantSplit/>
        </w:trPr>
        <w:tc>
          <w:tcPr>
            <w:tcW w:w="2117" w:type="dxa"/>
            <w:vMerge/>
            <w:shd w:val="clear" w:color="auto" w:fill="auto"/>
          </w:tcPr>
          <w:p w14:paraId="1379E3D1" w14:textId="77777777" w:rsidR="00424244" w:rsidRPr="00CF3B38" w:rsidRDefault="00424244" w:rsidP="0048262D">
            <w:pPr>
              <w:pStyle w:val="aff5"/>
              <w:spacing w:after="20"/>
              <w:ind w:right="140" w:firstLine="0"/>
              <w:jc w:val="left"/>
              <w:rPr>
                <w:iCs/>
                <w:sz w:val="20"/>
                <w:szCs w:val="20"/>
                <w:lang w:val="ru-RU"/>
              </w:rPr>
            </w:pPr>
          </w:p>
        </w:tc>
        <w:tc>
          <w:tcPr>
            <w:tcW w:w="3969" w:type="dxa"/>
            <w:vMerge w:val="restart"/>
            <w:shd w:val="clear" w:color="auto" w:fill="auto"/>
          </w:tcPr>
          <w:p w14:paraId="46258ACA" w14:textId="40999F90" w:rsidR="00424244" w:rsidRPr="00CF3B38" w:rsidRDefault="00424244" w:rsidP="0048262D">
            <w:pPr>
              <w:pStyle w:val="aff5"/>
              <w:spacing w:after="20"/>
              <w:ind w:right="140" w:firstLine="0"/>
              <w:jc w:val="left"/>
              <w:rPr>
                <w:iCs/>
                <w:sz w:val="20"/>
                <w:szCs w:val="20"/>
                <w:lang w:val="ru-RU"/>
              </w:rPr>
            </w:pPr>
            <w:r w:rsidRPr="00C85A47">
              <w:rPr>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14:paraId="294A3443" w14:textId="608B26F6" w:rsidR="00424244" w:rsidRPr="00CF3B38" w:rsidRDefault="00424244" w:rsidP="0048262D">
            <w:pPr>
              <w:pStyle w:val="aff5"/>
              <w:spacing w:after="20"/>
              <w:ind w:right="140" w:firstLine="0"/>
              <w:jc w:val="left"/>
              <w:rPr>
                <w:iCs/>
                <w:sz w:val="20"/>
                <w:szCs w:val="20"/>
                <w:lang w:val="ru-RU"/>
              </w:rPr>
            </w:pPr>
            <w:r w:rsidRPr="00BE7242">
              <w:rPr>
                <w:sz w:val="20"/>
                <w:szCs w:val="20"/>
                <w:lang w:val="ru-RU"/>
              </w:rPr>
              <w:t>Транспортн</w:t>
            </w:r>
            <w:r>
              <w:rPr>
                <w:sz w:val="20"/>
                <w:szCs w:val="20"/>
                <w:lang w:val="ru-RU"/>
              </w:rPr>
              <w:t>ая</w:t>
            </w:r>
            <w:r w:rsidRPr="00BE7242">
              <w:rPr>
                <w:sz w:val="20"/>
                <w:szCs w:val="20"/>
                <w:lang w:val="ru-RU"/>
              </w:rPr>
              <w:t xml:space="preserve"> доступно</w:t>
            </w:r>
            <w:r>
              <w:rPr>
                <w:sz w:val="20"/>
                <w:szCs w:val="20"/>
                <w:lang w:val="ru-RU"/>
              </w:rPr>
              <w:t>сть, мин.</w:t>
            </w:r>
          </w:p>
        </w:tc>
        <w:tc>
          <w:tcPr>
            <w:tcW w:w="1148" w:type="dxa"/>
            <w:shd w:val="clear" w:color="auto" w:fill="auto"/>
          </w:tcPr>
          <w:p w14:paraId="1EC3AFC1" w14:textId="5562886D" w:rsidR="00424244" w:rsidRPr="00CF3B38" w:rsidRDefault="00424244" w:rsidP="0048262D">
            <w:pPr>
              <w:pStyle w:val="aff5"/>
              <w:spacing w:after="20"/>
              <w:ind w:right="140" w:firstLine="0"/>
              <w:jc w:val="center"/>
              <w:rPr>
                <w:iCs/>
                <w:sz w:val="20"/>
                <w:szCs w:val="20"/>
                <w:lang w:val="ru-RU"/>
              </w:rPr>
            </w:pPr>
            <w:r>
              <w:rPr>
                <w:sz w:val="20"/>
                <w:szCs w:val="20"/>
                <w:lang w:val="ru-RU"/>
              </w:rPr>
              <w:t>30</w:t>
            </w:r>
          </w:p>
        </w:tc>
      </w:tr>
      <w:tr w:rsidR="00424244" w:rsidRPr="00CF3B38" w14:paraId="2B104263" w14:textId="77777777" w:rsidTr="0048262D">
        <w:trPr>
          <w:gridAfter w:val="1"/>
          <w:wAfter w:w="16" w:type="dxa"/>
          <w:cantSplit/>
        </w:trPr>
        <w:tc>
          <w:tcPr>
            <w:tcW w:w="2117" w:type="dxa"/>
            <w:vMerge/>
            <w:shd w:val="clear" w:color="auto" w:fill="auto"/>
          </w:tcPr>
          <w:p w14:paraId="5AFDD6A2" w14:textId="77777777" w:rsidR="00424244" w:rsidRPr="00CF3B38" w:rsidRDefault="00424244" w:rsidP="0048262D">
            <w:pPr>
              <w:pStyle w:val="aff5"/>
              <w:spacing w:after="20"/>
              <w:ind w:right="140" w:firstLine="0"/>
              <w:jc w:val="left"/>
              <w:rPr>
                <w:iCs/>
                <w:sz w:val="20"/>
                <w:szCs w:val="20"/>
                <w:lang w:val="ru-RU"/>
              </w:rPr>
            </w:pPr>
          </w:p>
        </w:tc>
        <w:tc>
          <w:tcPr>
            <w:tcW w:w="3969" w:type="dxa"/>
            <w:vMerge/>
            <w:shd w:val="clear" w:color="auto" w:fill="auto"/>
          </w:tcPr>
          <w:p w14:paraId="571FF265" w14:textId="77777777" w:rsidR="00424244" w:rsidRPr="00CF3B38" w:rsidRDefault="00424244" w:rsidP="0048262D">
            <w:pPr>
              <w:pStyle w:val="aff5"/>
              <w:spacing w:after="20"/>
              <w:ind w:right="140" w:firstLine="0"/>
              <w:jc w:val="left"/>
              <w:rPr>
                <w:iCs/>
                <w:sz w:val="20"/>
                <w:szCs w:val="20"/>
                <w:lang w:val="ru-RU"/>
              </w:rPr>
            </w:pPr>
          </w:p>
        </w:tc>
        <w:tc>
          <w:tcPr>
            <w:tcW w:w="3222" w:type="dxa"/>
            <w:shd w:val="clear" w:color="auto" w:fill="auto"/>
          </w:tcPr>
          <w:p w14:paraId="7FA2FBF5" w14:textId="4018AE5D" w:rsidR="00424244" w:rsidRPr="00CF3B38" w:rsidRDefault="00424244" w:rsidP="0048262D">
            <w:pPr>
              <w:pStyle w:val="aff5"/>
              <w:spacing w:after="20"/>
              <w:ind w:right="140" w:firstLine="0"/>
              <w:jc w:val="left"/>
              <w:rPr>
                <w:iCs/>
                <w:sz w:val="20"/>
                <w:szCs w:val="20"/>
                <w:lang w:val="ru-RU"/>
              </w:rPr>
            </w:pPr>
            <w:r>
              <w:rPr>
                <w:sz w:val="20"/>
                <w:szCs w:val="20"/>
                <w:lang w:val="ru-RU"/>
              </w:rPr>
              <w:t>Пешеходная (шаговая) доступность, мин.</w:t>
            </w:r>
          </w:p>
        </w:tc>
        <w:tc>
          <w:tcPr>
            <w:tcW w:w="1148" w:type="dxa"/>
            <w:shd w:val="clear" w:color="auto" w:fill="auto"/>
          </w:tcPr>
          <w:p w14:paraId="2AA8DC18" w14:textId="0DE60DCA" w:rsidR="00424244" w:rsidRPr="00CF3B38" w:rsidRDefault="00424244" w:rsidP="0048262D">
            <w:pPr>
              <w:pStyle w:val="aff5"/>
              <w:spacing w:after="20"/>
              <w:ind w:right="140" w:firstLine="0"/>
              <w:jc w:val="center"/>
              <w:rPr>
                <w:iCs/>
                <w:sz w:val="20"/>
                <w:szCs w:val="20"/>
                <w:lang w:val="ru-RU"/>
              </w:rPr>
            </w:pPr>
            <w:r>
              <w:rPr>
                <w:sz w:val="20"/>
                <w:szCs w:val="20"/>
                <w:lang w:val="ru-RU"/>
              </w:rPr>
              <w:t>30</w:t>
            </w:r>
          </w:p>
        </w:tc>
      </w:tr>
      <w:tr w:rsidR="00F71407" w:rsidRPr="00CF3B38" w14:paraId="6B4B5ECE" w14:textId="77777777" w:rsidTr="0048262D">
        <w:trPr>
          <w:gridAfter w:val="1"/>
          <w:wAfter w:w="16" w:type="dxa"/>
          <w:cantSplit/>
        </w:trPr>
        <w:tc>
          <w:tcPr>
            <w:tcW w:w="2117" w:type="dxa"/>
            <w:vMerge w:val="restart"/>
            <w:shd w:val="clear" w:color="auto" w:fill="auto"/>
          </w:tcPr>
          <w:p w14:paraId="538858C5" w14:textId="65A2B89A" w:rsidR="00F71407" w:rsidRPr="00CF3B38" w:rsidRDefault="00724105" w:rsidP="0048262D">
            <w:pPr>
              <w:pStyle w:val="aff5"/>
              <w:spacing w:after="20"/>
              <w:ind w:right="140" w:firstLine="0"/>
              <w:jc w:val="left"/>
              <w:rPr>
                <w:iCs/>
                <w:sz w:val="20"/>
                <w:szCs w:val="20"/>
                <w:lang w:val="ru-RU"/>
              </w:rPr>
            </w:pPr>
            <w:r w:rsidRPr="00724105">
              <w:rPr>
                <w:sz w:val="20"/>
                <w:szCs w:val="20"/>
              </w:rPr>
              <w:t xml:space="preserve">Краеведческий </w:t>
            </w:r>
            <w:r>
              <w:rPr>
                <w:sz w:val="20"/>
                <w:szCs w:val="20"/>
                <w:lang w:val="ru-RU"/>
              </w:rPr>
              <w:t xml:space="preserve">музей </w:t>
            </w:r>
            <w:r w:rsidRPr="00724105">
              <w:rPr>
                <w:sz w:val="20"/>
                <w:szCs w:val="20"/>
              </w:rPr>
              <w:t>/</w:t>
            </w:r>
            <w:r>
              <w:rPr>
                <w:sz w:val="20"/>
                <w:szCs w:val="20"/>
                <w:lang w:val="ru-RU"/>
              </w:rPr>
              <w:t xml:space="preserve"> Художественный музей</w:t>
            </w:r>
          </w:p>
        </w:tc>
        <w:tc>
          <w:tcPr>
            <w:tcW w:w="3969" w:type="dxa"/>
            <w:shd w:val="clear" w:color="auto" w:fill="auto"/>
          </w:tcPr>
          <w:p w14:paraId="30C256BB" w14:textId="77777777" w:rsidR="00F71407" w:rsidRPr="00CF3B38" w:rsidRDefault="00F71407" w:rsidP="0048262D">
            <w:pPr>
              <w:pStyle w:val="aff5"/>
              <w:spacing w:after="20"/>
              <w:ind w:right="140"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14:paraId="2A86239E" w14:textId="77777777" w:rsidR="00F71407" w:rsidRPr="00CF3B38" w:rsidRDefault="00F71407" w:rsidP="0048262D">
            <w:pPr>
              <w:pStyle w:val="aff5"/>
              <w:spacing w:after="20"/>
              <w:ind w:right="140" w:firstLine="0"/>
              <w:jc w:val="left"/>
              <w:rPr>
                <w:iCs/>
                <w:sz w:val="20"/>
                <w:szCs w:val="20"/>
                <w:lang w:val="ru-RU"/>
              </w:rPr>
            </w:pPr>
            <w:r w:rsidRPr="00CF3B38">
              <w:rPr>
                <w:iCs/>
                <w:sz w:val="20"/>
                <w:szCs w:val="20"/>
                <w:lang w:val="ru-RU"/>
              </w:rPr>
              <w:t>Количество объектов на район, ед.</w:t>
            </w:r>
          </w:p>
        </w:tc>
        <w:tc>
          <w:tcPr>
            <w:tcW w:w="1148" w:type="dxa"/>
            <w:shd w:val="clear" w:color="auto" w:fill="auto"/>
          </w:tcPr>
          <w:p w14:paraId="77113C83" w14:textId="77777777" w:rsidR="00F71407" w:rsidRPr="00CF3B38" w:rsidRDefault="00F71407" w:rsidP="0048262D">
            <w:pPr>
              <w:pStyle w:val="aff5"/>
              <w:spacing w:after="20"/>
              <w:ind w:right="140" w:firstLine="0"/>
              <w:jc w:val="center"/>
              <w:rPr>
                <w:iCs/>
                <w:sz w:val="20"/>
                <w:szCs w:val="20"/>
                <w:lang w:val="ru-RU"/>
              </w:rPr>
            </w:pPr>
            <w:r w:rsidRPr="00CF3B38">
              <w:rPr>
                <w:iCs/>
                <w:sz w:val="20"/>
                <w:szCs w:val="20"/>
                <w:lang w:val="ru-RU"/>
              </w:rPr>
              <w:t>1</w:t>
            </w:r>
          </w:p>
        </w:tc>
      </w:tr>
      <w:tr w:rsidR="00F71407" w:rsidRPr="00CF3B38" w14:paraId="3BDA4FF7" w14:textId="77777777" w:rsidTr="0048262D">
        <w:trPr>
          <w:gridAfter w:val="1"/>
          <w:wAfter w:w="16" w:type="dxa"/>
          <w:cantSplit/>
        </w:trPr>
        <w:tc>
          <w:tcPr>
            <w:tcW w:w="2117" w:type="dxa"/>
            <w:vMerge/>
            <w:shd w:val="clear" w:color="auto" w:fill="auto"/>
          </w:tcPr>
          <w:p w14:paraId="4580F05C" w14:textId="77777777" w:rsidR="00F71407" w:rsidRPr="00CF3B38" w:rsidRDefault="00F71407" w:rsidP="0048262D">
            <w:pPr>
              <w:pStyle w:val="aff5"/>
              <w:spacing w:after="20"/>
              <w:ind w:right="140" w:firstLine="0"/>
              <w:jc w:val="left"/>
              <w:rPr>
                <w:iCs/>
                <w:sz w:val="20"/>
                <w:szCs w:val="20"/>
                <w:lang w:val="ru-RU"/>
              </w:rPr>
            </w:pPr>
          </w:p>
        </w:tc>
        <w:tc>
          <w:tcPr>
            <w:tcW w:w="3969" w:type="dxa"/>
            <w:shd w:val="clear" w:color="auto" w:fill="auto"/>
          </w:tcPr>
          <w:p w14:paraId="7E91C612" w14:textId="77777777" w:rsidR="00F71407" w:rsidRPr="00CF3B38" w:rsidRDefault="00F71407" w:rsidP="0048262D">
            <w:pPr>
              <w:pStyle w:val="aff5"/>
              <w:spacing w:after="20"/>
              <w:ind w:right="140"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14:paraId="396899C6" w14:textId="77777777" w:rsidR="00F71407" w:rsidRPr="00CF3B38" w:rsidRDefault="00F71407" w:rsidP="0048262D">
            <w:pPr>
              <w:pStyle w:val="aff5"/>
              <w:spacing w:after="20"/>
              <w:ind w:right="140" w:firstLine="0"/>
              <w:jc w:val="left"/>
              <w:rPr>
                <w:iCs/>
                <w:sz w:val="20"/>
                <w:szCs w:val="20"/>
                <w:lang w:val="ru-RU"/>
              </w:rPr>
            </w:pPr>
            <w:r w:rsidRPr="00CF3B38">
              <w:rPr>
                <w:iCs/>
                <w:sz w:val="20"/>
                <w:szCs w:val="20"/>
                <w:lang w:val="ru-RU"/>
              </w:rPr>
              <w:t>Транспортная доступность, мин.</w:t>
            </w:r>
          </w:p>
        </w:tc>
        <w:tc>
          <w:tcPr>
            <w:tcW w:w="1148" w:type="dxa"/>
            <w:shd w:val="clear" w:color="auto" w:fill="auto"/>
          </w:tcPr>
          <w:p w14:paraId="7CE016DE" w14:textId="77777777" w:rsidR="00F71407" w:rsidRPr="00CF3B38" w:rsidRDefault="00F71407" w:rsidP="0048262D">
            <w:pPr>
              <w:pStyle w:val="aff5"/>
              <w:spacing w:after="20"/>
              <w:ind w:right="140" w:firstLine="0"/>
              <w:jc w:val="center"/>
              <w:rPr>
                <w:iCs/>
                <w:sz w:val="20"/>
                <w:szCs w:val="20"/>
                <w:lang w:val="ru-RU"/>
              </w:rPr>
            </w:pPr>
            <w:r w:rsidRPr="00CF3B38">
              <w:rPr>
                <w:iCs/>
                <w:sz w:val="20"/>
                <w:szCs w:val="20"/>
                <w:lang w:val="ru-RU"/>
              </w:rPr>
              <w:t>60</w:t>
            </w:r>
          </w:p>
        </w:tc>
      </w:tr>
      <w:tr w:rsidR="003D50F3" w:rsidRPr="00CF3B38" w14:paraId="5AD005CA" w14:textId="77777777" w:rsidTr="0048262D">
        <w:trPr>
          <w:gridAfter w:val="1"/>
          <w:wAfter w:w="16" w:type="dxa"/>
          <w:cantSplit/>
        </w:trPr>
        <w:tc>
          <w:tcPr>
            <w:tcW w:w="2117" w:type="dxa"/>
            <w:vMerge w:val="restart"/>
            <w:shd w:val="clear" w:color="auto" w:fill="auto"/>
          </w:tcPr>
          <w:p w14:paraId="36F2AE6A" w14:textId="0EFE95D0" w:rsidR="003D50F3" w:rsidRPr="00CF3B38" w:rsidRDefault="003D50F3" w:rsidP="0048262D">
            <w:pPr>
              <w:pStyle w:val="aff5"/>
              <w:spacing w:after="20"/>
              <w:ind w:right="140" w:firstLine="0"/>
              <w:jc w:val="left"/>
              <w:rPr>
                <w:iCs/>
                <w:sz w:val="20"/>
                <w:szCs w:val="20"/>
                <w:lang w:val="ru-RU"/>
              </w:rPr>
            </w:pPr>
            <w:r>
              <w:rPr>
                <w:iCs/>
                <w:sz w:val="20"/>
                <w:szCs w:val="20"/>
                <w:lang w:val="ru-RU"/>
              </w:rPr>
              <w:t>Концертный зал</w:t>
            </w:r>
          </w:p>
        </w:tc>
        <w:tc>
          <w:tcPr>
            <w:tcW w:w="3969" w:type="dxa"/>
            <w:shd w:val="clear" w:color="auto" w:fill="auto"/>
          </w:tcPr>
          <w:p w14:paraId="1719E8E9" w14:textId="100A625C" w:rsidR="003D50F3" w:rsidRPr="00CF3B38" w:rsidRDefault="003D50F3" w:rsidP="0048262D">
            <w:pPr>
              <w:pStyle w:val="aff5"/>
              <w:spacing w:after="20"/>
              <w:ind w:right="140"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14:paraId="5808E24C" w14:textId="796C20DC" w:rsidR="003D50F3" w:rsidRPr="00CF3B38" w:rsidRDefault="003D50F3" w:rsidP="0048262D">
            <w:pPr>
              <w:pStyle w:val="aff5"/>
              <w:spacing w:after="20"/>
              <w:ind w:right="140" w:firstLine="0"/>
              <w:jc w:val="left"/>
              <w:rPr>
                <w:iCs/>
                <w:sz w:val="20"/>
                <w:szCs w:val="20"/>
                <w:lang w:val="ru-RU"/>
              </w:rPr>
            </w:pPr>
            <w:r w:rsidRPr="00CF3B38">
              <w:rPr>
                <w:iCs/>
                <w:sz w:val="20"/>
                <w:szCs w:val="20"/>
                <w:lang w:val="ru-RU"/>
              </w:rPr>
              <w:t>Количество объектов на район, ед.</w:t>
            </w:r>
          </w:p>
        </w:tc>
        <w:tc>
          <w:tcPr>
            <w:tcW w:w="1148" w:type="dxa"/>
            <w:shd w:val="clear" w:color="auto" w:fill="auto"/>
          </w:tcPr>
          <w:p w14:paraId="67DE6B87" w14:textId="44359607" w:rsidR="003D50F3" w:rsidRPr="00CF3B38" w:rsidRDefault="003D50F3" w:rsidP="0048262D">
            <w:pPr>
              <w:pStyle w:val="aff5"/>
              <w:spacing w:after="20"/>
              <w:ind w:right="140" w:firstLine="0"/>
              <w:jc w:val="center"/>
              <w:rPr>
                <w:iCs/>
                <w:sz w:val="20"/>
                <w:szCs w:val="20"/>
                <w:lang w:val="ru-RU"/>
              </w:rPr>
            </w:pPr>
            <w:r w:rsidRPr="00CF3B38">
              <w:rPr>
                <w:iCs/>
                <w:sz w:val="20"/>
                <w:szCs w:val="20"/>
                <w:lang w:val="ru-RU"/>
              </w:rPr>
              <w:t>1</w:t>
            </w:r>
          </w:p>
        </w:tc>
      </w:tr>
      <w:tr w:rsidR="003D50F3" w:rsidRPr="00CF3B38" w14:paraId="64120BBD" w14:textId="77777777" w:rsidTr="0048262D">
        <w:trPr>
          <w:gridAfter w:val="1"/>
          <w:wAfter w:w="16" w:type="dxa"/>
          <w:cantSplit/>
        </w:trPr>
        <w:tc>
          <w:tcPr>
            <w:tcW w:w="2117" w:type="dxa"/>
            <w:vMerge/>
            <w:shd w:val="clear" w:color="auto" w:fill="auto"/>
          </w:tcPr>
          <w:p w14:paraId="797AF7DD" w14:textId="77777777" w:rsidR="003D50F3" w:rsidRPr="00CF3B38" w:rsidRDefault="003D50F3" w:rsidP="0048262D">
            <w:pPr>
              <w:pStyle w:val="aff5"/>
              <w:spacing w:after="20"/>
              <w:ind w:right="140" w:firstLine="0"/>
              <w:jc w:val="left"/>
              <w:rPr>
                <w:iCs/>
                <w:sz w:val="20"/>
                <w:szCs w:val="20"/>
                <w:lang w:val="ru-RU"/>
              </w:rPr>
            </w:pPr>
          </w:p>
        </w:tc>
        <w:tc>
          <w:tcPr>
            <w:tcW w:w="3969" w:type="dxa"/>
            <w:shd w:val="clear" w:color="auto" w:fill="auto"/>
          </w:tcPr>
          <w:p w14:paraId="7D83BF2F" w14:textId="56C958FE" w:rsidR="003D50F3" w:rsidRPr="00CF3B38" w:rsidRDefault="003D50F3" w:rsidP="0048262D">
            <w:pPr>
              <w:pStyle w:val="aff5"/>
              <w:spacing w:after="20"/>
              <w:ind w:right="140"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14:paraId="424A6F7A" w14:textId="0567E8EF" w:rsidR="003D50F3" w:rsidRPr="00CF3B38" w:rsidRDefault="003D50F3" w:rsidP="0048262D">
            <w:pPr>
              <w:pStyle w:val="aff5"/>
              <w:spacing w:after="20"/>
              <w:ind w:right="140" w:firstLine="0"/>
              <w:jc w:val="left"/>
              <w:rPr>
                <w:iCs/>
                <w:sz w:val="20"/>
                <w:szCs w:val="20"/>
                <w:lang w:val="ru-RU"/>
              </w:rPr>
            </w:pPr>
            <w:r w:rsidRPr="00CF3B38">
              <w:rPr>
                <w:iCs/>
                <w:sz w:val="20"/>
                <w:szCs w:val="20"/>
                <w:lang w:val="ru-RU"/>
              </w:rPr>
              <w:t>Транспортная доступность, мин.</w:t>
            </w:r>
          </w:p>
        </w:tc>
        <w:tc>
          <w:tcPr>
            <w:tcW w:w="1148" w:type="dxa"/>
            <w:shd w:val="clear" w:color="auto" w:fill="auto"/>
          </w:tcPr>
          <w:p w14:paraId="3CA36979" w14:textId="1007CDC7" w:rsidR="003D50F3" w:rsidRPr="00CF3B38" w:rsidRDefault="003D50F3" w:rsidP="0048262D">
            <w:pPr>
              <w:pStyle w:val="aff5"/>
              <w:spacing w:after="20"/>
              <w:ind w:right="140" w:firstLine="0"/>
              <w:jc w:val="center"/>
              <w:rPr>
                <w:iCs/>
                <w:sz w:val="20"/>
                <w:szCs w:val="20"/>
                <w:lang w:val="ru-RU"/>
              </w:rPr>
            </w:pPr>
            <w:r>
              <w:rPr>
                <w:iCs/>
                <w:sz w:val="20"/>
                <w:szCs w:val="20"/>
                <w:lang w:val="ru-RU"/>
              </w:rPr>
              <w:t>40</w:t>
            </w:r>
          </w:p>
        </w:tc>
      </w:tr>
      <w:tr w:rsidR="003D50F3" w:rsidRPr="00CF3B38" w14:paraId="73D11834" w14:textId="77777777" w:rsidTr="0048262D">
        <w:trPr>
          <w:gridAfter w:val="1"/>
          <w:wAfter w:w="16" w:type="dxa"/>
          <w:cantSplit/>
        </w:trPr>
        <w:tc>
          <w:tcPr>
            <w:tcW w:w="2117" w:type="dxa"/>
            <w:vMerge w:val="restart"/>
            <w:shd w:val="clear" w:color="auto" w:fill="auto"/>
          </w:tcPr>
          <w:p w14:paraId="60D8826E" w14:textId="77777777" w:rsidR="003D50F3" w:rsidRPr="00CF3B38" w:rsidRDefault="003D50F3" w:rsidP="0048262D">
            <w:pPr>
              <w:pStyle w:val="aff5"/>
              <w:spacing w:after="20"/>
              <w:ind w:right="140" w:firstLine="0"/>
              <w:jc w:val="left"/>
              <w:rPr>
                <w:iCs/>
                <w:sz w:val="20"/>
                <w:szCs w:val="20"/>
                <w:lang w:val="ru-RU"/>
              </w:rPr>
            </w:pPr>
            <w:r w:rsidRPr="00CF3B38">
              <w:rPr>
                <w:iCs/>
                <w:sz w:val="20"/>
                <w:szCs w:val="20"/>
                <w:lang w:val="ru-RU"/>
              </w:rPr>
              <w:t>Центр культурного развития</w:t>
            </w:r>
          </w:p>
        </w:tc>
        <w:tc>
          <w:tcPr>
            <w:tcW w:w="3969" w:type="dxa"/>
            <w:shd w:val="clear" w:color="auto" w:fill="auto"/>
          </w:tcPr>
          <w:p w14:paraId="6D10A3A7" w14:textId="77777777" w:rsidR="003D50F3" w:rsidRPr="00CF3B38" w:rsidRDefault="003D50F3" w:rsidP="0048262D">
            <w:pPr>
              <w:pStyle w:val="aff5"/>
              <w:spacing w:after="20"/>
              <w:ind w:right="140"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14:paraId="32633AE0" w14:textId="77777777" w:rsidR="003D50F3" w:rsidRPr="00CF3B38" w:rsidRDefault="003D50F3" w:rsidP="0048262D">
            <w:pPr>
              <w:pStyle w:val="aff5"/>
              <w:spacing w:after="20"/>
              <w:ind w:right="140" w:firstLine="0"/>
              <w:jc w:val="left"/>
              <w:rPr>
                <w:iCs/>
                <w:sz w:val="20"/>
                <w:szCs w:val="20"/>
                <w:lang w:val="ru-RU"/>
              </w:rPr>
            </w:pPr>
            <w:r w:rsidRPr="00CF3B38">
              <w:rPr>
                <w:iCs/>
                <w:sz w:val="20"/>
                <w:szCs w:val="20"/>
                <w:lang w:val="ru-RU"/>
              </w:rPr>
              <w:t>Количество объектов на район, ед.</w:t>
            </w:r>
          </w:p>
        </w:tc>
        <w:tc>
          <w:tcPr>
            <w:tcW w:w="1148" w:type="dxa"/>
            <w:shd w:val="clear" w:color="auto" w:fill="auto"/>
          </w:tcPr>
          <w:p w14:paraId="23D66AEF" w14:textId="77777777" w:rsidR="003D50F3" w:rsidRPr="00CF3B38" w:rsidRDefault="003D50F3" w:rsidP="0048262D">
            <w:pPr>
              <w:pStyle w:val="aff5"/>
              <w:spacing w:after="20"/>
              <w:ind w:right="140" w:firstLine="0"/>
              <w:jc w:val="center"/>
              <w:rPr>
                <w:iCs/>
                <w:sz w:val="20"/>
                <w:szCs w:val="20"/>
                <w:lang w:val="ru-RU"/>
              </w:rPr>
            </w:pPr>
            <w:r w:rsidRPr="00CF3B38">
              <w:rPr>
                <w:iCs/>
                <w:sz w:val="20"/>
                <w:szCs w:val="20"/>
                <w:lang w:val="ru-RU"/>
              </w:rPr>
              <w:t>1</w:t>
            </w:r>
          </w:p>
        </w:tc>
      </w:tr>
      <w:tr w:rsidR="003D50F3" w:rsidRPr="00CF3B38" w14:paraId="069A1D23" w14:textId="77777777" w:rsidTr="0048262D">
        <w:trPr>
          <w:gridAfter w:val="1"/>
          <w:wAfter w:w="16" w:type="dxa"/>
          <w:cantSplit/>
        </w:trPr>
        <w:tc>
          <w:tcPr>
            <w:tcW w:w="2117" w:type="dxa"/>
            <w:vMerge/>
            <w:shd w:val="clear" w:color="auto" w:fill="auto"/>
          </w:tcPr>
          <w:p w14:paraId="379A8ABD" w14:textId="77777777" w:rsidR="003D50F3" w:rsidRPr="00CF3B38" w:rsidRDefault="003D50F3" w:rsidP="0048262D">
            <w:pPr>
              <w:pStyle w:val="aff5"/>
              <w:spacing w:after="20"/>
              <w:ind w:right="140" w:firstLine="0"/>
              <w:jc w:val="left"/>
              <w:rPr>
                <w:iCs/>
                <w:sz w:val="20"/>
                <w:szCs w:val="20"/>
                <w:lang w:val="ru-RU"/>
              </w:rPr>
            </w:pPr>
          </w:p>
        </w:tc>
        <w:tc>
          <w:tcPr>
            <w:tcW w:w="3969" w:type="dxa"/>
            <w:shd w:val="clear" w:color="auto" w:fill="auto"/>
          </w:tcPr>
          <w:p w14:paraId="3EC93446" w14:textId="77777777" w:rsidR="003D50F3" w:rsidRPr="00CF3B38" w:rsidRDefault="003D50F3" w:rsidP="0048262D">
            <w:pPr>
              <w:pStyle w:val="aff5"/>
              <w:spacing w:after="20"/>
              <w:ind w:right="140"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14:paraId="47E74370" w14:textId="77777777" w:rsidR="003D50F3" w:rsidRPr="00CF3B38" w:rsidRDefault="003D50F3" w:rsidP="0048262D">
            <w:pPr>
              <w:pStyle w:val="aff5"/>
              <w:spacing w:after="20"/>
              <w:ind w:right="140" w:firstLine="0"/>
              <w:jc w:val="left"/>
              <w:rPr>
                <w:iCs/>
                <w:sz w:val="20"/>
                <w:szCs w:val="20"/>
                <w:lang w:val="ru-RU"/>
              </w:rPr>
            </w:pPr>
            <w:r w:rsidRPr="00CF3B38">
              <w:rPr>
                <w:iCs/>
                <w:sz w:val="20"/>
                <w:szCs w:val="20"/>
                <w:lang w:val="ru-RU"/>
              </w:rPr>
              <w:t>Транспортная доступность, мин.</w:t>
            </w:r>
          </w:p>
        </w:tc>
        <w:tc>
          <w:tcPr>
            <w:tcW w:w="1148" w:type="dxa"/>
            <w:shd w:val="clear" w:color="auto" w:fill="auto"/>
          </w:tcPr>
          <w:p w14:paraId="0E12E9A5" w14:textId="3CF8EE5E" w:rsidR="003D50F3" w:rsidRPr="00CF3B38" w:rsidRDefault="009E2ABC" w:rsidP="0048262D">
            <w:pPr>
              <w:pStyle w:val="aff5"/>
              <w:spacing w:after="20"/>
              <w:ind w:right="140" w:firstLine="0"/>
              <w:jc w:val="center"/>
              <w:rPr>
                <w:iCs/>
                <w:sz w:val="20"/>
                <w:szCs w:val="20"/>
                <w:lang w:val="ru-RU"/>
              </w:rPr>
            </w:pPr>
            <w:r>
              <w:rPr>
                <w:iCs/>
                <w:sz w:val="20"/>
                <w:szCs w:val="20"/>
                <w:lang w:val="ru-RU"/>
              </w:rPr>
              <w:t>40</w:t>
            </w:r>
          </w:p>
        </w:tc>
      </w:tr>
      <w:tr w:rsidR="003D50F3" w:rsidRPr="00CF3B38" w14:paraId="020C0EB8" w14:textId="77777777" w:rsidTr="0048262D">
        <w:trPr>
          <w:cantSplit/>
        </w:trPr>
        <w:tc>
          <w:tcPr>
            <w:tcW w:w="10472" w:type="dxa"/>
            <w:gridSpan w:val="5"/>
            <w:shd w:val="clear" w:color="auto" w:fill="auto"/>
          </w:tcPr>
          <w:p w14:paraId="721D212E" w14:textId="6975B121" w:rsidR="003D50F3" w:rsidRPr="00E0671E" w:rsidRDefault="003D50F3" w:rsidP="0048262D">
            <w:pPr>
              <w:pStyle w:val="aff5"/>
              <w:spacing w:after="20"/>
              <w:ind w:right="140" w:firstLine="0"/>
              <w:jc w:val="left"/>
              <w:rPr>
                <w:b/>
                <w:sz w:val="20"/>
                <w:szCs w:val="20"/>
                <w:lang w:val="ru-RU"/>
              </w:rPr>
            </w:pPr>
            <w:r w:rsidRPr="00E0671E">
              <w:rPr>
                <w:b/>
                <w:sz w:val="20"/>
                <w:szCs w:val="20"/>
                <w:lang w:val="ru-RU"/>
              </w:rPr>
              <w:t>Примечани</w:t>
            </w:r>
            <w:r w:rsidR="000D070C">
              <w:rPr>
                <w:b/>
                <w:sz w:val="20"/>
                <w:szCs w:val="20"/>
                <w:lang w:val="ru-RU"/>
              </w:rPr>
              <w:t>е</w:t>
            </w:r>
            <w:r w:rsidRPr="00E0671E">
              <w:rPr>
                <w:b/>
                <w:sz w:val="20"/>
                <w:szCs w:val="20"/>
                <w:lang w:val="ru-RU"/>
              </w:rPr>
              <w:t>:</w:t>
            </w:r>
          </w:p>
          <w:p w14:paraId="3968BC49" w14:textId="6ADB442F" w:rsidR="003D50F3" w:rsidRPr="000D070C" w:rsidRDefault="003D50F3" w:rsidP="0048262D">
            <w:pPr>
              <w:pStyle w:val="aff5"/>
              <w:spacing w:after="20"/>
              <w:ind w:right="140" w:firstLine="0"/>
              <w:rPr>
                <w:sz w:val="20"/>
                <w:szCs w:val="20"/>
                <w:lang w:val="ru-RU"/>
              </w:rPr>
            </w:pPr>
            <w:r w:rsidRPr="00B05F90">
              <w:rPr>
                <w:sz w:val="20"/>
                <w:szCs w:val="20"/>
                <w:lang w:val="ru-RU"/>
              </w:rPr>
              <w:t>1</w:t>
            </w:r>
            <w:r>
              <w:rPr>
                <w:sz w:val="20"/>
                <w:szCs w:val="20"/>
                <w:lang w:val="ru-RU"/>
              </w:rPr>
              <w:t xml:space="preserve">. Общедоступная </w:t>
            </w:r>
            <w:r w:rsidRPr="00C85A47">
              <w:rPr>
                <w:sz w:val="20"/>
                <w:szCs w:val="20"/>
                <w:lang w:val="ru-RU"/>
              </w:rPr>
              <w:t>библиотека с детским отделением</w:t>
            </w:r>
            <w:r>
              <w:rPr>
                <w:sz w:val="20"/>
                <w:szCs w:val="20"/>
                <w:lang w:val="ru-RU"/>
              </w:rPr>
              <w:t xml:space="preserve"> размещается в административном центре поселения</w:t>
            </w:r>
          </w:p>
        </w:tc>
      </w:tr>
    </w:tbl>
    <w:p w14:paraId="1922E4DB" w14:textId="6DDFB468" w:rsidR="00322760" w:rsidRPr="00232A18" w:rsidRDefault="00322760" w:rsidP="0048262D">
      <w:pPr>
        <w:keepNext/>
        <w:spacing w:before="120"/>
        <w:ind w:right="140"/>
        <w:jc w:val="right"/>
        <w:rPr>
          <w:bCs/>
          <w:iCs/>
        </w:rPr>
      </w:pPr>
      <w:bookmarkStart w:id="75" w:name="OLE_LINK948"/>
      <w:bookmarkStart w:id="76" w:name="OLE_LINK1032"/>
      <w:bookmarkStart w:id="77" w:name="OLE_LINK1033"/>
      <w:bookmarkEnd w:id="51"/>
      <w:bookmarkEnd w:id="52"/>
      <w:bookmarkEnd w:id="53"/>
      <w:bookmarkEnd w:id="54"/>
      <w:bookmarkEnd w:id="55"/>
      <w:bookmarkEnd w:id="56"/>
      <w:bookmarkEnd w:id="57"/>
      <w:bookmarkEnd w:id="58"/>
      <w:bookmarkEnd w:id="59"/>
      <w:bookmarkEnd w:id="60"/>
      <w:bookmarkEnd w:id="61"/>
      <w:r w:rsidRPr="00232A18">
        <w:rPr>
          <w:bCs/>
          <w:iCs/>
        </w:rPr>
        <w:t>Таблица 1.</w:t>
      </w:r>
      <w:r w:rsidR="00F809BE">
        <w:rPr>
          <w:bCs/>
          <w:iCs/>
        </w:rPr>
        <w:t>11</w:t>
      </w:r>
    </w:p>
    <w:p w14:paraId="6AB26505" w14:textId="429EE9C6" w:rsidR="00322760" w:rsidRDefault="00232A18" w:rsidP="0048262D">
      <w:pPr>
        <w:pStyle w:val="5"/>
        <w:ind w:right="140"/>
      </w:pPr>
      <w:r>
        <w:t>Объекты</w:t>
      </w:r>
      <w:r w:rsidR="00322760" w:rsidRPr="00232A18">
        <w:t xml:space="preserve"> местного значения муниципального района в области торговли, общественного питания и бытового обслуживания</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03"/>
        <w:gridCol w:w="3128"/>
        <w:gridCol w:w="2552"/>
        <w:gridCol w:w="2547"/>
        <w:gridCol w:w="855"/>
      </w:tblGrid>
      <w:tr w:rsidR="00D169F9" w:rsidRPr="00D169F9" w14:paraId="4513FDC4" w14:textId="77777777" w:rsidTr="0048262D">
        <w:trPr>
          <w:cantSplit/>
          <w:tblHeader/>
        </w:trPr>
        <w:tc>
          <w:tcPr>
            <w:tcW w:w="1403" w:type="dxa"/>
            <w:shd w:val="clear" w:color="auto" w:fill="auto"/>
          </w:tcPr>
          <w:p w14:paraId="1BC78538" w14:textId="77777777" w:rsidR="00D169F9" w:rsidRPr="00D169F9" w:rsidRDefault="00D169F9" w:rsidP="0048262D">
            <w:pPr>
              <w:pStyle w:val="aff5"/>
              <w:keepNext/>
              <w:spacing w:after="20"/>
              <w:ind w:right="140" w:firstLine="0"/>
              <w:jc w:val="center"/>
              <w:rPr>
                <w:b/>
                <w:iCs/>
                <w:sz w:val="20"/>
                <w:szCs w:val="20"/>
                <w:lang w:val="ru-RU"/>
              </w:rPr>
            </w:pPr>
            <w:bookmarkStart w:id="78" w:name="OLE_LINK426"/>
            <w:r w:rsidRPr="00D169F9">
              <w:rPr>
                <w:b/>
                <w:iCs/>
                <w:sz w:val="20"/>
                <w:szCs w:val="20"/>
                <w:lang w:val="ru-RU"/>
              </w:rPr>
              <w:t>Наименование вида объекта</w:t>
            </w:r>
          </w:p>
        </w:tc>
        <w:tc>
          <w:tcPr>
            <w:tcW w:w="3128" w:type="dxa"/>
            <w:shd w:val="clear" w:color="auto" w:fill="auto"/>
          </w:tcPr>
          <w:p w14:paraId="504E6526" w14:textId="77777777" w:rsidR="00D169F9" w:rsidRPr="00D169F9" w:rsidRDefault="00D169F9" w:rsidP="0048262D">
            <w:pPr>
              <w:pStyle w:val="aff5"/>
              <w:keepNext/>
              <w:spacing w:after="20"/>
              <w:ind w:right="140" w:firstLine="0"/>
              <w:jc w:val="center"/>
              <w:rPr>
                <w:b/>
                <w:iCs/>
                <w:sz w:val="20"/>
                <w:szCs w:val="20"/>
                <w:lang w:val="ru-RU"/>
              </w:rPr>
            </w:pPr>
            <w:r w:rsidRPr="00D169F9">
              <w:rPr>
                <w:b/>
                <w:iCs/>
                <w:sz w:val="20"/>
                <w:szCs w:val="20"/>
                <w:lang w:val="ru-RU"/>
              </w:rPr>
              <w:t>Тип расчетного показателя</w:t>
            </w:r>
          </w:p>
        </w:tc>
        <w:tc>
          <w:tcPr>
            <w:tcW w:w="2552" w:type="dxa"/>
            <w:shd w:val="clear" w:color="auto" w:fill="auto"/>
          </w:tcPr>
          <w:p w14:paraId="6A8B384C" w14:textId="77777777" w:rsidR="00D169F9" w:rsidRPr="00D169F9" w:rsidRDefault="00D169F9" w:rsidP="0048262D">
            <w:pPr>
              <w:pStyle w:val="aff5"/>
              <w:keepNext/>
              <w:spacing w:after="20"/>
              <w:ind w:right="140" w:firstLine="0"/>
              <w:jc w:val="center"/>
              <w:rPr>
                <w:b/>
                <w:iCs/>
                <w:sz w:val="20"/>
                <w:szCs w:val="20"/>
                <w:lang w:val="ru-RU"/>
              </w:rPr>
            </w:pPr>
            <w:r w:rsidRPr="00D169F9">
              <w:rPr>
                <w:b/>
                <w:iCs/>
                <w:sz w:val="20"/>
                <w:szCs w:val="20"/>
                <w:lang w:val="ru-RU"/>
              </w:rPr>
              <w:t>Наименование расчетного показателя, единица измерения</w:t>
            </w:r>
          </w:p>
        </w:tc>
        <w:tc>
          <w:tcPr>
            <w:tcW w:w="3402" w:type="dxa"/>
            <w:gridSpan w:val="2"/>
            <w:shd w:val="clear" w:color="auto" w:fill="auto"/>
          </w:tcPr>
          <w:p w14:paraId="79FB9F1C" w14:textId="77777777" w:rsidR="00D169F9" w:rsidRPr="00D169F9" w:rsidRDefault="00D169F9" w:rsidP="0048262D">
            <w:pPr>
              <w:pStyle w:val="aff5"/>
              <w:keepNext/>
              <w:spacing w:after="20"/>
              <w:ind w:right="140" w:firstLine="0"/>
              <w:jc w:val="center"/>
              <w:rPr>
                <w:iCs/>
                <w:sz w:val="20"/>
                <w:szCs w:val="20"/>
                <w:lang w:val="ru-RU"/>
              </w:rPr>
            </w:pPr>
            <w:r w:rsidRPr="00D169F9">
              <w:rPr>
                <w:b/>
                <w:iCs/>
                <w:sz w:val="20"/>
                <w:szCs w:val="20"/>
                <w:lang w:val="ru-RU"/>
              </w:rPr>
              <w:t>Значение расчетного показателя</w:t>
            </w:r>
          </w:p>
        </w:tc>
      </w:tr>
      <w:tr w:rsidR="00E83B9C" w:rsidRPr="00D169F9" w14:paraId="40897B4A" w14:textId="77777777" w:rsidTr="0048262D">
        <w:trPr>
          <w:cantSplit/>
        </w:trPr>
        <w:tc>
          <w:tcPr>
            <w:tcW w:w="1403" w:type="dxa"/>
            <w:vMerge w:val="restart"/>
            <w:shd w:val="clear" w:color="auto" w:fill="auto"/>
          </w:tcPr>
          <w:p w14:paraId="2AFB2724" w14:textId="302914B4" w:rsidR="00E83B9C" w:rsidRPr="00D169F9" w:rsidRDefault="00E83B9C" w:rsidP="0048262D">
            <w:pPr>
              <w:pStyle w:val="aff5"/>
              <w:keepNext/>
              <w:spacing w:after="20"/>
              <w:ind w:right="140" w:firstLine="0"/>
              <w:jc w:val="left"/>
              <w:rPr>
                <w:iCs/>
                <w:sz w:val="20"/>
                <w:szCs w:val="20"/>
                <w:lang w:val="ru-RU"/>
              </w:rPr>
            </w:pPr>
            <w:bookmarkStart w:id="79" w:name="_Hlk509237890"/>
            <w:r w:rsidRPr="00D169F9">
              <w:rPr>
                <w:iCs/>
                <w:sz w:val="20"/>
                <w:szCs w:val="20"/>
                <w:lang w:val="ru-RU"/>
              </w:rPr>
              <w:t>Объекты торговли</w:t>
            </w:r>
          </w:p>
        </w:tc>
        <w:tc>
          <w:tcPr>
            <w:tcW w:w="3128" w:type="dxa"/>
            <w:vMerge w:val="restart"/>
            <w:shd w:val="clear" w:color="auto" w:fill="auto"/>
          </w:tcPr>
          <w:p w14:paraId="001948E1" w14:textId="77777777" w:rsidR="00E83B9C" w:rsidRPr="00D169F9" w:rsidRDefault="00E83B9C" w:rsidP="0048262D">
            <w:pPr>
              <w:pStyle w:val="aff5"/>
              <w:keepNext/>
              <w:spacing w:after="20"/>
              <w:ind w:right="140"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552" w:type="dxa"/>
            <w:vMerge w:val="restart"/>
            <w:shd w:val="clear" w:color="auto" w:fill="auto"/>
          </w:tcPr>
          <w:p w14:paraId="650D8713" w14:textId="31C84C60" w:rsidR="00E83B9C" w:rsidRPr="00D169F9" w:rsidRDefault="00E83B9C" w:rsidP="0048262D">
            <w:pPr>
              <w:pStyle w:val="aff5"/>
              <w:keepNext/>
              <w:spacing w:after="20"/>
              <w:ind w:right="140" w:firstLine="0"/>
              <w:jc w:val="left"/>
              <w:rPr>
                <w:iCs/>
                <w:sz w:val="20"/>
                <w:szCs w:val="20"/>
                <w:lang w:val="ru-RU"/>
              </w:rPr>
            </w:pPr>
            <w:r>
              <w:rPr>
                <w:iCs/>
                <w:sz w:val="20"/>
                <w:szCs w:val="20"/>
                <w:lang w:val="ru-RU"/>
              </w:rPr>
              <w:t>Количество</w:t>
            </w:r>
            <w:r w:rsidRPr="00232A18">
              <w:rPr>
                <w:iCs/>
                <w:sz w:val="20"/>
                <w:szCs w:val="20"/>
                <w:lang w:val="ru-RU"/>
              </w:rPr>
              <w:t xml:space="preserve"> </w:t>
            </w:r>
            <w:r>
              <w:rPr>
                <w:iCs/>
                <w:sz w:val="20"/>
                <w:szCs w:val="20"/>
                <w:lang w:val="ru-RU"/>
              </w:rPr>
              <w:t xml:space="preserve">стационарных </w:t>
            </w:r>
            <w:r w:rsidRPr="00232A18">
              <w:rPr>
                <w:iCs/>
                <w:sz w:val="20"/>
                <w:szCs w:val="20"/>
                <w:lang w:val="ru-RU"/>
              </w:rPr>
              <w:t xml:space="preserve">торговых объектов, </w:t>
            </w:r>
            <w:r>
              <w:rPr>
                <w:iCs/>
                <w:sz w:val="20"/>
                <w:szCs w:val="20"/>
                <w:lang w:val="ru-RU"/>
              </w:rPr>
              <w:t>ед. на район</w:t>
            </w:r>
          </w:p>
        </w:tc>
        <w:tc>
          <w:tcPr>
            <w:tcW w:w="2547" w:type="dxa"/>
            <w:shd w:val="clear" w:color="auto" w:fill="auto"/>
          </w:tcPr>
          <w:p w14:paraId="5303CB9B" w14:textId="4F5C0CB3" w:rsidR="00E83B9C" w:rsidRPr="00D169F9" w:rsidRDefault="00BA78A2" w:rsidP="0048262D">
            <w:pPr>
              <w:pStyle w:val="Default"/>
              <w:keepNext/>
              <w:spacing w:after="20"/>
              <w:ind w:right="140"/>
              <w:rPr>
                <w:iCs/>
                <w:sz w:val="20"/>
                <w:szCs w:val="20"/>
              </w:rPr>
            </w:pPr>
            <w:r>
              <w:rPr>
                <w:iCs/>
                <w:sz w:val="20"/>
                <w:szCs w:val="20"/>
              </w:rPr>
              <w:t>В</w:t>
            </w:r>
            <w:r w:rsidR="00E83B9C" w:rsidRPr="00232A18">
              <w:rPr>
                <w:iCs/>
                <w:sz w:val="20"/>
                <w:szCs w:val="20"/>
              </w:rPr>
              <w:t>сего</w:t>
            </w:r>
            <w:r w:rsidR="00E83B9C">
              <w:rPr>
                <w:iCs/>
                <w:sz w:val="20"/>
                <w:szCs w:val="20"/>
              </w:rPr>
              <w:t>, в том числе:</w:t>
            </w:r>
          </w:p>
        </w:tc>
        <w:tc>
          <w:tcPr>
            <w:tcW w:w="855" w:type="dxa"/>
            <w:shd w:val="clear" w:color="auto" w:fill="auto"/>
          </w:tcPr>
          <w:p w14:paraId="53A6C968" w14:textId="51A954AB" w:rsidR="00E83B9C" w:rsidRPr="00D169F9" w:rsidRDefault="009122CD" w:rsidP="0048262D">
            <w:pPr>
              <w:pStyle w:val="Default"/>
              <w:spacing w:after="20"/>
              <w:ind w:right="140"/>
              <w:jc w:val="center"/>
              <w:rPr>
                <w:iCs/>
                <w:sz w:val="20"/>
                <w:szCs w:val="20"/>
              </w:rPr>
            </w:pPr>
            <w:r>
              <w:rPr>
                <w:iCs/>
                <w:sz w:val="20"/>
                <w:szCs w:val="20"/>
              </w:rPr>
              <w:t>94</w:t>
            </w:r>
          </w:p>
        </w:tc>
      </w:tr>
      <w:tr w:rsidR="00E83B9C" w:rsidRPr="00D169F9" w14:paraId="20A2F981" w14:textId="77777777" w:rsidTr="0048262D">
        <w:trPr>
          <w:cantSplit/>
        </w:trPr>
        <w:tc>
          <w:tcPr>
            <w:tcW w:w="1403" w:type="dxa"/>
            <w:vMerge/>
            <w:shd w:val="clear" w:color="auto" w:fill="auto"/>
          </w:tcPr>
          <w:p w14:paraId="2AE54CB6" w14:textId="77777777" w:rsidR="00E83B9C" w:rsidRPr="00D169F9" w:rsidRDefault="00E83B9C" w:rsidP="0048262D">
            <w:pPr>
              <w:pStyle w:val="aff5"/>
              <w:spacing w:after="20"/>
              <w:ind w:right="140" w:firstLine="0"/>
              <w:jc w:val="left"/>
              <w:rPr>
                <w:iCs/>
                <w:sz w:val="20"/>
                <w:szCs w:val="20"/>
                <w:lang w:val="ru-RU"/>
              </w:rPr>
            </w:pPr>
          </w:p>
        </w:tc>
        <w:tc>
          <w:tcPr>
            <w:tcW w:w="3128" w:type="dxa"/>
            <w:vMerge/>
            <w:shd w:val="clear" w:color="auto" w:fill="auto"/>
          </w:tcPr>
          <w:p w14:paraId="39BC9931" w14:textId="77777777" w:rsidR="00E83B9C" w:rsidRPr="00D169F9" w:rsidRDefault="00E83B9C" w:rsidP="0048262D">
            <w:pPr>
              <w:pStyle w:val="aff5"/>
              <w:spacing w:after="20"/>
              <w:ind w:right="140" w:firstLine="0"/>
              <w:jc w:val="left"/>
              <w:rPr>
                <w:iCs/>
                <w:sz w:val="20"/>
                <w:szCs w:val="20"/>
                <w:lang w:val="ru-RU"/>
              </w:rPr>
            </w:pPr>
          </w:p>
        </w:tc>
        <w:tc>
          <w:tcPr>
            <w:tcW w:w="2552" w:type="dxa"/>
            <w:vMerge/>
            <w:shd w:val="clear" w:color="auto" w:fill="auto"/>
            <w:vAlign w:val="center"/>
          </w:tcPr>
          <w:p w14:paraId="134DB3B0" w14:textId="77777777" w:rsidR="00E83B9C" w:rsidRPr="00D169F9" w:rsidRDefault="00E83B9C" w:rsidP="0048262D">
            <w:pPr>
              <w:pStyle w:val="aff5"/>
              <w:spacing w:after="20"/>
              <w:ind w:right="140" w:firstLine="0"/>
              <w:jc w:val="left"/>
              <w:rPr>
                <w:iCs/>
                <w:sz w:val="20"/>
                <w:szCs w:val="20"/>
                <w:lang w:val="ru-RU"/>
              </w:rPr>
            </w:pPr>
          </w:p>
        </w:tc>
        <w:tc>
          <w:tcPr>
            <w:tcW w:w="2547" w:type="dxa"/>
            <w:shd w:val="clear" w:color="auto" w:fill="auto"/>
          </w:tcPr>
          <w:p w14:paraId="26F313F9" w14:textId="08E4AEAB" w:rsidR="00E83B9C" w:rsidRPr="00D169F9" w:rsidRDefault="00BA78A2" w:rsidP="0048262D">
            <w:pPr>
              <w:pStyle w:val="Default"/>
              <w:spacing w:after="20"/>
              <w:ind w:left="394" w:right="140"/>
              <w:rPr>
                <w:iCs/>
                <w:sz w:val="20"/>
                <w:szCs w:val="20"/>
              </w:rPr>
            </w:pPr>
            <w:r>
              <w:rPr>
                <w:iCs/>
                <w:sz w:val="20"/>
                <w:szCs w:val="20"/>
              </w:rPr>
              <w:t>Т</w:t>
            </w:r>
            <w:r w:rsidR="00E83B9C" w:rsidRPr="00232A18">
              <w:rPr>
                <w:iCs/>
                <w:sz w:val="20"/>
                <w:szCs w:val="20"/>
              </w:rPr>
              <w:t>орговые объекты по продаже продовольственных товаров</w:t>
            </w:r>
          </w:p>
        </w:tc>
        <w:tc>
          <w:tcPr>
            <w:tcW w:w="855" w:type="dxa"/>
            <w:shd w:val="clear" w:color="auto" w:fill="auto"/>
          </w:tcPr>
          <w:p w14:paraId="5651F14D" w14:textId="7DECF772" w:rsidR="00E83B9C" w:rsidRPr="00D169F9" w:rsidRDefault="009122CD" w:rsidP="0048262D">
            <w:pPr>
              <w:pStyle w:val="Default"/>
              <w:spacing w:after="20"/>
              <w:ind w:right="140"/>
              <w:jc w:val="center"/>
              <w:rPr>
                <w:iCs/>
                <w:sz w:val="20"/>
                <w:szCs w:val="20"/>
              </w:rPr>
            </w:pPr>
            <w:r>
              <w:rPr>
                <w:iCs/>
                <w:sz w:val="20"/>
                <w:szCs w:val="20"/>
              </w:rPr>
              <w:t>42</w:t>
            </w:r>
          </w:p>
        </w:tc>
      </w:tr>
      <w:tr w:rsidR="00E83B9C" w:rsidRPr="00D169F9" w14:paraId="5BDAC7E5" w14:textId="77777777" w:rsidTr="0048262D">
        <w:trPr>
          <w:cantSplit/>
        </w:trPr>
        <w:tc>
          <w:tcPr>
            <w:tcW w:w="1403" w:type="dxa"/>
            <w:vMerge/>
            <w:shd w:val="clear" w:color="auto" w:fill="auto"/>
          </w:tcPr>
          <w:p w14:paraId="42C5ECDF" w14:textId="77777777" w:rsidR="00E83B9C" w:rsidRPr="00D169F9" w:rsidRDefault="00E83B9C" w:rsidP="0048262D">
            <w:pPr>
              <w:pStyle w:val="aff5"/>
              <w:spacing w:after="20"/>
              <w:ind w:right="140" w:firstLine="0"/>
              <w:jc w:val="left"/>
              <w:rPr>
                <w:iCs/>
                <w:sz w:val="20"/>
                <w:szCs w:val="20"/>
                <w:lang w:val="ru-RU"/>
              </w:rPr>
            </w:pPr>
          </w:p>
        </w:tc>
        <w:tc>
          <w:tcPr>
            <w:tcW w:w="3128" w:type="dxa"/>
            <w:vMerge/>
            <w:shd w:val="clear" w:color="auto" w:fill="auto"/>
          </w:tcPr>
          <w:p w14:paraId="3E1D0C17" w14:textId="77777777" w:rsidR="00E83B9C" w:rsidRPr="00D169F9" w:rsidRDefault="00E83B9C" w:rsidP="0048262D">
            <w:pPr>
              <w:pStyle w:val="aff5"/>
              <w:spacing w:after="20"/>
              <w:ind w:right="140" w:firstLine="0"/>
              <w:jc w:val="left"/>
              <w:rPr>
                <w:iCs/>
                <w:sz w:val="20"/>
                <w:szCs w:val="20"/>
                <w:lang w:val="ru-RU"/>
              </w:rPr>
            </w:pPr>
          </w:p>
        </w:tc>
        <w:tc>
          <w:tcPr>
            <w:tcW w:w="2552" w:type="dxa"/>
            <w:shd w:val="clear" w:color="auto" w:fill="auto"/>
            <w:vAlign w:val="center"/>
          </w:tcPr>
          <w:p w14:paraId="7B65A977" w14:textId="1B2C59DF" w:rsidR="00E83B9C" w:rsidRPr="00D169F9" w:rsidRDefault="00E83B9C" w:rsidP="0048262D">
            <w:pPr>
              <w:pStyle w:val="aff5"/>
              <w:spacing w:after="20"/>
              <w:ind w:right="140" w:firstLine="0"/>
              <w:jc w:val="left"/>
              <w:rPr>
                <w:iCs/>
                <w:sz w:val="20"/>
                <w:szCs w:val="20"/>
                <w:lang w:val="ru-RU"/>
              </w:rPr>
            </w:pPr>
            <w:r w:rsidRPr="00D169F9">
              <w:rPr>
                <w:iCs/>
                <w:sz w:val="20"/>
                <w:szCs w:val="20"/>
                <w:lang w:val="ru-RU"/>
              </w:rPr>
              <w:t>Количество нестационарных торговых объектов, ед. на район</w:t>
            </w:r>
          </w:p>
        </w:tc>
        <w:tc>
          <w:tcPr>
            <w:tcW w:w="3402" w:type="dxa"/>
            <w:gridSpan w:val="2"/>
            <w:shd w:val="clear" w:color="auto" w:fill="auto"/>
          </w:tcPr>
          <w:p w14:paraId="0FCD8E5A" w14:textId="2E816F21" w:rsidR="00E83B9C" w:rsidRPr="00D169F9" w:rsidRDefault="001B5A01" w:rsidP="0048262D">
            <w:pPr>
              <w:pStyle w:val="Default"/>
              <w:spacing w:after="20"/>
              <w:ind w:right="140"/>
              <w:jc w:val="center"/>
              <w:rPr>
                <w:iCs/>
                <w:sz w:val="20"/>
                <w:szCs w:val="20"/>
              </w:rPr>
            </w:pPr>
            <w:r>
              <w:rPr>
                <w:iCs/>
                <w:sz w:val="20"/>
                <w:szCs w:val="20"/>
              </w:rPr>
              <w:t>21</w:t>
            </w:r>
          </w:p>
        </w:tc>
      </w:tr>
      <w:tr w:rsidR="00E83B9C" w:rsidRPr="00D169F9" w14:paraId="78ED6618" w14:textId="77777777" w:rsidTr="0048262D">
        <w:trPr>
          <w:cantSplit/>
        </w:trPr>
        <w:tc>
          <w:tcPr>
            <w:tcW w:w="1403" w:type="dxa"/>
            <w:vMerge/>
            <w:shd w:val="clear" w:color="auto" w:fill="auto"/>
          </w:tcPr>
          <w:p w14:paraId="733374AE" w14:textId="77777777" w:rsidR="00E83B9C" w:rsidRPr="00D169F9" w:rsidRDefault="00E83B9C" w:rsidP="0048262D">
            <w:pPr>
              <w:pStyle w:val="aff5"/>
              <w:spacing w:after="20"/>
              <w:ind w:right="140" w:firstLine="0"/>
              <w:jc w:val="left"/>
              <w:rPr>
                <w:iCs/>
                <w:sz w:val="20"/>
                <w:szCs w:val="20"/>
                <w:lang w:val="ru-RU"/>
              </w:rPr>
            </w:pPr>
          </w:p>
        </w:tc>
        <w:tc>
          <w:tcPr>
            <w:tcW w:w="3128" w:type="dxa"/>
            <w:vMerge/>
            <w:shd w:val="clear" w:color="auto" w:fill="auto"/>
          </w:tcPr>
          <w:p w14:paraId="181024E9" w14:textId="77777777" w:rsidR="00E83B9C" w:rsidRPr="00D169F9" w:rsidRDefault="00E83B9C" w:rsidP="0048262D">
            <w:pPr>
              <w:pStyle w:val="aff5"/>
              <w:spacing w:after="20"/>
              <w:ind w:right="140" w:firstLine="0"/>
              <w:jc w:val="left"/>
              <w:rPr>
                <w:iCs/>
                <w:sz w:val="20"/>
                <w:szCs w:val="20"/>
                <w:lang w:val="ru-RU"/>
              </w:rPr>
            </w:pPr>
          </w:p>
        </w:tc>
        <w:tc>
          <w:tcPr>
            <w:tcW w:w="2552" w:type="dxa"/>
            <w:shd w:val="clear" w:color="auto" w:fill="auto"/>
            <w:vAlign w:val="center"/>
          </w:tcPr>
          <w:p w14:paraId="3E64AF20" w14:textId="4EEC67CC" w:rsidR="00E83B9C" w:rsidRPr="00D169F9" w:rsidRDefault="00E83B9C" w:rsidP="0048262D">
            <w:pPr>
              <w:pStyle w:val="aff5"/>
              <w:spacing w:after="20"/>
              <w:ind w:right="140" w:firstLine="0"/>
              <w:jc w:val="left"/>
              <w:rPr>
                <w:iCs/>
                <w:sz w:val="20"/>
                <w:szCs w:val="20"/>
                <w:lang w:val="ru-RU"/>
              </w:rPr>
            </w:pPr>
            <w:r w:rsidRPr="00D169F9">
              <w:rPr>
                <w:iCs/>
                <w:sz w:val="20"/>
                <w:szCs w:val="20"/>
                <w:lang w:val="ru-RU"/>
              </w:rPr>
              <w:t>Количество мест проведения ярмарок и (или) рынков, ед. на район</w:t>
            </w:r>
          </w:p>
        </w:tc>
        <w:tc>
          <w:tcPr>
            <w:tcW w:w="3402" w:type="dxa"/>
            <w:gridSpan w:val="2"/>
            <w:shd w:val="clear" w:color="auto" w:fill="auto"/>
          </w:tcPr>
          <w:p w14:paraId="6F85BE96" w14:textId="447D5E6E" w:rsidR="00E83B9C" w:rsidRPr="00D169F9" w:rsidRDefault="00E83B9C" w:rsidP="0048262D">
            <w:pPr>
              <w:pStyle w:val="Default"/>
              <w:spacing w:after="20"/>
              <w:ind w:right="140"/>
              <w:jc w:val="center"/>
              <w:rPr>
                <w:iCs/>
                <w:sz w:val="20"/>
                <w:szCs w:val="20"/>
              </w:rPr>
            </w:pPr>
            <w:r>
              <w:rPr>
                <w:iCs/>
                <w:sz w:val="20"/>
                <w:szCs w:val="20"/>
              </w:rPr>
              <w:t>1</w:t>
            </w:r>
          </w:p>
        </w:tc>
      </w:tr>
      <w:bookmarkEnd w:id="79"/>
      <w:tr w:rsidR="00BA78A2" w:rsidRPr="00D169F9" w14:paraId="0CDEC069" w14:textId="77777777" w:rsidTr="0048262D">
        <w:trPr>
          <w:cantSplit/>
        </w:trPr>
        <w:tc>
          <w:tcPr>
            <w:tcW w:w="1403" w:type="dxa"/>
            <w:vMerge/>
            <w:shd w:val="clear" w:color="auto" w:fill="auto"/>
          </w:tcPr>
          <w:p w14:paraId="6296C5B6" w14:textId="77777777" w:rsidR="00BA78A2" w:rsidRPr="00D169F9" w:rsidRDefault="00BA78A2" w:rsidP="0048262D">
            <w:pPr>
              <w:pStyle w:val="aff5"/>
              <w:spacing w:after="20"/>
              <w:ind w:right="140" w:firstLine="0"/>
              <w:jc w:val="left"/>
              <w:rPr>
                <w:iCs/>
                <w:sz w:val="20"/>
                <w:szCs w:val="20"/>
                <w:lang w:val="ru-RU"/>
              </w:rPr>
            </w:pPr>
          </w:p>
        </w:tc>
        <w:tc>
          <w:tcPr>
            <w:tcW w:w="3128" w:type="dxa"/>
            <w:vMerge/>
            <w:shd w:val="clear" w:color="auto" w:fill="auto"/>
          </w:tcPr>
          <w:p w14:paraId="4D2BC603" w14:textId="77777777" w:rsidR="00BA78A2" w:rsidRPr="00D169F9" w:rsidRDefault="00BA78A2" w:rsidP="0048262D">
            <w:pPr>
              <w:pStyle w:val="aff5"/>
              <w:spacing w:after="20"/>
              <w:ind w:right="140" w:firstLine="0"/>
              <w:jc w:val="left"/>
              <w:rPr>
                <w:iCs/>
                <w:sz w:val="20"/>
                <w:szCs w:val="20"/>
                <w:lang w:val="ru-RU"/>
              </w:rPr>
            </w:pPr>
          </w:p>
        </w:tc>
        <w:tc>
          <w:tcPr>
            <w:tcW w:w="2552" w:type="dxa"/>
            <w:vMerge w:val="restart"/>
            <w:shd w:val="clear" w:color="auto" w:fill="auto"/>
          </w:tcPr>
          <w:p w14:paraId="23583456" w14:textId="5DAF6F44" w:rsidR="00BA78A2" w:rsidRPr="00D169F9" w:rsidRDefault="00BA78A2" w:rsidP="0048262D">
            <w:pPr>
              <w:pStyle w:val="aff5"/>
              <w:spacing w:after="20"/>
              <w:ind w:right="140" w:firstLine="0"/>
              <w:jc w:val="left"/>
              <w:rPr>
                <w:iCs/>
                <w:sz w:val="20"/>
                <w:szCs w:val="20"/>
                <w:lang w:val="ru-RU"/>
              </w:rPr>
            </w:pPr>
            <w:r w:rsidRPr="00D169F9">
              <w:rPr>
                <w:iCs/>
                <w:sz w:val="20"/>
                <w:szCs w:val="20"/>
                <w:lang w:val="ru-RU"/>
              </w:rPr>
              <w:t>Площадь стационарных торговых объектов</w:t>
            </w:r>
            <w:r>
              <w:rPr>
                <w:iCs/>
                <w:sz w:val="20"/>
                <w:szCs w:val="20"/>
                <w:lang w:val="ru-RU"/>
              </w:rPr>
              <w:t xml:space="preserve"> в сельских населенных пунктах</w:t>
            </w:r>
            <w:r w:rsidRPr="00D169F9">
              <w:rPr>
                <w:iCs/>
                <w:sz w:val="20"/>
                <w:szCs w:val="20"/>
                <w:lang w:val="ru-RU"/>
              </w:rPr>
              <w:t>, кв. м на 1000 чел.</w:t>
            </w:r>
          </w:p>
        </w:tc>
        <w:tc>
          <w:tcPr>
            <w:tcW w:w="2547" w:type="dxa"/>
            <w:shd w:val="clear" w:color="auto" w:fill="auto"/>
          </w:tcPr>
          <w:p w14:paraId="09DC9984" w14:textId="1B34933D" w:rsidR="00BA78A2" w:rsidRPr="00D169F9" w:rsidRDefault="00BA78A2" w:rsidP="0048262D">
            <w:pPr>
              <w:pStyle w:val="Default"/>
              <w:spacing w:after="20"/>
              <w:ind w:right="140"/>
              <w:rPr>
                <w:iCs/>
                <w:sz w:val="20"/>
                <w:szCs w:val="20"/>
              </w:rPr>
            </w:pPr>
            <w:r>
              <w:rPr>
                <w:iCs/>
                <w:sz w:val="20"/>
                <w:szCs w:val="20"/>
              </w:rPr>
              <w:t>В</w:t>
            </w:r>
            <w:r w:rsidRPr="00232A18">
              <w:rPr>
                <w:iCs/>
                <w:sz w:val="20"/>
                <w:szCs w:val="20"/>
              </w:rPr>
              <w:t>сего</w:t>
            </w:r>
            <w:r>
              <w:rPr>
                <w:iCs/>
                <w:sz w:val="20"/>
                <w:szCs w:val="20"/>
              </w:rPr>
              <w:t>, в том числе:</w:t>
            </w:r>
          </w:p>
        </w:tc>
        <w:tc>
          <w:tcPr>
            <w:tcW w:w="855" w:type="dxa"/>
            <w:shd w:val="clear" w:color="auto" w:fill="auto"/>
          </w:tcPr>
          <w:p w14:paraId="6EFA215C" w14:textId="05E820BB" w:rsidR="00BA78A2" w:rsidRPr="00D169F9" w:rsidRDefault="00BA78A2" w:rsidP="0048262D">
            <w:pPr>
              <w:pStyle w:val="Default"/>
              <w:spacing w:after="20"/>
              <w:ind w:right="140"/>
              <w:jc w:val="center"/>
              <w:rPr>
                <w:iCs/>
                <w:sz w:val="20"/>
                <w:szCs w:val="20"/>
              </w:rPr>
            </w:pPr>
            <w:r>
              <w:rPr>
                <w:iCs/>
                <w:sz w:val="20"/>
                <w:szCs w:val="20"/>
              </w:rPr>
              <w:t>300</w:t>
            </w:r>
          </w:p>
        </w:tc>
      </w:tr>
      <w:tr w:rsidR="00BA78A2" w:rsidRPr="00D169F9" w14:paraId="172CE1E7" w14:textId="77777777" w:rsidTr="0048262D">
        <w:trPr>
          <w:cantSplit/>
        </w:trPr>
        <w:tc>
          <w:tcPr>
            <w:tcW w:w="1403" w:type="dxa"/>
            <w:vMerge/>
            <w:shd w:val="clear" w:color="auto" w:fill="auto"/>
          </w:tcPr>
          <w:p w14:paraId="25BE30D0" w14:textId="77777777" w:rsidR="00BA78A2" w:rsidRPr="00D169F9" w:rsidRDefault="00BA78A2" w:rsidP="0048262D">
            <w:pPr>
              <w:pStyle w:val="aff5"/>
              <w:spacing w:after="20"/>
              <w:ind w:right="140" w:firstLine="0"/>
              <w:jc w:val="left"/>
              <w:rPr>
                <w:iCs/>
                <w:sz w:val="20"/>
                <w:szCs w:val="20"/>
                <w:lang w:val="ru-RU"/>
              </w:rPr>
            </w:pPr>
          </w:p>
        </w:tc>
        <w:tc>
          <w:tcPr>
            <w:tcW w:w="3128" w:type="dxa"/>
            <w:vMerge/>
            <w:shd w:val="clear" w:color="auto" w:fill="auto"/>
          </w:tcPr>
          <w:p w14:paraId="0C637362" w14:textId="77777777" w:rsidR="00BA78A2" w:rsidRPr="00D169F9" w:rsidRDefault="00BA78A2" w:rsidP="0048262D">
            <w:pPr>
              <w:pStyle w:val="aff5"/>
              <w:spacing w:after="20"/>
              <w:ind w:right="140" w:firstLine="0"/>
              <w:jc w:val="left"/>
              <w:rPr>
                <w:iCs/>
                <w:sz w:val="20"/>
                <w:szCs w:val="20"/>
                <w:lang w:val="ru-RU"/>
              </w:rPr>
            </w:pPr>
          </w:p>
        </w:tc>
        <w:tc>
          <w:tcPr>
            <w:tcW w:w="2552" w:type="dxa"/>
            <w:vMerge/>
            <w:shd w:val="clear" w:color="auto" w:fill="auto"/>
          </w:tcPr>
          <w:p w14:paraId="5E4E2595" w14:textId="77777777" w:rsidR="00BA78A2" w:rsidRPr="00D169F9" w:rsidRDefault="00BA78A2" w:rsidP="0048262D">
            <w:pPr>
              <w:pStyle w:val="aff5"/>
              <w:spacing w:after="20"/>
              <w:ind w:right="140" w:firstLine="0"/>
              <w:jc w:val="left"/>
              <w:rPr>
                <w:iCs/>
                <w:sz w:val="20"/>
                <w:szCs w:val="20"/>
                <w:lang w:val="ru-RU"/>
              </w:rPr>
            </w:pPr>
          </w:p>
        </w:tc>
        <w:tc>
          <w:tcPr>
            <w:tcW w:w="2547" w:type="dxa"/>
            <w:shd w:val="clear" w:color="auto" w:fill="auto"/>
          </w:tcPr>
          <w:p w14:paraId="77049AB2" w14:textId="09094DAF" w:rsidR="00BA78A2" w:rsidRPr="00D169F9" w:rsidRDefault="00BA78A2" w:rsidP="0048262D">
            <w:pPr>
              <w:pStyle w:val="Default"/>
              <w:spacing w:after="20"/>
              <w:ind w:left="394" w:right="140"/>
              <w:rPr>
                <w:iCs/>
                <w:sz w:val="20"/>
                <w:szCs w:val="20"/>
              </w:rPr>
            </w:pPr>
            <w:r>
              <w:rPr>
                <w:iCs/>
                <w:sz w:val="20"/>
                <w:szCs w:val="20"/>
              </w:rPr>
              <w:t>Т</w:t>
            </w:r>
            <w:r w:rsidRPr="00D169F9">
              <w:rPr>
                <w:iCs/>
                <w:sz w:val="20"/>
                <w:szCs w:val="20"/>
              </w:rPr>
              <w:t>орговые объекты по продаже продовольственных товаров</w:t>
            </w:r>
          </w:p>
        </w:tc>
        <w:tc>
          <w:tcPr>
            <w:tcW w:w="855" w:type="dxa"/>
            <w:shd w:val="clear" w:color="auto" w:fill="auto"/>
          </w:tcPr>
          <w:p w14:paraId="06AF8924" w14:textId="4C03C723" w:rsidR="00BA78A2" w:rsidRDefault="00794ED1" w:rsidP="0048262D">
            <w:pPr>
              <w:pStyle w:val="Default"/>
              <w:spacing w:after="20"/>
              <w:ind w:right="140"/>
              <w:jc w:val="center"/>
              <w:rPr>
                <w:iCs/>
                <w:sz w:val="20"/>
                <w:szCs w:val="20"/>
              </w:rPr>
            </w:pPr>
            <w:r>
              <w:rPr>
                <w:iCs/>
                <w:sz w:val="20"/>
                <w:szCs w:val="20"/>
              </w:rPr>
              <w:t>100</w:t>
            </w:r>
          </w:p>
        </w:tc>
      </w:tr>
      <w:tr w:rsidR="00BA78A2" w:rsidRPr="00D169F9" w14:paraId="26A28AF1" w14:textId="77777777" w:rsidTr="0048262D">
        <w:trPr>
          <w:cantSplit/>
        </w:trPr>
        <w:tc>
          <w:tcPr>
            <w:tcW w:w="1403" w:type="dxa"/>
            <w:vMerge/>
            <w:shd w:val="clear" w:color="auto" w:fill="auto"/>
          </w:tcPr>
          <w:p w14:paraId="58882488" w14:textId="77777777" w:rsidR="00BA78A2" w:rsidRPr="00D169F9" w:rsidRDefault="00BA78A2" w:rsidP="0048262D">
            <w:pPr>
              <w:pStyle w:val="aff5"/>
              <w:spacing w:after="20"/>
              <w:ind w:right="140" w:firstLine="0"/>
              <w:jc w:val="left"/>
              <w:rPr>
                <w:iCs/>
                <w:sz w:val="20"/>
                <w:szCs w:val="20"/>
                <w:lang w:val="ru-RU"/>
              </w:rPr>
            </w:pPr>
          </w:p>
        </w:tc>
        <w:tc>
          <w:tcPr>
            <w:tcW w:w="3128" w:type="dxa"/>
            <w:vMerge/>
            <w:shd w:val="clear" w:color="auto" w:fill="auto"/>
          </w:tcPr>
          <w:p w14:paraId="79EE4B92" w14:textId="77777777" w:rsidR="00BA78A2" w:rsidRPr="00D169F9" w:rsidRDefault="00BA78A2" w:rsidP="0048262D">
            <w:pPr>
              <w:pStyle w:val="aff5"/>
              <w:spacing w:after="20"/>
              <w:ind w:right="140" w:firstLine="0"/>
              <w:jc w:val="left"/>
              <w:rPr>
                <w:iCs/>
                <w:sz w:val="20"/>
                <w:szCs w:val="20"/>
                <w:lang w:val="ru-RU"/>
              </w:rPr>
            </w:pPr>
          </w:p>
        </w:tc>
        <w:tc>
          <w:tcPr>
            <w:tcW w:w="2552" w:type="dxa"/>
            <w:vMerge/>
            <w:shd w:val="clear" w:color="auto" w:fill="auto"/>
          </w:tcPr>
          <w:p w14:paraId="45D61BE5" w14:textId="77777777" w:rsidR="00BA78A2" w:rsidRPr="00D169F9" w:rsidRDefault="00BA78A2" w:rsidP="0048262D">
            <w:pPr>
              <w:pStyle w:val="aff5"/>
              <w:spacing w:after="20"/>
              <w:ind w:right="140" w:firstLine="0"/>
              <w:jc w:val="left"/>
              <w:rPr>
                <w:iCs/>
                <w:sz w:val="20"/>
                <w:szCs w:val="20"/>
                <w:lang w:val="ru-RU"/>
              </w:rPr>
            </w:pPr>
          </w:p>
        </w:tc>
        <w:tc>
          <w:tcPr>
            <w:tcW w:w="2547" w:type="dxa"/>
            <w:shd w:val="clear" w:color="auto" w:fill="auto"/>
          </w:tcPr>
          <w:p w14:paraId="41F903C5" w14:textId="2A367EFF" w:rsidR="00BA78A2" w:rsidRPr="00D169F9" w:rsidRDefault="00BA78A2" w:rsidP="0048262D">
            <w:pPr>
              <w:pStyle w:val="Default"/>
              <w:spacing w:after="20"/>
              <w:ind w:left="394" w:right="140"/>
              <w:rPr>
                <w:iCs/>
                <w:sz w:val="20"/>
                <w:szCs w:val="20"/>
              </w:rPr>
            </w:pPr>
            <w:r>
              <w:rPr>
                <w:iCs/>
                <w:sz w:val="20"/>
                <w:szCs w:val="20"/>
              </w:rPr>
              <w:t>Т</w:t>
            </w:r>
            <w:r w:rsidRPr="00D169F9">
              <w:rPr>
                <w:iCs/>
                <w:sz w:val="20"/>
                <w:szCs w:val="20"/>
              </w:rPr>
              <w:t>орговые объекты по продаже непродовольственных товаров</w:t>
            </w:r>
          </w:p>
        </w:tc>
        <w:tc>
          <w:tcPr>
            <w:tcW w:w="855" w:type="dxa"/>
            <w:shd w:val="clear" w:color="auto" w:fill="auto"/>
          </w:tcPr>
          <w:p w14:paraId="091285C5" w14:textId="15012F69" w:rsidR="00BA78A2" w:rsidRPr="00D169F9" w:rsidRDefault="00794ED1" w:rsidP="0048262D">
            <w:pPr>
              <w:pStyle w:val="Default"/>
              <w:spacing w:after="20"/>
              <w:ind w:right="140"/>
              <w:jc w:val="center"/>
              <w:rPr>
                <w:iCs/>
                <w:sz w:val="20"/>
                <w:szCs w:val="20"/>
              </w:rPr>
            </w:pPr>
            <w:r>
              <w:rPr>
                <w:iCs/>
                <w:sz w:val="20"/>
                <w:szCs w:val="20"/>
              </w:rPr>
              <w:t>2</w:t>
            </w:r>
            <w:r w:rsidR="00BA78A2" w:rsidRPr="00D169F9">
              <w:rPr>
                <w:iCs/>
                <w:sz w:val="20"/>
                <w:szCs w:val="20"/>
              </w:rPr>
              <w:t>00</w:t>
            </w:r>
          </w:p>
        </w:tc>
      </w:tr>
      <w:tr w:rsidR="009122CD" w:rsidRPr="00D169F9" w14:paraId="7FC7E4D1" w14:textId="77777777" w:rsidTr="0048262D">
        <w:trPr>
          <w:cantSplit/>
        </w:trPr>
        <w:tc>
          <w:tcPr>
            <w:tcW w:w="1403" w:type="dxa"/>
            <w:vMerge/>
            <w:shd w:val="clear" w:color="auto" w:fill="auto"/>
          </w:tcPr>
          <w:p w14:paraId="187887F0" w14:textId="77777777" w:rsidR="009122CD" w:rsidRPr="00D169F9" w:rsidRDefault="009122CD" w:rsidP="0048262D">
            <w:pPr>
              <w:pStyle w:val="aff5"/>
              <w:spacing w:after="20"/>
              <w:ind w:right="140" w:firstLine="0"/>
              <w:jc w:val="left"/>
              <w:rPr>
                <w:iCs/>
                <w:sz w:val="20"/>
                <w:szCs w:val="20"/>
                <w:lang w:val="ru-RU"/>
              </w:rPr>
            </w:pPr>
            <w:bookmarkStart w:id="80" w:name="_Hlk506653022"/>
            <w:bookmarkStart w:id="81" w:name="_Hlk497492753"/>
          </w:p>
        </w:tc>
        <w:tc>
          <w:tcPr>
            <w:tcW w:w="3128" w:type="dxa"/>
            <w:shd w:val="clear" w:color="auto" w:fill="auto"/>
          </w:tcPr>
          <w:p w14:paraId="6303C5C5" w14:textId="77777777" w:rsidR="009122CD" w:rsidRPr="00D169F9" w:rsidRDefault="009122CD" w:rsidP="0048262D">
            <w:pPr>
              <w:pStyle w:val="aff5"/>
              <w:spacing w:after="20"/>
              <w:ind w:right="140"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552" w:type="dxa"/>
            <w:shd w:val="clear" w:color="auto" w:fill="auto"/>
          </w:tcPr>
          <w:p w14:paraId="22C710A0" w14:textId="77777777" w:rsidR="009122CD" w:rsidRPr="00D169F9" w:rsidRDefault="009122CD" w:rsidP="0048262D">
            <w:pPr>
              <w:pStyle w:val="aff5"/>
              <w:spacing w:after="20"/>
              <w:ind w:right="140" w:firstLine="0"/>
              <w:jc w:val="left"/>
              <w:rPr>
                <w:iCs/>
                <w:sz w:val="20"/>
                <w:szCs w:val="20"/>
                <w:lang w:val="ru-RU"/>
              </w:rPr>
            </w:pPr>
            <w:r w:rsidRPr="00D169F9">
              <w:rPr>
                <w:iCs/>
                <w:sz w:val="20"/>
                <w:szCs w:val="20"/>
                <w:lang w:val="ru-RU"/>
              </w:rPr>
              <w:t>Пешеходная доступность, м</w:t>
            </w:r>
          </w:p>
        </w:tc>
        <w:tc>
          <w:tcPr>
            <w:tcW w:w="3402" w:type="dxa"/>
            <w:gridSpan w:val="2"/>
            <w:shd w:val="clear" w:color="auto" w:fill="auto"/>
          </w:tcPr>
          <w:p w14:paraId="2361F384" w14:textId="23BEA977" w:rsidR="009122CD" w:rsidRPr="00D169F9" w:rsidRDefault="009122CD" w:rsidP="0048262D">
            <w:pPr>
              <w:pStyle w:val="Default"/>
              <w:spacing w:after="20"/>
              <w:ind w:right="140"/>
              <w:jc w:val="center"/>
              <w:rPr>
                <w:iCs/>
                <w:sz w:val="20"/>
                <w:szCs w:val="20"/>
              </w:rPr>
            </w:pPr>
            <w:r>
              <w:rPr>
                <w:iCs/>
                <w:sz w:val="20"/>
                <w:szCs w:val="20"/>
              </w:rPr>
              <w:t>2000</w:t>
            </w:r>
          </w:p>
        </w:tc>
      </w:tr>
      <w:bookmarkEnd w:id="80"/>
      <w:tr w:rsidR="009122CD" w:rsidRPr="00D169F9" w14:paraId="1864E909" w14:textId="77777777" w:rsidTr="0048262D">
        <w:trPr>
          <w:cantSplit/>
        </w:trPr>
        <w:tc>
          <w:tcPr>
            <w:tcW w:w="1403" w:type="dxa"/>
            <w:vMerge w:val="restart"/>
            <w:shd w:val="clear" w:color="auto" w:fill="auto"/>
          </w:tcPr>
          <w:p w14:paraId="6D7779A9" w14:textId="16349670" w:rsidR="009122CD" w:rsidRPr="00D169F9" w:rsidRDefault="00AB3988" w:rsidP="0048262D">
            <w:pPr>
              <w:pStyle w:val="aff5"/>
              <w:keepNext/>
              <w:spacing w:after="20"/>
              <w:ind w:right="140" w:firstLine="0"/>
              <w:jc w:val="left"/>
              <w:rPr>
                <w:iCs/>
                <w:sz w:val="20"/>
                <w:szCs w:val="20"/>
                <w:lang w:val="ru-RU"/>
              </w:rPr>
            </w:pPr>
            <w:r>
              <w:rPr>
                <w:iCs/>
                <w:sz w:val="20"/>
                <w:szCs w:val="20"/>
                <w:lang w:val="ru-RU"/>
              </w:rPr>
              <w:t>Объекты</w:t>
            </w:r>
            <w:r w:rsidR="009122CD" w:rsidRPr="00D169F9">
              <w:rPr>
                <w:iCs/>
                <w:sz w:val="20"/>
                <w:szCs w:val="20"/>
                <w:lang w:val="ru-RU"/>
              </w:rPr>
              <w:t xml:space="preserve"> общественного питания</w:t>
            </w:r>
          </w:p>
        </w:tc>
        <w:tc>
          <w:tcPr>
            <w:tcW w:w="3128" w:type="dxa"/>
            <w:shd w:val="clear" w:color="auto" w:fill="auto"/>
          </w:tcPr>
          <w:p w14:paraId="1B833B7D" w14:textId="77777777" w:rsidR="009122CD" w:rsidRPr="00D169F9" w:rsidRDefault="009122CD" w:rsidP="0048262D">
            <w:pPr>
              <w:pStyle w:val="aff5"/>
              <w:keepNext/>
              <w:spacing w:after="20"/>
              <w:ind w:right="140"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552" w:type="dxa"/>
            <w:shd w:val="clear" w:color="auto" w:fill="auto"/>
          </w:tcPr>
          <w:p w14:paraId="148DDDE4" w14:textId="77777777" w:rsidR="009122CD" w:rsidRPr="00D169F9" w:rsidRDefault="009122CD" w:rsidP="0048262D">
            <w:pPr>
              <w:pStyle w:val="aff5"/>
              <w:keepNext/>
              <w:spacing w:after="20"/>
              <w:ind w:right="140" w:firstLine="0"/>
              <w:jc w:val="left"/>
              <w:rPr>
                <w:iCs/>
                <w:sz w:val="20"/>
                <w:szCs w:val="20"/>
                <w:lang w:val="ru-RU"/>
              </w:rPr>
            </w:pPr>
            <w:r w:rsidRPr="00D169F9">
              <w:rPr>
                <w:bCs/>
                <w:iCs/>
                <w:sz w:val="20"/>
                <w:szCs w:val="20"/>
                <w:lang w:val="ru-RU"/>
              </w:rPr>
              <w:t>Количество посадочных мест на 1 тыс. чел.</w:t>
            </w:r>
          </w:p>
        </w:tc>
        <w:tc>
          <w:tcPr>
            <w:tcW w:w="3402" w:type="dxa"/>
            <w:gridSpan w:val="2"/>
            <w:shd w:val="clear" w:color="auto" w:fill="auto"/>
          </w:tcPr>
          <w:p w14:paraId="31655B1B" w14:textId="04ABED11" w:rsidR="009122CD" w:rsidRPr="00D169F9" w:rsidRDefault="009122CD" w:rsidP="0048262D">
            <w:pPr>
              <w:pStyle w:val="Default"/>
              <w:spacing w:after="20"/>
              <w:ind w:right="140"/>
              <w:jc w:val="center"/>
              <w:rPr>
                <w:iCs/>
                <w:sz w:val="20"/>
                <w:szCs w:val="20"/>
              </w:rPr>
            </w:pPr>
            <w:r>
              <w:rPr>
                <w:iCs/>
                <w:sz w:val="20"/>
                <w:szCs w:val="20"/>
              </w:rPr>
              <w:t>40</w:t>
            </w:r>
          </w:p>
        </w:tc>
      </w:tr>
      <w:tr w:rsidR="009122CD" w:rsidRPr="00D169F9" w14:paraId="4EC4EFDA" w14:textId="77777777" w:rsidTr="0048262D">
        <w:trPr>
          <w:cantSplit/>
        </w:trPr>
        <w:tc>
          <w:tcPr>
            <w:tcW w:w="1403" w:type="dxa"/>
            <w:vMerge/>
            <w:shd w:val="clear" w:color="auto" w:fill="auto"/>
          </w:tcPr>
          <w:p w14:paraId="057B74AF" w14:textId="77777777" w:rsidR="009122CD" w:rsidRPr="00D169F9" w:rsidRDefault="009122CD" w:rsidP="0048262D">
            <w:pPr>
              <w:pStyle w:val="aff5"/>
              <w:spacing w:after="20"/>
              <w:ind w:right="140" w:firstLine="0"/>
              <w:jc w:val="left"/>
              <w:rPr>
                <w:iCs/>
                <w:sz w:val="20"/>
                <w:szCs w:val="20"/>
                <w:lang w:val="ru-RU"/>
              </w:rPr>
            </w:pPr>
          </w:p>
        </w:tc>
        <w:tc>
          <w:tcPr>
            <w:tcW w:w="3128" w:type="dxa"/>
            <w:shd w:val="clear" w:color="auto" w:fill="auto"/>
          </w:tcPr>
          <w:p w14:paraId="6C38140B" w14:textId="77777777" w:rsidR="009122CD" w:rsidRPr="00D169F9" w:rsidRDefault="009122CD" w:rsidP="0048262D">
            <w:pPr>
              <w:pStyle w:val="aff5"/>
              <w:spacing w:after="20"/>
              <w:ind w:right="140"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552" w:type="dxa"/>
            <w:shd w:val="clear" w:color="auto" w:fill="auto"/>
          </w:tcPr>
          <w:p w14:paraId="3E65EC39" w14:textId="77777777" w:rsidR="009122CD" w:rsidRPr="00D169F9" w:rsidRDefault="009122CD" w:rsidP="0048262D">
            <w:pPr>
              <w:pStyle w:val="aff5"/>
              <w:spacing w:after="20"/>
              <w:ind w:right="140" w:firstLine="0"/>
              <w:jc w:val="left"/>
              <w:rPr>
                <w:iCs/>
                <w:sz w:val="20"/>
                <w:szCs w:val="20"/>
                <w:lang w:val="ru-RU"/>
              </w:rPr>
            </w:pPr>
            <w:r w:rsidRPr="00D169F9">
              <w:rPr>
                <w:iCs/>
                <w:sz w:val="20"/>
                <w:szCs w:val="20"/>
                <w:lang w:val="ru-RU"/>
              </w:rPr>
              <w:t>Пешеходная доступность, м</w:t>
            </w:r>
          </w:p>
        </w:tc>
        <w:tc>
          <w:tcPr>
            <w:tcW w:w="3402" w:type="dxa"/>
            <w:gridSpan w:val="2"/>
            <w:shd w:val="clear" w:color="auto" w:fill="auto"/>
          </w:tcPr>
          <w:p w14:paraId="6E4100B4" w14:textId="0F7FBD45" w:rsidR="009122CD" w:rsidRPr="00D169F9" w:rsidRDefault="009122CD" w:rsidP="0048262D">
            <w:pPr>
              <w:pStyle w:val="Default"/>
              <w:spacing w:after="20"/>
              <w:ind w:right="140"/>
              <w:jc w:val="center"/>
              <w:rPr>
                <w:iCs/>
                <w:sz w:val="20"/>
                <w:szCs w:val="20"/>
              </w:rPr>
            </w:pPr>
            <w:r>
              <w:rPr>
                <w:iCs/>
                <w:sz w:val="20"/>
                <w:szCs w:val="20"/>
              </w:rPr>
              <w:t>2000</w:t>
            </w:r>
          </w:p>
        </w:tc>
      </w:tr>
      <w:tr w:rsidR="009122CD" w:rsidRPr="00D169F9" w14:paraId="66DDC493" w14:textId="77777777" w:rsidTr="0048262D">
        <w:trPr>
          <w:cantSplit/>
        </w:trPr>
        <w:tc>
          <w:tcPr>
            <w:tcW w:w="1403" w:type="dxa"/>
            <w:vMerge w:val="restart"/>
            <w:shd w:val="clear" w:color="auto" w:fill="auto"/>
          </w:tcPr>
          <w:p w14:paraId="1E240611" w14:textId="0D0804B5" w:rsidR="009122CD" w:rsidRPr="00D169F9" w:rsidRDefault="00AB3988" w:rsidP="0048262D">
            <w:pPr>
              <w:pStyle w:val="aff5"/>
              <w:keepNext/>
              <w:spacing w:after="20"/>
              <w:ind w:right="140" w:firstLine="0"/>
              <w:jc w:val="left"/>
              <w:rPr>
                <w:iCs/>
                <w:sz w:val="20"/>
                <w:szCs w:val="20"/>
                <w:lang w:val="ru-RU"/>
              </w:rPr>
            </w:pPr>
            <w:r>
              <w:rPr>
                <w:iCs/>
                <w:sz w:val="20"/>
                <w:szCs w:val="20"/>
                <w:lang w:val="ru-RU"/>
              </w:rPr>
              <w:t>Объекты</w:t>
            </w:r>
            <w:r w:rsidR="009122CD" w:rsidRPr="00D169F9">
              <w:rPr>
                <w:iCs/>
                <w:sz w:val="20"/>
                <w:szCs w:val="20"/>
                <w:lang w:val="ru-RU"/>
              </w:rPr>
              <w:t xml:space="preserve"> бытового обслуживания</w:t>
            </w:r>
          </w:p>
        </w:tc>
        <w:tc>
          <w:tcPr>
            <w:tcW w:w="3128" w:type="dxa"/>
            <w:shd w:val="clear" w:color="auto" w:fill="auto"/>
          </w:tcPr>
          <w:p w14:paraId="67096F99" w14:textId="77777777" w:rsidR="009122CD" w:rsidRPr="00D169F9" w:rsidRDefault="009122CD" w:rsidP="0048262D">
            <w:pPr>
              <w:pStyle w:val="aff5"/>
              <w:keepNext/>
              <w:spacing w:after="20"/>
              <w:ind w:right="140"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552" w:type="dxa"/>
            <w:shd w:val="clear" w:color="auto" w:fill="auto"/>
          </w:tcPr>
          <w:p w14:paraId="700B2DFA" w14:textId="77777777" w:rsidR="009122CD" w:rsidRPr="00D169F9" w:rsidRDefault="009122CD" w:rsidP="0048262D">
            <w:pPr>
              <w:pStyle w:val="aff5"/>
              <w:keepNext/>
              <w:spacing w:after="20"/>
              <w:ind w:right="140" w:firstLine="0"/>
              <w:jc w:val="left"/>
              <w:rPr>
                <w:iCs/>
                <w:sz w:val="20"/>
                <w:szCs w:val="20"/>
                <w:lang w:val="ru-RU"/>
              </w:rPr>
            </w:pPr>
            <w:r w:rsidRPr="00D169F9">
              <w:rPr>
                <w:bCs/>
                <w:iCs/>
                <w:sz w:val="20"/>
                <w:szCs w:val="20"/>
                <w:lang w:val="ru-RU"/>
              </w:rPr>
              <w:t>Количество рабочих мест на 1 тыс. чел.</w:t>
            </w:r>
          </w:p>
        </w:tc>
        <w:tc>
          <w:tcPr>
            <w:tcW w:w="3402" w:type="dxa"/>
            <w:gridSpan w:val="2"/>
            <w:shd w:val="clear" w:color="auto" w:fill="auto"/>
          </w:tcPr>
          <w:p w14:paraId="416BFD35" w14:textId="351F16C3" w:rsidR="009122CD" w:rsidRPr="00D169F9" w:rsidRDefault="009122CD" w:rsidP="0048262D">
            <w:pPr>
              <w:pStyle w:val="Default"/>
              <w:spacing w:after="20"/>
              <w:ind w:right="140"/>
              <w:jc w:val="center"/>
              <w:rPr>
                <w:iCs/>
                <w:sz w:val="20"/>
                <w:szCs w:val="20"/>
              </w:rPr>
            </w:pPr>
            <w:r>
              <w:rPr>
                <w:iCs/>
                <w:sz w:val="20"/>
                <w:szCs w:val="20"/>
              </w:rPr>
              <w:t>7</w:t>
            </w:r>
          </w:p>
        </w:tc>
      </w:tr>
      <w:tr w:rsidR="009122CD" w:rsidRPr="00D169F9" w14:paraId="25BCB4C0" w14:textId="77777777" w:rsidTr="0048262D">
        <w:trPr>
          <w:cantSplit/>
        </w:trPr>
        <w:tc>
          <w:tcPr>
            <w:tcW w:w="1403" w:type="dxa"/>
            <w:vMerge/>
            <w:shd w:val="clear" w:color="auto" w:fill="auto"/>
          </w:tcPr>
          <w:p w14:paraId="0872605A" w14:textId="77777777" w:rsidR="009122CD" w:rsidRPr="00D169F9" w:rsidRDefault="009122CD" w:rsidP="0048262D">
            <w:pPr>
              <w:pStyle w:val="aff5"/>
              <w:spacing w:after="20"/>
              <w:ind w:right="140" w:firstLine="0"/>
              <w:jc w:val="left"/>
              <w:rPr>
                <w:iCs/>
                <w:sz w:val="20"/>
                <w:szCs w:val="20"/>
                <w:lang w:val="ru-RU"/>
              </w:rPr>
            </w:pPr>
          </w:p>
        </w:tc>
        <w:tc>
          <w:tcPr>
            <w:tcW w:w="3128" w:type="dxa"/>
            <w:shd w:val="clear" w:color="auto" w:fill="auto"/>
          </w:tcPr>
          <w:p w14:paraId="26E7133F" w14:textId="77777777" w:rsidR="009122CD" w:rsidRPr="00D169F9" w:rsidRDefault="009122CD" w:rsidP="0048262D">
            <w:pPr>
              <w:pStyle w:val="aff5"/>
              <w:spacing w:after="20"/>
              <w:ind w:right="140"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552" w:type="dxa"/>
            <w:shd w:val="clear" w:color="auto" w:fill="auto"/>
          </w:tcPr>
          <w:p w14:paraId="09DA145C" w14:textId="77777777" w:rsidR="009122CD" w:rsidRPr="00D169F9" w:rsidRDefault="009122CD" w:rsidP="0048262D">
            <w:pPr>
              <w:pStyle w:val="aff5"/>
              <w:spacing w:after="20"/>
              <w:ind w:right="140" w:firstLine="0"/>
              <w:jc w:val="left"/>
              <w:rPr>
                <w:iCs/>
                <w:sz w:val="20"/>
                <w:szCs w:val="20"/>
                <w:lang w:val="ru-RU"/>
              </w:rPr>
            </w:pPr>
            <w:r w:rsidRPr="00D169F9">
              <w:rPr>
                <w:iCs/>
                <w:sz w:val="20"/>
                <w:szCs w:val="20"/>
                <w:lang w:val="ru-RU"/>
              </w:rPr>
              <w:t>Пешеходная доступность, м</w:t>
            </w:r>
          </w:p>
        </w:tc>
        <w:tc>
          <w:tcPr>
            <w:tcW w:w="3402" w:type="dxa"/>
            <w:gridSpan w:val="2"/>
            <w:shd w:val="clear" w:color="auto" w:fill="auto"/>
          </w:tcPr>
          <w:p w14:paraId="08CFC4C7" w14:textId="4228FF63" w:rsidR="009122CD" w:rsidRPr="00D169F9" w:rsidRDefault="009122CD" w:rsidP="0048262D">
            <w:pPr>
              <w:pStyle w:val="Default"/>
              <w:spacing w:after="20"/>
              <w:ind w:right="140"/>
              <w:jc w:val="center"/>
              <w:rPr>
                <w:iCs/>
                <w:sz w:val="20"/>
                <w:szCs w:val="20"/>
              </w:rPr>
            </w:pPr>
            <w:r>
              <w:rPr>
                <w:iCs/>
                <w:sz w:val="20"/>
                <w:szCs w:val="20"/>
              </w:rPr>
              <w:t>2000</w:t>
            </w:r>
          </w:p>
        </w:tc>
      </w:tr>
    </w:tbl>
    <w:p w14:paraId="6F0D2AAA" w14:textId="5915E33F" w:rsidR="004872E3" w:rsidRPr="00CF3B38" w:rsidRDefault="004872E3" w:rsidP="0048262D">
      <w:pPr>
        <w:keepNext/>
        <w:spacing w:before="120"/>
        <w:ind w:right="140"/>
        <w:jc w:val="right"/>
        <w:rPr>
          <w:bCs/>
          <w:iCs/>
        </w:rPr>
      </w:pPr>
      <w:bookmarkStart w:id="82" w:name="OLE_LINK1019"/>
      <w:bookmarkStart w:id="83" w:name="OLE_LINK1020"/>
      <w:bookmarkEnd w:id="75"/>
      <w:bookmarkEnd w:id="76"/>
      <w:bookmarkEnd w:id="77"/>
      <w:bookmarkEnd w:id="78"/>
      <w:bookmarkEnd w:id="81"/>
      <w:r w:rsidRPr="00CF3B38">
        <w:rPr>
          <w:bCs/>
          <w:iCs/>
        </w:rPr>
        <w:lastRenderedPageBreak/>
        <w:t>Таблица 1.</w:t>
      </w:r>
      <w:r w:rsidR="00F809BE">
        <w:rPr>
          <w:bCs/>
          <w:iCs/>
        </w:rPr>
        <w:t>12</w:t>
      </w:r>
    </w:p>
    <w:p w14:paraId="672AAC4C" w14:textId="798769F7" w:rsidR="004872E3" w:rsidRDefault="004872E3" w:rsidP="0048262D">
      <w:pPr>
        <w:pStyle w:val="5"/>
        <w:ind w:right="140"/>
      </w:pPr>
      <w:r>
        <w:t>Объекты</w:t>
      </w:r>
      <w:r w:rsidRPr="00E434BF">
        <w:t xml:space="preserve"> </w:t>
      </w:r>
      <w:r>
        <w:t xml:space="preserve">местного значения муниципального района </w:t>
      </w:r>
      <w:r w:rsidRPr="00662113">
        <w:t xml:space="preserve">в области </w:t>
      </w:r>
      <w:r>
        <w:t>связи</w:t>
      </w:r>
    </w:p>
    <w:tbl>
      <w:tblPr>
        <w:tblStyle w:val="af1"/>
        <w:tblW w:w="1047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A0" w:firstRow="1" w:lastRow="0" w:firstColumn="1" w:lastColumn="0" w:noHBand="0" w:noVBand="1"/>
      </w:tblPr>
      <w:tblGrid>
        <w:gridCol w:w="1691"/>
        <w:gridCol w:w="4111"/>
        <w:gridCol w:w="2409"/>
        <w:gridCol w:w="2264"/>
      </w:tblGrid>
      <w:tr w:rsidR="004872E3" w:rsidRPr="00267A48" w14:paraId="477A82D2" w14:textId="77777777" w:rsidTr="0048262D">
        <w:trPr>
          <w:cantSplit/>
          <w:tblHeader/>
        </w:trPr>
        <w:tc>
          <w:tcPr>
            <w:tcW w:w="1691" w:type="dxa"/>
            <w:shd w:val="clear" w:color="auto" w:fill="auto"/>
          </w:tcPr>
          <w:p w14:paraId="6B20D937" w14:textId="77777777" w:rsidR="004872E3" w:rsidRPr="00267A48" w:rsidRDefault="004872E3" w:rsidP="0048262D">
            <w:pPr>
              <w:pStyle w:val="aff5"/>
              <w:ind w:right="140" w:firstLine="0"/>
              <w:jc w:val="center"/>
              <w:rPr>
                <w:b/>
                <w:iCs/>
                <w:color w:val="000000" w:themeColor="text1"/>
                <w:sz w:val="20"/>
                <w:szCs w:val="20"/>
                <w:lang w:val="ru-RU"/>
              </w:rPr>
            </w:pPr>
            <w:bookmarkStart w:id="84" w:name="_Hlk180070801"/>
            <w:r w:rsidRPr="00267A48">
              <w:rPr>
                <w:b/>
                <w:iCs/>
                <w:color w:val="000000" w:themeColor="text1"/>
                <w:sz w:val="20"/>
                <w:szCs w:val="20"/>
                <w:lang w:val="ru-RU"/>
              </w:rPr>
              <w:t>Наименование вида объекта</w:t>
            </w:r>
          </w:p>
        </w:tc>
        <w:tc>
          <w:tcPr>
            <w:tcW w:w="4111" w:type="dxa"/>
            <w:shd w:val="clear" w:color="auto" w:fill="auto"/>
          </w:tcPr>
          <w:p w14:paraId="663A0B9D" w14:textId="77777777" w:rsidR="004872E3" w:rsidRPr="00267A48" w:rsidRDefault="004872E3" w:rsidP="0048262D">
            <w:pPr>
              <w:pStyle w:val="aff5"/>
              <w:ind w:right="140" w:firstLine="0"/>
              <w:jc w:val="center"/>
              <w:rPr>
                <w:b/>
                <w:iCs/>
                <w:color w:val="000000" w:themeColor="text1"/>
                <w:sz w:val="20"/>
                <w:szCs w:val="20"/>
                <w:lang w:val="ru-RU"/>
              </w:rPr>
            </w:pPr>
            <w:r w:rsidRPr="00267A48">
              <w:rPr>
                <w:b/>
                <w:iCs/>
                <w:color w:val="000000" w:themeColor="text1"/>
                <w:sz w:val="20"/>
                <w:szCs w:val="20"/>
                <w:lang w:val="ru-RU"/>
              </w:rPr>
              <w:t>Тип расчетного показателя</w:t>
            </w:r>
          </w:p>
        </w:tc>
        <w:tc>
          <w:tcPr>
            <w:tcW w:w="2409" w:type="dxa"/>
            <w:shd w:val="clear" w:color="auto" w:fill="auto"/>
          </w:tcPr>
          <w:p w14:paraId="5BDC70F5" w14:textId="77777777" w:rsidR="004872E3" w:rsidRPr="00267A48" w:rsidRDefault="004872E3" w:rsidP="0048262D">
            <w:pPr>
              <w:pStyle w:val="aff5"/>
              <w:ind w:right="140" w:firstLine="0"/>
              <w:jc w:val="center"/>
              <w:rPr>
                <w:b/>
                <w:iCs/>
                <w:color w:val="000000" w:themeColor="text1"/>
                <w:sz w:val="20"/>
                <w:szCs w:val="20"/>
                <w:lang w:val="ru-RU"/>
              </w:rPr>
            </w:pPr>
            <w:r w:rsidRPr="00267A48">
              <w:rPr>
                <w:b/>
                <w:iCs/>
                <w:color w:val="000000" w:themeColor="text1"/>
                <w:sz w:val="20"/>
                <w:szCs w:val="20"/>
                <w:lang w:val="ru-RU"/>
              </w:rPr>
              <w:t>Наименование расчетного показателя, единица измерения</w:t>
            </w:r>
          </w:p>
        </w:tc>
        <w:tc>
          <w:tcPr>
            <w:tcW w:w="2264" w:type="dxa"/>
            <w:shd w:val="clear" w:color="auto" w:fill="auto"/>
          </w:tcPr>
          <w:p w14:paraId="32E64890" w14:textId="77777777" w:rsidR="004872E3" w:rsidRPr="00267A48" w:rsidRDefault="004872E3" w:rsidP="0048262D">
            <w:pPr>
              <w:pStyle w:val="aff5"/>
              <w:ind w:right="140" w:firstLine="0"/>
              <w:jc w:val="center"/>
              <w:rPr>
                <w:b/>
                <w:iCs/>
                <w:color w:val="000000" w:themeColor="text1"/>
                <w:sz w:val="20"/>
                <w:szCs w:val="20"/>
                <w:lang w:val="ru-RU"/>
              </w:rPr>
            </w:pPr>
            <w:r w:rsidRPr="00267A48">
              <w:rPr>
                <w:b/>
                <w:iCs/>
                <w:color w:val="000000" w:themeColor="text1"/>
                <w:sz w:val="20"/>
                <w:szCs w:val="20"/>
                <w:lang w:val="ru-RU"/>
              </w:rPr>
              <w:t>Значение расчетного показателя</w:t>
            </w:r>
          </w:p>
        </w:tc>
      </w:tr>
      <w:tr w:rsidR="009122CD" w:rsidRPr="00267A48" w14:paraId="1A2FA718" w14:textId="77777777" w:rsidTr="0048262D">
        <w:trPr>
          <w:cantSplit/>
          <w:trHeight w:val="279"/>
        </w:trPr>
        <w:tc>
          <w:tcPr>
            <w:tcW w:w="1691" w:type="dxa"/>
            <w:vMerge w:val="restart"/>
            <w:shd w:val="clear" w:color="auto" w:fill="auto"/>
          </w:tcPr>
          <w:p w14:paraId="11D0500C" w14:textId="77777777" w:rsidR="009122CD" w:rsidRPr="00267A48" w:rsidRDefault="009122CD" w:rsidP="0048262D">
            <w:pPr>
              <w:pStyle w:val="aff5"/>
              <w:ind w:right="140" w:firstLine="0"/>
              <w:jc w:val="left"/>
              <w:rPr>
                <w:iCs/>
                <w:color w:val="000000" w:themeColor="text1"/>
                <w:sz w:val="20"/>
                <w:szCs w:val="20"/>
                <w:highlight w:val="yellow"/>
                <w:lang w:val="ru-RU"/>
              </w:rPr>
            </w:pPr>
            <w:r w:rsidRPr="00155C52">
              <w:rPr>
                <w:iCs/>
                <w:sz w:val="20"/>
                <w:szCs w:val="20"/>
                <w:lang w:val="ru-RU"/>
              </w:rPr>
              <w:t>Объекты</w:t>
            </w:r>
            <w:r>
              <w:rPr>
                <w:iCs/>
                <w:sz w:val="20"/>
                <w:szCs w:val="20"/>
                <w:lang w:val="ru-RU"/>
              </w:rPr>
              <w:t xml:space="preserve"> почтовой </w:t>
            </w:r>
            <w:r w:rsidRPr="00155C52">
              <w:rPr>
                <w:iCs/>
                <w:sz w:val="20"/>
                <w:szCs w:val="20"/>
                <w:lang w:val="ru-RU"/>
              </w:rPr>
              <w:t>связи</w:t>
            </w:r>
          </w:p>
        </w:tc>
        <w:tc>
          <w:tcPr>
            <w:tcW w:w="4111" w:type="dxa"/>
            <w:shd w:val="clear" w:color="auto" w:fill="auto"/>
          </w:tcPr>
          <w:p w14:paraId="7F9B9F6B" w14:textId="77777777" w:rsidR="009122CD" w:rsidRPr="00267A48" w:rsidRDefault="009122CD" w:rsidP="0048262D">
            <w:pPr>
              <w:pStyle w:val="aff5"/>
              <w:ind w:right="140" w:firstLine="0"/>
              <w:jc w:val="left"/>
              <w:rPr>
                <w:iCs/>
                <w:color w:val="000000" w:themeColor="text1"/>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409" w:type="dxa"/>
            <w:shd w:val="clear" w:color="auto" w:fill="auto"/>
          </w:tcPr>
          <w:p w14:paraId="103FBB84" w14:textId="77777777" w:rsidR="009122CD" w:rsidRPr="00267A48" w:rsidRDefault="009122CD" w:rsidP="0048262D">
            <w:pPr>
              <w:pStyle w:val="aff5"/>
              <w:ind w:right="140" w:firstLine="0"/>
              <w:jc w:val="left"/>
              <w:rPr>
                <w:iCs/>
                <w:color w:val="000000" w:themeColor="text1"/>
                <w:sz w:val="20"/>
                <w:szCs w:val="20"/>
                <w:lang w:val="ru-RU"/>
              </w:rPr>
            </w:pPr>
            <w:r>
              <w:rPr>
                <w:iCs/>
                <w:sz w:val="20"/>
                <w:szCs w:val="20"/>
                <w:lang w:val="ru-RU"/>
              </w:rPr>
              <w:t>Количество объектов, ед.</w:t>
            </w:r>
          </w:p>
        </w:tc>
        <w:tc>
          <w:tcPr>
            <w:tcW w:w="2264" w:type="dxa"/>
            <w:shd w:val="clear" w:color="auto" w:fill="auto"/>
          </w:tcPr>
          <w:p w14:paraId="1FFF24B3" w14:textId="4FB43AAE" w:rsidR="009122CD" w:rsidRPr="00267A48" w:rsidRDefault="009122CD" w:rsidP="0048262D">
            <w:pPr>
              <w:pStyle w:val="aff5"/>
              <w:ind w:right="140" w:firstLine="0"/>
              <w:jc w:val="center"/>
              <w:rPr>
                <w:iCs/>
                <w:color w:val="000000" w:themeColor="text1"/>
                <w:sz w:val="20"/>
                <w:szCs w:val="20"/>
                <w:lang w:val="ru-RU"/>
              </w:rPr>
            </w:pPr>
            <w:r>
              <w:rPr>
                <w:iCs/>
                <w:color w:val="000000" w:themeColor="text1"/>
                <w:sz w:val="20"/>
                <w:szCs w:val="20"/>
                <w:lang w:val="ru-RU"/>
              </w:rPr>
              <w:t>1 на 5 тыс. чел.</w:t>
            </w:r>
          </w:p>
        </w:tc>
      </w:tr>
      <w:tr w:rsidR="009122CD" w:rsidRPr="00267A48" w14:paraId="1C45084D" w14:textId="77777777" w:rsidTr="0048262D">
        <w:trPr>
          <w:cantSplit/>
          <w:trHeight w:val="527"/>
        </w:trPr>
        <w:tc>
          <w:tcPr>
            <w:tcW w:w="1691" w:type="dxa"/>
            <w:vMerge/>
            <w:shd w:val="clear" w:color="auto" w:fill="auto"/>
          </w:tcPr>
          <w:p w14:paraId="5C4F2411" w14:textId="77777777" w:rsidR="009122CD" w:rsidRPr="00267A48" w:rsidRDefault="009122CD" w:rsidP="0048262D">
            <w:pPr>
              <w:pStyle w:val="aff5"/>
              <w:ind w:right="140" w:firstLine="0"/>
              <w:jc w:val="left"/>
              <w:rPr>
                <w:iCs/>
                <w:color w:val="000000" w:themeColor="text1"/>
                <w:sz w:val="20"/>
                <w:szCs w:val="20"/>
                <w:lang w:val="ru-RU"/>
              </w:rPr>
            </w:pPr>
          </w:p>
        </w:tc>
        <w:tc>
          <w:tcPr>
            <w:tcW w:w="4111" w:type="dxa"/>
            <w:shd w:val="clear" w:color="auto" w:fill="auto"/>
          </w:tcPr>
          <w:p w14:paraId="63279596" w14:textId="77777777" w:rsidR="009122CD" w:rsidRPr="00D169F9" w:rsidRDefault="009122CD" w:rsidP="0048262D">
            <w:pPr>
              <w:pStyle w:val="aff5"/>
              <w:ind w:right="140"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409" w:type="dxa"/>
            <w:shd w:val="clear" w:color="auto" w:fill="auto"/>
          </w:tcPr>
          <w:p w14:paraId="00A28D8A" w14:textId="77777777" w:rsidR="009122CD" w:rsidRPr="00D169F9" w:rsidRDefault="009122CD" w:rsidP="0048262D">
            <w:pPr>
              <w:pStyle w:val="aff5"/>
              <w:ind w:right="140" w:firstLine="0"/>
              <w:jc w:val="left"/>
              <w:rPr>
                <w:iCs/>
                <w:sz w:val="20"/>
                <w:szCs w:val="20"/>
                <w:lang w:val="ru-RU"/>
              </w:rPr>
            </w:pPr>
            <w:r>
              <w:rPr>
                <w:iCs/>
                <w:sz w:val="20"/>
                <w:szCs w:val="20"/>
                <w:lang w:val="ru-RU"/>
              </w:rPr>
              <w:t>Транспортно-пешеходная доступность, мин.</w:t>
            </w:r>
          </w:p>
        </w:tc>
        <w:tc>
          <w:tcPr>
            <w:tcW w:w="2264" w:type="dxa"/>
            <w:shd w:val="clear" w:color="auto" w:fill="auto"/>
          </w:tcPr>
          <w:p w14:paraId="771C85C7" w14:textId="77777777" w:rsidR="009122CD" w:rsidRDefault="009122CD" w:rsidP="0048262D">
            <w:pPr>
              <w:pStyle w:val="aff5"/>
              <w:ind w:right="140" w:firstLine="0"/>
              <w:jc w:val="center"/>
              <w:rPr>
                <w:iCs/>
                <w:sz w:val="20"/>
                <w:szCs w:val="20"/>
                <w:lang w:val="ru-RU"/>
              </w:rPr>
            </w:pPr>
            <w:r>
              <w:rPr>
                <w:iCs/>
                <w:sz w:val="20"/>
                <w:szCs w:val="20"/>
                <w:lang w:val="ru-RU"/>
              </w:rPr>
              <w:t>30</w:t>
            </w:r>
          </w:p>
        </w:tc>
      </w:tr>
      <w:tr w:rsidR="009122CD" w:rsidRPr="00267A48" w14:paraId="4C24BA34" w14:textId="77777777" w:rsidTr="0048262D">
        <w:trPr>
          <w:cantSplit/>
          <w:trHeight w:val="50"/>
        </w:trPr>
        <w:tc>
          <w:tcPr>
            <w:tcW w:w="1691" w:type="dxa"/>
            <w:vMerge w:val="restart"/>
            <w:shd w:val="clear" w:color="auto" w:fill="auto"/>
          </w:tcPr>
          <w:p w14:paraId="41F98935" w14:textId="77777777" w:rsidR="009122CD" w:rsidRPr="00267A48" w:rsidRDefault="009122CD" w:rsidP="0048262D">
            <w:pPr>
              <w:pStyle w:val="aff5"/>
              <w:ind w:right="140" w:firstLine="0"/>
              <w:jc w:val="left"/>
              <w:rPr>
                <w:iCs/>
                <w:color w:val="000000" w:themeColor="text1"/>
                <w:sz w:val="20"/>
                <w:szCs w:val="20"/>
                <w:highlight w:val="yellow"/>
                <w:lang w:val="ru-RU"/>
              </w:rPr>
            </w:pPr>
            <w:r w:rsidRPr="00155C52">
              <w:rPr>
                <w:iCs/>
                <w:sz w:val="20"/>
                <w:szCs w:val="20"/>
                <w:lang w:val="ru-RU"/>
              </w:rPr>
              <w:t>Объекты</w:t>
            </w:r>
            <w:r>
              <w:rPr>
                <w:iCs/>
                <w:sz w:val="20"/>
                <w:szCs w:val="20"/>
                <w:lang w:val="ru-RU"/>
              </w:rPr>
              <w:t xml:space="preserve"> </w:t>
            </w:r>
            <w:r w:rsidRPr="00155C52">
              <w:rPr>
                <w:iCs/>
                <w:sz w:val="20"/>
                <w:szCs w:val="20"/>
                <w:lang w:val="ru-RU"/>
              </w:rPr>
              <w:t>экстренной</w:t>
            </w:r>
            <w:r>
              <w:rPr>
                <w:iCs/>
                <w:sz w:val="20"/>
                <w:szCs w:val="20"/>
                <w:lang w:val="ru-RU"/>
              </w:rPr>
              <w:t xml:space="preserve"> </w:t>
            </w:r>
            <w:r w:rsidRPr="00155C52">
              <w:rPr>
                <w:iCs/>
                <w:sz w:val="20"/>
                <w:szCs w:val="20"/>
                <w:lang w:val="ru-RU"/>
              </w:rPr>
              <w:t>телефонной</w:t>
            </w:r>
            <w:r>
              <w:rPr>
                <w:iCs/>
                <w:sz w:val="20"/>
                <w:szCs w:val="20"/>
                <w:lang w:val="ru-RU"/>
              </w:rPr>
              <w:t xml:space="preserve"> </w:t>
            </w:r>
            <w:r w:rsidRPr="00155C52">
              <w:rPr>
                <w:iCs/>
                <w:sz w:val="20"/>
                <w:szCs w:val="20"/>
                <w:lang w:val="ru-RU"/>
              </w:rPr>
              <w:t>связи</w:t>
            </w:r>
          </w:p>
        </w:tc>
        <w:tc>
          <w:tcPr>
            <w:tcW w:w="4111" w:type="dxa"/>
            <w:shd w:val="clear" w:color="auto" w:fill="auto"/>
          </w:tcPr>
          <w:p w14:paraId="1D1184B5" w14:textId="77777777" w:rsidR="009122CD" w:rsidRPr="00267A48" w:rsidRDefault="009122CD" w:rsidP="0048262D">
            <w:pPr>
              <w:pStyle w:val="aff5"/>
              <w:ind w:right="140" w:firstLine="0"/>
              <w:jc w:val="left"/>
              <w:rPr>
                <w:iCs/>
                <w:color w:val="000000" w:themeColor="text1"/>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409" w:type="dxa"/>
            <w:shd w:val="clear" w:color="auto" w:fill="auto"/>
          </w:tcPr>
          <w:p w14:paraId="441CCE0C" w14:textId="77777777" w:rsidR="009122CD" w:rsidRPr="00267A48" w:rsidRDefault="009122CD" w:rsidP="0048262D">
            <w:pPr>
              <w:pStyle w:val="aff5"/>
              <w:ind w:right="140" w:firstLine="0"/>
              <w:jc w:val="left"/>
              <w:rPr>
                <w:iCs/>
                <w:color w:val="000000" w:themeColor="text1"/>
                <w:sz w:val="20"/>
                <w:szCs w:val="20"/>
                <w:lang w:val="ru-RU"/>
              </w:rPr>
            </w:pPr>
            <w:r>
              <w:rPr>
                <w:iCs/>
                <w:sz w:val="20"/>
                <w:szCs w:val="20"/>
                <w:lang w:val="ru-RU"/>
              </w:rPr>
              <w:t>Количество объектов на населенный пункт, ед.</w:t>
            </w:r>
          </w:p>
        </w:tc>
        <w:tc>
          <w:tcPr>
            <w:tcW w:w="2264" w:type="dxa"/>
            <w:shd w:val="clear" w:color="auto" w:fill="auto"/>
          </w:tcPr>
          <w:p w14:paraId="0E902D40" w14:textId="7000FC7B" w:rsidR="009122CD" w:rsidRPr="00267A48" w:rsidRDefault="009122CD" w:rsidP="0048262D">
            <w:pPr>
              <w:pStyle w:val="aff5"/>
              <w:ind w:right="140" w:firstLine="0"/>
              <w:jc w:val="center"/>
              <w:rPr>
                <w:iCs/>
                <w:color w:val="000000" w:themeColor="text1"/>
                <w:sz w:val="20"/>
                <w:szCs w:val="20"/>
                <w:lang w:val="ru-RU"/>
              </w:rPr>
            </w:pPr>
            <w:r>
              <w:rPr>
                <w:rFonts w:eastAsia="Calibri"/>
                <w:bCs/>
                <w:sz w:val="20"/>
                <w:szCs w:val="20"/>
                <w:lang w:val="ru-RU" w:eastAsia="en-US"/>
              </w:rPr>
              <w:t>1</w:t>
            </w:r>
          </w:p>
        </w:tc>
      </w:tr>
      <w:tr w:rsidR="009122CD" w:rsidRPr="00267A48" w14:paraId="30C0B692" w14:textId="77777777" w:rsidTr="0048262D">
        <w:trPr>
          <w:cantSplit/>
          <w:trHeight w:val="527"/>
        </w:trPr>
        <w:tc>
          <w:tcPr>
            <w:tcW w:w="1691" w:type="dxa"/>
            <w:vMerge/>
            <w:shd w:val="clear" w:color="auto" w:fill="auto"/>
          </w:tcPr>
          <w:p w14:paraId="731D107C" w14:textId="77777777" w:rsidR="009122CD" w:rsidRPr="00267A48" w:rsidRDefault="009122CD" w:rsidP="0048262D">
            <w:pPr>
              <w:pStyle w:val="aff5"/>
              <w:ind w:right="140" w:firstLine="0"/>
              <w:jc w:val="left"/>
              <w:rPr>
                <w:iCs/>
                <w:color w:val="000000" w:themeColor="text1"/>
                <w:sz w:val="20"/>
                <w:szCs w:val="20"/>
                <w:lang w:val="ru-RU"/>
              </w:rPr>
            </w:pPr>
          </w:p>
        </w:tc>
        <w:tc>
          <w:tcPr>
            <w:tcW w:w="4111" w:type="dxa"/>
            <w:shd w:val="clear" w:color="auto" w:fill="auto"/>
          </w:tcPr>
          <w:p w14:paraId="3D0E47F4" w14:textId="77777777" w:rsidR="009122CD" w:rsidRPr="00267A48" w:rsidRDefault="009122CD" w:rsidP="0048262D">
            <w:pPr>
              <w:pStyle w:val="aff5"/>
              <w:ind w:right="140" w:firstLine="0"/>
              <w:jc w:val="left"/>
              <w:rPr>
                <w:iCs/>
                <w:color w:val="000000" w:themeColor="text1"/>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409" w:type="dxa"/>
            <w:shd w:val="clear" w:color="auto" w:fill="auto"/>
          </w:tcPr>
          <w:p w14:paraId="67EB2C7C" w14:textId="77777777" w:rsidR="009122CD" w:rsidRPr="00267A48" w:rsidRDefault="009122CD" w:rsidP="0048262D">
            <w:pPr>
              <w:pStyle w:val="aff5"/>
              <w:ind w:right="140" w:firstLine="0"/>
              <w:jc w:val="left"/>
              <w:rPr>
                <w:iCs/>
                <w:color w:val="000000" w:themeColor="text1"/>
                <w:sz w:val="20"/>
                <w:szCs w:val="20"/>
                <w:lang w:val="ru-RU"/>
              </w:rPr>
            </w:pPr>
            <w:r w:rsidRPr="00D169F9">
              <w:rPr>
                <w:iCs/>
                <w:sz w:val="20"/>
                <w:szCs w:val="20"/>
                <w:lang w:val="ru-RU"/>
              </w:rPr>
              <w:t>Пешеходная доступность,</w:t>
            </w:r>
            <w:r>
              <w:rPr>
                <w:iCs/>
                <w:sz w:val="20"/>
                <w:szCs w:val="20"/>
                <w:lang w:val="ru-RU"/>
              </w:rPr>
              <w:t xml:space="preserve"> мин.</w:t>
            </w:r>
          </w:p>
        </w:tc>
        <w:tc>
          <w:tcPr>
            <w:tcW w:w="2264" w:type="dxa"/>
            <w:shd w:val="clear" w:color="auto" w:fill="auto"/>
          </w:tcPr>
          <w:p w14:paraId="441690E0" w14:textId="77777777" w:rsidR="009122CD" w:rsidRPr="00267A48" w:rsidRDefault="009122CD" w:rsidP="0048262D">
            <w:pPr>
              <w:pStyle w:val="aff5"/>
              <w:ind w:right="140" w:firstLine="0"/>
              <w:jc w:val="center"/>
              <w:rPr>
                <w:iCs/>
                <w:sz w:val="20"/>
                <w:szCs w:val="20"/>
                <w:lang w:val="ru-RU"/>
              </w:rPr>
            </w:pPr>
            <w:r>
              <w:rPr>
                <w:iCs/>
                <w:sz w:val="20"/>
                <w:szCs w:val="20"/>
                <w:lang w:val="ru-RU"/>
              </w:rPr>
              <w:t>15</w:t>
            </w:r>
          </w:p>
        </w:tc>
      </w:tr>
    </w:tbl>
    <w:bookmarkEnd w:id="84"/>
    <w:p w14:paraId="6B66758F" w14:textId="4897B671" w:rsidR="00322760" w:rsidRPr="002A007F" w:rsidRDefault="00322760" w:rsidP="0048262D">
      <w:pPr>
        <w:keepNext/>
        <w:spacing w:before="120"/>
        <w:ind w:right="140"/>
        <w:jc w:val="right"/>
        <w:rPr>
          <w:bCs/>
          <w:iCs/>
        </w:rPr>
      </w:pPr>
      <w:r w:rsidRPr="002A007F">
        <w:rPr>
          <w:bCs/>
          <w:iCs/>
        </w:rPr>
        <w:t>Таблица 1.</w:t>
      </w:r>
      <w:r w:rsidR="00F809BE">
        <w:rPr>
          <w:bCs/>
          <w:iCs/>
        </w:rPr>
        <w:t>13</w:t>
      </w:r>
    </w:p>
    <w:p w14:paraId="54B8EFC0" w14:textId="1835A26F" w:rsidR="00322760" w:rsidRPr="002A007F" w:rsidRDefault="002A007F" w:rsidP="0048262D">
      <w:pPr>
        <w:pStyle w:val="5"/>
        <w:ind w:right="140"/>
      </w:pPr>
      <w:r w:rsidRPr="002A007F">
        <w:t>Объекты</w:t>
      </w:r>
      <w:r w:rsidR="00322760" w:rsidRPr="002A007F">
        <w:t xml:space="preserve"> местного значения муниципального района в области деятельности органов местного самоуправления</w:t>
      </w:r>
    </w:p>
    <w:tbl>
      <w:tblPr>
        <w:tblStyle w:val="af1"/>
        <w:tblW w:w="1043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5392"/>
        <w:gridCol w:w="2225"/>
        <w:gridCol w:w="1134"/>
      </w:tblGrid>
      <w:tr w:rsidR="00322760" w:rsidRPr="002A007F" w14:paraId="5986EEBB" w14:textId="77777777" w:rsidTr="0048262D">
        <w:trPr>
          <w:cantSplit/>
          <w:tblHeader/>
        </w:trPr>
        <w:tc>
          <w:tcPr>
            <w:tcW w:w="1686" w:type="dxa"/>
            <w:shd w:val="clear" w:color="auto" w:fill="auto"/>
          </w:tcPr>
          <w:p w14:paraId="55D27BE1" w14:textId="77777777" w:rsidR="00322760" w:rsidRPr="002A007F" w:rsidRDefault="00322760" w:rsidP="0048262D">
            <w:pPr>
              <w:pStyle w:val="aff5"/>
              <w:spacing w:after="20"/>
              <w:ind w:right="140" w:firstLine="0"/>
              <w:jc w:val="center"/>
              <w:rPr>
                <w:b/>
                <w:iCs/>
                <w:sz w:val="20"/>
                <w:szCs w:val="20"/>
                <w:lang w:val="ru-RU"/>
              </w:rPr>
            </w:pPr>
            <w:bookmarkStart w:id="85" w:name="OLE_LINK969"/>
            <w:bookmarkStart w:id="86" w:name="OLE_LINK970"/>
            <w:bookmarkEnd w:id="82"/>
            <w:bookmarkEnd w:id="83"/>
            <w:r w:rsidRPr="002A007F">
              <w:rPr>
                <w:b/>
                <w:iCs/>
                <w:sz w:val="20"/>
                <w:szCs w:val="20"/>
                <w:lang w:val="ru-RU"/>
              </w:rPr>
              <w:t>Наименование вида объекта</w:t>
            </w:r>
          </w:p>
        </w:tc>
        <w:tc>
          <w:tcPr>
            <w:tcW w:w="5392" w:type="dxa"/>
            <w:shd w:val="clear" w:color="auto" w:fill="auto"/>
          </w:tcPr>
          <w:p w14:paraId="06E74C7F" w14:textId="77777777" w:rsidR="00322760" w:rsidRPr="002A007F" w:rsidRDefault="00322760" w:rsidP="0048262D">
            <w:pPr>
              <w:pStyle w:val="aff5"/>
              <w:spacing w:after="20"/>
              <w:ind w:right="140" w:firstLine="0"/>
              <w:jc w:val="center"/>
              <w:rPr>
                <w:b/>
                <w:iCs/>
                <w:sz w:val="20"/>
                <w:szCs w:val="20"/>
                <w:lang w:val="ru-RU"/>
              </w:rPr>
            </w:pPr>
            <w:r w:rsidRPr="002A007F">
              <w:rPr>
                <w:b/>
                <w:iCs/>
                <w:sz w:val="20"/>
                <w:szCs w:val="20"/>
                <w:lang w:val="ru-RU"/>
              </w:rPr>
              <w:t>Тип расчетного показателя</w:t>
            </w:r>
          </w:p>
        </w:tc>
        <w:tc>
          <w:tcPr>
            <w:tcW w:w="2225" w:type="dxa"/>
            <w:shd w:val="clear" w:color="auto" w:fill="auto"/>
          </w:tcPr>
          <w:p w14:paraId="726E4ADF" w14:textId="77777777" w:rsidR="00322760" w:rsidRPr="002A007F" w:rsidRDefault="00322760" w:rsidP="0048262D">
            <w:pPr>
              <w:pStyle w:val="aff5"/>
              <w:spacing w:after="20"/>
              <w:ind w:right="140" w:firstLine="0"/>
              <w:jc w:val="center"/>
              <w:rPr>
                <w:b/>
                <w:iCs/>
                <w:sz w:val="20"/>
                <w:szCs w:val="20"/>
                <w:lang w:val="ru-RU"/>
              </w:rPr>
            </w:pPr>
            <w:r w:rsidRPr="002A007F">
              <w:rPr>
                <w:b/>
                <w:iCs/>
                <w:sz w:val="20"/>
                <w:szCs w:val="20"/>
                <w:lang w:val="ru-RU"/>
              </w:rPr>
              <w:t>Наименование расчетного показателя, единица измерения</w:t>
            </w:r>
          </w:p>
        </w:tc>
        <w:tc>
          <w:tcPr>
            <w:tcW w:w="1134" w:type="dxa"/>
            <w:shd w:val="clear" w:color="auto" w:fill="auto"/>
          </w:tcPr>
          <w:p w14:paraId="0C3B49B2" w14:textId="77777777" w:rsidR="00322760" w:rsidRPr="002A007F" w:rsidRDefault="00322760" w:rsidP="0048262D">
            <w:pPr>
              <w:pStyle w:val="aff5"/>
              <w:spacing w:after="20"/>
              <w:ind w:right="140" w:firstLine="0"/>
              <w:jc w:val="center"/>
              <w:rPr>
                <w:b/>
                <w:iCs/>
                <w:sz w:val="20"/>
                <w:szCs w:val="20"/>
                <w:lang w:val="ru-RU"/>
              </w:rPr>
            </w:pPr>
            <w:r w:rsidRPr="002A007F">
              <w:rPr>
                <w:b/>
                <w:iCs/>
                <w:sz w:val="20"/>
                <w:szCs w:val="20"/>
                <w:lang w:val="ru-RU"/>
              </w:rPr>
              <w:t>Значение расчетного показателя</w:t>
            </w:r>
          </w:p>
        </w:tc>
      </w:tr>
      <w:tr w:rsidR="00322760" w:rsidRPr="002A007F" w14:paraId="651DFB5B" w14:textId="77777777" w:rsidTr="0048262D">
        <w:trPr>
          <w:cantSplit/>
        </w:trPr>
        <w:tc>
          <w:tcPr>
            <w:tcW w:w="1686" w:type="dxa"/>
            <w:vMerge w:val="restart"/>
            <w:shd w:val="clear" w:color="auto" w:fill="auto"/>
          </w:tcPr>
          <w:p w14:paraId="28815733" w14:textId="77777777" w:rsidR="00322760" w:rsidRPr="002A007F" w:rsidRDefault="00322760" w:rsidP="0048262D">
            <w:pPr>
              <w:pStyle w:val="aff5"/>
              <w:spacing w:after="20"/>
              <w:ind w:right="140" w:firstLine="0"/>
              <w:jc w:val="left"/>
              <w:rPr>
                <w:iCs/>
                <w:sz w:val="20"/>
                <w:szCs w:val="20"/>
                <w:lang w:val="ru-RU"/>
              </w:rPr>
            </w:pPr>
            <w:r w:rsidRPr="002A007F">
              <w:rPr>
                <w:iCs/>
                <w:sz w:val="20"/>
                <w:szCs w:val="20"/>
                <w:lang w:val="ru-RU"/>
              </w:rPr>
              <w:t>Административное здание органа местного самоуправления</w:t>
            </w:r>
          </w:p>
        </w:tc>
        <w:tc>
          <w:tcPr>
            <w:tcW w:w="5392" w:type="dxa"/>
            <w:shd w:val="clear" w:color="auto" w:fill="auto"/>
          </w:tcPr>
          <w:p w14:paraId="04FAFC26" w14:textId="77777777" w:rsidR="00322760" w:rsidRPr="002A007F" w:rsidRDefault="00322760" w:rsidP="0048262D">
            <w:pPr>
              <w:pStyle w:val="aff5"/>
              <w:spacing w:after="20"/>
              <w:ind w:right="140"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2225" w:type="dxa"/>
            <w:shd w:val="clear" w:color="auto" w:fill="auto"/>
          </w:tcPr>
          <w:p w14:paraId="2BA7EF42" w14:textId="77777777" w:rsidR="00322760" w:rsidRPr="002A007F" w:rsidRDefault="00322760" w:rsidP="0048262D">
            <w:pPr>
              <w:pStyle w:val="aff5"/>
              <w:spacing w:after="20"/>
              <w:ind w:right="140" w:firstLine="0"/>
              <w:jc w:val="left"/>
              <w:rPr>
                <w:iCs/>
                <w:sz w:val="20"/>
                <w:szCs w:val="20"/>
                <w:lang w:val="ru-RU"/>
              </w:rPr>
            </w:pPr>
            <w:r w:rsidRPr="002A007F">
              <w:rPr>
                <w:iCs/>
                <w:sz w:val="20"/>
                <w:szCs w:val="20"/>
                <w:lang w:val="ru-RU"/>
              </w:rPr>
              <w:t>Количество объектов</w:t>
            </w:r>
            <w:r w:rsidR="00534F62" w:rsidRPr="002A007F">
              <w:rPr>
                <w:iCs/>
                <w:sz w:val="20"/>
                <w:szCs w:val="20"/>
                <w:lang w:val="ru-RU"/>
              </w:rPr>
              <w:t xml:space="preserve"> на район</w:t>
            </w:r>
            <w:r w:rsidR="00990B0A" w:rsidRPr="002A007F">
              <w:rPr>
                <w:iCs/>
                <w:sz w:val="20"/>
                <w:szCs w:val="20"/>
                <w:lang w:val="ru-RU"/>
              </w:rPr>
              <w:t>, ед.</w:t>
            </w:r>
          </w:p>
        </w:tc>
        <w:tc>
          <w:tcPr>
            <w:tcW w:w="1134" w:type="dxa"/>
            <w:shd w:val="clear" w:color="auto" w:fill="auto"/>
          </w:tcPr>
          <w:p w14:paraId="64928C51" w14:textId="77777777" w:rsidR="00322760" w:rsidRPr="002A007F" w:rsidRDefault="00322760" w:rsidP="0048262D">
            <w:pPr>
              <w:pStyle w:val="aff5"/>
              <w:spacing w:after="20"/>
              <w:ind w:right="140" w:firstLine="0"/>
              <w:jc w:val="center"/>
              <w:rPr>
                <w:iCs/>
                <w:sz w:val="20"/>
                <w:szCs w:val="20"/>
                <w:lang w:val="ru-RU"/>
              </w:rPr>
            </w:pPr>
            <w:r w:rsidRPr="002A007F">
              <w:rPr>
                <w:iCs/>
                <w:sz w:val="20"/>
                <w:szCs w:val="20"/>
                <w:lang w:val="ru-RU"/>
              </w:rPr>
              <w:t>1</w:t>
            </w:r>
          </w:p>
        </w:tc>
      </w:tr>
      <w:tr w:rsidR="00E12C47" w:rsidRPr="002A007F" w14:paraId="6F463730" w14:textId="77777777" w:rsidTr="0048262D">
        <w:trPr>
          <w:cantSplit/>
        </w:trPr>
        <w:tc>
          <w:tcPr>
            <w:tcW w:w="1686" w:type="dxa"/>
            <w:vMerge/>
            <w:shd w:val="clear" w:color="auto" w:fill="auto"/>
          </w:tcPr>
          <w:p w14:paraId="1E7A062B" w14:textId="77777777" w:rsidR="00E12C47" w:rsidRPr="002A007F" w:rsidRDefault="00E12C47" w:rsidP="0048262D">
            <w:pPr>
              <w:pStyle w:val="aff5"/>
              <w:spacing w:after="20"/>
              <w:ind w:right="140" w:firstLine="0"/>
              <w:jc w:val="left"/>
              <w:rPr>
                <w:iCs/>
                <w:sz w:val="20"/>
                <w:szCs w:val="20"/>
                <w:lang w:val="ru-RU"/>
              </w:rPr>
            </w:pPr>
          </w:p>
        </w:tc>
        <w:tc>
          <w:tcPr>
            <w:tcW w:w="5392" w:type="dxa"/>
            <w:shd w:val="clear" w:color="auto" w:fill="auto"/>
          </w:tcPr>
          <w:p w14:paraId="4A4B53FF" w14:textId="77777777" w:rsidR="00E12C47" w:rsidRPr="002A007F" w:rsidRDefault="00E12C47" w:rsidP="0048262D">
            <w:pPr>
              <w:pStyle w:val="aff5"/>
              <w:spacing w:after="20"/>
              <w:ind w:right="140" w:firstLine="0"/>
              <w:jc w:val="left"/>
              <w:rPr>
                <w:iCs/>
                <w:sz w:val="20"/>
                <w:szCs w:val="20"/>
                <w:lang w:val="ru-RU"/>
              </w:rPr>
            </w:pPr>
            <w:r w:rsidRPr="002A007F">
              <w:rPr>
                <w:iCs/>
                <w:sz w:val="20"/>
                <w:szCs w:val="20"/>
                <w:lang w:val="ru-RU"/>
              </w:rPr>
              <w:t>Расчетный показатель максимально допустимого уровня территориальной доступности</w:t>
            </w:r>
          </w:p>
        </w:tc>
        <w:tc>
          <w:tcPr>
            <w:tcW w:w="3359" w:type="dxa"/>
            <w:gridSpan w:val="2"/>
            <w:shd w:val="clear" w:color="auto" w:fill="auto"/>
          </w:tcPr>
          <w:p w14:paraId="46E23634" w14:textId="77777777" w:rsidR="00E12C47" w:rsidRPr="002A007F" w:rsidRDefault="00E12C47" w:rsidP="0048262D">
            <w:pPr>
              <w:pStyle w:val="aff5"/>
              <w:spacing w:after="20"/>
              <w:ind w:right="140" w:firstLine="0"/>
              <w:jc w:val="center"/>
              <w:rPr>
                <w:iCs/>
                <w:sz w:val="20"/>
                <w:szCs w:val="20"/>
                <w:lang w:val="ru-RU"/>
              </w:rPr>
            </w:pPr>
            <w:r w:rsidRPr="002A007F">
              <w:rPr>
                <w:iCs/>
                <w:sz w:val="20"/>
                <w:szCs w:val="20"/>
                <w:lang w:val="ru-RU"/>
              </w:rPr>
              <w:t>Не нормируется</w:t>
            </w:r>
          </w:p>
        </w:tc>
      </w:tr>
    </w:tbl>
    <w:bookmarkEnd w:id="85"/>
    <w:bookmarkEnd w:id="86"/>
    <w:p w14:paraId="2D6C4D8A" w14:textId="2FB68393" w:rsidR="00322760" w:rsidRPr="00D110DE" w:rsidRDefault="00322760" w:rsidP="0048262D">
      <w:pPr>
        <w:keepNext/>
        <w:spacing w:before="120"/>
        <w:ind w:right="140"/>
        <w:jc w:val="right"/>
        <w:rPr>
          <w:bCs/>
          <w:iCs/>
        </w:rPr>
      </w:pPr>
      <w:r w:rsidRPr="00D110DE">
        <w:rPr>
          <w:bCs/>
          <w:iCs/>
        </w:rPr>
        <w:t>Таблица 1.</w:t>
      </w:r>
      <w:r w:rsidR="00F809BE">
        <w:rPr>
          <w:bCs/>
          <w:iCs/>
        </w:rPr>
        <w:t>14</w:t>
      </w:r>
    </w:p>
    <w:p w14:paraId="2EE7621A" w14:textId="62C9F484" w:rsidR="00322760" w:rsidRPr="00D110DE" w:rsidRDefault="00D110DE" w:rsidP="0048262D">
      <w:pPr>
        <w:pStyle w:val="5"/>
        <w:ind w:right="140"/>
      </w:pPr>
      <w:r w:rsidRPr="00D110DE">
        <w:t>Объекты</w:t>
      </w:r>
      <w:r w:rsidR="00322760" w:rsidRPr="00D110DE">
        <w:t xml:space="preserve"> местного значения муниципального района в области организации архивного дела</w:t>
      </w:r>
    </w:p>
    <w:tbl>
      <w:tblPr>
        <w:tblStyle w:val="af1"/>
        <w:tblW w:w="10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46"/>
        <w:gridCol w:w="4356"/>
        <w:gridCol w:w="2933"/>
        <w:gridCol w:w="1701"/>
      </w:tblGrid>
      <w:tr w:rsidR="00322760" w:rsidRPr="00D110DE" w14:paraId="1855F3F7" w14:textId="77777777" w:rsidTr="0048262D">
        <w:trPr>
          <w:cantSplit/>
          <w:trHeight w:val="427"/>
          <w:tblHeader/>
        </w:trPr>
        <w:tc>
          <w:tcPr>
            <w:tcW w:w="1446" w:type="dxa"/>
            <w:shd w:val="clear" w:color="auto" w:fill="auto"/>
          </w:tcPr>
          <w:p w14:paraId="7DAB5768" w14:textId="77777777" w:rsidR="00322760" w:rsidRPr="00D110DE" w:rsidRDefault="00322760" w:rsidP="0048262D">
            <w:pPr>
              <w:pStyle w:val="aff5"/>
              <w:spacing w:after="20"/>
              <w:ind w:right="140" w:firstLine="0"/>
              <w:jc w:val="center"/>
              <w:rPr>
                <w:b/>
                <w:iCs/>
                <w:sz w:val="20"/>
                <w:szCs w:val="20"/>
                <w:lang w:val="ru-RU"/>
              </w:rPr>
            </w:pPr>
            <w:r w:rsidRPr="00D110DE">
              <w:rPr>
                <w:b/>
                <w:iCs/>
                <w:sz w:val="20"/>
                <w:szCs w:val="20"/>
                <w:lang w:val="ru-RU"/>
              </w:rPr>
              <w:t>Наименование вида объекта</w:t>
            </w:r>
          </w:p>
        </w:tc>
        <w:tc>
          <w:tcPr>
            <w:tcW w:w="4356" w:type="dxa"/>
            <w:shd w:val="clear" w:color="auto" w:fill="auto"/>
          </w:tcPr>
          <w:p w14:paraId="31453A6D" w14:textId="77777777" w:rsidR="00322760" w:rsidRPr="00D110DE" w:rsidRDefault="00322760" w:rsidP="0048262D">
            <w:pPr>
              <w:pStyle w:val="aff5"/>
              <w:spacing w:after="20"/>
              <w:ind w:right="140" w:firstLine="0"/>
              <w:jc w:val="center"/>
              <w:rPr>
                <w:b/>
                <w:iCs/>
                <w:sz w:val="20"/>
                <w:szCs w:val="20"/>
                <w:lang w:val="ru-RU"/>
              </w:rPr>
            </w:pPr>
            <w:r w:rsidRPr="00D110DE">
              <w:rPr>
                <w:b/>
                <w:iCs/>
                <w:sz w:val="20"/>
                <w:szCs w:val="20"/>
                <w:lang w:val="ru-RU"/>
              </w:rPr>
              <w:t>Тип расчетного показателя</w:t>
            </w:r>
          </w:p>
        </w:tc>
        <w:tc>
          <w:tcPr>
            <w:tcW w:w="2933" w:type="dxa"/>
            <w:shd w:val="clear" w:color="auto" w:fill="auto"/>
          </w:tcPr>
          <w:p w14:paraId="47DF3500" w14:textId="77777777" w:rsidR="00322760" w:rsidRPr="00D110DE" w:rsidRDefault="00322760" w:rsidP="0048262D">
            <w:pPr>
              <w:pStyle w:val="aff5"/>
              <w:spacing w:after="20"/>
              <w:ind w:right="140" w:firstLine="0"/>
              <w:jc w:val="center"/>
              <w:rPr>
                <w:b/>
                <w:iCs/>
                <w:sz w:val="20"/>
                <w:szCs w:val="20"/>
                <w:lang w:val="ru-RU"/>
              </w:rPr>
            </w:pPr>
            <w:r w:rsidRPr="00D110DE">
              <w:rPr>
                <w:b/>
                <w:iCs/>
                <w:sz w:val="20"/>
                <w:szCs w:val="20"/>
                <w:lang w:val="ru-RU"/>
              </w:rPr>
              <w:t>Наименование расчетного показателя, единица измерения</w:t>
            </w:r>
          </w:p>
        </w:tc>
        <w:tc>
          <w:tcPr>
            <w:tcW w:w="1701" w:type="dxa"/>
            <w:shd w:val="clear" w:color="auto" w:fill="auto"/>
          </w:tcPr>
          <w:p w14:paraId="59010CD4" w14:textId="77777777" w:rsidR="00322760" w:rsidRPr="00D110DE" w:rsidRDefault="00322760" w:rsidP="0048262D">
            <w:pPr>
              <w:pStyle w:val="aff5"/>
              <w:spacing w:after="20"/>
              <w:ind w:right="140" w:firstLine="0"/>
              <w:jc w:val="center"/>
              <w:rPr>
                <w:iCs/>
                <w:sz w:val="20"/>
                <w:szCs w:val="20"/>
                <w:lang w:val="ru-RU"/>
              </w:rPr>
            </w:pPr>
            <w:r w:rsidRPr="00D110DE">
              <w:rPr>
                <w:b/>
                <w:iCs/>
                <w:sz w:val="20"/>
                <w:szCs w:val="20"/>
                <w:lang w:val="ru-RU"/>
              </w:rPr>
              <w:t>Значение расчетного показателя</w:t>
            </w:r>
          </w:p>
        </w:tc>
      </w:tr>
      <w:tr w:rsidR="00322760" w:rsidRPr="00D110DE" w14:paraId="2047FA5C" w14:textId="77777777" w:rsidTr="0048262D">
        <w:trPr>
          <w:cantSplit/>
          <w:trHeight w:val="44"/>
        </w:trPr>
        <w:tc>
          <w:tcPr>
            <w:tcW w:w="1446" w:type="dxa"/>
            <w:vMerge w:val="restart"/>
            <w:shd w:val="clear" w:color="auto" w:fill="auto"/>
          </w:tcPr>
          <w:p w14:paraId="347D0121" w14:textId="77777777" w:rsidR="00322760" w:rsidRPr="00D110DE" w:rsidRDefault="00322760" w:rsidP="0048262D">
            <w:pPr>
              <w:pStyle w:val="aff5"/>
              <w:spacing w:after="20"/>
              <w:ind w:right="140" w:firstLine="0"/>
              <w:jc w:val="left"/>
              <w:rPr>
                <w:iCs/>
                <w:sz w:val="20"/>
                <w:szCs w:val="20"/>
                <w:lang w:val="ru-RU"/>
              </w:rPr>
            </w:pPr>
            <w:r w:rsidRPr="00D110DE">
              <w:rPr>
                <w:iCs/>
                <w:sz w:val="20"/>
                <w:szCs w:val="20"/>
                <w:lang w:val="ru-RU"/>
              </w:rPr>
              <w:t>Муниципальный архив</w:t>
            </w:r>
          </w:p>
        </w:tc>
        <w:tc>
          <w:tcPr>
            <w:tcW w:w="4356" w:type="dxa"/>
            <w:shd w:val="clear" w:color="auto" w:fill="auto"/>
          </w:tcPr>
          <w:p w14:paraId="3AA123E2" w14:textId="77777777" w:rsidR="00322760" w:rsidRPr="00D110DE" w:rsidRDefault="00322760" w:rsidP="0048262D">
            <w:pPr>
              <w:pStyle w:val="aff5"/>
              <w:spacing w:after="20"/>
              <w:ind w:right="140" w:firstLine="0"/>
              <w:jc w:val="left"/>
              <w:rPr>
                <w:iCs/>
                <w:sz w:val="20"/>
                <w:szCs w:val="20"/>
                <w:lang w:val="ru-RU"/>
              </w:rPr>
            </w:pPr>
            <w:r w:rsidRPr="00D110DE">
              <w:rPr>
                <w:iCs/>
                <w:sz w:val="20"/>
                <w:szCs w:val="20"/>
                <w:lang w:val="ru-RU"/>
              </w:rPr>
              <w:t>Расчетный показатель минимально допустимого уровня обеспеченности</w:t>
            </w:r>
          </w:p>
        </w:tc>
        <w:tc>
          <w:tcPr>
            <w:tcW w:w="2933" w:type="dxa"/>
            <w:shd w:val="clear" w:color="auto" w:fill="auto"/>
          </w:tcPr>
          <w:p w14:paraId="52EA6739" w14:textId="77777777" w:rsidR="00322760" w:rsidRPr="00D110DE" w:rsidRDefault="00534F62" w:rsidP="0048262D">
            <w:pPr>
              <w:pStyle w:val="aff5"/>
              <w:spacing w:after="20"/>
              <w:ind w:right="140" w:firstLine="0"/>
              <w:jc w:val="left"/>
              <w:rPr>
                <w:iCs/>
                <w:sz w:val="20"/>
                <w:szCs w:val="20"/>
                <w:lang w:val="ru-RU"/>
              </w:rPr>
            </w:pPr>
            <w:r w:rsidRPr="00D110DE">
              <w:rPr>
                <w:iCs/>
                <w:sz w:val="20"/>
                <w:szCs w:val="20"/>
                <w:lang w:val="ru-RU"/>
              </w:rPr>
              <w:t>Количество объектов на район, ед.</w:t>
            </w:r>
          </w:p>
        </w:tc>
        <w:tc>
          <w:tcPr>
            <w:tcW w:w="1701" w:type="dxa"/>
            <w:shd w:val="clear" w:color="auto" w:fill="auto"/>
          </w:tcPr>
          <w:p w14:paraId="0586D28C" w14:textId="77777777" w:rsidR="00322760" w:rsidRPr="00D110DE" w:rsidRDefault="00322760" w:rsidP="0048262D">
            <w:pPr>
              <w:pStyle w:val="Default"/>
              <w:spacing w:after="20"/>
              <w:ind w:right="140"/>
              <w:jc w:val="center"/>
              <w:rPr>
                <w:iCs/>
                <w:sz w:val="20"/>
                <w:szCs w:val="20"/>
              </w:rPr>
            </w:pPr>
            <w:r w:rsidRPr="00D110DE">
              <w:rPr>
                <w:iCs/>
                <w:sz w:val="20"/>
                <w:szCs w:val="20"/>
              </w:rPr>
              <w:t>1</w:t>
            </w:r>
          </w:p>
        </w:tc>
      </w:tr>
      <w:tr w:rsidR="00E12C47" w:rsidRPr="00D110DE" w14:paraId="68B75DDF" w14:textId="77777777" w:rsidTr="0048262D">
        <w:trPr>
          <w:cantSplit/>
          <w:trHeight w:val="690"/>
        </w:trPr>
        <w:tc>
          <w:tcPr>
            <w:tcW w:w="1446" w:type="dxa"/>
            <w:vMerge/>
            <w:shd w:val="clear" w:color="auto" w:fill="auto"/>
          </w:tcPr>
          <w:p w14:paraId="045C696D" w14:textId="77777777" w:rsidR="00E12C47" w:rsidRPr="00D110DE" w:rsidRDefault="00E12C47" w:rsidP="0048262D">
            <w:pPr>
              <w:pStyle w:val="aff5"/>
              <w:spacing w:after="20"/>
              <w:ind w:right="140" w:firstLine="0"/>
              <w:jc w:val="left"/>
              <w:rPr>
                <w:iCs/>
                <w:sz w:val="20"/>
                <w:szCs w:val="20"/>
                <w:lang w:val="ru-RU"/>
              </w:rPr>
            </w:pPr>
          </w:p>
        </w:tc>
        <w:tc>
          <w:tcPr>
            <w:tcW w:w="4356" w:type="dxa"/>
            <w:shd w:val="clear" w:color="auto" w:fill="auto"/>
          </w:tcPr>
          <w:p w14:paraId="68453171" w14:textId="77777777" w:rsidR="00E12C47" w:rsidRPr="00D110DE" w:rsidRDefault="00E12C47" w:rsidP="0048262D">
            <w:pPr>
              <w:pStyle w:val="aff5"/>
              <w:spacing w:after="20"/>
              <w:ind w:right="140" w:firstLine="0"/>
              <w:jc w:val="left"/>
              <w:rPr>
                <w:iCs/>
                <w:sz w:val="20"/>
                <w:szCs w:val="20"/>
                <w:lang w:val="ru-RU"/>
              </w:rPr>
            </w:pPr>
            <w:r w:rsidRPr="00D110DE">
              <w:rPr>
                <w:iCs/>
                <w:sz w:val="20"/>
                <w:szCs w:val="20"/>
                <w:lang w:val="ru-RU"/>
              </w:rPr>
              <w:t>Расчетный показатель максимально допустимого уровня территориальной доступности</w:t>
            </w:r>
          </w:p>
        </w:tc>
        <w:tc>
          <w:tcPr>
            <w:tcW w:w="4634" w:type="dxa"/>
            <w:gridSpan w:val="2"/>
            <w:shd w:val="clear" w:color="auto" w:fill="auto"/>
          </w:tcPr>
          <w:p w14:paraId="4186BAC1" w14:textId="77777777" w:rsidR="00E12C47" w:rsidRPr="00D110DE" w:rsidRDefault="00E12C47" w:rsidP="0048262D">
            <w:pPr>
              <w:pStyle w:val="aff5"/>
              <w:spacing w:after="20"/>
              <w:ind w:right="140" w:firstLine="0"/>
              <w:jc w:val="center"/>
              <w:rPr>
                <w:iCs/>
                <w:sz w:val="20"/>
                <w:szCs w:val="20"/>
                <w:lang w:val="ru-RU"/>
              </w:rPr>
            </w:pPr>
            <w:r w:rsidRPr="00D110DE">
              <w:rPr>
                <w:iCs/>
                <w:sz w:val="20"/>
                <w:szCs w:val="20"/>
                <w:lang w:val="ru-RU"/>
              </w:rPr>
              <w:t>Не нормируется</w:t>
            </w:r>
          </w:p>
        </w:tc>
      </w:tr>
    </w:tbl>
    <w:p w14:paraId="71D4BB98" w14:textId="5D3CD65F" w:rsidR="00F42EC2" w:rsidRPr="00D27599" w:rsidRDefault="00F42EC2" w:rsidP="0048262D">
      <w:pPr>
        <w:keepNext/>
        <w:spacing w:before="120"/>
        <w:ind w:right="140"/>
        <w:jc w:val="right"/>
        <w:rPr>
          <w:bCs/>
          <w:iCs/>
        </w:rPr>
      </w:pPr>
      <w:bookmarkStart w:id="87" w:name="OLE_LINK366"/>
      <w:bookmarkStart w:id="88" w:name="OLE_LINK367"/>
      <w:bookmarkStart w:id="89" w:name="OLE_LINK368"/>
      <w:bookmarkStart w:id="90" w:name="OLE_LINK369"/>
      <w:bookmarkStart w:id="91" w:name="_Toc483046937"/>
      <w:bookmarkStart w:id="92" w:name="_Toc84513416"/>
      <w:bookmarkStart w:id="93" w:name="OLE_LINK341"/>
      <w:bookmarkStart w:id="94" w:name="OLE_LINK342"/>
      <w:r w:rsidRPr="00D27599">
        <w:rPr>
          <w:bCs/>
          <w:iCs/>
        </w:rPr>
        <w:t>Таблица 1.</w:t>
      </w:r>
      <w:r w:rsidR="00F809BE">
        <w:rPr>
          <w:bCs/>
          <w:iCs/>
        </w:rPr>
        <w:t>15</w:t>
      </w:r>
    </w:p>
    <w:p w14:paraId="092DBCDE" w14:textId="6B680C87" w:rsidR="00F42EC2" w:rsidRDefault="00D27599" w:rsidP="0048262D">
      <w:pPr>
        <w:pStyle w:val="5"/>
        <w:ind w:right="140"/>
      </w:pPr>
      <w:r>
        <w:t>Объекты</w:t>
      </w:r>
      <w:r w:rsidR="00F42EC2" w:rsidRPr="00D27599">
        <w:t xml:space="preserve"> местного значения муниципального района в области предупреждения чрезвычайных ситуаций и ликвидации их последствий</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96"/>
        <w:gridCol w:w="3262"/>
        <w:gridCol w:w="2411"/>
        <w:gridCol w:w="1460"/>
      </w:tblGrid>
      <w:tr w:rsidR="001151A2" w:rsidRPr="00CC35FD" w14:paraId="7FD428D3" w14:textId="77777777" w:rsidTr="0048262D">
        <w:trPr>
          <w:trHeight w:val="202"/>
          <w:tblHeader/>
          <w:jc w:val="center"/>
        </w:trPr>
        <w:tc>
          <w:tcPr>
            <w:tcW w:w="2396" w:type="dxa"/>
            <w:shd w:val="clear" w:color="auto" w:fill="auto"/>
          </w:tcPr>
          <w:p w14:paraId="51C775B4" w14:textId="77777777" w:rsidR="001151A2" w:rsidRPr="00D27599" w:rsidRDefault="001151A2" w:rsidP="0048262D">
            <w:pPr>
              <w:pStyle w:val="Default"/>
              <w:ind w:right="140"/>
              <w:jc w:val="center"/>
              <w:rPr>
                <w:iCs/>
                <w:sz w:val="20"/>
                <w:szCs w:val="20"/>
              </w:rPr>
            </w:pPr>
            <w:r w:rsidRPr="00D27599">
              <w:rPr>
                <w:b/>
                <w:bCs/>
                <w:iCs/>
                <w:sz w:val="20"/>
                <w:szCs w:val="20"/>
              </w:rPr>
              <w:t>Наименование вида объекта</w:t>
            </w:r>
          </w:p>
        </w:tc>
        <w:tc>
          <w:tcPr>
            <w:tcW w:w="3262" w:type="dxa"/>
            <w:shd w:val="clear" w:color="auto" w:fill="auto"/>
          </w:tcPr>
          <w:p w14:paraId="6BFB544D" w14:textId="77777777" w:rsidR="001151A2" w:rsidRPr="00D27599" w:rsidRDefault="001151A2" w:rsidP="0048262D">
            <w:pPr>
              <w:pStyle w:val="Default"/>
              <w:ind w:right="140"/>
              <w:jc w:val="center"/>
              <w:rPr>
                <w:b/>
                <w:bCs/>
                <w:iCs/>
                <w:sz w:val="20"/>
                <w:szCs w:val="20"/>
              </w:rPr>
            </w:pPr>
            <w:r w:rsidRPr="00D27599">
              <w:rPr>
                <w:b/>
                <w:iCs/>
                <w:sz w:val="20"/>
                <w:szCs w:val="20"/>
              </w:rPr>
              <w:t>Тип расчетного показателя</w:t>
            </w:r>
          </w:p>
        </w:tc>
        <w:tc>
          <w:tcPr>
            <w:tcW w:w="2411" w:type="dxa"/>
            <w:shd w:val="clear" w:color="auto" w:fill="auto"/>
          </w:tcPr>
          <w:p w14:paraId="23DE0CFA" w14:textId="77777777" w:rsidR="001151A2" w:rsidRPr="00D27599" w:rsidRDefault="001151A2" w:rsidP="0048262D">
            <w:pPr>
              <w:pStyle w:val="Default"/>
              <w:ind w:right="140"/>
              <w:jc w:val="center"/>
              <w:rPr>
                <w:iCs/>
                <w:sz w:val="20"/>
                <w:szCs w:val="20"/>
              </w:rPr>
            </w:pPr>
            <w:r w:rsidRPr="00D27599">
              <w:rPr>
                <w:b/>
                <w:bCs/>
                <w:iCs/>
                <w:sz w:val="20"/>
                <w:szCs w:val="20"/>
              </w:rPr>
              <w:t>Наименование расчетного показателя, единица измерения</w:t>
            </w:r>
          </w:p>
        </w:tc>
        <w:tc>
          <w:tcPr>
            <w:tcW w:w="1460" w:type="dxa"/>
            <w:shd w:val="clear" w:color="auto" w:fill="auto"/>
          </w:tcPr>
          <w:p w14:paraId="18A4A82B" w14:textId="77777777" w:rsidR="001151A2" w:rsidRPr="00D27599" w:rsidRDefault="001151A2" w:rsidP="0048262D">
            <w:pPr>
              <w:pStyle w:val="Default"/>
              <w:ind w:right="140"/>
              <w:jc w:val="center"/>
              <w:rPr>
                <w:iCs/>
                <w:sz w:val="20"/>
                <w:szCs w:val="20"/>
              </w:rPr>
            </w:pPr>
            <w:r w:rsidRPr="00D27599">
              <w:rPr>
                <w:b/>
                <w:bCs/>
                <w:iCs/>
                <w:sz w:val="20"/>
                <w:szCs w:val="20"/>
              </w:rPr>
              <w:t>Значение расчетного показателя</w:t>
            </w:r>
          </w:p>
        </w:tc>
      </w:tr>
      <w:tr w:rsidR="001151A2" w:rsidRPr="00CC35FD" w14:paraId="6A6D7BAF" w14:textId="77777777" w:rsidTr="0048262D">
        <w:trPr>
          <w:trHeight w:val="60"/>
          <w:jc w:val="center"/>
        </w:trPr>
        <w:tc>
          <w:tcPr>
            <w:tcW w:w="2396" w:type="dxa"/>
            <w:vMerge w:val="restart"/>
            <w:shd w:val="clear" w:color="auto" w:fill="auto"/>
          </w:tcPr>
          <w:p w14:paraId="092F1121" w14:textId="77777777" w:rsidR="001151A2" w:rsidRPr="00CC35FD" w:rsidRDefault="001151A2" w:rsidP="0048262D">
            <w:pPr>
              <w:pStyle w:val="Default"/>
              <w:ind w:right="140"/>
              <w:rPr>
                <w:sz w:val="20"/>
                <w:szCs w:val="20"/>
              </w:rPr>
            </w:pPr>
            <w:r>
              <w:rPr>
                <w:sz w:val="20"/>
                <w:szCs w:val="20"/>
              </w:rPr>
              <w:t>Сооружения инженерной защиты от опасных геологических процессов (в том числе берегоукрепительные сооружения)</w:t>
            </w:r>
          </w:p>
        </w:tc>
        <w:tc>
          <w:tcPr>
            <w:tcW w:w="3262" w:type="dxa"/>
            <w:shd w:val="clear" w:color="auto" w:fill="auto"/>
          </w:tcPr>
          <w:p w14:paraId="6DB0D6CF" w14:textId="77777777" w:rsidR="001151A2" w:rsidRPr="00CC35FD" w:rsidRDefault="001151A2" w:rsidP="0048262D">
            <w:pPr>
              <w:pStyle w:val="Default"/>
              <w:ind w:right="140"/>
              <w:rPr>
                <w:sz w:val="20"/>
                <w:szCs w:val="20"/>
              </w:rPr>
            </w:pPr>
            <w:r w:rsidRPr="00CC35FD">
              <w:rPr>
                <w:sz w:val="20"/>
                <w:szCs w:val="20"/>
              </w:rPr>
              <w:t>Расчетный показатель минимально допустимого уровня обеспеченности</w:t>
            </w:r>
          </w:p>
        </w:tc>
        <w:tc>
          <w:tcPr>
            <w:tcW w:w="2411" w:type="dxa"/>
            <w:shd w:val="clear" w:color="auto" w:fill="auto"/>
          </w:tcPr>
          <w:p w14:paraId="342DA967" w14:textId="77777777" w:rsidR="001151A2" w:rsidRPr="00CC35FD" w:rsidRDefault="001151A2" w:rsidP="0048262D">
            <w:pPr>
              <w:pStyle w:val="Default"/>
              <w:ind w:right="140"/>
              <w:rPr>
                <w:sz w:val="20"/>
                <w:szCs w:val="20"/>
              </w:rPr>
            </w:pPr>
            <w:r w:rsidRPr="00180AD7">
              <w:rPr>
                <w:sz w:val="20"/>
                <w:szCs w:val="20"/>
              </w:rPr>
              <w:t>Охват территории</w:t>
            </w:r>
            <w:r>
              <w:rPr>
                <w:sz w:val="20"/>
                <w:szCs w:val="20"/>
              </w:rPr>
              <w:t xml:space="preserve"> постоянного проживания населения (территории жилых зон)</w:t>
            </w:r>
            <w:r w:rsidRPr="00180AD7">
              <w:rPr>
                <w:sz w:val="20"/>
                <w:szCs w:val="20"/>
              </w:rPr>
              <w:t>, %</w:t>
            </w:r>
          </w:p>
        </w:tc>
        <w:tc>
          <w:tcPr>
            <w:tcW w:w="1460" w:type="dxa"/>
            <w:shd w:val="clear" w:color="auto" w:fill="auto"/>
          </w:tcPr>
          <w:p w14:paraId="56C8A4F7" w14:textId="77777777" w:rsidR="001151A2" w:rsidRPr="00CC35FD" w:rsidRDefault="001151A2" w:rsidP="0048262D">
            <w:pPr>
              <w:pStyle w:val="Default"/>
              <w:ind w:right="140"/>
              <w:jc w:val="center"/>
              <w:rPr>
                <w:sz w:val="20"/>
                <w:szCs w:val="20"/>
              </w:rPr>
            </w:pPr>
            <w:r>
              <w:rPr>
                <w:sz w:val="20"/>
                <w:szCs w:val="20"/>
              </w:rPr>
              <w:t>95</w:t>
            </w:r>
          </w:p>
        </w:tc>
      </w:tr>
      <w:tr w:rsidR="001151A2" w:rsidRPr="00CC35FD" w14:paraId="367157C9" w14:textId="77777777" w:rsidTr="0048262D">
        <w:trPr>
          <w:trHeight w:val="320"/>
          <w:jc w:val="center"/>
        </w:trPr>
        <w:tc>
          <w:tcPr>
            <w:tcW w:w="2396" w:type="dxa"/>
            <w:vMerge/>
            <w:shd w:val="clear" w:color="auto" w:fill="auto"/>
          </w:tcPr>
          <w:p w14:paraId="052ECE41" w14:textId="77777777" w:rsidR="001151A2" w:rsidRPr="00CC35FD" w:rsidRDefault="001151A2" w:rsidP="0048262D">
            <w:pPr>
              <w:pStyle w:val="Default"/>
              <w:ind w:right="140"/>
              <w:rPr>
                <w:sz w:val="20"/>
                <w:szCs w:val="20"/>
              </w:rPr>
            </w:pPr>
          </w:p>
        </w:tc>
        <w:tc>
          <w:tcPr>
            <w:tcW w:w="3262" w:type="dxa"/>
            <w:shd w:val="clear" w:color="auto" w:fill="auto"/>
          </w:tcPr>
          <w:p w14:paraId="6FAB59BE" w14:textId="77777777" w:rsidR="001151A2" w:rsidRPr="00CC35FD" w:rsidRDefault="001151A2" w:rsidP="0048262D">
            <w:pPr>
              <w:pStyle w:val="Default"/>
              <w:ind w:right="140"/>
              <w:rPr>
                <w:sz w:val="20"/>
                <w:szCs w:val="20"/>
              </w:rPr>
            </w:pPr>
            <w:r w:rsidRPr="00CC35FD">
              <w:rPr>
                <w:sz w:val="20"/>
                <w:szCs w:val="20"/>
              </w:rPr>
              <w:t>Расчетный показатель максимально допустимого уровня территориальной доступности</w:t>
            </w:r>
          </w:p>
        </w:tc>
        <w:tc>
          <w:tcPr>
            <w:tcW w:w="3871" w:type="dxa"/>
            <w:gridSpan w:val="2"/>
            <w:shd w:val="clear" w:color="auto" w:fill="auto"/>
          </w:tcPr>
          <w:p w14:paraId="1B9ECED4" w14:textId="77777777" w:rsidR="001151A2" w:rsidRPr="00CC35FD" w:rsidRDefault="001151A2" w:rsidP="0048262D">
            <w:pPr>
              <w:pStyle w:val="Default"/>
              <w:ind w:right="140"/>
              <w:jc w:val="center"/>
              <w:rPr>
                <w:sz w:val="20"/>
                <w:szCs w:val="20"/>
              </w:rPr>
            </w:pPr>
            <w:r>
              <w:rPr>
                <w:sz w:val="20"/>
                <w:szCs w:val="20"/>
              </w:rPr>
              <w:t>Не нормируется</w:t>
            </w:r>
          </w:p>
        </w:tc>
      </w:tr>
      <w:tr w:rsidR="001151A2" w:rsidRPr="00CC35FD" w14:paraId="6312900D" w14:textId="77777777" w:rsidTr="0048262D">
        <w:trPr>
          <w:trHeight w:val="549"/>
          <w:jc w:val="center"/>
        </w:trPr>
        <w:tc>
          <w:tcPr>
            <w:tcW w:w="2396" w:type="dxa"/>
            <w:vMerge w:val="restart"/>
            <w:shd w:val="clear" w:color="auto" w:fill="auto"/>
          </w:tcPr>
          <w:p w14:paraId="35417969" w14:textId="77777777" w:rsidR="001151A2" w:rsidRPr="00CC35FD" w:rsidRDefault="001151A2" w:rsidP="0048262D">
            <w:pPr>
              <w:pStyle w:val="Default"/>
              <w:ind w:right="140"/>
              <w:rPr>
                <w:sz w:val="20"/>
                <w:szCs w:val="20"/>
              </w:rPr>
            </w:pPr>
            <w:r w:rsidRPr="00180AD7">
              <w:rPr>
                <w:sz w:val="20"/>
                <w:szCs w:val="20"/>
              </w:rPr>
              <w:t xml:space="preserve">Сооружения </w:t>
            </w:r>
            <w:r>
              <w:rPr>
                <w:sz w:val="20"/>
                <w:szCs w:val="20"/>
              </w:rPr>
              <w:t>инженерной защиты от затопления и подтопления</w:t>
            </w:r>
          </w:p>
        </w:tc>
        <w:tc>
          <w:tcPr>
            <w:tcW w:w="3262" w:type="dxa"/>
            <w:shd w:val="clear" w:color="auto" w:fill="auto"/>
          </w:tcPr>
          <w:p w14:paraId="2BDB7E3F" w14:textId="77777777" w:rsidR="001151A2" w:rsidRPr="00CC35FD" w:rsidRDefault="001151A2" w:rsidP="0048262D">
            <w:pPr>
              <w:pStyle w:val="Default"/>
              <w:ind w:right="140"/>
              <w:rPr>
                <w:sz w:val="20"/>
                <w:szCs w:val="20"/>
              </w:rPr>
            </w:pPr>
            <w:r w:rsidRPr="00CC35FD">
              <w:rPr>
                <w:sz w:val="20"/>
                <w:szCs w:val="20"/>
              </w:rPr>
              <w:t>Расчетный показатель минимально допустимого уровня обеспеченности</w:t>
            </w:r>
          </w:p>
        </w:tc>
        <w:tc>
          <w:tcPr>
            <w:tcW w:w="2411" w:type="dxa"/>
            <w:shd w:val="clear" w:color="auto" w:fill="auto"/>
          </w:tcPr>
          <w:p w14:paraId="1E870D35" w14:textId="77777777" w:rsidR="001151A2" w:rsidRPr="00CC35FD" w:rsidRDefault="001151A2" w:rsidP="0048262D">
            <w:pPr>
              <w:pStyle w:val="Default"/>
              <w:ind w:right="140"/>
              <w:rPr>
                <w:sz w:val="20"/>
                <w:szCs w:val="20"/>
              </w:rPr>
            </w:pPr>
            <w:r w:rsidRPr="00180AD7">
              <w:rPr>
                <w:sz w:val="20"/>
                <w:szCs w:val="20"/>
              </w:rPr>
              <w:t>Охват территории</w:t>
            </w:r>
            <w:r>
              <w:rPr>
                <w:sz w:val="20"/>
                <w:szCs w:val="20"/>
              </w:rPr>
              <w:t xml:space="preserve"> постоянного проживания насе</w:t>
            </w:r>
            <w:r>
              <w:rPr>
                <w:sz w:val="20"/>
                <w:szCs w:val="20"/>
              </w:rPr>
              <w:lastRenderedPageBreak/>
              <w:t>ления (территории жилых зон) от 5% паводка</w:t>
            </w:r>
            <w:r w:rsidRPr="00180AD7">
              <w:rPr>
                <w:sz w:val="20"/>
                <w:szCs w:val="20"/>
              </w:rPr>
              <w:t>, %</w:t>
            </w:r>
          </w:p>
        </w:tc>
        <w:tc>
          <w:tcPr>
            <w:tcW w:w="1460" w:type="dxa"/>
            <w:shd w:val="clear" w:color="auto" w:fill="auto"/>
          </w:tcPr>
          <w:p w14:paraId="3E126752" w14:textId="77777777" w:rsidR="001151A2" w:rsidRPr="00CC35FD" w:rsidRDefault="001151A2" w:rsidP="0048262D">
            <w:pPr>
              <w:pStyle w:val="Default"/>
              <w:ind w:right="140"/>
              <w:jc w:val="center"/>
              <w:rPr>
                <w:sz w:val="20"/>
                <w:szCs w:val="20"/>
              </w:rPr>
            </w:pPr>
            <w:r>
              <w:rPr>
                <w:sz w:val="20"/>
                <w:szCs w:val="20"/>
              </w:rPr>
              <w:lastRenderedPageBreak/>
              <w:t>80</w:t>
            </w:r>
          </w:p>
        </w:tc>
      </w:tr>
      <w:tr w:rsidR="001151A2" w:rsidRPr="00CC35FD" w14:paraId="346D8327" w14:textId="77777777" w:rsidTr="0048262D">
        <w:trPr>
          <w:trHeight w:val="320"/>
          <w:jc w:val="center"/>
        </w:trPr>
        <w:tc>
          <w:tcPr>
            <w:tcW w:w="2396" w:type="dxa"/>
            <w:vMerge/>
            <w:shd w:val="clear" w:color="auto" w:fill="auto"/>
          </w:tcPr>
          <w:p w14:paraId="5A2D25B4" w14:textId="77777777" w:rsidR="001151A2" w:rsidRPr="00CC35FD" w:rsidRDefault="001151A2" w:rsidP="0048262D">
            <w:pPr>
              <w:pStyle w:val="Default"/>
              <w:ind w:right="140"/>
              <w:rPr>
                <w:sz w:val="20"/>
                <w:szCs w:val="20"/>
              </w:rPr>
            </w:pPr>
          </w:p>
        </w:tc>
        <w:tc>
          <w:tcPr>
            <w:tcW w:w="3262" w:type="dxa"/>
            <w:shd w:val="clear" w:color="auto" w:fill="auto"/>
          </w:tcPr>
          <w:p w14:paraId="110C4236" w14:textId="77777777" w:rsidR="001151A2" w:rsidRPr="00CC35FD" w:rsidRDefault="001151A2" w:rsidP="0048262D">
            <w:pPr>
              <w:pStyle w:val="Default"/>
              <w:ind w:right="140"/>
              <w:rPr>
                <w:sz w:val="20"/>
                <w:szCs w:val="20"/>
              </w:rPr>
            </w:pPr>
            <w:r w:rsidRPr="00CC35FD">
              <w:rPr>
                <w:sz w:val="20"/>
                <w:szCs w:val="20"/>
              </w:rPr>
              <w:t>Расчетный показатель максимально допустимого уровня территориальной доступности</w:t>
            </w:r>
          </w:p>
        </w:tc>
        <w:tc>
          <w:tcPr>
            <w:tcW w:w="3871" w:type="dxa"/>
            <w:gridSpan w:val="2"/>
            <w:shd w:val="clear" w:color="auto" w:fill="auto"/>
          </w:tcPr>
          <w:p w14:paraId="1E54C09A" w14:textId="77777777" w:rsidR="001151A2" w:rsidRDefault="001151A2" w:rsidP="0048262D">
            <w:pPr>
              <w:pStyle w:val="Default"/>
              <w:ind w:right="140"/>
              <w:jc w:val="center"/>
              <w:rPr>
                <w:sz w:val="20"/>
                <w:szCs w:val="20"/>
              </w:rPr>
            </w:pPr>
            <w:r>
              <w:rPr>
                <w:sz w:val="20"/>
                <w:szCs w:val="20"/>
              </w:rPr>
              <w:t>Не нормируется</w:t>
            </w:r>
          </w:p>
        </w:tc>
      </w:tr>
    </w:tbl>
    <w:p w14:paraId="26449B37" w14:textId="3FC97AA5" w:rsidR="001F4E84" w:rsidRPr="00D27599" w:rsidRDefault="001F4E84" w:rsidP="0048262D">
      <w:pPr>
        <w:keepNext/>
        <w:spacing w:before="120"/>
        <w:ind w:right="140"/>
        <w:jc w:val="right"/>
        <w:rPr>
          <w:bCs/>
          <w:iCs/>
        </w:rPr>
      </w:pPr>
      <w:bookmarkStart w:id="95" w:name="_Hlk145577610"/>
      <w:bookmarkEnd w:id="93"/>
      <w:bookmarkEnd w:id="94"/>
      <w:r w:rsidRPr="00D27599">
        <w:rPr>
          <w:bCs/>
          <w:iCs/>
        </w:rPr>
        <w:t>Таблица 1.</w:t>
      </w:r>
      <w:r w:rsidR="00F809BE">
        <w:rPr>
          <w:bCs/>
          <w:iCs/>
        </w:rPr>
        <w:t>16</w:t>
      </w:r>
    </w:p>
    <w:p w14:paraId="31034A20" w14:textId="76EF3978" w:rsidR="001F4E84" w:rsidRPr="00D27599" w:rsidRDefault="00D27599" w:rsidP="0048262D">
      <w:pPr>
        <w:pStyle w:val="5"/>
        <w:ind w:right="140"/>
      </w:pPr>
      <w:r>
        <w:t>Объекты</w:t>
      </w:r>
      <w:r w:rsidR="001F4E84" w:rsidRPr="00D27599">
        <w:t xml:space="preserve"> местного значения муниципального района в области обеспечения общественного правопорядка</w:t>
      </w:r>
    </w:p>
    <w:tbl>
      <w:tblPr>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550"/>
        <w:gridCol w:w="3543"/>
        <w:gridCol w:w="2835"/>
        <w:gridCol w:w="2552"/>
      </w:tblGrid>
      <w:tr w:rsidR="001F4E84" w:rsidRPr="00CC35FD" w14:paraId="20C24441" w14:textId="77777777" w:rsidTr="0048262D">
        <w:trPr>
          <w:trHeight w:val="202"/>
          <w:tblHeader/>
        </w:trPr>
        <w:tc>
          <w:tcPr>
            <w:tcW w:w="1550" w:type="dxa"/>
            <w:shd w:val="clear" w:color="auto" w:fill="auto"/>
          </w:tcPr>
          <w:p w14:paraId="663F697E" w14:textId="77777777" w:rsidR="001F4E84" w:rsidRPr="00D27599" w:rsidRDefault="001F4E84" w:rsidP="0048262D">
            <w:pPr>
              <w:pStyle w:val="Default"/>
              <w:ind w:right="140"/>
              <w:jc w:val="center"/>
              <w:rPr>
                <w:iCs/>
                <w:sz w:val="20"/>
                <w:szCs w:val="20"/>
              </w:rPr>
            </w:pPr>
            <w:r w:rsidRPr="00D27599">
              <w:rPr>
                <w:b/>
                <w:bCs/>
                <w:iCs/>
                <w:sz w:val="20"/>
                <w:szCs w:val="20"/>
              </w:rPr>
              <w:t>Наименование вида объекта</w:t>
            </w:r>
          </w:p>
        </w:tc>
        <w:tc>
          <w:tcPr>
            <w:tcW w:w="3543" w:type="dxa"/>
            <w:shd w:val="clear" w:color="auto" w:fill="auto"/>
          </w:tcPr>
          <w:p w14:paraId="29BEE5A2" w14:textId="77777777" w:rsidR="001F4E84" w:rsidRPr="00D27599" w:rsidRDefault="001F4E84" w:rsidP="0048262D">
            <w:pPr>
              <w:pStyle w:val="Default"/>
              <w:ind w:right="140"/>
              <w:jc w:val="center"/>
              <w:rPr>
                <w:b/>
                <w:bCs/>
                <w:iCs/>
                <w:sz w:val="20"/>
                <w:szCs w:val="20"/>
              </w:rPr>
            </w:pPr>
            <w:r w:rsidRPr="00D27599">
              <w:rPr>
                <w:b/>
                <w:iCs/>
                <w:sz w:val="20"/>
                <w:szCs w:val="20"/>
              </w:rPr>
              <w:t>Тип расчетного показателя</w:t>
            </w:r>
          </w:p>
        </w:tc>
        <w:tc>
          <w:tcPr>
            <w:tcW w:w="2835" w:type="dxa"/>
            <w:shd w:val="clear" w:color="auto" w:fill="auto"/>
          </w:tcPr>
          <w:p w14:paraId="1B7C500B" w14:textId="77777777" w:rsidR="001F4E84" w:rsidRPr="00D27599" w:rsidRDefault="001F4E84" w:rsidP="0048262D">
            <w:pPr>
              <w:pStyle w:val="Default"/>
              <w:ind w:right="140"/>
              <w:jc w:val="center"/>
              <w:rPr>
                <w:iCs/>
                <w:sz w:val="20"/>
                <w:szCs w:val="20"/>
              </w:rPr>
            </w:pPr>
            <w:r w:rsidRPr="00D27599">
              <w:rPr>
                <w:b/>
                <w:bCs/>
                <w:iCs/>
                <w:sz w:val="20"/>
                <w:szCs w:val="20"/>
              </w:rPr>
              <w:t>Наименование расчетного показателя, единица измерения</w:t>
            </w:r>
          </w:p>
        </w:tc>
        <w:tc>
          <w:tcPr>
            <w:tcW w:w="2551" w:type="dxa"/>
            <w:shd w:val="clear" w:color="auto" w:fill="auto"/>
          </w:tcPr>
          <w:p w14:paraId="0B1787D2" w14:textId="77777777" w:rsidR="001F4E84" w:rsidRPr="00D27599" w:rsidRDefault="001F4E84" w:rsidP="0048262D">
            <w:pPr>
              <w:pStyle w:val="Default"/>
              <w:ind w:right="140"/>
              <w:jc w:val="center"/>
              <w:rPr>
                <w:iCs/>
                <w:sz w:val="20"/>
                <w:szCs w:val="20"/>
              </w:rPr>
            </w:pPr>
            <w:r w:rsidRPr="00D27599">
              <w:rPr>
                <w:b/>
                <w:bCs/>
                <w:iCs/>
                <w:sz w:val="20"/>
                <w:szCs w:val="20"/>
              </w:rPr>
              <w:t>Значение расчетного показателя</w:t>
            </w:r>
          </w:p>
        </w:tc>
      </w:tr>
      <w:tr w:rsidR="001F4E84" w:rsidRPr="00CC35FD" w14:paraId="367FA39E" w14:textId="77777777" w:rsidTr="0048262D">
        <w:trPr>
          <w:trHeight w:val="549"/>
        </w:trPr>
        <w:tc>
          <w:tcPr>
            <w:tcW w:w="1550" w:type="dxa"/>
            <w:vMerge w:val="restart"/>
            <w:shd w:val="clear" w:color="auto" w:fill="auto"/>
          </w:tcPr>
          <w:p w14:paraId="57C13798" w14:textId="5DA96E15" w:rsidR="001F4E84" w:rsidRPr="00CC35FD" w:rsidRDefault="001F4E84" w:rsidP="0048262D">
            <w:pPr>
              <w:pStyle w:val="Default"/>
              <w:ind w:right="140"/>
              <w:rPr>
                <w:sz w:val="20"/>
                <w:szCs w:val="20"/>
              </w:rPr>
            </w:pPr>
            <w:r>
              <w:rPr>
                <w:sz w:val="20"/>
                <w:szCs w:val="20"/>
              </w:rPr>
              <w:t>Участковые пункты полиции</w:t>
            </w:r>
          </w:p>
        </w:tc>
        <w:tc>
          <w:tcPr>
            <w:tcW w:w="3543" w:type="dxa"/>
            <w:shd w:val="clear" w:color="auto" w:fill="auto"/>
          </w:tcPr>
          <w:p w14:paraId="2A7EB516" w14:textId="77777777" w:rsidR="001F4E84" w:rsidRPr="00CC35FD" w:rsidRDefault="001F4E84" w:rsidP="0048262D">
            <w:pPr>
              <w:pStyle w:val="Default"/>
              <w:ind w:right="140"/>
              <w:rPr>
                <w:sz w:val="20"/>
                <w:szCs w:val="20"/>
              </w:rPr>
            </w:pPr>
            <w:r w:rsidRPr="00CC35FD">
              <w:rPr>
                <w:sz w:val="20"/>
                <w:szCs w:val="20"/>
              </w:rPr>
              <w:t>Расчетный показатель минимально допустимого уровня обеспеченности</w:t>
            </w:r>
          </w:p>
        </w:tc>
        <w:tc>
          <w:tcPr>
            <w:tcW w:w="2835" w:type="dxa"/>
            <w:shd w:val="clear" w:color="auto" w:fill="auto"/>
          </w:tcPr>
          <w:p w14:paraId="59F5D1ED" w14:textId="5956F45F" w:rsidR="001F4E84" w:rsidRPr="00CC35FD" w:rsidRDefault="001F4E84" w:rsidP="0048262D">
            <w:pPr>
              <w:pStyle w:val="Default"/>
              <w:ind w:right="140"/>
              <w:rPr>
                <w:sz w:val="20"/>
                <w:szCs w:val="20"/>
              </w:rPr>
            </w:pPr>
            <w:r>
              <w:rPr>
                <w:sz w:val="20"/>
                <w:szCs w:val="20"/>
              </w:rPr>
              <w:t>Количество объектов на 1 административный участок, ед. [1]</w:t>
            </w:r>
          </w:p>
        </w:tc>
        <w:tc>
          <w:tcPr>
            <w:tcW w:w="2551" w:type="dxa"/>
            <w:shd w:val="clear" w:color="auto" w:fill="auto"/>
          </w:tcPr>
          <w:p w14:paraId="46834F22" w14:textId="1337F972" w:rsidR="001F4E84" w:rsidRPr="00CC35FD" w:rsidRDefault="001F4E84" w:rsidP="0048262D">
            <w:pPr>
              <w:pStyle w:val="Default"/>
              <w:ind w:right="140"/>
              <w:jc w:val="center"/>
              <w:rPr>
                <w:sz w:val="20"/>
                <w:szCs w:val="20"/>
              </w:rPr>
            </w:pPr>
            <w:r>
              <w:rPr>
                <w:sz w:val="20"/>
                <w:szCs w:val="20"/>
              </w:rPr>
              <w:t>1</w:t>
            </w:r>
          </w:p>
        </w:tc>
      </w:tr>
      <w:tr w:rsidR="009122CD" w:rsidRPr="00CC35FD" w14:paraId="0119391C" w14:textId="77777777" w:rsidTr="0048262D">
        <w:trPr>
          <w:trHeight w:val="60"/>
        </w:trPr>
        <w:tc>
          <w:tcPr>
            <w:tcW w:w="1550" w:type="dxa"/>
            <w:vMerge/>
            <w:shd w:val="clear" w:color="auto" w:fill="auto"/>
          </w:tcPr>
          <w:p w14:paraId="27853F19" w14:textId="77777777" w:rsidR="009122CD" w:rsidRDefault="009122CD" w:rsidP="0048262D">
            <w:pPr>
              <w:pStyle w:val="Default"/>
              <w:ind w:right="140"/>
              <w:rPr>
                <w:sz w:val="20"/>
                <w:szCs w:val="20"/>
              </w:rPr>
            </w:pPr>
          </w:p>
        </w:tc>
        <w:tc>
          <w:tcPr>
            <w:tcW w:w="3543" w:type="dxa"/>
            <w:shd w:val="clear" w:color="auto" w:fill="auto"/>
          </w:tcPr>
          <w:p w14:paraId="3DD2716F" w14:textId="646757AD" w:rsidR="009122CD" w:rsidRPr="00CC35FD" w:rsidRDefault="009122CD" w:rsidP="0048262D">
            <w:pPr>
              <w:pStyle w:val="Default"/>
              <w:ind w:right="140"/>
              <w:rPr>
                <w:sz w:val="20"/>
                <w:szCs w:val="20"/>
              </w:rPr>
            </w:pPr>
            <w:r w:rsidRPr="00CC35FD">
              <w:rPr>
                <w:sz w:val="20"/>
                <w:szCs w:val="20"/>
              </w:rPr>
              <w:t>Расчетный показатель максимально допустимого уровня территориальной доступности</w:t>
            </w:r>
          </w:p>
        </w:tc>
        <w:tc>
          <w:tcPr>
            <w:tcW w:w="5386" w:type="dxa"/>
            <w:gridSpan w:val="2"/>
            <w:shd w:val="clear" w:color="auto" w:fill="auto"/>
          </w:tcPr>
          <w:p w14:paraId="09E06898" w14:textId="1C3F480A" w:rsidR="009122CD" w:rsidRDefault="009122CD" w:rsidP="0048262D">
            <w:pPr>
              <w:pStyle w:val="Default"/>
              <w:ind w:right="140"/>
              <w:jc w:val="center"/>
              <w:rPr>
                <w:sz w:val="20"/>
                <w:szCs w:val="20"/>
              </w:rPr>
            </w:pPr>
            <w:r>
              <w:rPr>
                <w:sz w:val="20"/>
                <w:szCs w:val="20"/>
              </w:rPr>
              <w:t>Не нормируется</w:t>
            </w:r>
          </w:p>
        </w:tc>
      </w:tr>
      <w:tr w:rsidR="0016629B" w:rsidRPr="00CC35FD" w14:paraId="04966F79" w14:textId="77777777" w:rsidTr="0048262D">
        <w:trPr>
          <w:trHeight w:val="549"/>
        </w:trPr>
        <w:tc>
          <w:tcPr>
            <w:tcW w:w="10480" w:type="dxa"/>
            <w:gridSpan w:val="4"/>
            <w:shd w:val="clear" w:color="auto" w:fill="auto"/>
          </w:tcPr>
          <w:p w14:paraId="03FDADED" w14:textId="2CC74962" w:rsidR="0016629B" w:rsidRDefault="0016629B" w:rsidP="0048262D">
            <w:pPr>
              <w:pStyle w:val="aff5"/>
              <w:ind w:right="140" w:firstLine="0"/>
              <w:rPr>
                <w:b/>
                <w:bCs/>
                <w:sz w:val="20"/>
                <w:szCs w:val="20"/>
                <w:lang w:val="ru-RU"/>
              </w:rPr>
            </w:pPr>
            <w:r>
              <w:rPr>
                <w:b/>
                <w:bCs/>
                <w:sz w:val="20"/>
                <w:szCs w:val="20"/>
                <w:lang w:val="ru-RU"/>
              </w:rPr>
              <w:t>Примечание:</w:t>
            </w:r>
          </w:p>
          <w:p w14:paraId="2974E589" w14:textId="42BB5C16" w:rsidR="0016629B" w:rsidRDefault="0016629B" w:rsidP="0048262D">
            <w:pPr>
              <w:pStyle w:val="Default"/>
              <w:ind w:right="140"/>
              <w:jc w:val="both"/>
              <w:rPr>
                <w:sz w:val="20"/>
                <w:szCs w:val="20"/>
              </w:rPr>
            </w:pPr>
            <w:r>
              <w:rPr>
                <w:sz w:val="20"/>
                <w:szCs w:val="20"/>
              </w:rPr>
              <w:t xml:space="preserve">1. Размеры и границы административного участка определяются территориальными органами МВД России: в сельской местности – в границах одного или нескольких объединенных общей территорией сельских населенных пунктов. Рекомендуется размещать </w:t>
            </w:r>
            <w:r w:rsidRPr="00F86977">
              <w:rPr>
                <w:sz w:val="20"/>
                <w:szCs w:val="20"/>
              </w:rPr>
              <w:t>1 участковый пункт полиции на 1-3 участковых уполномоченных полиции (из расчета 1</w:t>
            </w:r>
            <w:r>
              <w:rPr>
                <w:sz w:val="20"/>
                <w:szCs w:val="20"/>
              </w:rPr>
              <w:t xml:space="preserve"> </w:t>
            </w:r>
            <w:r w:rsidRPr="00F86977">
              <w:rPr>
                <w:sz w:val="20"/>
                <w:szCs w:val="20"/>
              </w:rPr>
              <w:t>участковый уполномоченный полиции на 2,8-3,0 тыс. человек постоянно проживающего населения), но не менее одного участкового пункта полиции на один населенный пункт с численностью населения от 1 тыс. человек</w:t>
            </w:r>
          </w:p>
        </w:tc>
      </w:tr>
    </w:tbl>
    <w:bookmarkEnd w:id="95"/>
    <w:p w14:paraId="7C28E145" w14:textId="6C8BEBBE" w:rsidR="007A522C" w:rsidRPr="00D27599" w:rsidRDefault="007A522C" w:rsidP="0048262D">
      <w:pPr>
        <w:keepNext/>
        <w:spacing w:before="120"/>
        <w:ind w:right="140"/>
        <w:jc w:val="right"/>
        <w:rPr>
          <w:bCs/>
          <w:iCs/>
        </w:rPr>
      </w:pPr>
      <w:r w:rsidRPr="00D27599">
        <w:rPr>
          <w:bCs/>
          <w:iCs/>
        </w:rPr>
        <w:t>Таблица 1.</w:t>
      </w:r>
      <w:r w:rsidR="00F809BE">
        <w:rPr>
          <w:bCs/>
          <w:iCs/>
        </w:rPr>
        <w:t>17</w:t>
      </w:r>
    </w:p>
    <w:p w14:paraId="47571086" w14:textId="1BE60BB8" w:rsidR="007A522C" w:rsidRPr="00D27599" w:rsidRDefault="007A522C" w:rsidP="0048262D">
      <w:pPr>
        <w:pStyle w:val="5"/>
        <w:ind w:right="140"/>
      </w:pPr>
      <w:r>
        <w:t>Объекты</w:t>
      </w:r>
      <w:r w:rsidRPr="00D27599">
        <w:t xml:space="preserve"> местного значения муниципального района в области </w:t>
      </w:r>
      <w:r>
        <w:t>озеленения территории</w:t>
      </w:r>
    </w:p>
    <w:tbl>
      <w:tblPr>
        <w:tblW w:w="1047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691"/>
        <w:gridCol w:w="3544"/>
        <w:gridCol w:w="2551"/>
        <w:gridCol w:w="2693"/>
      </w:tblGrid>
      <w:tr w:rsidR="007A522C" w:rsidRPr="00CC35FD" w14:paraId="0A6A2B15" w14:textId="77777777" w:rsidTr="0048262D">
        <w:trPr>
          <w:trHeight w:val="202"/>
        </w:trPr>
        <w:tc>
          <w:tcPr>
            <w:tcW w:w="1691" w:type="dxa"/>
            <w:shd w:val="clear" w:color="auto" w:fill="auto"/>
          </w:tcPr>
          <w:p w14:paraId="7221B347" w14:textId="77777777" w:rsidR="007A522C" w:rsidRPr="00D27599" w:rsidRDefault="007A522C" w:rsidP="0048262D">
            <w:pPr>
              <w:pStyle w:val="Default"/>
              <w:ind w:right="140"/>
              <w:jc w:val="center"/>
              <w:rPr>
                <w:iCs/>
                <w:sz w:val="20"/>
                <w:szCs w:val="20"/>
              </w:rPr>
            </w:pPr>
            <w:bookmarkStart w:id="96" w:name="_Hlk180071128"/>
            <w:r w:rsidRPr="00D27599">
              <w:rPr>
                <w:b/>
                <w:bCs/>
                <w:iCs/>
                <w:sz w:val="20"/>
                <w:szCs w:val="20"/>
              </w:rPr>
              <w:t>Наименование вида объекта</w:t>
            </w:r>
          </w:p>
        </w:tc>
        <w:tc>
          <w:tcPr>
            <w:tcW w:w="3544" w:type="dxa"/>
            <w:shd w:val="clear" w:color="auto" w:fill="auto"/>
          </w:tcPr>
          <w:p w14:paraId="11E79964" w14:textId="77777777" w:rsidR="007A522C" w:rsidRPr="00D27599" w:rsidRDefault="007A522C" w:rsidP="0048262D">
            <w:pPr>
              <w:pStyle w:val="Default"/>
              <w:ind w:right="140"/>
              <w:jc w:val="center"/>
              <w:rPr>
                <w:b/>
                <w:bCs/>
                <w:iCs/>
                <w:sz w:val="20"/>
                <w:szCs w:val="20"/>
              </w:rPr>
            </w:pPr>
            <w:r w:rsidRPr="00D27599">
              <w:rPr>
                <w:b/>
                <w:iCs/>
                <w:sz w:val="20"/>
                <w:szCs w:val="20"/>
              </w:rPr>
              <w:t>Тип расчетного показателя</w:t>
            </w:r>
          </w:p>
        </w:tc>
        <w:tc>
          <w:tcPr>
            <w:tcW w:w="2551" w:type="dxa"/>
            <w:shd w:val="clear" w:color="auto" w:fill="auto"/>
          </w:tcPr>
          <w:p w14:paraId="7CF448B2" w14:textId="77777777" w:rsidR="007A522C" w:rsidRPr="00D27599" w:rsidRDefault="007A522C" w:rsidP="0048262D">
            <w:pPr>
              <w:pStyle w:val="Default"/>
              <w:ind w:right="140"/>
              <w:jc w:val="center"/>
              <w:rPr>
                <w:iCs/>
                <w:sz w:val="20"/>
                <w:szCs w:val="20"/>
              </w:rPr>
            </w:pPr>
            <w:r w:rsidRPr="00D27599">
              <w:rPr>
                <w:b/>
                <w:bCs/>
                <w:iCs/>
                <w:sz w:val="20"/>
                <w:szCs w:val="20"/>
              </w:rPr>
              <w:t>Наименование расчетного показателя, единица измерения</w:t>
            </w:r>
          </w:p>
        </w:tc>
        <w:tc>
          <w:tcPr>
            <w:tcW w:w="2693" w:type="dxa"/>
            <w:shd w:val="clear" w:color="auto" w:fill="auto"/>
          </w:tcPr>
          <w:p w14:paraId="4295DDC8" w14:textId="77777777" w:rsidR="007A522C" w:rsidRPr="00D27599" w:rsidRDefault="007A522C" w:rsidP="0048262D">
            <w:pPr>
              <w:pStyle w:val="Default"/>
              <w:ind w:right="140"/>
              <w:jc w:val="center"/>
              <w:rPr>
                <w:iCs/>
                <w:sz w:val="20"/>
                <w:szCs w:val="20"/>
              </w:rPr>
            </w:pPr>
            <w:r w:rsidRPr="00D27599">
              <w:rPr>
                <w:b/>
                <w:bCs/>
                <w:iCs/>
                <w:sz w:val="20"/>
                <w:szCs w:val="20"/>
              </w:rPr>
              <w:t>Значение расчетного показателя</w:t>
            </w:r>
          </w:p>
        </w:tc>
      </w:tr>
      <w:tr w:rsidR="00CE00A2" w:rsidRPr="00CC35FD" w14:paraId="30310A1F" w14:textId="77777777" w:rsidTr="0048262D">
        <w:trPr>
          <w:trHeight w:val="299"/>
        </w:trPr>
        <w:tc>
          <w:tcPr>
            <w:tcW w:w="1691" w:type="dxa"/>
            <w:vMerge w:val="restart"/>
            <w:shd w:val="clear" w:color="auto" w:fill="auto"/>
          </w:tcPr>
          <w:p w14:paraId="26038DE9" w14:textId="5B9D1129" w:rsidR="00CE00A2" w:rsidRPr="00CC35FD" w:rsidRDefault="00CE00A2" w:rsidP="0048262D">
            <w:pPr>
              <w:pStyle w:val="Default"/>
              <w:ind w:right="140"/>
              <w:rPr>
                <w:sz w:val="20"/>
                <w:szCs w:val="20"/>
              </w:rPr>
            </w:pPr>
            <w:r>
              <w:rPr>
                <w:sz w:val="20"/>
                <w:szCs w:val="20"/>
              </w:rPr>
              <w:t>Озелененные</w:t>
            </w:r>
            <w:r w:rsidRPr="007A522C">
              <w:rPr>
                <w:sz w:val="20"/>
                <w:szCs w:val="20"/>
              </w:rPr>
              <w:t xml:space="preserve"> территории общего пользования</w:t>
            </w:r>
          </w:p>
        </w:tc>
        <w:tc>
          <w:tcPr>
            <w:tcW w:w="3544" w:type="dxa"/>
            <w:shd w:val="clear" w:color="auto" w:fill="auto"/>
          </w:tcPr>
          <w:p w14:paraId="7167EFD8" w14:textId="77777777" w:rsidR="00CE00A2" w:rsidRPr="00CC35FD" w:rsidRDefault="00CE00A2" w:rsidP="0048262D">
            <w:pPr>
              <w:pStyle w:val="Default"/>
              <w:ind w:right="140"/>
              <w:jc w:val="both"/>
              <w:rPr>
                <w:sz w:val="20"/>
                <w:szCs w:val="20"/>
              </w:rPr>
            </w:pPr>
            <w:r w:rsidRPr="00CC35FD">
              <w:rPr>
                <w:sz w:val="20"/>
                <w:szCs w:val="20"/>
              </w:rPr>
              <w:t>Расчетный показатель минимально допустимого уровня обеспеченности</w:t>
            </w:r>
          </w:p>
        </w:tc>
        <w:tc>
          <w:tcPr>
            <w:tcW w:w="2551" w:type="dxa"/>
            <w:shd w:val="clear" w:color="auto" w:fill="auto"/>
          </w:tcPr>
          <w:p w14:paraId="3B692742" w14:textId="47982820" w:rsidR="00CE00A2" w:rsidRPr="00CC35FD" w:rsidRDefault="00CE00A2" w:rsidP="0048262D">
            <w:pPr>
              <w:pStyle w:val="Default"/>
              <w:ind w:right="140"/>
              <w:jc w:val="both"/>
              <w:rPr>
                <w:sz w:val="20"/>
                <w:szCs w:val="20"/>
              </w:rPr>
            </w:pPr>
            <w:r w:rsidRPr="007A522C">
              <w:rPr>
                <w:sz w:val="20"/>
                <w:szCs w:val="20"/>
              </w:rPr>
              <w:t xml:space="preserve">Площадь озелененных территорий общего пользования, </w:t>
            </w:r>
            <w:r>
              <w:rPr>
                <w:sz w:val="20"/>
                <w:szCs w:val="20"/>
              </w:rPr>
              <w:t xml:space="preserve">кв. </w:t>
            </w:r>
            <w:r w:rsidRPr="007A522C">
              <w:rPr>
                <w:sz w:val="20"/>
                <w:szCs w:val="20"/>
              </w:rPr>
              <w:t>м на 1 жителя</w:t>
            </w:r>
          </w:p>
        </w:tc>
        <w:tc>
          <w:tcPr>
            <w:tcW w:w="2693" w:type="dxa"/>
            <w:shd w:val="clear" w:color="auto" w:fill="auto"/>
          </w:tcPr>
          <w:p w14:paraId="4C13D722" w14:textId="67A26D05" w:rsidR="00CE00A2" w:rsidRPr="00CC35FD" w:rsidRDefault="00CE00A2" w:rsidP="0048262D">
            <w:pPr>
              <w:pStyle w:val="Default"/>
              <w:ind w:right="140"/>
              <w:jc w:val="center"/>
              <w:rPr>
                <w:sz w:val="20"/>
                <w:szCs w:val="20"/>
              </w:rPr>
            </w:pPr>
            <w:r>
              <w:rPr>
                <w:sz w:val="20"/>
                <w:szCs w:val="20"/>
              </w:rPr>
              <w:t>13,2</w:t>
            </w:r>
          </w:p>
        </w:tc>
      </w:tr>
      <w:tr w:rsidR="00CE00A2" w:rsidRPr="00CC35FD" w14:paraId="278343B5" w14:textId="77777777" w:rsidTr="0048262D">
        <w:trPr>
          <w:trHeight w:val="120"/>
        </w:trPr>
        <w:tc>
          <w:tcPr>
            <w:tcW w:w="1691" w:type="dxa"/>
            <w:vMerge/>
            <w:shd w:val="clear" w:color="auto" w:fill="auto"/>
          </w:tcPr>
          <w:p w14:paraId="41D826CB" w14:textId="77777777" w:rsidR="00CE00A2" w:rsidRDefault="00CE00A2" w:rsidP="0048262D">
            <w:pPr>
              <w:pStyle w:val="Default"/>
              <w:ind w:right="140"/>
              <w:rPr>
                <w:sz w:val="20"/>
                <w:szCs w:val="20"/>
              </w:rPr>
            </w:pPr>
          </w:p>
        </w:tc>
        <w:tc>
          <w:tcPr>
            <w:tcW w:w="3544" w:type="dxa"/>
            <w:shd w:val="clear" w:color="auto" w:fill="auto"/>
          </w:tcPr>
          <w:p w14:paraId="1C5501D4" w14:textId="22315F3B" w:rsidR="00CE00A2" w:rsidRPr="00CC35FD" w:rsidRDefault="00CE00A2" w:rsidP="0048262D">
            <w:pPr>
              <w:pStyle w:val="Default"/>
              <w:ind w:right="140"/>
              <w:jc w:val="both"/>
              <w:rPr>
                <w:sz w:val="20"/>
                <w:szCs w:val="20"/>
              </w:rPr>
            </w:pPr>
            <w:r w:rsidRPr="00CC35FD">
              <w:rPr>
                <w:sz w:val="20"/>
                <w:szCs w:val="20"/>
              </w:rPr>
              <w:t>Расчетный показатель максимально допустимого уровня территориальной доступности</w:t>
            </w:r>
          </w:p>
        </w:tc>
        <w:tc>
          <w:tcPr>
            <w:tcW w:w="2551" w:type="dxa"/>
            <w:shd w:val="clear" w:color="auto" w:fill="auto"/>
          </w:tcPr>
          <w:p w14:paraId="0433F1D1" w14:textId="7F2EDCDF" w:rsidR="00CE00A2" w:rsidRPr="007A522C" w:rsidRDefault="00CE00A2" w:rsidP="0048262D">
            <w:pPr>
              <w:pStyle w:val="Default"/>
              <w:ind w:right="140"/>
              <w:jc w:val="both"/>
              <w:rPr>
                <w:sz w:val="20"/>
                <w:szCs w:val="20"/>
              </w:rPr>
            </w:pPr>
            <w:r>
              <w:rPr>
                <w:sz w:val="20"/>
                <w:szCs w:val="20"/>
              </w:rPr>
              <w:t>Пешеходная доступность, мин.</w:t>
            </w:r>
          </w:p>
        </w:tc>
        <w:tc>
          <w:tcPr>
            <w:tcW w:w="2693" w:type="dxa"/>
            <w:shd w:val="clear" w:color="auto" w:fill="auto"/>
          </w:tcPr>
          <w:p w14:paraId="7A1F8D79" w14:textId="09CAB713" w:rsidR="00CE00A2" w:rsidRDefault="00CE00A2" w:rsidP="0048262D">
            <w:pPr>
              <w:pStyle w:val="Default"/>
              <w:ind w:right="140"/>
              <w:jc w:val="center"/>
              <w:rPr>
                <w:sz w:val="20"/>
                <w:szCs w:val="20"/>
              </w:rPr>
            </w:pPr>
            <w:r>
              <w:rPr>
                <w:sz w:val="20"/>
                <w:szCs w:val="20"/>
              </w:rPr>
              <w:t>15</w:t>
            </w:r>
          </w:p>
        </w:tc>
      </w:tr>
    </w:tbl>
    <w:p w14:paraId="6E0C73B2" w14:textId="30BD3EFB" w:rsidR="005D5506" w:rsidRDefault="005D5506" w:rsidP="0048262D">
      <w:pPr>
        <w:pStyle w:val="21"/>
        <w:numPr>
          <w:ilvl w:val="1"/>
          <w:numId w:val="13"/>
        </w:numPr>
        <w:ind w:left="0" w:right="140" w:firstLine="0"/>
      </w:pPr>
      <w:bookmarkStart w:id="97" w:name="_Toc180062368"/>
      <w:bookmarkEnd w:id="96"/>
      <w:r>
        <w:t>Приложения к основной части</w:t>
      </w:r>
      <w:bookmarkEnd w:id="92"/>
      <w:bookmarkEnd w:id="97"/>
    </w:p>
    <w:p w14:paraId="6EBF7404" w14:textId="77777777" w:rsidR="005D5506" w:rsidRPr="00903F22" w:rsidRDefault="005D5506" w:rsidP="0048262D">
      <w:pPr>
        <w:pStyle w:val="3"/>
        <w:numPr>
          <w:ilvl w:val="2"/>
          <w:numId w:val="13"/>
        </w:numPr>
        <w:ind w:left="0" w:right="140" w:hanging="11"/>
      </w:pPr>
      <w:bookmarkStart w:id="98" w:name="_Toc84513417"/>
      <w:bookmarkStart w:id="99" w:name="_Toc180062369"/>
      <w:r w:rsidRPr="00903F22">
        <w:t>Перечень нормативно-правовых актов и иных документов</w:t>
      </w:r>
      <w:bookmarkEnd w:id="98"/>
      <w:bookmarkEnd w:id="99"/>
    </w:p>
    <w:p w14:paraId="349BF514" w14:textId="77777777" w:rsidR="005D5506" w:rsidRPr="00903F22" w:rsidRDefault="005D5506" w:rsidP="0048262D">
      <w:pPr>
        <w:pStyle w:val="4"/>
        <w:ind w:right="140"/>
      </w:pPr>
      <w:r w:rsidRPr="00903F22">
        <w:t>Федеральные законы</w:t>
      </w:r>
    </w:p>
    <w:p w14:paraId="55F4FE6B" w14:textId="2C946FA5" w:rsidR="006C0791" w:rsidRDefault="006C0791" w:rsidP="0048262D">
      <w:pPr>
        <w:pStyle w:val="affa"/>
        <w:numPr>
          <w:ilvl w:val="0"/>
          <w:numId w:val="17"/>
        </w:numPr>
        <w:ind w:right="140"/>
        <w:rPr>
          <w:rFonts w:eastAsia="Times New Roman" w:cs="Arial"/>
          <w:bCs/>
          <w:szCs w:val="26"/>
        </w:rPr>
      </w:pPr>
      <w:bookmarkStart w:id="100" w:name="_Hlk144132977"/>
      <w:r w:rsidRPr="00DC17F0">
        <w:rPr>
          <w:szCs w:val="24"/>
        </w:rPr>
        <w:t xml:space="preserve">Градостроительный кодекс Российской Федерации от 29.12.2004 </w:t>
      </w:r>
      <w:r w:rsidR="005D5289">
        <w:rPr>
          <w:szCs w:val="24"/>
        </w:rPr>
        <w:t>№ </w:t>
      </w:r>
      <w:r w:rsidRPr="00DC17F0">
        <w:rPr>
          <w:szCs w:val="24"/>
        </w:rPr>
        <w:t xml:space="preserve">190-ФЗ </w:t>
      </w:r>
      <w:r w:rsidR="00667F14" w:rsidRPr="00667F14">
        <w:rPr>
          <w:szCs w:val="24"/>
        </w:rPr>
        <w:t>(ред. от 08.08.2024)</w:t>
      </w:r>
      <w:r>
        <w:rPr>
          <w:szCs w:val="24"/>
        </w:rPr>
        <w:t>.</w:t>
      </w:r>
    </w:p>
    <w:p w14:paraId="071E1746" w14:textId="715E0CA1" w:rsidR="002A75FC" w:rsidRDefault="002A75FC" w:rsidP="0048262D">
      <w:pPr>
        <w:pStyle w:val="affa"/>
        <w:numPr>
          <w:ilvl w:val="0"/>
          <w:numId w:val="17"/>
        </w:numPr>
        <w:ind w:right="140"/>
        <w:rPr>
          <w:rFonts w:eastAsia="Times New Roman" w:cs="Arial"/>
          <w:bCs/>
          <w:szCs w:val="26"/>
        </w:rPr>
      </w:pPr>
      <w:r w:rsidRPr="006072F5">
        <w:rPr>
          <w:rFonts w:eastAsia="Times New Roman" w:cs="Arial"/>
          <w:bCs/>
          <w:szCs w:val="26"/>
        </w:rPr>
        <w:t xml:space="preserve">Федеральный закон от 06.10.2003 </w:t>
      </w:r>
      <w:r w:rsidR="005D5289">
        <w:rPr>
          <w:rFonts w:eastAsia="Times New Roman" w:cs="Arial"/>
          <w:bCs/>
          <w:szCs w:val="26"/>
        </w:rPr>
        <w:t>№ </w:t>
      </w:r>
      <w:r w:rsidRPr="006072F5">
        <w:rPr>
          <w:rFonts w:eastAsia="Times New Roman" w:cs="Arial"/>
          <w:bCs/>
          <w:szCs w:val="26"/>
        </w:rPr>
        <w:t xml:space="preserve">131-ФЗ «Об общих принципах организации местного самоуправления в Российской Федерации» (ред. от </w:t>
      </w:r>
      <w:r>
        <w:rPr>
          <w:szCs w:val="24"/>
        </w:rPr>
        <w:t>08.</w:t>
      </w:r>
      <w:r w:rsidR="00667F14">
        <w:rPr>
          <w:szCs w:val="24"/>
        </w:rPr>
        <w:t>08</w:t>
      </w:r>
      <w:r>
        <w:rPr>
          <w:szCs w:val="24"/>
        </w:rPr>
        <w:t>.2024</w:t>
      </w:r>
      <w:r w:rsidRPr="006072F5">
        <w:rPr>
          <w:rFonts w:eastAsia="Times New Roman" w:cs="Arial"/>
          <w:bCs/>
          <w:szCs w:val="26"/>
        </w:rPr>
        <w:t>).</w:t>
      </w:r>
    </w:p>
    <w:p w14:paraId="1C5BA812" w14:textId="5F3FCDAC" w:rsidR="006C0791" w:rsidRDefault="006C0791" w:rsidP="0048262D">
      <w:pPr>
        <w:pStyle w:val="affa"/>
        <w:numPr>
          <w:ilvl w:val="0"/>
          <w:numId w:val="17"/>
        </w:numPr>
        <w:ind w:right="140"/>
        <w:rPr>
          <w:rFonts w:eastAsia="Times New Roman" w:cs="Arial"/>
          <w:bCs/>
          <w:szCs w:val="26"/>
        </w:rPr>
      </w:pPr>
      <w:r w:rsidRPr="00C4322C">
        <w:rPr>
          <w:rFonts w:eastAsia="Times New Roman" w:cs="Arial"/>
          <w:bCs/>
          <w:szCs w:val="26"/>
        </w:rPr>
        <w:t xml:space="preserve">Федеральный закон от 07.02.2011 </w:t>
      </w:r>
      <w:r w:rsidR="005D5289">
        <w:rPr>
          <w:rFonts w:eastAsia="Times New Roman" w:cs="Arial"/>
          <w:bCs/>
          <w:szCs w:val="26"/>
        </w:rPr>
        <w:t>№ </w:t>
      </w:r>
      <w:r w:rsidRPr="00C4322C">
        <w:rPr>
          <w:rFonts w:eastAsia="Times New Roman" w:cs="Arial"/>
          <w:bCs/>
          <w:szCs w:val="26"/>
        </w:rPr>
        <w:t xml:space="preserve">3-ФЗ </w:t>
      </w:r>
      <w:r w:rsidR="00AD304D">
        <w:rPr>
          <w:rFonts w:eastAsia="Times New Roman" w:cs="Arial"/>
          <w:bCs/>
          <w:szCs w:val="26"/>
        </w:rPr>
        <w:t>«</w:t>
      </w:r>
      <w:r w:rsidRPr="00C4322C">
        <w:rPr>
          <w:rFonts w:eastAsia="Times New Roman" w:cs="Arial"/>
          <w:bCs/>
          <w:szCs w:val="26"/>
        </w:rPr>
        <w:t>О полиции</w:t>
      </w:r>
      <w:r w:rsidR="00AD304D">
        <w:rPr>
          <w:rFonts w:eastAsia="Times New Roman" w:cs="Arial"/>
          <w:bCs/>
          <w:szCs w:val="26"/>
        </w:rPr>
        <w:t>»</w:t>
      </w:r>
      <w:r w:rsidRPr="00C4322C">
        <w:rPr>
          <w:rFonts w:eastAsia="Times New Roman" w:cs="Arial"/>
          <w:bCs/>
          <w:szCs w:val="26"/>
        </w:rPr>
        <w:t xml:space="preserve"> (ред. от </w:t>
      </w:r>
      <w:r w:rsidR="00667F14">
        <w:rPr>
          <w:szCs w:val="24"/>
        </w:rPr>
        <w:t>08.08.2024</w:t>
      </w:r>
      <w:r w:rsidRPr="00C4322C">
        <w:rPr>
          <w:rFonts w:eastAsia="Times New Roman" w:cs="Arial"/>
          <w:bCs/>
          <w:szCs w:val="26"/>
        </w:rPr>
        <w:t>)</w:t>
      </w:r>
      <w:r>
        <w:rPr>
          <w:rFonts w:eastAsia="Times New Roman" w:cs="Arial"/>
          <w:bCs/>
          <w:szCs w:val="26"/>
        </w:rPr>
        <w:t>.</w:t>
      </w:r>
    </w:p>
    <w:p w14:paraId="098D4B84" w14:textId="77777777" w:rsidR="005D5506" w:rsidRPr="009932B0" w:rsidRDefault="005D5506" w:rsidP="0048262D">
      <w:pPr>
        <w:pStyle w:val="4"/>
        <w:ind w:right="140"/>
      </w:pPr>
      <w:bookmarkStart w:id="101" w:name="_Toc490405857"/>
      <w:bookmarkEnd w:id="100"/>
      <w:r w:rsidRPr="009932B0">
        <w:lastRenderedPageBreak/>
        <w:t>Иные нормативные акты Российской Федерации</w:t>
      </w:r>
      <w:bookmarkEnd w:id="101"/>
    </w:p>
    <w:p w14:paraId="613E54CC" w14:textId="0A9473DA" w:rsidR="00A806DE" w:rsidRDefault="00A806DE" w:rsidP="0048262D">
      <w:pPr>
        <w:pStyle w:val="affa"/>
        <w:numPr>
          <w:ilvl w:val="0"/>
          <w:numId w:val="17"/>
        </w:numPr>
        <w:ind w:right="140"/>
        <w:rPr>
          <w:rFonts w:cs="Arial"/>
          <w:bCs/>
          <w:szCs w:val="26"/>
        </w:rPr>
      </w:pPr>
      <w:bookmarkStart w:id="102" w:name="_Hlk144132994"/>
      <w:r>
        <w:rPr>
          <w:rFonts w:cs="Arial"/>
          <w:bCs/>
          <w:szCs w:val="26"/>
        </w:rPr>
        <w:t xml:space="preserve">Письмо Минобрнауки России от 04.05.2016 </w:t>
      </w:r>
      <w:r w:rsidR="005D5289">
        <w:rPr>
          <w:rFonts w:cs="Arial"/>
          <w:bCs/>
          <w:szCs w:val="26"/>
        </w:rPr>
        <w:t>№ </w:t>
      </w:r>
      <w:r>
        <w:rPr>
          <w:rFonts w:cs="Arial"/>
          <w:bCs/>
          <w:szCs w:val="26"/>
        </w:rPr>
        <w:t xml:space="preserve">АК-950/02 </w:t>
      </w:r>
      <w:r w:rsidR="00AD304D">
        <w:rPr>
          <w:rFonts w:cs="Arial"/>
          <w:bCs/>
          <w:szCs w:val="26"/>
        </w:rPr>
        <w:t>«</w:t>
      </w:r>
      <w:r>
        <w:rPr>
          <w:rFonts w:cs="Arial"/>
          <w:bCs/>
          <w:szCs w:val="26"/>
        </w:rPr>
        <w:t>О методических рекомендациях</w:t>
      </w:r>
      <w:r w:rsidR="00AD304D">
        <w:rPr>
          <w:rFonts w:cs="Arial"/>
          <w:bCs/>
          <w:szCs w:val="26"/>
        </w:rPr>
        <w:t>»</w:t>
      </w:r>
      <w:r>
        <w:rPr>
          <w:rFonts w:cs="Arial"/>
          <w:bCs/>
          <w:szCs w:val="26"/>
        </w:rPr>
        <w:t xml:space="preserve"> Примерные значения для установления критериев по оптимальному размещению на территориях субъектов Российской Федерации объектов образования</w:t>
      </w:r>
      <w:r w:rsidR="00AD304D">
        <w:rPr>
          <w:rFonts w:cs="Arial"/>
          <w:bCs/>
          <w:szCs w:val="26"/>
        </w:rPr>
        <w:t>»</w:t>
      </w:r>
      <w:r>
        <w:rPr>
          <w:rFonts w:cs="Arial"/>
          <w:bCs/>
          <w:szCs w:val="26"/>
        </w:rPr>
        <w:t xml:space="preserve"> (ред. от 08.08.2016).</w:t>
      </w:r>
    </w:p>
    <w:p w14:paraId="18E6FE5F" w14:textId="6E04C6E2" w:rsidR="006C0791" w:rsidRPr="001B5CD0" w:rsidRDefault="006C0791" w:rsidP="0048262D">
      <w:pPr>
        <w:pStyle w:val="affa"/>
        <w:numPr>
          <w:ilvl w:val="0"/>
          <w:numId w:val="17"/>
        </w:numPr>
        <w:ind w:right="140"/>
        <w:rPr>
          <w:rFonts w:cs="Arial"/>
          <w:bCs/>
          <w:szCs w:val="26"/>
        </w:rPr>
      </w:pPr>
      <w:r w:rsidRPr="001B5CD0">
        <w:rPr>
          <w:rFonts w:cs="Arial"/>
          <w:bCs/>
          <w:szCs w:val="26"/>
        </w:rPr>
        <w:t xml:space="preserve">Приказ Минспорта России от 21.03.2018 </w:t>
      </w:r>
      <w:r w:rsidR="005D5289">
        <w:rPr>
          <w:rFonts w:cs="Arial"/>
          <w:bCs/>
          <w:szCs w:val="26"/>
        </w:rPr>
        <w:t>№ </w:t>
      </w:r>
      <w:r w:rsidRPr="001B5CD0">
        <w:rPr>
          <w:rFonts w:cs="Arial"/>
          <w:bCs/>
          <w:szCs w:val="26"/>
        </w:rPr>
        <w:t xml:space="preserve">244 </w:t>
      </w:r>
      <w:r w:rsidR="00AD304D">
        <w:rPr>
          <w:rFonts w:cs="Arial"/>
          <w:bCs/>
          <w:szCs w:val="26"/>
        </w:rPr>
        <w:t>«</w:t>
      </w:r>
      <w:r w:rsidRPr="001B5CD0">
        <w:rPr>
          <w:rFonts w:cs="Arial"/>
          <w:bCs/>
          <w:szCs w:val="26"/>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AD304D">
        <w:rPr>
          <w:rFonts w:cs="Arial"/>
          <w:bCs/>
          <w:szCs w:val="26"/>
        </w:rPr>
        <w:t>»</w:t>
      </w:r>
      <w:r w:rsidRPr="001B5CD0">
        <w:rPr>
          <w:rFonts w:cs="Arial"/>
          <w:bCs/>
          <w:szCs w:val="26"/>
        </w:rPr>
        <w:t xml:space="preserve"> (ред. от 14.04.2020).</w:t>
      </w:r>
    </w:p>
    <w:p w14:paraId="7B28891A" w14:textId="0F433DA4" w:rsidR="00667F14" w:rsidRPr="001B5CD0" w:rsidRDefault="00667F14" w:rsidP="0048262D">
      <w:pPr>
        <w:pStyle w:val="affa"/>
        <w:numPr>
          <w:ilvl w:val="0"/>
          <w:numId w:val="17"/>
        </w:numPr>
        <w:ind w:right="140"/>
        <w:rPr>
          <w:rFonts w:cs="Arial"/>
          <w:bCs/>
          <w:szCs w:val="26"/>
        </w:rPr>
      </w:pPr>
      <w:bookmarkStart w:id="103" w:name="_Hlk180063974"/>
      <w:r w:rsidRPr="00BE791A">
        <w:rPr>
          <w:rFonts w:cs="Arial"/>
          <w:bCs/>
          <w:szCs w:val="26"/>
        </w:rPr>
        <w:t xml:space="preserve">Приказ </w:t>
      </w:r>
      <w:proofErr w:type="spellStart"/>
      <w:r w:rsidRPr="00BE791A">
        <w:rPr>
          <w:rFonts w:cs="Arial"/>
          <w:bCs/>
          <w:szCs w:val="26"/>
        </w:rPr>
        <w:t>Минцифры</w:t>
      </w:r>
      <w:proofErr w:type="spellEnd"/>
      <w:r w:rsidRPr="00BE791A">
        <w:rPr>
          <w:rFonts w:cs="Arial"/>
          <w:bCs/>
          <w:szCs w:val="26"/>
        </w:rPr>
        <w:t xml:space="preserve"> России от 26.10.2020 </w:t>
      </w:r>
      <w:r w:rsidR="005D5289">
        <w:rPr>
          <w:rFonts w:cs="Arial"/>
          <w:bCs/>
          <w:szCs w:val="26"/>
        </w:rPr>
        <w:t>№ </w:t>
      </w:r>
      <w:r w:rsidRPr="00BE791A">
        <w:rPr>
          <w:rFonts w:cs="Arial"/>
          <w:bCs/>
          <w:szCs w:val="26"/>
        </w:rPr>
        <w:t xml:space="preserve">538 </w:t>
      </w:r>
      <w:r>
        <w:rPr>
          <w:rFonts w:cs="Arial"/>
          <w:bCs/>
          <w:szCs w:val="26"/>
        </w:rPr>
        <w:t>«</w:t>
      </w:r>
      <w:r w:rsidRPr="00BE791A">
        <w:rPr>
          <w:rFonts w:cs="Arial"/>
          <w:bCs/>
          <w:szCs w:val="26"/>
        </w:rPr>
        <w:t xml:space="preserve">Об утверждении нормативов размещения отделений почтовой связи и иных объектов почтовой связи акционерного общества </w:t>
      </w:r>
      <w:r>
        <w:rPr>
          <w:rFonts w:cs="Arial"/>
          <w:bCs/>
          <w:szCs w:val="26"/>
        </w:rPr>
        <w:t>«</w:t>
      </w:r>
      <w:r w:rsidRPr="00BE791A">
        <w:rPr>
          <w:rFonts w:cs="Arial"/>
          <w:bCs/>
          <w:szCs w:val="26"/>
        </w:rPr>
        <w:t>Почта России</w:t>
      </w:r>
      <w:r>
        <w:rPr>
          <w:rFonts w:cs="Arial"/>
          <w:bCs/>
          <w:szCs w:val="26"/>
        </w:rPr>
        <w:t>».</w:t>
      </w:r>
    </w:p>
    <w:bookmarkEnd w:id="103"/>
    <w:p w14:paraId="0D555E62" w14:textId="2528218B" w:rsidR="006C0791" w:rsidRDefault="006C0791" w:rsidP="0048262D">
      <w:pPr>
        <w:widowControl w:val="0"/>
        <w:numPr>
          <w:ilvl w:val="0"/>
          <w:numId w:val="17"/>
        </w:numPr>
        <w:ind w:right="140"/>
        <w:contextualSpacing/>
        <w:rPr>
          <w:rFonts w:cs="Arial"/>
          <w:bCs/>
          <w:szCs w:val="26"/>
        </w:rPr>
      </w:pPr>
      <w:r w:rsidRPr="004071D8">
        <w:rPr>
          <w:rFonts w:cs="Arial"/>
          <w:bCs/>
          <w:szCs w:val="26"/>
        </w:rPr>
        <w:t xml:space="preserve">Приказ Минэкономразвития России от 15.02.2021 </w:t>
      </w:r>
      <w:r w:rsidR="005D5289">
        <w:rPr>
          <w:rFonts w:cs="Arial"/>
          <w:bCs/>
          <w:szCs w:val="26"/>
        </w:rPr>
        <w:t>№ </w:t>
      </w:r>
      <w:r w:rsidRPr="004071D8">
        <w:rPr>
          <w:rFonts w:cs="Arial"/>
          <w:bCs/>
          <w:szCs w:val="26"/>
        </w:rPr>
        <w:t xml:space="preserve">71 </w:t>
      </w:r>
      <w:r w:rsidR="00AD304D">
        <w:rPr>
          <w:rFonts w:cs="Arial"/>
          <w:bCs/>
          <w:szCs w:val="26"/>
        </w:rPr>
        <w:t>«</w:t>
      </w:r>
      <w:r w:rsidRPr="004071D8">
        <w:rPr>
          <w:rFonts w:cs="Arial"/>
          <w:bCs/>
          <w:szCs w:val="26"/>
        </w:rPr>
        <w:t>Об утверждении Методических рекомендаций по подготовке нормативов градостроительного проектирования</w:t>
      </w:r>
      <w:r w:rsidR="00AD304D">
        <w:rPr>
          <w:rFonts w:cs="Arial"/>
          <w:bCs/>
          <w:szCs w:val="26"/>
        </w:rPr>
        <w:t>»</w:t>
      </w:r>
      <w:r w:rsidRPr="004071D8">
        <w:rPr>
          <w:rFonts w:cs="Arial"/>
          <w:bCs/>
          <w:szCs w:val="26"/>
        </w:rPr>
        <w:t>.</w:t>
      </w:r>
    </w:p>
    <w:p w14:paraId="46D80B41" w14:textId="5C857369" w:rsidR="006C0791" w:rsidRPr="004E1D70" w:rsidRDefault="006C0791" w:rsidP="0048262D">
      <w:pPr>
        <w:pStyle w:val="affa"/>
        <w:numPr>
          <w:ilvl w:val="0"/>
          <w:numId w:val="17"/>
        </w:numPr>
        <w:ind w:right="140"/>
        <w:rPr>
          <w:rFonts w:cs="Arial"/>
          <w:bCs/>
          <w:szCs w:val="26"/>
        </w:rPr>
      </w:pPr>
      <w:r w:rsidRPr="004E1D70">
        <w:rPr>
          <w:rFonts w:cs="Arial"/>
          <w:bCs/>
          <w:szCs w:val="26"/>
        </w:rPr>
        <w:t xml:space="preserve">Приказ Минспорта России от 19.08.2021 </w:t>
      </w:r>
      <w:r w:rsidR="005D5289">
        <w:rPr>
          <w:rFonts w:cs="Arial"/>
          <w:bCs/>
          <w:szCs w:val="26"/>
        </w:rPr>
        <w:t>№ </w:t>
      </w:r>
      <w:r w:rsidRPr="004E1D70">
        <w:rPr>
          <w:rFonts w:cs="Arial"/>
          <w:bCs/>
          <w:szCs w:val="26"/>
        </w:rPr>
        <w:t xml:space="preserve">649 </w:t>
      </w:r>
      <w:r w:rsidR="00AD304D">
        <w:rPr>
          <w:rFonts w:cs="Arial"/>
          <w:bCs/>
          <w:szCs w:val="26"/>
        </w:rPr>
        <w:t>«</w:t>
      </w:r>
      <w:r w:rsidRPr="004E1D70">
        <w:rPr>
          <w:rFonts w:cs="Arial"/>
          <w:bCs/>
          <w:szCs w:val="26"/>
        </w:rPr>
        <w:t xml:space="preserve">О </w:t>
      </w:r>
      <w:r w:rsidRPr="004E1D70">
        <w:rPr>
          <w:rFonts w:cs="Arial"/>
          <w:szCs w:val="26"/>
        </w:rPr>
        <w:t xml:space="preserve">рекомендованных нормативах </w:t>
      </w:r>
      <w:r w:rsidRPr="004E1D70">
        <w:rPr>
          <w:rFonts w:cs="Arial"/>
          <w:bCs/>
          <w:szCs w:val="26"/>
        </w:rPr>
        <w:t xml:space="preserve">и </w:t>
      </w:r>
      <w:r w:rsidRPr="004E1D70">
        <w:rPr>
          <w:rFonts w:cs="Arial"/>
          <w:szCs w:val="26"/>
        </w:rPr>
        <w:t>нормах обеспеченности населения объектами спортивной инфраструктуры</w:t>
      </w:r>
      <w:r w:rsidR="00AD304D">
        <w:rPr>
          <w:rFonts w:cs="Arial"/>
          <w:bCs/>
          <w:szCs w:val="26"/>
        </w:rPr>
        <w:t>»</w:t>
      </w:r>
      <w:r w:rsidRPr="004E1D70">
        <w:rPr>
          <w:rFonts w:cs="Arial"/>
          <w:bCs/>
          <w:szCs w:val="26"/>
        </w:rPr>
        <w:t>.</w:t>
      </w:r>
    </w:p>
    <w:p w14:paraId="71DF2923" w14:textId="2E96F0B9" w:rsidR="006C0791" w:rsidRDefault="006C0791" w:rsidP="0048262D">
      <w:pPr>
        <w:pStyle w:val="affa"/>
        <w:numPr>
          <w:ilvl w:val="0"/>
          <w:numId w:val="17"/>
        </w:numPr>
        <w:ind w:right="140"/>
        <w:rPr>
          <w:rFonts w:cs="Arial"/>
          <w:bCs/>
          <w:szCs w:val="26"/>
        </w:rPr>
      </w:pPr>
      <w:r w:rsidRPr="00790A31">
        <w:rPr>
          <w:rFonts w:cs="Arial"/>
          <w:bCs/>
          <w:szCs w:val="26"/>
        </w:rPr>
        <w:t xml:space="preserve">Распоряжение Минкультуры России от 23.10.2023 </w:t>
      </w:r>
      <w:r w:rsidR="005D5289">
        <w:rPr>
          <w:rFonts w:cs="Arial"/>
          <w:bCs/>
          <w:szCs w:val="26"/>
        </w:rPr>
        <w:t>№ </w:t>
      </w:r>
      <w:r w:rsidRPr="00790A31">
        <w:rPr>
          <w:rFonts w:cs="Arial"/>
          <w:bCs/>
          <w:szCs w:val="26"/>
        </w:rPr>
        <w:t xml:space="preserve">Р-2879 </w:t>
      </w:r>
      <w:r w:rsidR="00AD304D">
        <w:rPr>
          <w:rFonts w:cs="Arial"/>
          <w:bCs/>
          <w:szCs w:val="26"/>
        </w:rPr>
        <w:t>«</w:t>
      </w:r>
      <w:r w:rsidRPr="00790A31">
        <w:rPr>
          <w:rFonts w:cs="Arial"/>
          <w:bCs/>
          <w:szCs w:val="26"/>
        </w:rPr>
        <w:t>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AD304D">
        <w:rPr>
          <w:rFonts w:cs="Arial"/>
          <w:bCs/>
          <w:szCs w:val="26"/>
        </w:rPr>
        <w:t>»</w:t>
      </w:r>
      <w:r>
        <w:rPr>
          <w:rFonts w:cs="Arial"/>
          <w:bCs/>
          <w:szCs w:val="26"/>
        </w:rPr>
        <w:t>.</w:t>
      </w:r>
    </w:p>
    <w:bookmarkEnd w:id="102"/>
    <w:p w14:paraId="0F8AA817" w14:textId="63F19D7E" w:rsidR="005D5506" w:rsidRPr="00AF2D2B" w:rsidRDefault="005D5506" w:rsidP="0048262D">
      <w:pPr>
        <w:pStyle w:val="4"/>
        <w:ind w:right="140"/>
      </w:pPr>
      <w:r w:rsidRPr="00903F22">
        <w:t xml:space="preserve">Нормативные акты </w:t>
      </w:r>
      <w:r w:rsidR="00667F14">
        <w:t>Ростовск</w:t>
      </w:r>
      <w:r w:rsidR="00050B91">
        <w:t>ой</w:t>
      </w:r>
      <w:r w:rsidR="00285D4E">
        <w:t xml:space="preserve"> области</w:t>
      </w:r>
    </w:p>
    <w:p w14:paraId="20191A6D" w14:textId="109E6890" w:rsidR="00405CD4" w:rsidRDefault="00405CD4" w:rsidP="0048262D">
      <w:pPr>
        <w:pStyle w:val="affa"/>
        <w:numPr>
          <w:ilvl w:val="0"/>
          <w:numId w:val="17"/>
        </w:numPr>
        <w:ind w:right="140"/>
        <w:rPr>
          <w:rFonts w:cs="Arial"/>
          <w:bCs/>
          <w:szCs w:val="26"/>
        </w:rPr>
      </w:pPr>
      <w:bookmarkStart w:id="104" w:name="OLE_LINK221"/>
      <w:bookmarkStart w:id="105" w:name="OLE_LINK213"/>
      <w:bookmarkStart w:id="106" w:name="OLE_LINK214"/>
      <w:bookmarkStart w:id="107" w:name="OLE_LINK215"/>
      <w:r w:rsidRPr="00405CD4">
        <w:rPr>
          <w:rFonts w:cs="Arial"/>
          <w:bCs/>
          <w:szCs w:val="26"/>
        </w:rPr>
        <w:t xml:space="preserve">Областной закон Ростовской области от 14.01.2008 </w:t>
      </w:r>
      <w:r w:rsidR="005D5289">
        <w:rPr>
          <w:rFonts w:cs="Arial"/>
          <w:bCs/>
          <w:szCs w:val="26"/>
        </w:rPr>
        <w:t>№ </w:t>
      </w:r>
      <w:r w:rsidRPr="00405CD4">
        <w:rPr>
          <w:rFonts w:cs="Arial"/>
          <w:bCs/>
          <w:szCs w:val="26"/>
        </w:rPr>
        <w:t>853-ЗС</w:t>
      </w:r>
      <w:r>
        <w:rPr>
          <w:rFonts w:cs="Arial"/>
          <w:bCs/>
          <w:szCs w:val="26"/>
        </w:rPr>
        <w:t xml:space="preserve"> «</w:t>
      </w:r>
      <w:r w:rsidRPr="00405CD4">
        <w:rPr>
          <w:rFonts w:cs="Arial"/>
          <w:bCs/>
          <w:szCs w:val="26"/>
        </w:rPr>
        <w:t>О градостроительной деятельности в Ростовской области</w:t>
      </w:r>
      <w:r>
        <w:rPr>
          <w:rFonts w:cs="Arial"/>
          <w:bCs/>
          <w:szCs w:val="26"/>
        </w:rPr>
        <w:t>»</w:t>
      </w:r>
      <w:r w:rsidRPr="00405CD4">
        <w:rPr>
          <w:rFonts w:cs="Arial"/>
          <w:bCs/>
          <w:szCs w:val="26"/>
        </w:rPr>
        <w:t xml:space="preserve"> (ред. от 06.03.2024)</w:t>
      </w:r>
      <w:r>
        <w:rPr>
          <w:rFonts w:cs="Arial"/>
          <w:bCs/>
          <w:szCs w:val="26"/>
        </w:rPr>
        <w:t>.</w:t>
      </w:r>
    </w:p>
    <w:p w14:paraId="58FA25AA" w14:textId="271C2B4B" w:rsidR="005D5289" w:rsidRPr="005D5289" w:rsidRDefault="005D5289" w:rsidP="0048262D">
      <w:pPr>
        <w:pStyle w:val="affa"/>
        <w:numPr>
          <w:ilvl w:val="0"/>
          <w:numId w:val="17"/>
        </w:numPr>
        <w:ind w:right="140"/>
        <w:rPr>
          <w:rFonts w:cs="Arial"/>
          <w:bCs/>
          <w:szCs w:val="26"/>
        </w:rPr>
      </w:pPr>
      <w:r w:rsidRPr="005D5289">
        <w:rPr>
          <w:rFonts w:cs="Arial"/>
          <w:bCs/>
          <w:szCs w:val="26"/>
        </w:rPr>
        <w:t xml:space="preserve">Областной закон Ростовской области от 14.12.2004 </w:t>
      </w:r>
      <w:r>
        <w:rPr>
          <w:rFonts w:cs="Arial"/>
          <w:bCs/>
          <w:szCs w:val="26"/>
        </w:rPr>
        <w:t>№ </w:t>
      </w:r>
      <w:r w:rsidRPr="005D5289">
        <w:rPr>
          <w:rFonts w:cs="Arial"/>
          <w:bCs/>
          <w:szCs w:val="26"/>
        </w:rPr>
        <w:t>217-ЗС «Об установлении границ и наделении соответствующим статусом муниципального образования «</w:t>
      </w:r>
      <w:r w:rsidR="0048262D">
        <w:rPr>
          <w:rFonts w:cs="Arial"/>
          <w:bCs/>
          <w:szCs w:val="26"/>
        </w:rPr>
        <w:t>Усть-Донецкий</w:t>
      </w:r>
      <w:r w:rsidRPr="005D5289">
        <w:rPr>
          <w:rFonts w:cs="Arial"/>
          <w:bCs/>
          <w:szCs w:val="26"/>
        </w:rPr>
        <w:t xml:space="preserve"> район» и муниципальных образований в его составе» (ред. от 25.04.2024)</w:t>
      </w:r>
      <w:r>
        <w:rPr>
          <w:rFonts w:cs="Arial"/>
          <w:bCs/>
          <w:szCs w:val="26"/>
        </w:rPr>
        <w:t>.</w:t>
      </w:r>
    </w:p>
    <w:p w14:paraId="55BF05E5" w14:textId="7AC93071" w:rsidR="00405CD4" w:rsidRDefault="00405CD4" w:rsidP="0048262D">
      <w:pPr>
        <w:pStyle w:val="affa"/>
        <w:numPr>
          <w:ilvl w:val="0"/>
          <w:numId w:val="17"/>
        </w:numPr>
        <w:ind w:right="140"/>
        <w:rPr>
          <w:rFonts w:cs="Arial"/>
          <w:bCs/>
          <w:szCs w:val="26"/>
        </w:rPr>
      </w:pPr>
      <w:r w:rsidRPr="00405CD4">
        <w:rPr>
          <w:rFonts w:cs="Arial"/>
          <w:bCs/>
          <w:szCs w:val="26"/>
        </w:rPr>
        <w:t xml:space="preserve">Постановление министерства строительства Ростовской обл. от 29.12.2023 </w:t>
      </w:r>
      <w:r w:rsidR="005D5289">
        <w:rPr>
          <w:rFonts w:cs="Arial"/>
          <w:bCs/>
          <w:szCs w:val="26"/>
        </w:rPr>
        <w:t>№ </w:t>
      </w:r>
      <w:r w:rsidRPr="00405CD4">
        <w:rPr>
          <w:rFonts w:cs="Arial"/>
          <w:bCs/>
          <w:szCs w:val="26"/>
        </w:rPr>
        <w:t>29</w:t>
      </w:r>
      <w:r>
        <w:rPr>
          <w:rFonts w:cs="Arial"/>
          <w:bCs/>
          <w:szCs w:val="26"/>
        </w:rPr>
        <w:t xml:space="preserve"> «</w:t>
      </w:r>
      <w:r w:rsidRPr="00405CD4">
        <w:rPr>
          <w:rFonts w:cs="Arial"/>
          <w:bCs/>
          <w:szCs w:val="26"/>
        </w:rPr>
        <w:t>Об утверждении Нормативов градостроительного проектирования Ростовской области</w:t>
      </w:r>
      <w:r>
        <w:rPr>
          <w:rFonts w:cs="Arial"/>
          <w:bCs/>
          <w:szCs w:val="26"/>
        </w:rPr>
        <w:t>»</w:t>
      </w:r>
      <w:r w:rsidR="00527E1D">
        <w:rPr>
          <w:rFonts w:cs="Arial"/>
          <w:bCs/>
          <w:szCs w:val="26"/>
        </w:rPr>
        <w:t>.</w:t>
      </w:r>
    </w:p>
    <w:p w14:paraId="08339AAD" w14:textId="253924FC" w:rsidR="00405CD4" w:rsidRDefault="00527E1D" w:rsidP="0048262D">
      <w:pPr>
        <w:pStyle w:val="affa"/>
        <w:numPr>
          <w:ilvl w:val="0"/>
          <w:numId w:val="17"/>
        </w:numPr>
        <w:ind w:right="140"/>
        <w:rPr>
          <w:rFonts w:cs="Arial"/>
          <w:bCs/>
          <w:szCs w:val="26"/>
        </w:rPr>
      </w:pPr>
      <w:r w:rsidRPr="00527E1D">
        <w:rPr>
          <w:rFonts w:cs="Arial"/>
          <w:bCs/>
          <w:szCs w:val="26"/>
        </w:rPr>
        <w:t xml:space="preserve">Постановление Правительства </w:t>
      </w:r>
      <w:r w:rsidR="001B5A01">
        <w:rPr>
          <w:rFonts w:cs="Arial"/>
          <w:bCs/>
          <w:szCs w:val="26"/>
        </w:rPr>
        <w:t>Ростовской области</w:t>
      </w:r>
      <w:r w:rsidRPr="00527E1D">
        <w:rPr>
          <w:rFonts w:cs="Arial"/>
          <w:bCs/>
          <w:szCs w:val="26"/>
        </w:rPr>
        <w:t xml:space="preserve"> от 18.07.2023 </w:t>
      </w:r>
      <w:r w:rsidR="005D5289">
        <w:rPr>
          <w:rFonts w:cs="Arial"/>
          <w:bCs/>
          <w:szCs w:val="26"/>
        </w:rPr>
        <w:t>№ </w:t>
      </w:r>
      <w:r w:rsidRPr="00527E1D">
        <w:rPr>
          <w:rFonts w:cs="Arial"/>
          <w:bCs/>
          <w:szCs w:val="26"/>
        </w:rPr>
        <w:t>528</w:t>
      </w:r>
      <w:r>
        <w:rPr>
          <w:rFonts w:cs="Arial"/>
          <w:bCs/>
          <w:szCs w:val="26"/>
        </w:rPr>
        <w:t xml:space="preserve"> «</w:t>
      </w:r>
      <w:r w:rsidRPr="00527E1D">
        <w:rPr>
          <w:rFonts w:cs="Arial"/>
          <w:bCs/>
          <w:szCs w:val="26"/>
        </w:rPr>
        <w:t>Об утверждении нормативов минимальной обеспеченности населения площадью торговых объектов на территории Ростовской области</w:t>
      </w:r>
      <w:r>
        <w:rPr>
          <w:rFonts w:cs="Arial"/>
          <w:bCs/>
          <w:szCs w:val="26"/>
        </w:rPr>
        <w:t>»</w:t>
      </w:r>
      <w:r w:rsidRPr="00527E1D">
        <w:rPr>
          <w:rFonts w:cs="Arial"/>
          <w:bCs/>
          <w:szCs w:val="26"/>
        </w:rPr>
        <w:t xml:space="preserve"> (ред. от 02.10.2023)</w:t>
      </w:r>
      <w:r>
        <w:rPr>
          <w:rFonts w:cs="Arial"/>
          <w:bCs/>
          <w:szCs w:val="26"/>
        </w:rPr>
        <w:t>.</w:t>
      </w:r>
    </w:p>
    <w:p w14:paraId="7F239AFE" w14:textId="446E216C" w:rsidR="005D5506" w:rsidRDefault="005D5506" w:rsidP="0048262D">
      <w:pPr>
        <w:pStyle w:val="4"/>
        <w:suppressAutoHyphens/>
        <w:ind w:left="567" w:right="140"/>
      </w:pPr>
      <w:bookmarkStart w:id="108" w:name="_Hlk180068839"/>
      <w:bookmarkEnd w:id="104"/>
      <w:bookmarkEnd w:id="105"/>
      <w:bookmarkEnd w:id="106"/>
      <w:bookmarkEnd w:id="107"/>
      <w:r w:rsidRPr="00903F22">
        <w:t xml:space="preserve">Нормативные акты </w:t>
      </w:r>
      <w:r w:rsidR="0048262D">
        <w:t>Усть-Донецкого</w:t>
      </w:r>
      <w:r w:rsidR="00BD0609">
        <w:t xml:space="preserve"> района</w:t>
      </w:r>
      <w:r>
        <w:t xml:space="preserve"> </w:t>
      </w:r>
      <w:r w:rsidR="00667F14">
        <w:t>Ростовск</w:t>
      </w:r>
      <w:r w:rsidR="00050B91">
        <w:t>ой</w:t>
      </w:r>
      <w:r w:rsidR="00285D4E">
        <w:t xml:space="preserve"> области</w:t>
      </w:r>
    </w:p>
    <w:p w14:paraId="133EE272" w14:textId="77777777" w:rsidR="0048262D" w:rsidRPr="00AD13CC" w:rsidRDefault="0048262D" w:rsidP="00F31D29">
      <w:pPr>
        <w:pStyle w:val="affa"/>
        <w:numPr>
          <w:ilvl w:val="0"/>
          <w:numId w:val="17"/>
        </w:numPr>
        <w:ind w:left="709" w:right="140" w:hanging="283"/>
        <w:rPr>
          <w:szCs w:val="24"/>
        </w:rPr>
      </w:pPr>
      <w:bookmarkStart w:id="109" w:name="_Toc529548351"/>
      <w:bookmarkStart w:id="110" w:name="_Toc489889957"/>
      <w:bookmarkEnd w:id="108"/>
      <w:r w:rsidRPr="00AD13CC">
        <w:rPr>
          <w:szCs w:val="24"/>
        </w:rPr>
        <w:t>Решение Собрания депутатов Усть-Донецкого района от 05.07.2024 № 267 «О принятии Устава муниципального образования муниципального района «Усть-Донецкий район».</w:t>
      </w:r>
    </w:p>
    <w:p w14:paraId="6E81E728" w14:textId="77777777" w:rsidR="0048262D" w:rsidRPr="00AD13CC" w:rsidRDefault="0048262D" w:rsidP="00F31D29">
      <w:pPr>
        <w:pStyle w:val="affa"/>
        <w:numPr>
          <w:ilvl w:val="0"/>
          <w:numId w:val="17"/>
        </w:numPr>
        <w:ind w:left="709" w:right="140" w:hanging="283"/>
        <w:rPr>
          <w:rFonts w:cs="Arial"/>
          <w:bCs/>
          <w:szCs w:val="26"/>
        </w:rPr>
      </w:pPr>
      <w:r w:rsidRPr="00AD13CC">
        <w:rPr>
          <w:szCs w:val="24"/>
        </w:rPr>
        <w:t>Решение Собрания депутатов Усть-Донецкого района от 28.12.2018 № 204 «Об утверждении стратегии социально-экономического развития Усть-Донецкого района до 2030 года».</w:t>
      </w:r>
    </w:p>
    <w:p w14:paraId="1397C9B9" w14:textId="7C929AF1" w:rsidR="005D5506" w:rsidRPr="002C2D78" w:rsidRDefault="005D5506" w:rsidP="0048262D">
      <w:pPr>
        <w:pStyle w:val="4"/>
        <w:ind w:right="140"/>
      </w:pPr>
      <w:r w:rsidRPr="002C2D78">
        <w:t>Своды правил по проектированию и строительству</w:t>
      </w:r>
      <w:bookmarkEnd w:id="109"/>
    </w:p>
    <w:p w14:paraId="177F9BF0" w14:textId="450487F7" w:rsidR="00856875" w:rsidRPr="00856875" w:rsidRDefault="00856875" w:rsidP="0048262D">
      <w:pPr>
        <w:pStyle w:val="affa"/>
        <w:numPr>
          <w:ilvl w:val="0"/>
          <w:numId w:val="17"/>
        </w:numPr>
        <w:ind w:right="140"/>
      </w:pPr>
      <w:r w:rsidRPr="00856875">
        <w:t xml:space="preserve">СП 31.13330.2021 </w:t>
      </w:r>
      <w:r w:rsidR="00AD304D">
        <w:t>«</w:t>
      </w:r>
      <w:r w:rsidRPr="00856875">
        <w:t>Свод правил. СНиП 2.04.02-84 Водоснабжение. Наружные сети и сооружения</w:t>
      </w:r>
      <w:r w:rsidR="00AD304D">
        <w:t>»</w:t>
      </w:r>
      <w:r w:rsidRPr="00856875">
        <w:t xml:space="preserve"> (утв. Приказом Минстроя России от 27.12.2021 </w:t>
      </w:r>
      <w:r w:rsidR="005D5289">
        <w:t>№ </w:t>
      </w:r>
      <w:r w:rsidRPr="00856875">
        <w:t>1016/</w:t>
      </w:r>
      <w:proofErr w:type="spellStart"/>
      <w:r w:rsidRPr="00856875">
        <w:t>пр</w:t>
      </w:r>
      <w:proofErr w:type="spellEnd"/>
      <w:r w:rsidRPr="00856875">
        <w:t>).</w:t>
      </w:r>
    </w:p>
    <w:p w14:paraId="158E0CD9" w14:textId="252730A0" w:rsidR="00856875" w:rsidRDefault="00856875" w:rsidP="0048262D">
      <w:pPr>
        <w:pStyle w:val="affa"/>
        <w:numPr>
          <w:ilvl w:val="0"/>
          <w:numId w:val="17"/>
        </w:numPr>
        <w:ind w:right="140"/>
      </w:pPr>
      <w:bookmarkStart w:id="111" w:name="_Hlk51951211"/>
      <w:r w:rsidRPr="00856875">
        <w:t xml:space="preserve">СП 32.13330.2018 </w:t>
      </w:r>
      <w:r w:rsidR="00AD304D">
        <w:t>«</w:t>
      </w:r>
      <w:r w:rsidRPr="00856875">
        <w:t>Свод правил. Канализация. Наружные сети и сооружения. СНиП 2.04.03-85</w:t>
      </w:r>
      <w:r w:rsidR="00AD304D">
        <w:t>»</w:t>
      </w:r>
      <w:r w:rsidRPr="00856875">
        <w:t xml:space="preserve"> (утв. и введен в действие Приказом Минстроя России от 25.12.2018 </w:t>
      </w:r>
      <w:r w:rsidR="005D5289">
        <w:t>№ </w:t>
      </w:r>
      <w:r w:rsidRPr="00856875">
        <w:t>860/</w:t>
      </w:r>
      <w:proofErr w:type="spellStart"/>
      <w:r w:rsidRPr="00856875">
        <w:t>пр</w:t>
      </w:r>
      <w:proofErr w:type="spellEnd"/>
      <w:r w:rsidRPr="00856875">
        <w:t xml:space="preserve">) (ред. от </w:t>
      </w:r>
      <w:r w:rsidR="009A5006">
        <w:t>28.12.2023</w:t>
      </w:r>
      <w:r w:rsidRPr="00856875">
        <w:t>).</w:t>
      </w:r>
      <w:bookmarkEnd w:id="111"/>
    </w:p>
    <w:p w14:paraId="441CFE90" w14:textId="56DA4644" w:rsidR="00B109B6" w:rsidRPr="00856875" w:rsidRDefault="00B109B6" w:rsidP="0048262D">
      <w:pPr>
        <w:pStyle w:val="affa"/>
        <w:numPr>
          <w:ilvl w:val="0"/>
          <w:numId w:val="17"/>
        </w:numPr>
        <w:ind w:right="140"/>
      </w:pPr>
      <w:r>
        <w:t xml:space="preserve">СП 42-101-2003 «Общие положения по проектированию и строительству газораспределительных систем из металлических и полиэтиленовых труб» (принят и введен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08.07.2003 </w:t>
      </w:r>
      <w:r w:rsidR="005D5289">
        <w:t>№ </w:t>
      </w:r>
      <w:r>
        <w:t>32).</w:t>
      </w:r>
    </w:p>
    <w:p w14:paraId="41E8B56C" w14:textId="71C89E9C" w:rsidR="005D5506" w:rsidRDefault="005D5506" w:rsidP="0048262D">
      <w:pPr>
        <w:pStyle w:val="affa"/>
        <w:numPr>
          <w:ilvl w:val="0"/>
          <w:numId w:val="17"/>
        </w:numPr>
        <w:ind w:right="140"/>
      </w:pPr>
      <w:r w:rsidRPr="00856875">
        <w:lastRenderedPageBreak/>
        <w:t xml:space="preserve">СП 42.13330.2016 </w:t>
      </w:r>
      <w:r w:rsidR="00AD304D">
        <w:t>«</w:t>
      </w:r>
      <w:r w:rsidRPr="00856875">
        <w:t>Градостроительство. Планировка и застройка городских и сельских поселений. Актуализированная редакция СНиП 2.07.01-89*</w:t>
      </w:r>
      <w:r w:rsidR="00AD304D">
        <w:t>»</w:t>
      </w:r>
      <w:r w:rsidRPr="00856875">
        <w:t xml:space="preserve"> (утв. Приказом Минстроя России от 30.12.2016 </w:t>
      </w:r>
      <w:r w:rsidR="005D5289">
        <w:t>№ </w:t>
      </w:r>
      <w:r w:rsidRPr="00856875">
        <w:t>1034/</w:t>
      </w:r>
      <w:proofErr w:type="spellStart"/>
      <w:r w:rsidRPr="00856875">
        <w:t>пр</w:t>
      </w:r>
      <w:proofErr w:type="spellEnd"/>
      <w:r w:rsidRPr="00856875">
        <w:t xml:space="preserve">, в ред. от </w:t>
      </w:r>
      <w:r w:rsidR="009A5006">
        <w:t>31.05.2022</w:t>
      </w:r>
      <w:r w:rsidRPr="00856875">
        <w:t>).</w:t>
      </w:r>
    </w:p>
    <w:p w14:paraId="6D57A89C" w14:textId="77777777" w:rsidR="00A513A7" w:rsidRPr="00856875" w:rsidRDefault="00A513A7" w:rsidP="0048262D">
      <w:pPr>
        <w:pStyle w:val="affa"/>
        <w:numPr>
          <w:ilvl w:val="0"/>
          <w:numId w:val="17"/>
        </w:numPr>
        <w:ind w:right="140"/>
      </w:pPr>
      <w:r>
        <w:t>СП 50.13330.2024 «Свод правил. Тепловая защита зданий. Актуализированная редакция СНиП 23-02-2003» (утв. и введен в действие Приказом Минстроя России от 15.05.2024 № 327/</w:t>
      </w:r>
      <w:proofErr w:type="spellStart"/>
      <w:r>
        <w:t>пр</w:t>
      </w:r>
      <w:proofErr w:type="spellEnd"/>
      <w:r>
        <w:t>).</w:t>
      </w:r>
    </w:p>
    <w:p w14:paraId="62D2B268" w14:textId="31879FDE" w:rsidR="00F553AA" w:rsidRDefault="005D5506" w:rsidP="0048262D">
      <w:pPr>
        <w:pStyle w:val="affa"/>
        <w:numPr>
          <w:ilvl w:val="0"/>
          <w:numId w:val="17"/>
        </w:numPr>
        <w:ind w:right="140"/>
        <w:rPr>
          <w:szCs w:val="24"/>
        </w:rPr>
      </w:pPr>
      <w:r w:rsidRPr="00856875">
        <w:rPr>
          <w:szCs w:val="24"/>
        </w:rPr>
        <w:t xml:space="preserve">СП 59.13330.2020 </w:t>
      </w:r>
      <w:r w:rsidR="00AD304D">
        <w:rPr>
          <w:szCs w:val="24"/>
        </w:rPr>
        <w:t>«</w:t>
      </w:r>
      <w:r w:rsidRPr="00856875">
        <w:rPr>
          <w:szCs w:val="24"/>
        </w:rPr>
        <w:t>Доступность зданий и сооружений для маломобильных групп населения. СНиП 35-01-2001</w:t>
      </w:r>
      <w:r w:rsidR="00AD304D">
        <w:rPr>
          <w:szCs w:val="24"/>
        </w:rPr>
        <w:t>»</w:t>
      </w:r>
      <w:r w:rsidRPr="00856875">
        <w:rPr>
          <w:szCs w:val="24"/>
        </w:rPr>
        <w:t xml:space="preserve"> (утв. и введен в действие Приказом Минстроя России от 30.12.2020 </w:t>
      </w:r>
      <w:r w:rsidR="005D5289">
        <w:rPr>
          <w:szCs w:val="24"/>
        </w:rPr>
        <w:t>№ </w:t>
      </w:r>
      <w:r w:rsidRPr="00856875">
        <w:rPr>
          <w:szCs w:val="24"/>
        </w:rPr>
        <w:t>904/</w:t>
      </w:r>
      <w:proofErr w:type="spellStart"/>
      <w:r w:rsidRPr="00856875">
        <w:rPr>
          <w:szCs w:val="24"/>
        </w:rPr>
        <w:t>пр</w:t>
      </w:r>
      <w:proofErr w:type="spellEnd"/>
      <w:r w:rsidR="009A5006">
        <w:rPr>
          <w:szCs w:val="24"/>
        </w:rPr>
        <w:t>, ред. от 21.11.2023</w:t>
      </w:r>
      <w:r w:rsidRPr="00856875">
        <w:rPr>
          <w:szCs w:val="24"/>
        </w:rPr>
        <w:t>).</w:t>
      </w:r>
    </w:p>
    <w:p w14:paraId="276A5352" w14:textId="74D7D0BF" w:rsidR="00856875" w:rsidRDefault="00F553AA" w:rsidP="0048262D">
      <w:pPr>
        <w:pStyle w:val="affa"/>
        <w:numPr>
          <w:ilvl w:val="0"/>
          <w:numId w:val="17"/>
        </w:numPr>
        <w:ind w:right="140"/>
        <w:rPr>
          <w:szCs w:val="24"/>
        </w:rPr>
      </w:pPr>
      <w:r w:rsidRPr="00F553AA">
        <w:rPr>
          <w:szCs w:val="24"/>
        </w:rPr>
        <w:t xml:space="preserve">СП 131.13330.2020 </w:t>
      </w:r>
      <w:r w:rsidR="00AD304D">
        <w:rPr>
          <w:szCs w:val="24"/>
        </w:rPr>
        <w:t>«</w:t>
      </w:r>
      <w:r w:rsidRPr="00F553AA">
        <w:rPr>
          <w:szCs w:val="24"/>
        </w:rPr>
        <w:t>Свод правил. Строительная климатология. СНиП 23-01-99*</w:t>
      </w:r>
      <w:r w:rsidR="00AD304D">
        <w:rPr>
          <w:szCs w:val="24"/>
        </w:rPr>
        <w:t>»</w:t>
      </w:r>
      <w:r w:rsidRPr="00F553AA">
        <w:rPr>
          <w:szCs w:val="24"/>
        </w:rPr>
        <w:t xml:space="preserve"> (утв. и введен в действие Приказом Минстроя России от 24.12.2020 </w:t>
      </w:r>
      <w:r w:rsidR="005D5289">
        <w:rPr>
          <w:szCs w:val="24"/>
        </w:rPr>
        <w:t>№ </w:t>
      </w:r>
      <w:r w:rsidRPr="00F553AA">
        <w:rPr>
          <w:szCs w:val="24"/>
        </w:rPr>
        <w:t>859/</w:t>
      </w:r>
      <w:proofErr w:type="spellStart"/>
      <w:r w:rsidRPr="00F553AA">
        <w:rPr>
          <w:szCs w:val="24"/>
        </w:rPr>
        <w:t>пр</w:t>
      </w:r>
      <w:proofErr w:type="spellEnd"/>
      <w:r w:rsidRPr="00F553AA">
        <w:rPr>
          <w:szCs w:val="24"/>
        </w:rPr>
        <w:t>) (ред. от 30.06.2023).</w:t>
      </w:r>
    </w:p>
    <w:p w14:paraId="4EE05EDE" w14:textId="697C9E90" w:rsidR="006A4E01" w:rsidRPr="00D4042F" w:rsidRDefault="006A4E01" w:rsidP="0048262D">
      <w:pPr>
        <w:pStyle w:val="affa"/>
        <w:numPr>
          <w:ilvl w:val="0"/>
          <w:numId w:val="17"/>
        </w:numPr>
        <w:ind w:right="140"/>
        <w:rPr>
          <w:szCs w:val="24"/>
        </w:rPr>
      </w:pPr>
      <w:r w:rsidRPr="00D4042F">
        <w:rPr>
          <w:szCs w:val="24"/>
        </w:rPr>
        <w:t xml:space="preserve">СП 476.1325800.2020 </w:t>
      </w:r>
      <w:r w:rsidR="00AD304D">
        <w:rPr>
          <w:szCs w:val="24"/>
        </w:rPr>
        <w:t>«</w:t>
      </w:r>
      <w:r w:rsidRPr="00D4042F">
        <w:rPr>
          <w:szCs w:val="24"/>
        </w:rPr>
        <w:t>Свод правил. Территории городских и сельских поселений. Правила планировки, застройки и благоустройства жилых микрорайонов</w:t>
      </w:r>
      <w:r w:rsidR="00AD304D">
        <w:rPr>
          <w:szCs w:val="24"/>
        </w:rPr>
        <w:t>»</w:t>
      </w:r>
      <w:r w:rsidRPr="00D4042F">
        <w:rPr>
          <w:szCs w:val="24"/>
        </w:rPr>
        <w:t xml:space="preserve"> (утв. и введен в действие Приказом Минстроя России от 24.01.2020 </w:t>
      </w:r>
      <w:r w:rsidR="005D5289">
        <w:rPr>
          <w:szCs w:val="24"/>
        </w:rPr>
        <w:t>№ </w:t>
      </w:r>
      <w:r w:rsidRPr="00D4042F">
        <w:rPr>
          <w:szCs w:val="24"/>
        </w:rPr>
        <w:t>33/</w:t>
      </w:r>
      <w:proofErr w:type="spellStart"/>
      <w:r w:rsidRPr="00D4042F">
        <w:rPr>
          <w:szCs w:val="24"/>
        </w:rPr>
        <w:t>пр</w:t>
      </w:r>
      <w:proofErr w:type="spellEnd"/>
      <w:r w:rsidRPr="00D4042F">
        <w:rPr>
          <w:szCs w:val="24"/>
        </w:rPr>
        <w:t>)</w:t>
      </w:r>
      <w:r>
        <w:rPr>
          <w:szCs w:val="24"/>
        </w:rPr>
        <w:t>.</w:t>
      </w:r>
    </w:p>
    <w:p w14:paraId="3E83B9D8" w14:textId="77777777" w:rsidR="005D5506" w:rsidRPr="0076231A" w:rsidRDefault="005D5506" w:rsidP="0048262D">
      <w:pPr>
        <w:pStyle w:val="4"/>
        <w:ind w:right="140"/>
      </w:pPr>
      <w:bookmarkStart w:id="112" w:name="_Toc28011225"/>
      <w:r w:rsidRPr="0076231A">
        <w:t>Иные документы</w:t>
      </w:r>
      <w:bookmarkEnd w:id="112"/>
      <w:r w:rsidRPr="0076231A">
        <w:t xml:space="preserve"> </w:t>
      </w:r>
    </w:p>
    <w:p w14:paraId="440C6AF3" w14:textId="4AF3307C" w:rsidR="009A5006" w:rsidRPr="009A5006" w:rsidRDefault="009A5006" w:rsidP="0048262D">
      <w:pPr>
        <w:pStyle w:val="affa"/>
        <w:numPr>
          <w:ilvl w:val="0"/>
          <w:numId w:val="17"/>
        </w:numPr>
        <w:ind w:right="140"/>
        <w:rPr>
          <w:szCs w:val="24"/>
        </w:rPr>
      </w:pPr>
      <w:bookmarkStart w:id="113" w:name="_Hlk52381670"/>
      <w:r w:rsidRPr="009A5006">
        <w:rPr>
          <w:szCs w:val="24"/>
        </w:rPr>
        <w:t xml:space="preserve">ГОСТ 33150-2014 «Межгосударственный стандарт. Дороги автомобильные общего пользования. Проектирование пешеходных и велосипедных дорожек. Общие требования» (введен в действие Приказом Росстандарта от 31.08.2015 </w:t>
      </w:r>
      <w:r w:rsidR="005D5289">
        <w:rPr>
          <w:szCs w:val="24"/>
        </w:rPr>
        <w:t>№ </w:t>
      </w:r>
      <w:r w:rsidRPr="009A5006">
        <w:rPr>
          <w:szCs w:val="24"/>
        </w:rPr>
        <w:t>1206-ст)</w:t>
      </w:r>
      <w:r>
        <w:rPr>
          <w:szCs w:val="24"/>
        </w:rPr>
        <w:t>.</w:t>
      </w:r>
    </w:p>
    <w:bookmarkEnd w:id="113"/>
    <w:p w14:paraId="0AC0996E" w14:textId="5109D643" w:rsidR="005D5506" w:rsidRPr="004613C4" w:rsidRDefault="005D5506" w:rsidP="0048262D">
      <w:pPr>
        <w:pStyle w:val="affa"/>
        <w:numPr>
          <w:ilvl w:val="0"/>
          <w:numId w:val="17"/>
        </w:numPr>
        <w:ind w:right="140"/>
        <w:rPr>
          <w:szCs w:val="24"/>
        </w:rPr>
      </w:pPr>
      <w:r w:rsidRPr="004613C4">
        <w:rPr>
          <w:szCs w:val="24"/>
        </w:rPr>
        <w:t xml:space="preserve">СанПиН 2.1.3684-21 </w:t>
      </w:r>
      <w:r w:rsidR="00AD304D">
        <w:rPr>
          <w:szCs w:val="24"/>
        </w:rPr>
        <w:t>«</w:t>
      </w:r>
      <w:r w:rsidRPr="004613C4">
        <w:rPr>
          <w:szCs w:val="24"/>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AD304D">
        <w:rPr>
          <w:szCs w:val="24"/>
        </w:rPr>
        <w:t>»</w:t>
      </w:r>
      <w:r w:rsidRPr="004613C4">
        <w:rPr>
          <w:szCs w:val="24"/>
        </w:rPr>
        <w:t xml:space="preserve"> (утв. постановлением Главного государственного санитарного врача РФ от 28.01.2021 </w:t>
      </w:r>
      <w:r w:rsidR="005D5289">
        <w:rPr>
          <w:szCs w:val="24"/>
        </w:rPr>
        <w:t>№ </w:t>
      </w:r>
      <w:r w:rsidRPr="004613C4">
        <w:rPr>
          <w:szCs w:val="24"/>
        </w:rPr>
        <w:t xml:space="preserve">3, ред. от </w:t>
      </w:r>
      <w:r w:rsidR="00856875">
        <w:rPr>
          <w:szCs w:val="24"/>
        </w:rPr>
        <w:t>14.02.2022</w:t>
      </w:r>
      <w:r w:rsidRPr="004613C4">
        <w:rPr>
          <w:szCs w:val="24"/>
        </w:rPr>
        <w:t>).</w:t>
      </w:r>
    </w:p>
    <w:p w14:paraId="1FDA483C" w14:textId="1D93AD26" w:rsidR="005D5506" w:rsidRDefault="005D5506" w:rsidP="0048262D">
      <w:pPr>
        <w:pStyle w:val="3"/>
        <w:numPr>
          <w:ilvl w:val="2"/>
          <w:numId w:val="13"/>
        </w:numPr>
        <w:ind w:left="0" w:right="140" w:hanging="11"/>
      </w:pPr>
      <w:bookmarkStart w:id="114" w:name="_Toc491920230"/>
      <w:bookmarkStart w:id="115" w:name="_Toc84513418"/>
      <w:bookmarkStart w:id="116" w:name="_Toc88055626"/>
      <w:bookmarkStart w:id="117" w:name="_Toc180062370"/>
      <w:bookmarkEnd w:id="110"/>
      <w:r w:rsidRPr="00903F22">
        <w:t xml:space="preserve">Список терминов и </w:t>
      </w:r>
      <w:r w:rsidRPr="00C92CDC">
        <w:t>определений</w:t>
      </w:r>
      <w:r w:rsidRPr="00903F22">
        <w:t>, применяемых в нормативах градостроительного проектирования</w:t>
      </w:r>
      <w:bookmarkEnd w:id="114"/>
      <w:bookmarkEnd w:id="115"/>
      <w:bookmarkEnd w:id="116"/>
      <w:bookmarkEnd w:id="117"/>
    </w:p>
    <w:p w14:paraId="020657E7" w14:textId="77777777" w:rsidR="00F906A0" w:rsidRDefault="00F906A0" w:rsidP="0048262D">
      <w:pPr>
        <w:ind w:right="140"/>
        <w:rPr>
          <w:rFonts w:cs="Times New Roman"/>
          <w:szCs w:val="24"/>
        </w:rPr>
      </w:pPr>
      <w:bookmarkStart w:id="118" w:name="OLE_LINK249"/>
      <w:bookmarkStart w:id="119" w:name="OLE_LINK250"/>
      <w:r>
        <w:rPr>
          <w:rFonts w:cs="Times New Roman"/>
          <w:b/>
          <w:szCs w:val="24"/>
        </w:rPr>
        <w:t>Автомобильная дорога</w:t>
      </w:r>
      <w:r>
        <w:rPr>
          <w:rFonts w:cs="Times New Roman"/>
          <w:szCs w:val="24"/>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1E4D70C2" w14:textId="77777777" w:rsidR="00275FF0" w:rsidRDefault="00F906A0" w:rsidP="0048262D">
      <w:pPr>
        <w:ind w:right="140"/>
        <w:rPr>
          <w:rFonts w:cs="Times New Roman"/>
          <w:b/>
          <w:bCs/>
          <w:szCs w:val="24"/>
        </w:rPr>
      </w:pPr>
      <w:r>
        <w:rPr>
          <w:b/>
          <w:bCs/>
        </w:rPr>
        <w:t>Берегозащитное (берегоукрепительное) сооружение</w:t>
      </w:r>
      <w:r>
        <w:t xml:space="preserve"> – гидротехническое сооружение для защиты берега от размыва и разрушения.</w:t>
      </w:r>
      <w:r w:rsidR="00275FF0" w:rsidRPr="00275FF0">
        <w:rPr>
          <w:rFonts w:cs="Times New Roman"/>
          <w:b/>
          <w:bCs/>
          <w:szCs w:val="24"/>
        </w:rPr>
        <w:t xml:space="preserve"> </w:t>
      </w:r>
    </w:p>
    <w:p w14:paraId="237C6533" w14:textId="77777777" w:rsidR="00275FF0" w:rsidRDefault="00275FF0" w:rsidP="0048262D">
      <w:pPr>
        <w:pStyle w:val="aff5"/>
        <w:ind w:right="140"/>
        <w:rPr>
          <w:lang w:val="ru-RU"/>
        </w:rPr>
      </w:pPr>
      <w:r>
        <w:rPr>
          <w:b/>
          <w:bCs/>
          <w:lang w:val="ru-RU"/>
        </w:rPr>
        <w:t>Велосипедная дорожка</w:t>
      </w:r>
      <w:r>
        <w:rPr>
          <w:lang w:val="ru-RU"/>
        </w:rPr>
        <w:t xml:space="preserve">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14:paraId="2DCFE427" w14:textId="77777777" w:rsidR="00F906A0" w:rsidRDefault="00F906A0" w:rsidP="0048262D">
      <w:pPr>
        <w:ind w:right="140"/>
        <w:rPr>
          <w:rFonts w:cs="Times New Roman"/>
          <w:szCs w:val="24"/>
        </w:rPr>
      </w:pPr>
      <w:r>
        <w:rPr>
          <w:rFonts w:cs="Times New Roman"/>
          <w:b/>
          <w:szCs w:val="24"/>
        </w:rPr>
        <w:t>Градостроительная деятельность</w:t>
      </w:r>
      <w:r>
        <w:rPr>
          <w:rFonts w:cs="Times New Roman"/>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66B3D85C" w14:textId="77777777" w:rsidR="003E671F" w:rsidRPr="009F5038" w:rsidRDefault="003E671F" w:rsidP="0048262D">
      <w:pPr>
        <w:ind w:right="140"/>
        <w:rPr>
          <w:rFonts w:cs="Times New Roman"/>
          <w:szCs w:val="24"/>
        </w:rPr>
      </w:pPr>
      <w:bookmarkStart w:id="120" w:name="_Hlk98857094"/>
      <w:r w:rsidRPr="009F5038">
        <w:rPr>
          <w:rFonts w:cs="Times New Roman"/>
          <w:b/>
          <w:szCs w:val="24"/>
        </w:rPr>
        <w:t xml:space="preserve">Градостроительная документация </w:t>
      </w:r>
      <w:r w:rsidRPr="009F5038">
        <w:rPr>
          <w:rFonts w:cs="Times New Roman"/>
          <w:szCs w:val="24"/>
        </w:rPr>
        <w:t>– общее наименование документов территориального планирования, градостроительного зонирования, документации по планировке территории, решения которых направлены на изменение сложившегося состояния территории.</w:t>
      </w:r>
    </w:p>
    <w:bookmarkEnd w:id="120"/>
    <w:p w14:paraId="46F44AD9" w14:textId="77777777" w:rsidR="00F906A0" w:rsidRDefault="00F906A0" w:rsidP="0048262D">
      <w:pPr>
        <w:ind w:right="140"/>
        <w:rPr>
          <w:rFonts w:cs="Times New Roman"/>
          <w:szCs w:val="28"/>
        </w:rPr>
      </w:pPr>
      <w:r>
        <w:rPr>
          <w:rFonts w:cs="Times New Roman"/>
          <w:b/>
          <w:bCs/>
          <w:szCs w:val="28"/>
        </w:rPr>
        <w:t>Дошкольная образовательная организация</w:t>
      </w:r>
      <w:r>
        <w:rPr>
          <w:rFonts w:cs="Times New Roman"/>
          <w:szCs w:val="28"/>
        </w:rPr>
        <w:t xml:space="preserve">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24E83522" w14:textId="77777777" w:rsidR="00F906A0" w:rsidRDefault="00F906A0" w:rsidP="0048262D">
      <w:pPr>
        <w:ind w:right="140"/>
        <w:rPr>
          <w:rFonts w:cs="Times New Roman"/>
          <w:szCs w:val="24"/>
        </w:rPr>
      </w:pPr>
      <w:bookmarkStart w:id="121" w:name="OLE_LINK246"/>
      <w:bookmarkStart w:id="122" w:name="OLE_LINK247"/>
      <w:bookmarkStart w:id="123" w:name="OLE_LINK248"/>
      <w:bookmarkEnd w:id="118"/>
      <w:bookmarkEnd w:id="119"/>
      <w:r>
        <w:rPr>
          <w:rFonts w:cs="Times New Roman"/>
          <w:b/>
          <w:szCs w:val="24"/>
        </w:rPr>
        <w:lastRenderedPageBreak/>
        <w:t>Красная линия</w:t>
      </w:r>
      <w:r>
        <w:rPr>
          <w:rFonts w:cs="Times New Roman"/>
          <w:szCs w:val="24"/>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7B4B2C12" w14:textId="77777777" w:rsidR="00F906A0" w:rsidRDefault="00F906A0" w:rsidP="0048262D">
      <w:pPr>
        <w:ind w:right="140"/>
        <w:rPr>
          <w:rFonts w:cs="Times New Roman"/>
          <w:szCs w:val="24"/>
        </w:rPr>
      </w:pPr>
      <w:bookmarkStart w:id="124" w:name="OLE_LINK53"/>
      <w:bookmarkStart w:id="125" w:name="OLE_LINK219"/>
      <w:r>
        <w:rPr>
          <w:rFonts w:cs="Times New Roman"/>
          <w:b/>
          <w:szCs w:val="24"/>
        </w:rPr>
        <w:t>Микрорайон (квартал)</w:t>
      </w:r>
      <w:r>
        <w:rPr>
          <w:rFonts w:cs="Times New Roman"/>
          <w:szCs w:val="24"/>
        </w:rPr>
        <w:t xml:space="preserve"> – планировочная единица застройки в границах красных линий, ограниченная магистральными или жилыми улицами.</w:t>
      </w:r>
    </w:p>
    <w:p w14:paraId="6F2A8EC8" w14:textId="77777777" w:rsidR="000F47D6" w:rsidRPr="00637B57" w:rsidRDefault="000F47D6" w:rsidP="0048262D">
      <w:pPr>
        <w:pStyle w:val="aff5"/>
        <w:ind w:right="140"/>
        <w:rPr>
          <w:lang w:val="ru-RU"/>
        </w:rPr>
      </w:pPr>
      <w:bookmarkStart w:id="126" w:name="_Hlk180073160"/>
      <w:bookmarkEnd w:id="121"/>
      <w:bookmarkEnd w:id="122"/>
      <w:bookmarkEnd w:id="123"/>
      <w:bookmarkEnd w:id="124"/>
      <w:bookmarkEnd w:id="125"/>
      <w:r w:rsidRPr="00637B57">
        <w:rPr>
          <w:b/>
          <w:bCs/>
          <w:lang w:val="ru-RU"/>
        </w:rPr>
        <w:t>Нормативы градостроительного проектирования</w:t>
      </w:r>
      <w:r w:rsidRPr="00637B57">
        <w:rPr>
          <w:lang w:val="ru-RU"/>
        </w:rPr>
        <w:t xml:space="preserve"> – совокупность расчетных показателей, установленных в соответствии с Градостроительным кодексом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bookmarkEnd w:id="126"/>
    <w:p w14:paraId="63189FCE" w14:textId="77777777" w:rsidR="00F906A0" w:rsidRDefault="00F906A0" w:rsidP="0048262D">
      <w:pPr>
        <w:pStyle w:val="aff5"/>
        <w:ind w:right="140"/>
        <w:rPr>
          <w:lang w:val="ru-RU"/>
        </w:rPr>
      </w:pPr>
      <w:r>
        <w:rPr>
          <w:b/>
          <w:lang w:val="ru-RU"/>
        </w:rPr>
        <w:t xml:space="preserve">Общеобразовательная организация </w:t>
      </w:r>
      <w:r>
        <w:rPr>
          <w:lang w:val="ru-RU"/>
        </w:rPr>
        <w:t>– образовательная организация, осуществляющая в качестве основной цели ее деятельности образовательную деятельность по программам начального общего, основного общего и (или) среднего общего образования.</w:t>
      </w:r>
    </w:p>
    <w:p w14:paraId="42B7A02A" w14:textId="5468739B" w:rsidR="00F906A0" w:rsidRDefault="00F906A0" w:rsidP="0048262D">
      <w:pPr>
        <w:ind w:right="140"/>
        <w:rPr>
          <w:szCs w:val="24"/>
        </w:rPr>
      </w:pPr>
      <w:r>
        <w:rPr>
          <w:b/>
          <w:szCs w:val="24"/>
        </w:rPr>
        <w:t>Объекты местного значения</w:t>
      </w:r>
      <w:r>
        <w:rPr>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w:t>
      </w:r>
      <w:r w:rsidR="00C4148C">
        <w:rPr>
          <w:szCs w:val="24"/>
        </w:rPr>
        <w:t>субъекта Российской Федерации</w:t>
      </w:r>
      <w:r>
        <w:rPr>
          <w:szCs w:val="24"/>
        </w:rPr>
        <w:t xml:space="preserve">, уставом муниципального образования, и оказывают существенное влияние на социально-экономическое развитие муниципального образования. </w:t>
      </w:r>
    </w:p>
    <w:p w14:paraId="568E28D7" w14:textId="77777777" w:rsidR="001F685D" w:rsidRPr="00532834" w:rsidRDefault="001F685D" w:rsidP="0048262D">
      <w:pPr>
        <w:ind w:right="140"/>
        <w:rPr>
          <w:rFonts w:cs="Times New Roman"/>
          <w:szCs w:val="28"/>
        </w:rPr>
      </w:pPr>
      <w:r w:rsidRPr="00532834">
        <w:rPr>
          <w:rFonts w:cs="Times New Roman"/>
          <w:b/>
          <w:bCs/>
          <w:szCs w:val="28"/>
        </w:rPr>
        <w:t>Озелененные территории общего пользования</w:t>
      </w:r>
      <w:r w:rsidRPr="00532834">
        <w:rPr>
          <w:rFonts w:cs="Times New Roman"/>
          <w:szCs w:val="28"/>
        </w:rPr>
        <w:t>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6EB7368F" w14:textId="77777777" w:rsidR="001F685D" w:rsidRPr="00532834" w:rsidRDefault="001F685D" w:rsidP="0048262D">
      <w:pPr>
        <w:ind w:right="140"/>
        <w:rPr>
          <w:rFonts w:cs="Times New Roman"/>
          <w:szCs w:val="28"/>
        </w:rPr>
      </w:pPr>
      <w:r w:rsidRPr="00532834">
        <w:rPr>
          <w:rFonts w:cs="Times New Roman"/>
          <w:b/>
          <w:bCs/>
          <w:szCs w:val="28"/>
        </w:rPr>
        <w:t>Парковка (парковочное место)</w:t>
      </w:r>
      <w:r w:rsidRPr="00532834">
        <w:rPr>
          <w:rFonts w:cs="Times New Roman"/>
          <w:szCs w:val="28"/>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532834">
        <w:rPr>
          <w:rFonts w:cs="Times New Roman"/>
          <w:szCs w:val="28"/>
        </w:rPr>
        <w:t>подэстакадных</w:t>
      </w:r>
      <w:proofErr w:type="spellEnd"/>
      <w:r w:rsidRPr="00532834">
        <w:rPr>
          <w:rFonts w:cs="Times New Roman"/>
          <w:szCs w:val="28"/>
        </w:rPr>
        <w:t xml:space="preserve"> или </w:t>
      </w:r>
      <w:proofErr w:type="spellStart"/>
      <w:r w:rsidRPr="00532834">
        <w:rPr>
          <w:rFonts w:cs="Times New Roman"/>
          <w:szCs w:val="28"/>
        </w:rPr>
        <w:t>подмостовых</w:t>
      </w:r>
      <w:proofErr w:type="spellEnd"/>
      <w:r w:rsidRPr="00532834">
        <w:rPr>
          <w:rFonts w:cs="Times New Roman"/>
          <w:szCs w:val="28"/>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36336DB4" w14:textId="77777777" w:rsidR="00634B2D" w:rsidRDefault="00634B2D" w:rsidP="0048262D">
      <w:pPr>
        <w:ind w:right="140"/>
        <w:rPr>
          <w:szCs w:val="24"/>
        </w:rPr>
      </w:pPr>
      <w:r>
        <w:rPr>
          <w:szCs w:val="24"/>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14:paraId="4125BAC6" w14:textId="77777777" w:rsidR="005D5506" w:rsidRPr="00903F22" w:rsidRDefault="005D5506" w:rsidP="0048262D">
      <w:pPr>
        <w:pStyle w:val="3"/>
        <w:numPr>
          <w:ilvl w:val="2"/>
          <w:numId w:val="13"/>
        </w:numPr>
        <w:tabs>
          <w:tab w:val="num" w:pos="360"/>
        </w:tabs>
        <w:ind w:left="0" w:right="140" w:hanging="11"/>
      </w:pPr>
      <w:bookmarkStart w:id="127" w:name="_Toc84513419"/>
      <w:bookmarkStart w:id="128" w:name="_Toc88055627"/>
      <w:bookmarkStart w:id="129" w:name="_Toc180062371"/>
      <w:r w:rsidRPr="00903F22">
        <w:t xml:space="preserve">Перечень </w:t>
      </w:r>
      <w:r w:rsidRPr="00C92CDC">
        <w:t>используемых</w:t>
      </w:r>
      <w:r w:rsidRPr="00903F22">
        <w:t xml:space="preserve"> сокращений</w:t>
      </w:r>
      <w:bookmarkEnd w:id="127"/>
      <w:bookmarkEnd w:id="128"/>
      <w:bookmarkEnd w:id="129"/>
    </w:p>
    <w:p w14:paraId="5F7B20C2" w14:textId="1BBE0508" w:rsidR="005D5506" w:rsidRDefault="005D5506" w:rsidP="0048262D">
      <w:pPr>
        <w:pStyle w:val="aff5"/>
        <w:spacing w:after="120"/>
        <w:ind w:right="140"/>
        <w:rPr>
          <w:lang w:val="ru-RU"/>
        </w:rPr>
      </w:pPr>
      <w:r w:rsidRPr="00903F22">
        <w:rPr>
          <w:lang w:val="ru-RU"/>
        </w:rPr>
        <w:t xml:space="preserve">В </w:t>
      </w:r>
      <w:r>
        <w:rPr>
          <w:lang w:val="ru-RU"/>
        </w:rPr>
        <w:t xml:space="preserve">местных </w:t>
      </w:r>
      <w:r w:rsidRPr="00903F22">
        <w:rPr>
          <w:lang w:val="ru-RU"/>
        </w:rPr>
        <w:t xml:space="preserve">нормативах градостроительного проектирования </w:t>
      </w:r>
      <w:r w:rsidR="0048262D">
        <w:rPr>
          <w:lang w:val="ru-RU"/>
        </w:rPr>
        <w:t>Усть-Донецкого</w:t>
      </w:r>
      <w:r w:rsidR="002A2A27">
        <w:rPr>
          <w:lang w:val="ru-RU"/>
        </w:rPr>
        <w:t xml:space="preserve"> района </w:t>
      </w:r>
      <w:r w:rsidR="00667F14">
        <w:rPr>
          <w:lang w:val="ru-RU"/>
        </w:rPr>
        <w:t>Ростовск</w:t>
      </w:r>
      <w:r w:rsidR="00050B91">
        <w:rPr>
          <w:lang w:val="ru-RU"/>
        </w:rPr>
        <w:t>ой</w:t>
      </w:r>
      <w:r w:rsidR="00285D4E">
        <w:rPr>
          <w:lang w:val="ru-RU"/>
        </w:rPr>
        <w:t xml:space="preserve"> области</w:t>
      </w:r>
      <w:r w:rsidRPr="00903F22">
        <w:rPr>
          <w:lang w:val="ru-RU"/>
        </w:rPr>
        <w:t xml:space="preserve"> применяются следующие сокращения:</w:t>
      </w:r>
    </w:p>
    <w:p w14:paraId="3B4701CA" w14:textId="0B78ED94" w:rsidR="00C4148C" w:rsidRPr="003B4C0B" w:rsidRDefault="0048262D" w:rsidP="0048262D">
      <w:pPr>
        <w:ind w:right="140"/>
        <w:rPr>
          <w:szCs w:val="24"/>
        </w:rPr>
      </w:pPr>
      <w:r>
        <w:rPr>
          <w:szCs w:val="24"/>
        </w:rPr>
        <w:t>Усть-Донецкий</w:t>
      </w:r>
      <w:r w:rsidR="00C4148C" w:rsidRPr="003B4C0B">
        <w:rPr>
          <w:szCs w:val="24"/>
        </w:rPr>
        <w:t xml:space="preserve"> район – </w:t>
      </w:r>
      <w:r w:rsidR="00A513A7" w:rsidRPr="003B4C0B">
        <w:rPr>
          <w:szCs w:val="24"/>
        </w:rPr>
        <w:t>муниципальн</w:t>
      </w:r>
      <w:r w:rsidR="00A513A7">
        <w:rPr>
          <w:szCs w:val="24"/>
        </w:rPr>
        <w:t xml:space="preserve">ое образование </w:t>
      </w:r>
      <w:r w:rsidR="00AD304D">
        <w:rPr>
          <w:szCs w:val="24"/>
        </w:rPr>
        <w:t>«</w:t>
      </w:r>
      <w:r>
        <w:rPr>
          <w:szCs w:val="24"/>
        </w:rPr>
        <w:t>Усть-Донецкий</w:t>
      </w:r>
      <w:r w:rsidR="00C4148C" w:rsidRPr="003B4C0B">
        <w:rPr>
          <w:szCs w:val="24"/>
        </w:rPr>
        <w:t xml:space="preserve"> район</w:t>
      </w:r>
      <w:r w:rsidR="00AD304D">
        <w:rPr>
          <w:szCs w:val="24"/>
        </w:rPr>
        <w:t>»</w:t>
      </w:r>
      <w:r w:rsidR="00764199">
        <w:rPr>
          <w:szCs w:val="24"/>
        </w:rPr>
        <w:t>;</w:t>
      </w:r>
    </w:p>
    <w:p w14:paraId="150771B1" w14:textId="77777777" w:rsidR="00C4148C" w:rsidRPr="003B4C0B" w:rsidRDefault="00C4148C" w:rsidP="0048262D">
      <w:pPr>
        <w:ind w:right="140"/>
        <w:rPr>
          <w:szCs w:val="24"/>
        </w:rPr>
      </w:pPr>
      <w:r w:rsidRPr="003B4C0B">
        <w:rPr>
          <w:szCs w:val="24"/>
        </w:rPr>
        <w:t>МНГП – местные нормативы градостроительного проектирования;</w:t>
      </w:r>
    </w:p>
    <w:p w14:paraId="59A16280" w14:textId="77777777" w:rsidR="00C4148C" w:rsidRPr="003B4C0B" w:rsidRDefault="00C4148C" w:rsidP="0048262D">
      <w:pPr>
        <w:ind w:right="140"/>
        <w:rPr>
          <w:szCs w:val="24"/>
        </w:rPr>
      </w:pPr>
      <w:r w:rsidRPr="003B4C0B">
        <w:rPr>
          <w:szCs w:val="24"/>
        </w:rPr>
        <w:t>РНГП – региональные нормативы градостроительного проектирования;</w:t>
      </w:r>
    </w:p>
    <w:p w14:paraId="56C37D33" w14:textId="3359D12D" w:rsidR="005D5506" w:rsidRDefault="00C4148C" w:rsidP="0048262D">
      <w:pPr>
        <w:ind w:right="140"/>
      </w:pPr>
      <w:r w:rsidRPr="003B4C0B">
        <w:rPr>
          <w:szCs w:val="24"/>
        </w:rPr>
        <w:t>ТКО – твердые коммунальные отходы.</w:t>
      </w:r>
      <w:bookmarkEnd w:id="2"/>
      <w:bookmarkEnd w:id="3"/>
      <w:bookmarkEnd w:id="87"/>
      <w:bookmarkEnd w:id="88"/>
      <w:bookmarkEnd w:id="89"/>
      <w:bookmarkEnd w:id="90"/>
      <w:bookmarkEnd w:id="91"/>
    </w:p>
    <w:sectPr w:rsidR="005D5506" w:rsidSect="00F1281B">
      <w:headerReference w:type="default" r:id="rId8"/>
      <w:footerReference w:type="default" r:id="rId9"/>
      <w:pgSz w:w="11906" w:h="16838"/>
      <w:pgMar w:top="1701" w:right="567" w:bottom="1134" w:left="709" w:header="709" w:footer="709" w:gutter="0"/>
      <w:pgBorders w:offsetFrom="page">
        <w:top w:val="double" w:sz="4" w:space="24" w:color="auto" w:shadow="1"/>
        <w:left w:val="double" w:sz="4" w:space="24" w:color="auto" w:shadow="1"/>
        <w:bottom w:val="double" w:sz="4" w:space="24" w:color="auto" w:shadow="1"/>
        <w:right w:val="double" w:sz="4" w:space="24" w:color="auto" w:shadow="1"/>
      </w:pgBorder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986A8" w14:textId="77777777" w:rsidR="004528E3" w:rsidRDefault="004528E3" w:rsidP="004E778C">
      <w:r>
        <w:separator/>
      </w:r>
    </w:p>
  </w:endnote>
  <w:endnote w:type="continuationSeparator" w:id="0">
    <w:p w14:paraId="783ECA2E" w14:textId="77777777" w:rsidR="004528E3" w:rsidRDefault="004528E3"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54CB" w14:textId="51BFF5CD" w:rsidR="00F1281B" w:rsidRDefault="00F1281B" w:rsidP="00F1281B">
    <w:pPr>
      <w:pStyle w:val="af9"/>
      <w:ind w:firstLine="0"/>
      <w:jc w:val="left"/>
    </w:pPr>
    <w:sdt>
      <w:sdtPr>
        <w:rPr>
          <w:rFonts w:ascii="Impact" w:hAnsi="Impact"/>
          <w:sz w:val="24"/>
          <w:szCs w:val="24"/>
        </w:rPr>
        <w:alias w:val="Организация"/>
        <w:tag w:val=""/>
        <w:id w:val="-1824733753"/>
        <w:placeholder>
          <w:docPart w:val="5DC1D7DFE1834D38AF7394741BAD4ED5"/>
        </w:placeholder>
        <w:dataBinding w:prefixMappings="xmlns:ns0='http://schemas.openxmlformats.org/officeDocument/2006/extended-properties' " w:xpath="/ns0:Properties[1]/ns0:Company[1]" w:storeItemID="{6668398D-A668-4E3E-A5EB-62B293D839F1}"/>
        <w:text/>
      </w:sdtPr>
      <w:sdtContent>
        <w:r>
          <w:rPr>
            <w:rFonts w:ascii="Impact" w:hAnsi="Impact"/>
            <w:sz w:val="24"/>
            <w:szCs w:val="24"/>
          </w:rPr>
          <w:t>ООО «Южный стиль»</w:t>
        </w:r>
      </w:sdtContent>
    </w:sdt>
  </w:p>
  <w:p w14:paraId="29B787DF" w14:textId="291BD6A3" w:rsidR="00FF3A8E" w:rsidRPr="00F1281B" w:rsidRDefault="00F1281B" w:rsidP="00F1281B">
    <w:pPr>
      <w:pStyle w:val="af9"/>
      <w:tabs>
        <w:tab w:val="clear" w:pos="9355"/>
        <w:tab w:val="right" w:pos="9638"/>
      </w:tabs>
      <w:ind w:firstLine="0"/>
    </w:pPr>
    <w:sdt>
      <w:sdtPr>
        <w:id w:val="1203894687"/>
        <w:docPartObj>
          <w:docPartGallery w:val="Page Numbers (Bottom of Page)"/>
          <w:docPartUnique/>
        </w:docPartObj>
      </w:sdtPr>
      <w:sdtContent>
        <w:r>
          <w:rPr>
            <w:rFonts w:ascii="Impact" w:hAnsi="Impact"/>
            <w:sz w:val="24"/>
            <w:szCs w:val="24"/>
          </w:rPr>
          <w:t>2025г.</w:t>
        </w:r>
        <w:r>
          <w:tab/>
        </w:r>
        <w:r>
          <w:tab/>
        </w:r>
        <w:r>
          <w:fldChar w:fldCharType="begin"/>
        </w:r>
        <w:r>
          <w:instrText xml:space="preserve"> PAGE   \* MERGEFORMAT </w:instrText>
        </w:r>
        <w:r>
          <w:fldChar w:fldCharType="separate"/>
        </w:r>
        <w: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90E53" w14:textId="77777777" w:rsidR="004528E3" w:rsidRDefault="004528E3" w:rsidP="004E778C">
      <w:r>
        <w:separator/>
      </w:r>
    </w:p>
  </w:footnote>
  <w:footnote w:type="continuationSeparator" w:id="0">
    <w:p w14:paraId="478F3C7C" w14:textId="77777777" w:rsidR="004528E3" w:rsidRDefault="004528E3"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47B68" w14:textId="77777777" w:rsidR="00467439" w:rsidRPr="00111E50" w:rsidRDefault="00467439" w:rsidP="00467439">
    <w:pPr>
      <w:pStyle w:val="af7"/>
      <w:pBdr>
        <w:bottom w:val="inset" w:sz="6" w:space="1" w:color="auto"/>
      </w:pBdr>
      <w:spacing w:line="360" w:lineRule="auto"/>
      <w:ind w:left="142" w:firstLine="0"/>
      <w:jc w:val="center"/>
      <w:rPr>
        <w:rStyle w:val="afff3"/>
      </w:rPr>
    </w:pPr>
    <w:r w:rsidRPr="00111E50">
      <w:rPr>
        <w:rStyle w:val="afff3"/>
      </w:rPr>
      <w:t xml:space="preserve">Местные нормативы градостроительного проектирования муниципального образования </w:t>
    </w:r>
  </w:p>
  <w:p w14:paraId="34FF1C26" w14:textId="01BD18E9" w:rsidR="00467439" w:rsidRPr="00111E50" w:rsidRDefault="00467439" w:rsidP="00467439">
    <w:pPr>
      <w:pStyle w:val="af7"/>
      <w:pBdr>
        <w:bottom w:val="inset" w:sz="6" w:space="1" w:color="auto"/>
      </w:pBdr>
      <w:spacing w:line="360" w:lineRule="auto"/>
      <w:ind w:left="142" w:firstLine="0"/>
      <w:jc w:val="center"/>
      <w:rPr>
        <w:rStyle w:val="afff3"/>
      </w:rPr>
    </w:pPr>
    <w:r w:rsidRPr="00111E50">
      <w:rPr>
        <w:rStyle w:val="afff3"/>
      </w:rPr>
      <w:t>«</w:t>
    </w:r>
    <w:r>
      <w:rPr>
        <w:rStyle w:val="afff3"/>
      </w:rPr>
      <w:t>Усть-Донецкий район</w:t>
    </w:r>
    <w:r w:rsidRPr="00111E50">
      <w:rPr>
        <w:rStyle w:val="afff3"/>
      </w:rPr>
      <w:t>» Ростовской области</w:t>
    </w:r>
  </w:p>
  <w:p w14:paraId="7E8CE9E7" w14:textId="595C53B7" w:rsidR="00FF3A8E" w:rsidRPr="00467439" w:rsidRDefault="00FF3A8E" w:rsidP="00467439">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01E7389"/>
    <w:multiLevelType w:val="hybridMultilevel"/>
    <w:tmpl w:val="29B2F5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82165A"/>
    <w:multiLevelType w:val="hybridMultilevel"/>
    <w:tmpl w:val="5AF022EC"/>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6C31C6"/>
    <w:multiLevelType w:val="hybridMultilevel"/>
    <w:tmpl w:val="85164700"/>
    <w:lvl w:ilvl="0" w:tplc="DDD85C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15:restartNumberingAfterBreak="0">
    <w:nsid w:val="1B9F4907"/>
    <w:multiLevelType w:val="hybridMultilevel"/>
    <w:tmpl w:val="29B2F5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2719EF"/>
    <w:multiLevelType w:val="hybridMultilevel"/>
    <w:tmpl w:val="4C582B60"/>
    <w:lvl w:ilvl="0" w:tplc="C6AA21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0263B3"/>
    <w:multiLevelType w:val="hybridMultilevel"/>
    <w:tmpl w:val="8FFAE6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F2022B2"/>
    <w:multiLevelType w:val="hybridMultilevel"/>
    <w:tmpl w:val="5C2ECA42"/>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477750"/>
    <w:multiLevelType w:val="hybridMultilevel"/>
    <w:tmpl w:val="B62087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37241E25"/>
    <w:multiLevelType w:val="multilevel"/>
    <w:tmpl w:val="6116F948"/>
    <w:lvl w:ilvl="0">
      <w:start w:val="1"/>
      <w:numFmt w:val="decimal"/>
      <w:lvlText w:val="%1."/>
      <w:lvlJc w:val="left"/>
      <w:pPr>
        <w:ind w:left="720" w:hanging="360"/>
      </w:pPr>
      <w:rPr>
        <w:rFonts w:hint="default"/>
      </w:rPr>
    </w:lvl>
    <w:lvl w:ilvl="1">
      <w:start w:val="1"/>
      <w:numFmt w:val="upperRoman"/>
      <w:pStyle w:val="2"/>
      <w:lvlText w:val="Раздел %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3C152312"/>
    <w:multiLevelType w:val="hybridMultilevel"/>
    <w:tmpl w:val="404CF400"/>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2171A4"/>
    <w:multiLevelType w:val="hybridMultilevel"/>
    <w:tmpl w:val="C7B8853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1C2817"/>
    <w:multiLevelType w:val="hybridMultilevel"/>
    <w:tmpl w:val="4678FC1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B171B1"/>
    <w:multiLevelType w:val="hybridMultilevel"/>
    <w:tmpl w:val="A42CBA6A"/>
    <w:lvl w:ilvl="0" w:tplc="6F5A43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7"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CB87B16"/>
    <w:multiLevelType w:val="hybridMultilevel"/>
    <w:tmpl w:val="1E38B2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0B5FF5"/>
    <w:multiLevelType w:val="hybridMultilevel"/>
    <w:tmpl w:val="F6907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2" w15:restartNumberingAfterBreak="0">
    <w:nsid w:val="5193380E"/>
    <w:multiLevelType w:val="hybridMultilevel"/>
    <w:tmpl w:val="434ACC3E"/>
    <w:lvl w:ilvl="0" w:tplc="E1283C84">
      <w:start w:val="1"/>
      <w:numFmt w:val="bullet"/>
      <w:pStyle w:val="20"/>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33" w15:restartNumberingAfterBreak="0">
    <w:nsid w:val="52CA5030"/>
    <w:multiLevelType w:val="multilevel"/>
    <w:tmpl w:val="7032B7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BAF13F2"/>
    <w:multiLevelType w:val="hybridMultilevel"/>
    <w:tmpl w:val="4C6404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5C5F65B3"/>
    <w:multiLevelType w:val="hybridMultilevel"/>
    <w:tmpl w:val="918AC240"/>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8" w15:restartNumberingAfterBreak="0">
    <w:nsid w:val="640D04B8"/>
    <w:multiLevelType w:val="hybridMultilevel"/>
    <w:tmpl w:val="70FC0704"/>
    <w:lvl w:ilvl="0" w:tplc="C6AA2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4A96586"/>
    <w:multiLevelType w:val="hybridMultilevel"/>
    <w:tmpl w:val="176A861E"/>
    <w:lvl w:ilvl="0" w:tplc="F5C0899E">
      <w:start w:val="1"/>
      <w:numFmt w:val="bullet"/>
      <w:lvlText w:val=""/>
      <w:lvlJc w:val="left"/>
      <w:pPr>
        <w:ind w:left="68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7167A09"/>
    <w:multiLevelType w:val="hybridMultilevel"/>
    <w:tmpl w:val="08841306"/>
    <w:lvl w:ilvl="0" w:tplc="DDD85C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C94482A"/>
    <w:multiLevelType w:val="hybridMultilevel"/>
    <w:tmpl w:val="7D8A773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0397E90"/>
    <w:multiLevelType w:val="hybridMultilevel"/>
    <w:tmpl w:val="74484C48"/>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4" w15:restartNumberingAfterBreak="0">
    <w:nsid w:val="725322B5"/>
    <w:multiLevelType w:val="hybridMultilevel"/>
    <w:tmpl w:val="849A904A"/>
    <w:lvl w:ilvl="0" w:tplc="EEF6FA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37D5414"/>
    <w:multiLevelType w:val="hybridMultilevel"/>
    <w:tmpl w:val="966C2E44"/>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3FF3CB8"/>
    <w:multiLevelType w:val="hybridMultilevel"/>
    <w:tmpl w:val="1BBC7530"/>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A49128F"/>
    <w:multiLevelType w:val="hybridMultilevel"/>
    <w:tmpl w:val="58087DAC"/>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BF4017D"/>
    <w:multiLevelType w:val="multilevel"/>
    <w:tmpl w:val="021ADF3C"/>
    <w:lvl w:ilvl="0">
      <w:start w:val="1"/>
      <w:numFmt w:val="decimal"/>
      <w:lvlText w:val="%1."/>
      <w:lvlJc w:val="left"/>
      <w:pPr>
        <w:ind w:left="1140" w:hanging="78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D074B89"/>
    <w:multiLevelType w:val="hybridMultilevel"/>
    <w:tmpl w:val="1492949E"/>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12"/>
  </w:num>
  <w:num w:numId="3">
    <w:abstractNumId w:val="16"/>
  </w:num>
  <w:num w:numId="4">
    <w:abstractNumId w:val="31"/>
  </w:num>
  <w:num w:numId="5">
    <w:abstractNumId w:val="43"/>
  </w:num>
  <w:num w:numId="6">
    <w:abstractNumId w:val="37"/>
  </w:num>
  <w:num w:numId="7">
    <w:abstractNumId w:val="6"/>
  </w:num>
  <w:num w:numId="8">
    <w:abstractNumId w:val="7"/>
  </w:num>
  <w:num w:numId="9">
    <w:abstractNumId w:val="27"/>
  </w:num>
  <w:num w:numId="10">
    <w:abstractNumId w:val="26"/>
  </w:num>
  <w:num w:numId="11">
    <w:abstractNumId w:val="21"/>
  </w:num>
  <w:num w:numId="12">
    <w:abstractNumId w:val="8"/>
  </w:num>
  <w:num w:numId="13">
    <w:abstractNumId w:val="35"/>
  </w:num>
  <w:num w:numId="14">
    <w:abstractNumId w:val="41"/>
  </w:num>
  <w:num w:numId="15">
    <w:abstractNumId w:val="22"/>
  </w:num>
  <w:num w:numId="16">
    <w:abstractNumId w:val="19"/>
  </w:num>
  <w:num w:numId="17">
    <w:abstractNumId w:val="34"/>
  </w:num>
  <w:num w:numId="18">
    <w:abstractNumId w:val="24"/>
  </w:num>
  <w:num w:numId="19">
    <w:abstractNumId w:val="42"/>
  </w:num>
  <w:num w:numId="20">
    <w:abstractNumId w:val="47"/>
  </w:num>
  <w:num w:numId="21">
    <w:abstractNumId w:val="39"/>
  </w:num>
  <w:num w:numId="22">
    <w:abstractNumId w:val="10"/>
  </w:num>
  <w:num w:numId="23">
    <w:abstractNumId w:val="17"/>
  </w:num>
  <w:num w:numId="24">
    <w:abstractNumId w:val="23"/>
  </w:num>
  <w:num w:numId="25">
    <w:abstractNumId w:val="48"/>
  </w:num>
  <w:num w:numId="26">
    <w:abstractNumId w:val="44"/>
  </w:num>
  <w:num w:numId="27">
    <w:abstractNumId w:val="49"/>
  </w:num>
  <w:num w:numId="28">
    <w:abstractNumId w:val="30"/>
  </w:num>
  <w:num w:numId="29">
    <w:abstractNumId w:val="11"/>
  </w:num>
  <w:num w:numId="30">
    <w:abstractNumId w:val="28"/>
  </w:num>
  <w:num w:numId="31">
    <w:abstractNumId w:val="33"/>
  </w:num>
  <w:num w:numId="32">
    <w:abstractNumId w:val="36"/>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8"/>
  </w:num>
  <w:num w:numId="36">
    <w:abstractNumId w:val="46"/>
  </w:num>
  <w:num w:numId="37">
    <w:abstractNumId w:val="38"/>
  </w:num>
  <w:num w:numId="38">
    <w:abstractNumId w:val="29"/>
  </w:num>
  <w:num w:numId="39">
    <w:abstractNumId w:val="20"/>
  </w:num>
  <w:num w:numId="40">
    <w:abstractNumId w:val="40"/>
  </w:num>
  <w:num w:numId="41">
    <w:abstractNumId w:val="9"/>
  </w:num>
  <w:num w:numId="42">
    <w:abstractNumId w:val="13"/>
  </w:num>
  <w:num w:numId="43">
    <w:abstractNumId w:val="15"/>
  </w:num>
  <w:num w:numId="44">
    <w:abstractNumId w:val="45"/>
  </w:num>
  <w:num w:numId="45">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32E"/>
    <w:rsid w:val="0000034B"/>
    <w:rsid w:val="00000861"/>
    <w:rsid w:val="00000F5C"/>
    <w:rsid w:val="000016B9"/>
    <w:rsid w:val="000017AB"/>
    <w:rsid w:val="000017D4"/>
    <w:rsid w:val="00002331"/>
    <w:rsid w:val="00002803"/>
    <w:rsid w:val="000031FB"/>
    <w:rsid w:val="00004281"/>
    <w:rsid w:val="0000541C"/>
    <w:rsid w:val="000056D6"/>
    <w:rsid w:val="00005712"/>
    <w:rsid w:val="000074B1"/>
    <w:rsid w:val="000078FA"/>
    <w:rsid w:val="00007988"/>
    <w:rsid w:val="00007EBA"/>
    <w:rsid w:val="0001004B"/>
    <w:rsid w:val="00010CF4"/>
    <w:rsid w:val="00012A06"/>
    <w:rsid w:val="00012CE5"/>
    <w:rsid w:val="000135F6"/>
    <w:rsid w:val="00013A08"/>
    <w:rsid w:val="00014E73"/>
    <w:rsid w:val="000156F1"/>
    <w:rsid w:val="00015E1C"/>
    <w:rsid w:val="00016D5B"/>
    <w:rsid w:val="0002002A"/>
    <w:rsid w:val="0002089F"/>
    <w:rsid w:val="00020D44"/>
    <w:rsid w:val="000227BA"/>
    <w:rsid w:val="00023878"/>
    <w:rsid w:val="00023DD1"/>
    <w:rsid w:val="00024244"/>
    <w:rsid w:val="00024DDC"/>
    <w:rsid w:val="00026178"/>
    <w:rsid w:val="000268F8"/>
    <w:rsid w:val="00026D7D"/>
    <w:rsid w:val="0002737F"/>
    <w:rsid w:val="00027A5F"/>
    <w:rsid w:val="00030E0F"/>
    <w:rsid w:val="00030E3B"/>
    <w:rsid w:val="00030F8A"/>
    <w:rsid w:val="00031634"/>
    <w:rsid w:val="00031D7C"/>
    <w:rsid w:val="000320F2"/>
    <w:rsid w:val="00032918"/>
    <w:rsid w:val="000352CE"/>
    <w:rsid w:val="0003536C"/>
    <w:rsid w:val="00035C10"/>
    <w:rsid w:val="00036629"/>
    <w:rsid w:val="000369AB"/>
    <w:rsid w:val="00036F27"/>
    <w:rsid w:val="00040447"/>
    <w:rsid w:val="00040674"/>
    <w:rsid w:val="000411DA"/>
    <w:rsid w:val="00041632"/>
    <w:rsid w:val="00041A02"/>
    <w:rsid w:val="00041B06"/>
    <w:rsid w:val="00041B40"/>
    <w:rsid w:val="00041F18"/>
    <w:rsid w:val="0004209C"/>
    <w:rsid w:val="0004211A"/>
    <w:rsid w:val="0004211E"/>
    <w:rsid w:val="00042145"/>
    <w:rsid w:val="00042C35"/>
    <w:rsid w:val="00042C85"/>
    <w:rsid w:val="00043F1C"/>
    <w:rsid w:val="00044B2F"/>
    <w:rsid w:val="0004520C"/>
    <w:rsid w:val="00045AAE"/>
    <w:rsid w:val="00046A65"/>
    <w:rsid w:val="00046C5E"/>
    <w:rsid w:val="00046C96"/>
    <w:rsid w:val="000500A2"/>
    <w:rsid w:val="00050251"/>
    <w:rsid w:val="0005078E"/>
    <w:rsid w:val="00050B91"/>
    <w:rsid w:val="00050C3C"/>
    <w:rsid w:val="00050D61"/>
    <w:rsid w:val="00051161"/>
    <w:rsid w:val="000515E0"/>
    <w:rsid w:val="000516D7"/>
    <w:rsid w:val="00052CD5"/>
    <w:rsid w:val="00053089"/>
    <w:rsid w:val="00053A39"/>
    <w:rsid w:val="00055604"/>
    <w:rsid w:val="00056726"/>
    <w:rsid w:val="00056A46"/>
    <w:rsid w:val="00056E70"/>
    <w:rsid w:val="0005798C"/>
    <w:rsid w:val="00057F5E"/>
    <w:rsid w:val="00061072"/>
    <w:rsid w:val="00061116"/>
    <w:rsid w:val="000613B8"/>
    <w:rsid w:val="00061717"/>
    <w:rsid w:val="000622E6"/>
    <w:rsid w:val="00063CEF"/>
    <w:rsid w:val="0006427A"/>
    <w:rsid w:val="00064311"/>
    <w:rsid w:val="00064735"/>
    <w:rsid w:val="000649C3"/>
    <w:rsid w:val="00066678"/>
    <w:rsid w:val="00066AE4"/>
    <w:rsid w:val="00066D1A"/>
    <w:rsid w:val="00067295"/>
    <w:rsid w:val="00067935"/>
    <w:rsid w:val="000716C2"/>
    <w:rsid w:val="0007180C"/>
    <w:rsid w:val="00072042"/>
    <w:rsid w:val="00074167"/>
    <w:rsid w:val="00074A9B"/>
    <w:rsid w:val="00074CF9"/>
    <w:rsid w:val="00075CCB"/>
    <w:rsid w:val="0007645C"/>
    <w:rsid w:val="000764A1"/>
    <w:rsid w:val="0007681C"/>
    <w:rsid w:val="00076D17"/>
    <w:rsid w:val="00077A92"/>
    <w:rsid w:val="000802B5"/>
    <w:rsid w:val="00080A61"/>
    <w:rsid w:val="00080DA0"/>
    <w:rsid w:val="000815B8"/>
    <w:rsid w:val="00081DE6"/>
    <w:rsid w:val="00082660"/>
    <w:rsid w:val="00083901"/>
    <w:rsid w:val="00083CA1"/>
    <w:rsid w:val="00084705"/>
    <w:rsid w:val="00084F96"/>
    <w:rsid w:val="00085CC7"/>
    <w:rsid w:val="00086523"/>
    <w:rsid w:val="000865AF"/>
    <w:rsid w:val="000869F6"/>
    <w:rsid w:val="00086B3B"/>
    <w:rsid w:val="0008705B"/>
    <w:rsid w:val="0008723C"/>
    <w:rsid w:val="00087887"/>
    <w:rsid w:val="00087FC9"/>
    <w:rsid w:val="00090E7E"/>
    <w:rsid w:val="000928DF"/>
    <w:rsid w:val="00092DFA"/>
    <w:rsid w:val="0009345D"/>
    <w:rsid w:val="00093AAE"/>
    <w:rsid w:val="0009529F"/>
    <w:rsid w:val="00095829"/>
    <w:rsid w:val="00095B02"/>
    <w:rsid w:val="00095B34"/>
    <w:rsid w:val="00095CD5"/>
    <w:rsid w:val="00096080"/>
    <w:rsid w:val="00097C1E"/>
    <w:rsid w:val="000A1698"/>
    <w:rsid w:val="000A1F5E"/>
    <w:rsid w:val="000A2A0A"/>
    <w:rsid w:val="000A2B8A"/>
    <w:rsid w:val="000A34CB"/>
    <w:rsid w:val="000A434C"/>
    <w:rsid w:val="000A5E63"/>
    <w:rsid w:val="000A6ACA"/>
    <w:rsid w:val="000A7A62"/>
    <w:rsid w:val="000A7D32"/>
    <w:rsid w:val="000B0160"/>
    <w:rsid w:val="000B021C"/>
    <w:rsid w:val="000B0430"/>
    <w:rsid w:val="000B05BF"/>
    <w:rsid w:val="000B0B94"/>
    <w:rsid w:val="000B17AA"/>
    <w:rsid w:val="000B18F8"/>
    <w:rsid w:val="000B1D7A"/>
    <w:rsid w:val="000B251C"/>
    <w:rsid w:val="000B2A8F"/>
    <w:rsid w:val="000B4E38"/>
    <w:rsid w:val="000B4F92"/>
    <w:rsid w:val="000B51E3"/>
    <w:rsid w:val="000B58E2"/>
    <w:rsid w:val="000B5D64"/>
    <w:rsid w:val="000B68B7"/>
    <w:rsid w:val="000B6B98"/>
    <w:rsid w:val="000C0EF7"/>
    <w:rsid w:val="000C16B9"/>
    <w:rsid w:val="000C29D9"/>
    <w:rsid w:val="000C3174"/>
    <w:rsid w:val="000C3D13"/>
    <w:rsid w:val="000C3F4B"/>
    <w:rsid w:val="000C5255"/>
    <w:rsid w:val="000C5EC0"/>
    <w:rsid w:val="000C62EE"/>
    <w:rsid w:val="000C7869"/>
    <w:rsid w:val="000C7ECB"/>
    <w:rsid w:val="000D070C"/>
    <w:rsid w:val="000D1390"/>
    <w:rsid w:val="000D1D7B"/>
    <w:rsid w:val="000D1F46"/>
    <w:rsid w:val="000D249F"/>
    <w:rsid w:val="000D34CC"/>
    <w:rsid w:val="000D386F"/>
    <w:rsid w:val="000D547F"/>
    <w:rsid w:val="000D662A"/>
    <w:rsid w:val="000D6CCF"/>
    <w:rsid w:val="000D79BF"/>
    <w:rsid w:val="000E03AE"/>
    <w:rsid w:val="000E0870"/>
    <w:rsid w:val="000E0E1F"/>
    <w:rsid w:val="000E0EF9"/>
    <w:rsid w:val="000E1DC2"/>
    <w:rsid w:val="000E3692"/>
    <w:rsid w:val="000E3EB1"/>
    <w:rsid w:val="000E3F47"/>
    <w:rsid w:val="000E44BB"/>
    <w:rsid w:val="000E4F0A"/>
    <w:rsid w:val="000E60EF"/>
    <w:rsid w:val="000E6A13"/>
    <w:rsid w:val="000E6B72"/>
    <w:rsid w:val="000E6EF5"/>
    <w:rsid w:val="000E7022"/>
    <w:rsid w:val="000E7D33"/>
    <w:rsid w:val="000F0A13"/>
    <w:rsid w:val="000F47D6"/>
    <w:rsid w:val="000F5154"/>
    <w:rsid w:val="000F53BB"/>
    <w:rsid w:val="000F5B51"/>
    <w:rsid w:val="000F6225"/>
    <w:rsid w:val="000F64A6"/>
    <w:rsid w:val="000F65C3"/>
    <w:rsid w:val="000F6641"/>
    <w:rsid w:val="00101004"/>
    <w:rsid w:val="001015E1"/>
    <w:rsid w:val="00102867"/>
    <w:rsid w:val="00102FEB"/>
    <w:rsid w:val="0010339D"/>
    <w:rsid w:val="00103AB5"/>
    <w:rsid w:val="00103B54"/>
    <w:rsid w:val="001043D2"/>
    <w:rsid w:val="0010475C"/>
    <w:rsid w:val="001065B5"/>
    <w:rsid w:val="00107172"/>
    <w:rsid w:val="001077D1"/>
    <w:rsid w:val="0010786A"/>
    <w:rsid w:val="00107E00"/>
    <w:rsid w:val="00107ED0"/>
    <w:rsid w:val="0011061A"/>
    <w:rsid w:val="00110CF9"/>
    <w:rsid w:val="00110EA1"/>
    <w:rsid w:val="0011167A"/>
    <w:rsid w:val="00111E21"/>
    <w:rsid w:val="001125AB"/>
    <w:rsid w:val="0011261A"/>
    <w:rsid w:val="001151A2"/>
    <w:rsid w:val="00115B7F"/>
    <w:rsid w:val="00115E4A"/>
    <w:rsid w:val="00116645"/>
    <w:rsid w:val="00116C71"/>
    <w:rsid w:val="001170CF"/>
    <w:rsid w:val="00121587"/>
    <w:rsid w:val="00123AE4"/>
    <w:rsid w:val="001240AF"/>
    <w:rsid w:val="00124E83"/>
    <w:rsid w:val="00126189"/>
    <w:rsid w:val="00127610"/>
    <w:rsid w:val="00127B65"/>
    <w:rsid w:val="00130594"/>
    <w:rsid w:val="00130938"/>
    <w:rsid w:val="00130FA3"/>
    <w:rsid w:val="00131098"/>
    <w:rsid w:val="00131649"/>
    <w:rsid w:val="00131B1A"/>
    <w:rsid w:val="00131EF0"/>
    <w:rsid w:val="001327A9"/>
    <w:rsid w:val="00132FFD"/>
    <w:rsid w:val="00134DD8"/>
    <w:rsid w:val="00134E71"/>
    <w:rsid w:val="0013582C"/>
    <w:rsid w:val="00135F8E"/>
    <w:rsid w:val="001375D5"/>
    <w:rsid w:val="00137824"/>
    <w:rsid w:val="00137ED4"/>
    <w:rsid w:val="00140A98"/>
    <w:rsid w:val="00140C7E"/>
    <w:rsid w:val="0014204B"/>
    <w:rsid w:val="001420D3"/>
    <w:rsid w:val="00144725"/>
    <w:rsid w:val="001450F2"/>
    <w:rsid w:val="00145E48"/>
    <w:rsid w:val="00146321"/>
    <w:rsid w:val="00146A02"/>
    <w:rsid w:val="0014746B"/>
    <w:rsid w:val="0015093C"/>
    <w:rsid w:val="001509A6"/>
    <w:rsid w:val="001528F4"/>
    <w:rsid w:val="001537A7"/>
    <w:rsid w:val="00153F24"/>
    <w:rsid w:val="00155D0D"/>
    <w:rsid w:val="00155E2E"/>
    <w:rsid w:val="00156317"/>
    <w:rsid w:val="00156582"/>
    <w:rsid w:val="00156C38"/>
    <w:rsid w:val="00156DB7"/>
    <w:rsid w:val="0015709D"/>
    <w:rsid w:val="0016024E"/>
    <w:rsid w:val="001604C1"/>
    <w:rsid w:val="001605BE"/>
    <w:rsid w:val="00160E16"/>
    <w:rsid w:val="00160EC1"/>
    <w:rsid w:val="00161614"/>
    <w:rsid w:val="0016210C"/>
    <w:rsid w:val="00162182"/>
    <w:rsid w:val="001621A0"/>
    <w:rsid w:val="00162693"/>
    <w:rsid w:val="00162F42"/>
    <w:rsid w:val="00163B30"/>
    <w:rsid w:val="0016444E"/>
    <w:rsid w:val="0016488D"/>
    <w:rsid w:val="0016629B"/>
    <w:rsid w:val="0016689E"/>
    <w:rsid w:val="001709EF"/>
    <w:rsid w:val="00171BEE"/>
    <w:rsid w:val="00172264"/>
    <w:rsid w:val="0017275F"/>
    <w:rsid w:val="0017319E"/>
    <w:rsid w:val="00173988"/>
    <w:rsid w:val="00173C10"/>
    <w:rsid w:val="001765CB"/>
    <w:rsid w:val="00176A73"/>
    <w:rsid w:val="001777B3"/>
    <w:rsid w:val="00180822"/>
    <w:rsid w:val="001808EF"/>
    <w:rsid w:val="00180991"/>
    <w:rsid w:val="0018190A"/>
    <w:rsid w:val="001823A8"/>
    <w:rsid w:val="001827DE"/>
    <w:rsid w:val="001829E3"/>
    <w:rsid w:val="001836DD"/>
    <w:rsid w:val="00183787"/>
    <w:rsid w:val="00183926"/>
    <w:rsid w:val="001867AB"/>
    <w:rsid w:val="00186CBB"/>
    <w:rsid w:val="00186CED"/>
    <w:rsid w:val="00186E31"/>
    <w:rsid w:val="0018740E"/>
    <w:rsid w:val="001907FB"/>
    <w:rsid w:val="001951F7"/>
    <w:rsid w:val="00196540"/>
    <w:rsid w:val="00197549"/>
    <w:rsid w:val="00197797"/>
    <w:rsid w:val="00197814"/>
    <w:rsid w:val="00197B9B"/>
    <w:rsid w:val="00197FB6"/>
    <w:rsid w:val="001A22CF"/>
    <w:rsid w:val="001A2597"/>
    <w:rsid w:val="001A2A61"/>
    <w:rsid w:val="001A3308"/>
    <w:rsid w:val="001A3A99"/>
    <w:rsid w:val="001A3D31"/>
    <w:rsid w:val="001A4258"/>
    <w:rsid w:val="001A5B08"/>
    <w:rsid w:val="001A5C3A"/>
    <w:rsid w:val="001A729C"/>
    <w:rsid w:val="001A735D"/>
    <w:rsid w:val="001A744F"/>
    <w:rsid w:val="001A7F6C"/>
    <w:rsid w:val="001B061B"/>
    <w:rsid w:val="001B24D6"/>
    <w:rsid w:val="001B2E3B"/>
    <w:rsid w:val="001B4002"/>
    <w:rsid w:val="001B5149"/>
    <w:rsid w:val="001B5A01"/>
    <w:rsid w:val="001B5C44"/>
    <w:rsid w:val="001B6213"/>
    <w:rsid w:val="001B67AD"/>
    <w:rsid w:val="001B6A6E"/>
    <w:rsid w:val="001B7018"/>
    <w:rsid w:val="001B7DA7"/>
    <w:rsid w:val="001B7F92"/>
    <w:rsid w:val="001C0DBA"/>
    <w:rsid w:val="001C183F"/>
    <w:rsid w:val="001C1841"/>
    <w:rsid w:val="001C3223"/>
    <w:rsid w:val="001C32A3"/>
    <w:rsid w:val="001C3C63"/>
    <w:rsid w:val="001C3E57"/>
    <w:rsid w:val="001C462B"/>
    <w:rsid w:val="001C4FE5"/>
    <w:rsid w:val="001C5810"/>
    <w:rsid w:val="001C6DE7"/>
    <w:rsid w:val="001C7072"/>
    <w:rsid w:val="001C760B"/>
    <w:rsid w:val="001C7887"/>
    <w:rsid w:val="001D12BF"/>
    <w:rsid w:val="001D1654"/>
    <w:rsid w:val="001D201B"/>
    <w:rsid w:val="001D27D0"/>
    <w:rsid w:val="001D3A48"/>
    <w:rsid w:val="001D48D0"/>
    <w:rsid w:val="001D4C6C"/>
    <w:rsid w:val="001D785F"/>
    <w:rsid w:val="001E06CC"/>
    <w:rsid w:val="001E08C8"/>
    <w:rsid w:val="001E11DE"/>
    <w:rsid w:val="001E1969"/>
    <w:rsid w:val="001E19FA"/>
    <w:rsid w:val="001E1D96"/>
    <w:rsid w:val="001E1E2A"/>
    <w:rsid w:val="001E2459"/>
    <w:rsid w:val="001E2867"/>
    <w:rsid w:val="001E3565"/>
    <w:rsid w:val="001E43F7"/>
    <w:rsid w:val="001E4755"/>
    <w:rsid w:val="001E56C9"/>
    <w:rsid w:val="001E5945"/>
    <w:rsid w:val="001E6964"/>
    <w:rsid w:val="001E75B0"/>
    <w:rsid w:val="001E7772"/>
    <w:rsid w:val="001E7AEA"/>
    <w:rsid w:val="001E7CF1"/>
    <w:rsid w:val="001F00BA"/>
    <w:rsid w:val="001F0972"/>
    <w:rsid w:val="001F0B26"/>
    <w:rsid w:val="001F1541"/>
    <w:rsid w:val="001F1BDB"/>
    <w:rsid w:val="001F2399"/>
    <w:rsid w:val="001F2523"/>
    <w:rsid w:val="001F32F9"/>
    <w:rsid w:val="001F3652"/>
    <w:rsid w:val="001F3BB4"/>
    <w:rsid w:val="001F45BE"/>
    <w:rsid w:val="001F4723"/>
    <w:rsid w:val="001F4787"/>
    <w:rsid w:val="001F487E"/>
    <w:rsid w:val="001F4E84"/>
    <w:rsid w:val="001F5B5B"/>
    <w:rsid w:val="001F685D"/>
    <w:rsid w:val="001F6D1B"/>
    <w:rsid w:val="001F7C10"/>
    <w:rsid w:val="001F7D57"/>
    <w:rsid w:val="001F7E59"/>
    <w:rsid w:val="00200168"/>
    <w:rsid w:val="00200A6B"/>
    <w:rsid w:val="00200ECB"/>
    <w:rsid w:val="0020128E"/>
    <w:rsid w:val="0020177F"/>
    <w:rsid w:val="00202DF7"/>
    <w:rsid w:val="00203137"/>
    <w:rsid w:val="00203173"/>
    <w:rsid w:val="002037AC"/>
    <w:rsid w:val="002041FA"/>
    <w:rsid w:val="0020474F"/>
    <w:rsid w:val="00204B1E"/>
    <w:rsid w:val="002106B1"/>
    <w:rsid w:val="002115A0"/>
    <w:rsid w:val="002136D1"/>
    <w:rsid w:val="002146CA"/>
    <w:rsid w:val="00214BE9"/>
    <w:rsid w:val="00214C9A"/>
    <w:rsid w:val="0021516E"/>
    <w:rsid w:val="00215204"/>
    <w:rsid w:val="002161BD"/>
    <w:rsid w:val="0021681C"/>
    <w:rsid w:val="00217D55"/>
    <w:rsid w:val="00220331"/>
    <w:rsid w:val="002203B3"/>
    <w:rsid w:val="00220745"/>
    <w:rsid w:val="00221209"/>
    <w:rsid w:val="00221FD2"/>
    <w:rsid w:val="00223054"/>
    <w:rsid w:val="00223770"/>
    <w:rsid w:val="00223B15"/>
    <w:rsid w:val="00223D33"/>
    <w:rsid w:val="00224A4E"/>
    <w:rsid w:val="00224A66"/>
    <w:rsid w:val="00225086"/>
    <w:rsid w:val="002277FA"/>
    <w:rsid w:val="00227B53"/>
    <w:rsid w:val="00227F68"/>
    <w:rsid w:val="00230315"/>
    <w:rsid w:val="00231695"/>
    <w:rsid w:val="00231F90"/>
    <w:rsid w:val="002329AF"/>
    <w:rsid w:val="00232A18"/>
    <w:rsid w:val="0023339C"/>
    <w:rsid w:val="00233EDB"/>
    <w:rsid w:val="00234174"/>
    <w:rsid w:val="002343D1"/>
    <w:rsid w:val="002355C4"/>
    <w:rsid w:val="00235854"/>
    <w:rsid w:val="00235E4C"/>
    <w:rsid w:val="00236455"/>
    <w:rsid w:val="00236B7C"/>
    <w:rsid w:val="002407EC"/>
    <w:rsid w:val="00241E65"/>
    <w:rsid w:val="002421E3"/>
    <w:rsid w:val="002437DA"/>
    <w:rsid w:val="00246E19"/>
    <w:rsid w:val="00246E82"/>
    <w:rsid w:val="002500E2"/>
    <w:rsid w:val="0025020F"/>
    <w:rsid w:val="00250254"/>
    <w:rsid w:val="0025083E"/>
    <w:rsid w:val="0025087F"/>
    <w:rsid w:val="00250CA2"/>
    <w:rsid w:val="00250CC7"/>
    <w:rsid w:val="00250DAC"/>
    <w:rsid w:val="00251EFB"/>
    <w:rsid w:val="002521AE"/>
    <w:rsid w:val="00254502"/>
    <w:rsid w:val="0025451B"/>
    <w:rsid w:val="00254948"/>
    <w:rsid w:val="00254AD7"/>
    <w:rsid w:val="00255DAF"/>
    <w:rsid w:val="002566DE"/>
    <w:rsid w:val="002572EA"/>
    <w:rsid w:val="0026010F"/>
    <w:rsid w:val="002617A7"/>
    <w:rsid w:val="00262329"/>
    <w:rsid w:val="00262609"/>
    <w:rsid w:val="002628E9"/>
    <w:rsid w:val="002639EF"/>
    <w:rsid w:val="00263BF8"/>
    <w:rsid w:val="00263D2E"/>
    <w:rsid w:val="0026546D"/>
    <w:rsid w:val="002657C0"/>
    <w:rsid w:val="00265CA1"/>
    <w:rsid w:val="0026671F"/>
    <w:rsid w:val="002668DA"/>
    <w:rsid w:val="00266BF6"/>
    <w:rsid w:val="00267DEE"/>
    <w:rsid w:val="00270008"/>
    <w:rsid w:val="0027025D"/>
    <w:rsid w:val="00270348"/>
    <w:rsid w:val="002708ED"/>
    <w:rsid w:val="002720CD"/>
    <w:rsid w:val="00272A77"/>
    <w:rsid w:val="002732D0"/>
    <w:rsid w:val="002734BD"/>
    <w:rsid w:val="00274495"/>
    <w:rsid w:val="002747D6"/>
    <w:rsid w:val="00274A00"/>
    <w:rsid w:val="00274B0A"/>
    <w:rsid w:val="00274C05"/>
    <w:rsid w:val="00274DB2"/>
    <w:rsid w:val="00274FB0"/>
    <w:rsid w:val="002758E2"/>
    <w:rsid w:val="00275FF0"/>
    <w:rsid w:val="00276590"/>
    <w:rsid w:val="00276B23"/>
    <w:rsid w:val="00277AA6"/>
    <w:rsid w:val="00277BBB"/>
    <w:rsid w:val="00277BE6"/>
    <w:rsid w:val="00277CB0"/>
    <w:rsid w:val="00277F36"/>
    <w:rsid w:val="00280F1C"/>
    <w:rsid w:val="0028191F"/>
    <w:rsid w:val="002825CB"/>
    <w:rsid w:val="00283554"/>
    <w:rsid w:val="00283FB4"/>
    <w:rsid w:val="0028497A"/>
    <w:rsid w:val="0028552B"/>
    <w:rsid w:val="00285D4E"/>
    <w:rsid w:val="002861E2"/>
    <w:rsid w:val="002862AC"/>
    <w:rsid w:val="002865BD"/>
    <w:rsid w:val="0028776A"/>
    <w:rsid w:val="00287CE3"/>
    <w:rsid w:val="00290807"/>
    <w:rsid w:val="00290888"/>
    <w:rsid w:val="00290B67"/>
    <w:rsid w:val="00292B81"/>
    <w:rsid w:val="00292D3C"/>
    <w:rsid w:val="00293D87"/>
    <w:rsid w:val="00293F7D"/>
    <w:rsid w:val="00294937"/>
    <w:rsid w:val="00294EDA"/>
    <w:rsid w:val="002956AB"/>
    <w:rsid w:val="00295975"/>
    <w:rsid w:val="002978C0"/>
    <w:rsid w:val="00297CBC"/>
    <w:rsid w:val="002A007F"/>
    <w:rsid w:val="002A0385"/>
    <w:rsid w:val="002A0417"/>
    <w:rsid w:val="002A0F7B"/>
    <w:rsid w:val="002A1430"/>
    <w:rsid w:val="002A154C"/>
    <w:rsid w:val="002A1D28"/>
    <w:rsid w:val="002A1EA1"/>
    <w:rsid w:val="002A2758"/>
    <w:rsid w:val="002A2A27"/>
    <w:rsid w:val="002A2A2B"/>
    <w:rsid w:val="002A37A8"/>
    <w:rsid w:val="002A57F7"/>
    <w:rsid w:val="002A5C9B"/>
    <w:rsid w:val="002A65D3"/>
    <w:rsid w:val="002A6B86"/>
    <w:rsid w:val="002A70F0"/>
    <w:rsid w:val="002A72EE"/>
    <w:rsid w:val="002A75FC"/>
    <w:rsid w:val="002A7874"/>
    <w:rsid w:val="002B159E"/>
    <w:rsid w:val="002B212A"/>
    <w:rsid w:val="002B3370"/>
    <w:rsid w:val="002B4B83"/>
    <w:rsid w:val="002B4DD8"/>
    <w:rsid w:val="002B695E"/>
    <w:rsid w:val="002B6F45"/>
    <w:rsid w:val="002B7A6A"/>
    <w:rsid w:val="002C1084"/>
    <w:rsid w:val="002C1F86"/>
    <w:rsid w:val="002C2093"/>
    <w:rsid w:val="002C2298"/>
    <w:rsid w:val="002C2321"/>
    <w:rsid w:val="002C2BCE"/>
    <w:rsid w:val="002C4341"/>
    <w:rsid w:val="002C4507"/>
    <w:rsid w:val="002C4E87"/>
    <w:rsid w:val="002C512F"/>
    <w:rsid w:val="002C57C2"/>
    <w:rsid w:val="002C5C3A"/>
    <w:rsid w:val="002C5FE8"/>
    <w:rsid w:val="002C6593"/>
    <w:rsid w:val="002C6B8D"/>
    <w:rsid w:val="002C7E97"/>
    <w:rsid w:val="002D02C5"/>
    <w:rsid w:val="002D0B73"/>
    <w:rsid w:val="002D168A"/>
    <w:rsid w:val="002D19B7"/>
    <w:rsid w:val="002D2F8E"/>
    <w:rsid w:val="002D3931"/>
    <w:rsid w:val="002D3BB1"/>
    <w:rsid w:val="002D3E97"/>
    <w:rsid w:val="002D470D"/>
    <w:rsid w:val="002D5FC5"/>
    <w:rsid w:val="002D64C6"/>
    <w:rsid w:val="002D7553"/>
    <w:rsid w:val="002D7D08"/>
    <w:rsid w:val="002E0235"/>
    <w:rsid w:val="002E0C6F"/>
    <w:rsid w:val="002E23CD"/>
    <w:rsid w:val="002E2961"/>
    <w:rsid w:val="002E3221"/>
    <w:rsid w:val="002E342B"/>
    <w:rsid w:val="002E42C7"/>
    <w:rsid w:val="002E4492"/>
    <w:rsid w:val="002E460A"/>
    <w:rsid w:val="002E473D"/>
    <w:rsid w:val="002E4CC1"/>
    <w:rsid w:val="002E4FF7"/>
    <w:rsid w:val="002E596A"/>
    <w:rsid w:val="002E6307"/>
    <w:rsid w:val="002E758D"/>
    <w:rsid w:val="002E7774"/>
    <w:rsid w:val="002F028E"/>
    <w:rsid w:val="002F0325"/>
    <w:rsid w:val="002F08D8"/>
    <w:rsid w:val="002F4C50"/>
    <w:rsid w:val="002F4C92"/>
    <w:rsid w:val="002F4D0A"/>
    <w:rsid w:val="002F4DAD"/>
    <w:rsid w:val="002F591C"/>
    <w:rsid w:val="002F6758"/>
    <w:rsid w:val="002F7B5A"/>
    <w:rsid w:val="002F7D5E"/>
    <w:rsid w:val="002F7DB3"/>
    <w:rsid w:val="00300098"/>
    <w:rsid w:val="003008CF"/>
    <w:rsid w:val="00301727"/>
    <w:rsid w:val="003023E5"/>
    <w:rsid w:val="00302987"/>
    <w:rsid w:val="00302CED"/>
    <w:rsid w:val="00302D65"/>
    <w:rsid w:val="00304C1A"/>
    <w:rsid w:val="003050EE"/>
    <w:rsid w:val="003054E8"/>
    <w:rsid w:val="00305EFE"/>
    <w:rsid w:val="00306F3E"/>
    <w:rsid w:val="00307335"/>
    <w:rsid w:val="00307D63"/>
    <w:rsid w:val="00307F56"/>
    <w:rsid w:val="00311206"/>
    <w:rsid w:val="00311316"/>
    <w:rsid w:val="00311EB4"/>
    <w:rsid w:val="0031225C"/>
    <w:rsid w:val="00312450"/>
    <w:rsid w:val="00312E8E"/>
    <w:rsid w:val="00313F0A"/>
    <w:rsid w:val="0031417F"/>
    <w:rsid w:val="00314F88"/>
    <w:rsid w:val="00315912"/>
    <w:rsid w:val="0031656C"/>
    <w:rsid w:val="00316AF8"/>
    <w:rsid w:val="00317753"/>
    <w:rsid w:val="003205F1"/>
    <w:rsid w:val="00320A23"/>
    <w:rsid w:val="00321164"/>
    <w:rsid w:val="00321197"/>
    <w:rsid w:val="00321418"/>
    <w:rsid w:val="00321DE2"/>
    <w:rsid w:val="00322760"/>
    <w:rsid w:val="0032301C"/>
    <w:rsid w:val="00324FDE"/>
    <w:rsid w:val="00325856"/>
    <w:rsid w:val="0032727F"/>
    <w:rsid w:val="00327E2D"/>
    <w:rsid w:val="00330755"/>
    <w:rsid w:val="00330A43"/>
    <w:rsid w:val="00330D3A"/>
    <w:rsid w:val="00331DF4"/>
    <w:rsid w:val="00331F9B"/>
    <w:rsid w:val="003329F3"/>
    <w:rsid w:val="00333780"/>
    <w:rsid w:val="00333C24"/>
    <w:rsid w:val="00333F5A"/>
    <w:rsid w:val="0033415A"/>
    <w:rsid w:val="003341C4"/>
    <w:rsid w:val="003348E3"/>
    <w:rsid w:val="003367A0"/>
    <w:rsid w:val="00336DDD"/>
    <w:rsid w:val="003413FA"/>
    <w:rsid w:val="003416A4"/>
    <w:rsid w:val="003420D2"/>
    <w:rsid w:val="0034343B"/>
    <w:rsid w:val="00343649"/>
    <w:rsid w:val="00343A55"/>
    <w:rsid w:val="00343B35"/>
    <w:rsid w:val="00345BAC"/>
    <w:rsid w:val="00346D04"/>
    <w:rsid w:val="00346E3C"/>
    <w:rsid w:val="0034753C"/>
    <w:rsid w:val="003479C3"/>
    <w:rsid w:val="00347BC2"/>
    <w:rsid w:val="00347EB9"/>
    <w:rsid w:val="00350EEC"/>
    <w:rsid w:val="00350FD4"/>
    <w:rsid w:val="00351A99"/>
    <w:rsid w:val="00352030"/>
    <w:rsid w:val="0035363C"/>
    <w:rsid w:val="003537AB"/>
    <w:rsid w:val="00353BD6"/>
    <w:rsid w:val="00353F07"/>
    <w:rsid w:val="00353F2A"/>
    <w:rsid w:val="0035443D"/>
    <w:rsid w:val="00355B90"/>
    <w:rsid w:val="00355C89"/>
    <w:rsid w:val="00355D17"/>
    <w:rsid w:val="00356105"/>
    <w:rsid w:val="00356A49"/>
    <w:rsid w:val="00356A6E"/>
    <w:rsid w:val="003573B9"/>
    <w:rsid w:val="003576E3"/>
    <w:rsid w:val="003613D0"/>
    <w:rsid w:val="00363452"/>
    <w:rsid w:val="0036350D"/>
    <w:rsid w:val="00363AB0"/>
    <w:rsid w:val="00364550"/>
    <w:rsid w:val="003645E2"/>
    <w:rsid w:val="003656C6"/>
    <w:rsid w:val="00365A95"/>
    <w:rsid w:val="00366E20"/>
    <w:rsid w:val="00366EC8"/>
    <w:rsid w:val="00367DA2"/>
    <w:rsid w:val="003701A1"/>
    <w:rsid w:val="003706AE"/>
    <w:rsid w:val="00370B3E"/>
    <w:rsid w:val="003711A3"/>
    <w:rsid w:val="003725D9"/>
    <w:rsid w:val="00373A56"/>
    <w:rsid w:val="00373AC0"/>
    <w:rsid w:val="00374319"/>
    <w:rsid w:val="00375413"/>
    <w:rsid w:val="0037545E"/>
    <w:rsid w:val="00375899"/>
    <w:rsid w:val="0037660A"/>
    <w:rsid w:val="0037739A"/>
    <w:rsid w:val="00377A1D"/>
    <w:rsid w:val="00377C43"/>
    <w:rsid w:val="00377D46"/>
    <w:rsid w:val="00377E17"/>
    <w:rsid w:val="00380156"/>
    <w:rsid w:val="003803CE"/>
    <w:rsid w:val="00380E97"/>
    <w:rsid w:val="003815B7"/>
    <w:rsid w:val="00381FA7"/>
    <w:rsid w:val="003826B7"/>
    <w:rsid w:val="00383DEF"/>
    <w:rsid w:val="003865C5"/>
    <w:rsid w:val="00386DB3"/>
    <w:rsid w:val="0038778E"/>
    <w:rsid w:val="00387E79"/>
    <w:rsid w:val="00392032"/>
    <w:rsid w:val="00395B63"/>
    <w:rsid w:val="00396627"/>
    <w:rsid w:val="00396C11"/>
    <w:rsid w:val="00396DB6"/>
    <w:rsid w:val="00396F09"/>
    <w:rsid w:val="00396F7E"/>
    <w:rsid w:val="003972E6"/>
    <w:rsid w:val="003A0C3B"/>
    <w:rsid w:val="003A1797"/>
    <w:rsid w:val="003A2269"/>
    <w:rsid w:val="003A25C6"/>
    <w:rsid w:val="003A25F8"/>
    <w:rsid w:val="003A29A5"/>
    <w:rsid w:val="003A2A4B"/>
    <w:rsid w:val="003A4498"/>
    <w:rsid w:val="003A489F"/>
    <w:rsid w:val="003A55A4"/>
    <w:rsid w:val="003A5843"/>
    <w:rsid w:val="003A5AE3"/>
    <w:rsid w:val="003A679C"/>
    <w:rsid w:val="003A69C9"/>
    <w:rsid w:val="003A7796"/>
    <w:rsid w:val="003A7D4D"/>
    <w:rsid w:val="003B01DA"/>
    <w:rsid w:val="003B0E3C"/>
    <w:rsid w:val="003B1603"/>
    <w:rsid w:val="003B18F0"/>
    <w:rsid w:val="003B1AF0"/>
    <w:rsid w:val="003B2085"/>
    <w:rsid w:val="003B248E"/>
    <w:rsid w:val="003B24E2"/>
    <w:rsid w:val="003B36EE"/>
    <w:rsid w:val="003B4B4D"/>
    <w:rsid w:val="003B4C0B"/>
    <w:rsid w:val="003B5102"/>
    <w:rsid w:val="003B56C4"/>
    <w:rsid w:val="003B5B5E"/>
    <w:rsid w:val="003B5B67"/>
    <w:rsid w:val="003B66B4"/>
    <w:rsid w:val="003B6868"/>
    <w:rsid w:val="003B690C"/>
    <w:rsid w:val="003B6A4A"/>
    <w:rsid w:val="003B6FA9"/>
    <w:rsid w:val="003B7045"/>
    <w:rsid w:val="003B765C"/>
    <w:rsid w:val="003C18E9"/>
    <w:rsid w:val="003C1CB2"/>
    <w:rsid w:val="003C3EB3"/>
    <w:rsid w:val="003C5C40"/>
    <w:rsid w:val="003C6D4B"/>
    <w:rsid w:val="003C7592"/>
    <w:rsid w:val="003C7E11"/>
    <w:rsid w:val="003D0E18"/>
    <w:rsid w:val="003D17D8"/>
    <w:rsid w:val="003D1A2C"/>
    <w:rsid w:val="003D1D59"/>
    <w:rsid w:val="003D20D3"/>
    <w:rsid w:val="003D32FD"/>
    <w:rsid w:val="003D3940"/>
    <w:rsid w:val="003D3C80"/>
    <w:rsid w:val="003D50F3"/>
    <w:rsid w:val="003D59D7"/>
    <w:rsid w:val="003D6381"/>
    <w:rsid w:val="003D758C"/>
    <w:rsid w:val="003E030F"/>
    <w:rsid w:val="003E149E"/>
    <w:rsid w:val="003E1546"/>
    <w:rsid w:val="003E17A3"/>
    <w:rsid w:val="003E1DE6"/>
    <w:rsid w:val="003E2D8D"/>
    <w:rsid w:val="003E39B4"/>
    <w:rsid w:val="003E4E4B"/>
    <w:rsid w:val="003E6226"/>
    <w:rsid w:val="003E671F"/>
    <w:rsid w:val="003E6BB4"/>
    <w:rsid w:val="003E70E3"/>
    <w:rsid w:val="003E7FBE"/>
    <w:rsid w:val="003F01D2"/>
    <w:rsid w:val="003F0437"/>
    <w:rsid w:val="003F13EF"/>
    <w:rsid w:val="003F203D"/>
    <w:rsid w:val="003F264E"/>
    <w:rsid w:val="003F2A76"/>
    <w:rsid w:val="003F387B"/>
    <w:rsid w:val="003F589A"/>
    <w:rsid w:val="003F7D75"/>
    <w:rsid w:val="00401BC9"/>
    <w:rsid w:val="0040235B"/>
    <w:rsid w:val="0040268F"/>
    <w:rsid w:val="00402785"/>
    <w:rsid w:val="00402B50"/>
    <w:rsid w:val="00403669"/>
    <w:rsid w:val="00403972"/>
    <w:rsid w:val="004040C3"/>
    <w:rsid w:val="004046B9"/>
    <w:rsid w:val="00405CD4"/>
    <w:rsid w:val="00405FFD"/>
    <w:rsid w:val="0040669A"/>
    <w:rsid w:val="00406A9B"/>
    <w:rsid w:val="00406BF4"/>
    <w:rsid w:val="0040733E"/>
    <w:rsid w:val="004077B6"/>
    <w:rsid w:val="00411691"/>
    <w:rsid w:val="00413228"/>
    <w:rsid w:val="00413E75"/>
    <w:rsid w:val="00415225"/>
    <w:rsid w:val="00416685"/>
    <w:rsid w:val="0041753A"/>
    <w:rsid w:val="00417C4B"/>
    <w:rsid w:val="00420948"/>
    <w:rsid w:val="00420C62"/>
    <w:rsid w:val="004210A5"/>
    <w:rsid w:val="00421392"/>
    <w:rsid w:val="0042198E"/>
    <w:rsid w:val="00421E2E"/>
    <w:rsid w:val="00421EF9"/>
    <w:rsid w:val="00422908"/>
    <w:rsid w:val="00422F53"/>
    <w:rsid w:val="00423B15"/>
    <w:rsid w:val="00424244"/>
    <w:rsid w:val="004249DE"/>
    <w:rsid w:val="004252F3"/>
    <w:rsid w:val="0042644A"/>
    <w:rsid w:val="0042789D"/>
    <w:rsid w:val="00427B7B"/>
    <w:rsid w:val="00430A3C"/>
    <w:rsid w:val="00431CE0"/>
    <w:rsid w:val="0043201B"/>
    <w:rsid w:val="0043272A"/>
    <w:rsid w:val="00433918"/>
    <w:rsid w:val="00433DC0"/>
    <w:rsid w:val="00434BC2"/>
    <w:rsid w:val="00435E1D"/>
    <w:rsid w:val="00436D96"/>
    <w:rsid w:val="00437C00"/>
    <w:rsid w:val="00440886"/>
    <w:rsid w:val="0044092F"/>
    <w:rsid w:val="00440F25"/>
    <w:rsid w:val="00441164"/>
    <w:rsid w:val="00441431"/>
    <w:rsid w:val="00441D79"/>
    <w:rsid w:val="00442D0C"/>
    <w:rsid w:val="00443753"/>
    <w:rsid w:val="004439B0"/>
    <w:rsid w:val="0044468B"/>
    <w:rsid w:val="00444CC2"/>
    <w:rsid w:val="00444F23"/>
    <w:rsid w:val="0044743B"/>
    <w:rsid w:val="0044779C"/>
    <w:rsid w:val="00450613"/>
    <w:rsid w:val="00450A2D"/>
    <w:rsid w:val="0045265C"/>
    <w:rsid w:val="004528E3"/>
    <w:rsid w:val="004531E9"/>
    <w:rsid w:val="004532CA"/>
    <w:rsid w:val="004547FF"/>
    <w:rsid w:val="004550AD"/>
    <w:rsid w:val="004561C0"/>
    <w:rsid w:val="00457463"/>
    <w:rsid w:val="004579AF"/>
    <w:rsid w:val="00457FE4"/>
    <w:rsid w:val="0046096F"/>
    <w:rsid w:val="00462A5F"/>
    <w:rsid w:val="004655E2"/>
    <w:rsid w:val="004657C1"/>
    <w:rsid w:val="0046609F"/>
    <w:rsid w:val="00467439"/>
    <w:rsid w:val="00467688"/>
    <w:rsid w:val="004676E3"/>
    <w:rsid w:val="00467FAF"/>
    <w:rsid w:val="004711EA"/>
    <w:rsid w:val="00471776"/>
    <w:rsid w:val="0047246E"/>
    <w:rsid w:val="004724C6"/>
    <w:rsid w:val="00473306"/>
    <w:rsid w:val="00474AB7"/>
    <w:rsid w:val="00474D86"/>
    <w:rsid w:val="00475B0D"/>
    <w:rsid w:val="004761D0"/>
    <w:rsid w:val="00476453"/>
    <w:rsid w:val="00476E5C"/>
    <w:rsid w:val="00476F1E"/>
    <w:rsid w:val="00476FD5"/>
    <w:rsid w:val="004773DA"/>
    <w:rsid w:val="004800AC"/>
    <w:rsid w:val="00480348"/>
    <w:rsid w:val="00480873"/>
    <w:rsid w:val="004815FB"/>
    <w:rsid w:val="00481771"/>
    <w:rsid w:val="004823B1"/>
    <w:rsid w:val="0048262D"/>
    <w:rsid w:val="00483422"/>
    <w:rsid w:val="00483F1B"/>
    <w:rsid w:val="00483FEF"/>
    <w:rsid w:val="00484372"/>
    <w:rsid w:val="004843F4"/>
    <w:rsid w:val="00484472"/>
    <w:rsid w:val="004851AD"/>
    <w:rsid w:val="004855E0"/>
    <w:rsid w:val="00485A2E"/>
    <w:rsid w:val="00485CBD"/>
    <w:rsid w:val="00485EC5"/>
    <w:rsid w:val="00486713"/>
    <w:rsid w:val="00486E85"/>
    <w:rsid w:val="00487247"/>
    <w:rsid w:val="004872E3"/>
    <w:rsid w:val="004877DA"/>
    <w:rsid w:val="00487E3C"/>
    <w:rsid w:val="00490014"/>
    <w:rsid w:val="004903F6"/>
    <w:rsid w:val="00490B66"/>
    <w:rsid w:val="00490EE2"/>
    <w:rsid w:val="00491B86"/>
    <w:rsid w:val="004928B5"/>
    <w:rsid w:val="00493A23"/>
    <w:rsid w:val="004944F6"/>
    <w:rsid w:val="00494D23"/>
    <w:rsid w:val="00494F65"/>
    <w:rsid w:val="004965EB"/>
    <w:rsid w:val="0049667C"/>
    <w:rsid w:val="00496EB6"/>
    <w:rsid w:val="00496FA7"/>
    <w:rsid w:val="004A17CD"/>
    <w:rsid w:val="004A3497"/>
    <w:rsid w:val="004A38DF"/>
    <w:rsid w:val="004A420D"/>
    <w:rsid w:val="004A47AF"/>
    <w:rsid w:val="004A63B5"/>
    <w:rsid w:val="004A6B18"/>
    <w:rsid w:val="004A73D5"/>
    <w:rsid w:val="004A76D0"/>
    <w:rsid w:val="004A7B89"/>
    <w:rsid w:val="004A7C53"/>
    <w:rsid w:val="004B0089"/>
    <w:rsid w:val="004B052E"/>
    <w:rsid w:val="004B18A5"/>
    <w:rsid w:val="004B2F96"/>
    <w:rsid w:val="004B402B"/>
    <w:rsid w:val="004B4C14"/>
    <w:rsid w:val="004B5F47"/>
    <w:rsid w:val="004B6332"/>
    <w:rsid w:val="004B6BB5"/>
    <w:rsid w:val="004B71B1"/>
    <w:rsid w:val="004C0027"/>
    <w:rsid w:val="004C01BE"/>
    <w:rsid w:val="004C089B"/>
    <w:rsid w:val="004C1103"/>
    <w:rsid w:val="004C1A8F"/>
    <w:rsid w:val="004C1C04"/>
    <w:rsid w:val="004C31F9"/>
    <w:rsid w:val="004C38CA"/>
    <w:rsid w:val="004C4DDF"/>
    <w:rsid w:val="004C6CBA"/>
    <w:rsid w:val="004C7524"/>
    <w:rsid w:val="004C7737"/>
    <w:rsid w:val="004C7A6B"/>
    <w:rsid w:val="004C7D17"/>
    <w:rsid w:val="004D0194"/>
    <w:rsid w:val="004D0B3E"/>
    <w:rsid w:val="004D0F47"/>
    <w:rsid w:val="004D0FAA"/>
    <w:rsid w:val="004D103E"/>
    <w:rsid w:val="004D18E0"/>
    <w:rsid w:val="004D238A"/>
    <w:rsid w:val="004D3519"/>
    <w:rsid w:val="004D368D"/>
    <w:rsid w:val="004D3D23"/>
    <w:rsid w:val="004D4076"/>
    <w:rsid w:val="004D4F5D"/>
    <w:rsid w:val="004D5282"/>
    <w:rsid w:val="004D5664"/>
    <w:rsid w:val="004D587E"/>
    <w:rsid w:val="004D5ECA"/>
    <w:rsid w:val="004D6176"/>
    <w:rsid w:val="004D62CE"/>
    <w:rsid w:val="004D70EB"/>
    <w:rsid w:val="004D75A6"/>
    <w:rsid w:val="004E1374"/>
    <w:rsid w:val="004E1923"/>
    <w:rsid w:val="004E1932"/>
    <w:rsid w:val="004E4221"/>
    <w:rsid w:val="004E56BC"/>
    <w:rsid w:val="004E66BA"/>
    <w:rsid w:val="004E741E"/>
    <w:rsid w:val="004E7623"/>
    <w:rsid w:val="004E778C"/>
    <w:rsid w:val="004E77BC"/>
    <w:rsid w:val="004F1118"/>
    <w:rsid w:val="004F4572"/>
    <w:rsid w:val="004F4706"/>
    <w:rsid w:val="004F4781"/>
    <w:rsid w:val="004F6EF6"/>
    <w:rsid w:val="00500169"/>
    <w:rsid w:val="0050037D"/>
    <w:rsid w:val="005010DF"/>
    <w:rsid w:val="005019A7"/>
    <w:rsid w:val="005020D8"/>
    <w:rsid w:val="00502A15"/>
    <w:rsid w:val="0050545D"/>
    <w:rsid w:val="0050788C"/>
    <w:rsid w:val="00507EE4"/>
    <w:rsid w:val="005108D3"/>
    <w:rsid w:val="005115B1"/>
    <w:rsid w:val="00512700"/>
    <w:rsid w:val="00512D67"/>
    <w:rsid w:val="00513639"/>
    <w:rsid w:val="005147B5"/>
    <w:rsid w:val="00514AFF"/>
    <w:rsid w:val="00515CD4"/>
    <w:rsid w:val="00516A53"/>
    <w:rsid w:val="00517083"/>
    <w:rsid w:val="00517B39"/>
    <w:rsid w:val="00522B01"/>
    <w:rsid w:val="00523106"/>
    <w:rsid w:val="00523579"/>
    <w:rsid w:val="00523915"/>
    <w:rsid w:val="00523F41"/>
    <w:rsid w:val="00524F22"/>
    <w:rsid w:val="00526531"/>
    <w:rsid w:val="005269BE"/>
    <w:rsid w:val="00526BE0"/>
    <w:rsid w:val="00527B26"/>
    <w:rsid w:val="00527BF2"/>
    <w:rsid w:val="00527C4B"/>
    <w:rsid w:val="00527E1D"/>
    <w:rsid w:val="00527E47"/>
    <w:rsid w:val="00527FCB"/>
    <w:rsid w:val="00530557"/>
    <w:rsid w:val="0053083B"/>
    <w:rsid w:val="00530F97"/>
    <w:rsid w:val="00531158"/>
    <w:rsid w:val="0053143E"/>
    <w:rsid w:val="0053145C"/>
    <w:rsid w:val="00531B4F"/>
    <w:rsid w:val="00531BE7"/>
    <w:rsid w:val="00531F6D"/>
    <w:rsid w:val="00532150"/>
    <w:rsid w:val="005322E7"/>
    <w:rsid w:val="00532543"/>
    <w:rsid w:val="00532A7E"/>
    <w:rsid w:val="005339AE"/>
    <w:rsid w:val="00533B9C"/>
    <w:rsid w:val="00533FDA"/>
    <w:rsid w:val="00534F62"/>
    <w:rsid w:val="00535074"/>
    <w:rsid w:val="00536279"/>
    <w:rsid w:val="0053631F"/>
    <w:rsid w:val="00536407"/>
    <w:rsid w:val="00537125"/>
    <w:rsid w:val="00537686"/>
    <w:rsid w:val="00537E49"/>
    <w:rsid w:val="0054242F"/>
    <w:rsid w:val="00542902"/>
    <w:rsid w:val="00542E49"/>
    <w:rsid w:val="005431B1"/>
    <w:rsid w:val="005433E7"/>
    <w:rsid w:val="0054464C"/>
    <w:rsid w:val="00544847"/>
    <w:rsid w:val="005450BD"/>
    <w:rsid w:val="0054673F"/>
    <w:rsid w:val="00550457"/>
    <w:rsid w:val="00550B1F"/>
    <w:rsid w:val="00550B72"/>
    <w:rsid w:val="00550CE0"/>
    <w:rsid w:val="00551E10"/>
    <w:rsid w:val="00552B4D"/>
    <w:rsid w:val="0055364F"/>
    <w:rsid w:val="00553945"/>
    <w:rsid w:val="00554E18"/>
    <w:rsid w:val="00554F89"/>
    <w:rsid w:val="00555DE7"/>
    <w:rsid w:val="005564AD"/>
    <w:rsid w:val="005564DA"/>
    <w:rsid w:val="00556B03"/>
    <w:rsid w:val="00556FC3"/>
    <w:rsid w:val="00557041"/>
    <w:rsid w:val="005577F0"/>
    <w:rsid w:val="00557C59"/>
    <w:rsid w:val="00557F50"/>
    <w:rsid w:val="00560521"/>
    <w:rsid w:val="0056361F"/>
    <w:rsid w:val="0056515A"/>
    <w:rsid w:val="00565991"/>
    <w:rsid w:val="00565D7E"/>
    <w:rsid w:val="0056630A"/>
    <w:rsid w:val="005663D7"/>
    <w:rsid w:val="00566C17"/>
    <w:rsid w:val="0056758D"/>
    <w:rsid w:val="005679CB"/>
    <w:rsid w:val="00570FED"/>
    <w:rsid w:val="00571DF2"/>
    <w:rsid w:val="00571E92"/>
    <w:rsid w:val="00572890"/>
    <w:rsid w:val="00572914"/>
    <w:rsid w:val="00573CD9"/>
    <w:rsid w:val="005748EC"/>
    <w:rsid w:val="00574B7D"/>
    <w:rsid w:val="00574FE4"/>
    <w:rsid w:val="00575976"/>
    <w:rsid w:val="00575E54"/>
    <w:rsid w:val="00575E67"/>
    <w:rsid w:val="00576E6B"/>
    <w:rsid w:val="00577028"/>
    <w:rsid w:val="005818FD"/>
    <w:rsid w:val="00582103"/>
    <w:rsid w:val="00582FDE"/>
    <w:rsid w:val="005832A2"/>
    <w:rsid w:val="005838A7"/>
    <w:rsid w:val="00584389"/>
    <w:rsid w:val="00584B15"/>
    <w:rsid w:val="00585172"/>
    <w:rsid w:val="0058535B"/>
    <w:rsid w:val="005871FE"/>
    <w:rsid w:val="005900D6"/>
    <w:rsid w:val="0059033A"/>
    <w:rsid w:val="00590401"/>
    <w:rsid w:val="00590A5D"/>
    <w:rsid w:val="0059111A"/>
    <w:rsid w:val="0059144D"/>
    <w:rsid w:val="0059166F"/>
    <w:rsid w:val="00591F09"/>
    <w:rsid w:val="005928A1"/>
    <w:rsid w:val="00594215"/>
    <w:rsid w:val="00594754"/>
    <w:rsid w:val="005965F2"/>
    <w:rsid w:val="00596D23"/>
    <w:rsid w:val="0059727F"/>
    <w:rsid w:val="00597ABD"/>
    <w:rsid w:val="005A037B"/>
    <w:rsid w:val="005A0FE5"/>
    <w:rsid w:val="005A0FFB"/>
    <w:rsid w:val="005A1FBE"/>
    <w:rsid w:val="005A37FA"/>
    <w:rsid w:val="005A3A27"/>
    <w:rsid w:val="005A4C89"/>
    <w:rsid w:val="005A4C94"/>
    <w:rsid w:val="005A58E0"/>
    <w:rsid w:val="005A6AE3"/>
    <w:rsid w:val="005A793D"/>
    <w:rsid w:val="005B0B17"/>
    <w:rsid w:val="005B11BD"/>
    <w:rsid w:val="005B1EAA"/>
    <w:rsid w:val="005B2067"/>
    <w:rsid w:val="005B2692"/>
    <w:rsid w:val="005B2DCE"/>
    <w:rsid w:val="005B349D"/>
    <w:rsid w:val="005B3C7C"/>
    <w:rsid w:val="005B5FA3"/>
    <w:rsid w:val="005B6AA6"/>
    <w:rsid w:val="005B6E8E"/>
    <w:rsid w:val="005C0FB9"/>
    <w:rsid w:val="005C2CFD"/>
    <w:rsid w:val="005C2F1C"/>
    <w:rsid w:val="005C4344"/>
    <w:rsid w:val="005C4553"/>
    <w:rsid w:val="005C463E"/>
    <w:rsid w:val="005C4810"/>
    <w:rsid w:val="005C4B6D"/>
    <w:rsid w:val="005C4C91"/>
    <w:rsid w:val="005C4F8F"/>
    <w:rsid w:val="005C5B76"/>
    <w:rsid w:val="005C6703"/>
    <w:rsid w:val="005C6923"/>
    <w:rsid w:val="005D03B4"/>
    <w:rsid w:val="005D0498"/>
    <w:rsid w:val="005D068E"/>
    <w:rsid w:val="005D1203"/>
    <w:rsid w:val="005D2990"/>
    <w:rsid w:val="005D2F79"/>
    <w:rsid w:val="005D3BA8"/>
    <w:rsid w:val="005D400D"/>
    <w:rsid w:val="005D4F04"/>
    <w:rsid w:val="005D5289"/>
    <w:rsid w:val="005D5506"/>
    <w:rsid w:val="005D5A72"/>
    <w:rsid w:val="005D5AD5"/>
    <w:rsid w:val="005D5D3C"/>
    <w:rsid w:val="005D65D8"/>
    <w:rsid w:val="005D7F5B"/>
    <w:rsid w:val="005E0491"/>
    <w:rsid w:val="005E08E7"/>
    <w:rsid w:val="005E0B3A"/>
    <w:rsid w:val="005E0EE8"/>
    <w:rsid w:val="005E1063"/>
    <w:rsid w:val="005E1603"/>
    <w:rsid w:val="005E17A9"/>
    <w:rsid w:val="005E19D9"/>
    <w:rsid w:val="005E1F32"/>
    <w:rsid w:val="005E3139"/>
    <w:rsid w:val="005E33AB"/>
    <w:rsid w:val="005E3DBD"/>
    <w:rsid w:val="005E3E17"/>
    <w:rsid w:val="005E3E27"/>
    <w:rsid w:val="005E469F"/>
    <w:rsid w:val="005E46EE"/>
    <w:rsid w:val="005E4BF1"/>
    <w:rsid w:val="005E4C94"/>
    <w:rsid w:val="005E4D87"/>
    <w:rsid w:val="005E4DEF"/>
    <w:rsid w:val="005E5B79"/>
    <w:rsid w:val="005E6D5D"/>
    <w:rsid w:val="005E70D5"/>
    <w:rsid w:val="005E70F8"/>
    <w:rsid w:val="005E71AE"/>
    <w:rsid w:val="005F01FA"/>
    <w:rsid w:val="005F0837"/>
    <w:rsid w:val="005F0BE7"/>
    <w:rsid w:val="005F11CD"/>
    <w:rsid w:val="005F1733"/>
    <w:rsid w:val="005F1F26"/>
    <w:rsid w:val="005F21EA"/>
    <w:rsid w:val="005F2775"/>
    <w:rsid w:val="005F27D0"/>
    <w:rsid w:val="005F360A"/>
    <w:rsid w:val="005F3685"/>
    <w:rsid w:val="005F3971"/>
    <w:rsid w:val="005F4B34"/>
    <w:rsid w:val="005F506E"/>
    <w:rsid w:val="005F5402"/>
    <w:rsid w:val="005F5A36"/>
    <w:rsid w:val="005F6349"/>
    <w:rsid w:val="005F63B0"/>
    <w:rsid w:val="005F6841"/>
    <w:rsid w:val="005F6FBB"/>
    <w:rsid w:val="005F78A9"/>
    <w:rsid w:val="005F7BD0"/>
    <w:rsid w:val="006010E4"/>
    <w:rsid w:val="00601E99"/>
    <w:rsid w:val="00602909"/>
    <w:rsid w:val="00602A7B"/>
    <w:rsid w:val="006034CF"/>
    <w:rsid w:val="006036B4"/>
    <w:rsid w:val="00604EB8"/>
    <w:rsid w:val="0060574C"/>
    <w:rsid w:val="00606642"/>
    <w:rsid w:val="00607710"/>
    <w:rsid w:val="0061013F"/>
    <w:rsid w:val="00610D68"/>
    <w:rsid w:val="00610D7F"/>
    <w:rsid w:val="00611284"/>
    <w:rsid w:val="00613191"/>
    <w:rsid w:val="00614118"/>
    <w:rsid w:val="00614B78"/>
    <w:rsid w:val="00615006"/>
    <w:rsid w:val="00615586"/>
    <w:rsid w:val="00616934"/>
    <w:rsid w:val="00617003"/>
    <w:rsid w:val="00617114"/>
    <w:rsid w:val="006179CF"/>
    <w:rsid w:val="00621050"/>
    <w:rsid w:val="00621626"/>
    <w:rsid w:val="006225B5"/>
    <w:rsid w:val="0062323A"/>
    <w:rsid w:val="00624227"/>
    <w:rsid w:val="00624B3B"/>
    <w:rsid w:val="0062509F"/>
    <w:rsid w:val="0062523B"/>
    <w:rsid w:val="006256F9"/>
    <w:rsid w:val="00625BA9"/>
    <w:rsid w:val="00626729"/>
    <w:rsid w:val="00630623"/>
    <w:rsid w:val="00630F8B"/>
    <w:rsid w:val="0063107B"/>
    <w:rsid w:val="00631A86"/>
    <w:rsid w:val="00632008"/>
    <w:rsid w:val="006320AA"/>
    <w:rsid w:val="006325B4"/>
    <w:rsid w:val="00632E78"/>
    <w:rsid w:val="00633638"/>
    <w:rsid w:val="006336A0"/>
    <w:rsid w:val="00634B2D"/>
    <w:rsid w:val="00634F29"/>
    <w:rsid w:val="00635619"/>
    <w:rsid w:val="00635766"/>
    <w:rsid w:val="00635B8D"/>
    <w:rsid w:val="00635FE5"/>
    <w:rsid w:val="00636B1D"/>
    <w:rsid w:val="00637AD5"/>
    <w:rsid w:val="006407DB"/>
    <w:rsid w:val="00641E54"/>
    <w:rsid w:val="006421C3"/>
    <w:rsid w:val="00642239"/>
    <w:rsid w:val="00642526"/>
    <w:rsid w:val="00643081"/>
    <w:rsid w:val="0064358F"/>
    <w:rsid w:val="00644001"/>
    <w:rsid w:val="00645F63"/>
    <w:rsid w:val="00646468"/>
    <w:rsid w:val="006466A9"/>
    <w:rsid w:val="00646881"/>
    <w:rsid w:val="00647A4C"/>
    <w:rsid w:val="0065053B"/>
    <w:rsid w:val="00650CD3"/>
    <w:rsid w:val="006514D8"/>
    <w:rsid w:val="006515B2"/>
    <w:rsid w:val="006516E7"/>
    <w:rsid w:val="006526E3"/>
    <w:rsid w:val="00652875"/>
    <w:rsid w:val="006535C7"/>
    <w:rsid w:val="00655600"/>
    <w:rsid w:val="00655B0F"/>
    <w:rsid w:val="00660539"/>
    <w:rsid w:val="00662113"/>
    <w:rsid w:val="006624A6"/>
    <w:rsid w:val="00662BFA"/>
    <w:rsid w:val="00663D4A"/>
    <w:rsid w:val="00664AA3"/>
    <w:rsid w:val="00665BC8"/>
    <w:rsid w:val="00665D3E"/>
    <w:rsid w:val="0066697F"/>
    <w:rsid w:val="00666F07"/>
    <w:rsid w:val="0066725B"/>
    <w:rsid w:val="006679EE"/>
    <w:rsid w:val="00667AE3"/>
    <w:rsid w:val="00667F14"/>
    <w:rsid w:val="00670233"/>
    <w:rsid w:val="00670700"/>
    <w:rsid w:val="006709EB"/>
    <w:rsid w:val="00671AD8"/>
    <w:rsid w:val="00672170"/>
    <w:rsid w:val="00673834"/>
    <w:rsid w:val="00673852"/>
    <w:rsid w:val="006744CC"/>
    <w:rsid w:val="0067490C"/>
    <w:rsid w:val="00675011"/>
    <w:rsid w:val="00675CA6"/>
    <w:rsid w:val="00676251"/>
    <w:rsid w:val="00676A16"/>
    <w:rsid w:val="00676C65"/>
    <w:rsid w:val="00676FA6"/>
    <w:rsid w:val="00677CB9"/>
    <w:rsid w:val="00677CCB"/>
    <w:rsid w:val="0068034B"/>
    <w:rsid w:val="006804B7"/>
    <w:rsid w:val="006811D0"/>
    <w:rsid w:val="00681DF0"/>
    <w:rsid w:val="006831DE"/>
    <w:rsid w:val="00684FD7"/>
    <w:rsid w:val="00685FE1"/>
    <w:rsid w:val="0068607C"/>
    <w:rsid w:val="006866C8"/>
    <w:rsid w:val="00686814"/>
    <w:rsid w:val="00686B01"/>
    <w:rsid w:val="0069017D"/>
    <w:rsid w:val="0069063D"/>
    <w:rsid w:val="00690C9A"/>
    <w:rsid w:val="00690DF5"/>
    <w:rsid w:val="00690F41"/>
    <w:rsid w:val="0069115D"/>
    <w:rsid w:val="00691280"/>
    <w:rsid w:val="00691761"/>
    <w:rsid w:val="00691AB7"/>
    <w:rsid w:val="00691D14"/>
    <w:rsid w:val="00691D7F"/>
    <w:rsid w:val="00692636"/>
    <w:rsid w:val="00692CF6"/>
    <w:rsid w:val="0069327F"/>
    <w:rsid w:val="00693334"/>
    <w:rsid w:val="006934AE"/>
    <w:rsid w:val="006935C9"/>
    <w:rsid w:val="00694220"/>
    <w:rsid w:val="00694FCC"/>
    <w:rsid w:val="006955EC"/>
    <w:rsid w:val="00695F3A"/>
    <w:rsid w:val="00696DC2"/>
    <w:rsid w:val="006A01F8"/>
    <w:rsid w:val="006A05F0"/>
    <w:rsid w:val="006A0A40"/>
    <w:rsid w:val="006A28F3"/>
    <w:rsid w:val="006A2A9C"/>
    <w:rsid w:val="006A3788"/>
    <w:rsid w:val="006A3ECC"/>
    <w:rsid w:val="006A3FC2"/>
    <w:rsid w:val="006A485E"/>
    <w:rsid w:val="006A4902"/>
    <w:rsid w:val="006A4E01"/>
    <w:rsid w:val="006A4F47"/>
    <w:rsid w:val="006A673F"/>
    <w:rsid w:val="006A6C1F"/>
    <w:rsid w:val="006A6EAC"/>
    <w:rsid w:val="006A714F"/>
    <w:rsid w:val="006A7C24"/>
    <w:rsid w:val="006A7E48"/>
    <w:rsid w:val="006B0D35"/>
    <w:rsid w:val="006B106D"/>
    <w:rsid w:val="006B10B2"/>
    <w:rsid w:val="006B155D"/>
    <w:rsid w:val="006B1901"/>
    <w:rsid w:val="006B1D01"/>
    <w:rsid w:val="006B2881"/>
    <w:rsid w:val="006B3F5C"/>
    <w:rsid w:val="006B4422"/>
    <w:rsid w:val="006B4543"/>
    <w:rsid w:val="006B520C"/>
    <w:rsid w:val="006B5644"/>
    <w:rsid w:val="006B5D1C"/>
    <w:rsid w:val="006B6AC3"/>
    <w:rsid w:val="006C05C5"/>
    <w:rsid w:val="006C0791"/>
    <w:rsid w:val="006C09B3"/>
    <w:rsid w:val="006C0C72"/>
    <w:rsid w:val="006C1709"/>
    <w:rsid w:val="006C3722"/>
    <w:rsid w:val="006C445E"/>
    <w:rsid w:val="006C4779"/>
    <w:rsid w:val="006C525A"/>
    <w:rsid w:val="006C5BFF"/>
    <w:rsid w:val="006C5CF6"/>
    <w:rsid w:val="006C631C"/>
    <w:rsid w:val="006C6405"/>
    <w:rsid w:val="006C6C76"/>
    <w:rsid w:val="006C709A"/>
    <w:rsid w:val="006C7304"/>
    <w:rsid w:val="006C7437"/>
    <w:rsid w:val="006D0405"/>
    <w:rsid w:val="006D10E6"/>
    <w:rsid w:val="006D118D"/>
    <w:rsid w:val="006D1733"/>
    <w:rsid w:val="006D1E67"/>
    <w:rsid w:val="006D2518"/>
    <w:rsid w:val="006D2FF5"/>
    <w:rsid w:val="006D3793"/>
    <w:rsid w:val="006D37D7"/>
    <w:rsid w:val="006D3F56"/>
    <w:rsid w:val="006D48A4"/>
    <w:rsid w:val="006D4C09"/>
    <w:rsid w:val="006D4D20"/>
    <w:rsid w:val="006D524C"/>
    <w:rsid w:val="006D537B"/>
    <w:rsid w:val="006D5661"/>
    <w:rsid w:val="006D5A0A"/>
    <w:rsid w:val="006D5F69"/>
    <w:rsid w:val="006D60F3"/>
    <w:rsid w:val="006D65FE"/>
    <w:rsid w:val="006D6C98"/>
    <w:rsid w:val="006D77D1"/>
    <w:rsid w:val="006D7A7F"/>
    <w:rsid w:val="006E0ACE"/>
    <w:rsid w:val="006E1327"/>
    <w:rsid w:val="006E1A9E"/>
    <w:rsid w:val="006E1BCC"/>
    <w:rsid w:val="006E2240"/>
    <w:rsid w:val="006E28F0"/>
    <w:rsid w:val="006E5120"/>
    <w:rsid w:val="006E710F"/>
    <w:rsid w:val="006E7113"/>
    <w:rsid w:val="006F2111"/>
    <w:rsid w:val="006F2E12"/>
    <w:rsid w:val="006F2EBE"/>
    <w:rsid w:val="006F346F"/>
    <w:rsid w:val="006F34E6"/>
    <w:rsid w:val="006F35C2"/>
    <w:rsid w:val="006F437B"/>
    <w:rsid w:val="006F442E"/>
    <w:rsid w:val="006F54DD"/>
    <w:rsid w:val="006F5BBD"/>
    <w:rsid w:val="006F7B92"/>
    <w:rsid w:val="0070028B"/>
    <w:rsid w:val="00701197"/>
    <w:rsid w:val="007013E5"/>
    <w:rsid w:val="00702B42"/>
    <w:rsid w:val="0070380D"/>
    <w:rsid w:val="0070439C"/>
    <w:rsid w:val="00705312"/>
    <w:rsid w:val="00705482"/>
    <w:rsid w:val="00705E89"/>
    <w:rsid w:val="00706058"/>
    <w:rsid w:val="00706D69"/>
    <w:rsid w:val="00710223"/>
    <w:rsid w:val="00710E9D"/>
    <w:rsid w:val="00711B59"/>
    <w:rsid w:val="00714007"/>
    <w:rsid w:val="00714268"/>
    <w:rsid w:val="00714508"/>
    <w:rsid w:val="00714DE4"/>
    <w:rsid w:val="0071540A"/>
    <w:rsid w:val="0071604B"/>
    <w:rsid w:val="007160B4"/>
    <w:rsid w:val="007164E3"/>
    <w:rsid w:val="00716B81"/>
    <w:rsid w:val="00716FC1"/>
    <w:rsid w:val="00717337"/>
    <w:rsid w:val="00717E8E"/>
    <w:rsid w:val="00720ADC"/>
    <w:rsid w:val="00720F8A"/>
    <w:rsid w:val="0072157B"/>
    <w:rsid w:val="00721665"/>
    <w:rsid w:val="0072191E"/>
    <w:rsid w:val="00722FE3"/>
    <w:rsid w:val="00724030"/>
    <w:rsid w:val="00724105"/>
    <w:rsid w:val="00724774"/>
    <w:rsid w:val="00725158"/>
    <w:rsid w:val="0072516E"/>
    <w:rsid w:val="007251C5"/>
    <w:rsid w:val="00725828"/>
    <w:rsid w:val="007261EA"/>
    <w:rsid w:val="00726463"/>
    <w:rsid w:val="0072681C"/>
    <w:rsid w:val="007270AC"/>
    <w:rsid w:val="00727BDE"/>
    <w:rsid w:val="00727C61"/>
    <w:rsid w:val="007305E4"/>
    <w:rsid w:val="007309CA"/>
    <w:rsid w:val="007314ED"/>
    <w:rsid w:val="007317DB"/>
    <w:rsid w:val="00731BA5"/>
    <w:rsid w:val="007320FC"/>
    <w:rsid w:val="00732532"/>
    <w:rsid w:val="0073369D"/>
    <w:rsid w:val="00734D08"/>
    <w:rsid w:val="00735A62"/>
    <w:rsid w:val="007367F8"/>
    <w:rsid w:val="00736B4B"/>
    <w:rsid w:val="00737EBF"/>
    <w:rsid w:val="007407BF"/>
    <w:rsid w:val="00741006"/>
    <w:rsid w:val="00742C4B"/>
    <w:rsid w:val="00742D4C"/>
    <w:rsid w:val="00743017"/>
    <w:rsid w:val="007430D4"/>
    <w:rsid w:val="007430D9"/>
    <w:rsid w:val="0074344A"/>
    <w:rsid w:val="007453AD"/>
    <w:rsid w:val="00745E60"/>
    <w:rsid w:val="00746160"/>
    <w:rsid w:val="00746168"/>
    <w:rsid w:val="007468AD"/>
    <w:rsid w:val="00746CD8"/>
    <w:rsid w:val="00747802"/>
    <w:rsid w:val="00747EE2"/>
    <w:rsid w:val="007505C9"/>
    <w:rsid w:val="0075151B"/>
    <w:rsid w:val="00751DD1"/>
    <w:rsid w:val="00752037"/>
    <w:rsid w:val="007520DB"/>
    <w:rsid w:val="00752117"/>
    <w:rsid w:val="00752453"/>
    <w:rsid w:val="00752BE6"/>
    <w:rsid w:val="00753A21"/>
    <w:rsid w:val="00753F50"/>
    <w:rsid w:val="0075413A"/>
    <w:rsid w:val="007550A3"/>
    <w:rsid w:val="007616E8"/>
    <w:rsid w:val="0076194D"/>
    <w:rsid w:val="007619CC"/>
    <w:rsid w:val="00761D0E"/>
    <w:rsid w:val="00761DDF"/>
    <w:rsid w:val="00762576"/>
    <w:rsid w:val="007626E2"/>
    <w:rsid w:val="007636F5"/>
    <w:rsid w:val="007639DB"/>
    <w:rsid w:val="00763A8A"/>
    <w:rsid w:val="00763D1C"/>
    <w:rsid w:val="00764199"/>
    <w:rsid w:val="00764240"/>
    <w:rsid w:val="0076438E"/>
    <w:rsid w:val="00765185"/>
    <w:rsid w:val="007655D7"/>
    <w:rsid w:val="00767825"/>
    <w:rsid w:val="0076788A"/>
    <w:rsid w:val="007678BC"/>
    <w:rsid w:val="00770074"/>
    <w:rsid w:val="00770589"/>
    <w:rsid w:val="00771B9C"/>
    <w:rsid w:val="00772027"/>
    <w:rsid w:val="007727EF"/>
    <w:rsid w:val="00774429"/>
    <w:rsid w:val="0077453F"/>
    <w:rsid w:val="00774891"/>
    <w:rsid w:val="00776138"/>
    <w:rsid w:val="00776B49"/>
    <w:rsid w:val="00777AA6"/>
    <w:rsid w:val="00781BDD"/>
    <w:rsid w:val="00783262"/>
    <w:rsid w:val="0078462F"/>
    <w:rsid w:val="00784BF0"/>
    <w:rsid w:val="00784E5B"/>
    <w:rsid w:val="00785264"/>
    <w:rsid w:val="007862A5"/>
    <w:rsid w:val="00786504"/>
    <w:rsid w:val="0078667C"/>
    <w:rsid w:val="007870FA"/>
    <w:rsid w:val="00787595"/>
    <w:rsid w:val="0078791E"/>
    <w:rsid w:val="00787A3F"/>
    <w:rsid w:val="007905F0"/>
    <w:rsid w:val="00790778"/>
    <w:rsid w:val="007907A0"/>
    <w:rsid w:val="00790B5B"/>
    <w:rsid w:val="00790C2B"/>
    <w:rsid w:val="007910EF"/>
    <w:rsid w:val="007913CB"/>
    <w:rsid w:val="007915E9"/>
    <w:rsid w:val="007918DF"/>
    <w:rsid w:val="00792407"/>
    <w:rsid w:val="00792508"/>
    <w:rsid w:val="0079312A"/>
    <w:rsid w:val="0079384A"/>
    <w:rsid w:val="00793FE1"/>
    <w:rsid w:val="007947D3"/>
    <w:rsid w:val="00794ED1"/>
    <w:rsid w:val="0079591D"/>
    <w:rsid w:val="0079660E"/>
    <w:rsid w:val="00796BA9"/>
    <w:rsid w:val="007970AF"/>
    <w:rsid w:val="00797607"/>
    <w:rsid w:val="00797B19"/>
    <w:rsid w:val="00797BCA"/>
    <w:rsid w:val="007A0909"/>
    <w:rsid w:val="007A09CB"/>
    <w:rsid w:val="007A14CB"/>
    <w:rsid w:val="007A1CC8"/>
    <w:rsid w:val="007A1CD8"/>
    <w:rsid w:val="007A215A"/>
    <w:rsid w:val="007A362A"/>
    <w:rsid w:val="007A38AF"/>
    <w:rsid w:val="007A39C3"/>
    <w:rsid w:val="007A3E21"/>
    <w:rsid w:val="007A3E53"/>
    <w:rsid w:val="007A41EF"/>
    <w:rsid w:val="007A522C"/>
    <w:rsid w:val="007A678A"/>
    <w:rsid w:val="007A78D3"/>
    <w:rsid w:val="007A7D20"/>
    <w:rsid w:val="007B048D"/>
    <w:rsid w:val="007B0D7C"/>
    <w:rsid w:val="007B0EB2"/>
    <w:rsid w:val="007B1643"/>
    <w:rsid w:val="007B1B84"/>
    <w:rsid w:val="007B3DD8"/>
    <w:rsid w:val="007B4160"/>
    <w:rsid w:val="007B4BD0"/>
    <w:rsid w:val="007B4EB4"/>
    <w:rsid w:val="007B5EB2"/>
    <w:rsid w:val="007B6F72"/>
    <w:rsid w:val="007B750F"/>
    <w:rsid w:val="007B7D72"/>
    <w:rsid w:val="007C0968"/>
    <w:rsid w:val="007C0B0E"/>
    <w:rsid w:val="007C13A6"/>
    <w:rsid w:val="007C353B"/>
    <w:rsid w:val="007C516B"/>
    <w:rsid w:val="007C51CF"/>
    <w:rsid w:val="007C5205"/>
    <w:rsid w:val="007C5A13"/>
    <w:rsid w:val="007C619A"/>
    <w:rsid w:val="007C68A9"/>
    <w:rsid w:val="007C68B2"/>
    <w:rsid w:val="007C711C"/>
    <w:rsid w:val="007C7A89"/>
    <w:rsid w:val="007C7FA6"/>
    <w:rsid w:val="007D0033"/>
    <w:rsid w:val="007D0424"/>
    <w:rsid w:val="007D04CF"/>
    <w:rsid w:val="007D09C5"/>
    <w:rsid w:val="007D0E60"/>
    <w:rsid w:val="007D14FA"/>
    <w:rsid w:val="007D1747"/>
    <w:rsid w:val="007D1FA8"/>
    <w:rsid w:val="007D208D"/>
    <w:rsid w:val="007D301F"/>
    <w:rsid w:val="007D34AA"/>
    <w:rsid w:val="007D4561"/>
    <w:rsid w:val="007D4B7D"/>
    <w:rsid w:val="007D4F39"/>
    <w:rsid w:val="007D5003"/>
    <w:rsid w:val="007D78C5"/>
    <w:rsid w:val="007D7A06"/>
    <w:rsid w:val="007D7CDD"/>
    <w:rsid w:val="007E0176"/>
    <w:rsid w:val="007E04EF"/>
    <w:rsid w:val="007E11F4"/>
    <w:rsid w:val="007E138B"/>
    <w:rsid w:val="007E1B5D"/>
    <w:rsid w:val="007E21AB"/>
    <w:rsid w:val="007E2F0D"/>
    <w:rsid w:val="007E3454"/>
    <w:rsid w:val="007E5CB5"/>
    <w:rsid w:val="007E6478"/>
    <w:rsid w:val="007E6FA9"/>
    <w:rsid w:val="007E7580"/>
    <w:rsid w:val="007F01A4"/>
    <w:rsid w:val="007F08A2"/>
    <w:rsid w:val="007F1396"/>
    <w:rsid w:val="007F17FE"/>
    <w:rsid w:val="007F272D"/>
    <w:rsid w:val="007F2D50"/>
    <w:rsid w:val="007F33E7"/>
    <w:rsid w:val="007F4311"/>
    <w:rsid w:val="007F4525"/>
    <w:rsid w:val="007F4614"/>
    <w:rsid w:val="007F469F"/>
    <w:rsid w:val="007F4E8D"/>
    <w:rsid w:val="007F51B6"/>
    <w:rsid w:val="007F52AD"/>
    <w:rsid w:val="007F5E85"/>
    <w:rsid w:val="007F673C"/>
    <w:rsid w:val="007F6F18"/>
    <w:rsid w:val="007F6F56"/>
    <w:rsid w:val="007F7864"/>
    <w:rsid w:val="007F79EE"/>
    <w:rsid w:val="00800523"/>
    <w:rsid w:val="008006F9"/>
    <w:rsid w:val="0080153C"/>
    <w:rsid w:val="0080198A"/>
    <w:rsid w:val="00802679"/>
    <w:rsid w:val="008026BF"/>
    <w:rsid w:val="00802E51"/>
    <w:rsid w:val="0080346D"/>
    <w:rsid w:val="00803ECF"/>
    <w:rsid w:val="008054D0"/>
    <w:rsid w:val="00805900"/>
    <w:rsid w:val="00805CC4"/>
    <w:rsid w:val="008072BA"/>
    <w:rsid w:val="008073EB"/>
    <w:rsid w:val="00807763"/>
    <w:rsid w:val="00807F91"/>
    <w:rsid w:val="008110BF"/>
    <w:rsid w:val="00812333"/>
    <w:rsid w:val="00812468"/>
    <w:rsid w:val="008126DA"/>
    <w:rsid w:val="00812CDB"/>
    <w:rsid w:val="00812EA2"/>
    <w:rsid w:val="00814DD0"/>
    <w:rsid w:val="0081522A"/>
    <w:rsid w:val="00815629"/>
    <w:rsid w:val="00816D68"/>
    <w:rsid w:val="00816F09"/>
    <w:rsid w:val="00816F33"/>
    <w:rsid w:val="008175CC"/>
    <w:rsid w:val="0081762C"/>
    <w:rsid w:val="00817C2B"/>
    <w:rsid w:val="00817CD2"/>
    <w:rsid w:val="00817E9D"/>
    <w:rsid w:val="00820F52"/>
    <w:rsid w:val="00821560"/>
    <w:rsid w:val="00821BB0"/>
    <w:rsid w:val="0082367D"/>
    <w:rsid w:val="00825548"/>
    <w:rsid w:val="008264BA"/>
    <w:rsid w:val="008268CF"/>
    <w:rsid w:val="00826A98"/>
    <w:rsid w:val="00826ECA"/>
    <w:rsid w:val="00830171"/>
    <w:rsid w:val="00830835"/>
    <w:rsid w:val="00830D87"/>
    <w:rsid w:val="00830F21"/>
    <w:rsid w:val="00831633"/>
    <w:rsid w:val="00831F2B"/>
    <w:rsid w:val="00832A67"/>
    <w:rsid w:val="0083320F"/>
    <w:rsid w:val="0083332A"/>
    <w:rsid w:val="00833411"/>
    <w:rsid w:val="00833FC5"/>
    <w:rsid w:val="008344DF"/>
    <w:rsid w:val="0083479E"/>
    <w:rsid w:val="00834FF0"/>
    <w:rsid w:val="00835E6D"/>
    <w:rsid w:val="00837045"/>
    <w:rsid w:val="00837ACB"/>
    <w:rsid w:val="008406BC"/>
    <w:rsid w:val="0084077F"/>
    <w:rsid w:val="00840DC7"/>
    <w:rsid w:val="00841305"/>
    <w:rsid w:val="008433DA"/>
    <w:rsid w:val="0084353B"/>
    <w:rsid w:val="008446F4"/>
    <w:rsid w:val="008454B1"/>
    <w:rsid w:val="00846622"/>
    <w:rsid w:val="0084715C"/>
    <w:rsid w:val="008515C0"/>
    <w:rsid w:val="00851A4E"/>
    <w:rsid w:val="00851C9F"/>
    <w:rsid w:val="008523AF"/>
    <w:rsid w:val="00852BF8"/>
    <w:rsid w:val="008531AE"/>
    <w:rsid w:val="008532C8"/>
    <w:rsid w:val="0085379F"/>
    <w:rsid w:val="00854EF8"/>
    <w:rsid w:val="00855128"/>
    <w:rsid w:val="00855703"/>
    <w:rsid w:val="00855C20"/>
    <w:rsid w:val="00855E9B"/>
    <w:rsid w:val="00856875"/>
    <w:rsid w:val="00856EB9"/>
    <w:rsid w:val="00857BC2"/>
    <w:rsid w:val="00857D56"/>
    <w:rsid w:val="00857F10"/>
    <w:rsid w:val="00861411"/>
    <w:rsid w:val="00861831"/>
    <w:rsid w:val="00861E99"/>
    <w:rsid w:val="00861EEC"/>
    <w:rsid w:val="00864A76"/>
    <w:rsid w:val="00864C2F"/>
    <w:rsid w:val="0086632A"/>
    <w:rsid w:val="00866A8A"/>
    <w:rsid w:val="00867AF1"/>
    <w:rsid w:val="00870B1D"/>
    <w:rsid w:val="0087316B"/>
    <w:rsid w:val="0087360F"/>
    <w:rsid w:val="0087373C"/>
    <w:rsid w:val="00873C3D"/>
    <w:rsid w:val="00873E76"/>
    <w:rsid w:val="008741E5"/>
    <w:rsid w:val="00874252"/>
    <w:rsid w:val="008746A8"/>
    <w:rsid w:val="008749A0"/>
    <w:rsid w:val="00874FA6"/>
    <w:rsid w:val="008754D8"/>
    <w:rsid w:val="00875809"/>
    <w:rsid w:val="00875B51"/>
    <w:rsid w:val="00875E77"/>
    <w:rsid w:val="00877EB3"/>
    <w:rsid w:val="00880522"/>
    <w:rsid w:val="00881100"/>
    <w:rsid w:val="008816B8"/>
    <w:rsid w:val="0088220F"/>
    <w:rsid w:val="00883517"/>
    <w:rsid w:val="00884E79"/>
    <w:rsid w:val="00885063"/>
    <w:rsid w:val="008861A0"/>
    <w:rsid w:val="00886943"/>
    <w:rsid w:val="008869EE"/>
    <w:rsid w:val="00886CAF"/>
    <w:rsid w:val="00887593"/>
    <w:rsid w:val="00890852"/>
    <w:rsid w:val="00890B44"/>
    <w:rsid w:val="0089158D"/>
    <w:rsid w:val="008919F8"/>
    <w:rsid w:val="0089226A"/>
    <w:rsid w:val="00892D55"/>
    <w:rsid w:val="00892F08"/>
    <w:rsid w:val="0089372B"/>
    <w:rsid w:val="00894817"/>
    <w:rsid w:val="008955E3"/>
    <w:rsid w:val="008957A7"/>
    <w:rsid w:val="00896D26"/>
    <w:rsid w:val="00896D58"/>
    <w:rsid w:val="00896F5E"/>
    <w:rsid w:val="0089727E"/>
    <w:rsid w:val="008972D6"/>
    <w:rsid w:val="00897675"/>
    <w:rsid w:val="008979A7"/>
    <w:rsid w:val="008A0041"/>
    <w:rsid w:val="008A04FE"/>
    <w:rsid w:val="008A06DB"/>
    <w:rsid w:val="008A0CD9"/>
    <w:rsid w:val="008A292C"/>
    <w:rsid w:val="008A3DEC"/>
    <w:rsid w:val="008A3E1C"/>
    <w:rsid w:val="008A4449"/>
    <w:rsid w:val="008A4B9B"/>
    <w:rsid w:val="008A4E5A"/>
    <w:rsid w:val="008A4F0F"/>
    <w:rsid w:val="008A552A"/>
    <w:rsid w:val="008A5E37"/>
    <w:rsid w:val="008A6948"/>
    <w:rsid w:val="008A6CF7"/>
    <w:rsid w:val="008A75D7"/>
    <w:rsid w:val="008A785B"/>
    <w:rsid w:val="008B00EB"/>
    <w:rsid w:val="008B0BBF"/>
    <w:rsid w:val="008B107E"/>
    <w:rsid w:val="008B11C5"/>
    <w:rsid w:val="008B1BF3"/>
    <w:rsid w:val="008B1F9A"/>
    <w:rsid w:val="008B2302"/>
    <w:rsid w:val="008B247A"/>
    <w:rsid w:val="008B24DE"/>
    <w:rsid w:val="008B2E5C"/>
    <w:rsid w:val="008B40D1"/>
    <w:rsid w:val="008B42ED"/>
    <w:rsid w:val="008B46E7"/>
    <w:rsid w:val="008B5D5A"/>
    <w:rsid w:val="008B6059"/>
    <w:rsid w:val="008B6517"/>
    <w:rsid w:val="008B6B7B"/>
    <w:rsid w:val="008C0180"/>
    <w:rsid w:val="008C1DCF"/>
    <w:rsid w:val="008C242F"/>
    <w:rsid w:val="008C371E"/>
    <w:rsid w:val="008C536A"/>
    <w:rsid w:val="008C67C8"/>
    <w:rsid w:val="008C7229"/>
    <w:rsid w:val="008D0011"/>
    <w:rsid w:val="008D0659"/>
    <w:rsid w:val="008D17CB"/>
    <w:rsid w:val="008D1BBF"/>
    <w:rsid w:val="008D2DD6"/>
    <w:rsid w:val="008D33A8"/>
    <w:rsid w:val="008D7654"/>
    <w:rsid w:val="008D78B9"/>
    <w:rsid w:val="008D7D96"/>
    <w:rsid w:val="008D7E32"/>
    <w:rsid w:val="008E071E"/>
    <w:rsid w:val="008E12EE"/>
    <w:rsid w:val="008E1582"/>
    <w:rsid w:val="008E17D1"/>
    <w:rsid w:val="008E1A10"/>
    <w:rsid w:val="008E1B2A"/>
    <w:rsid w:val="008E37AA"/>
    <w:rsid w:val="008E43D3"/>
    <w:rsid w:val="008E4B1B"/>
    <w:rsid w:val="008E4FDA"/>
    <w:rsid w:val="008E552B"/>
    <w:rsid w:val="008E6B21"/>
    <w:rsid w:val="008E6BB0"/>
    <w:rsid w:val="008E6CAF"/>
    <w:rsid w:val="008F00C3"/>
    <w:rsid w:val="008F0C72"/>
    <w:rsid w:val="008F0F50"/>
    <w:rsid w:val="008F2C4C"/>
    <w:rsid w:val="008F2D9B"/>
    <w:rsid w:val="008F3574"/>
    <w:rsid w:val="008F36E7"/>
    <w:rsid w:val="008F3855"/>
    <w:rsid w:val="008F4680"/>
    <w:rsid w:val="008F5717"/>
    <w:rsid w:val="008F5BDC"/>
    <w:rsid w:val="008F6391"/>
    <w:rsid w:val="009000C4"/>
    <w:rsid w:val="00900629"/>
    <w:rsid w:val="00900A99"/>
    <w:rsid w:val="009017DB"/>
    <w:rsid w:val="0090188C"/>
    <w:rsid w:val="00901997"/>
    <w:rsid w:val="00901B0F"/>
    <w:rsid w:val="00902030"/>
    <w:rsid w:val="009026DC"/>
    <w:rsid w:val="00902C35"/>
    <w:rsid w:val="00903653"/>
    <w:rsid w:val="00903D10"/>
    <w:rsid w:val="00904B15"/>
    <w:rsid w:val="00905745"/>
    <w:rsid w:val="00905774"/>
    <w:rsid w:val="00905894"/>
    <w:rsid w:val="00906795"/>
    <w:rsid w:val="0090683C"/>
    <w:rsid w:val="00906D5A"/>
    <w:rsid w:val="00907239"/>
    <w:rsid w:val="009077A1"/>
    <w:rsid w:val="00910ACE"/>
    <w:rsid w:val="00910B9A"/>
    <w:rsid w:val="00911E61"/>
    <w:rsid w:val="0091218E"/>
    <w:rsid w:val="009122CD"/>
    <w:rsid w:val="0091498B"/>
    <w:rsid w:val="00914B71"/>
    <w:rsid w:val="00914C52"/>
    <w:rsid w:val="009152B0"/>
    <w:rsid w:val="00915B2F"/>
    <w:rsid w:val="00915D7D"/>
    <w:rsid w:val="009168AD"/>
    <w:rsid w:val="0092027C"/>
    <w:rsid w:val="00920335"/>
    <w:rsid w:val="00921EF7"/>
    <w:rsid w:val="0092215E"/>
    <w:rsid w:val="00922531"/>
    <w:rsid w:val="00923986"/>
    <w:rsid w:val="00924889"/>
    <w:rsid w:val="009253FB"/>
    <w:rsid w:val="00926A12"/>
    <w:rsid w:val="00926F0B"/>
    <w:rsid w:val="00926FB6"/>
    <w:rsid w:val="009270B4"/>
    <w:rsid w:val="00927ADD"/>
    <w:rsid w:val="00930100"/>
    <w:rsid w:val="0093086C"/>
    <w:rsid w:val="00931615"/>
    <w:rsid w:val="009319DC"/>
    <w:rsid w:val="00933BEB"/>
    <w:rsid w:val="00933C62"/>
    <w:rsid w:val="009340DD"/>
    <w:rsid w:val="0093469D"/>
    <w:rsid w:val="009352FE"/>
    <w:rsid w:val="00935881"/>
    <w:rsid w:val="009368E9"/>
    <w:rsid w:val="00937755"/>
    <w:rsid w:val="00940116"/>
    <w:rsid w:val="009405E0"/>
    <w:rsid w:val="00940694"/>
    <w:rsid w:val="009408C7"/>
    <w:rsid w:val="00940997"/>
    <w:rsid w:val="00942BFA"/>
    <w:rsid w:val="00943241"/>
    <w:rsid w:val="00943752"/>
    <w:rsid w:val="0094398F"/>
    <w:rsid w:val="00943AA0"/>
    <w:rsid w:val="00943FFA"/>
    <w:rsid w:val="00944A5E"/>
    <w:rsid w:val="00944E23"/>
    <w:rsid w:val="00944EA6"/>
    <w:rsid w:val="00945458"/>
    <w:rsid w:val="00945573"/>
    <w:rsid w:val="00945DB2"/>
    <w:rsid w:val="0094698E"/>
    <w:rsid w:val="009475E6"/>
    <w:rsid w:val="00947724"/>
    <w:rsid w:val="00947AA1"/>
    <w:rsid w:val="00947BF1"/>
    <w:rsid w:val="00950D51"/>
    <w:rsid w:val="009518D5"/>
    <w:rsid w:val="00952425"/>
    <w:rsid w:val="00952F0E"/>
    <w:rsid w:val="00953206"/>
    <w:rsid w:val="00954259"/>
    <w:rsid w:val="009545CF"/>
    <w:rsid w:val="00954DE7"/>
    <w:rsid w:val="00954E6E"/>
    <w:rsid w:val="0095577A"/>
    <w:rsid w:val="00955D87"/>
    <w:rsid w:val="0095757E"/>
    <w:rsid w:val="00957C96"/>
    <w:rsid w:val="009609B6"/>
    <w:rsid w:val="00961BCF"/>
    <w:rsid w:val="00961F70"/>
    <w:rsid w:val="00963AE0"/>
    <w:rsid w:val="00963C1C"/>
    <w:rsid w:val="00964192"/>
    <w:rsid w:val="00966ADD"/>
    <w:rsid w:val="00971C89"/>
    <w:rsid w:val="00971E65"/>
    <w:rsid w:val="00972513"/>
    <w:rsid w:val="0097262C"/>
    <w:rsid w:val="00972AAB"/>
    <w:rsid w:val="00972B8C"/>
    <w:rsid w:val="00973608"/>
    <w:rsid w:val="00973A4A"/>
    <w:rsid w:val="00974099"/>
    <w:rsid w:val="0097434B"/>
    <w:rsid w:val="009753B4"/>
    <w:rsid w:val="0097563F"/>
    <w:rsid w:val="00977C5C"/>
    <w:rsid w:val="00980B65"/>
    <w:rsid w:val="00982D68"/>
    <w:rsid w:val="00983335"/>
    <w:rsid w:val="0098338F"/>
    <w:rsid w:val="009843BB"/>
    <w:rsid w:val="00984C86"/>
    <w:rsid w:val="0098565D"/>
    <w:rsid w:val="00985782"/>
    <w:rsid w:val="00985AB9"/>
    <w:rsid w:val="00986160"/>
    <w:rsid w:val="00986332"/>
    <w:rsid w:val="009901C4"/>
    <w:rsid w:val="00990B0A"/>
    <w:rsid w:val="00991BC2"/>
    <w:rsid w:val="00991DF3"/>
    <w:rsid w:val="00993661"/>
    <w:rsid w:val="00993854"/>
    <w:rsid w:val="00993CB6"/>
    <w:rsid w:val="00994614"/>
    <w:rsid w:val="00995F06"/>
    <w:rsid w:val="00996FA3"/>
    <w:rsid w:val="00997951"/>
    <w:rsid w:val="009A17E0"/>
    <w:rsid w:val="009A22AF"/>
    <w:rsid w:val="009A295D"/>
    <w:rsid w:val="009A2BDF"/>
    <w:rsid w:val="009A343F"/>
    <w:rsid w:val="009A44C4"/>
    <w:rsid w:val="009A4977"/>
    <w:rsid w:val="009A5006"/>
    <w:rsid w:val="009A5720"/>
    <w:rsid w:val="009A5C77"/>
    <w:rsid w:val="009A5C8E"/>
    <w:rsid w:val="009A5CBC"/>
    <w:rsid w:val="009A5D63"/>
    <w:rsid w:val="009A6447"/>
    <w:rsid w:val="009A7936"/>
    <w:rsid w:val="009A7A48"/>
    <w:rsid w:val="009A7C8E"/>
    <w:rsid w:val="009B13FC"/>
    <w:rsid w:val="009B14EF"/>
    <w:rsid w:val="009B199D"/>
    <w:rsid w:val="009B1D59"/>
    <w:rsid w:val="009B2682"/>
    <w:rsid w:val="009B2EB8"/>
    <w:rsid w:val="009B2F75"/>
    <w:rsid w:val="009B3274"/>
    <w:rsid w:val="009B35EA"/>
    <w:rsid w:val="009B3B6C"/>
    <w:rsid w:val="009B3D32"/>
    <w:rsid w:val="009B41AD"/>
    <w:rsid w:val="009B4460"/>
    <w:rsid w:val="009B4FD5"/>
    <w:rsid w:val="009B5D59"/>
    <w:rsid w:val="009B6314"/>
    <w:rsid w:val="009B7955"/>
    <w:rsid w:val="009C0800"/>
    <w:rsid w:val="009C090B"/>
    <w:rsid w:val="009C1ABD"/>
    <w:rsid w:val="009C1CAD"/>
    <w:rsid w:val="009C333B"/>
    <w:rsid w:val="009C33B8"/>
    <w:rsid w:val="009C444B"/>
    <w:rsid w:val="009C4EB6"/>
    <w:rsid w:val="009C6596"/>
    <w:rsid w:val="009C6630"/>
    <w:rsid w:val="009C6CD8"/>
    <w:rsid w:val="009C6DCC"/>
    <w:rsid w:val="009C7342"/>
    <w:rsid w:val="009C7B54"/>
    <w:rsid w:val="009D0D8B"/>
    <w:rsid w:val="009D1475"/>
    <w:rsid w:val="009D1DF2"/>
    <w:rsid w:val="009D22AD"/>
    <w:rsid w:val="009D313A"/>
    <w:rsid w:val="009D3788"/>
    <w:rsid w:val="009D3BC2"/>
    <w:rsid w:val="009D4A5A"/>
    <w:rsid w:val="009D4B8A"/>
    <w:rsid w:val="009D4D12"/>
    <w:rsid w:val="009D4F67"/>
    <w:rsid w:val="009D544A"/>
    <w:rsid w:val="009D67D2"/>
    <w:rsid w:val="009D7E68"/>
    <w:rsid w:val="009E01D7"/>
    <w:rsid w:val="009E042E"/>
    <w:rsid w:val="009E068D"/>
    <w:rsid w:val="009E19AE"/>
    <w:rsid w:val="009E2472"/>
    <w:rsid w:val="009E2515"/>
    <w:rsid w:val="009E2ABC"/>
    <w:rsid w:val="009E2FDC"/>
    <w:rsid w:val="009E3047"/>
    <w:rsid w:val="009E3096"/>
    <w:rsid w:val="009E35BA"/>
    <w:rsid w:val="009E45D5"/>
    <w:rsid w:val="009E4A5E"/>
    <w:rsid w:val="009E66F8"/>
    <w:rsid w:val="009E6E5F"/>
    <w:rsid w:val="009F049B"/>
    <w:rsid w:val="009F0700"/>
    <w:rsid w:val="009F17F4"/>
    <w:rsid w:val="009F2707"/>
    <w:rsid w:val="009F2F48"/>
    <w:rsid w:val="009F34F0"/>
    <w:rsid w:val="009F37B2"/>
    <w:rsid w:val="009F52CD"/>
    <w:rsid w:val="009F7FBD"/>
    <w:rsid w:val="00A004EA"/>
    <w:rsid w:val="00A013E2"/>
    <w:rsid w:val="00A0225F"/>
    <w:rsid w:val="00A02683"/>
    <w:rsid w:val="00A03209"/>
    <w:rsid w:val="00A0350C"/>
    <w:rsid w:val="00A04FA2"/>
    <w:rsid w:val="00A052FE"/>
    <w:rsid w:val="00A054C9"/>
    <w:rsid w:val="00A0642E"/>
    <w:rsid w:val="00A078D2"/>
    <w:rsid w:val="00A100E2"/>
    <w:rsid w:val="00A113F2"/>
    <w:rsid w:val="00A11539"/>
    <w:rsid w:val="00A11867"/>
    <w:rsid w:val="00A12393"/>
    <w:rsid w:val="00A132ED"/>
    <w:rsid w:val="00A14256"/>
    <w:rsid w:val="00A156FA"/>
    <w:rsid w:val="00A15BDE"/>
    <w:rsid w:val="00A1603D"/>
    <w:rsid w:val="00A16302"/>
    <w:rsid w:val="00A164C5"/>
    <w:rsid w:val="00A16835"/>
    <w:rsid w:val="00A16CB7"/>
    <w:rsid w:val="00A17062"/>
    <w:rsid w:val="00A177A3"/>
    <w:rsid w:val="00A17E70"/>
    <w:rsid w:val="00A20BC9"/>
    <w:rsid w:val="00A2205B"/>
    <w:rsid w:val="00A2270C"/>
    <w:rsid w:val="00A2287E"/>
    <w:rsid w:val="00A2329F"/>
    <w:rsid w:val="00A23F12"/>
    <w:rsid w:val="00A24034"/>
    <w:rsid w:val="00A2509B"/>
    <w:rsid w:val="00A252B1"/>
    <w:rsid w:val="00A25368"/>
    <w:rsid w:val="00A25C91"/>
    <w:rsid w:val="00A26A00"/>
    <w:rsid w:val="00A26C64"/>
    <w:rsid w:val="00A27D6A"/>
    <w:rsid w:val="00A27E1A"/>
    <w:rsid w:val="00A301BA"/>
    <w:rsid w:val="00A3045F"/>
    <w:rsid w:val="00A31277"/>
    <w:rsid w:val="00A32DA4"/>
    <w:rsid w:val="00A34A26"/>
    <w:rsid w:val="00A35850"/>
    <w:rsid w:val="00A36452"/>
    <w:rsid w:val="00A370E5"/>
    <w:rsid w:val="00A40A54"/>
    <w:rsid w:val="00A4119C"/>
    <w:rsid w:val="00A4167F"/>
    <w:rsid w:val="00A41951"/>
    <w:rsid w:val="00A41FB0"/>
    <w:rsid w:val="00A43310"/>
    <w:rsid w:val="00A43603"/>
    <w:rsid w:val="00A43F7A"/>
    <w:rsid w:val="00A44483"/>
    <w:rsid w:val="00A454F4"/>
    <w:rsid w:val="00A455C4"/>
    <w:rsid w:val="00A458F9"/>
    <w:rsid w:val="00A45BCF"/>
    <w:rsid w:val="00A45E26"/>
    <w:rsid w:val="00A45F2E"/>
    <w:rsid w:val="00A4782F"/>
    <w:rsid w:val="00A478C3"/>
    <w:rsid w:val="00A50287"/>
    <w:rsid w:val="00A50EFA"/>
    <w:rsid w:val="00A50F30"/>
    <w:rsid w:val="00A51342"/>
    <w:rsid w:val="00A513A7"/>
    <w:rsid w:val="00A514B2"/>
    <w:rsid w:val="00A519F2"/>
    <w:rsid w:val="00A51BDA"/>
    <w:rsid w:val="00A5215A"/>
    <w:rsid w:val="00A529E2"/>
    <w:rsid w:val="00A55A8E"/>
    <w:rsid w:val="00A56A23"/>
    <w:rsid w:val="00A56E89"/>
    <w:rsid w:val="00A5771D"/>
    <w:rsid w:val="00A57C2A"/>
    <w:rsid w:val="00A600E1"/>
    <w:rsid w:val="00A60191"/>
    <w:rsid w:val="00A60EA1"/>
    <w:rsid w:val="00A61130"/>
    <w:rsid w:val="00A618BD"/>
    <w:rsid w:val="00A61D82"/>
    <w:rsid w:val="00A62706"/>
    <w:rsid w:val="00A6272B"/>
    <w:rsid w:val="00A63125"/>
    <w:rsid w:val="00A64260"/>
    <w:rsid w:val="00A658E8"/>
    <w:rsid w:val="00A662FE"/>
    <w:rsid w:val="00A66DCE"/>
    <w:rsid w:val="00A674F7"/>
    <w:rsid w:val="00A67862"/>
    <w:rsid w:val="00A703D1"/>
    <w:rsid w:val="00A70481"/>
    <w:rsid w:val="00A72532"/>
    <w:rsid w:val="00A72B96"/>
    <w:rsid w:val="00A73752"/>
    <w:rsid w:val="00A73BB5"/>
    <w:rsid w:val="00A73D95"/>
    <w:rsid w:val="00A74956"/>
    <w:rsid w:val="00A75069"/>
    <w:rsid w:val="00A7583A"/>
    <w:rsid w:val="00A7675E"/>
    <w:rsid w:val="00A76BA7"/>
    <w:rsid w:val="00A772BF"/>
    <w:rsid w:val="00A77816"/>
    <w:rsid w:val="00A77894"/>
    <w:rsid w:val="00A779B3"/>
    <w:rsid w:val="00A803C1"/>
    <w:rsid w:val="00A806DE"/>
    <w:rsid w:val="00A81DA2"/>
    <w:rsid w:val="00A81ED9"/>
    <w:rsid w:val="00A82310"/>
    <w:rsid w:val="00A831D5"/>
    <w:rsid w:val="00A83602"/>
    <w:rsid w:val="00A838E1"/>
    <w:rsid w:val="00A847A3"/>
    <w:rsid w:val="00A85C00"/>
    <w:rsid w:val="00A85D83"/>
    <w:rsid w:val="00A8625E"/>
    <w:rsid w:val="00A864C9"/>
    <w:rsid w:val="00A86A6E"/>
    <w:rsid w:val="00A875F0"/>
    <w:rsid w:val="00A87E52"/>
    <w:rsid w:val="00A93083"/>
    <w:rsid w:val="00A932F6"/>
    <w:rsid w:val="00A934EC"/>
    <w:rsid w:val="00A94569"/>
    <w:rsid w:val="00A94CEC"/>
    <w:rsid w:val="00A94DD1"/>
    <w:rsid w:val="00A94E00"/>
    <w:rsid w:val="00A94F9F"/>
    <w:rsid w:val="00A94FC2"/>
    <w:rsid w:val="00A954B6"/>
    <w:rsid w:val="00A95BF9"/>
    <w:rsid w:val="00A95C15"/>
    <w:rsid w:val="00A95EC3"/>
    <w:rsid w:val="00A96065"/>
    <w:rsid w:val="00A96066"/>
    <w:rsid w:val="00A97624"/>
    <w:rsid w:val="00A9772C"/>
    <w:rsid w:val="00A97FF4"/>
    <w:rsid w:val="00AA11E5"/>
    <w:rsid w:val="00AA21C2"/>
    <w:rsid w:val="00AA2BBA"/>
    <w:rsid w:val="00AA3FA5"/>
    <w:rsid w:val="00AA4533"/>
    <w:rsid w:val="00AA480A"/>
    <w:rsid w:val="00AA6525"/>
    <w:rsid w:val="00AA700B"/>
    <w:rsid w:val="00AA706C"/>
    <w:rsid w:val="00AA7896"/>
    <w:rsid w:val="00AA7A59"/>
    <w:rsid w:val="00AA7E70"/>
    <w:rsid w:val="00AB0183"/>
    <w:rsid w:val="00AB03E1"/>
    <w:rsid w:val="00AB3873"/>
    <w:rsid w:val="00AB3988"/>
    <w:rsid w:val="00AB3C3C"/>
    <w:rsid w:val="00AB427E"/>
    <w:rsid w:val="00AB4726"/>
    <w:rsid w:val="00AB502C"/>
    <w:rsid w:val="00AB53CE"/>
    <w:rsid w:val="00AB59DD"/>
    <w:rsid w:val="00AB6C91"/>
    <w:rsid w:val="00AB6D23"/>
    <w:rsid w:val="00AC1440"/>
    <w:rsid w:val="00AC19BA"/>
    <w:rsid w:val="00AC2876"/>
    <w:rsid w:val="00AC28FD"/>
    <w:rsid w:val="00AC6394"/>
    <w:rsid w:val="00AC6DC7"/>
    <w:rsid w:val="00AC7818"/>
    <w:rsid w:val="00AD1454"/>
    <w:rsid w:val="00AD1907"/>
    <w:rsid w:val="00AD1CD9"/>
    <w:rsid w:val="00AD2B3F"/>
    <w:rsid w:val="00AD304D"/>
    <w:rsid w:val="00AD4844"/>
    <w:rsid w:val="00AD61A3"/>
    <w:rsid w:val="00AD75BD"/>
    <w:rsid w:val="00AD7767"/>
    <w:rsid w:val="00AD7A0B"/>
    <w:rsid w:val="00AE0161"/>
    <w:rsid w:val="00AE129D"/>
    <w:rsid w:val="00AE1C09"/>
    <w:rsid w:val="00AE1D3B"/>
    <w:rsid w:val="00AE2778"/>
    <w:rsid w:val="00AE2D9D"/>
    <w:rsid w:val="00AE44FA"/>
    <w:rsid w:val="00AE4C01"/>
    <w:rsid w:val="00AE5C9E"/>
    <w:rsid w:val="00AE737A"/>
    <w:rsid w:val="00AE78CF"/>
    <w:rsid w:val="00AF0191"/>
    <w:rsid w:val="00AF18ED"/>
    <w:rsid w:val="00AF1E71"/>
    <w:rsid w:val="00AF23C0"/>
    <w:rsid w:val="00AF24C2"/>
    <w:rsid w:val="00AF2770"/>
    <w:rsid w:val="00AF29B6"/>
    <w:rsid w:val="00AF2E9A"/>
    <w:rsid w:val="00AF3419"/>
    <w:rsid w:val="00AF4F9F"/>
    <w:rsid w:val="00AF5362"/>
    <w:rsid w:val="00AF5E70"/>
    <w:rsid w:val="00AF61F2"/>
    <w:rsid w:val="00AF6EF6"/>
    <w:rsid w:val="00AF7157"/>
    <w:rsid w:val="00AF7179"/>
    <w:rsid w:val="00AF779D"/>
    <w:rsid w:val="00B0064E"/>
    <w:rsid w:val="00B00BBD"/>
    <w:rsid w:val="00B02140"/>
    <w:rsid w:val="00B023DF"/>
    <w:rsid w:val="00B0254D"/>
    <w:rsid w:val="00B036A4"/>
    <w:rsid w:val="00B03B28"/>
    <w:rsid w:val="00B043FA"/>
    <w:rsid w:val="00B04552"/>
    <w:rsid w:val="00B04D90"/>
    <w:rsid w:val="00B05005"/>
    <w:rsid w:val="00B05F02"/>
    <w:rsid w:val="00B06637"/>
    <w:rsid w:val="00B109B6"/>
    <w:rsid w:val="00B1178A"/>
    <w:rsid w:val="00B12610"/>
    <w:rsid w:val="00B133E0"/>
    <w:rsid w:val="00B137F0"/>
    <w:rsid w:val="00B13D14"/>
    <w:rsid w:val="00B14C51"/>
    <w:rsid w:val="00B14FFD"/>
    <w:rsid w:val="00B15722"/>
    <w:rsid w:val="00B16060"/>
    <w:rsid w:val="00B1721E"/>
    <w:rsid w:val="00B178A0"/>
    <w:rsid w:val="00B17F66"/>
    <w:rsid w:val="00B21194"/>
    <w:rsid w:val="00B21908"/>
    <w:rsid w:val="00B225E9"/>
    <w:rsid w:val="00B22A5F"/>
    <w:rsid w:val="00B22BF6"/>
    <w:rsid w:val="00B230BA"/>
    <w:rsid w:val="00B234AB"/>
    <w:rsid w:val="00B24D17"/>
    <w:rsid w:val="00B253C6"/>
    <w:rsid w:val="00B25DC7"/>
    <w:rsid w:val="00B267D2"/>
    <w:rsid w:val="00B26A8A"/>
    <w:rsid w:val="00B26DB6"/>
    <w:rsid w:val="00B27DF8"/>
    <w:rsid w:val="00B3020C"/>
    <w:rsid w:val="00B30387"/>
    <w:rsid w:val="00B320D2"/>
    <w:rsid w:val="00B3496F"/>
    <w:rsid w:val="00B34C54"/>
    <w:rsid w:val="00B34F16"/>
    <w:rsid w:val="00B37583"/>
    <w:rsid w:val="00B37BCC"/>
    <w:rsid w:val="00B40780"/>
    <w:rsid w:val="00B40821"/>
    <w:rsid w:val="00B4215D"/>
    <w:rsid w:val="00B435BC"/>
    <w:rsid w:val="00B45118"/>
    <w:rsid w:val="00B4545A"/>
    <w:rsid w:val="00B4552B"/>
    <w:rsid w:val="00B46CC6"/>
    <w:rsid w:val="00B47EFE"/>
    <w:rsid w:val="00B50CE9"/>
    <w:rsid w:val="00B51263"/>
    <w:rsid w:val="00B51D72"/>
    <w:rsid w:val="00B53549"/>
    <w:rsid w:val="00B53816"/>
    <w:rsid w:val="00B53DB3"/>
    <w:rsid w:val="00B54115"/>
    <w:rsid w:val="00B54ABD"/>
    <w:rsid w:val="00B55EA1"/>
    <w:rsid w:val="00B56977"/>
    <w:rsid w:val="00B5718B"/>
    <w:rsid w:val="00B60929"/>
    <w:rsid w:val="00B60FC8"/>
    <w:rsid w:val="00B61C13"/>
    <w:rsid w:val="00B61EE7"/>
    <w:rsid w:val="00B62953"/>
    <w:rsid w:val="00B63403"/>
    <w:rsid w:val="00B63801"/>
    <w:rsid w:val="00B645D3"/>
    <w:rsid w:val="00B65EC8"/>
    <w:rsid w:val="00B65F7E"/>
    <w:rsid w:val="00B668E8"/>
    <w:rsid w:val="00B672AD"/>
    <w:rsid w:val="00B675FE"/>
    <w:rsid w:val="00B67A5A"/>
    <w:rsid w:val="00B706D8"/>
    <w:rsid w:val="00B70C59"/>
    <w:rsid w:val="00B71128"/>
    <w:rsid w:val="00B71591"/>
    <w:rsid w:val="00B71930"/>
    <w:rsid w:val="00B71C64"/>
    <w:rsid w:val="00B73DD6"/>
    <w:rsid w:val="00B747BD"/>
    <w:rsid w:val="00B74B02"/>
    <w:rsid w:val="00B75000"/>
    <w:rsid w:val="00B75638"/>
    <w:rsid w:val="00B75DEE"/>
    <w:rsid w:val="00B75E3A"/>
    <w:rsid w:val="00B76760"/>
    <w:rsid w:val="00B803EB"/>
    <w:rsid w:val="00B809E2"/>
    <w:rsid w:val="00B82E9B"/>
    <w:rsid w:val="00B8349B"/>
    <w:rsid w:val="00B8363F"/>
    <w:rsid w:val="00B83DB3"/>
    <w:rsid w:val="00B84278"/>
    <w:rsid w:val="00B847A9"/>
    <w:rsid w:val="00B852F4"/>
    <w:rsid w:val="00B85B57"/>
    <w:rsid w:val="00B8671A"/>
    <w:rsid w:val="00B86788"/>
    <w:rsid w:val="00B86BE7"/>
    <w:rsid w:val="00B86F71"/>
    <w:rsid w:val="00B87EBD"/>
    <w:rsid w:val="00B900A8"/>
    <w:rsid w:val="00B90FE1"/>
    <w:rsid w:val="00B91113"/>
    <w:rsid w:val="00B912AA"/>
    <w:rsid w:val="00B91464"/>
    <w:rsid w:val="00B91686"/>
    <w:rsid w:val="00B91AD3"/>
    <w:rsid w:val="00B91F1D"/>
    <w:rsid w:val="00B92BAD"/>
    <w:rsid w:val="00B9450A"/>
    <w:rsid w:val="00B974C8"/>
    <w:rsid w:val="00B97A8C"/>
    <w:rsid w:val="00B97C97"/>
    <w:rsid w:val="00B97D65"/>
    <w:rsid w:val="00BA08CA"/>
    <w:rsid w:val="00BA0A1C"/>
    <w:rsid w:val="00BA1DAC"/>
    <w:rsid w:val="00BA1EF2"/>
    <w:rsid w:val="00BA3ABB"/>
    <w:rsid w:val="00BA3B8F"/>
    <w:rsid w:val="00BA403F"/>
    <w:rsid w:val="00BA45A1"/>
    <w:rsid w:val="00BA4F16"/>
    <w:rsid w:val="00BA5183"/>
    <w:rsid w:val="00BA6A64"/>
    <w:rsid w:val="00BA7221"/>
    <w:rsid w:val="00BA76C4"/>
    <w:rsid w:val="00BA78A2"/>
    <w:rsid w:val="00BA798F"/>
    <w:rsid w:val="00BB0BAF"/>
    <w:rsid w:val="00BB0DC2"/>
    <w:rsid w:val="00BB1D22"/>
    <w:rsid w:val="00BB23C6"/>
    <w:rsid w:val="00BB2482"/>
    <w:rsid w:val="00BB397B"/>
    <w:rsid w:val="00BB3E7A"/>
    <w:rsid w:val="00BB463E"/>
    <w:rsid w:val="00BB5500"/>
    <w:rsid w:val="00BB7EE6"/>
    <w:rsid w:val="00BC0A5B"/>
    <w:rsid w:val="00BC1EF4"/>
    <w:rsid w:val="00BC1FE5"/>
    <w:rsid w:val="00BC3AE7"/>
    <w:rsid w:val="00BC3FA0"/>
    <w:rsid w:val="00BC4B27"/>
    <w:rsid w:val="00BC50E4"/>
    <w:rsid w:val="00BC5632"/>
    <w:rsid w:val="00BC576E"/>
    <w:rsid w:val="00BC5952"/>
    <w:rsid w:val="00BC69EB"/>
    <w:rsid w:val="00BD0609"/>
    <w:rsid w:val="00BD0930"/>
    <w:rsid w:val="00BD0F19"/>
    <w:rsid w:val="00BD16EB"/>
    <w:rsid w:val="00BD2CA7"/>
    <w:rsid w:val="00BD37A3"/>
    <w:rsid w:val="00BD3893"/>
    <w:rsid w:val="00BD4784"/>
    <w:rsid w:val="00BD4D75"/>
    <w:rsid w:val="00BD521B"/>
    <w:rsid w:val="00BD592B"/>
    <w:rsid w:val="00BD5AF2"/>
    <w:rsid w:val="00BD603F"/>
    <w:rsid w:val="00BD619D"/>
    <w:rsid w:val="00BD6609"/>
    <w:rsid w:val="00BD66C7"/>
    <w:rsid w:val="00BD753E"/>
    <w:rsid w:val="00BE05E7"/>
    <w:rsid w:val="00BE0A97"/>
    <w:rsid w:val="00BE1075"/>
    <w:rsid w:val="00BE193B"/>
    <w:rsid w:val="00BE21F7"/>
    <w:rsid w:val="00BE2240"/>
    <w:rsid w:val="00BE2535"/>
    <w:rsid w:val="00BE2FF9"/>
    <w:rsid w:val="00BE3B33"/>
    <w:rsid w:val="00BE3BDA"/>
    <w:rsid w:val="00BE3F17"/>
    <w:rsid w:val="00BE5470"/>
    <w:rsid w:val="00BE7043"/>
    <w:rsid w:val="00BE7220"/>
    <w:rsid w:val="00BE7CAA"/>
    <w:rsid w:val="00BF023C"/>
    <w:rsid w:val="00BF0DBD"/>
    <w:rsid w:val="00BF0F23"/>
    <w:rsid w:val="00BF1103"/>
    <w:rsid w:val="00BF1AE8"/>
    <w:rsid w:val="00BF1C71"/>
    <w:rsid w:val="00BF1D84"/>
    <w:rsid w:val="00BF1EA4"/>
    <w:rsid w:val="00BF2A9F"/>
    <w:rsid w:val="00BF2D84"/>
    <w:rsid w:val="00BF33AC"/>
    <w:rsid w:val="00BF3403"/>
    <w:rsid w:val="00BF39F7"/>
    <w:rsid w:val="00BF5533"/>
    <w:rsid w:val="00BF5C7C"/>
    <w:rsid w:val="00BF6E1A"/>
    <w:rsid w:val="00C016AF"/>
    <w:rsid w:val="00C02FE6"/>
    <w:rsid w:val="00C0310D"/>
    <w:rsid w:val="00C034A4"/>
    <w:rsid w:val="00C036D6"/>
    <w:rsid w:val="00C03837"/>
    <w:rsid w:val="00C03E81"/>
    <w:rsid w:val="00C043D2"/>
    <w:rsid w:val="00C046C9"/>
    <w:rsid w:val="00C04819"/>
    <w:rsid w:val="00C05853"/>
    <w:rsid w:val="00C066BB"/>
    <w:rsid w:val="00C06E28"/>
    <w:rsid w:val="00C07795"/>
    <w:rsid w:val="00C10BFB"/>
    <w:rsid w:val="00C10DB2"/>
    <w:rsid w:val="00C11181"/>
    <w:rsid w:val="00C1132E"/>
    <w:rsid w:val="00C11746"/>
    <w:rsid w:val="00C128BA"/>
    <w:rsid w:val="00C12B1F"/>
    <w:rsid w:val="00C141EE"/>
    <w:rsid w:val="00C175F5"/>
    <w:rsid w:val="00C176E5"/>
    <w:rsid w:val="00C17E7E"/>
    <w:rsid w:val="00C20DB2"/>
    <w:rsid w:val="00C21025"/>
    <w:rsid w:val="00C21582"/>
    <w:rsid w:val="00C22BAA"/>
    <w:rsid w:val="00C22F55"/>
    <w:rsid w:val="00C23023"/>
    <w:rsid w:val="00C244E1"/>
    <w:rsid w:val="00C24CE2"/>
    <w:rsid w:val="00C2533A"/>
    <w:rsid w:val="00C27283"/>
    <w:rsid w:val="00C3039D"/>
    <w:rsid w:val="00C315D1"/>
    <w:rsid w:val="00C3167D"/>
    <w:rsid w:val="00C32669"/>
    <w:rsid w:val="00C331EE"/>
    <w:rsid w:val="00C34D6A"/>
    <w:rsid w:val="00C3565D"/>
    <w:rsid w:val="00C360AF"/>
    <w:rsid w:val="00C37FCD"/>
    <w:rsid w:val="00C407E5"/>
    <w:rsid w:val="00C40BD3"/>
    <w:rsid w:val="00C4148C"/>
    <w:rsid w:val="00C4243A"/>
    <w:rsid w:val="00C4322C"/>
    <w:rsid w:val="00C43D7F"/>
    <w:rsid w:val="00C45618"/>
    <w:rsid w:val="00C45644"/>
    <w:rsid w:val="00C46505"/>
    <w:rsid w:val="00C47F35"/>
    <w:rsid w:val="00C500E6"/>
    <w:rsid w:val="00C50504"/>
    <w:rsid w:val="00C50700"/>
    <w:rsid w:val="00C5090D"/>
    <w:rsid w:val="00C52E93"/>
    <w:rsid w:val="00C5347E"/>
    <w:rsid w:val="00C5348C"/>
    <w:rsid w:val="00C5380E"/>
    <w:rsid w:val="00C54636"/>
    <w:rsid w:val="00C5583B"/>
    <w:rsid w:val="00C55C43"/>
    <w:rsid w:val="00C5600E"/>
    <w:rsid w:val="00C567EE"/>
    <w:rsid w:val="00C5681D"/>
    <w:rsid w:val="00C568E4"/>
    <w:rsid w:val="00C56AFE"/>
    <w:rsid w:val="00C56D1A"/>
    <w:rsid w:val="00C56F43"/>
    <w:rsid w:val="00C57412"/>
    <w:rsid w:val="00C57D75"/>
    <w:rsid w:val="00C57E8B"/>
    <w:rsid w:val="00C600C2"/>
    <w:rsid w:val="00C60B93"/>
    <w:rsid w:val="00C61BD5"/>
    <w:rsid w:val="00C61CE3"/>
    <w:rsid w:val="00C635E9"/>
    <w:rsid w:val="00C639F7"/>
    <w:rsid w:val="00C63FB5"/>
    <w:rsid w:val="00C64104"/>
    <w:rsid w:val="00C64676"/>
    <w:rsid w:val="00C6475E"/>
    <w:rsid w:val="00C64EE7"/>
    <w:rsid w:val="00C657CA"/>
    <w:rsid w:val="00C67DF6"/>
    <w:rsid w:val="00C70845"/>
    <w:rsid w:val="00C70BA5"/>
    <w:rsid w:val="00C71721"/>
    <w:rsid w:val="00C71DA9"/>
    <w:rsid w:val="00C7217B"/>
    <w:rsid w:val="00C72C20"/>
    <w:rsid w:val="00C72DDE"/>
    <w:rsid w:val="00C738BF"/>
    <w:rsid w:val="00C74B65"/>
    <w:rsid w:val="00C74E62"/>
    <w:rsid w:val="00C75431"/>
    <w:rsid w:val="00C754D4"/>
    <w:rsid w:val="00C7563A"/>
    <w:rsid w:val="00C756B8"/>
    <w:rsid w:val="00C75877"/>
    <w:rsid w:val="00C777BE"/>
    <w:rsid w:val="00C8012D"/>
    <w:rsid w:val="00C80495"/>
    <w:rsid w:val="00C819E8"/>
    <w:rsid w:val="00C81B57"/>
    <w:rsid w:val="00C81E80"/>
    <w:rsid w:val="00C827D2"/>
    <w:rsid w:val="00C82C5B"/>
    <w:rsid w:val="00C830F1"/>
    <w:rsid w:val="00C83C15"/>
    <w:rsid w:val="00C83FB4"/>
    <w:rsid w:val="00C86392"/>
    <w:rsid w:val="00C86950"/>
    <w:rsid w:val="00C86A63"/>
    <w:rsid w:val="00C9056D"/>
    <w:rsid w:val="00C9098C"/>
    <w:rsid w:val="00C918EB"/>
    <w:rsid w:val="00C93075"/>
    <w:rsid w:val="00C937D3"/>
    <w:rsid w:val="00C93B59"/>
    <w:rsid w:val="00C9402F"/>
    <w:rsid w:val="00C94BA9"/>
    <w:rsid w:val="00C9563F"/>
    <w:rsid w:val="00C95D6D"/>
    <w:rsid w:val="00C96674"/>
    <w:rsid w:val="00C96DDA"/>
    <w:rsid w:val="00C96EFE"/>
    <w:rsid w:val="00C97151"/>
    <w:rsid w:val="00C97256"/>
    <w:rsid w:val="00C9738C"/>
    <w:rsid w:val="00CA08AB"/>
    <w:rsid w:val="00CA0F21"/>
    <w:rsid w:val="00CA120D"/>
    <w:rsid w:val="00CA15F8"/>
    <w:rsid w:val="00CA19A9"/>
    <w:rsid w:val="00CA1B8B"/>
    <w:rsid w:val="00CA1C34"/>
    <w:rsid w:val="00CA1D48"/>
    <w:rsid w:val="00CA34D2"/>
    <w:rsid w:val="00CA3695"/>
    <w:rsid w:val="00CA3C7A"/>
    <w:rsid w:val="00CA43BD"/>
    <w:rsid w:val="00CA45FE"/>
    <w:rsid w:val="00CA5099"/>
    <w:rsid w:val="00CA56C9"/>
    <w:rsid w:val="00CA6F82"/>
    <w:rsid w:val="00CA730D"/>
    <w:rsid w:val="00CA7806"/>
    <w:rsid w:val="00CB0F54"/>
    <w:rsid w:val="00CB18C5"/>
    <w:rsid w:val="00CB293B"/>
    <w:rsid w:val="00CB2CC0"/>
    <w:rsid w:val="00CB4C5C"/>
    <w:rsid w:val="00CB5A0F"/>
    <w:rsid w:val="00CB75B7"/>
    <w:rsid w:val="00CB7DE9"/>
    <w:rsid w:val="00CC02EA"/>
    <w:rsid w:val="00CC04BD"/>
    <w:rsid w:val="00CC04E3"/>
    <w:rsid w:val="00CC08EF"/>
    <w:rsid w:val="00CC1F7A"/>
    <w:rsid w:val="00CC280E"/>
    <w:rsid w:val="00CC29C3"/>
    <w:rsid w:val="00CC48CD"/>
    <w:rsid w:val="00CC5673"/>
    <w:rsid w:val="00CC6FCC"/>
    <w:rsid w:val="00CC70F0"/>
    <w:rsid w:val="00CD03A9"/>
    <w:rsid w:val="00CD16E0"/>
    <w:rsid w:val="00CD1B65"/>
    <w:rsid w:val="00CD1B79"/>
    <w:rsid w:val="00CD1BEA"/>
    <w:rsid w:val="00CD2F89"/>
    <w:rsid w:val="00CD3321"/>
    <w:rsid w:val="00CD3DB4"/>
    <w:rsid w:val="00CD3FD8"/>
    <w:rsid w:val="00CD4BC9"/>
    <w:rsid w:val="00CD4BE8"/>
    <w:rsid w:val="00CD4D74"/>
    <w:rsid w:val="00CD4ED9"/>
    <w:rsid w:val="00CD5A62"/>
    <w:rsid w:val="00CD5AC3"/>
    <w:rsid w:val="00CD654D"/>
    <w:rsid w:val="00CD73B3"/>
    <w:rsid w:val="00CD74E8"/>
    <w:rsid w:val="00CD7A3B"/>
    <w:rsid w:val="00CD7AAB"/>
    <w:rsid w:val="00CD7C32"/>
    <w:rsid w:val="00CE00A2"/>
    <w:rsid w:val="00CE0CB5"/>
    <w:rsid w:val="00CE3C9A"/>
    <w:rsid w:val="00CE4754"/>
    <w:rsid w:val="00CE4B31"/>
    <w:rsid w:val="00CE5127"/>
    <w:rsid w:val="00CE5FA4"/>
    <w:rsid w:val="00CF02F4"/>
    <w:rsid w:val="00CF056D"/>
    <w:rsid w:val="00CF0721"/>
    <w:rsid w:val="00CF0DBB"/>
    <w:rsid w:val="00CF1ADF"/>
    <w:rsid w:val="00CF1C29"/>
    <w:rsid w:val="00CF1EBC"/>
    <w:rsid w:val="00CF1FDA"/>
    <w:rsid w:val="00CF2C93"/>
    <w:rsid w:val="00CF2D7C"/>
    <w:rsid w:val="00CF3855"/>
    <w:rsid w:val="00CF39B4"/>
    <w:rsid w:val="00CF3B38"/>
    <w:rsid w:val="00CF3C91"/>
    <w:rsid w:val="00CF4C6C"/>
    <w:rsid w:val="00CF4D0E"/>
    <w:rsid w:val="00CF5220"/>
    <w:rsid w:val="00CF667D"/>
    <w:rsid w:val="00CF7681"/>
    <w:rsid w:val="00D00194"/>
    <w:rsid w:val="00D00447"/>
    <w:rsid w:val="00D00D75"/>
    <w:rsid w:val="00D00E6C"/>
    <w:rsid w:val="00D018D4"/>
    <w:rsid w:val="00D0238E"/>
    <w:rsid w:val="00D027DC"/>
    <w:rsid w:val="00D02FCC"/>
    <w:rsid w:val="00D03E20"/>
    <w:rsid w:val="00D04490"/>
    <w:rsid w:val="00D0503B"/>
    <w:rsid w:val="00D07019"/>
    <w:rsid w:val="00D0781D"/>
    <w:rsid w:val="00D10239"/>
    <w:rsid w:val="00D10920"/>
    <w:rsid w:val="00D110DE"/>
    <w:rsid w:val="00D1142E"/>
    <w:rsid w:val="00D114E2"/>
    <w:rsid w:val="00D121E0"/>
    <w:rsid w:val="00D12779"/>
    <w:rsid w:val="00D138F3"/>
    <w:rsid w:val="00D13F91"/>
    <w:rsid w:val="00D14C40"/>
    <w:rsid w:val="00D14C90"/>
    <w:rsid w:val="00D14CD0"/>
    <w:rsid w:val="00D15970"/>
    <w:rsid w:val="00D165F8"/>
    <w:rsid w:val="00D169F9"/>
    <w:rsid w:val="00D16CB7"/>
    <w:rsid w:val="00D1728B"/>
    <w:rsid w:val="00D173A3"/>
    <w:rsid w:val="00D17583"/>
    <w:rsid w:val="00D17B7C"/>
    <w:rsid w:val="00D2084C"/>
    <w:rsid w:val="00D21133"/>
    <w:rsid w:val="00D212F2"/>
    <w:rsid w:val="00D21364"/>
    <w:rsid w:val="00D214BA"/>
    <w:rsid w:val="00D2170C"/>
    <w:rsid w:val="00D21821"/>
    <w:rsid w:val="00D218D1"/>
    <w:rsid w:val="00D21E45"/>
    <w:rsid w:val="00D22229"/>
    <w:rsid w:val="00D224A6"/>
    <w:rsid w:val="00D22B8D"/>
    <w:rsid w:val="00D2303A"/>
    <w:rsid w:val="00D23458"/>
    <w:rsid w:val="00D24E38"/>
    <w:rsid w:val="00D251FF"/>
    <w:rsid w:val="00D2647A"/>
    <w:rsid w:val="00D27599"/>
    <w:rsid w:val="00D276E4"/>
    <w:rsid w:val="00D30087"/>
    <w:rsid w:val="00D31933"/>
    <w:rsid w:val="00D31D89"/>
    <w:rsid w:val="00D31FE7"/>
    <w:rsid w:val="00D329A4"/>
    <w:rsid w:val="00D3312B"/>
    <w:rsid w:val="00D33422"/>
    <w:rsid w:val="00D3399A"/>
    <w:rsid w:val="00D3436F"/>
    <w:rsid w:val="00D354ED"/>
    <w:rsid w:val="00D355C6"/>
    <w:rsid w:val="00D3623A"/>
    <w:rsid w:val="00D36D8C"/>
    <w:rsid w:val="00D371CF"/>
    <w:rsid w:val="00D37724"/>
    <w:rsid w:val="00D37F8E"/>
    <w:rsid w:val="00D407C2"/>
    <w:rsid w:val="00D41397"/>
    <w:rsid w:val="00D41E37"/>
    <w:rsid w:val="00D4239C"/>
    <w:rsid w:val="00D424EF"/>
    <w:rsid w:val="00D42977"/>
    <w:rsid w:val="00D42DFC"/>
    <w:rsid w:val="00D4360A"/>
    <w:rsid w:val="00D43BFA"/>
    <w:rsid w:val="00D43F8F"/>
    <w:rsid w:val="00D45241"/>
    <w:rsid w:val="00D45440"/>
    <w:rsid w:val="00D455DC"/>
    <w:rsid w:val="00D465B0"/>
    <w:rsid w:val="00D46B24"/>
    <w:rsid w:val="00D47D08"/>
    <w:rsid w:val="00D5018C"/>
    <w:rsid w:val="00D50811"/>
    <w:rsid w:val="00D50CC8"/>
    <w:rsid w:val="00D518E3"/>
    <w:rsid w:val="00D5349B"/>
    <w:rsid w:val="00D538FF"/>
    <w:rsid w:val="00D53D2C"/>
    <w:rsid w:val="00D53EB8"/>
    <w:rsid w:val="00D54422"/>
    <w:rsid w:val="00D55599"/>
    <w:rsid w:val="00D55637"/>
    <w:rsid w:val="00D55BFB"/>
    <w:rsid w:val="00D55D18"/>
    <w:rsid w:val="00D57473"/>
    <w:rsid w:val="00D57D0C"/>
    <w:rsid w:val="00D60A09"/>
    <w:rsid w:val="00D617A4"/>
    <w:rsid w:val="00D6392E"/>
    <w:rsid w:val="00D63AAF"/>
    <w:rsid w:val="00D65532"/>
    <w:rsid w:val="00D655FA"/>
    <w:rsid w:val="00D6564A"/>
    <w:rsid w:val="00D667C7"/>
    <w:rsid w:val="00D66B77"/>
    <w:rsid w:val="00D67D44"/>
    <w:rsid w:val="00D67D75"/>
    <w:rsid w:val="00D67E81"/>
    <w:rsid w:val="00D70056"/>
    <w:rsid w:val="00D70E61"/>
    <w:rsid w:val="00D7163B"/>
    <w:rsid w:val="00D72217"/>
    <w:rsid w:val="00D72776"/>
    <w:rsid w:val="00D727EE"/>
    <w:rsid w:val="00D741E2"/>
    <w:rsid w:val="00D75E7D"/>
    <w:rsid w:val="00D76049"/>
    <w:rsid w:val="00D76A59"/>
    <w:rsid w:val="00D777D1"/>
    <w:rsid w:val="00D81A1C"/>
    <w:rsid w:val="00D81E1D"/>
    <w:rsid w:val="00D822DC"/>
    <w:rsid w:val="00D835F1"/>
    <w:rsid w:val="00D837C4"/>
    <w:rsid w:val="00D83A61"/>
    <w:rsid w:val="00D83CA9"/>
    <w:rsid w:val="00D84531"/>
    <w:rsid w:val="00D856AC"/>
    <w:rsid w:val="00D86BA5"/>
    <w:rsid w:val="00D86D85"/>
    <w:rsid w:val="00D870BD"/>
    <w:rsid w:val="00D87611"/>
    <w:rsid w:val="00D87C31"/>
    <w:rsid w:val="00D87D13"/>
    <w:rsid w:val="00D87F3B"/>
    <w:rsid w:val="00D91A01"/>
    <w:rsid w:val="00D91A32"/>
    <w:rsid w:val="00D91E75"/>
    <w:rsid w:val="00D92731"/>
    <w:rsid w:val="00D9320A"/>
    <w:rsid w:val="00D9352B"/>
    <w:rsid w:val="00D9403B"/>
    <w:rsid w:val="00D94F54"/>
    <w:rsid w:val="00D95191"/>
    <w:rsid w:val="00D960A8"/>
    <w:rsid w:val="00D9631D"/>
    <w:rsid w:val="00D9635D"/>
    <w:rsid w:val="00D963CA"/>
    <w:rsid w:val="00D969A4"/>
    <w:rsid w:val="00D96B97"/>
    <w:rsid w:val="00DA05A1"/>
    <w:rsid w:val="00DA0F1B"/>
    <w:rsid w:val="00DA10FA"/>
    <w:rsid w:val="00DA260B"/>
    <w:rsid w:val="00DA2CD2"/>
    <w:rsid w:val="00DA47EC"/>
    <w:rsid w:val="00DA4E6C"/>
    <w:rsid w:val="00DA50CD"/>
    <w:rsid w:val="00DA590F"/>
    <w:rsid w:val="00DA6486"/>
    <w:rsid w:val="00DA70EA"/>
    <w:rsid w:val="00DA773C"/>
    <w:rsid w:val="00DA7C86"/>
    <w:rsid w:val="00DB00B7"/>
    <w:rsid w:val="00DB0879"/>
    <w:rsid w:val="00DB0A14"/>
    <w:rsid w:val="00DB2107"/>
    <w:rsid w:val="00DB2295"/>
    <w:rsid w:val="00DB26B6"/>
    <w:rsid w:val="00DB2E9D"/>
    <w:rsid w:val="00DB41E6"/>
    <w:rsid w:val="00DB451E"/>
    <w:rsid w:val="00DB508C"/>
    <w:rsid w:val="00DB6B48"/>
    <w:rsid w:val="00DB6EA9"/>
    <w:rsid w:val="00DB7462"/>
    <w:rsid w:val="00DC00C9"/>
    <w:rsid w:val="00DC080D"/>
    <w:rsid w:val="00DC0F21"/>
    <w:rsid w:val="00DC13EB"/>
    <w:rsid w:val="00DC17F0"/>
    <w:rsid w:val="00DC1F7B"/>
    <w:rsid w:val="00DC1FD9"/>
    <w:rsid w:val="00DC20C0"/>
    <w:rsid w:val="00DC2D8A"/>
    <w:rsid w:val="00DC35D6"/>
    <w:rsid w:val="00DC5221"/>
    <w:rsid w:val="00DC5244"/>
    <w:rsid w:val="00DC5351"/>
    <w:rsid w:val="00DC5480"/>
    <w:rsid w:val="00DC5F18"/>
    <w:rsid w:val="00DC6772"/>
    <w:rsid w:val="00DC7F5D"/>
    <w:rsid w:val="00DD0049"/>
    <w:rsid w:val="00DD0654"/>
    <w:rsid w:val="00DD1334"/>
    <w:rsid w:val="00DD146A"/>
    <w:rsid w:val="00DD28B7"/>
    <w:rsid w:val="00DD2DAA"/>
    <w:rsid w:val="00DD2F24"/>
    <w:rsid w:val="00DD3118"/>
    <w:rsid w:val="00DD4398"/>
    <w:rsid w:val="00DD4460"/>
    <w:rsid w:val="00DD4B52"/>
    <w:rsid w:val="00DD5457"/>
    <w:rsid w:val="00DD6BD1"/>
    <w:rsid w:val="00DD7000"/>
    <w:rsid w:val="00DD7291"/>
    <w:rsid w:val="00DE051C"/>
    <w:rsid w:val="00DE2625"/>
    <w:rsid w:val="00DE2641"/>
    <w:rsid w:val="00DE289D"/>
    <w:rsid w:val="00DE29B9"/>
    <w:rsid w:val="00DE3022"/>
    <w:rsid w:val="00DE3F3F"/>
    <w:rsid w:val="00DE5055"/>
    <w:rsid w:val="00DE586A"/>
    <w:rsid w:val="00DE5B8F"/>
    <w:rsid w:val="00DE5DBF"/>
    <w:rsid w:val="00DE75A6"/>
    <w:rsid w:val="00DF09D4"/>
    <w:rsid w:val="00DF0E41"/>
    <w:rsid w:val="00DF1257"/>
    <w:rsid w:val="00DF25A2"/>
    <w:rsid w:val="00DF3E9D"/>
    <w:rsid w:val="00DF4E69"/>
    <w:rsid w:val="00DF55E6"/>
    <w:rsid w:val="00DF5683"/>
    <w:rsid w:val="00DF57EC"/>
    <w:rsid w:val="00DF68A6"/>
    <w:rsid w:val="00DF701C"/>
    <w:rsid w:val="00DF7400"/>
    <w:rsid w:val="00DF766C"/>
    <w:rsid w:val="00E0044F"/>
    <w:rsid w:val="00E0066D"/>
    <w:rsid w:val="00E01B08"/>
    <w:rsid w:val="00E02F16"/>
    <w:rsid w:val="00E0326B"/>
    <w:rsid w:val="00E0402E"/>
    <w:rsid w:val="00E0567D"/>
    <w:rsid w:val="00E05DFD"/>
    <w:rsid w:val="00E05F6A"/>
    <w:rsid w:val="00E0671E"/>
    <w:rsid w:val="00E1067F"/>
    <w:rsid w:val="00E10994"/>
    <w:rsid w:val="00E10C69"/>
    <w:rsid w:val="00E10F43"/>
    <w:rsid w:val="00E11685"/>
    <w:rsid w:val="00E116E0"/>
    <w:rsid w:val="00E116EC"/>
    <w:rsid w:val="00E1217A"/>
    <w:rsid w:val="00E128C1"/>
    <w:rsid w:val="00E12A02"/>
    <w:rsid w:val="00E12C47"/>
    <w:rsid w:val="00E1305B"/>
    <w:rsid w:val="00E1388E"/>
    <w:rsid w:val="00E13E29"/>
    <w:rsid w:val="00E14275"/>
    <w:rsid w:val="00E14400"/>
    <w:rsid w:val="00E1625F"/>
    <w:rsid w:val="00E1682D"/>
    <w:rsid w:val="00E178B6"/>
    <w:rsid w:val="00E17CE8"/>
    <w:rsid w:val="00E20A66"/>
    <w:rsid w:val="00E21172"/>
    <w:rsid w:val="00E21A65"/>
    <w:rsid w:val="00E220E4"/>
    <w:rsid w:val="00E24215"/>
    <w:rsid w:val="00E24364"/>
    <w:rsid w:val="00E24502"/>
    <w:rsid w:val="00E245F4"/>
    <w:rsid w:val="00E251DB"/>
    <w:rsid w:val="00E25A9F"/>
    <w:rsid w:val="00E26A46"/>
    <w:rsid w:val="00E26E46"/>
    <w:rsid w:val="00E2770E"/>
    <w:rsid w:val="00E27CE1"/>
    <w:rsid w:val="00E30513"/>
    <w:rsid w:val="00E30995"/>
    <w:rsid w:val="00E30A99"/>
    <w:rsid w:val="00E31133"/>
    <w:rsid w:val="00E31251"/>
    <w:rsid w:val="00E31AB8"/>
    <w:rsid w:val="00E31D9F"/>
    <w:rsid w:val="00E33982"/>
    <w:rsid w:val="00E34628"/>
    <w:rsid w:val="00E34BBC"/>
    <w:rsid w:val="00E35625"/>
    <w:rsid w:val="00E35FD4"/>
    <w:rsid w:val="00E36693"/>
    <w:rsid w:val="00E36807"/>
    <w:rsid w:val="00E371A7"/>
    <w:rsid w:val="00E3732A"/>
    <w:rsid w:val="00E378D4"/>
    <w:rsid w:val="00E37C20"/>
    <w:rsid w:val="00E41893"/>
    <w:rsid w:val="00E437E4"/>
    <w:rsid w:val="00E4383A"/>
    <w:rsid w:val="00E45179"/>
    <w:rsid w:val="00E4545E"/>
    <w:rsid w:val="00E4581C"/>
    <w:rsid w:val="00E45F1C"/>
    <w:rsid w:val="00E46D7A"/>
    <w:rsid w:val="00E471E0"/>
    <w:rsid w:val="00E4725A"/>
    <w:rsid w:val="00E47760"/>
    <w:rsid w:val="00E47EA2"/>
    <w:rsid w:val="00E50687"/>
    <w:rsid w:val="00E507AF"/>
    <w:rsid w:val="00E50FB1"/>
    <w:rsid w:val="00E51178"/>
    <w:rsid w:val="00E52DAA"/>
    <w:rsid w:val="00E53A43"/>
    <w:rsid w:val="00E53BE7"/>
    <w:rsid w:val="00E541BA"/>
    <w:rsid w:val="00E5443C"/>
    <w:rsid w:val="00E54F9F"/>
    <w:rsid w:val="00E576D7"/>
    <w:rsid w:val="00E579D8"/>
    <w:rsid w:val="00E57C43"/>
    <w:rsid w:val="00E60AE6"/>
    <w:rsid w:val="00E622B0"/>
    <w:rsid w:val="00E62959"/>
    <w:rsid w:val="00E62BF6"/>
    <w:rsid w:val="00E63896"/>
    <w:rsid w:val="00E6427A"/>
    <w:rsid w:val="00E644A1"/>
    <w:rsid w:val="00E65154"/>
    <w:rsid w:val="00E652EB"/>
    <w:rsid w:val="00E66963"/>
    <w:rsid w:val="00E677EF"/>
    <w:rsid w:val="00E678DB"/>
    <w:rsid w:val="00E67B5D"/>
    <w:rsid w:val="00E70A3A"/>
    <w:rsid w:val="00E7214C"/>
    <w:rsid w:val="00E726EF"/>
    <w:rsid w:val="00E72A84"/>
    <w:rsid w:val="00E73227"/>
    <w:rsid w:val="00E73699"/>
    <w:rsid w:val="00E737AB"/>
    <w:rsid w:val="00E73832"/>
    <w:rsid w:val="00E7392A"/>
    <w:rsid w:val="00E73B10"/>
    <w:rsid w:val="00E76CF0"/>
    <w:rsid w:val="00E779EE"/>
    <w:rsid w:val="00E81335"/>
    <w:rsid w:val="00E821A2"/>
    <w:rsid w:val="00E83493"/>
    <w:rsid w:val="00E83A32"/>
    <w:rsid w:val="00E83B9C"/>
    <w:rsid w:val="00E841DB"/>
    <w:rsid w:val="00E8549D"/>
    <w:rsid w:val="00E854A2"/>
    <w:rsid w:val="00E857C2"/>
    <w:rsid w:val="00E858D0"/>
    <w:rsid w:val="00E864DF"/>
    <w:rsid w:val="00E90B5F"/>
    <w:rsid w:val="00E90DFE"/>
    <w:rsid w:val="00E91305"/>
    <w:rsid w:val="00E9191A"/>
    <w:rsid w:val="00E91BDB"/>
    <w:rsid w:val="00E921C7"/>
    <w:rsid w:val="00E92C0B"/>
    <w:rsid w:val="00E92E84"/>
    <w:rsid w:val="00E948E9"/>
    <w:rsid w:val="00E95523"/>
    <w:rsid w:val="00E95586"/>
    <w:rsid w:val="00EA03BA"/>
    <w:rsid w:val="00EA112F"/>
    <w:rsid w:val="00EA16DB"/>
    <w:rsid w:val="00EA194B"/>
    <w:rsid w:val="00EA2662"/>
    <w:rsid w:val="00EA2AD3"/>
    <w:rsid w:val="00EA2E4D"/>
    <w:rsid w:val="00EA302E"/>
    <w:rsid w:val="00EA3B23"/>
    <w:rsid w:val="00EA413E"/>
    <w:rsid w:val="00EA5576"/>
    <w:rsid w:val="00EA6CD9"/>
    <w:rsid w:val="00EA7A1F"/>
    <w:rsid w:val="00EA7C42"/>
    <w:rsid w:val="00EA7CD0"/>
    <w:rsid w:val="00EB0D7C"/>
    <w:rsid w:val="00EB14FA"/>
    <w:rsid w:val="00EB166E"/>
    <w:rsid w:val="00EB33EA"/>
    <w:rsid w:val="00EB5A6A"/>
    <w:rsid w:val="00EB5F48"/>
    <w:rsid w:val="00EB6292"/>
    <w:rsid w:val="00EB668B"/>
    <w:rsid w:val="00EB7C11"/>
    <w:rsid w:val="00EC0DB5"/>
    <w:rsid w:val="00EC1382"/>
    <w:rsid w:val="00EC1423"/>
    <w:rsid w:val="00EC178A"/>
    <w:rsid w:val="00EC1B2D"/>
    <w:rsid w:val="00EC2792"/>
    <w:rsid w:val="00EC5795"/>
    <w:rsid w:val="00EC63BB"/>
    <w:rsid w:val="00EC6558"/>
    <w:rsid w:val="00EC75FA"/>
    <w:rsid w:val="00EC7A03"/>
    <w:rsid w:val="00EC7B12"/>
    <w:rsid w:val="00ED065C"/>
    <w:rsid w:val="00ED1884"/>
    <w:rsid w:val="00ED1B01"/>
    <w:rsid w:val="00ED2A2F"/>
    <w:rsid w:val="00ED2B78"/>
    <w:rsid w:val="00ED2FAF"/>
    <w:rsid w:val="00ED3068"/>
    <w:rsid w:val="00ED3853"/>
    <w:rsid w:val="00ED3904"/>
    <w:rsid w:val="00ED3BBC"/>
    <w:rsid w:val="00ED4131"/>
    <w:rsid w:val="00ED4273"/>
    <w:rsid w:val="00ED5777"/>
    <w:rsid w:val="00ED70D7"/>
    <w:rsid w:val="00ED73B1"/>
    <w:rsid w:val="00EE01F5"/>
    <w:rsid w:val="00EE03FD"/>
    <w:rsid w:val="00EE1108"/>
    <w:rsid w:val="00EE149A"/>
    <w:rsid w:val="00EE1D90"/>
    <w:rsid w:val="00EE2A54"/>
    <w:rsid w:val="00EE30CF"/>
    <w:rsid w:val="00EE4CAE"/>
    <w:rsid w:val="00EE5282"/>
    <w:rsid w:val="00EE55FF"/>
    <w:rsid w:val="00EE5C6E"/>
    <w:rsid w:val="00EE7F0F"/>
    <w:rsid w:val="00EE7F13"/>
    <w:rsid w:val="00EF0853"/>
    <w:rsid w:val="00EF089D"/>
    <w:rsid w:val="00EF0F6B"/>
    <w:rsid w:val="00EF1187"/>
    <w:rsid w:val="00EF1F3D"/>
    <w:rsid w:val="00EF27EC"/>
    <w:rsid w:val="00EF3A1A"/>
    <w:rsid w:val="00EF43CD"/>
    <w:rsid w:val="00EF547F"/>
    <w:rsid w:val="00EF5A10"/>
    <w:rsid w:val="00EF611A"/>
    <w:rsid w:val="00EF7A3D"/>
    <w:rsid w:val="00EF7BB3"/>
    <w:rsid w:val="00EF7CF1"/>
    <w:rsid w:val="00F0115B"/>
    <w:rsid w:val="00F0227B"/>
    <w:rsid w:val="00F0253F"/>
    <w:rsid w:val="00F0258D"/>
    <w:rsid w:val="00F026F2"/>
    <w:rsid w:val="00F03136"/>
    <w:rsid w:val="00F043B0"/>
    <w:rsid w:val="00F04A01"/>
    <w:rsid w:val="00F04E97"/>
    <w:rsid w:val="00F04F3F"/>
    <w:rsid w:val="00F0623A"/>
    <w:rsid w:val="00F06E5D"/>
    <w:rsid w:val="00F074C5"/>
    <w:rsid w:val="00F07E94"/>
    <w:rsid w:val="00F10319"/>
    <w:rsid w:val="00F10343"/>
    <w:rsid w:val="00F10355"/>
    <w:rsid w:val="00F1089F"/>
    <w:rsid w:val="00F10E03"/>
    <w:rsid w:val="00F118C9"/>
    <w:rsid w:val="00F12141"/>
    <w:rsid w:val="00F127A3"/>
    <w:rsid w:val="00F1281B"/>
    <w:rsid w:val="00F13080"/>
    <w:rsid w:val="00F13398"/>
    <w:rsid w:val="00F137FC"/>
    <w:rsid w:val="00F13A8B"/>
    <w:rsid w:val="00F14DCB"/>
    <w:rsid w:val="00F14F3B"/>
    <w:rsid w:val="00F159E1"/>
    <w:rsid w:val="00F15AAF"/>
    <w:rsid w:val="00F16A37"/>
    <w:rsid w:val="00F1722A"/>
    <w:rsid w:val="00F172DA"/>
    <w:rsid w:val="00F17615"/>
    <w:rsid w:val="00F202BA"/>
    <w:rsid w:val="00F202C2"/>
    <w:rsid w:val="00F20B43"/>
    <w:rsid w:val="00F21661"/>
    <w:rsid w:val="00F21984"/>
    <w:rsid w:val="00F21D77"/>
    <w:rsid w:val="00F232CB"/>
    <w:rsid w:val="00F2373A"/>
    <w:rsid w:val="00F23B7B"/>
    <w:rsid w:val="00F23D23"/>
    <w:rsid w:val="00F24451"/>
    <w:rsid w:val="00F246B4"/>
    <w:rsid w:val="00F2493E"/>
    <w:rsid w:val="00F24B56"/>
    <w:rsid w:val="00F24F04"/>
    <w:rsid w:val="00F259D1"/>
    <w:rsid w:val="00F271B9"/>
    <w:rsid w:val="00F27568"/>
    <w:rsid w:val="00F27B95"/>
    <w:rsid w:val="00F27EB5"/>
    <w:rsid w:val="00F31654"/>
    <w:rsid w:val="00F31D29"/>
    <w:rsid w:val="00F3250A"/>
    <w:rsid w:val="00F32E54"/>
    <w:rsid w:val="00F330B8"/>
    <w:rsid w:val="00F33175"/>
    <w:rsid w:val="00F33760"/>
    <w:rsid w:val="00F33E60"/>
    <w:rsid w:val="00F33FD8"/>
    <w:rsid w:val="00F34577"/>
    <w:rsid w:val="00F34D49"/>
    <w:rsid w:val="00F361D8"/>
    <w:rsid w:val="00F36306"/>
    <w:rsid w:val="00F363C3"/>
    <w:rsid w:val="00F36756"/>
    <w:rsid w:val="00F367FD"/>
    <w:rsid w:val="00F372CD"/>
    <w:rsid w:val="00F37975"/>
    <w:rsid w:val="00F409BA"/>
    <w:rsid w:val="00F40AEF"/>
    <w:rsid w:val="00F42BCC"/>
    <w:rsid w:val="00F42E33"/>
    <w:rsid w:val="00F42EC2"/>
    <w:rsid w:val="00F430B6"/>
    <w:rsid w:val="00F43120"/>
    <w:rsid w:val="00F433D0"/>
    <w:rsid w:val="00F43621"/>
    <w:rsid w:val="00F43A9F"/>
    <w:rsid w:val="00F448A1"/>
    <w:rsid w:val="00F44DB6"/>
    <w:rsid w:val="00F45CD8"/>
    <w:rsid w:val="00F47296"/>
    <w:rsid w:val="00F50283"/>
    <w:rsid w:val="00F5041C"/>
    <w:rsid w:val="00F520CC"/>
    <w:rsid w:val="00F52893"/>
    <w:rsid w:val="00F529BF"/>
    <w:rsid w:val="00F52D8E"/>
    <w:rsid w:val="00F53D97"/>
    <w:rsid w:val="00F5410B"/>
    <w:rsid w:val="00F5461B"/>
    <w:rsid w:val="00F553AA"/>
    <w:rsid w:val="00F56C01"/>
    <w:rsid w:val="00F601B6"/>
    <w:rsid w:val="00F60324"/>
    <w:rsid w:val="00F60661"/>
    <w:rsid w:val="00F60D32"/>
    <w:rsid w:val="00F6292E"/>
    <w:rsid w:val="00F62BAA"/>
    <w:rsid w:val="00F62CB8"/>
    <w:rsid w:val="00F62E68"/>
    <w:rsid w:val="00F640BF"/>
    <w:rsid w:val="00F649F4"/>
    <w:rsid w:val="00F64CE9"/>
    <w:rsid w:val="00F64FBD"/>
    <w:rsid w:val="00F65185"/>
    <w:rsid w:val="00F6525D"/>
    <w:rsid w:val="00F6638B"/>
    <w:rsid w:val="00F7121C"/>
    <w:rsid w:val="00F71407"/>
    <w:rsid w:val="00F72325"/>
    <w:rsid w:val="00F72770"/>
    <w:rsid w:val="00F72D0D"/>
    <w:rsid w:val="00F72FD5"/>
    <w:rsid w:val="00F7309A"/>
    <w:rsid w:val="00F7366C"/>
    <w:rsid w:val="00F73B62"/>
    <w:rsid w:val="00F7403F"/>
    <w:rsid w:val="00F74045"/>
    <w:rsid w:val="00F74420"/>
    <w:rsid w:val="00F74492"/>
    <w:rsid w:val="00F746CB"/>
    <w:rsid w:val="00F75767"/>
    <w:rsid w:val="00F76086"/>
    <w:rsid w:val="00F809BE"/>
    <w:rsid w:val="00F80A6A"/>
    <w:rsid w:val="00F80FD3"/>
    <w:rsid w:val="00F81833"/>
    <w:rsid w:val="00F81CE1"/>
    <w:rsid w:val="00F8248B"/>
    <w:rsid w:val="00F825A2"/>
    <w:rsid w:val="00F82F2C"/>
    <w:rsid w:val="00F83260"/>
    <w:rsid w:val="00F838AC"/>
    <w:rsid w:val="00F8391E"/>
    <w:rsid w:val="00F83E60"/>
    <w:rsid w:val="00F83E94"/>
    <w:rsid w:val="00F84A49"/>
    <w:rsid w:val="00F85265"/>
    <w:rsid w:val="00F85BAC"/>
    <w:rsid w:val="00F85CDF"/>
    <w:rsid w:val="00F85E21"/>
    <w:rsid w:val="00F86CE2"/>
    <w:rsid w:val="00F872DF"/>
    <w:rsid w:val="00F8745C"/>
    <w:rsid w:val="00F87F9A"/>
    <w:rsid w:val="00F906A0"/>
    <w:rsid w:val="00F913B8"/>
    <w:rsid w:val="00F91749"/>
    <w:rsid w:val="00F92909"/>
    <w:rsid w:val="00F92A71"/>
    <w:rsid w:val="00F93760"/>
    <w:rsid w:val="00F93CAA"/>
    <w:rsid w:val="00F942D1"/>
    <w:rsid w:val="00F949A9"/>
    <w:rsid w:val="00F94DA4"/>
    <w:rsid w:val="00F95703"/>
    <w:rsid w:val="00F96D03"/>
    <w:rsid w:val="00F96F66"/>
    <w:rsid w:val="00FA1509"/>
    <w:rsid w:val="00FA1594"/>
    <w:rsid w:val="00FA1899"/>
    <w:rsid w:val="00FA2E70"/>
    <w:rsid w:val="00FA3AA1"/>
    <w:rsid w:val="00FA47CD"/>
    <w:rsid w:val="00FA6340"/>
    <w:rsid w:val="00FA6F4A"/>
    <w:rsid w:val="00FA7643"/>
    <w:rsid w:val="00FA7D76"/>
    <w:rsid w:val="00FB00CB"/>
    <w:rsid w:val="00FB07EC"/>
    <w:rsid w:val="00FB0D18"/>
    <w:rsid w:val="00FB0D76"/>
    <w:rsid w:val="00FB16B9"/>
    <w:rsid w:val="00FB1F77"/>
    <w:rsid w:val="00FB2789"/>
    <w:rsid w:val="00FB40A2"/>
    <w:rsid w:val="00FB52EB"/>
    <w:rsid w:val="00FB54E4"/>
    <w:rsid w:val="00FB57AC"/>
    <w:rsid w:val="00FB5E3B"/>
    <w:rsid w:val="00FB62B1"/>
    <w:rsid w:val="00FB6DC9"/>
    <w:rsid w:val="00FB7720"/>
    <w:rsid w:val="00FB79F0"/>
    <w:rsid w:val="00FC09EB"/>
    <w:rsid w:val="00FC0AD8"/>
    <w:rsid w:val="00FC0CD2"/>
    <w:rsid w:val="00FC1545"/>
    <w:rsid w:val="00FC48F2"/>
    <w:rsid w:val="00FC4CF1"/>
    <w:rsid w:val="00FC6C03"/>
    <w:rsid w:val="00FC6D84"/>
    <w:rsid w:val="00FC72AF"/>
    <w:rsid w:val="00FC7629"/>
    <w:rsid w:val="00FD1781"/>
    <w:rsid w:val="00FD2B43"/>
    <w:rsid w:val="00FD3BD3"/>
    <w:rsid w:val="00FD453B"/>
    <w:rsid w:val="00FD50AC"/>
    <w:rsid w:val="00FD59BA"/>
    <w:rsid w:val="00FD6127"/>
    <w:rsid w:val="00FD6278"/>
    <w:rsid w:val="00FD6551"/>
    <w:rsid w:val="00FD695E"/>
    <w:rsid w:val="00FD748C"/>
    <w:rsid w:val="00FE085B"/>
    <w:rsid w:val="00FE0FE6"/>
    <w:rsid w:val="00FE11A9"/>
    <w:rsid w:val="00FE2480"/>
    <w:rsid w:val="00FE2C17"/>
    <w:rsid w:val="00FE4688"/>
    <w:rsid w:val="00FE4CF6"/>
    <w:rsid w:val="00FE5273"/>
    <w:rsid w:val="00FE5D13"/>
    <w:rsid w:val="00FE6A1B"/>
    <w:rsid w:val="00FE71EB"/>
    <w:rsid w:val="00FE75FC"/>
    <w:rsid w:val="00FE794F"/>
    <w:rsid w:val="00FF1DE6"/>
    <w:rsid w:val="00FF3A8E"/>
    <w:rsid w:val="00FF40B6"/>
    <w:rsid w:val="00FF450F"/>
    <w:rsid w:val="00FF4A06"/>
    <w:rsid w:val="00FF4DE2"/>
    <w:rsid w:val="00FF71B7"/>
    <w:rsid w:val="00FF71E0"/>
    <w:rsid w:val="00FF7561"/>
    <w:rsid w:val="00FF7605"/>
    <w:rsid w:val="00FF7615"/>
    <w:rsid w:val="00FF7C86"/>
    <w:rsid w:val="00FF7E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AFAF6"/>
  <w15:docId w15:val="{C6353B44-2856-4FBC-94F6-161B90E3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2A70F0"/>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1">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2"/>
    <w:qFormat/>
    <w:rsid w:val="00E128C1"/>
    <w:pPr>
      <w:keepNext/>
      <w:suppressAutoHyphens/>
      <w:spacing w:before="240" w:after="240"/>
      <w:ind w:firstLine="0"/>
      <w:jc w:val="center"/>
      <w:outlineLvl w:val="1"/>
    </w:pPr>
    <w:rPr>
      <w:rFonts w:eastAsia="Times New Roman" w:cs="Arial"/>
      <w:b/>
      <w:bCs/>
      <w:iCs/>
      <w:szCs w:val="28"/>
    </w:rPr>
  </w:style>
  <w:style w:type="paragraph" w:styleId="3">
    <w:name w:val="heading 3"/>
    <w:aliases w:val="Знак3 Знак,Знак3,Знак3 Знак Знак Знак,ПодЗаголовок,OG Heading 3"/>
    <w:basedOn w:val="a5"/>
    <w:next w:val="a5"/>
    <w:link w:val="30"/>
    <w:qFormat/>
    <w:rsid w:val="00660539"/>
    <w:pPr>
      <w:keepNext/>
      <w:suppressAutoHyphens/>
      <w:spacing w:before="240" w:after="240"/>
      <w:ind w:firstLine="0"/>
      <w:jc w:val="center"/>
      <w:outlineLvl w:val="2"/>
    </w:pPr>
    <w:rPr>
      <w:rFonts w:eastAsia="Times New Roman" w:cs="Arial"/>
      <w:bCs/>
      <w:szCs w:val="26"/>
    </w:rPr>
  </w:style>
  <w:style w:type="paragraph" w:styleId="4">
    <w:name w:val="heading 4"/>
    <w:basedOn w:val="a5"/>
    <w:next w:val="a5"/>
    <w:link w:val="40"/>
    <w:unhideWhenUsed/>
    <w:qFormat/>
    <w:rsid w:val="00FD6278"/>
    <w:pPr>
      <w:keepNext/>
      <w:spacing w:before="120" w:after="120"/>
      <w:ind w:firstLine="0"/>
      <w:jc w:val="center"/>
      <w:outlineLvl w:val="3"/>
    </w:pPr>
    <w:rPr>
      <w:rFonts w:eastAsia="Times New Roman" w:cs="Times New Roman"/>
      <w:bCs/>
      <w:szCs w:val="28"/>
    </w:rPr>
  </w:style>
  <w:style w:type="paragraph" w:styleId="5">
    <w:name w:val="heading 5"/>
    <w:basedOn w:val="a5"/>
    <w:next w:val="a5"/>
    <w:link w:val="50"/>
    <w:qFormat/>
    <w:rsid w:val="00E128C1"/>
    <w:pPr>
      <w:keepNext/>
      <w:suppressAutoHyphens/>
      <w:spacing w:after="120"/>
      <w:ind w:firstLine="0"/>
      <w:jc w:val="center"/>
      <w:outlineLvl w:val="4"/>
    </w:pPr>
    <w:rPr>
      <w:rFonts w:eastAsia="Times New Roman" w:cs="Times New Roman"/>
      <w:b/>
      <w:bCs/>
      <w:iCs/>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2">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1"/>
    <w:rsid w:val="00E128C1"/>
    <w:rPr>
      <w:rFonts w:ascii="Times New Roman" w:eastAsia="Times New Roman" w:hAnsi="Times New Roman" w:cs="Arial"/>
      <w:b/>
      <w:bCs/>
      <w:iCs/>
      <w:sz w:val="24"/>
      <w:szCs w:val="28"/>
    </w:rPr>
  </w:style>
  <w:style w:type="character" w:customStyle="1" w:styleId="30">
    <w:name w:val="Заголовок 3 Знак"/>
    <w:aliases w:val="Знак3 Знак Знак,Знак3 Знак1,Знак3 Знак Знак Знак Знак,ПодЗаголовок Знак,OG Heading 3 Знак"/>
    <w:basedOn w:val="a6"/>
    <w:link w:val="3"/>
    <w:rsid w:val="00660539"/>
    <w:rPr>
      <w:rFonts w:ascii="Times New Roman" w:eastAsia="Times New Roman" w:hAnsi="Times New Roman" w:cs="Arial"/>
      <w:bCs/>
      <w:sz w:val="24"/>
      <w:szCs w:val="26"/>
    </w:rPr>
  </w:style>
  <w:style w:type="character" w:customStyle="1" w:styleId="40">
    <w:name w:val="Заголовок 4 Знак"/>
    <w:basedOn w:val="a6"/>
    <w:link w:val="4"/>
    <w:rsid w:val="00FD6278"/>
    <w:rPr>
      <w:rFonts w:ascii="Times New Roman" w:eastAsia="Times New Roman" w:hAnsi="Times New Roman" w:cs="Times New Roman"/>
      <w:bCs/>
      <w:sz w:val="24"/>
      <w:szCs w:val="28"/>
    </w:rPr>
  </w:style>
  <w:style w:type="character" w:customStyle="1" w:styleId="50">
    <w:name w:val="Заголовок 5 Знак"/>
    <w:basedOn w:val="a6"/>
    <w:link w:val="5"/>
    <w:rsid w:val="00E128C1"/>
    <w:rPr>
      <w:rFonts w:ascii="Times New Roman" w:eastAsia="Times New Roman" w:hAnsi="Times New Roman" w:cs="Times New Roman"/>
      <w:b/>
      <w:bCs/>
      <w:iCs/>
      <w:sz w:val="24"/>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uiPriority w:val="1"/>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041B06"/>
    <w:pPr>
      <w:spacing w:before="60" w:after="60"/>
      <w:ind w:right="567"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3">
    <w:name w:val="toc 2"/>
    <w:basedOn w:val="a5"/>
    <w:next w:val="a5"/>
    <w:autoRedefine/>
    <w:uiPriority w:val="39"/>
    <w:unhideWhenUsed/>
    <w:qFormat/>
    <w:rsid w:val="00F84A49"/>
    <w:pPr>
      <w:tabs>
        <w:tab w:val="left" w:pos="1320"/>
        <w:tab w:val="right" w:leader="dot" w:pos="9639"/>
      </w:tabs>
      <w:spacing w:before="60" w:after="60"/>
      <w:ind w:left="442" w:right="-1" w:firstLine="0"/>
    </w:pPr>
    <w:rPr>
      <w:rFonts w:eastAsia="Calibri" w:cs="Times New Roman"/>
      <w:iCs/>
      <w:szCs w:val="20"/>
      <w:lang w:eastAsia="en-US"/>
    </w:rPr>
  </w:style>
  <w:style w:type="paragraph" w:styleId="31">
    <w:name w:val="toc 3"/>
    <w:basedOn w:val="a5"/>
    <w:next w:val="a5"/>
    <w:autoRedefine/>
    <w:uiPriority w:val="39"/>
    <w:unhideWhenUsed/>
    <w:qFormat/>
    <w:rsid w:val="00F84A49"/>
    <w:pPr>
      <w:tabs>
        <w:tab w:val="left" w:pos="1560"/>
        <w:tab w:val="right" w:leader="dot" w:pos="9639"/>
      </w:tabs>
      <w:spacing w:before="60" w:after="60"/>
      <w:ind w:left="663" w:right="-1"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4"/>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5">
    <w:name w:val="Quote"/>
    <w:basedOn w:val="a5"/>
    <w:next w:val="a5"/>
    <w:link w:val="26"/>
    <w:uiPriority w:val="29"/>
    <w:qFormat/>
    <w:rsid w:val="00763A8A"/>
    <w:rPr>
      <w:rFonts w:ascii="Calibri" w:eastAsia="Calibri" w:hAnsi="Calibri" w:cs="Times New Roman"/>
      <w:i/>
      <w:iCs/>
      <w:color w:val="000000"/>
      <w:lang w:eastAsia="en-US"/>
    </w:rPr>
  </w:style>
  <w:style w:type="character" w:customStyle="1" w:styleId="26">
    <w:name w:val="Цитата 2 Знак"/>
    <w:basedOn w:val="a6"/>
    <w:link w:val="25"/>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Table_Footnote_last,Table_Footnote_last Знак Знак Знак,single spa"/>
    <w:basedOn w:val="a5"/>
    <w:link w:val="aff3"/>
    <w:uiPriority w:val="99"/>
    <w:unhideWhenUsed/>
    <w:qFormat/>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Table_Footnote_last Знак"/>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7">
    <w:name w:val="Егор2"/>
    <w:basedOn w:val="3"/>
    <w:link w:val="28"/>
    <w:qFormat/>
    <w:rsid w:val="00763A8A"/>
    <w:pPr>
      <w:keepLines/>
      <w:spacing w:before="120" w:after="120"/>
      <w:ind w:left="1430" w:hanging="720"/>
    </w:pPr>
    <w:rPr>
      <w:rFonts w:cs="Times New Roman"/>
      <w:lang w:eastAsia="en-US"/>
    </w:rPr>
  </w:style>
  <w:style w:type="character" w:customStyle="1" w:styleId="28">
    <w:name w:val="Егор2 Знак"/>
    <w:link w:val="27"/>
    <w:rsid w:val="00763A8A"/>
    <w:rPr>
      <w:rFonts w:ascii="Times New Roman" w:eastAsia="Times New Roman" w:hAnsi="Times New Roman" w:cs="Times New Roman"/>
      <w:bCs/>
      <w:i/>
      <w:sz w:val="26"/>
      <w:szCs w:val="26"/>
      <w:lang w:eastAsia="en-US"/>
    </w:rPr>
  </w:style>
  <w:style w:type="paragraph" w:styleId="aff4">
    <w:name w:val="Title"/>
    <w:basedOn w:val="a5"/>
    <w:next w:val="a5"/>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b">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5">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6">
    <w:name w:val="footnote reference"/>
    <w:aliases w:val="Знак сноски-FN,Знак сноски 1,Ciae niinee-FN,Referencia nota al pie,Ссылка на сноску 45,Appel note de bas de page,SUPERS,fr,Used by Word for Help footnote symbols,Ciae niinee 1,16 Point,Superscript 6 Point,Footnote Reference Number"/>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7">
    <w:name w:val="Subtle Emphasis"/>
    <w:basedOn w:val="a6"/>
    <w:uiPriority w:val="19"/>
    <w:qFormat/>
    <w:rsid w:val="00B75638"/>
    <w:rPr>
      <w:i/>
      <w:iCs/>
      <w:color w:val="808080"/>
    </w:rPr>
  </w:style>
  <w:style w:type="paragraph" w:customStyle="1" w:styleId="aff8">
    <w:name w:val="Знак"/>
    <w:basedOn w:val="a5"/>
    <w:rsid w:val="00B75638"/>
    <w:rPr>
      <w:rFonts w:ascii="Verdana" w:eastAsia="Times New Roman" w:hAnsi="Verdana" w:cs="Verdana"/>
      <w:sz w:val="20"/>
      <w:szCs w:val="20"/>
      <w:lang w:val="en-US" w:eastAsia="en-US"/>
    </w:rPr>
  </w:style>
  <w:style w:type="character" w:styleId="aff9">
    <w:name w:val="Book Title"/>
    <w:uiPriority w:val="33"/>
    <w:qFormat/>
    <w:rsid w:val="00B75638"/>
    <w:rPr>
      <w:rFonts w:ascii="Cambria" w:eastAsia="Times New Roman" w:hAnsi="Cambria" w:cs="Times New Roman"/>
      <w:b/>
      <w:bCs/>
      <w:i/>
      <w:iCs/>
      <w:smallCaps/>
      <w:color w:val="943634"/>
      <w:u w:val="single"/>
    </w:rPr>
  </w:style>
  <w:style w:type="paragraph" w:customStyle="1" w:styleId="29">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a">
    <w:name w:val="List Paragraph"/>
    <w:aliases w:val="Абзац списка основной,Bullet List,FooterText,numbered,Paragraphe de liste1,lp1,Заголовок_3,ПАРАГРАФ,Абзац списка11,Абзац списка для документа,Текст с номером,Варианты ответов,List Paragraph"/>
    <w:basedOn w:val="a5"/>
    <w:link w:val="affb"/>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c">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a">
    <w:name w:val="Body Text Indent 2"/>
    <w:basedOn w:val="a5"/>
    <w:link w:val="2b"/>
    <w:unhideWhenUsed/>
    <w:rsid w:val="00014E73"/>
    <w:pPr>
      <w:spacing w:after="120" w:line="480" w:lineRule="auto"/>
      <w:ind w:left="283"/>
    </w:pPr>
  </w:style>
  <w:style w:type="character" w:customStyle="1" w:styleId="2b">
    <w:name w:val="Основной текст с отступом 2 Знак"/>
    <w:basedOn w:val="a6"/>
    <w:link w:val="2a"/>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c">
    <w:name w:val="Основной текст 2 Знак"/>
    <w:aliases w:val=" Знак1 Знак1"/>
    <w:basedOn w:val="a6"/>
    <w:link w:val="2d"/>
    <w:uiPriority w:val="99"/>
    <w:rsid w:val="004E741E"/>
    <w:rPr>
      <w:rFonts w:ascii="Times New Roman" w:eastAsia="Times New Roman" w:hAnsi="Times New Roman" w:cs="Times New Roman"/>
      <w:sz w:val="20"/>
      <w:szCs w:val="20"/>
    </w:rPr>
  </w:style>
  <w:style w:type="paragraph" w:styleId="2d">
    <w:name w:val="Body Text 2"/>
    <w:aliases w:val=" Знак1"/>
    <w:basedOn w:val="a5"/>
    <w:link w:val="2c"/>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d">
    <w:name w:val="Основной текст с отступом Знак"/>
    <w:aliases w:val="Основной текст 1 Знак,Основной текст 11 Знак"/>
    <w:basedOn w:val="a6"/>
    <w:link w:val="affe"/>
    <w:uiPriority w:val="99"/>
    <w:rsid w:val="004E741E"/>
    <w:rPr>
      <w:rFonts w:ascii="Calibri" w:eastAsia="Times New Roman" w:hAnsi="Calibri" w:cs="Calibri"/>
      <w:lang w:val="en-US" w:eastAsia="en-US"/>
    </w:rPr>
  </w:style>
  <w:style w:type="paragraph" w:styleId="affe">
    <w:name w:val="Body Text Indent"/>
    <w:aliases w:val="Основной текст 1,Основной текст 11"/>
    <w:basedOn w:val="a5"/>
    <w:link w:val="affd"/>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6"/>
    <w:semiHidden/>
    <w:rsid w:val="004E741E"/>
  </w:style>
  <w:style w:type="character" w:customStyle="1" w:styleId="afff">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0"/>
    <w:uiPriority w:val="99"/>
    <w:rsid w:val="004E741E"/>
    <w:rPr>
      <w:rFonts w:ascii="Calibri" w:eastAsia="Times New Roman" w:hAnsi="Calibri" w:cs="Calibri"/>
      <w:lang w:val="en-US" w:eastAsia="en-US"/>
    </w:rPr>
  </w:style>
  <w:style w:type="paragraph" w:styleId="afff0">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6"/>
    <w:semiHidden/>
    <w:rsid w:val="004E741E"/>
  </w:style>
  <w:style w:type="paragraph" w:styleId="afff1">
    <w:name w:val="Subtitle"/>
    <w:basedOn w:val="a5"/>
    <w:next w:val="a5"/>
    <w:link w:val="afff2"/>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2">
    <w:name w:val="Подзаголовок Знак"/>
    <w:basedOn w:val="a6"/>
    <w:link w:val="afff1"/>
    <w:rsid w:val="004E741E"/>
    <w:rPr>
      <w:rFonts w:ascii="Cambria" w:eastAsia="Times New Roman" w:hAnsi="Cambria" w:cs="Cambria"/>
      <w:i/>
      <w:iCs/>
      <w:color w:val="4F81BD"/>
      <w:spacing w:val="15"/>
      <w:sz w:val="24"/>
      <w:szCs w:val="24"/>
      <w:lang w:val="en-US" w:eastAsia="en-US"/>
    </w:rPr>
  </w:style>
  <w:style w:type="character" w:styleId="afff3">
    <w:name w:val="Strong"/>
    <w:basedOn w:val="a6"/>
    <w:qFormat/>
    <w:rsid w:val="004E741E"/>
    <w:rPr>
      <w:rFonts w:cs="Times New Roman"/>
      <w:b/>
      <w:bCs/>
    </w:rPr>
  </w:style>
  <w:style w:type="character" w:styleId="afff4">
    <w:name w:val="Emphasis"/>
    <w:basedOn w:val="a6"/>
    <w:qFormat/>
    <w:rsid w:val="004E741E"/>
    <w:rPr>
      <w:rFonts w:cs="Times New Roman"/>
      <w:i/>
      <w:iCs/>
    </w:rPr>
  </w:style>
  <w:style w:type="paragraph" w:customStyle="1" w:styleId="1e">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e"/>
    <w:semiHidden/>
    <w:locked/>
    <w:rsid w:val="004E741E"/>
    <w:rPr>
      <w:rFonts w:ascii="Calibri" w:eastAsia="Times New Roman" w:hAnsi="Calibri" w:cs="Calibri"/>
      <w:b/>
      <w:bCs/>
      <w:i/>
      <w:iCs/>
      <w:color w:val="4F81BD"/>
      <w:lang w:val="en-US" w:eastAsia="en-US"/>
    </w:rPr>
  </w:style>
  <w:style w:type="paragraph" w:styleId="20">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5">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6">
    <w:name w:val="Ч_текст"/>
    <w:basedOn w:val="a5"/>
    <w:link w:val="afff7"/>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7">
    <w:name w:val="Ч_текст Знак"/>
    <w:basedOn w:val="a6"/>
    <w:link w:val="afff6"/>
    <w:rsid w:val="004E741E"/>
    <w:rPr>
      <w:rFonts w:ascii="Times New Roman" w:eastAsia="Times New Roman" w:hAnsi="Times New Roman" w:cs="Times New Roman"/>
      <w:b/>
      <w:sz w:val="28"/>
      <w:szCs w:val="28"/>
    </w:rPr>
  </w:style>
  <w:style w:type="paragraph" w:customStyle="1" w:styleId="afff8">
    <w:name w:val="Обычный (ПЗ)"/>
    <w:basedOn w:val="a5"/>
    <w:link w:val="afff9"/>
    <w:rsid w:val="004E741E"/>
    <w:pPr>
      <w:ind w:firstLine="720"/>
    </w:pPr>
    <w:rPr>
      <w:rFonts w:eastAsia="Times New Roman" w:cs="Times New Roman"/>
      <w:szCs w:val="24"/>
    </w:rPr>
  </w:style>
  <w:style w:type="character" w:customStyle="1" w:styleId="afff9">
    <w:name w:val="Обычный (ПЗ) Знак"/>
    <w:basedOn w:val="a6"/>
    <w:link w:val="afff8"/>
    <w:rsid w:val="004E741E"/>
    <w:rPr>
      <w:rFonts w:ascii="Times New Roman" w:eastAsia="Times New Roman" w:hAnsi="Times New Roman" w:cs="Times New Roman"/>
      <w:sz w:val="24"/>
      <w:szCs w:val="24"/>
    </w:rPr>
  </w:style>
  <w:style w:type="paragraph" w:customStyle="1" w:styleId="afffa">
    <w:name w:val="Основной стиль записки"/>
    <w:basedOn w:val="a5"/>
    <w:qFormat/>
    <w:rsid w:val="004E741E"/>
    <w:rPr>
      <w:rFonts w:eastAsia="Times New Roman" w:cs="Times New Roman"/>
      <w:szCs w:val="24"/>
    </w:rPr>
  </w:style>
  <w:style w:type="paragraph" w:customStyle="1" w:styleId="afffb">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f">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c">
    <w:name w:val="Абзац"/>
    <w:basedOn w:val="a5"/>
    <w:link w:val="afffd"/>
    <w:qFormat/>
    <w:rsid w:val="00966ADD"/>
    <w:pPr>
      <w:spacing w:before="120" w:after="60"/>
      <w:ind w:firstLine="567"/>
    </w:pPr>
    <w:rPr>
      <w:rFonts w:eastAsia="Times New Roman" w:cs="Times New Roman"/>
      <w:szCs w:val="24"/>
    </w:rPr>
  </w:style>
  <w:style w:type="character" w:customStyle="1" w:styleId="afffd">
    <w:name w:val="Абзац Знак"/>
    <w:link w:val="afffc"/>
    <w:rsid w:val="00966ADD"/>
    <w:rPr>
      <w:rFonts w:ascii="Times New Roman" w:eastAsia="Times New Roman" w:hAnsi="Times New Roman" w:cs="Times New Roman"/>
      <w:sz w:val="24"/>
      <w:szCs w:val="24"/>
    </w:rPr>
  </w:style>
  <w:style w:type="paragraph" w:styleId="a3">
    <w:name w:val="List"/>
    <w:basedOn w:val="a5"/>
    <w:link w:val="afffe"/>
    <w:rsid w:val="00966ADD"/>
    <w:pPr>
      <w:numPr>
        <w:numId w:val="6"/>
      </w:numPr>
      <w:spacing w:after="60"/>
    </w:pPr>
    <w:rPr>
      <w:rFonts w:eastAsia="Times New Roman" w:cs="Times New Roman"/>
      <w:snapToGrid w:val="0"/>
      <w:szCs w:val="24"/>
    </w:rPr>
  </w:style>
  <w:style w:type="character" w:customStyle="1" w:styleId="afffe">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0">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1">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2">
    <w:name w:val="Табличный_заголовки"/>
    <w:basedOn w:val="a5"/>
    <w:rsid w:val="00966ADD"/>
    <w:pPr>
      <w:keepNext/>
      <w:keepLines/>
      <w:ind w:firstLine="0"/>
      <w:jc w:val="center"/>
    </w:pPr>
    <w:rPr>
      <w:rFonts w:eastAsia="Times New Roman" w:cs="Times New Roman"/>
      <w:b/>
      <w:sz w:val="22"/>
    </w:rPr>
  </w:style>
  <w:style w:type="paragraph" w:customStyle="1" w:styleId="affff3">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4"/>
    <w:rsid w:val="00966ADD"/>
    <w:pPr>
      <w:numPr>
        <w:numId w:val="3"/>
      </w:numPr>
      <w:jc w:val="left"/>
    </w:pPr>
    <w:rPr>
      <w:rFonts w:eastAsia="Times New Roman" w:cs="Times New Roman"/>
      <w:sz w:val="20"/>
      <w:szCs w:val="20"/>
    </w:rPr>
  </w:style>
  <w:style w:type="character" w:customStyle="1" w:styleId="affff4">
    <w:name w:val="Табличный_нумерованный Знак"/>
    <w:link w:val="a1"/>
    <w:rsid w:val="00966ADD"/>
    <w:rPr>
      <w:rFonts w:ascii="Times New Roman" w:eastAsia="Times New Roman" w:hAnsi="Times New Roman" w:cs="Times New Roman"/>
      <w:sz w:val="20"/>
      <w:szCs w:val="20"/>
    </w:rPr>
  </w:style>
  <w:style w:type="paragraph" w:styleId="affff5">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6">
    <w:name w:val="annotation text"/>
    <w:basedOn w:val="a5"/>
    <w:link w:val="affff7"/>
    <w:semiHidden/>
    <w:rsid w:val="00966ADD"/>
    <w:pPr>
      <w:ind w:firstLine="0"/>
      <w:jc w:val="left"/>
    </w:pPr>
    <w:rPr>
      <w:rFonts w:eastAsia="Times New Roman" w:cs="Times New Roman"/>
      <w:sz w:val="20"/>
      <w:szCs w:val="20"/>
    </w:rPr>
  </w:style>
  <w:style w:type="character" w:customStyle="1" w:styleId="affff7">
    <w:name w:val="Текст примечания Знак"/>
    <w:basedOn w:val="a6"/>
    <w:link w:val="affff6"/>
    <w:semiHidden/>
    <w:rsid w:val="00966ADD"/>
    <w:rPr>
      <w:rFonts w:ascii="Times New Roman" w:eastAsia="Times New Roman" w:hAnsi="Times New Roman" w:cs="Times New Roman"/>
      <w:sz w:val="20"/>
      <w:szCs w:val="20"/>
    </w:rPr>
  </w:style>
  <w:style w:type="paragraph" w:styleId="affff8">
    <w:name w:val="annotation subject"/>
    <w:basedOn w:val="affff6"/>
    <w:next w:val="affff6"/>
    <w:link w:val="affff9"/>
    <w:semiHidden/>
    <w:rsid w:val="00966ADD"/>
    <w:pPr>
      <w:ind w:firstLine="284"/>
      <w:jc w:val="both"/>
    </w:pPr>
    <w:rPr>
      <w:b/>
      <w:bCs/>
    </w:rPr>
  </w:style>
  <w:style w:type="character" w:customStyle="1" w:styleId="affff9">
    <w:name w:val="Тема примечания Знак"/>
    <w:basedOn w:val="affff7"/>
    <w:link w:val="affff8"/>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a">
    <w:name w:val="annotation reference"/>
    <w:semiHidden/>
    <w:rsid w:val="00966ADD"/>
    <w:rPr>
      <w:sz w:val="16"/>
      <w:szCs w:val="16"/>
    </w:rPr>
  </w:style>
  <w:style w:type="paragraph" w:customStyle="1" w:styleId="affffb">
    <w:name w:val="Табличный_слева"/>
    <w:basedOn w:val="a5"/>
    <w:rsid w:val="00966ADD"/>
    <w:pPr>
      <w:ind w:firstLine="0"/>
      <w:jc w:val="left"/>
    </w:pPr>
    <w:rPr>
      <w:rFonts w:eastAsia="Times New Roman" w:cs="Times New Roman"/>
      <w:sz w:val="22"/>
    </w:rPr>
  </w:style>
  <w:style w:type="paragraph" w:customStyle="1" w:styleId="1f0">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c">
    <w:name w:val="Обычный влево"/>
    <w:basedOn w:val="1f0"/>
    <w:rsid w:val="00966ADD"/>
    <w:pPr>
      <w:tabs>
        <w:tab w:val="clear" w:pos="360"/>
      </w:tabs>
      <w:spacing w:before="0"/>
      <w:ind w:left="0" w:firstLine="0"/>
      <w:jc w:val="left"/>
    </w:pPr>
  </w:style>
  <w:style w:type="paragraph" w:customStyle="1" w:styleId="affffd">
    <w:name w:val="Табличный_по ширине"/>
    <w:basedOn w:val="affffb"/>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c"/>
    <w:qFormat/>
    <w:rsid w:val="00966ADD"/>
    <w:pPr>
      <w:jc w:val="center"/>
    </w:pPr>
    <w:rPr>
      <w:b/>
      <w:sz w:val="20"/>
    </w:rPr>
  </w:style>
  <w:style w:type="paragraph" w:customStyle="1" w:styleId="1f1">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e">
    <w:name w:val="Заголовок Знак"/>
    <w:uiPriority w:val="10"/>
    <w:rsid w:val="00966ADD"/>
    <w:rPr>
      <w:rFonts w:ascii="Cambria" w:eastAsia="Times New Roman" w:hAnsi="Cambria" w:cs="Times New Roman"/>
      <w:i/>
      <w:iCs/>
      <w:color w:val="243F60"/>
      <w:sz w:val="60"/>
      <w:szCs w:val="60"/>
    </w:rPr>
  </w:style>
  <w:style w:type="paragraph" w:styleId="afffff">
    <w:name w:val="Intense Quote"/>
    <w:basedOn w:val="a5"/>
    <w:next w:val="a5"/>
    <w:link w:val="afffff0"/>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0">
    <w:name w:val="Выделенная цитата Знак"/>
    <w:basedOn w:val="a6"/>
    <w:link w:val="afffff"/>
    <w:uiPriority w:val="30"/>
    <w:rsid w:val="00966ADD"/>
    <w:rPr>
      <w:rFonts w:ascii="Cambria" w:eastAsia="Times New Roman" w:hAnsi="Cambria" w:cs="Times New Roman"/>
      <w:i/>
      <w:iCs/>
      <w:color w:val="F4F4F4"/>
      <w:sz w:val="24"/>
      <w:szCs w:val="24"/>
      <w:shd w:val="clear" w:color="auto" w:fill="4F81BD"/>
    </w:rPr>
  </w:style>
  <w:style w:type="character" w:styleId="afffff1">
    <w:name w:val="Intense Emphasis"/>
    <w:uiPriority w:val="21"/>
    <w:qFormat/>
    <w:rsid w:val="00966ADD"/>
    <w:rPr>
      <w:b/>
      <w:bCs/>
      <w:i/>
      <w:iCs/>
      <w:color w:val="4F81BD"/>
      <w:sz w:val="22"/>
      <w:szCs w:val="22"/>
    </w:rPr>
  </w:style>
  <w:style w:type="character" w:styleId="afffff2">
    <w:name w:val="Subtle Reference"/>
    <w:uiPriority w:val="31"/>
    <w:qFormat/>
    <w:rsid w:val="00966ADD"/>
    <w:rPr>
      <w:color w:val="auto"/>
      <w:u w:val="single" w:color="9BBB59"/>
    </w:rPr>
  </w:style>
  <w:style w:type="character" w:styleId="afffff3">
    <w:name w:val="Intense Reference"/>
    <w:uiPriority w:val="32"/>
    <w:qFormat/>
    <w:rsid w:val="00966ADD"/>
    <w:rPr>
      <w:b/>
      <w:bCs/>
      <w:color w:val="76923C"/>
      <w:u w:val="single" w:color="9BBB59"/>
    </w:rPr>
  </w:style>
  <w:style w:type="paragraph" w:styleId="afffff4">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5">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6">
    <w:name w:val="Block Text"/>
    <w:basedOn w:val="a5"/>
    <w:rsid w:val="00966ADD"/>
    <w:pPr>
      <w:spacing w:line="360" w:lineRule="auto"/>
      <w:ind w:left="526" w:right="43"/>
    </w:pPr>
    <w:rPr>
      <w:rFonts w:eastAsia="Times New Roman" w:cs="Times New Roman"/>
      <w:sz w:val="28"/>
      <w:szCs w:val="28"/>
    </w:rPr>
  </w:style>
  <w:style w:type="character" w:styleId="afffff7">
    <w:name w:val="line number"/>
    <w:rsid w:val="00966ADD"/>
    <w:rPr>
      <w:sz w:val="18"/>
      <w:szCs w:val="18"/>
    </w:rPr>
  </w:style>
  <w:style w:type="paragraph" w:styleId="2e">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4"/>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4"/>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4"/>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8">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f">
    <w:name w:val="List Continue 2"/>
    <w:basedOn w:val="afffff8"/>
    <w:rsid w:val="00966ADD"/>
    <w:pPr>
      <w:ind w:left="2160"/>
    </w:pPr>
  </w:style>
  <w:style w:type="paragraph" w:styleId="39">
    <w:name w:val="List Continue 3"/>
    <w:basedOn w:val="afffff8"/>
    <w:rsid w:val="00966ADD"/>
    <w:pPr>
      <w:ind w:left="2520"/>
    </w:pPr>
  </w:style>
  <w:style w:type="paragraph" w:styleId="44">
    <w:name w:val="List Continue 4"/>
    <w:basedOn w:val="afffff8"/>
    <w:rsid w:val="00966ADD"/>
    <w:pPr>
      <w:ind w:left="2880"/>
    </w:pPr>
  </w:style>
  <w:style w:type="paragraph" w:styleId="54">
    <w:name w:val="List Continue 5"/>
    <w:basedOn w:val="afffff8"/>
    <w:rsid w:val="00966ADD"/>
    <w:pPr>
      <w:ind w:left="3240"/>
    </w:pPr>
  </w:style>
  <w:style w:type="paragraph" w:styleId="afffff9">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0">
    <w:name w:val="List Number 2"/>
    <w:basedOn w:val="afffff9"/>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9"/>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9"/>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9"/>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a">
    <w:name w:val="Message Header"/>
    <w:basedOn w:val="afff0"/>
    <w:link w:val="afffffb"/>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b">
    <w:name w:val="Шапка Знак"/>
    <w:basedOn w:val="a6"/>
    <w:link w:val="afffffa"/>
    <w:rsid w:val="00966ADD"/>
    <w:rPr>
      <w:rFonts w:ascii="Arial" w:eastAsia="Times New Roman" w:hAnsi="Arial" w:cs="Times New Roman"/>
      <w:sz w:val="20"/>
      <w:szCs w:val="20"/>
    </w:rPr>
  </w:style>
  <w:style w:type="paragraph" w:styleId="afffffc">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d">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e">
    <w:name w:val="Date"/>
    <w:basedOn w:val="a5"/>
    <w:next w:val="a5"/>
    <w:link w:val="affffff"/>
    <w:rsid w:val="00966ADD"/>
    <w:pPr>
      <w:spacing w:line="360" w:lineRule="auto"/>
      <w:ind w:left="1080"/>
    </w:pPr>
    <w:rPr>
      <w:rFonts w:ascii="Arial" w:eastAsia="Times New Roman" w:hAnsi="Arial" w:cs="Times New Roman"/>
      <w:spacing w:val="-5"/>
      <w:sz w:val="20"/>
      <w:szCs w:val="20"/>
    </w:rPr>
  </w:style>
  <w:style w:type="character" w:customStyle="1" w:styleId="affffff">
    <w:name w:val="Дата Знак"/>
    <w:basedOn w:val="a6"/>
    <w:link w:val="afffffe"/>
    <w:rsid w:val="00966ADD"/>
    <w:rPr>
      <w:rFonts w:ascii="Arial" w:eastAsia="Times New Roman" w:hAnsi="Arial" w:cs="Times New Roman"/>
      <w:spacing w:val="-5"/>
      <w:sz w:val="20"/>
      <w:szCs w:val="20"/>
    </w:rPr>
  </w:style>
  <w:style w:type="paragraph" w:styleId="affffff0">
    <w:name w:val="Note Heading"/>
    <w:basedOn w:val="a5"/>
    <w:next w:val="a5"/>
    <w:link w:val="affffff1"/>
    <w:rsid w:val="00966ADD"/>
    <w:pPr>
      <w:spacing w:line="360" w:lineRule="auto"/>
      <w:ind w:left="1080"/>
    </w:pPr>
    <w:rPr>
      <w:rFonts w:ascii="Arial" w:eastAsia="Times New Roman" w:hAnsi="Arial" w:cs="Times New Roman"/>
      <w:spacing w:val="-5"/>
      <w:sz w:val="20"/>
      <w:szCs w:val="20"/>
    </w:rPr>
  </w:style>
  <w:style w:type="character" w:customStyle="1" w:styleId="affffff1">
    <w:name w:val="Заголовок записки Знак"/>
    <w:basedOn w:val="a6"/>
    <w:link w:val="affffff0"/>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1">
    <w:name w:val="Body Text First Indent 2"/>
    <w:basedOn w:val="affe"/>
    <w:link w:val="2f2"/>
    <w:rsid w:val="00966ADD"/>
    <w:pPr>
      <w:spacing w:line="360" w:lineRule="auto"/>
      <w:ind w:firstLine="210"/>
      <w:jc w:val="left"/>
    </w:pPr>
    <w:rPr>
      <w:rFonts w:ascii="Arial" w:hAnsi="Arial" w:cs="Times New Roman"/>
      <w:spacing w:val="-5"/>
      <w:szCs w:val="24"/>
    </w:rPr>
  </w:style>
  <w:style w:type="character" w:customStyle="1" w:styleId="2f2">
    <w:name w:val="Красная строка 2 Знак"/>
    <w:basedOn w:val="affd"/>
    <w:link w:val="2f1"/>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3">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2">
    <w:name w:val="Signature"/>
    <w:basedOn w:val="a5"/>
    <w:link w:val="affffff3"/>
    <w:rsid w:val="00966ADD"/>
    <w:pPr>
      <w:spacing w:line="360" w:lineRule="auto"/>
      <w:ind w:left="4252"/>
    </w:pPr>
    <w:rPr>
      <w:rFonts w:ascii="Arial" w:eastAsia="Times New Roman" w:hAnsi="Arial" w:cs="Times New Roman"/>
      <w:spacing w:val="-5"/>
      <w:sz w:val="20"/>
      <w:szCs w:val="20"/>
    </w:rPr>
  </w:style>
  <w:style w:type="character" w:customStyle="1" w:styleId="affffff3">
    <w:name w:val="Подпись Знак"/>
    <w:basedOn w:val="a6"/>
    <w:link w:val="affffff2"/>
    <w:rsid w:val="00966ADD"/>
    <w:rPr>
      <w:rFonts w:ascii="Arial" w:eastAsia="Times New Roman" w:hAnsi="Arial" w:cs="Times New Roman"/>
      <w:spacing w:val="-5"/>
      <w:sz w:val="20"/>
      <w:szCs w:val="20"/>
    </w:rPr>
  </w:style>
  <w:style w:type="paragraph" w:styleId="affffff4">
    <w:name w:val="Salutation"/>
    <w:basedOn w:val="a5"/>
    <w:next w:val="a5"/>
    <w:link w:val="affffff5"/>
    <w:rsid w:val="00966ADD"/>
    <w:pPr>
      <w:spacing w:line="360" w:lineRule="auto"/>
      <w:ind w:left="1080"/>
    </w:pPr>
    <w:rPr>
      <w:rFonts w:ascii="Arial" w:eastAsia="Times New Roman" w:hAnsi="Arial" w:cs="Times New Roman"/>
      <w:spacing w:val="-5"/>
      <w:sz w:val="20"/>
      <w:szCs w:val="20"/>
    </w:rPr>
  </w:style>
  <w:style w:type="character" w:customStyle="1" w:styleId="affffff5">
    <w:name w:val="Приветствие Знак"/>
    <w:basedOn w:val="a6"/>
    <w:link w:val="affffff4"/>
    <w:rsid w:val="00966ADD"/>
    <w:rPr>
      <w:rFonts w:ascii="Arial" w:eastAsia="Times New Roman" w:hAnsi="Arial" w:cs="Times New Roman"/>
      <w:spacing w:val="-5"/>
      <w:sz w:val="20"/>
      <w:szCs w:val="20"/>
    </w:rPr>
  </w:style>
  <w:style w:type="paragraph" w:styleId="affffff6">
    <w:name w:val="Closing"/>
    <w:basedOn w:val="a5"/>
    <w:link w:val="affffff7"/>
    <w:rsid w:val="00966ADD"/>
    <w:pPr>
      <w:spacing w:line="360" w:lineRule="auto"/>
      <w:ind w:left="4252"/>
    </w:pPr>
    <w:rPr>
      <w:rFonts w:ascii="Arial" w:eastAsia="Times New Roman" w:hAnsi="Arial" w:cs="Times New Roman"/>
      <w:spacing w:val="-5"/>
      <w:sz w:val="20"/>
      <w:szCs w:val="20"/>
    </w:rPr>
  </w:style>
  <w:style w:type="character" w:customStyle="1" w:styleId="affffff7">
    <w:name w:val="Прощание Знак"/>
    <w:basedOn w:val="a6"/>
    <w:link w:val="affffff6"/>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8">
    <w:name w:val="E-mail Signature"/>
    <w:basedOn w:val="a5"/>
    <w:link w:val="affffff9"/>
    <w:rsid w:val="00966ADD"/>
    <w:pPr>
      <w:spacing w:line="360" w:lineRule="auto"/>
      <w:ind w:left="1080"/>
    </w:pPr>
    <w:rPr>
      <w:rFonts w:ascii="Arial" w:eastAsia="Times New Roman" w:hAnsi="Arial" w:cs="Times New Roman"/>
      <w:spacing w:val="-5"/>
      <w:sz w:val="20"/>
      <w:szCs w:val="20"/>
    </w:rPr>
  </w:style>
  <w:style w:type="character" w:customStyle="1" w:styleId="affffff9">
    <w:name w:val="Электронная подпись Знак"/>
    <w:basedOn w:val="a6"/>
    <w:link w:val="affffff8"/>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a">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b">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c">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d">
    <w:name w:val="Outline List 3"/>
    <w:basedOn w:val="a8"/>
    <w:rsid w:val="00966ADD"/>
  </w:style>
  <w:style w:type="table" w:styleId="1f7">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e">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0">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1">
    <w:name w:val="ТЕКСТ ГРАД"/>
    <w:basedOn w:val="a5"/>
    <w:link w:val="afffffff2"/>
    <w:qFormat/>
    <w:rsid w:val="00966ADD"/>
    <w:pPr>
      <w:spacing w:line="360" w:lineRule="auto"/>
    </w:pPr>
    <w:rPr>
      <w:rFonts w:eastAsia="Times New Roman" w:cs="Times New Roman"/>
      <w:szCs w:val="24"/>
    </w:rPr>
  </w:style>
  <w:style w:type="character" w:customStyle="1" w:styleId="afffffff2">
    <w:name w:val="ТЕКСТ ГРАД Знак"/>
    <w:link w:val="afffffff1"/>
    <w:rsid w:val="00966ADD"/>
    <w:rPr>
      <w:rFonts w:ascii="Times New Roman" w:eastAsia="Times New Roman" w:hAnsi="Times New Roman" w:cs="Times New Roman"/>
      <w:sz w:val="24"/>
      <w:szCs w:val="24"/>
    </w:rPr>
  </w:style>
  <w:style w:type="paragraph" w:customStyle="1" w:styleId="afffffff3">
    <w:name w:val="ООО  «Институт Территориального Планирования"/>
    <w:basedOn w:val="a5"/>
    <w:link w:val="afffffff4"/>
    <w:qFormat/>
    <w:rsid w:val="00966ADD"/>
    <w:pPr>
      <w:spacing w:line="360" w:lineRule="auto"/>
      <w:ind w:left="709" w:firstLine="0"/>
      <w:jc w:val="right"/>
    </w:pPr>
    <w:rPr>
      <w:rFonts w:eastAsia="Times New Roman" w:cs="Times New Roman"/>
      <w:szCs w:val="24"/>
    </w:rPr>
  </w:style>
  <w:style w:type="character" w:customStyle="1" w:styleId="afffffff4">
    <w:name w:val="ООО  «Институт Территориального Планирования Знак"/>
    <w:link w:val="afffffff3"/>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5">
    <w:name w:val="Placeholder Text"/>
    <w:uiPriority w:val="99"/>
    <w:semiHidden/>
    <w:rsid w:val="00966ADD"/>
    <w:rPr>
      <w:color w:val="808080"/>
    </w:rPr>
  </w:style>
  <w:style w:type="paragraph" w:styleId="afffffff6">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1"/>
    <w:autoRedefine/>
    <w:rsid w:val="00966ADD"/>
    <w:pPr>
      <w:keepNext w:val="0"/>
      <w:numPr>
        <w:ilvl w:val="1"/>
        <w:numId w:val="11"/>
      </w:numPr>
      <w:suppressAutoHyphens w:val="0"/>
      <w:spacing w:before="0" w:after="0" w:line="360" w:lineRule="auto"/>
      <w:jc w:val="both"/>
    </w:pPr>
    <w:rPr>
      <w:rFonts w:cs="Times New Roman"/>
      <w:b w:val="0"/>
      <w:bCs w:val="0"/>
      <w:i/>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szCs w:val="24"/>
      <w:u w:val="single"/>
    </w:rPr>
  </w:style>
  <w:style w:type="paragraph" w:customStyle="1" w:styleId="S4">
    <w:name w:val="S_Заголовок 4"/>
    <w:basedOn w:val="4"/>
    <w:rsid w:val="00966ADD"/>
    <w:pPr>
      <w:keepNext w:val="0"/>
      <w:numPr>
        <w:ilvl w:val="3"/>
        <w:numId w:val="11"/>
      </w:numPr>
      <w:spacing w:after="0"/>
      <w:jc w:val="left"/>
    </w:pPr>
    <w:rPr>
      <w:bCs w:val="0"/>
      <w:i/>
      <w:szCs w:val="24"/>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7">
    <w:name w:val="ГРАД Основной текст"/>
    <w:basedOn w:val="a5"/>
    <w:link w:val="afffffff8"/>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8">
    <w:name w:val="ГРАД Основной текст Знак Знак"/>
    <w:link w:val="afffffff7"/>
    <w:rsid w:val="00966ADD"/>
    <w:rPr>
      <w:rFonts w:ascii="Times New Roman" w:eastAsia="Calibri" w:hAnsi="Times New Roman" w:cs="Times New Roman"/>
      <w:bCs/>
      <w:spacing w:val="4"/>
      <w:w w:val="109"/>
      <w:sz w:val="24"/>
      <w:szCs w:val="28"/>
      <w:lang w:bidi="en-US"/>
    </w:rPr>
  </w:style>
  <w:style w:type="paragraph" w:customStyle="1" w:styleId="afffffff9">
    <w:name w:val="ГРАД Список маркированный"/>
    <w:basedOn w:val="afffff4"/>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uiPriority w:val="99"/>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a">
    <w:name w:val="Символ сноски"/>
    <w:rsid w:val="00966ADD"/>
  </w:style>
  <w:style w:type="paragraph" w:customStyle="1" w:styleId="afffffffb">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c">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1"/>
    <w:qFormat/>
    <w:rsid w:val="00966ADD"/>
    <w:pPr>
      <w:keepLines/>
      <w:numPr>
        <w:ilvl w:val="1"/>
        <w:numId w:val="13"/>
      </w:numPr>
      <w:suppressAutoHyphens w:val="0"/>
      <w:spacing w:before="200" w:after="0" w:line="276" w:lineRule="auto"/>
      <w:jc w:val="both"/>
    </w:pPr>
    <w:rPr>
      <w:rFonts w:cs="Times New Roman"/>
      <w:i/>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b">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8"/>
    <w:semiHidden/>
    <w:unhideWhenUsed/>
    <w:rsid w:val="00966ADD"/>
  </w:style>
  <w:style w:type="numbering" w:customStyle="1" w:styleId="2fc">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d">
    <w:name w:val="Основной текст_"/>
    <w:link w:val="2fd"/>
    <w:rsid w:val="00966ADD"/>
    <w:rPr>
      <w:shd w:val="clear" w:color="auto" w:fill="FFFFFF"/>
    </w:rPr>
  </w:style>
  <w:style w:type="paragraph" w:customStyle="1" w:styleId="2fd">
    <w:name w:val="Основной текст2"/>
    <w:basedOn w:val="a5"/>
    <w:link w:val="afffffffd"/>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e">
    <w:name w:val="Оглавление_"/>
    <w:link w:val="affffffff"/>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
    <w:name w:val="Оглавление"/>
    <w:basedOn w:val="a5"/>
    <w:link w:val="afffffffe"/>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_абзац"/>
    <w:basedOn w:val="a5"/>
    <w:link w:val="affffffff1"/>
    <w:qFormat/>
    <w:rsid w:val="00966ADD"/>
    <w:pPr>
      <w:spacing w:line="276" w:lineRule="auto"/>
    </w:pPr>
    <w:rPr>
      <w:rFonts w:eastAsia="Times New Roman" w:cs="Times New Roman"/>
      <w:szCs w:val="24"/>
    </w:rPr>
  </w:style>
  <w:style w:type="character" w:customStyle="1" w:styleId="affffffff1">
    <w:name w:val="_абзац Знак"/>
    <w:link w:val="affffffff0"/>
    <w:rsid w:val="00966ADD"/>
    <w:rPr>
      <w:rFonts w:ascii="Times New Roman" w:eastAsia="Times New Roman" w:hAnsi="Times New Roman" w:cs="Times New Roman"/>
      <w:sz w:val="24"/>
      <w:szCs w:val="24"/>
    </w:rPr>
  </w:style>
  <w:style w:type="character" w:customStyle="1" w:styleId="affb">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Абзац списка для документа Знак,Текст с номером Знак,Варианты ответов Знак"/>
    <w:link w:val="affa"/>
    <w:uiPriority w:val="99"/>
    <w:qFormat/>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2">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3">
    <w:name w:val="Гипертекстовая ссылка"/>
    <w:uiPriority w:val="99"/>
    <w:rsid w:val="00966ADD"/>
    <w:rPr>
      <w:color w:val="106BBE"/>
    </w:rPr>
  </w:style>
  <w:style w:type="paragraph" w:customStyle="1" w:styleId="affffffff4">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6"/>
      </w:numPr>
      <w:tabs>
        <w:tab w:val="left" w:pos="0"/>
        <w:tab w:val="left" w:pos="1134"/>
      </w:tabs>
      <w:suppressAutoHyphens/>
      <w:autoSpaceDE w:val="0"/>
    </w:pPr>
    <w:rPr>
      <w:rFonts w:eastAsia="Arial" w:cs="Times New Roman"/>
      <w:sz w:val="28"/>
      <w:szCs w:val="28"/>
      <w:lang w:eastAsia="ar-SA"/>
    </w:rPr>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5">
    <w:name w:val="МОЕ"/>
    <w:basedOn w:val="a5"/>
    <w:rsid w:val="00A113F2"/>
    <w:rPr>
      <w:rFonts w:eastAsia="Times New Roman" w:cs="Times New Roman"/>
      <w:spacing w:val="10"/>
      <w:sz w:val="28"/>
      <w:szCs w:val="28"/>
    </w:rPr>
  </w:style>
  <w:style w:type="paragraph" w:customStyle="1" w:styleId="affffffff6">
    <w:name w:val="Таблица НГП"/>
    <w:basedOn w:val="a5"/>
    <w:qFormat/>
    <w:rsid w:val="00752037"/>
    <w:pPr>
      <w:widowControl w:val="0"/>
      <w:autoSpaceDE w:val="0"/>
      <w:autoSpaceDN w:val="0"/>
      <w:spacing w:after="120"/>
      <w:ind w:firstLine="0"/>
      <w:jc w:val="left"/>
    </w:pPr>
    <w:rPr>
      <w:rFonts w:cs="Times New Roman"/>
      <w:sz w:val="20"/>
      <w:szCs w:val="24"/>
    </w:rPr>
  </w:style>
  <w:style w:type="character" w:customStyle="1" w:styleId="mw-headline">
    <w:name w:val="mw-headline"/>
    <w:basedOn w:val="a6"/>
    <w:rsid w:val="00752037"/>
  </w:style>
  <w:style w:type="character" w:customStyle="1" w:styleId="mw-editsection">
    <w:name w:val="mw-editsection"/>
    <w:basedOn w:val="a6"/>
    <w:rsid w:val="00752037"/>
  </w:style>
  <w:style w:type="character" w:customStyle="1" w:styleId="mw-editsection-bracket">
    <w:name w:val="mw-editsection-bracket"/>
    <w:basedOn w:val="a6"/>
    <w:rsid w:val="00752037"/>
  </w:style>
  <w:style w:type="character" w:customStyle="1" w:styleId="mw-editsection-divider">
    <w:name w:val="mw-editsection-divider"/>
    <w:basedOn w:val="a6"/>
    <w:rsid w:val="00752037"/>
  </w:style>
  <w:style w:type="paragraph" w:customStyle="1" w:styleId="affffffff7">
    <w:name w:val="Знак Знак Знак Знак Знак Знак Знак"/>
    <w:basedOn w:val="a5"/>
    <w:rsid w:val="00752037"/>
    <w:pPr>
      <w:spacing w:after="160" w:line="240" w:lineRule="exact"/>
      <w:ind w:firstLine="0"/>
      <w:jc w:val="left"/>
    </w:pPr>
    <w:rPr>
      <w:rFonts w:ascii="Verdana" w:eastAsia="Times New Roman" w:hAnsi="Verdana" w:cs="Verdana"/>
      <w:sz w:val="20"/>
      <w:szCs w:val="20"/>
      <w:lang w:val="en-US" w:eastAsia="en-US"/>
    </w:rPr>
  </w:style>
  <w:style w:type="character" w:customStyle="1" w:styleId="searchresult">
    <w:name w:val="search_result"/>
    <w:basedOn w:val="a6"/>
    <w:rsid w:val="009E19AE"/>
  </w:style>
  <w:style w:type="character" w:styleId="affffffff8">
    <w:name w:val="Unresolved Mention"/>
    <w:basedOn w:val="a6"/>
    <w:uiPriority w:val="99"/>
    <w:semiHidden/>
    <w:unhideWhenUsed/>
    <w:rsid w:val="00977C5C"/>
    <w:rPr>
      <w:color w:val="605E5C"/>
      <w:shd w:val="clear" w:color="auto" w:fill="E1DFDD"/>
    </w:rPr>
  </w:style>
  <w:style w:type="paragraph" w:customStyle="1" w:styleId="2">
    <w:name w:val="Заголовок 2 другой"/>
    <w:basedOn w:val="21"/>
    <w:qFormat/>
    <w:rsid w:val="00A838E1"/>
    <w:pPr>
      <w:keepLines/>
      <w:numPr>
        <w:ilvl w:val="1"/>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679">
      <w:bodyDiv w:val="1"/>
      <w:marLeft w:val="0"/>
      <w:marRight w:val="0"/>
      <w:marTop w:val="0"/>
      <w:marBottom w:val="0"/>
      <w:divBdr>
        <w:top w:val="none" w:sz="0" w:space="0" w:color="auto"/>
        <w:left w:val="none" w:sz="0" w:space="0" w:color="auto"/>
        <w:bottom w:val="none" w:sz="0" w:space="0" w:color="auto"/>
        <w:right w:val="none" w:sz="0" w:space="0" w:color="auto"/>
      </w:divBdr>
    </w:div>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55461299">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15848">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40674569">
      <w:bodyDiv w:val="1"/>
      <w:marLeft w:val="0"/>
      <w:marRight w:val="0"/>
      <w:marTop w:val="0"/>
      <w:marBottom w:val="0"/>
      <w:divBdr>
        <w:top w:val="none" w:sz="0" w:space="0" w:color="auto"/>
        <w:left w:val="none" w:sz="0" w:space="0" w:color="auto"/>
        <w:bottom w:val="none" w:sz="0" w:space="0" w:color="auto"/>
        <w:right w:val="none" w:sz="0" w:space="0" w:color="auto"/>
      </w:divBdr>
    </w:div>
    <w:div w:id="255553994">
      <w:bodyDiv w:val="1"/>
      <w:marLeft w:val="0"/>
      <w:marRight w:val="0"/>
      <w:marTop w:val="0"/>
      <w:marBottom w:val="0"/>
      <w:divBdr>
        <w:top w:val="none" w:sz="0" w:space="0" w:color="auto"/>
        <w:left w:val="none" w:sz="0" w:space="0" w:color="auto"/>
        <w:bottom w:val="none" w:sz="0" w:space="0" w:color="auto"/>
        <w:right w:val="none" w:sz="0" w:space="0" w:color="auto"/>
      </w:divBdr>
    </w:div>
    <w:div w:id="261033047">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661607">
      <w:bodyDiv w:val="1"/>
      <w:marLeft w:val="0"/>
      <w:marRight w:val="0"/>
      <w:marTop w:val="0"/>
      <w:marBottom w:val="0"/>
      <w:divBdr>
        <w:top w:val="none" w:sz="0" w:space="0" w:color="auto"/>
        <w:left w:val="none" w:sz="0" w:space="0" w:color="auto"/>
        <w:bottom w:val="none" w:sz="0" w:space="0" w:color="auto"/>
        <w:right w:val="none" w:sz="0" w:space="0" w:color="auto"/>
      </w:divBdr>
    </w:div>
    <w:div w:id="312561285">
      <w:bodyDiv w:val="1"/>
      <w:marLeft w:val="0"/>
      <w:marRight w:val="0"/>
      <w:marTop w:val="0"/>
      <w:marBottom w:val="0"/>
      <w:divBdr>
        <w:top w:val="none" w:sz="0" w:space="0" w:color="auto"/>
        <w:left w:val="none" w:sz="0" w:space="0" w:color="auto"/>
        <w:bottom w:val="none" w:sz="0" w:space="0" w:color="auto"/>
        <w:right w:val="none" w:sz="0" w:space="0" w:color="auto"/>
      </w:divBdr>
    </w:div>
    <w:div w:id="346560231">
      <w:bodyDiv w:val="1"/>
      <w:marLeft w:val="0"/>
      <w:marRight w:val="0"/>
      <w:marTop w:val="0"/>
      <w:marBottom w:val="0"/>
      <w:divBdr>
        <w:top w:val="none" w:sz="0" w:space="0" w:color="auto"/>
        <w:left w:val="none" w:sz="0" w:space="0" w:color="auto"/>
        <w:bottom w:val="none" w:sz="0" w:space="0" w:color="auto"/>
        <w:right w:val="none" w:sz="0" w:space="0" w:color="auto"/>
      </w:divBdr>
      <w:divsChild>
        <w:div w:id="1973100168">
          <w:marLeft w:val="0"/>
          <w:marRight w:val="0"/>
          <w:marTop w:val="120"/>
          <w:marBottom w:val="0"/>
          <w:divBdr>
            <w:top w:val="none" w:sz="0" w:space="0" w:color="auto"/>
            <w:left w:val="none" w:sz="0" w:space="0" w:color="auto"/>
            <w:bottom w:val="none" w:sz="0" w:space="0" w:color="auto"/>
            <w:right w:val="none" w:sz="0" w:space="0" w:color="auto"/>
          </w:divBdr>
        </w:div>
        <w:div w:id="1564869210">
          <w:marLeft w:val="0"/>
          <w:marRight w:val="0"/>
          <w:marTop w:val="120"/>
          <w:marBottom w:val="0"/>
          <w:divBdr>
            <w:top w:val="none" w:sz="0" w:space="0" w:color="auto"/>
            <w:left w:val="none" w:sz="0" w:space="0" w:color="auto"/>
            <w:bottom w:val="none" w:sz="0" w:space="0" w:color="auto"/>
            <w:right w:val="none" w:sz="0" w:space="0" w:color="auto"/>
          </w:divBdr>
        </w:div>
        <w:div w:id="1068842099">
          <w:marLeft w:val="0"/>
          <w:marRight w:val="0"/>
          <w:marTop w:val="120"/>
          <w:marBottom w:val="0"/>
          <w:divBdr>
            <w:top w:val="none" w:sz="0" w:space="0" w:color="auto"/>
            <w:left w:val="none" w:sz="0" w:space="0" w:color="auto"/>
            <w:bottom w:val="none" w:sz="0" w:space="0" w:color="auto"/>
            <w:right w:val="none" w:sz="0" w:space="0" w:color="auto"/>
          </w:divBdr>
        </w:div>
      </w:divsChild>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6127986">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363943231">
      <w:bodyDiv w:val="1"/>
      <w:marLeft w:val="0"/>
      <w:marRight w:val="0"/>
      <w:marTop w:val="0"/>
      <w:marBottom w:val="0"/>
      <w:divBdr>
        <w:top w:val="none" w:sz="0" w:space="0" w:color="auto"/>
        <w:left w:val="none" w:sz="0" w:space="0" w:color="auto"/>
        <w:bottom w:val="none" w:sz="0" w:space="0" w:color="auto"/>
        <w:right w:val="none" w:sz="0" w:space="0" w:color="auto"/>
      </w:divBdr>
    </w:div>
    <w:div w:id="478308826">
      <w:bodyDiv w:val="1"/>
      <w:marLeft w:val="0"/>
      <w:marRight w:val="0"/>
      <w:marTop w:val="0"/>
      <w:marBottom w:val="0"/>
      <w:divBdr>
        <w:top w:val="none" w:sz="0" w:space="0" w:color="auto"/>
        <w:left w:val="none" w:sz="0" w:space="0" w:color="auto"/>
        <w:bottom w:val="none" w:sz="0" w:space="0" w:color="auto"/>
        <w:right w:val="none" w:sz="0" w:space="0" w:color="auto"/>
      </w:divBdr>
    </w:div>
    <w:div w:id="481505456">
      <w:bodyDiv w:val="1"/>
      <w:marLeft w:val="0"/>
      <w:marRight w:val="0"/>
      <w:marTop w:val="0"/>
      <w:marBottom w:val="0"/>
      <w:divBdr>
        <w:top w:val="none" w:sz="0" w:space="0" w:color="auto"/>
        <w:left w:val="none" w:sz="0" w:space="0" w:color="auto"/>
        <w:bottom w:val="none" w:sz="0" w:space="0" w:color="auto"/>
        <w:right w:val="none" w:sz="0" w:space="0" w:color="auto"/>
      </w:divBdr>
    </w:div>
    <w:div w:id="484275216">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7277069">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00836376">
      <w:bodyDiv w:val="1"/>
      <w:marLeft w:val="0"/>
      <w:marRight w:val="0"/>
      <w:marTop w:val="0"/>
      <w:marBottom w:val="0"/>
      <w:divBdr>
        <w:top w:val="none" w:sz="0" w:space="0" w:color="auto"/>
        <w:left w:val="none" w:sz="0" w:space="0" w:color="auto"/>
        <w:bottom w:val="none" w:sz="0" w:space="0" w:color="auto"/>
        <w:right w:val="none" w:sz="0" w:space="0" w:color="auto"/>
      </w:divBdr>
    </w:div>
    <w:div w:id="609241808">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5598585">
      <w:bodyDiv w:val="1"/>
      <w:marLeft w:val="0"/>
      <w:marRight w:val="0"/>
      <w:marTop w:val="0"/>
      <w:marBottom w:val="0"/>
      <w:divBdr>
        <w:top w:val="none" w:sz="0" w:space="0" w:color="auto"/>
        <w:left w:val="none" w:sz="0" w:space="0" w:color="auto"/>
        <w:bottom w:val="none" w:sz="0" w:space="0" w:color="auto"/>
        <w:right w:val="none" w:sz="0" w:space="0" w:color="auto"/>
      </w:divBdr>
    </w:div>
    <w:div w:id="68270719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3944775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78284834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10232320">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98658271">
      <w:bodyDiv w:val="1"/>
      <w:marLeft w:val="0"/>
      <w:marRight w:val="0"/>
      <w:marTop w:val="0"/>
      <w:marBottom w:val="0"/>
      <w:divBdr>
        <w:top w:val="none" w:sz="0" w:space="0" w:color="auto"/>
        <w:left w:val="none" w:sz="0" w:space="0" w:color="auto"/>
        <w:bottom w:val="none" w:sz="0" w:space="0" w:color="auto"/>
        <w:right w:val="none" w:sz="0" w:space="0" w:color="auto"/>
      </w:divBdr>
    </w:div>
    <w:div w:id="1020427041">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078939899">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23772749">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139568232">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299798099">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386294648">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06301010">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0640725">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479806959">
      <w:bodyDiv w:val="1"/>
      <w:marLeft w:val="0"/>
      <w:marRight w:val="0"/>
      <w:marTop w:val="0"/>
      <w:marBottom w:val="0"/>
      <w:divBdr>
        <w:top w:val="none" w:sz="0" w:space="0" w:color="auto"/>
        <w:left w:val="none" w:sz="0" w:space="0" w:color="auto"/>
        <w:bottom w:val="none" w:sz="0" w:space="0" w:color="auto"/>
        <w:right w:val="none" w:sz="0" w:space="0" w:color="auto"/>
      </w:divBdr>
    </w:div>
    <w:div w:id="1481847644">
      <w:bodyDiv w:val="1"/>
      <w:marLeft w:val="0"/>
      <w:marRight w:val="0"/>
      <w:marTop w:val="0"/>
      <w:marBottom w:val="0"/>
      <w:divBdr>
        <w:top w:val="none" w:sz="0" w:space="0" w:color="auto"/>
        <w:left w:val="none" w:sz="0" w:space="0" w:color="auto"/>
        <w:bottom w:val="none" w:sz="0" w:space="0" w:color="auto"/>
        <w:right w:val="none" w:sz="0" w:space="0" w:color="auto"/>
      </w:divBdr>
    </w:div>
    <w:div w:id="1520317747">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58200288">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09579185">
      <w:bodyDiv w:val="1"/>
      <w:marLeft w:val="0"/>
      <w:marRight w:val="0"/>
      <w:marTop w:val="0"/>
      <w:marBottom w:val="0"/>
      <w:divBdr>
        <w:top w:val="none" w:sz="0" w:space="0" w:color="auto"/>
        <w:left w:val="none" w:sz="0" w:space="0" w:color="auto"/>
        <w:bottom w:val="none" w:sz="0" w:space="0" w:color="auto"/>
        <w:right w:val="none" w:sz="0" w:space="0" w:color="auto"/>
      </w:divBdr>
    </w:div>
    <w:div w:id="1613979872">
      <w:bodyDiv w:val="1"/>
      <w:marLeft w:val="0"/>
      <w:marRight w:val="0"/>
      <w:marTop w:val="0"/>
      <w:marBottom w:val="0"/>
      <w:divBdr>
        <w:top w:val="none" w:sz="0" w:space="0" w:color="auto"/>
        <w:left w:val="none" w:sz="0" w:space="0" w:color="auto"/>
        <w:bottom w:val="none" w:sz="0" w:space="0" w:color="auto"/>
        <w:right w:val="none" w:sz="0" w:space="0" w:color="auto"/>
      </w:divBdr>
    </w:div>
    <w:div w:id="1616331740">
      <w:bodyDiv w:val="1"/>
      <w:marLeft w:val="0"/>
      <w:marRight w:val="0"/>
      <w:marTop w:val="0"/>
      <w:marBottom w:val="0"/>
      <w:divBdr>
        <w:top w:val="none" w:sz="0" w:space="0" w:color="auto"/>
        <w:left w:val="none" w:sz="0" w:space="0" w:color="auto"/>
        <w:bottom w:val="none" w:sz="0" w:space="0" w:color="auto"/>
        <w:right w:val="none" w:sz="0" w:space="0" w:color="auto"/>
      </w:divBdr>
    </w:div>
    <w:div w:id="1622298453">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94844249">
      <w:bodyDiv w:val="1"/>
      <w:marLeft w:val="0"/>
      <w:marRight w:val="0"/>
      <w:marTop w:val="0"/>
      <w:marBottom w:val="0"/>
      <w:divBdr>
        <w:top w:val="none" w:sz="0" w:space="0" w:color="auto"/>
        <w:left w:val="none" w:sz="0" w:space="0" w:color="auto"/>
        <w:bottom w:val="none" w:sz="0" w:space="0" w:color="auto"/>
        <w:right w:val="none" w:sz="0" w:space="0" w:color="auto"/>
      </w:divBdr>
    </w:div>
    <w:div w:id="1699313646">
      <w:bodyDiv w:val="1"/>
      <w:marLeft w:val="0"/>
      <w:marRight w:val="0"/>
      <w:marTop w:val="0"/>
      <w:marBottom w:val="0"/>
      <w:divBdr>
        <w:top w:val="none" w:sz="0" w:space="0" w:color="auto"/>
        <w:left w:val="none" w:sz="0" w:space="0" w:color="auto"/>
        <w:bottom w:val="none" w:sz="0" w:space="0" w:color="auto"/>
        <w:right w:val="none" w:sz="0" w:space="0" w:color="auto"/>
      </w:divBdr>
    </w:div>
    <w:div w:id="1702196819">
      <w:bodyDiv w:val="1"/>
      <w:marLeft w:val="0"/>
      <w:marRight w:val="0"/>
      <w:marTop w:val="0"/>
      <w:marBottom w:val="0"/>
      <w:divBdr>
        <w:top w:val="none" w:sz="0" w:space="0" w:color="auto"/>
        <w:left w:val="none" w:sz="0" w:space="0" w:color="auto"/>
        <w:bottom w:val="none" w:sz="0" w:space="0" w:color="auto"/>
        <w:right w:val="none" w:sz="0" w:space="0" w:color="auto"/>
      </w:divBdr>
    </w:div>
    <w:div w:id="1719818541">
      <w:bodyDiv w:val="1"/>
      <w:marLeft w:val="0"/>
      <w:marRight w:val="0"/>
      <w:marTop w:val="0"/>
      <w:marBottom w:val="0"/>
      <w:divBdr>
        <w:top w:val="none" w:sz="0" w:space="0" w:color="auto"/>
        <w:left w:val="none" w:sz="0" w:space="0" w:color="auto"/>
        <w:bottom w:val="none" w:sz="0" w:space="0" w:color="auto"/>
        <w:right w:val="none" w:sz="0" w:space="0" w:color="auto"/>
      </w:divBdr>
    </w:div>
    <w:div w:id="173762638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772700948">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0249311">
      <w:bodyDiv w:val="1"/>
      <w:marLeft w:val="0"/>
      <w:marRight w:val="0"/>
      <w:marTop w:val="0"/>
      <w:marBottom w:val="0"/>
      <w:divBdr>
        <w:top w:val="none" w:sz="0" w:space="0" w:color="auto"/>
        <w:left w:val="none" w:sz="0" w:space="0" w:color="auto"/>
        <w:bottom w:val="none" w:sz="0" w:space="0" w:color="auto"/>
        <w:right w:val="none" w:sz="0" w:space="0" w:color="auto"/>
      </w:divBdr>
    </w:div>
    <w:div w:id="1836188873">
      <w:bodyDiv w:val="1"/>
      <w:marLeft w:val="0"/>
      <w:marRight w:val="0"/>
      <w:marTop w:val="0"/>
      <w:marBottom w:val="0"/>
      <w:divBdr>
        <w:top w:val="none" w:sz="0" w:space="0" w:color="auto"/>
        <w:left w:val="none" w:sz="0" w:space="0" w:color="auto"/>
        <w:bottom w:val="none" w:sz="0" w:space="0" w:color="auto"/>
        <w:right w:val="none" w:sz="0" w:space="0" w:color="auto"/>
      </w:divBdr>
    </w:div>
    <w:div w:id="1844080265">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2903996">
      <w:bodyDiv w:val="1"/>
      <w:marLeft w:val="0"/>
      <w:marRight w:val="0"/>
      <w:marTop w:val="0"/>
      <w:marBottom w:val="0"/>
      <w:divBdr>
        <w:top w:val="none" w:sz="0" w:space="0" w:color="auto"/>
        <w:left w:val="none" w:sz="0" w:space="0" w:color="auto"/>
        <w:bottom w:val="none" w:sz="0" w:space="0" w:color="auto"/>
        <w:right w:val="none" w:sz="0" w:space="0" w:color="auto"/>
      </w:divBdr>
      <w:divsChild>
        <w:div w:id="811290448">
          <w:marLeft w:val="0"/>
          <w:marRight w:val="0"/>
          <w:marTop w:val="0"/>
          <w:marBottom w:val="0"/>
          <w:divBdr>
            <w:top w:val="none" w:sz="0" w:space="0" w:color="auto"/>
            <w:left w:val="none" w:sz="0" w:space="0" w:color="auto"/>
            <w:bottom w:val="none" w:sz="0" w:space="0" w:color="auto"/>
            <w:right w:val="none" w:sz="0" w:space="0" w:color="auto"/>
          </w:divBdr>
          <w:divsChild>
            <w:div w:id="44186936">
              <w:marLeft w:val="0"/>
              <w:marRight w:val="0"/>
              <w:marTop w:val="0"/>
              <w:marBottom w:val="0"/>
              <w:divBdr>
                <w:top w:val="none" w:sz="0" w:space="0" w:color="auto"/>
                <w:left w:val="none" w:sz="0" w:space="0" w:color="auto"/>
                <w:bottom w:val="none" w:sz="0" w:space="0" w:color="auto"/>
                <w:right w:val="none" w:sz="0" w:space="0" w:color="auto"/>
              </w:divBdr>
              <w:divsChild>
                <w:div w:id="201595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11352">
          <w:marLeft w:val="0"/>
          <w:marRight w:val="0"/>
          <w:marTop w:val="0"/>
          <w:marBottom w:val="0"/>
          <w:divBdr>
            <w:top w:val="none" w:sz="0" w:space="0" w:color="auto"/>
            <w:left w:val="none" w:sz="0" w:space="0" w:color="auto"/>
            <w:bottom w:val="none" w:sz="0" w:space="0" w:color="auto"/>
            <w:right w:val="none" w:sz="0" w:space="0" w:color="auto"/>
          </w:divBdr>
          <w:divsChild>
            <w:div w:id="943613681">
              <w:marLeft w:val="0"/>
              <w:marRight w:val="0"/>
              <w:marTop w:val="0"/>
              <w:marBottom w:val="0"/>
              <w:divBdr>
                <w:top w:val="none" w:sz="0" w:space="0" w:color="auto"/>
                <w:left w:val="none" w:sz="0" w:space="0" w:color="auto"/>
                <w:bottom w:val="none" w:sz="0" w:space="0" w:color="auto"/>
                <w:right w:val="none" w:sz="0" w:space="0" w:color="auto"/>
              </w:divBdr>
              <w:divsChild>
                <w:div w:id="150497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43344676">
      <w:bodyDiv w:val="1"/>
      <w:marLeft w:val="0"/>
      <w:marRight w:val="0"/>
      <w:marTop w:val="0"/>
      <w:marBottom w:val="0"/>
      <w:divBdr>
        <w:top w:val="none" w:sz="0" w:space="0" w:color="auto"/>
        <w:left w:val="none" w:sz="0" w:space="0" w:color="auto"/>
        <w:bottom w:val="none" w:sz="0" w:space="0" w:color="auto"/>
        <w:right w:val="none" w:sz="0" w:space="0" w:color="auto"/>
      </w:divBdr>
    </w:div>
    <w:div w:id="1964654094">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197933231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21621214">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56200050">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C1D7DFE1834D38AF7394741BAD4ED5"/>
        <w:category>
          <w:name w:val="Общие"/>
          <w:gallery w:val="placeholder"/>
        </w:category>
        <w:types>
          <w:type w:val="bbPlcHdr"/>
        </w:types>
        <w:behaviors>
          <w:behavior w:val="content"/>
        </w:behaviors>
        <w:guid w:val="{D9777899-7921-4A21-9CEA-05B77DAA6D3B}"/>
      </w:docPartPr>
      <w:docPartBody>
        <w:p w:rsidR="00000000" w:rsidRDefault="008B118C" w:rsidP="008B118C">
          <w:pPr>
            <w:pStyle w:val="5DC1D7DFE1834D38AF7394741BAD4ED5"/>
          </w:pPr>
          <w:r w:rsidRPr="007F606F">
            <w:rPr>
              <w:rStyle w:val="a3"/>
            </w:rPr>
            <w:t>[Организация]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8C"/>
    <w:rsid w:val="008B118C"/>
    <w:rsid w:val="00DE5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8B118C"/>
    <w:rPr>
      <w:color w:val="808080"/>
    </w:rPr>
  </w:style>
  <w:style w:type="paragraph" w:customStyle="1" w:styleId="5DC1D7DFE1834D38AF7394741BAD4ED5">
    <w:name w:val="5DC1D7DFE1834D38AF7394741BAD4ED5"/>
    <w:rsid w:val="008B11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5CB71-AC64-4094-BBCF-D6322522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7477</Words>
  <Characters>42619</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ООО «Южный стиль»</Company>
  <LinksUpToDate>false</LinksUpToDate>
  <CharactersWithSpaces>49997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ИП Базанова</dc:creator>
  <cp:lastModifiedBy>Skiminok</cp:lastModifiedBy>
  <cp:revision>6</cp:revision>
  <cp:lastPrinted>2023-08-28T13:18:00Z</cp:lastPrinted>
  <dcterms:created xsi:type="dcterms:W3CDTF">2025-01-21T06:12:00Z</dcterms:created>
  <dcterms:modified xsi:type="dcterms:W3CDTF">2025-12-14T22:32:00Z</dcterms:modified>
</cp:coreProperties>
</file>