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A3" w:rsidRPr="00015BF0" w:rsidRDefault="00461DA3" w:rsidP="004169E2">
      <w:pPr>
        <w:jc w:val="center"/>
        <w:outlineLvl w:val="0"/>
        <w:rPr>
          <w:sz w:val="28"/>
          <w:szCs w:val="28"/>
        </w:rPr>
      </w:pPr>
      <w:r w:rsidRPr="00015BF0">
        <w:rPr>
          <w:sz w:val="28"/>
          <w:szCs w:val="28"/>
        </w:rPr>
        <w:t>РОССИЙСКАЯ ФЕДЕРАЦИЯ</w:t>
      </w:r>
    </w:p>
    <w:p w:rsidR="00461DA3" w:rsidRPr="00015BF0" w:rsidRDefault="00461DA3" w:rsidP="003276E4">
      <w:pPr>
        <w:jc w:val="center"/>
        <w:outlineLvl w:val="0"/>
        <w:rPr>
          <w:sz w:val="28"/>
          <w:szCs w:val="28"/>
        </w:rPr>
      </w:pPr>
      <w:r w:rsidRPr="00015BF0">
        <w:rPr>
          <w:sz w:val="28"/>
          <w:szCs w:val="28"/>
        </w:rPr>
        <w:t>РОСТОВСКАЯ ОБЛАСТЬ</w:t>
      </w:r>
    </w:p>
    <w:p w:rsidR="00461DA3" w:rsidRPr="00015BF0" w:rsidRDefault="00461DA3" w:rsidP="00461DA3">
      <w:pPr>
        <w:jc w:val="center"/>
        <w:outlineLvl w:val="0"/>
        <w:rPr>
          <w:sz w:val="28"/>
          <w:szCs w:val="28"/>
        </w:rPr>
      </w:pPr>
      <w:r w:rsidRPr="00015BF0">
        <w:rPr>
          <w:sz w:val="28"/>
          <w:szCs w:val="28"/>
        </w:rPr>
        <w:t>МУНИЦИПАЛЬНОЕ ОБРАЗОВАНИЕ «УСТЬ-ДОНЕЦКИЙ РАЙОН»</w:t>
      </w:r>
    </w:p>
    <w:tbl>
      <w:tblPr>
        <w:tblW w:w="9750" w:type="dxa"/>
        <w:tblLook w:val="04A0"/>
      </w:tblPr>
      <w:tblGrid>
        <w:gridCol w:w="9750"/>
      </w:tblGrid>
      <w:tr w:rsidR="00C615A9" w:rsidTr="004047ED">
        <w:tc>
          <w:tcPr>
            <w:tcW w:w="9750" w:type="dxa"/>
          </w:tcPr>
          <w:p w:rsidR="00C615A9" w:rsidRDefault="00C615A9">
            <w:pPr>
              <w:pStyle w:val="a3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461DA3" w:rsidRPr="00015BF0" w:rsidRDefault="00461DA3" w:rsidP="00461DA3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015BF0">
              <w:rPr>
                <w:b/>
                <w:sz w:val="28"/>
                <w:szCs w:val="28"/>
              </w:rPr>
              <w:t>Администрация Усть-Донецкого района</w:t>
            </w:r>
          </w:p>
          <w:p w:rsidR="00461DA3" w:rsidRPr="00015BF0" w:rsidRDefault="00461DA3" w:rsidP="00461DA3">
            <w:pPr>
              <w:rPr>
                <w:sz w:val="28"/>
                <w:szCs w:val="28"/>
              </w:rPr>
            </w:pPr>
          </w:p>
          <w:p w:rsidR="00461DA3" w:rsidRDefault="00461DA3" w:rsidP="00461DA3">
            <w:pPr>
              <w:jc w:val="center"/>
              <w:outlineLvl w:val="0"/>
              <w:rPr>
                <w:sz w:val="32"/>
                <w:szCs w:val="32"/>
              </w:rPr>
            </w:pPr>
            <w:r w:rsidRPr="00015BF0">
              <w:rPr>
                <w:sz w:val="32"/>
                <w:szCs w:val="32"/>
              </w:rPr>
              <w:t>ПОСТАНОВЛЕНИЕ</w:t>
            </w:r>
          </w:p>
          <w:p w:rsidR="004D14A0" w:rsidRPr="00015BF0" w:rsidRDefault="004D14A0" w:rsidP="00461DA3">
            <w:pPr>
              <w:jc w:val="center"/>
              <w:outlineLvl w:val="0"/>
              <w:rPr>
                <w:sz w:val="32"/>
                <w:szCs w:val="32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954"/>
              <w:gridCol w:w="3570"/>
            </w:tblGrid>
            <w:tr w:rsidR="00461DA3" w:rsidTr="004D14A0">
              <w:tc>
                <w:tcPr>
                  <w:tcW w:w="5954" w:type="dxa"/>
                  <w:vAlign w:val="center"/>
                </w:tcPr>
                <w:p w:rsidR="00461DA3" w:rsidRPr="004D14A0" w:rsidRDefault="00F84B73" w:rsidP="00F84B73">
                  <w:pPr>
                    <w:pStyle w:val="a3"/>
                    <w:spacing w:line="276" w:lineRule="auto"/>
                    <w:rPr>
                      <w:bCs/>
                      <w:sz w:val="28"/>
                      <w:szCs w:val="28"/>
                    </w:rPr>
                  </w:pPr>
                  <w:bookmarkStart w:id="0" w:name="REGNUMDATESTAMP"/>
                  <w:bookmarkEnd w:id="0"/>
                  <w:r>
                    <w:rPr>
                      <w:bCs/>
                      <w:sz w:val="28"/>
                      <w:szCs w:val="28"/>
                    </w:rPr>
                    <w:t>«20</w:t>
                  </w:r>
                  <w:r w:rsidR="004D14A0" w:rsidRPr="004D14A0">
                    <w:rPr>
                      <w:bCs/>
                      <w:sz w:val="28"/>
                      <w:szCs w:val="28"/>
                    </w:rPr>
                    <w:t>»</w:t>
                  </w:r>
                  <w:r w:rsidR="004D14A0">
                    <w:rPr>
                      <w:bCs/>
                      <w:sz w:val="28"/>
                      <w:szCs w:val="28"/>
                    </w:rPr>
                    <w:t xml:space="preserve"> ноября </w:t>
                  </w:r>
                  <w:r w:rsidR="004D14A0" w:rsidRPr="004D14A0">
                    <w:rPr>
                      <w:bCs/>
                      <w:sz w:val="28"/>
                      <w:szCs w:val="28"/>
                    </w:rPr>
                    <w:t xml:space="preserve">2024 г.      </w:t>
                  </w:r>
                  <w:r w:rsidR="004D14A0">
                    <w:rPr>
                      <w:bCs/>
                      <w:sz w:val="28"/>
                      <w:szCs w:val="28"/>
                    </w:rPr>
                    <w:t xml:space="preserve">    </w:t>
                  </w:r>
                  <w:r w:rsidR="004D14A0" w:rsidRPr="004D14A0">
                    <w:rPr>
                      <w:bCs/>
                      <w:sz w:val="28"/>
                      <w:szCs w:val="28"/>
                    </w:rPr>
                    <w:t xml:space="preserve">    </w:t>
                  </w:r>
                  <w:r w:rsidR="004D14A0">
                    <w:rPr>
                      <w:bCs/>
                      <w:sz w:val="28"/>
                      <w:szCs w:val="28"/>
                    </w:rPr>
                    <w:t>№</w:t>
                  </w:r>
                  <w:r w:rsidR="004D14A0" w:rsidRPr="004D14A0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4D14A0">
                    <w:rPr>
                      <w:bCs/>
                      <w:sz w:val="28"/>
                      <w:szCs w:val="28"/>
                    </w:rPr>
                    <w:t>1</w:t>
                  </w:r>
                  <w:r>
                    <w:rPr>
                      <w:bCs/>
                      <w:sz w:val="28"/>
                      <w:szCs w:val="28"/>
                    </w:rPr>
                    <w:t>00/901</w:t>
                  </w:r>
                  <w:r w:rsidR="004D14A0" w:rsidRPr="004D14A0">
                    <w:rPr>
                      <w:bCs/>
                      <w:sz w:val="28"/>
                      <w:szCs w:val="28"/>
                    </w:rPr>
                    <w:t>-п-24</w:t>
                  </w:r>
                </w:p>
              </w:tc>
              <w:tc>
                <w:tcPr>
                  <w:tcW w:w="3570" w:type="dxa"/>
                  <w:vAlign w:val="center"/>
                </w:tcPr>
                <w:p w:rsidR="00461DA3" w:rsidRDefault="00461DA3" w:rsidP="002F2B3C">
                  <w:pPr>
                    <w:pStyle w:val="a3"/>
                    <w:spacing w:line="276" w:lineRule="auto"/>
                    <w:jc w:val="right"/>
                    <w:rPr>
                      <w:b/>
                      <w:sz w:val="20"/>
                      <w:szCs w:val="20"/>
                    </w:rPr>
                  </w:pPr>
                  <w:r w:rsidRPr="00461DA3">
                    <w:rPr>
                      <w:bCs/>
                      <w:sz w:val="28"/>
                      <w:szCs w:val="28"/>
                    </w:rPr>
                    <w:t>р.п. Усть-Донецкий</w:t>
                  </w:r>
                </w:p>
              </w:tc>
            </w:tr>
          </w:tbl>
          <w:p w:rsidR="00C615A9" w:rsidRDefault="00C615A9" w:rsidP="00461DA3">
            <w:pPr>
              <w:pStyle w:val="a3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4587C" w:rsidRDefault="0064587C" w:rsidP="008C1C5E">
      <w:pPr>
        <w:rPr>
          <w:sz w:val="28"/>
          <w:szCs w:val="28"/>
        </w:rPr>
      </w:pPr>
      <w:bookmarkStart w:id="1" w:name="_GoBack"/>
      <w:bookmarkEnd w:id="1"/>
    </w:p>
    <w:p w:rsidR="009725AE" w:rsidRDefault="008C1C5E" w:rsidP="008C1C5E">
      <w:pPr>
        <w:rPr>
          <w:sz w:val="28"/>
          <w:szCs w:val="28"/>
        </w:rPr>
      </w:pPr>
      <w:r w:rsidRPr="008C1C5E">
        <w:rPr>
          <w:sz w:val="28"/>
          <w:szCs w:val="28"/>
        </w:rPr>
        <w:t>О</w:t>
      </w:r>
      <w:r w:rsidR="00D6509A">
        <w:rPr>
          <w:sz w:val="28"/>
          <w:szCs w:val="28"/>
        </w:rPr>
        <w:t xml:space="preserve"> пред</w:t>
      </w:r>
      <w:r w:rsidR="009725AE">
        <w:rPr>
          <w:sz w:val="28"/>
          <w:szCs w:val="28"/>
        </w:rPr>
        <w:t xml:space="preserve">ставлении сведений  о </w:t>
      </w:r>
    </w:p>
    <w:p w:rsidR="009725AE" w:rsidRDefault="009725AE" w:rsidP="008C1C5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доходах</w:t>
      </w:r>
      <w:proofErr w:type="gramEnd"/>
      <w:r>
        <w:rPr>
          <w:sz w:val="28"/>
          <w:szCs w:val="28"/>
        </w:rPr>
        <w:t xml:space="preserve">, об имуществе и обязательствах  </w:t>
      </w:r>
    </w:p>
    <w:p w:rsidR="009725AE" w:rsidRDefault="009725AE" w:rsidP="008C1C5E">
      <w:pPr>
        <w:rPr>
          <w:sz w:val="28"/>
          <w:szCs w:val="28"/>
        </w:rPr>
      </w:pPr>
      <w:r>
        <w:rPr>
          <w:sz w:val="28"/>
          <w:szCs w:val="28"/>
        </w:rPr>
        <w:t>имущественного характера</w:t>
      </w:r>
    </w:p>
    <w:p w:rsidR="009725AE" w:rsidRDefault="009725AE" w:rsidP="008C1C5E">
      <w:pPr>
        <w:rPr>
          <w:sz w:val="28"/>
          <w:szCs w:val="28"/>
        </w:rPr>
      </w:pPr>
    </w:p>
    <w:p w:rsidR="00FC2E69" w:rsidRPr="007F292B" w:rsidRDefault="00FC2E69" w:rsidP="00FC2E69">
      <w:pPr>
        <w:ind w:firstLine="567"/>
        <w:jc w:val="both"/>
        <w:rPr>
          <w:kern w:val="2"/>
          <w:sz w:val="28"/>
          <w:szCs w:val="28"/>
        </w:rPr>
      </w:pPr>
      <w:r w:rsidRPr="00FC2E69">
        <w:rPr>
          <w:sz w:val="28"/>
          <w:szCs w:val="28"/>
        </w:rPr>
        <w:t>В соответств</w:t>
      </w:r>
      <w:r>
        <w:rPr>
          <w:sz w:val="28"/>
          <w:szCs w:val="28"/>
        </w:rPr>
        <w:t xml:space="preserve">ии с </w:t>
      </w:r>
      <w:r w:rsidR="00EB51D4">
        <w:rPr>
          <w:sz w:val="28"/>
          <w:szCs w:val="28"/>
        </w:rPr>
        <w:t>ф</w:t>
      </w:r>
      <w:r>
        <w:rPr>
          <w:sz w:val="28"/>
          <w:szCs w:val="28"/>
        </w:rPr>
        <w:t>едеральными законами от 02</w:t>
      </w:r>
      <w:r w:rsidRPr="00FC2E69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FC2E69">
        <w:rPr>
          <w:sz w:val="28"/>
          <w:szCs w:val="28"/>
        </w:rPr>
        <w:t>.200</w:t>
      </w:r>
      <w:r>
        <w:rPr>
          <w:sz w:val="28"/>
          <w:szCs w:val="28"/>
        </w:rPr>
        <w:t>7</w:t>
      </w:r>
      <w:r w:rsidRPr="00FC2E69">
        <w:rPr>
          <w:sz w:val="28"/>
          <w:szCs w:val="28"/>
        </w:rPr>
        <w:t xml:space="preserve"> </w:t>
      </w:r>
      <w:hyperlink r:id="rId7" w:history="1">
        <w:r>
          <w:rPr>
            <w:sz w:val="28"/>
            <w:szCs w:val="28"/>
          </w:rPr>
          <w:t>№ 25</w:t>
        </w:r>
        <w:r w:rsidRPr="00FC2E69">
          <w:rPr>
            <w:sz w:val="28"/>
            <w:szCs w:val="28"/>
          </w:rPr>
          <w:t>-ФЗ</w:t>
        </w:r>
      </w:hyperlink>
      <w:r>
        <w:rPr>
          <w:sz w:val="28"/>
          <w:szCs w:val="28"/>
        </w:rPr>
        <w:t xml:space="preserve"> «</w:t>
      </w:r>
      <w:r w:rsidRPr="00FC2E69">
        <w:rPr>
          <w:sz w:val="28"/>
          <w:szCs w:val="28"/>
        </w:rPr>
        <w:t xml:space="preserve">О </w:t>
      </w:r>
      <w:r>
        <w:rPr>
          <w:sz w:val="28"/>
          <w:szCs w:val="28"/>
        </w:rPr>
        <w:t>муниципальной службе в Российской Федерации»</w:t>
      </w:r>
      <w:r w:rsidRPr="00FC2E69">
        <w:rPr>
          <w:sz w:val="28"/>
          <w:szCs w:val="28"/>
        </w:rPr>
        <w:t xml:space="preserve">, от 25.12.2008 </w:t>
      </w:r>
      <w:hyperlink r:id="rId8" w:history="1">
        <w:r>
          <w:rPr>
            <w:sz w:val="28"/>
            <w:szCs w:val="28"/>
          </w:rPr>
          <w:t>№</w:t>
        </w:r>
      </w:hyperlink>
      <w:r w:rsidRPr="00FC2E69">
        <w:rPr>
          <w:sz w:val="28"/>
          <w:szCs w:val="28"/>
        </w:rPr>
        <w:t xml:space="preserve"> </w:t>
      </w:r>
      <w:r w:rsidR="009725AE">
        <w:rPr>
          <w:sz w:val="28"/>
          <w:szCs w:val="28"/>
        </w:rPr>
        <w:t xml:space="preserve">273-ФЗ </w:t>
      </w:r>
      <w:r>
        <w:rPr>
          <w:sz w:val="28"/>
          <w:szCs w:val="28"/>
        </w:rPr>
        <w:t>«</w:t>
      </w:r>
      <w:r w:rsidRPr="00FC2E69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="00EB51D4">
        <w:rPr>
          <w:sz w:val="28"/>
          <w:szCs w:val="28"/>
        </w:rPr>
        <w:t>, о</w:t>
      </w:r>
      <w:r w:rsidRPr="00FC2E69">
        <w:rPr>
          <w:sz w:val="28"/>
          <w:szCs w:val="28"/>
        </w:rPr>
        <w:t xml:space="preserve">бластными законами от </w:t>
      </w:r>
      <w:r>
        <w:rPr>
          <w:sz w:val="28"/>
          <w:szCs w:val="28"/>
        </w:rPr>
        <w:t>09.10</w:t>
      </w:r>
      <w:r w:rsidRPr="007F292B">
        <w:rPr>
          <w:sz w:val="28"/>
          <w:szCs w:val="28"/>
        </w:rPr>
        <w:t xml:space="preserve">.2007 № </w:t>
      </w:r>
      <w:r>
        <w:rPr>
          <w:sz w:val="28"/>
          <w:szCs w:val="28"/>
        </w:rPr>
        <w:t>786</w:t>
      </w:r>
      <w:r w:rsidRPr="007F292B">
        <w:rPr>
          <w:sz w:val="28"/>
          <w:szCs w:val="28"/>
        </w:rPr>
        <w:t>-З</w:t>
      </w:r>
      <w:r>
        <w:rPr>
          <w:sz w:val="28"/>
          <w:szCs w:val="28"/>
        </w:rPr>
        <w:t>С</w:t>
      </w:r>
      <w:r w:rsidRPr="007F292B">
        <w:rPr>
          <w:sz w:val="28"/>
          <w:szCs w:val="28"/>
        </w:rPr>
        <w:t xml:space="preserve"> «О муниципальной службе в</w:t>
      </w:r>
      <w:r w:rsidRPr="00FC2E69">
        <w:rPr>
          <w:sz w:val="28"/>
          <w:szCs w:val="28"/>
        </w:rPr>
        <w:t xml:space="preserve"> Ростовской области</w:t>
      </w:r>
      <w:r>
        <w:rPr>
          <w:sz w:val="28"/>
          <w:szCs w:val="28"/>
        </w:rPr>
        <w:t>»</w:t>
      </w:r>
      <w:r w:rsidRPr="00FC2E69">
        <w:rPr>
          <w:sz w:val="28"/>
          <w:szCs w:val="28"/>
        </w:rPr>
        <w:t xml:space="preserve">, от 12.05.2009 </w:t>
      </w:r>
      <w:r>
        <w:rPr>
          <w:sz w:val="28"/>
          <w:szCs w:val="28"/>
        </w:rPr>
        <w:t xml:space="preserve"> №  218-ЗС </w:t>
      </w:r>
      <w:hyperlink r:id="rId9" w:history="1">
        <w:r>
          <w:rPr>
            <w:sz w:val="28"/>
            <w:szCs w:val="28"/>
          </w:rPr>
          <w:t>«</w:t>
        </w:r>
      </w:hyperlink>
      <w:r w:rsidRPr="00FC2E69">
        <w:rPr>
          <w:sz w:val="28"/>
          <w:szCs w:val="28"/>
        </w:rPr>
        <w:t>О противодействии коррупции в Ростовской области</w:t>
      </w:r>
      <w:r>
        <w:rPr>
          <w:sz w:val="28"/>
          <w:szCs w:val="28"/>
        </w:rPr>
        <w:t>»</w:t>
      </w:r>
      <w:r w:rsidRPr="00FC2E69">
        <w:rPr>
          <w:sz w:val="28"/>
          <w:szCs w:val="28"/>
        </w:rPr>
        <w:t xml:space="preserve"> </w:t>
      </w:r>
      <w:r w:rsidRPr="007F292B">
        <w:rPr>
          <w:kern w:val="2"/>
          <w:sz w:val="28"/>
          <w:szCs w:val="28"/>
        </w:rPr>
        <w:t>Администраци</w:t>
      </w:r>
      <w:r w:rsidR="00D6509A">
        <w:rPr>
          <w:kern w:val="2"/>
          <w:sz w:val="28"/>
          <w:szCs w:val="28"/>
        </w:rPr>
        <w:t>я</w:t>
      </w:r>
      <w:r w:rsidRPr="007F292B">
        <w:rPr>
          <w:kern w:val="2"/>
          <w:sz w:val="28"/>
          <w:szCs w:val="28"/>
        </w:rPr>
        <w:t xml:space="preserve"> </w:t>
      </w:r>
      <w:r w:rsidRPr="007F292B">
        <w:rPr>
          <w:sz w:val="28"/>
          <w:szCs w:val="28"/>
        </w:rPr>
        <w:t>Усть-Донецкого</w:t>
      </w:r>
      <w:r w:rsidR="00D6509A">
        <w:rPr>
          <w:kern w:val="2"/>
          <w:sz w:val="28"/>
          <w:szCs w:val="28"/>
        </w:rPr>
        <w:t xml:space="preserve"> района</w:t>
      </w:r>
    </w:p>
    <w:p w:rsidR="00FC2E69" w:rsidRDefault="00FC2E69" w:rsidP="00FC2E69">
      <w:pPr>
        <w:ind w:firstLine="567"/>
        <w:jc w:val="both"/>
        <w:rPr>
          <w:b/>
          <w:spacing w:val="100"/>
        </w:rPr>
      </w:pPr>
    </w:p>
    <w:p w:rsidR="00FC2E69" w:rsidRPr="00D6509A" w:rsidRDefault="00FC2E69" w:rsidP="00FC2E69">
      <w:pPr>
        <w:ind w:left="-142" w:firstLine="709"/>
        <w:jc w:val="center"/>
        <w:rPr>
          <w:sz w:val="32"/>
          <w:szCs w:val="32"/>
        </w:rPr>
      </w:pPr>
      <w:r w:rsidRPr="00D6509A">
        <w:rPr>
          <w:sz w:val="32"/>
          <w:szCs w:val="32"/>
        </w:rPr>
        <w:t>ПОСТАНОВЛЯЕТ:</w:t>
      </w:r>
    </w:p>
    <w:p w:rsidR="00FC2E69" w:rsidRPr="00963BEF" w:rsidRDefault="00FC2E69" w:rsidP="00FC2E69">
      <w:pPr>
        <w:ind w:left="-142" w:firstLine="709"/>
        <w:jc w:val="center"/>
        <w:rPr>
          <w:sz w:val="28"/>
          <w:szCs w:val="28"/>
        </w:rPr>
      </w:pPr>
    </w:p>
    <w:p w:rsidR="00FC2E69" w:rsidRDefault="00FC2E69" w:rsidP="004D14A0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E6284B">
        <w:rPr>
          <w:b w:val="0"/>
          <w:sz w:val="28"/>
          <w:szCs w:val="28"/>
        </w:rPr>
        <w:t xml:space="preserve">1. Утвердить </w:t>
      </w:r>
      <w:hyperlink r:id="rId10" w:history="1">
        <w:r w:rsidRPr="00E6284B">
          <w:rPr>
            <w:b w:val="0"/>
            <w:sz w:val="28"/>
            <w:szCs w:val="28"/>
          </w:rPr>
          <w:t>Порядок</w:t>
        </w:r>
      </w:hyperlink>
      <w:r w:rsidRPr="00E6284B">
        <w:rPr>
          <w:b w:val="0"/>
          <w:sz w:val="28"/>
          <w:szCs w:val="28"/>
        </w:rPr>
        <w:t xml:space="preserve"> представления гражданами, претендующими на замещение должностей </w:t>
      </w:r>
      <w:r w:rsidR="00010822" w:rsidRPr="00E6284B">
        <w:rPr>
          <w:b w:val="0"/>
          <w:sz w:val="28"/>
          <w:szCs w:val="28"/>
        </w:rPr>
        <w:t>муниципальной</w:t>
      </w:r>
      <w:r w:rsidRPr="00E6284B">
        <w:rPr>
          <w:b w:val="0"/>
          <w:sz w:val="28"/>
          <w:szCs w:val="28"/>
        </w:rPr>
        <w:t xml:space="preserve"> службы</w:t>
      </w:r>
      <w:r w:rsidR="00E6284B" w:rsidRPr="00E6284B">
        <w:rPr>
          <w:b w:val="0"/>
          <w:sz w:val="28"/>
          <w:szCs w:val="28"/>
        </w:rPr>
        <w:t xml:space="preserve"> </w:t>
      </w:r>
      <w:r w:rsidR="00D22A30">
        <w:rPr>
          <w:b w:val="0"/>
          <w:sz w:val="28"/>
          <w:szCs w:val="28"/>
        </w:rPr>
        <w:t xml:space="preserve">в </w:t>
      </w:r>
      <w:r w:rsidR="00E6284B" w:rsidRPr="00E6284B">
        <w:rPr>
          <w:b w:val="0"/>
          <w:sz w:val="28"/>
          <w:szCs w:val="28"/>
        </w:rPr>
        <w:t>Администрации Усть-Донецкого района</w:t>
      </w:r>
      <w:r w:rsidRPr="00E6284B">
        <w:rPr>
          <w:b w:val="0"/>
          <w:sz w:val="28"/>
          <w:szCs w:val="28"/>
        </w:rPr>
        <w:t>, а также лицами, замещающими указанные должности, сведений о доходах</w:t>
      </w:r>
      <w:r w:rsidRPr="0069067F">
        <w:rPr>
          <w:b w:val="0"/>
          <w:sz w:val="28"/>
          <w:szCs w:val="28"/>
        </w:rPr>
        <w:t>,</w:t>
      </w:r>
      <w:r w:rsidRPr="00E6284B">
        <w:rPr>
          <w:b w:val="0"/>
          <w:sz w:val="28"/>
          <w:szCs w:val="28"/>
        </w:rPr>
        <w:t xml:space="preserve"> об имуществе и обязательствах имущественного характера согласно </w:t>
      </w:r>
      <w:hyperlink r:id="rId11" w:history="1">
        <w:r w:rsidR="00E6284B">
          <w:rPr>
            <w:b w:val="0"/>
            <w:sz w:val="28"/>
            <w:szCs w:val="28"/>
          </w:rPr>
          <w:t>приложению</w:t>
        </w:r>
      </w:hyperlink>
      <w:r w:rsidRPr="00E6284B">
        <w:rPr>
          <w:b w:val="0"/>
          <w:sz w:val="28"/>
          <w:szCs w:val="28"/>
        </w:rPr>
        <w:t>.</w:t>
      </w:r>
    </w:p>
    <w:p w:rsidR="0018376F" w:rsidRPr="0018376F" w:rsidRDefault="0018376F" w:rsidP="0018376F">
      <w:pPr>
        <w:ind w:firstLine="567"/>
        <w:jc w:val="both"/>
        <w:rPr>
          <w:color w:val="0D0D0D"/>
          <w:sz w:val="28"/>
          <w:szCs w:val="28"/>
        </w:rPr>
      </w:pPr>
      <w:r w:rsidRPr="0018376F"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</w:rPr>
        <w:t>Признать утратившим силу</w:t>
      </w:r>
      <w:r w:rsidRPr="0018376F">
        <w:rPr>
          <w:bCs/>
          <w:sz w:val="28"/>
          <w:szCs w:val="28"/>
        </w:rPr>
        <w:t xml:space="preserve"> постановление Администрации Усть-Донецкого района от 23.03.2016 № 100/130-п-16</w:t>
      </w:r>
      <w:r w:rsidRPr="0018376F">
        <w:rPr>
          <w:color w:val="0D0D0D"/>
          <w:sz w:val="28"/>
          <w:szCs w:val="28"/>
        </w:rPr>
        <w:t xml:space="preserve"> «О представлении гражданами, претендующими на замещение </w:t>
      </w:r>
      <w:r w:rsidRPr="0018376F">
        <w:rPr>
          <w:rFonts w:cs="Calibri"/>
          <w:color w:val="0D0D0D"/>
          <w:sz w:val="28"/>
          <w:szCs w:val="28"/>
        </w:rPr>
        <w:t xml:space="preserve">муниципальных должностей Усть-Донецкого района, </w:t>
      </w:r>
      <w:r w:rsidRPr="0018376F">
        <w:rPr>
          <w:color w:val="0D0D0D"/>
          <w:sz w:val="28"/>
          <w:szCs w:val="28"/>
        </w:rPr>
        <w:t>должностей муниципальной службы в Администрации Усть-Донецкого района, а также лицами, замещающими указанные должности сведений о доходах,  об имуществе и обязательствах имущественного характера</w:t>
      </w:r>
      <w:r>
        <w:rPr>
          <w:color w:val="0D0D0D"/>
          <w:sz w:val="28"/>
          <w:szCs w:val="28"/>
        </w:rPr>
        <w:t>».</w:t>
      </w:r>
    </w:p>
    <w:p w:rsidR="00931AE3" w:rsidRPr="00931AE3" w:rsidRDefault="0018376F" w:rsidP="004D14A0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31AE3" w:rsidRPr="00931AE3">
        <w:rPr>
          <w:sz w:val="28"/>
          <w:szCs w:val="28"/>
        </w:rPr>
        <w:t xml:space="preserve">. Отделу по общим и кадровым вопросам </w:t>
      </w:r>
      <w:proofErr w:type="gramStart"/>
      <w:r w:rsidR="00931AE3" w:rsidRPr="00931AE3">
        <w:rPr>
          <w:sz w:val="28"/>
          <w:szCs w:val="28"/>
        </w:rPr>
        <w:t>разместить</w:t>
      </w:r>
      <w:proofErr w:type="gramEnd"/>
      <w:r w:rsidR="00931AE3" w:rsidRPr="00931AE3">
        <w:rPr>
          <w:sz w:val="28"/>
          <w:szCs w:val="28"/>
        </w:rPr>
        <w:t xml:space="preserve"> настоящее постановление на официальном сайте Администрации Усть-Донецкого района.</w:t>
      </w:r>
    </w:p>
    <w:p w:rsidR="00931AE3" w:rsidRPr="00931AE3" w:rsidRDefault="0018376F" w:rsidP="004D14A0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1AE3" w:rsidRPr="00931AE3">
        <w:rPr>
          <w:sz w:val="28"/>
          <w:szCs w:val="28"/>
        </w:rPr>
        <w:t xml:space="preserve">. </w:t>
      </w:r>
      <w:proofErr w:type="gramStart"/>
      <w:r w:rsidR="00931AE3" w:rsidRPr="00931AE3">
        <w:rPr>
          <w:sz w:val="28"/>
          <w:szCs w:val="28"/>
        </w:rPr>
        <w:t>Контроль за</w:t>
      </w:r>
      <w:proofErr w:type="gramEnd"/>
      <w:r w:rsidR="00931AE3" w:rsidRPr="00931AE3">
        <w:rPr>
          <w:sz w:val="28"/>
          <w:szCs w:val="28"/>
        </w:rPr>
        <w:t xml:space="preserve"> исполнением настоящего постановления возложить на    з</w:t>
      </w:r>
      <w:r w:rsidR="00931AE3" w:rsidRPr="00931AE3">
        <w:rPr>
          <w:bCs/>
          <w:sz w:val="28"/>
          <w:szCs w:val="28"/>
        </w:rPr>
        <w:t>аместителя главы Администрации Усть-Донецкого района</w:t>
      </w:r>
      <w:r w:rsidR="00931AE3" w:rsidRPr="00931AE3">
        <w:rPr>
          <w:sz w:val="28"/>
          <w:szCs w:val="28"/>
        </w:rPr>
        <w:t xml:space="preserve"> - управляющего делами </w:t>
      </w:r>
      <w:r w:rsidR="00931AE3" w:rsidRPr="00931AE3">
        <w:rPr>
          <w:bCs/>
          <w:sz w:val="28"/>
          <w:szCs w:val="28"/>
        </w:rPr>
        <w:t xml:space="preserve"> </w:t>
      </w:r>
      <w:r w:rsidR="00931AE3" w:rsidRPr="00931AE3">
        <w:rPr>
          <w:sz w:val="28"/>
          <w:szCs w:val="28"/>
        </w:rPr>
        <w:t>Д.Л. Нехорошеву.</w:t>
      </w:r>
    </w:p>
    <w:p w:rsidR="00C615A9" w:rsidRDefault="00C615A9" w:rsidP="00C615A9">
      <w:pPr>
        <w:pStyle w:val="a8"/>
        <w:rPr>
          <w:spacing w:val="-24"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3544"/>
        <w:gridCol w:w="2693"/>
        <w:gridCol w:w="3402"/>
      </w:tblGrid>
      <w:tr w:rsidR="00AA1306" w:rsidRPr="00ED3C6E" w:rsidTr="0064587C">
        <w:trPr>
          <w:trHeight w:val="1485"/>
        </w:trPr>
        <w:tc>
          <w:tcPr>
            <w:tcW w:w="3544" w:type="dxa"/>
            <w:shd w:val="clear" w:color="auto" w:fill="auto"/>
            <w:vAlign w:val="center"/>
          </w:tcPr>
          <w:p w:rsidR="003276E4" w:rsidRPr="00ED3C6E" w:rsidRDefault="002C0E00" w:rsidP="0064587C">
            <w:pPr>
              <w:rPr>
                <w:sz w:val="28"/>
                <w:szCs w:val="28"/>
              </w:rPr>
            </w:pPr>
            <w:bookmarkStart w:id="2" w:name="SIGNERPOST1"/>
            <w:bookmarkEnd w:id="2"/>
            <w:r>
              <w:rPr>
                <w:sz w:val="28"/>
                <w:szCs w:val="28"/>
              </w:rPr>
              <w:t>Глава А</w:t>
            </w:r>
            <w:r w:rsidR="0064587C">
              <w:rPr>
                <w:sz w:val="28"/>
                <w:szCs w:val="28"/>
              </w:rPr>
              <w:t>дминистрации Усть-Донецкого района</w:t>
            </w:r>
          </w:p>
        </w:tc>
        <w:tc>
          <w:tcPr>
            <w:tcW w:w="2693" w:type="dxa"/>
          </w:tcPr>
          <w:p w:rsidR="00AA1306" w:rsidRPr="00ED3C6E" w:rsidRDefault="00AA1306" w:rsidP="003276E4">
            <w:pPr>
              <w:rPr>
                <w:sz w:val="28"/>
                <w:szCs w:val="28"/>
              </w:rPr>
            </w:pPr>
            <w:bookmarkStart w:id="3" w:name="SIGNERSTAMP1"/>
            <w:bookmarkEnd w:id="3"/>
          </w:p>
        </w:tc>
        <w:tc>
          <w:tcPr>
            <w:tcW w:w="3402" w:type="dxa"/>
            <w:shd w:val="clear" w:color="auto" w:fill="auto"/>
            <w:vAlign w:val="center"/>
          </w:tcPr>
          <w:p w:rsidR="00AA1306" w:rsidRPr="00ED3C6E" w:rsidRDefault="0064587C" w:rsidP="0064587C">
            <w:pPr>
              <w:jc w:val="right"/>
              <w:rPr>
                <w:sz w:val="28"/>
                <w:szCs w:val="28"/>
              </w:rPr>
            </w:pPr>
            <w:bookmarkStart w:id="4" w:name="SIGNERNAME1"/>
            <w:bookmarkEnd w:id="4"/>
            <w:r>
              <w:rPr>
                <w:sz w:val="28"/>
                <w:szCs w:val="28"/>
              </w:rPr>
              <w:t xml:space="preserve"> В.М. </w:t>
            </w:r>
            <w:proofErr w:type="spellStart"/>
            <w:r>
              <w:rPr>
                <w:sz w:val="28"/>
                <w:szCs w:val="28"/>
              </w:rPr>
              <w:t>Гуснай</w:t>
            </w:r>
            <w:proofErr w:type="spellEnd"/>
          </w:p>
        </w:tc>
      </w:tr>
    </w:tbl>
    <w:p w:rsidR="005E05B7" w:rsidRDefault="005E05B7" w:rsidP="00C615A9">
      <w:pPr>
        <w:pStyle w:val="a8"/>
        <w:ind w:firstLine="0"/>
        <w:rPr>
          <w:sz w:val="18"/>
          <w:szCs w:val="18"/>
        </w:rPr>
      </w:pPr>
    </w:p>
    <w:p w:rsidR="00DD4B3D" w:rsidRDefault="00AD0D24" w:rsidP="00C615A9">
      <w:pPr>
        <w:pStyle w:val="a8"/>
        <w:ind w:firstLine="0"/>
        <w:rPr>
          <w:sz w:val="18"/>
          <w:szCs w:val="18"/>
        </w:rPr>
      </w:pPr>
      <w:r w:rsidRPr="006D2598">
        <w:rPr>
          <w:sz w:val="18"/>
          <w:szCs w:val="18"/>
        </w:rPr>
        <w:t>Постановление</w:t>
      </w:r>
      <w:r w:rsidR="00C615A9" w:rsidRPr="006D2598">
        <w:rPr>
          <w:sz w:val="18"/>
          <w:szCs w:val="18"/>
        </w:rPr>
        <w:t xml:space="preserve"> вносит:</w:t>
      </w:r>
    </w:p>
    <w:p w:rsidR="006B2061" w:rsidRDefault="00DD4B3D" w:rsidP="00F81B16">
      <w:pPr>
        <w:pStyle w:val="a8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Сектор </w:t>
      </w:r>
      <w:bookmarkStart w:id="5" w:name="EXECUTOR"/>
      <w:bookmarkEnd w:id="5"/>
      <w:r w:rsidR="006B2061">
        <w:rPr>
          <w:sz w:val="18"/>
          <w:szCs w:val="18"/>
        </w:rPr>
        <w:t xml:space="preserve">по профилактике </w:t>
      </w:r>
      <w:proofErr w:type="gramStart"/>
      <w:r w:rsidR="006B2061">
        <w:rPr>
          <w:sz w:val="18"/>
          <w:szCs w:val="18"/>
        </w:rPr>
        <w:t>коррупционных</w:t>
      </w:r>
      <w:proofErr w:type="gramEnd"/>
      <w:r w:rsidR="006B2061">
        <w:rPr>
          <w:sz w:val="18"/>
          <w:szCs w:val="18"/>
        </w:rPr>
        <w:t xml:space="preserve"> </w:t>
      </w:r>
    </w:p>
    <w:p w:rsidR="00FF75B7" w:rsidRDefault="006B2061" w:rsidP="00F81B16">
      <w:pPr>
        <w:pStyle w:val="a8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и иных правонарушений Администрации </w:t>
      </w:r>
    </w:p>
    <w:p w:rsidR="002F71E7" w:rsidRDefault="006B2061" w:rsidP="00F81B16">
      <w:pPr>
        <w:pStyle w:val="a8"/>
        <w:ind w:firstLine="0"/>
        <w:rPr>
          <w:sz w:val="18"/>
          <w:szCs w:val="18"/>
        </w:rPr>
      </w:pPr>
      <w:r>
        <w:rPr>
          <w:sz w:val="18"/>
          <w:szCs w:val="18"/>
        </w:rPr>
        <w:t>Усть-Донецкого района</w:t>
      </w: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p w:rsidR="002F71E7" w:rsidRDefault="002F71E7" w:rsidP="00F81B16">
      <w:pPr>
        <w:pStyle w:val="a8"/>
        <w:ind w:firstLine="0"/>
        <w:rPr>
          <w:sz w:val="18"/>
          <w:szCs w:val="18"/>
        </w:rPr>
      </w:pPr>
    </w:p>
    <w:tbl>
      <w:tblPr>
        <w:tblW w:w="0" w:type="auto"/>
        <w:tblInd w:w="5211" w:type="dxa"/>
        <w:tblLook w:val="04A0"/>
      </w:tblPr>
      <w:tblGrid>
        <w:gridCol w:w="4642"/>
      </w:tblGrid>
      <w:tr w:rsidR="00D427C5" w:rsidRPr="00806AD5" w:rsidTr="002A2DA4">
        <w:tc>
          <w:tcPr>
            <w:tcW w:w="4642" w:type="dxa"/>
          </w:tcPr>
          <w:p w:rsidR="00D427C5" w:rsidRPr="00806AD5" w:rsidRDefault="00D427C5" w:rsidP="00FC2E69">
            <w:pPr>
              <w:pStyle w:val="af"/>
              <w:widowControl w:val="0"/>
              <w:rPr>
                <w:b w:val="0"/>
                <w:bCs w:val="0"/>
                <w:sz w:val="28"/>
                <w:szCs w:val="28"/>
              </w:rPr>
            </w:pPr>
            <w:r w:rsidRPr="00806AD5">
              <w:rPr>
                <w:b w:val="0"/>
                <w:bCs w:val="0"/>
                <w:sz w:val="28"/>
                <w:szCs w:val="28"/>
              </w:rPr>
              <w:t>Приложение</w:t>
            </w:r>
          </w:p>
          <w:p w:rsidR="00D427C5" w:rsidRPr="00806AD5" w:rsidRDefault="00D427C5" w:rsidP="00FC2E69">
            <w:pPr>
              <w:pStyle w:val="af"/>
              <w:widowControl w:val="0"/>
              <w:rPr>
                <w:b w:val="0"/>
                <w:bCs w:val="0"/>
                <w:sz w:val="28"/>
                <w:szCs w:val="28"/>
              </w:rPr>
            </w:pPr>
            <w:r w:rsidRPr="00806AD5">
              <w:rPr>
                <w:b w:val="0"/>
                <w:bCs w:val="0"/>
                <w:sz w:val="28"/>
                <w:szCs w:val="28"/>
              </w:rPr>
              <w:t xml:space="preserve">к   постановлению Администрации Усть-Донецкого района </w:t>
            </w:r>
          </w:p>
          <w:p w:rsidR="00D427C5" w:rsidRPr="00806AD5" w:rsidRDefault="00F84B73" w:rsidP="00F84B73">
            <w:pPr>
              <w:pStyle w:val="af"/>
              <w:widowControl w:val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 от 20</w:t>
            </w:r>
            <w:r w:rsidR="00D427C5" w:rsidRPr="00806AD5">
              <w:rPr>
                <w:b w:val="0"/>
                <w:bCs w:val="0"/>
                <w:sz w:val="28"/>
                <w:szCs w:val="28"/>
              </w:rPr>
              <w:t>.</w:t>
            </w:r>
            <w:r>
              <w:rPr>
                <w:b w:val="0"/>
                <w:bCs w:val="0"/>
                <w:sz w:val="28"/>
                <w:szCs w:val="28"/>
              </w:rPr>
              <w:t>11</w:t>
            </w:r>
            <w:r w:rsidR="00D427C5" w:rsidRPr="00806AD5">
              <w:rPr>
                <w:b w:val="0"/>
                <w:bCs w:val="0"/>
                <w:sz w:val="28"/>
                <w:szCs w:val="28"/>
              </w:rPr>
              <w:t>.2024</w:t>
            </w:r>
            <w:r w:rsidR="004D14A0" w:rsidRPr="00806AD5">
              <w:rPr>
                <w:b w:val="0"/>
                <w:bCs w:val="0"/>
                <w:sz w:val="28"/>
                <w:szCs w:val="28"/>
              </w:rPr>
              <w:t xml:space="preserve"> г.</w:t>
            </w:r>
            <w:r>
              <w:rPr>
                <w:b w:val="0"/>
                <w:bCs w:val="0"/>
                <w:sz w:val="28"/>
                <w:szCs w:val="28"/>
              </w:rPr>
              <w:t xml:space="preserve">  № 100/901</w:t>
            </w:r>
            <w:r w:rsidR="00D427C5" w:rsidRPr="00806AD5">
              <w:rPr>
                <w:b w:val="0"/>
                <w:bCs w:val="0"/>
                <w:sz w:val="28"/>
                <w:szCs w:val="28"/>
              </w:rPr>
              <w:t>-п-24</w:t>
            </w:r>
          </w:p>
        </w:tc>
      </w:tr>
    </w:tbl>
    <w:p w:rsidR="00D427C5" w:rsidRPr="00806AD5" w:rsidRDefault="00D427C5" w:rsidP="00D427C5">
      <w:pPr>
        <w:pStyle w:val="af"/>
        <w:widowControl w:val="0"/>
        <w:ind w:firstLine="5954"/>
        <w:rPr>
          <w:b w:val="0"/>
          <w:bCs w:val="0"/>
          <w:sz w:val="28"/>
          <w:szCs w:val="28"/>
        </w:rPr>
      </w:pPr>
    </w:p>
    <w:p w:rsidR="00AA689F" w:rsidRPr="00EC76D9" w:rsidRDefault="00AA689F" w:rsidP="00AA689F">
      <w:pPr>
        <w:widowControl w:val="0"/>
        <w:overflowPunct w:val="0"/>
        <w:autoSpaceDE w:val="0"/>
        <w:autoSpaceDN w:val="0"/>
        <w:adjustRightInd w:val="0"/>
        <w:jc w:val="center"/>
        <w:rPr>
          <w:kern w:val="2"/>
          <w:szCs w:val="28"/>
        </w:rPr>
      </w:pPr>
      <w:r w:rsidRPr="00EC76D9">
        <w:rPr>
          <w:kern w:val="2"/>
          <w:szCs w:val="28"/>
        </w:rPr>
        <w:t>ПОРЯДОК</w:t>
      </w:r>
    </w:p>
    <w:p w:rsidR="00AA689F" w:rsidRDefault="00AA689F" w:rsidP="00AA689F">
      <w:pPr>
        <w:pStyle w:val="ConsPlusTitle"/>
        <w:widowControl/>
        <w:jc w:val="center"/>
        <w:rPr>
          <w:b w:val="0"/>
          <w:sz w:val="28"/>
          <w:szCs w:val="28"/>
        </w:rPr>
      </w:pPr>
      <w:r w:rsidRPr="00E6284B">
        <w:rPr>
          <w:b w:val="0"/>
          <w:sz w:val="28"/>
          <w:szCs w:val="28"/>
        </w:rPr>
        <w:t>представления гражданами, претендующими на замещение</w:t>
      </w:r>
      <w:r>
        <w:rPr>
          <w:b w:val="0"/>
          <w:sz w:val="28"/>
          <w:szCs w:val="28"/>
        </w:rPr>
        <w:t xml:space="preserve"> </w:t>
      </w:r>
    </w:p>
    <w:p w:rsidR="00AA689F" w:rsidRPr="00E70DC4" w:rsidRDefault="00AA689F" w:rsidP="00AA689F">
      <w:pPr>
        <w:pStyle w:val="ConsPlusTitle"/>
        <w:widowControl/>
        <w:jc w:val="center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E6284B">
        <w:rPr>
          <w:b w:val="0"/>
          <w:sz w:val="28"/>
          <w:szCs w:val="28"/>
        </w:rPr>
        <w:t>должностей</w:t>
      </w:r>
      <w:r>
        <w:rPr>
          <w:b w:val="0"/>
          <w:sz w:val="28"/>
          <w:szCs w:val="28"/>
        </w:rPr>
        <w:t xml:space="preserve"> </w:t>
      </w:r>
      <w:r w:rsidRPr="00E6284B">
        <w:rPr>
          <w:b w:val="0"/>
          <w:sz w:val="28"/>
          <w:szCs w:val="28"/>
        </w:rPr>
        <w:t xml:space="preserve">муниципальной службы </w:t>
      </w:r>
      <w:r>
        <w:rPr>
          <w:b w:val="0"/>
          <w:sz w:val="28"/>
          <w:szCs w:val="28"/>
        </w:rPr>
        <w:t xml:space="preserve"> в </w:t>
      </w:r>
      <w:r w:rsidRPr="00E6284B">
        <w:rPr>
          <w:b w:val="0"/>
          <w:sz w:val="28"/>
          <w:szCs w:val="28"/>
        </w:rPr>
        <w:t>Администрации Усть-Донецкого района,</w:t>
      </w:r>
      <w:r w:rsidRPr="00D22A30">
        <w:rPr>
          <w:b w:val="0"/>
          <w:sz w:val="28"/>
          <w:szCs w:val="28"/>
        </w:rPr>
        <w:t xml:space="preserve"> </w:t>
      </w:r>
      <w:r w:rsidRPr="00E70DC4">
        <w:rPr>
          <w:rFonts w:eastAsiaTheme="minorHAnsi"/>
          <w:b w:val="0"/>
          <w:bCs w:val="0"/>
          <w:sz w:val="28"/>
          <w:szCs w:val="28"/>
          <w:lang w:eastAsia="en-US"/>
        </w:rPr>
        <w:t>а также лицами, замещающими указанные должности, сведений о доходах, об имуществе и обязательствах имущественного характера.</w:t>
      </w:r>
    </w:p>
    <w:p w:rsidR="00AA689F" w:rsidRPr="00E70DC4" w:rsidRDefault="00AA689F" w:rsidP="00AA689F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bookmarkStart w:id="6" w:name="Par20"/>
      <w:bookmarkEnd w:id="6"/>
      <w:r w:rsidRPr="004B2AF3">
        <w:rPr>
          <w:rFonts w:eastAsiaTheme="minorHAnsi"/>
          <w:sz w:val="28"/>
          <w:szCs w:val="28"/>
          <w:lang w:eastAsia="en-US"/>
        </w:rPr>
        <w:t>1</w:t>
      </w:r>
      <w:r w:rsidRPr="007E7AEA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Pr="007E7AEA">
        <w:rPr>
          <w:rFonts w:eastAsiaTheme="minorHAnsi"/>
          <w:sz w:val="28"/>
          <w:szCs w:val="28"/>
          <w:lang w:eastAsia="en-US"/>
        </w:rPr>
        <w:t xml:space="preserve">Настоящий Порядок определяет правила представления гражданами, претендующими на замещение должностей </w:t>
      </w:r>
      <w:r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 </w:t>
      </w:r>
      <w:r w:rsidRPr="00E70DC4">
        <w:rPr>
          <w:rFonts w:eastAsiaTheme="minorHAnsi"/>
          <w:sz w:val="28"/>
          <w:szCs w:val="28"/>
          <w:lang w:eastAsia="en-US"/>
        </w:rPr>
        <w:t>в Админ</w:t>
      </w:r>
      <w:r>
        <w:rPr>
          <w:rFonts w:eastAsiaTheme="minorHAnsi"/>
          <w:sz w:val="28"/>
          <w:szCs w:val="28"/>
          <w:lang w:eastAsia="en-US"/>
        </w:rPr>
        <w:t xml:space="preserve">истрации Усть-Донецкого района </w:t>
      </w:r>
      <w:r w:rsidRPr="007E7AEA">
        <w:rPr>
          <w:rFonts w:eastAsiaTheme="minorHAnsi"/>
          <w:sz w:val="28"/>
          <w:szCs w:val="28"/>
          <w:lang w:eastAsia="en-US"/>
        </w:rPr>
        <w:t xml:space="preserve">(далее - должность </w:t>
      </w:r>
      <w:r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службы), а также лицами, замещающими по состоянию на 31 декабря отчетного года </w:t>
      </w:r>
      <w:r w:rsidRPr="00710214">
        <w:rPr>
          <w:rFonts w:eastAsiaTheme="minorHAnsi"/>
          <w:sz w:val="28"/>
          <w:szCs w:val="28"/>
          <w:lang w:eastAsia="en-US"/>
        </w:rPr>
        <w:t>должности</w:t>
      </w:r>
      <w:r w:rsidRPr="002E495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муниципальной</w:t>
      </w:r>
      <w:r w:rsidRPr="00710214">
        <w:rPr>
          <w:rFonts w:eastAsiaTheme="minorHAnsi"/>
          <w:sz w:val="28"/>
          <w:szCs w:val="28"/>
          <w:lang w:eastAsia="en-US"/>
        </w:rPr>
        <w:t xml:space="preserve"> службы,</w:t>
      </w:r>
      <w:r w:rsidRPr="007E7AEA">
        <w:rPr>
          <w:rFonts w:eastAsiaTheme="minorHAnsi"/>
          <w:sz w:val="28"/>
          <w:szCs w:val="28"/>
          <w:lang w:eastAsia="en-US"/>
        </w:rPr>
        <w:t xml:space="preserve"> включенные в перечень, установленный нормативным </w:t>
      </w:r>
      <w:r w:rsidRPr="001D185A">
        <w:rPr>
          <w:sz w:val="28"/>
          <w:szCs w:val="28"/>
        </w:rPr>
        <w:t>правовым актом Администрации Усть-Донецкого района</w:t>
      </w:r>
      <w:r w:rsidRPr="002B4718">
        <w:t xml:space="preserve"> </w:t>
      </w:r>
      <w:r w:rsidRPr="007E7AEA">
        <w:rPr>
          <w:rFonts w:eastAsiaTheme="minorHAnsi"/>
          <w:sz w:val="28"/>
          <w:szCs w:val="28"/>
          <w:lang w:eastAsia="en-US"/>
        </w:rPr>
        <w:t>(далее - перечень), сведений о полученных ими доходах, об имуществе, принадлежащем им на праве собственности, и об</w:t>
      </w:r>
      <w:proofErr w:type="gramEnd"/>
      <w:r w:rsidRPr="007E7AE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7E7AEA">
        <w:rPr>
          <w:rFonts w:eastAsiaTheme="minorHAnsi"/>
          <w:sz w:val="28"/>
          <w:szCs w:val="28"/>
          <w:lang w:eastAsia="en-US"/>
        </w:rPr>
        <w:t>их обязательствах имущественного характера, а также сведения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сведения о доходах, об имуществе и обязательствах имущественного характера).</w:t>
      </w:r>
      <w:proofErr w:type="gramEnd"/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4B2AF3">
        <w:rPr>
          <w:rFonts w:eastAsiaTheme="minorHAnsi"/>
          <w:sz w:val="28"/>
          <w:szCs w:val="28"/>
          <w:lang w:eastAsia="en-US"/>
        </w:rPr>
        <w:t>2.</w:t>
      </w:r>
      <w:r w:rsidRPr="007E7AEA">
        <w:rPr>
          <w:rFonts w:eastAsiaTheme="minorHAnsi"/>
          <w:sz w:val="28"/>
          <w:szCs w:val="28"/>
          <w:lang w:eastAsia="en-US"/>
        </w:rPr>
        <w:t xml:space="preserve">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 в информационно-телекоммуникационной сети "Интернет" (далее - справка о доходах):</w:t>
      </w:r>
    </w:p>
    <w:p w:rsidR="00AA689F" w:rsidRPr="00E70DC4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bookmarkStart w:id="7" w:name="Par24"/>
      <w:bookmarkEnd w:id="7"/>
      <w:r w:rsidRPr="004B2AF3">
        <w:rPr>
          <w:rFonts w:eastAsiaTheme="minorHAnsi"/>
          <w:sz w:val="28"/>
          <w:szCs w:val="28"/>
          <w:lang w:eastAsia="en-US"/>
        </w:rPr>
        <w:t>2.1</w:t>
      </w:r>
      <w:r>
        <w:rPr>
          <w:rFonts w:eastAsiaTheme="minorHAnsi"/>
          <w:sz w:val="28"/>
          <w:szCs w:val="28"/>
          <w:lang w:eastAsia="en-US"/>
        </w:rPr>
        <w:t>.</w:t>
      </w:r>
      <w:r w:rsidRPr="007E7AEA">
        <w:rPr>
          <w:rFonts w:eastAsiaTheme="minorHAnsi"/>
          <w:sz w:val="28"/>
          <w:szCs w:val="28"/>
          <w:lang w:eastAsia="en-US"/>
        </w:rPr>
        <w:t xml:space="preserve"> Гражданами - при поступлении </w:t>
      </w:r>
      <w:r w:rsidRPr="008E5298">
        <w:rPr>
          <w:rFonts w:eastAsiaTheme="minorHAnsi"/>
          <w:sz w:val="28"/>
          <w:szCs w:val="28"/>
          <w:lang w:eastAsia="en-US"/>
        </w:rPr>
        <w:t xml:space="preserve">на </w:t>
      </w:r>
      <w:r w:rsidRPr="008E5298">
        <w:rPr>
          <w:rFonts w:cs="Calibri"/>
          <w:sz w:val="28"/>
          <w:szCs w:val="28"/>
        </w:rPr>
        <w:t>муниципальную службу</w:t>
      </w:r>
      <w:r>
        <w:rPr>
          <w:rFonts w:cs="Calibri"/>
          <w:sz w:val="28"/>
          <w:szCs w:val="28"/>
        </w:rPr>
        <w:t xml:space="preserve"> </w:t>
      </w:r>
      <w:r w:rsidRPr="008E5298">
        <w:rPr>
          <w:rFonts w:cs="Calibri"/>
          <w:sz w:val="28"/>
          <w:szCs w:val="28"/>
        </w:rPr>
        <w:t>в Адми</w:t>
      </w:r>
      <w:r>
        <w:rPr>
          <w:rFonts w:cs="Calibri"/>
          <w:sz w:val="28"/>
          <w:szCs w:val="28"/>
        </w:rPr>
        <w:t xml:space="preserve">нистрацию Усть-Донецкого района </w:t>
      </w:r>
      <w:r w:rsidRPr="00E70DC4">
        <w:rPr>
          <w:rFonts w:eastAsiaTheme="minorHAnsi"/>
          <w:sz w:val="28"/>
          <w:szCs w:val="28"/>
          <w:lang w:eastAsia="en-US"/>
        </w:rPr>
        <w:t>(далее – муниципальная служба).</w:t>
      </w:r>
      <w:bookmarkStart w:id="8" w:name="Par25"/>
      <w:bookmarkEnd w:id="8"/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4B2AF3">
        <w:rPr>
          <w:rFonts w:eastAsiaTheme="minorHAnsi"/>
          <w:sz w:val="28"/>
          <w:szCs w:val="28"/>
          <w:lang w:eastAsia="en-US"/>
        </w:rPr>
        <w:t>2.2</w:t>
      </w:r>
      <w:r w:rsidRPr="007E7AEA">
        <w:rPr>
          <w:rFonts w:eastAsiaTheme="minorHAnsi"/>
          <w:sz w:val="28"/>
          <w:szCs w:val="28"/>
          <w:lang w:eastAsia="en-US"/>
        </w:rPr>
        <w:t xml:space="preserve">. Лицами, замещающими должности </w:t>
      </w:r>
      <w:r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не включенные в перечень, и претендующими на замещение должностей </w:t>
      </w:r>
      <w:r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включенных в перечень, - при назначении на соответствующие должности </w:t>
      </w:r>
      <w:r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службы.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bookmarkStart w:id="9" w:name="Par26"/>
      <w:bookmarkEnd w:id="9"/>
      <w:r w:rsidRPr="004B2AF3">
        <w:rPr>
          <w:rFonts w:eastAsiaTheme="minorHAnsi"/>
          <w:sz w:val="28"/>
          <w:szCs w:val="28"/>
          <w:lang w:eastAsia="en-US"/>
        </w:rPr>
        <w:t>2.3</w:t>
      </w:r>
      <w:r w:rsidRPr="007E7AEA">
        <w:rPr>
          <w:rFonts w:eastAsiaTheme="minorHAnsi"/>
          <w:sz w:val="28"/>
          <w:szCs w:val="28"/>
          <w:lang w:eastAsia="en-US"/>
        </w:rPr>
        <w:t>. Лицами, замещающими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6044F">
        <w:rPr>
          <w:rFonts w:eastAsiaTheme="minorHAnsi"/>
          <w:sz w:val="28"/>
          <w:szCs w:val="28"/>
          <w:lang w:eastAsia="en-US"/>
        </w:rPr>
        <w:t xml:space="preserve">должности </w:t>
      </w:r>
      <w:r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включенные в перечень, - ежегодно, не позднее 30 апреля года, следующего за </w:t>
      </w:r>
      <w:proofErr w:type="gramStart"/>
      <w:r w:rsidRPr="007E7AEA">
        <w:rPr>
          <w:rFonts w:eastAsiaTheme="minorHAnsi"/>
          <w:sz w:val="28"/>
          <w:szCs w:val="28"/>
          <w:lang w:eastAsia="en-US"/>
        </w:rPr>
        <w:t>отчетным</w:t>
      </w:r>
      <w:proofErr w:type="gramEnd"/>
      <w:r w:rsidRPr="007E7AEA">
        <w:rPr>
          <w:rFonts w:eastAsiaTheme="minorHAnsi"/>
          <w:sz w:val="28"/>
          <w:szCs w:val="28"/>
          <w:lang w:eastAsia="en-US"/>
        </w:rPr>
        <w:t>.</w:t>
      </w:r>
    </w:p>
    <w:p w:rsidR="00AA689F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2D171E">
        <w:rPr>
          <w:rFonts w:eastAsiaTheme="minorHAnsi"/>
          <w:sz w:val="28"/>
          <w:szCs w:val="28"/>
          <w:lang w:eastAsia="en-US"/>
        </w:rPr>
        <w:t xml:space="preserve">В целях обработки справок о доходах, проведения анализа указанных в них сведений справка о доходах представляется на бумажном носителе. </w:t>
      </w:r>
      <w:bookmarkStart w:id="10" w:name="Par30"/>
      <w:bookmarkEnd w:id="10"/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BF1E38">
        <w:rPr>
          <w:rFonts w:eastAsiaTheme="minorHAnsi"/>
          <w:sz w:val="28"/>
          <w:szCs w:val="28"/>
          <w:lang w:eastAsia="en-US"/>
        </w:rPr>
        <w:t>3</w:t>
      </w:r>
      <w:r w:rsidRPr="007E7AEA">
        <w:rPr>
          <w:rFonts w:eastAsiaTheme="minorHAnsi"/>
          <w:sz w:val="28"/>
          <w:szCs w:val="28"/>
          <w:lang w:eastAsia="en-US"/>
        </w:rPr>
        <w:t>. Гражданин при назначении</w:t>
      </w:r>
      <w:r>
        <w:rPr>
          <w:rFonts w:eastAsiaTheme="minorHAnsi"/>
          <w:sz w:val="28"/>
          <w:szCs w:val="28"/>
          <w:lang w:eastAsia="en-US"/>
        </w:rPr>
        <w:t xml:space="preserve"> на </w:t>
      </w:r>
      <w:r w:rsidRPr="007E7AEA">
        <w:rPr>
          <w:rFonts w:eastAsiaTheme="minorHAnsi"/>
          <w:sz w:val="28"/>
          <w:szCs w:val="28"/>
          <w:lang w:eastAsia="en-US"/>
        </w:rPr>
        <w:t xml:space="preserve">должность </w:t>
      </w:r>
      <w:r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 представляет: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BF1E38">
        <w:rPr>
          <w:rFonts w:eastAsiaTheme="minorHAnsi"/>
          <w:sz w:val="28"/>
          <w:szCs w:val="28"/>
          <w:lang w:eastAsia="en-US"/>
        </w:rPr>
        <w:t>3.1</w:t>
      </w:r>
      <w:r w:rsidRPr="007E7AEA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Pr="007E7AEA">
        <w:rPr>
          <w:rFonts w:eastAsiaTheme="minorHAnsi"/>
          <w:sz w:val="28"/>
          <w:szCs w:val="28"/>
          <w:lang w:eastAsia="en-US"/>
        </w:rPr>
        <w:t xml:space="preserve">Сведения о своих доходах, полученных от всех источников (включая доходы по прежнему месту работы или месту </w:t>
      </w:r>
      <w:r w:rsidRPr="00BF1E38">
        <w:rPr>
          <w:rFonts w:eastAsiaTheme="minorHAnsi"/>
          <w:sz w:val="28"/>
          <w:szCs w:val="28"/>
          <w:lang w:eastAsia="en-US"/>
        </w:rPr>
        <w:t>замещения выборной должности</w:t>
      </w:r>
      <w:r w:rsidRPr="007E7AEA">
        <w:rPr>
          <w:rFonts w:eastAsiaTheme="minorHAnsi"/>
          <w:sz w:val="28"/>
          <w:szCs w:val="28"/>
          <w:lang w:eastAsia="en-US"/>
        </w:rPr>
        <w:t xml:space="preserve">, </w:t>
      </w:r>
      <w:r w:rsidRPr="007E7AEA">
        <w:rPr>
          <w:rFonts w:eastAsiaTheme="minorHAnsi"/>
          <w:sz w:val="28"/>
          <w:szCs w:val="28"/>
          <w:lang w:eastAsia="en-US"/>
        </w:rPr>
        <w:lastRenderedPageBreak/>
        <w:t>пенсии, пособия, иные выплаты) за календарный год, предшествующий году подачи документов для замещения</w:t>
      </w:r>
      <w:r w:rsidRPr="0016044F">
        <w:rPr>
          <w:rFonts w:eastAsiaTheme="minorHAnsi"/>
          <w:sz w:val="28"/>
          <w:szCs w:val="28"/>
          <w:lang w:eastAsia="en-US"/>
        </w:rPr>
        <w:t xml:space="preserve"> должности </w:t>
      </w:r>
      <w:r w:rsidRPr="00BF1E38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</w:t>
      </w:r>
      <w:proofErr w:type="gramEnd"/>
      <w:r w:rsidRPr="007E7AEA">
        <w:rPr>
          <w:rFonts w:eastAsiaTheme="minorHAnsi"/>
          <w:sz w:val="28"/>
          <w:szCs w:val="28"/>
          <w:lang w:eastAsia="en-US"/>
        </w:rPr>
        <w:t xml:space="preserve"> документов для замещения</w:t>
      </w:r>
      <w:r w:rsidRPr="00BF1E38">
        <w:rPr>
          <w:rFonts w:eastAsiaTheme="minorHAnsi"/>
          <w:sz w:val="28"/>
          <w:szCs w:val="28"/>
          <w:lang w:eastAsia="en-US"/>
        </w:rPr>
        <w:t xml:space="preserve"> </w:t>
      </w:r>
      <w:r w:rsidRPr="0016044F">
        <w:rPr>
          <w:rFonts w:eastAsiaTheme="minorHAnsi"/>
          <w:sz w:val="28"/>
          <w:szCs w:val="28"/>
          <w:lang w:eastAsia="en-US"/>
        </w:rPr>
        <w:t xml:space="preserve">должности </w:t>
      </w:r>
      <w:r w:rsidRPr="00BF1E38">
        <w:rPr>
          <w:rFonts w:eastAsiaTheme="minorHAnsi"/>
          <w:sz w:val="28"/>
          <w:szCs w:val="28"/>
          <w:lang w:eastAsia="en-US"/>
        </w:rPr>
        <w:t xml:space="preserve">муниципальной </w:t>
      </w:r>
      <w:r w:rsidRPr="007E7AEA">
        <w:rPr>
          <w:rFonts w:eastAsiaTheme="minorHAnsi"/>
          <w:sz w:val="28"/>
          <w:szCs w:val="28"/>
          <w:lang w:eastAsia="en-US"/>
        </w:rPr>
        <w:t>службы (на отчетную дату).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BF1E38">
        <w:rPr>
          <w:rFonts w:eastAsiaTheme="minorHAnsi"/>
          <w:sz w:val="28"/>
          <w:szCs w:val="28"/>
          <w:lang w:eastAsia="en-US"/>
        </w:rPr>
        <w:t>3.2</w:t>
      </w:r>
      <w:r w:rsidRPr="007E7AEA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Pr="007E7AEA">
        <w:rPr>
          <w:rFonts w:eastAsiaTheme="minorHAnsi"/>
          <w:sz w:val="28"/>
          <w:szCs w:val="28"/>
          <w:lang w:eastAsia="en-US"/>
        </w:rPr>
        <w:t xml:space="preserve">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</w:t>
      </w:r>
      <w:r w:rsidRPr="007E2B4F">
        <w:rPr>
          <w:rFonts w:eastAsiaTheme="minorHAnsi"/>
          <w:sz w:val="28"/>
          <w:szCs w:val="28"/>
          <w:lang w:eastAsia="en-US"/>
        </w:rPr>
        <w:t xml:space="preserve">должности </w:t>
      </w:r>
      <w:r w:rsidRPr="008E5298">
        <w:rPr>
          <w:rFonts w:cs="Calibri"/>
          <w:sz w:val="28"/>
          <w:szCs w:val="28"/>
        </w:rPr>
        <w:t>муниципальн</w:t>
      </w:r>
      <w:r>
        <w:rPr>
          <w:rFonts w:cs="Calibri"/>
          <w:sz w:val="28"/>
          <w:szCs w:val="28"/>
        </w:rPr>
        <w:t>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</w:t>
      </w:r>
      <w:proofErr w:type="gramEnd"/>
      <w:r w:rsidRPr="007E7AEA">
        <w:rPr>
          <w:rFonts w:eastAsiaTheme="minorHAnsi"/>
          <w:sz w:val="28"/>
          <w:szCs w:val="28"/>
          <w:lang w:eastAsia="en-US"/>
        </w:rPr>
        <w:t xml:space="preserve"> </w:t>
      </w:r>
      <w:r w:rsidRPr="007E2B4F">
        <w:rPr>
          <w:rFonts w:eastAsiaTheme="minorHAnsi"/>
          <w:sz w:val="28"/>
          <w:szCs w:val="28"/>
          <w:lang w:eastAsia="en-US"/>
        </w:rPr>
        <w:t xml:space="preserve">замещения должности </w:t>
      </w:r>
      <w:r w:rsidRPr="008E5298">
        <w:rPr>
          <w:rFonts w:cs="Calibri"/>
          <w:sz w:val="28"/>
          <w:szCs w:val="28"/>
        </w:rPr>
        <w:t>муниципальн</w:t>
      </w:r>
      <w:r>
        <w:rPr>
          <w:rFonts w:cs="Calibri"/>
          <w:sz w:val="28"/>
          <w:szCs w:val="28"/>
        </w:rPr>
        <w:t>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 (на отчетную дату).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Pr="007E7AEA">
        <w:rPr>
          <w:rFonts w:eastAsiaTheme="minorHAnsi"/>
          <w:sz w:val="28"/>
          <w:szCs w:val="28"/>
          <w:lang w:eastAsia="en-US"/>
        </w:rPr>
        <w:t xml:space="preserve"> Лицо, замещающее должность </w:t>
      </w:r>
      <w:r w:rsidRPr="00BF1E38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не включенную в перечень, и претендующее на замещение должности </w:t>
      </w:r>
      <w:r w:rsidRPr="00BF1E38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включенной в перечень, представляет сведения о доходах, об имуществе и обязательствах имущественного характера в соответствии </w:t>
      </w:r>
      <w:r w:rsidRPr="008F1586">
        <w:rPr>
          <w:rFonts w:eastAsiaTheme="minorHAnsi"/>
          <w:sz w:val="28"/>
          <w:szCs w:val="28"/>
          <w:lang w:eastAsia="en-US"/>
        </w:rPr>
        <w:t xml:space="preserve">с </w:t>
      </w:r>
      <w:hyperlink w:anchor="Par30" w:history="1">
        <w:r w:rsidRPr="008F1586">
          <w:rPr>
            <w:rFonts w:eastAsiaTheme="minorHAnsi"/>
            <w:sz w:val="28"/>
            <w:szCs w:val="28"/>
            <w:lang w:eastAsia="en-US"/>
          </w:rPr>
          <w:t>пунктом 3</w:t>
        </w:r>
      </w:hyperlink>
      <w:r w:rsidRPr="007E7AEA">
        <w:rPr>
          <w:rFonts w:eastAsiaTheme="minorHAnsi"/>
          <w:sz w:val="28"/>
          <w:szCs w:val="28"/>
          <w:lang w:eastAsia="en-US"/>
        </w:rPr>
        <w:t xml:space="preserve"> настоящего Порядка.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BF1E38">
        <w:rPr>
          <w:rFonts w:eastAsiaTheme="minorHAnsi"/>
          <w:sz w:val="28"/>
          <w:szCs w:val="28"/>
          <w:lang w:eastAsia="en-US"/>
        </w:rPr>
        <w:t>.</w:t>
      </w:r>
      <w:r w:rsidRPr="007E7AEA">
        <w:rPr>
          <w:rFonts w:eastAsiaTheme="minorHAnsi"/>
          <w:sz w:val="28"/>
          <w:szCs w:val="28"/>
          <w:lang w:eastAsia="en-US"/>
        </w:rPr>
        <w:t xml:space="preserve"> Лицо, </w:t>
      </w:r>
      <w:r w:rsidRPr="007E2B4F">
        <w:rPr>
          <w:rFonts w:eastAsiaTheme="minorHAnsi"/>
          <w:sz w:val="28"/>
          <w:szCs w:val="28"/>
          <w:lang w:eastAsia="en-US"/>
        </w:rPr>
        <w:t xml:space="preserve">замещающее должность </w:t>
      </w:r>
      <w:r w:rsidRPr="008E5298">
        <w:rPr>
          <w:rFonts w:cs="Calibri"/>
          <w:sz w:val="28"/>
          <w:szCs w:val="28"/>
        </w:rPr>
        <w:t>муниципальн</w:t>
      </w:r>
      <w:r>
        <w:rPr>
          <w:rFonts w:cs="Calibri"/>
          <w:sz w:val="28"/>
          <w:szCs w:val="28"/>
        </w:rPr>
        <w:t>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включенную в перечень, ежегодно представляет: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7E7AEA">
        <w:rPr>
          <w:rFonts w:eastAsiaTheme="minorHAnsi"/>
          <w:sz w:val="28"/>
          <w:szCs w:val="28"/>
          <w:lang w:eastAsia="en-US"/>
        </w:rPr>
        <w:t xml:space="preserve">.1.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</w:t>
      </w:r>
      <w:r w:rsidRPr="007E2B4F">
        <w:t>отчетного</w:t>
      </w:r>
      <w:r w:rsidRPr="007E7AEA">
        <w:rPr>
          <w:rFonts w:eastAsiaTheme="minorHAnsi"/>
          <w:sz w:val="28"/>
          <w:szCs w:val="28"/>
          <w:lang w:eastAsia="en-US"/>
        </w:rPr>
        <w:t xml:space="preserve"> периода.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7E7AEA">
        <w:rPr>
          <w:rFonts w:eastAsiaTheme="minorHAnsi"/>
          <w:sz w:val="28"/>
          <w:szCs w:val="28"/>
          <w:lang w:eastAsia="en-US"/>
        </w:rPr>
        <w:t>.2.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Pr="007E7AEA">
        <w:rPr>
          <w:rFonts w:eastAsiaTheme="minorHAnsi"/>
          <w:sz w:val="28"/>
          <w:szCs w:val="28"/>
          <w:lang w:eastAsia="en-US"/>
        </w:rPr>
        <w:t>. Сведения о доходах, об имуществе и обязательствах имущественного характера представляются:</w:t>
      </w:r>
    </w:p>
    <w:p w:rsidR="00AA689F" w:rsidRPr="00703D3C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Pr="007E7AEA">
        <w:rPr>
          <w:rFonts w:eastAsiaTheme="minorHAnsi"/>
          <w:sz w:val="28"/>
          <w:szCs w:val="28"/>
          <w:lang w:eastAsia="en-US"/>
        </w:rPr>
        <w:t xml:space="preserve">.1. Гражданами, претендующими на замещение </w:t>
      </w:r>
      <w:r w:rsidRPr="00703D3C">
        <w:rPr>
          <w:rFonts w:eastAsiaTheme="minorHAnsi"/>
          <w:sz w:val="28"/>
          <w:szCs w:val="28"/>
          <w:lang w:eastAsia="en-US"/>
        </w:rPr>
        <w:t xml:space="preserve">должностей </w:t>
      </w:r>
      <w:r>
        <w:rPr>
          <w:rFonts w:eastAsiaTheme="minorHAnsi"/>
          <w:sz w:val="28"/>
          <w:szCs w:val="28"/>
          <w:lang w:eastAsia="en-US"/>
        </w:rPr>
        <w:t xml:space="preserve">муниципальной </w:t>
      </w:r>
      <w:r w:rsidRPr="007E7AEA">
        <w:rPr>
          <w:rFonts w:eastAsiaTheme="minorHAnsi"/>
          <w:sz w:val="28"/>
          <w:szCs w:val="28"/>
          <w:lang w:eastAsia="en-US"/>
        </w:rPr>
        <w:t xml:space="preserve">службы, назначение на которые и освобождение от которых осуществляются </w:t>
      </w:r>
      <w:r>
        <w:rPr>
          <w:rFonts w:eastAsiaTheme="minorHAnsi"/>
          <w:sz w:val="28"/>
          <w:szCs w:val="28"/>
          <w:lang w:eastAsia="en-US"/>
        </w:rPr>
        <w:t xml:space="preserve">главой Администрации Усть-Донецкого района,  а также </w:t>
      </w:r>
      <w:r w:rsidRPr="00703D3C">
        <w:rPr>
          <w:rFonts w:eastAsiaTheme="minorHAnsi"/>
          <w:sz w:val="28"/>
          <w:szCs w:val="28"/>
          <w:lang w:eastAsia="en-US"/>
        </w:rPr>
        <w:t>лицами, замещающими указанные должности, - в сектор по профилактике коррупционных  и иных  правонарушений Администрации Усть-Донецкого района</w:t>
      </w:r>
      <w:r>
        <w:rPr>
          <w:rFonts w:eastAsiaTheme="minorHAnsi"/>
          <w:sz w:val="28"/>
          <w:szCs w:val="28"/>
          <w:lang w:eastAsia="en-US"/>
        </w:rPr>
        <w:t>.</w:t>
      </w:r>
      <w:r w:rsidRPr="00703D3C">
        <w:rPr>
          <w:rFonts w:eastAsiaTheme="minorHAnsi"/>
          <w:sz w:val="28"/>
          <w:szCs w:val="28"/>
          <w:lang w:eastAsia="en-US"/>
        </w:rPr>
        <w:t xml:space="preserve"> 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703D3C">
        <w:rPr>
          <w:rFonts w:eastAsiaTheme="minorHAnsi"/>
          <w:sz w:val="28"/>
          <w:szCs w:val="28"/>
          <w:lang w:eastAsia="en-US"/>
        </w:rPr>
        <w:t xml:space="preserve">6.2. Гражданами, претендующими на замещение должностей муниципальной службы, назначение на которые и освобождение от которых осуществляются руководителем отраслевого (функционального) органа, а также лицами, замещающими указанные должности - должностному лицу, ответственному за работу по профилактике коррупционных и иных </w:t>
      </w:r>
      <w:r w:rsidRPr="00703D3C">
        <w:rPr>
          <w:rFonts w:eastAsiaTheme="minorHAnsi"/>
          <w:sz w:val="28"/>
          <w:szCs w:val="28"/>
          <w:lang w:eastAsia="en-US"/>
        </w:rPr>
        <w:lastRenderedPageBreak/>
        <w:t>правонарушений отраслевого (функционального) органа</w:t>
      </w:r>
      <w:r>
        <w:rPr>
          <w:rFonts w:eastAsiaTheme="minorHAnsi"/>
          <w:sz w:val="28"/>
          <w:szCs w:val="28"/>
          <w:lang w:eastAsia="en-US"/>
        </w:rPr>
        <w:t xml:space="preserve"> (далее уполномоченным лицам)</w:t>
      </w:r>
      <w:r w:rsidRPr="00703D3C">
        <w:rPr>
          <w:rFonts w:eastAsiaTheme="minorHAnsi"/>
          <w:sz w:val="28"/>
          <w:szCs w:val="28"/>
          <w:lang w:eastAsia="en-US"/>
        </w:rPr>
        <w:t>.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bookmarkStart w:id="11" w:name="Par46"/>
      <w:bookmarkEnd w:id="11"/>
      <w:r w:rsidRPr="007E7AEA">
        <w:rPr>
          <w:rFonts w:eastAsiaTheme="minorHAnsi"/>
          <w:sz w:val="28"/>
          <w:szCs w:val="28"/>
          <w:lang w:eastAsia="en-US"/>
        </w:rPr>
        <w:t xml:space="preserve">7. </w:t>
      </w:r>
      <w:proofErr w:type="gramStart"/>
      <w:r w:rsidRPr="007E7AEA">
        <w:rPr>
          <w:rFonts w:eastAsiaTheme="minorHAnsi"/>
          <w:sz w:val="28"/>
          <w:szCs w:val="28"/>
          <w:lang w:eastAsia="en-US"/>
        </w:rPr>
        <w:t xml:space="preserve">В случае если гражданин, претендующий на замещение должности </w:t>
      </w:r>
      <w:r w:rsidRPr="00703D3C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лицо, замещающее должность </w:t>
      </w:r>
      <w:r w:rsidRPr="00703D3C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не включенную в перечень, и претендующее на замещение должностей </w:t>
      </w:r>
      <w:r w:rsidRPr="00703D3C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включенной в перечень, или лицо, замещающее должность </w:t>
      </w:r>
      <w:r w:rsidRPr="00703D3C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включенную в перечень,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</w:t>
      </w:r>
      <w:proofErr w:type="gramEnd"/>
      <w:r w:rsidRPr="007E7AEA">
        <w:rPr>
          <w:rFonts w:eastAsiaTheme="minorHAnsi"/>
          <w:sz w:val="28"/>
          <w:szCs w:val="28"/>
          <w:lang w:eastAsia="en-US"/>
        </w:rPr>
        <w:t xml:space="preserve"> либо имеются ошибки, они вправе представить уточненные сведения.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7E7AEA">
        <w:rPr>
          <w:rFonts w:eastAsiaTheme="minorHAnsi"/>
          <w:sz w:val="28"/>
          <w:szCs w:val="28"/>
          <w:lang w:eastAsia="en-US"/>
        </w:rPr>
        <w:t xml:space="preserve">Гражданин, претендующий на замещение должности </w:t>
      </w:r>
      <w:r w:rsidRPr="00703D3C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вправе представить уточненные сведения в течение одного месяца со дня представления сведений о доходах, об имуществе и обязательствах имущественного характера в соответствии с </w:t>
      </w:r>
      <w:hyperlink w:anchor="Par24" w:history="1">
        <w:r w:rsidRPr="00703D3C">
          <w:rPr>
            <w:rFonts w:eastAsiaTheme="minorHAnsi"/>
            <w:sz w:val="28"/>
            <w:szCs w:val="28"/>
            <w:lang w:eastAsia="en-US"/>
          </w:rPr>
          <w:t>подпунктом 2.1 пункта 2</w:t>
        </w:r>
      </w:hyperlink>
      <w:r w:rsidRPr="007E7AEA">
        <w:rPr>
          <w:rFonts w:eastAsiaTheme="minorHAnsi"/>
          <w:sz w:val="28"/>
          <w:szCs w:val="28"/>
          <w:lang w:eastAsia="en-US"/>
        </w:rPr>
        <w:t xml:space="preserve"> настоящего Порядка.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7E7AEA">
        <w:rPr>
          <w:rFonts w:eastAsiaTheme="minorHAnsi"/>
          <w:sz w:val="28"/>
          <w:szCs w:val="28"/>
          <w:lang w:eastAsia="en-US"/>
        </w:rPr>
        <w:t xml:space="preserve">Лицо, замещающее должность </w:t>
      </w:r>
      <w:r w:rsidRPr="00703D3C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не включенную в перечень, и претендующее на замещение должности </w:t>
      </w:r>
      <w:r w:rsidRPr="00703D3C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включенной в перечень, вправе представить уточненные сведения в течение одного месяца со дня представления сведений о доходах, об имуществе и обязательствах имущественного характера в соответствии с </w:t>
      </w:r>
      <w:hyperlink w:anchor="Par25" w:history="1">
        <w:r w:rsidRPr="00703D3C">
          <w:rPr>
            <w:rFonts w:eastAsiaTheme="minorHAnsi"/>
            <w:sz w:val="28"/>
            <w:szCs w:val="28"/>
            <w:lang w:eastAsia="en-US"/>
          </w:rPr>
          <w:t>подпунктом 2.2 пункта 2</w:t>
        </w:r>
      </w:hyperlink>
      <w:r w:rsidRPr="007E7AEA">
        <w:rPr>
          <w:rFonts w:eastAsiaTheme="minorHAnsi"/>
          <w:sz w:val="28"/>
          <w:szCs w:val="28"/>
          <w:lang w:eastAsia="en-US"/>
        </w:rPr>
        <w:t xml:space="preserve"> настоящего Порядка.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7E7AEA">
        <w:rPr>
          <w:rFonts w:eastAsiaTheme="minorHAnsi"/>
          <w:sz w:val="28"/>
          <w:szCs w:val="28"/>
          <w:lang w:eastAsia="en-US"/>
        </w:rPr>
        <w:t xml:space="preserve">Лицо, замещающее должность </w:t>
      </w:r>
      <w:r w:rsidRPr="00703D3C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включенную в перечень, вправе представить уточненные сведения в течение одного месяца после окончания срока, указанного в </w:t>
      </w:r>
      <w:hyperlink w:anchor="Par26" w:history="1">
        <w:r w:rsidRPr="00703D3C">
          <w:rPr>
            <w:rFonts w:eastAsiaTheme="minorHAnsi"/>
            <w:sz w:val="28"/>
            <w:szCs w:val="28"/>
            <w:lang w:eastAsia="en-US"/>
          </w:rPr>
          <w:t>подпункте 2.3 пункта 2</w:t>
        </w:r>
      </w:hyperlink>
      <w:r w:rsidRPr="007E7AEA">
        <w:rPr>
          <w:rFonts w:eastAsiaTheme="minorHAnsi"/>
          <w:sz w:val="28"/>
          <w:szCs w:val="28"/>
          <w:lang w:eastAsia="en-US"/>
        </w:rPr>
        <w:t xml:space="preserve"> настоящего Порядка.</w:t>
      </w:r>
    </w:p>
    <w:p w:rsidR="00AA689F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7E7AEA">
        <w:rPr>
          <w:rFonts w:eastAsiaTheme="minorHAnsi"/>
          <w:sz w:val="28"/>
          <w:szCs w:val="28"/>
          <w:lang w:eastAsia="en-US"/>
        </w:rPr>
        <w:t xml:space="preserve">8. В случае непредставления по объективным причинам лицом, замещающим должность </w:t>
      </w:r>
      <w:r w:rsidRPr="00703D3C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включенную в перечень,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комиссией по соблюдению требований к служебному поведению </w:t>
      </w:r>
      <w:r w:rsidRPr="00703D3C">
        <w:rPr>
          <w:rFonts w:eastAsiaTheme="minorHAnsi"/>
          <w:sz w:val="28"/>
          <w:szCs w:val="28"/>
          <w:lang w:eastAsia="en-US"/>
        </w:rPr>
        <w:t>муниципальн</w:t>
      </w:r>
      <w:r>
        <w:rPr>
          <w:rFonts w:eastAsiaTheme="minorHAnsi"/>
          <w:sz w:val="28"/>
          <w:szCs w:val="28"/>
          <w:lang w:eastAsia="en-US"/>
        </w:rPr>
        <w:t xml:space="preserve">ых </w:t>
      </w:r>
      <w:r w:rsidRPr="007E7AEA">
        <w:rPr>
          <w:rFonts w:eastAsiaTheme="minorHAnsi"/>
          <w:sz w:val="28"/>
          <w:szCs w:val="28"/>
          <w:lang w:eastAsia="en-US"/>
        </w:rPr>
        <w:t>служащих</w:t>
      </w:r>
      <w:r w:rsidR="004662E6">
        <w:rPr>
          <w:rFonts w:eastAsiaTheme="minorHAnsi"/>
          <w:sz w:val="28"/>
          <w:szCs w:val="28"/>
          <w:lang w:eastAsia="en-US"/>
        </w:rPr>
        <w:t xml:space="preserve"> Администрации Усть-Донецкого района</w:t>
      </w:r>
      <w:r w:rsidRPr="007E7AEA">
        <w:rPr>
          <w:rFonts w:eastAsiaTheme="minorHAnsi"/>
          <w:sz w:val="28"/>
          <w:szCs w:val="28"/>
          <w:lang w:eastAsia="en-US"/>
        </w:rPr>
        <w:t xml:space="preserve"> и урегулированию конфликта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E7AEA">
        <w:rPr>
          <w:rFonts w:eastAsiaTheme="minorHAnsi"/>
          <w:sz w:val="28"/>
          <w:szCs w:val="28"/>
          <w:lang w:eastAsia="en-US"/>
        </w:rPr>
        <w:t>интересов</w:t>
      </w:r>
      <w:r>
        <w:rPr>
          <w:rFonts w:eastAsiaTheme="minorHAnsi"/>
          <w:sz w:val="28"/>
          <w:szCs w:val="28"/>
          <w:lang w:eastAsia="en-US"/>
        </w:rPr>
        <w:t>.</w:t>
      </w:r>
      <w:r w:rsidRPr="007E7AEA">
        <w:rPr>
          <w:rFonts w:eastAsiaTheme="minorHAnsi"/>
          <w:sz w:val="28"/>
          <w:szCs w:val="28"/>
          <w:lang w:eastAsia="en-US"/>
        </w:rPr>
        <w:t xml:space="preserve"> 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7E7AEA">
        <w:rPr>
          <w:rFonts w:eastAsiaTheme="minorHAnsi"/>
          <w:sz w:val="28"/>
          <w:szCs w:val="28"/>
          <w:lang w:eastAsia="en-US"/>
        </w:rPr>
        <w:t xml:space="preserve">9.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Порядком гражданином, претендующим на замещение должности </w:t>
      </w:r>
      <w:r w:rsidRPr="00703D3C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и лицом, замещающим должность</w:t>
      </w:r>
      <w:r w:rsidRPr="001E38C4">
        <w:rPr>
          <w:rFonts w:eastAsiaTheme="minorHAnsi"/>
          <w:sz w:val="28"/>
          <w:szCs w:val="28"/>
          <w:lang w:eastAsia="en-US"/>
        </w:rPr>
        <w:t xml:space="preserve"> </w:t>
      </w:r>
      <w:r w:rsidRPr="00703D3C">
        <w:rPr>
          <w:rFonts w:eastAsiaTheme="minorHAnsi"/>
          <w:sz w:val="28"/>
          <w:szCs w:val="28"/>
          <w:lang w:eastAsia="en-US"/>
        </w:rPr>
        <w:t>муниципальн</w:t>
      </w:r>
      <w:r>
        <w:rPr>
          <w:rFonts w:eastAsiaTheme="minorHAnsi"/>
          <w:sz w:val="28"/>
          <w:szCs w:val="28"/>
          <w:lang w:eastAsia="en-US"/>
        </w:rPr>
        <w:t>ой службы</w:t>
      </w:r>
      <w:r w:rsidRPr="007E7AEA">
        <w:rPr>
          <w:rFonts w:eastAsiaTheme="minorHAnsi"/>
          <w:sz w:val="28"/>
          <w:szCs w:val="28"/>
          <w:lang w:eastAsia="en-US"/>
        </w:rPr>
        <w:t xml:space="preserve">,  включенную в перечень, осуществляется в порядке, установленном нормативными правовыми актами </w:t>
      </w:r>
      <w:r>
        <w:rPr>
          <w:rFonts w:eastAsiaTheme="minorHAnsi"/>
          <w:sz w:val="28"/>
          <w:szCs w:val="28"/>
          <w:lang w:eastAsia="en-US"/>
        </w:rPr>
        <w:t>Российской Федерации, Ростовской области и Администрации Усть-Донецкого района</w:t>
      </w:r>
      <w:r w:rsidRPr="007E7AEA">
        <w:rPr>
          <w:rFonts w:eastAsiaTheme="minorHAnsi"/>
          <w:sz w:val="28"/>
          <w:szCs w:val="28"/>
          <w:lang w:eastAsia="en-US"/>
        </w:rPr>
        <w:t>.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7E7AEA">
        <w:rPr>
          <w:rFonts w:eastAsiaTheme="minorHAnsi"/>
          <w:sz w:val="28"/>
          <w:szCs w:val="28"/>
          <w:lang w:eastAsia="en-US"/>
        </w:rPr>
        <w:t xml:space="preserve">10. </w:t>
      </w:r>
      <w:proofErr w:type="gramStart"/>
      <w:r w:rsidRPr="007E7AEA">
        <w:rPr>
          <w:rFonts w:eastAsiaTheme="minorHAnsi"/>
          <w:sz w:val="28"/>
          <w:szCs w:val="28"/>
          <w:lang w:eastAsia="en-US"/>
        </w:rPr>
        <w:t xml:space="preserve">Сведения о доходах, об имуществе и обязательствах имущественного характера, представляемые в соответствии с настоящим Порядком гражданином, претендующим на замещение должности </w:t>
      </w:r>
      <w:r w:rsidRPr="00703D3C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и лицом, замещающим должность </w:t>
      </w:r>
      <w:r w:rsidRPr="00703D3C"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включенную в перечень, относятся к информации ограниченного доступа, если федеральным законом они не отнесены к сведениям, составляющим государственную тайну.</w:t>
      </w:r>
      <w:proofErr w:type="gramEnd"/>
    </w:p>
    <w:p w:rsidR="00AA689F" w:rsidRPr="00DD6401" w:rsidRDefault="00AA689F" w:rsidP="00AA689F">
      <w:pPr>
        <w:ind w:right="-142" w:firstLine="567"/>
        <w:jc w:val="both"/>
        <w:rPr>
          <w:bCs/>
          <w:sz w:val="28"/>
        </w:rPr>
      </w:pPr>
      <w:r w:rsidRPr="007E7AEA">
        <w:rPr>
          <w:rFonts w:eastAsiaTheme="minorHAnsi"/>
          <w:sz w:val="28"/>
          <w:szCs w:val="28"/>
          <w:lang w:eastAsia="en-US"/>
        </w:rPr>
        <w:lastRenderedPageBreak/>
        <w:t xml:space="preserve">11. </w:t>
      </w:r>
      <w:proofErr w:type="gramStart"/>
      <w:r w:rsidRPr="007E7AEA">
        <w:rPr>
          <w:rFonts w:eastAsiaTheme="minorHAnsi"/>
          <w:sz w:val="28"/>
          <w:szCs w:val="28"/>
          <w:lang w:eastAsia="en-US"/>
        </w:rPr>
        <w:t xml:space="preserve">Сведения о доходах, об имуществе и обязательствах имущественного характера лица, замещающего должность </w:t>
      </w:r>
      <w:r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включенную в перечень, его супруги (супруга) и несовершеннолетних детей в порядке, установленном нормативными правовыми актами Российской Федерации и Ростовской области, размещаются в информационно-телекоммуникационно</w:t>
      </w:r>
      <w:r>
        <w:rPr>
          <w:rFonts w:eastAsiaTheme="minorHAnsi"/>
          <w:sz w:val="28"/>
          <w:szCs w:val="28"/>
          <w:lang w:eastAsia="en-US"/>
        </w:rPr>
        <w:t>й сети "Интернет" на официальн</w:t>
      </w:r>
      <w:r w:rsidR="008E7918">
        <w:rPr>
          <w:rFonts w:eastAsiaTheme="minorHAnsi"/>
          <w:sz w:val="28"/>
          <w:szCs w:val="28"/>
          <w:lang w:eastAsia="en-US"/>
        </w:rPr>
        <w:t>ом</w:t>
      </w:r>
      <w:r w:rsidRPr="007E7AEA">
        <w:rPr>
          <w:rFonts w:eastAsiaTheme="minorHAnsi"/>
          <w:sz w:val="28"/>
          <w:szCs w:val="28"/>
          <w:lang w:eastAsia="en-US"/>
        </w:rPr>
        <w:t xml:space="preserve"> сайт</w:t>
      </w:r>
      <w:r w:rsidR="008E7918">
        <w:rPr>
          <w:rFonts w:eastAsiaTheme="minorHAnsi"/>
          <w:sz w:val="28"/>
          <w:szCs w:val="28"/>
          <w:lang w:eastAsia="en-US"/>
        </w:rPr>
        <w:t>е</w:t>
      </w:r>
      <w:r w:rsidRPr="007E7AE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Администрации Усть-Донецкого района,</w:t>
      </w:r>
      <w:r w:rsidRPr="00E378D4">
        <w:rPr>
          <w:bCs/>
          <w:sz w:val="28"/>
        </w:rPr>
        <w:t xml:space="preserve"> </w:t>
      </w:r>
      <w:r w:rsidRPr="00DD6401">
        <w:rPr>
          <w:bCs/>
          <w:sz w:val="28"/>
        </w:rPr>
        <w:t>а в случае отсутствия этих сведений на официаль</w:t>
      </w:r>
      <w:r>
        <w:rPr>
          <w:bCs/>
          <w:sz w:val="28"/>
        </w:rPr>
        <w:t>н</w:t>
      </w:r>
      <w:r w:rsidR="008E7918">
        <w:rPr>
          <w:bCs/>
          <w:sz w:val="28"/>
        </w:rPr>
        <w:t>ом</w:t>
      </w:r>
      <w:r w:rsidRPr="00DD6401">
        <w:rPr>
          <w:bCs/>
          <w:sz w:val="28"/>
        </w:rPr>
        <w:t xml:space="preserve"> сай</w:t>
      </w:r>
      <w:r>
        <w:rPr>
          <w:bCs/>
          <w:sz w:val="28"/>
        </w:rPr>
        <w:t>т</w:t>
      </w:r>
      <w:r w:rsidR="008E7918">
        <w:rPr>
          <w:bCs/>
          <w:sz w:val="28"/>
        </w:rPr>
        <w:t>е</w:t>
      </w:r>
      <w:r w:rsidR="00B27E4D" w:rsidRPr="00B27E4D">
        <w:rPr>
          <w:rFonts w:eastAsiaTheme="minorHAnsi"/>
          <w:sz w:val="28"/>
          <w:szCs w:val="28"/>
          <w:lang w:eastAsia="en-US"/>
        </w:rPr>
        <w:t xml:space="preserve"> </w:t>
      </w:r>
      <w:r w:rsidR="00B27E4D">
        <w:rPr>
          <w:rFonts w:eastAsiaTheme="minorHAnsi"/>
          <w:sz w:val="28"/>
          <w:szCs w:val="28"/>
          <w:lang w:eastAsia="en-US"/>
        </w:rPr>
        <w:t>Администрации Усть-Донецкого района</w:t>
      </w:r>
      <w:r w:rsidRPr="00DD6401">
        <w:rPr>
          <w:bCs/>
          <w:sz w:val="28"/>
        </w:rPr>
        <w:t xml:space="preserve"> представляются общероссийским средствам</w:t>
      </w:r>
      <w:proofErr w:type="gramEnd"/>
      <w:r w:rsidRPr="00DD6401">
        <w:rPr>
          <w:bCs/>
          <w:sz w:val="28"/>
        </w:rPr>
        <w:t xml:space="preserve"> массовой информации для опубликования по их запросам.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67"/>
        <w:jc w:val="both"/>
        <w:rPr>
          <w:rFonts w:eastAsiaTheme="minorHAnsi"/>
          <w:sz w:val="28"/>
          <w:szCs w:val="28"/>
          <w:lang w:eastAsia="en-US"/>
        </w:rPr>
      </w:pPr>
      <w:r w:rsidRPr="002D171E">
        <w:rPr>
          <w:rFonts w:eastAsiaTheme="minorHAnsi"/>
          <w:sz w:val="28"/>
          <w:szCs w:val="28"/>
          <w:lang w:eastAsia="en-US"/>
        </w:rPr>
        <w:t>12.</w:t>
      </w:r>
      <w:r w:rsidRPr="007E7AE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Муниципальные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служащие,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неправомерном использовании, несут ответственность в соответствии с законодательством Российской Федерации.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2D171E">
        <w:rPr>
          <w:rFonts w:eastAsiaTheme="minorHAnsi"/>
          <w:sz w:val="28"/>
          <w:szCs w:val="28"/>
          <w:lang w:eastAsia="en-US"/>
        </w:rPr>
        <w:t>13</w:t>
      </w:r>
      <w:r w:rsidRPr="007E7AEA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Pr="007E7AEA">
        <w:rPr>
          <w:rFonts w:eastAsiaTheme="minorHAnsi"/>
          <w:sz w:val="28"/>
          <w:szCs w:val="28"/>
          <w:lang w:eastAsia="en-US"/>
        </w:rPr>
        <w:t xml:space="preserve">Сведения о доходах, об имуществе и обязательствах имущественного характера, представленные в соответствии с настоящим Порядком гражданином, претендующим на замещение должности </w:t>
      </w:r>
      <w:r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лицом, замещающим должность </w:t>
      </w:r>
      <w:r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не включенную в перечень, и претендующим на замещение должности </w:t>
      </w:r>
      <w:r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включенную в перечень, а также представляемые лицом, замещающим должность </w:t>
      </w:r>
      <w:r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включенную в перечень, ежегодно, и информация о результатах проверки их достоверности</w:t>
      </w:r>
      <w:proofErr w:type="gramEnd"/>
      <w:r w:rsidRPr="007E7AEA">
        <w:rPr>
          <w:rFonts w:eastAsiaTheme="minorHAnsi"/>
          <w:sz w:val="28"/>
          <w:szCs w:val="28"/>
          <w:lang w:eastAsia="en-US"/>
        </w:rPr>
        <w:t xml:space="preserve"> и полноты приобщаются к личному делу лица, замещающего должность </w:t>
      </w:r>
      <w:r>
        <w:rPr>
          <w:rFonts w:eastAsiaTheme="minorHAnsi"/>
          <w:sz w:val="28"/>
          <w:szCs w:val="28"/>
          <w:lang w:eastAsia="en-US"/>
        </w:rPr>
        <w:t>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службы.</w:t>
      </w:r>
    </w:p>
    <w:p w:rsidR="00AA689F" w:rsidRPr="007E7AEA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2D171E">
        <w:rPr>
          <w:rFonts w:eastAsiaTheme="minorHAnsi"/>
          <w:sz w:val="28"/>
          <w:szCs w:val="28"/>
          <w:lang w:eastAsia="en-US"/>
        </w:rPr>
        <w:t>В случае</w:t>
      </w:r>
      <w:proofErr w:type="gramStart"/>
      <w:r w:rsidRPr="002D171E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2D171E">
        <w:rPr>
          <w:rFonts w:eastAsiaTheme="minorHAnsi"/>
          <w:sz w:val="28"/>
          <w:szCs w:val="28"/>
          <w:lang w:eastAsia="en-US"/>
        </w:rPr>
        <w:t xml:space="preserve"> если гражданин, претендующий на замещение должности муниципальной службы, лицо, замещающее должность муниципальной службы, не включенную в перечень, и претендующее на замещение должности муниципальной</w:t>
      </w:r>
      <w:r w:rsidRPr="007E7AEA">
        <w:rPr>
          <w:rFonts w:eastAsiaTheme="minorHAnsi"/>
          <w:sz w:val="28"/>
          <w:szCs w:val="28"/>
          <w:lang w:eastAsia="en-US"/>
        </w:rPr>
        <w:t xml:space="preserve"> службы, включенной в перечень, представившие в </w:t>
      </w:r>
      <w:r>
        <w:rPr>
          <w:rFonts w:eastAsiaTheme="minorHAnsi"/>
          <w:sz w:val="28"/>
          <w:szCs w:val="28"/>
          <w:lang w:eastAsia="en-US"/>
        </w:rPr>
        <w:t xml:space="preserve">сектор по профилактике коррупционных и иных правонарушений, </w:t>
      </w:r>
      <w:r w:rsidRPr="007E7AEA">
        <w:rPr>
          <w:rFonts w:eastAsiaTheme="minorHAnsi"/>
          <w:sz w:val="28"/>
          <w:szCs w:val="28"/>
          <w:lang w:eastAsia="en-US"/>
        </w:rPr>
        <w:t>уполномоченным лицам справки о доходах в отношении себя, а также своих супруги (супруга) и несовершеннолетних детей, не были назначены на соответствующие должности, такие справки возвращаются указанным лицам по их письменному заявлению вместе с другими документами.</w:t>
      </w:r>
    </w:p>
    <w:p w:rsidR="00AA689F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  <w:r w:rsidRPr="002D171E">
        <w:rPr>
          <w:rFonts w:eastAsiaTheme="minorHAnsi"/>
          <w:sz w:val="28"/>
          <w:szCs w:val="28"/>
          <w:lang w:eastAsia="en-US"/>
        </w:rPr>
        <w:t>14.</w:t>
      </w:r>
      <w:r w:rsidRPr="007E7AE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7E7AEA">
        <w:rPr>
          <w:rFonts w:eastAsiaTheme="minorHAnsi"/>
          <w:sz w:val="28"/>
          <w:szCs w:val="28"/>
          <w:lang w:eastAsia="en-US"/>
        </w:rPr>
        <w:t xml:space="preserve">В случае непредставления или представления неполных или недостоверных сведений о доходах,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доходах, об имуществе и обязательствах имущественного характера в случае, если представление таких сведений обязательно, гражданин или лицо, указанные в </w:t>
      </w:r>
      <w:hyperlink w:anchor="Par20" w:history="1">
        <w:r w:rsidRPr="00621030">
          <w:rPr>
            <w:rFonts w:eastAsiaTheme="minorHAnsi"/>
            <w:sz w:val="28"/>
            <w:szCs w:val="28"/>
            <w:lang w:eastAsia="en-US"/>
          </w:rPr>
          <w:t>пункте 1</w:t>
        </w:r>
      </w:hyperlink>
      <w:r w:rsidRPr="007E7AEA">
        <w:rPr>
          <w:rFonts w:eastAsiaTheme="minorHAnsi"/>
          <w:sz w:val="28"/>
          <w:szCs w:val="28"/>
          <w:lang w:eastAsia="en-US"/>
        </w:rPr>
        <w:t xml:space="preserve"> настоящего Порядка, несут ответственность в соответствии с законодательством Российской Федерации.</w:t>
      </w:r>
      <w:proofErr w:type="gramEnd"/>
    </w:p>
    <w:p w:rsidR="00AA689F" w:rsidRDefault="00AA689F" w:rsidP="00AA689F">
      <w:pPr>
        <w:suppressAutoHyphens w:val="0"/>
        <w:autoSpaceDE w:val="0"/>
        <w:autoSpaceDN w:val="0"/>
        <w:adjustRightInd w:val="0"/>
        <w:ind w:right="-142"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44AE0" w:rsidRDefault="00344AE0" w:rsidP="00AA689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AA689F" w:rsidRPr="008B1159" w:rsidRDefault="00AA689F" w:rsidP="00AA689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8B1159">
        <w:rPr>
          <w:rFonts w:ascii="Times New Roman" w:hAnsi="Times New Roman" w:cs="Times New Roman"/>
          <w:sz w:val="28"/>
          <w:szCs w:val="28"/>
        </w:rPr>
        <w:t xml:space="preserve">Начальник сектора по профилактике </w:t>
      </w:r>
    </w:p>
    <w:p w:rsidR="00AA689F" w:rsidRPr="008B1159" w:rsidRDefault="00AA689F" w:rsidP="00AA689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8B1159">
        <w:rPr>
          <w:rFonts w:ascii="Times New Roman" w:hAnsi="Times New Roman" w:cs="Times New Roman"/>
          <w:sz w:val="28"/>
          <w:szCs w:val="28"/>
        </w:rPr>
        <w:t xml:space="preserve">коррупционных и иных  правонарушений </w:t>
      </w:r>
    </w:p>
    <w:p w:rsidR="00B75C26" w:rsidRPr="00806AD5" w:rsidRDefault="00AA689F" w:rsidP="00E10261">
      <w:pPr>
        <w:pStyle w:val="ConsPlusNormal"/>
        <w:widowControl/>
        <w:ind w:firstLine="0"/>
        <w:outlineLvl w:val="1"/>
        <w:rPr>
          <w:sz w:val="28"/>
          <w:szCs w:val="28"/>
        </w:rPr>
      </w:pPr>
      <w:r w:rsidRPr="008B1159">
        <w:rPr>
          <w:rFonts w:ascii="Times New Roman" w:hAnsi="Times New Roman" w:cs="Times New Roman"/>
          <w:sz w:val="28"/>
          <w:szCs w:val="28"/>
        </w:rPr>
        <w:t>Администрации Усть-Донецкого района                                           С.В. Павлова</w:t>
      </w:r>
    </w:p>
    <w:sectPr w:rsidR="00B75C26" w:rsidRPr="00806AD5" w:rsidSect="006D2598">
      <w:headerReference w:type="default" r:id="rId1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9FE" w:rsidRDefault="009229FE" w:rsidP="00FF75B7">
      <w:r>
        <w:separator/>
      </w:r>
    </w:p>
  </w:endnote>
  <w:endnote w:type="continuationSeparator" w:id="1">
    <w:p w:rsidR="009229FE" w:rsidRDefault="009229FE" w:rsidP="00FF7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9FE" w:rsidRDefault="009229FE" w:rsidP="00FF75B7">
      <w:r>
        <w:separator/>
      </w:r>
    </w:p>
  </w:footnote>
  <w:footnote w:type="continuationSeparator" w:id="1">
    <w:p w:rsidR="009229FE" w:rsidRDefault="009229FE" w:rsidP="00FF7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698182"/>
      <w:docPartObj>
        <w:docPartGallery w:val="Page Numbers (Top of Page)"/>
        <w:docPartUnique/>
      </w:docPartObj>
    </w:sdtPr>
    <w:sdtContent>
      <w:p w:rsidR="009229FE" w:rsidRDefault="00F716E9">
        <w:pPr>
          <w:pStyle w:val="a5"/>
          <w:jc w:val="center"/>
        </w:pPr>
        <w:fldSimple w:instr="PAGE   \* MERGEFORMAT">
          <w:r w:rsidR="00F84B73">
            <w:rPr>
              <w:noProof/>
            </w:rPr>
            <w:t>3</w:t>
          </w:r>
        </w:fldSimple>
      </w:p>
    </w:sdtContent>
  </w:sdt>
  <w:p w:rsidR="009229FE" w:rsidRDefault="009229F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618"/>
    <w:rsid w:val="00010822"/>
    <w:rsid w:val="00056AEC"/>
    <w:rsid w:val="000A5E4A"/>
    <w:rsid w:val="000B562F"/>
    <w:rsid w:val="000B588B"/>
    <w:rsid w:val="000B636C"/>
    <w:rsid w:val="000C7DA6"/>
    <w:rsid w:val="000E33D6"/>
    <w:rsid w:val="000F4618"/>
    <w:rsid w:val="00125A52"/>
    <w:rsid w:val="0016044F"/>
    <w:rsid w:val="0017613D"/>
    <w:rsid w:val="0018376F"/>
    <w:rsid w:val="0019147E"/>
    <w:rsid w:val="001A32D4"/>
    <w:rsid w:val="001C3FD0"/>
    <w:rsid w:val="001C6A3F"/>
    <w:rsid w:val="001C7568"/>
    <w:rsid w:val="001D185A"/>
    <w:rsid w:val="00204F27"/>
    <w:rsid w:val="00266DA0"/>
    <w:rsid w:val="002A03BF"/>
    <w:rsid w:val="002A2DA4"/>
    <w:rsid w:val="002B0D68"/>
    <w:rsid w:val="002C0E00"/>
    <w:rsid w:val="002D171E"/>
    <w:rsid w:val="002D25CF"/>
    <w:rsid w:val="002D3B4A"/>
    <w:rsid w:val="002E495C"/>
    <w:rsid w:val="002F2B3C"/>
    <w:rsid w:val="002F71E7"/>
    <w:rsid w:val="00300F68"/>
    <w:rsid w:val="00306380"/>
    <w:rsid w:val="003276E4"/>
    <w:rsid w:val="00344AE0"/>
    <w:rsid w:val="0035168B"/>
    <w:rsid w:val="00373DD4"/>
    <w:rsid w:val="0039026F"/>
    <w:rsid w:val="00392F0C"/>
    <w:rsid w:val="003A42FE"/>
    <w:rsid w:val="003C4D7B"/>
    <w:rsid w:val="003D5C0D"/>
    <w:rsid w:val="003E56D1"/>
    <w:rsid w:val="003F0D98"/>
    <w:rsid w:val="004047ED"/>
    <w:rsid w:val="004169E2"/>
    <w:rsid w:val="00417E10"/>
    <w:rsid w:val="00436E8E"/>
    <w:rsid w:val="00437CFE"/>
    <w:rsid w:val="00443D65"/>
    <w:rsid w:val="00451D74"/>
    <w:rsid w:val="00455065"/>
    <w:rsid w:val="00461DA3"/>
    <w:rsid w:val="004662E6"/>
    <w:rsid w:val="004B28B1"/>
    <w:rsid w:val="004B2AF3"/>
    <w:rsid w:val="004D14A0"/>
    <w:rsid w:val="004D5A1A"/>
    <w:rsid w:val="004E266B"/>
    <w:rsid w:val="004E3A0B"/>
    <w:rsid w:val="00504A49"/>
    <w:rsid w:val="005124C1"/>
    <w:rsid w:val="0053359B"/>
    <w:rsid w:val="00590291"/>
    <w:rsid w:val="005B2A9A"/>
    <w:rsid w:val="005C20EB"/>
    <w:rsid w:val="005E05B7"/>
    <w:rsid w:val="005F74EB"/>
    <w:rsid w:val="006108D3"/>
    <w:rsid w:val="006146D3"/>
    <w:rsid w:val="00621030"/>
    <w:rsid w:val="00634B66"/>
    <w:rsid w:val="0064587C"/>
    <w:rsid w:val="00657457"/>
    <w:rsid w:val="00684019"/>
    <w:rsid w:val="0069067F"/>
    <w:rsid w:val="006B2061"/>
    <w:rsid w:val="006D2598"/>
    <w:rsid w:val="00703D3C"/>
    <w:rsid w:val="00703E6D"/>
    <w:rsid w:val="007060E2"/>
    <w:rsid w:val="00710214"/>
    <w:rsid w:val="00774468"/>
    <w:rsid w:val="007930C9"/>
    <w:rsid w:val="007B1D55"/>
    <w:rsid w:val="007B1EFB"/>
    <w:rsid w:val="007C45DD"/>
    <w:rsid w:val="007E2B4F"/>
    <w:rsid w:val="007E7AEA"/>
    <w:rsid w:val="007F292B"/>
    <w:rsid w:val="00806AD5"/>
    <w:rsid w:val="00892A07"/>
    <w:rsid w:val="00895938"/>
    <w:rsid w:val="00897F11"/>
    <w:rsid w:val="008B1159"/>
    <w:rsid w:val="008C1C5E"/>
    <w:rsid w:val="008C3DB0"/>
    <w:rsid w:val="008E5298"/>
    <w:rsid w:val="008E7918"/>
    <w:rsid w:val="00902860"/>
    <w:rsid w:val="009229FE"/>
    <w:rsid w:val="00931AE3"/>
    <w:rsid w:val="009725AE"/>
    <w:rsid w:val="00975660"/>
    <w:rsid w:val="00981E8F"/>
    <w:rsid w:val="00A55DFA"/>
    <w:rsid w:val="00A772F4"/>
    <w:rsid w:val="00A857A0"/>
    <w:rsid w:val="00AA1306"/>
    <w:rsid w:val="00AA689F"/>
    <w:rsid w:val="00AD0D24"/>
    <w:rsid w:val="00AD657E"/>
    <w:rsid w:val="00B13811"/>
    <w:rsid w:val="00B27E4D"/>
    <w:rsid w:val="00B75C26"/>
    <w:rsid w:val="00B95A68"/>
    <w:rsid w:val="00BA1322"/>
    <w:rsid w:val="00BA2E8D"/>
    <w:rsid w:val="00BC47C6"/>
    <w:rsid w:val="00BD3E99"/>
    <w:rsid w:val="00BE0ED3"/>
    <w:rsid w:val="00BF1E38"/>
    <w:rsid w:val="00C033F1"/>
    <w:rsid w:val="00C141FD"/>
    <w:rsid w:val="00C36C60"/>
    <w:rsid w:val="00C4742C"/>
    <w:rsid w:val="00C54549"/>
    <w:rsid w:val="00C615A9"/>
    <w:rsid w:val="00C75DE5"/>
    <w:rsid w:val="00C76BDE"/>
    <w:rsid w:val="00C865DA"/>
    <w:rsid w:val="00C87B48"/>
    <w:rsid w:val="00D15734"/>
    <w:rsid w:val="00D22A30"/>
    <w:rsid w:val="00D2745A"/>
    <w:rsid w:val="00D427C5"/>
    <w:rsid w:val="00D6509A"/>
    <w:rsid w:val="00D70124"/>
    <w:rsid w:val="00D97029"/>
    <w:rsid w:val="00DA1EC3"/>
    <w:rsid w:val="00DD4B3D"/>
    <w:rsid w:val="00DF50C6"/>
    <w:rsid w:val="00E10261"/>
    <w:rsid w:val="00E31075"/>
    <w:rsid w:val="00E378D4"/>
    <w:rsid w:val="00E6284B"/>
    <w:rsid w:val="00E642D8"/>
    <w:rsid w:val="00E654DB"/>
    <w:rsid w:val="00E70DC4"/>
    <w:rsid w:val="00E74922"/>
    <w:rsid w:val="00E943F3"/>
    <w:rsid w:val="00EA7C30"/>
    <w:rsid w:val="00EB4B13"/>
    <w:rsid w:val="00EB51D4"/>
    <w:rsid w:val="00EF394F"/>
    <w:rsid w:val="00F33DF7"/>
    <w:rsid w:val="00F6620C"/>
    <w:rsid w:val="00F70109"/>
    <w:rsid w:val="00F716E9"/>
    <w:rsid w:val="00F72A1E"/>
    <w:rsid w:val="00F81B16"/>
    <w:rsid w:val="00F84B73"/>
    <w:rsid w:val="00F93DBB"/>
    <w:rsid w:val="00FC2E69"/>
    <w:rsid w:val="00FC7FE4"/>
    <w:rsid w:val="00FE6660"/>
    <w:rsid w:val="00FE7816"/>
    <w:rsid w:val="00FF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rsid w:val="0046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Strong"/>
    <w:uiPriority w:val="22"/>
    <w:qFormat/>
    <w:rsid w:val="004047ED"/>
    <w:rPr>
      <w:b/>
      <w:bCs/>
    </w:rPr>
  </w:style>
  <w:style w:type="character" w:styleId="ad">
    <w:name w:val="Hyperlink"/>
    <w:uiPriority w:val="99"/>
    <w:unhideWhenUsed/>
    <w:rsid w:val="004047ED"/>
    <w:rPr>
      <w:color w:val="0000FF"/>
      <w:u w:val="single"/>
    </w:rPr>
  </w:style>
  <w:style w:type="paragraph" w:styleId="2">
    <w:name w:val="Body Text Indent 2"/>
    <w:basedOn w:val="a"/>
    <w:link w:val="20"/>
    <w:rsid w:val="004047ED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04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rsid w:val="00B75C26"/>
    <w:pPr>
      <w:suppressAutoHyphens w:val="0"/>
      <w:spacing w:before="20" w:after="20"/>
    </w:pPr>
    <w:rPr>
      <w:lang w:eastAsia="ru-RU"/>
    </w:rPr>
  </w:style>
  <w:style w:type="paragraph" w:styleId="af">
    <w:name w:val="Title"/>
    <w:basedOn w:val="a"/>
    <w:link w:val="af0"/>
    <w:qFormat/>
    <w:rsid w:val="00B75C26"/>
    <w:pPr>
      <w:suppressAutoHyphens w:val="0"/>
      <w:jc w:val="center"/>
    </w:pPr>
    <w:rPr>
      <w:b/>
      <w:bCs/>
      <w:sz w:val="40"/>
      <w:szCs w:val="40"/>
      <w:lang w:eastAsia="ru-RU"/>
    </w:rPr>
  </w:style>
  <w:style w:type="character" w:customStyle="1" w:styleId="af0">
    <w:name w:val="Название Знак"/>
    <w:basedOn w:val="a0"/>
    <w:link w:val="af"/>
    <w:rsid w:val="00B75C26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ConsPlusNormal">
    <w:name w:val="ConsPlusNormal"/>
    <w:rsid w:val="00E654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36E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rsid w:val="00AD657E"/>
    <w:pPr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82878&amp;dst=5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483113&amp;dst=10082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86&amp;n=122906&amp;dst=10001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186&amp;n=122906&amp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6&amp;n=135092&amp;dst=1001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769BF-3E6B-4093-8638-0251E3FA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6</Pages>
  <Words>1984</Words>
  <Characters>11310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pravo6</cp:lastModifiedBy>
  <cp:revision>79</cp:revision>
  <cp:lastPrinted>2024-11-20T07:35:00Z</cp:lastPrinted>
  <dcterms:created xsi:type="dcterms:W3CDTF">2020-12-28T09:17:00Z</dcterms:created>
  <dcterms:modified xsi:type="dcterms:W3CDTF">2024-11-23T09:15:00Z</dcterms:modified>
</cp:coreProperties>
</file>