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A2288" w:rsidRDefault="007A2288" w:rsidP="007A22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51B" w:rsidRPr="00B52BF0" w:rsidRDefault="00A46B20" w:rsidP="00C965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 в постановление</w:t>
      </w:r>
      <w:r w:rsidR="008D46FF" w:rsidRPr="008D46FF">
        <w:rPr>
          <w:rFonts w:ascii="Times New Roman" w:hAnsi="Times New Roman"/>
          <w:sz w:val="28"/>
          <w:szCs w:val="28"/>
        </w:rPr>
        <w:t xml:space="preserve"> </w:t>
      </w:r>
      <w:r w:rsidR="008D46FF" w:rsidRPr="004805E9">
        <w:rPr>
          <w:rFonts w:ascii="Times New Roman" w:hAnsi="Times New Roman"/>
          <w:sz w:val="28"/>
          <w:szCs w:val="28"/>
        </w:rPr>
        <w:t xml:space="preserve">от </w:t>
      </w:r>
      <w:r w:rsidR="008D46FF">
        <w:rPr>
          <w:rFonts w:ascii="Times New Roman" w:hAnsi="Times New Roman"/>
          <w:sz w:val="28"/>
          <w:szCs w:val="28"/>
        </w:rPr>
        <w:t>16.11.2018 № 100/891-п-18</w:t>
      </w:r>
      <w:r w:rsidR="008D46FF" w:rsidRPr="004805E9">
        <w:rPr>
          <w:rFonts w:ascii="Times New Roman" w:hAnsi="Times New Roman"/>
          <w:sz w:val="28"/>
          <w:szCs w:val="28"/>
        </w:rPr>
        <w:t xml:space="preserve"> </w:t>
      </w:r>
      <w:r w:rsidR="008D46FF">
        <w:rPr>
          <w:rFonts w:ascii="Times New Roman" w:hAnsi="Times New Roman"/>
          <w:sz w:val="28"/>
          <w:szCs w:val="28"/>
        </w:rPr>
        <w:t xml:space="preserve">                           «Об утверждении муниципальной программы Усть-Донецкого района                        «Охрана окружающей среды и рациональное природопользование»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вносятся на основ</w:t>
      </w:r>
      <w:r w:rsidR="008D46FF">
        <w:rPr>
          <w:rFonts w:ascii="Times New Roman" w:hAnsi="Times New Roman" w:cs="Times New Roman"/>
          <w:sz w:val="28"/>
          <w:szCs w:val="28"/>
        </w:rPr>
        <w:t xml:space="preserve">ании </w:t>
      </w:r>
      <w:r w:rsidR="008D46FF">
        <w:rPr>
          <w:rFonts w:ascii="Times New Roman" w:hAnsi="Times New Roman"/>
          <w:sz w:val="28"/>
          <w:szCs w:val="28"/>
        </w:rPr>
        <w:t>пункта</w:t>
      </w:r>
      <w:r w:rsidR="00C9651B">
        <w:rPr>
          <w:rFonts w:ascii="Times New Roman" w:hAnsi="Times New Roman"/>
          <w:sz w:val="28"/>
          <w:szCs w:val="28"/>
        </w:rPr>
        <w:t xml:space="preserve"> 5.5. постановления Администрации Усть-Донецкого района о</w:t>
      </w:r>
      <w:r w:rsidR="008D46FF">
        <w:rPr>
          <w:rFonts w:ascii="Times New Roman" w:hAnsi="Times New Roman"/>
          <w:sz w:val="28"/>
          <w:szCs w:val="28"/>
        </w:rPr>
        <w:t>т 19.08.2024</w:t>
      </w:r>
      <w:r w:rsidR="00C9651B">
        <w:rPr>
          <w:rFonts w:ascii="Times New Roman" w:hAnsi="Times New Roman"/>
          <w:sz w:val="28"/>
          <w:szCs w:val="28"/>
        </w:rPr>
        <w:t xml:space="preserve">  № 100/630-п-24 </w:t>
      </w:r>
      <w:r w:rsidR="008D46FF">
        <w:rPr>
          <w:rFonts w:ascii="Times New Roman" w:hAnsi="Times New Roman"/>
          <w:sz w:val="28"/>
          <w:szCs w:val="28"/>
        </w:rPr>
        <w:t xml:space="preserve">                 </w:t>
      </w:r>
      <w:r w:rsidR="00C9651B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Усть-Донецкого района»</w:t>
      </w:r>
      <w:r w:rsidR="00B52BF0">
        <w:rPr>
          <w:rFonts w:ascii="Times New Roman" w:hAnsi="Times New Roman"/>
          <w:sz w:val="28"/>
          <w:szCs w:val="28"/>
        </w:rPr>
        <w:t xml:space="preserve"> и на основании </w:t>
      </w:r>
      <w:r w:rsidR="00B52BF0">
        <w:rPr>
          <w:rFonts w:ascii="Times New Roman" w:hAnsi="Times New Roman" w:cs="Times New Roman"/>
          <w:sz w:val="28"/>
          <w:szCs w:val="28"/>
        </w:rPr>
        <w:t>решения Собрания депутатов  Усть-Донецкого от 29.05.2025 № 374 «О бюджете Усть-</w:t>
      </w:r>
      <w:r w:rsidR="00B52BF0" w:rsidRPr="00B52BF0">
        <w:rPr>
          <w:rFonts w:ascii="Times New Roman" w:hAnsi="Times New Roman" w:cs="Times New Roman"/>
          <w:sz w:val="28"/>
          <w:szCs w:val="28"/>
        </w:rPr>
        <w:t>Донецкого района на 2025</w:t>
      </w:r>
      <w:proofErr w:type="gramEnd"/>
      <w:r w:rsidR="00B52BF0" w:rsidRPr="00B52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2BF0" w:rsidRPr="00B52BF0">
        <w:rPr>
          <w:rFonts w:ascii="Times New Roman" w:hAnsi="Times New Roman" w:cs="Times New Roman"/>
          <w:sz w:val="28"/>
          <w:szCs w:val="28"/>
        </w:rPr>
        <w:t>год и на плановый период 2026 и 2027 годов»,</w:t>
      </w:r>
      <w:r w:rsidR="00B52BF0" w:rsidRPr="00B52BF0">
        <w:rPr>
          <w:rFonts w:ascii="Times New Roman" w:hAnsi="Times New Roman"/>
          <w:sz w:val="28"/>
          <w:szCs w:val="28"/>
        </w:rPr>
        <w:t xml:space="preserve"> согласно которого </w:t>
      </w:r>
      <w:r w:rsidR="00B52BF0"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="00B52BF0" w:rsidRPr="00B52BF0">
        <w:rPr>
          <w:rFonts w:ascii="Times New Roman" w:hAnsi="Times New Roman"/>
          <w:sz w:val="28"/>
          <w:szCs w:val="28"/>
        </w:rPr>
        <w:t>вводится муниципальный проект по обустройству (созданию) мест накопления (в том числе раздельного накопления) твердых коммунальных отходов и приобретен</w:t>
      </w:r>
      <w:r w:rsidR="00B52BF0">
        <w:rPr>
          <w:rFonts w:ascii="Times New Roman" w:hAnsi="Times New Roman"/>
          <w:sz w:val="28"/>
          <w:szCs w:val="28"/>
        </w:rPr>
        <w:t>ию</w:t>
      </w:r>
      <w:r w:rsidR="00B52BF0" w:rsidRPr="00B52BF0">
        <w:rPr>
          <w:rFonts w:ascii="Times New Roman" w:hAnsi="Times New Roman"/>
          <w:sz w:val="28"/>
          <w:szCs w:val="28"/>
        </w:rPr>
        <w:t xml:space="preserve"> контейнер</w:t>
      </w:r>
      <w:r w:rsidR="00B52BF0">
        <w:rPr>
          <w:rFonts w:ascii="Times New Roman" w:hAnsi="Times New Roman"/>
          <w:sz w:val="28"/>
          <w:szCs w:val="28"/>
        </w:rPr>
        <w:t>ов</w:t>
      </w:r>
      <w:r w:rsidR="00B52BF0" w:rsidRPr="00B52BF0">
        <w:rPr>
          <w:rFonts w:ascii="Times New Roman" w:hAnsi="Times New Roman"/>
          <w:sz w:val="28"/>
          <w:szCs w:val="28"/>
        </w:rPr>
        <w:t xml:space="preserve"> для накопления твердых коммунальных отходов, на что выделены средства регионального бюджета в сумме 8431,2 </w:t>
      </w:r>
      <w:r w:rsidR="00B52BF0">
        <w:rPr>
          <w:rFonts w:ascii="Times New Roman" w:hAnsi="Times New Roman"/>
          <w:sz w:val="28"/>
          <w:szCs w:val="28"/>
        </w:rPr>
        <w:t>тыс. рублей на 2025 год</w:t>
      </w:r>
      <w:r w:rsidR="009852F1">
        <w:rPr>
          <w:rFonts w:ascii="Times New Roman" w:hAnsi="Times New Roman"/>
          <w:sz w:val="28"/>
          <w:szCs w:val="28"/>
        </w:rPr>
        <w:t xml:space="preserve">, с учетом софинансирования бюджетами поселений 335,3 тыс. </w:t>
      </w:r>
      <w:proofErr w:type="gramEnd"/>
      <w:r w:rsidR="009852F1">
        <w:rPr>
          <w:rFonts w:ascii="Times New Roman" w:hAnsi="Times New Roman"/>
          <w:sz w:val="28"/>
          <w:szCs w:val="28"/>
        </w:rPr>
        <w:t>рублей.</w:t>
      </w:r>
    </w:p>
    <w:p w:rsidR="00A46B20" w:rsidRDefault="00A46B20" w:rsidP="00A46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D46FF" w:rsidRDefault="008D46FF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развития</w:t>
      </w:r>
    </w:p>
    <w:p w:rsidR="008D46FF" w:rsidRDefault="008D46FF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 и животноводства</w:t>
      </w:r>
    </w:p>
    <w:p w:rsidR="00226FDD" w:rsidRDefault="00226FDD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8D46FF">
        <w:rPr>
          <w:rFonts w:ascii="Times New Roman" w:hAnsi="Times New Roman" w:cs="Times New Roman"/>
          <w:sz w:val="28"/>
          <w:szCs w:val="28"/>
        </w:rPr>
        <w:t xml:space="preserve">и Усть-Донецкого </w:t>
      </w:r>
      <w:r>
        <w:rPr>
          <w:rFonts w:ascii="Times New Roman" w:hAnsi="Times New Roman" w:cs="Times New Roman"/>
          <w:sz w:val="28"/>
          <w:szCs w:val="28"/>
        </w:rPr>
        <w:t xml:space="preserve">района     </w:t>
      </w:r>
      <w:r w:rsidR="008D46FF">
        <w:rPr>
          <w:rFonts w:ascii="Times New Roman" w:hAnsi="Times New Roman" w:cs="Times New Roman"/>
          <w:sz w:val="28"/>
          <w:szCs w:val="28"/>
        </w:rPr>
        <w:t xml:space="preserve">                            А.И. Казначеева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46F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C6E44" w:rsidRPr="000C6E44" w:rsidRDefault="000C6E44" w:rsidP="008D4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44"/>
    <w:rsid w:val="00017D6F"/>
    <w:rsid w:val="00025DFA"/>
    <w:rsid w:val="00040C1C"/>
    <w:rsid w:val="000971DE"/>
    <w:rsid w:val="00097ED3"/>
    <w:rsid w:val="000C1DED"/>
    <w:rsid w:val="000C6E44"/>
    <w:rsid w:val="000F4E94"/>
    <w:rsid w:val="001040AE"/>
    <w:rsid w:val="0012652A"/>
    <w:rsid w:val="00170D78"/>
    <w:rsid w:val="001E0F77"/>
    <w:rsid w:val="001F10E7"/>
    <w:rsid w:val="00204EF0"/>
    <w:rsid w:val="00226FDD"/>
    <w:rsid w:val="00252F68"/>
    <w:rsid w:val="002A7E1B"/>
    <w:rsid w:val="002D78C4"/>
    <w:rsid w:val="00306C61"/>
    <w:rsid w:val="00313486"/>
    <w:rsid w:val="00331A1F"/>
    <w:rsid w:val="004225E5"/>
    <w:rsid w:val="0043714F"/>
    <w:rsid w:val="0045795D"/>
    <w:rsid w:val="00520984"/>
    <w:rsid w:val="0056412E"/>
    <w:rsid w:val="0059710B"/>
    <w:rsid w:val="005D28CD"/>
    <w:rsid w:val="00606F34"/>
    <w:rsid w:val="00635D75"/>
    <w:rsid w:val="00652B59"/>
    <w:rsid w:val="0067570C"/>
    <w:rsid w:val="006C3E53"/>
    <w:rsid w:val="007270A7"/>
    <w:rsid w:val="007625B6"/>
    <w:rsid w:val="007A2288"/>
    <w:rsid w:val="007E5888"/>
    <w:rsid w:val="00823255"/>
    <w:rsid w:val="00873EDE"/>
    <w:rsid w:val="00891E7F"/>
    <w:rsid w:val="008D1D01"/>
    <w:rsid w:val="008D46FF"/>
    <w:rsid w:val="0092233C"/>
    <w:rsid w:val="00965A3B"/>
    <w:rsid w:val="009852F1"/>
    <w:rsid w:val="009C3316"/>
    <w:rsid w:val="009F17C3"/>
    <w:rsid w:val="00A258C4"/>
    <w:rsid w:val="00A46B20"/>
    <w:rsid w:val="00AA6D77"/>
    <w:rsid w:val="00AC0866"/>
    <w:rsid w:val="00B352F0"/>
    <w:rsid w:val="00B422C7"/>
    <w:rsid w:val="00B52BF0"/>
    <w:rsid w:val="00B75AA9"/>
    <w:rsid w:val="00B77BA5"/>
    <w:rsid w:val="00C10B99"/>
    <w:rsid w:val="00C117DF"/>
    <w:rsid w:val="00C14E5C"/>
    <w:rsid w:val="00C53854"/>
    <w:rsid w:val="00C71572"/>
    <w:rsid w:val="00C9651B"/>
    <w:rsid w:val="00CA5043"/>
    <w:rsid w:val="00DB1AD7"/>
    <w:rsid w:val="00DB5BEC"/>
    <w:rsid w:val="00DC0599"/>
    <w:rsid w:val="00E33A44"/>
    <w:rsid w:val="00E47D95"/>
    <w:rsid w:val="00F21419"/>
    <w:rsid w:val="00F41376"/>
    <w:rsid w:val="00FB3190"/>
    <w:rsid w:val="00FB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C6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layout">
    <w:name w:val="layout"/>
    <w:basedOn w:val="a0"/>
    <w:rsid w:val="00FB6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Шейко</cp:lastModifiedBy>
  <cp:revision>4</cp:revision>
  <cp:lastPrinted>2025-04-02T06:39:00Z</cp:lastPrinted>
  <dcterms:created xsi:type="dcterms:W3CDTF">2025-06-17T06:23:00Z</dcterms:created>
  <dcterms:modified xsi:type="dcterms:W3CDTF">2025-06-18T12:30:00Z</dcterms:modified>
</cp:coreProperties>
</file>