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E69" w:rsidRPr="00633536" w:rsidRDefault="00BE5AB3" w:rsidP="00BE5AB3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33536">
        <w:rPr>
          <w:rFonts w:ascii="Times New Roman" w:hAnsi="Times New Roman"/>
          <w:sz w:val="28"/>
          <w:szCs w:val="28"/>
          <w:lang w:eastAsia="ru-RU"/>
        </w:rPr>
        <w:t>РОС</w:t>
      </w:r>
      <w:r w:rsidR="005D45A5" w:rsidRPr="00633536">
        <w:rPr>
          <w:rFonts w:ascii="Times New Roman" w:hAnsi="Times New Roman"/>
          <w:sz w:val="28"/>
          <w:szCs w:val="28"/>
          <w:lang w:eastAsia="ru-RU"/>
        </w:rPr>
        <w:t>С</w:t>
      </w:r>
      <w:r w:rsidR="00EE3E69" w:rsidRPr="00633536">
        <w:rPr>
          <w:rFonts w:ascii="Times New Roman" w:hAnsi="Times New Roman"/>
          <w:sz w:val="28"/>
          <w:szCs w:val="28"/>
          <w:lang w:eastAsia="ru-RU"/>
        </w:rPr>
        <w:t>ИЙСКАЯ ФЕДЕРАЦИЯ</w:t>
      </w:r>
    </w:p>
    <w:p w:rsidR="00EE3E69" w:rsidRPr="00633536" w:rsidRDefault="00BE5AB3" w:rsidP="00BE5AB3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33536">
        <w:rPr>
          <w:rFonts w:ascii="Times New Roman" w:hAnsi="Times New Roman"/>
          <w:sz w:val="28"/>
          <w:szCs w:val="28"/>
          <w:lang w:eastAsia="ru-RU"/>
        </w:rPr>
        <w:t>РОСТОВСКАЯ ОБЛАСТЬ</w:t>
      </w:r>
    </w:p>
    <w:p w:rsidR="00BE5AB3" w:rsidRPr="00633536" w:rsidRDefault="00BE5AB3" w:rsidP="00EE3E69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33536">
        <w:rPr>
          <w:rFonts w:ascii="Times New Roman" w:hAnsi="Times New Roman"/>
          <w:sz w:val="28"/>
          <w:szCs w:val="28"/>
          <w:lang w:eastAsia="ru-RU"/>
        </w:rPr>
        <w:t>МУНИЦИПАЛЬНОЕ ОБРАЗОВАНИЕ «УСТЬ-ДОНЕЦКИЙ РАЙОН»</w:t>
      </w:r>
    </w:p>
    <w:p w:rsidR="00BE5AB3" w:rsidRPr="00633536" w:rsidRDefault="00BE5AB3" w:rsidP="00BE5AB3">
      <w:pPr>
        <w:rPr>
          <w:rFonts w:ascii="Times New Roman" w:hAnsi="Times New Roman"/>
          <w:sz w:val="16"/>
          <w:szCs w:val="16"/>
          <w:lang w:eastAsia="ru-RU"/>
        </w:rPr>
      </w:pPr>
    </w:p>
    <w:p w:rsidR="00BE5AB3" w:rsidRPr="00633536" w:rsidRDefault="00BE5AB3" w:rsidP="00BE5AB3">
      <w:pPr>
        <w:spacing w:after="75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33536">
        <w:rPr>
          <w:rFonts w:ascii="Times New Roman" w:hAnsi="Times New Roman"/>
          <w:b/>
          <w:bCs/>
          <w:sz w:val="28"/>
          <w:lang w:eastAsia="ru-RU"/>
        </w:rPr>
        <w:t>АДМИНИСТРАЦИЯ УСТЬ-ДОНЕЦКОГО РАЙОНА</w:t>
      </w:r>
    </w:p>
    <w:p w:rsidR="00BE5AB3" w:rsidRPr="00633536" w:rsidRDefault="00BE5AB3" w:rsidP="00BE5AB3">
      <w:pPr>
        <w:spacing w:after="75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3536">
        <w:rPr>
          <w:rFonts w:ascii="Times New Roman" w:hAnsi="Times New Roman"/>
          <w:bCs/>
          <w:sz w:val="28"/>
          <w:lang w:eastAsia="ru-RU"/>
        </w:rPr>
        <w:t> </w:t>
      </w:r>
    </w:p>
    <w:p w:rsidR="00BE5AB3" w:rsidRPr="00633536" w:rsidRDefault="00D16DAA" w:rsidP="00BE5AB3">
      <w:pPr>
        <w:spacing w:after="75" w:line="240" w:lineRule="auto"/>
        <w:jc w:val="center"/>
        <w:rPr>
          <w:rFonts w:ascii="Times New Roman" w:hAnsi="Times New Roman"/>
          <w:bCs/>
          <w:sz w:val="32"/>
          <w:szCs w:val="32"/>
          <w:lang w:eastAsia="ru-RU"/>
        </w:rPr>
      </w:pPr>
      <w:r w:rsidRPr="00633536">
        <w:rPr>
          <w:rFonts w:ascii="Times New Roman" w:hAnsi="Times New Roman"/>
          <w:bCs/>
          <w:sz w:val="32"/>
          <w:szCs w:val="32"/>
          <w:lang w:eastAsia="ru-RU"/>
        </w:rPr>
        <w:t>ПОСТАНОВЛЕНИЕ</w:t>
      </w:r>
    </w:p>
    <w:p w:rsidR="00BE5AB3" w:rsidRPr="00633536" w:rsidRDefault="00BE5AB3" w:rsidP="00BE5AB3">
      <w:pPr>
        <w:spacing w:after="75" w:line="240" w:lineRule="auto"/>
        <w:jc w:val="center"/>
        <w:rPr>
          <w:rFonts w:ascii="Times New Roman" w:hAnsi="Times New Roman"/>
          <w:bCs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E5AB3" w:rsidRPr="00633536" w:rsidTr="00D93944">
        <w:tc>
          <w:tcPr>
            <w:tcW w:w="3190" w:type="dxa"/>
            <w:vAlign w:val="center"/>
          </w:tcPr>
          <w:p w:rsidR="00BE5AB3" w:rsidRPr="00633536" w:rsidRDefault="00BE5AB3" w:rsidP="00D93944">
            <w:pPr>
              <w:spacing w:after="75" w:line="240" w:lineRule="auto"/>
              <w:rPr>
                <w:rFonts w:ascii="Times New Roman" w:hAnsi="Times New Roman"/>
                <w:bCs/>
                <w:sz w:val="28"/>
                <w:lang w:eastAsia="ru-RU"/>
              </w:rPr>
            </w:pPr>
            <w:r w:rsidRPr="006335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721D9D" w:rsidRPr="00633536">
              <w:rPr>
                <w:rFonts w:ascii="Times New Roman" w:hAnsi="Times New Roman"/>
                <w:bCs/>
                <w:sz w:val="28"/>
                <w:lang w:eastAsia="ru-RU"/>
              </w:rPr>
              <w:t xml:space="preserve"> «</w:t>
            </w:r>
            <w:r w:rsidR="00D16DAA" w:rsidRPr="00633536">
              <w:rPr>
                <w:rFonts w:ascii="Times New Roman" w:hAnsi="Times New Roman"/>
                <w:bCs/>
                <w:sz w:val="28"/>
                <w:lang w:eastAsia="ru-RU"/>
              </w:rPr>
              <w:t>__</w:t>
            </w:r>
            <w:r w:rsidRPr="00633536">
              <w:rPr>
                <w:rFonts w:ascii="Times New Roman" w:hAnsi="Times New Roman"/>
                <w:bCs/>
                <w:sz w:val="28"/>
                <w:lang w:eastAsia="ru-RU"/>
              </w:rPr>
              <w:t>»</w:t>
            </w:r>
            <w:r w:rsidR="00C75DDB" w:rsidRPr="00633536">
              <w:rPr>
                <w:rFonts w:ascii="Times New Roman" w:hAnsi="Times New Roman"/>
                <w:bCs/>
                <w:sz w:val="28"/>
                <w:lang w:eastAsia="ru-RU"/>
              </w:rPr>
              <w:t xml:space="preserve"> </w:t>
            </w:r>
            <w:r w:rsidR="00D16DAA" w:rsidRPr="00633536">
              <w:rPr>
                <w:rFonts w:ascii="Times New Roman" w:hAnsi="Times New Roman"/>
                <w:bCs/>
                <w:sz w:val="28"/>
                <w:lang w:eastAsia="ru-RU"/>
              </w:rPr>
              <w:t>_______</w:t>
            </w:r>
            <w:r w:rsidR="0076343C" w:rsidRPr="00633536">
              <w:rPr>
                <w:rFonts w:ascii="Times New Roman" w:hAnsi="Times New Roman"/>
                <w:bCs/>
                <w:sz w:val="28"/>
                <w:lang w:eastAsia="ru-RU"/>
              </w:rPr>
              <w:t xml:space="preserve"> 201</w:t>
            </w:r>
            <w:r w:rsidR="00C75DDB" w:rsidRPr="00633536">
              <w:rPr>
                <w:rFonts w:ascii="Times New Roman" w:hAnsi="Times New Roman"/>
                <w:bCs/>
                <w:sz w:val="28"/>
                <w:lang w:eastAsia="ru-RU"/>
              </w:rPr>
              <w:t>9</w:t>
            </w:r>
            <w:r w:rsidRPr="00633536">
              <w:rPr>
                <w:rFonts w:ascii="Times New Roman" w:hAnsi="Times New Roman"/>
                <w:bCs/>
                <w:sz w:val="28"/>
                <w:lang w:eastAsia="ru-RU"/>
              </w:rPr>
              <w:t xml:space="preserve"> г.                </w:t>
            </w:r>
          </w:p>
        </w:tc>
        <w:tc>
          <w:tcPr>
            <w:tcW w:w="3190" w:type="dxa"/>
          </w:tcPr>
          <w:p w:rsidR="00BE5AB3" w:rsidRPr="00633536" w:rsidRDefault="00192BA3" w:rsidP="00D93944">
            <w:pPr>
              <w:spacing w:after="75" w:line="240" w:lineRule="auto"/>
              <w:jc w:val="center"/>
              <w:rPr>
                <w:rFonts w:ascii="Times New Roman" w:hAnsi="Times New Roman"/>
                <w:bCs/>
                <w:sz w:val="28"/>
                <w:lang w:eastAsia="ru-RU"/>
              </w:rPr>
            </w:pPr>
            <w:r w:rsidRPr="00633536">
              <w:rPr>
                <w:rFonts w:ascii="Times New Roman" w:hAnsi="Times New Roman"/>
                <w:bCs/>
                <w:sz w:val="28"/>
                <w:lang w:eastAsia="ru-RU"/>
              </w:rPr>
              <w:t>№</w:t>
            </w:r>
            <w:r w:rsidR="00721D9D" w:rsidRPr="00633536">
              <w:rPr>
                <w:rFonts w:ascii="Times New Roman" w:hAnsi="Times New Roman"/>
                <w:bCs/>
                <w:sz w:val="28"/>
                <w:lang w:eastAsia="ru-RU"/>
              </w:rPr>
              <w:t>100/</w:t>
            </w:r>
            <w:r w:rsidR="00D16DAA" w:rsidRPr="00633536">
              <w:rPr>
                <w:rFonts w:ascii="Times New Roman" w:hAnsi="Times New Roman"/>
                <w:bCs/>
                <w:sz w:val="28"/>
                <w:lang w:eastAsia="ru-RU"/>
              </w:rPr>
              <w:t>___</w:t>
            </w:r>
            <w:r w:rsidR="00F4143B" w:rsidRPr="00633536">
              <w:rPr>
                <w:rFonts w:ascii="Times New Roman" w:hAnsi="Times New Roman"/>
                <w:bCs/>
                <w:sz w:val="28"/>
                <w:lang w:eastAsia="ru-RU"/>
              </w:rPr>
              <w:t>-</w:t>
            </w:r>
            <w:r w:rsidR="00D16DAA" w:rsidRPr="00633536">
              <w:rPr>
                <w:rFonts w:ascii="Times New Roman" w:hAnsi="Times New Roman"/>
                <w:bCs/>
                <w:sz w:val="28"/>
                <w:lang w:eastAsia="ru-RU"/>
              </w:rPr>
              <w:t>п</w:t>
            </w:r>
            <w:r w:rsidR="00F4143B" w:rsidRPr="00633536">
              <w:rPr>
                <w:rFonts w:ascii="Times New Roman" w:hAnsi="Times New Roman"/>
                <w:bCs/>
                <w:sz w:val="28"/>
                <w:lang w:eastAsia="ru-RU"/>
              </w:rPr>
              <w:t>-1</w:t>
            </w:r>
            <w:r w:rsidR="00C75DDB" w:rsidRPr="00633536">
              <w:rPr>
                <w:rFonts w:ascii="Times New Roman" w:hAnsi="Times New Roman"/>
                <w:bCs/>
                <w:sz w:val="28"/>
                <w:lang w:eastAsia="ru-RU"/>
              </w:rPr>
              <w:t>9</w:t>
            </w:r>
          </w:p>
        </w:tc>
        <w:tc>
          <w:tcPr>
            <w:tcW w:w="3191" w:type="dxa"/>
            <w:vAlign w:val="center"/>
          </w:tcPr>
          <w:p w:rsidR="00BE5AB3" w:rsidRPr="00633536" w:rsidRDefault="00BE5AB3" w:rsidP="00D93944">
            <w:pPr>
              <w:spacing w:after="75" w:line="240" w:lineRule="auto"/>
              <w:jc w:val="right"/>
              <w:rPr>
                <w:rFonts w:ascii="Times New Roman" w:hAnsi="Times New Roman"/>
                <w:bCs/>
                <w:sz w:val="28"/>
                <w:lang w:eastAsia="ru-RU"/>
              </w:rPr>
            </w:pPr>
            <w:r w:rsidRPr="00633536">
              <w:rPr>
                <w:rFonts w:ascii="Times New Roman" w:hAnsi="Times New Roman"/>
                <w:bCs/>
                <w:sz w:val="28"/>
                <w:lang w:eastAsia="ru-RU"/>
              </w:rPr>
              <w:t xml:space="preserve">р.п. Усть-Донецкий      </w:t>
            </w:r>
          </w:p>
        </w:tc>
      </w:tr>
    </w:tbl>
    <w:p w:rsidR="002975F3" w:rsidRPr="00633536" w:rsidRDefault="002975F3" w:rsidP="002975F3">
      <w:pPr>
        <w:spacing w:after="75" w:line="240" w:lineRule="auto"/>
        <w:rPr>
          <w:rFonts w:ascii="Times New Roman" w:hAnsi="Times New Roman"/>
          <w:bCs/>
          <w:sz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872"/>
      </w:tblGrid>
      <w:tr w:rsidR="002975F3" w:rsidRPr="00633536" w:rsidTr="002975F3">
        <w:tc>
          <w:tcPr>
            <w:tcW w:w="4872" w:type="dxa"/>
          </w:tcPr>
          <w:p w:rsidR="002975F3" w:rsidRPr="00633536" w:rsidRDefault="002975F3" w:rsidP="00D16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536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об организации работы Администрации Усть-Донецкого района </w:t>
            </w:r>
            <w:r w:rsidR="00D16DAA" w:rsidRPr="00633536">
              <w:rPr>
                <w:rFonts w:ascii="Times New Roman" w:hAnsi="Times New Roman"/>
                <w:sz w:val="28"/>
                <w:szCs w:val="28"/>
              </w:rPr>
              <w:t>по реагированию на публикации в средствах массовой информации, содержащие факты о нарушении законодательства, прав, свобод и законных интересов граждан, а также по принятию эффективных мер реагирования в случае совершения таких нарушений</w:t>
            </w:r>
          </w:p>
        </w:tc>
        <w:tc>
          <w:tcPr>
            <w:tcW w:w="4872" w:type="dxa"/>
          </w:tcPr>
          <w:p w:rsidR="002975F3" w:rsidRPr="00633536" w:rsidRDefault="002975F3" w:rsidP="002975F3">
            <w:pPr>
              <w:spacing w:after="75" w:line="240" w:lineRule="auto"/>
              <w:rPr>
                <w:rFonts w:ascii="Times New Roman" w:hAnsi="Times New Roman"/>
                <w:bCs/>
                <w:sz w:val="28"/>
                <w:lang w:eastAsia="ru-RU"/>
              </w:rPr>
            </w:pPr>
          </w:p>
        </w:tc>
      </w:tr>
    </w:tbl>
    <w:p w:rsidR="00BE5AB3" w:rsidRPr="00633536" w:rsidRDefault="00BE5AB3" w:rsidP="002975F3">
      <w:pPr>
        <w:spacing w:after="75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3536">
        <w:rPr>
          <w:rFonts w:ascii="Times New Roman" w:hAnsi="Times New Roman"/>
          <w:bCs/>
          <w:sz w:val="28"/>
          <w:lang w:eastAsia="ru-RU"/>
        </w:rPr>
        <w:tab/>
      </w:r>
      <w:r w:rsidRPr="00633536">
        <w:rPr>
          <w:rFonts w:ascii="Times New Roman" w:hAnsi="Times New Roman"/>
          <w:bCs/>
          <w:sz w:val="28"/>
          <w:lang w:eastAsia="ru-RU"/>
        </w:rPr>
        <w:tab/>
      </w:r>
      <w:r w:rsidRPr="00633536">
        <w:rPr>
          <w:rFonts w:ascii="Times New Roman" w:hAnsi="Times New Roman"/>
          <w:bCs/>
          <w:sz w:val="28"/>
          <w:lang w:eastAsia="ru-RU"/>
        </w:rPr>
        <w:tab/>
      </w:r>
      <w:r w:rsidRPr="00633536">
        <w:rPr>
          <w:rFonts w:ascii="Times New Roman" w:hAnsi="Times New Roman"/>
          <w:bCs/>
          <w:sz w:val="28"/>
          <w:lang w:eastAsia="ru-RU"/>
        </w:rPr>
        <w:tab/>
      </w:r>
      <w:r w:rsidRPr="00633536">
        <w:rPr>
          <w:rFonts w:ascii="Times New Roman" w:hAnsi="Times New Roman"/>
          <w:bCs/>
          <w:sz w:val="28"/>
          <w:lang w:eastAsia="ru-RU"/>
        </w:rPr>
        <w:tab/>
      </w:r>
      <w:r w:rsidRPr="00633536">
        <w:rPr>
          <w:rFonts w:ascii="Times New Roman" w:hAnsi="Times New Roman"/>
          <w:sz w:val="20"/>
          <w:szCs w:val="20"/>
          <w:lang w:eastAsia="ru-RU"/>
        </w:rPr>
        <w:t> </w:t>
      </w:r>
    </w:p>
    <w:p w:rsidR="005F3F5D" w:rsidRPr="00633536" w:rsidRDefault="005F3F5D" w:rsidP="00BE5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5E74" w:rsidRPr="00633536" w:rsidRDefault="00D16DAA" w:rsidP="007B04B0">
      <w:pPr>
        <w:pStyle w:val="1"/>
        <w:spacing w:after="24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33536">
        <w:rPr>
          <w:rFonts w:ascii="Times New Roman" w:hAnsi="Times New Roman"/>
          <w:sz w:val="28"/>
          <w:szCs w:val="28"/>
        </w:rPr>
        <w:t xml:space="preserve">В целях повышения качества реагирования на публикации в средствах массовой информации, содержащие факты нарушения законодательства, прав, свобод и законных интересов граждан </w:t>
      </w:r>
      <w:r w:rsidR="00863E1E" w:rsidRPr="00633536">
        <w:rPr>
          <w:rFonts w:ascii="Times New Roman" w:hAnsi="Times New Roman"/>
          <w:sz w:val="28"/>
          <w:szCs w:val="28"/>
        </w:rPr>
        <w:t>Администраци</w:t>
      </w:r>
      <w:r w:rsidRPr="00633536">
        <w:rPr>
          <w:rFonts w:ascii="Times New Roman" w:hAnsi="Times New Roman"/>
          <w:sz w:val="28"/>
          <w:szCs w:val="28"/>
        </w:rPr>
        <w:t>я</w:t>
      </w:r>
      <w:r w:rsidR="00863E1E" w:rsidRPr="00633536">
        <w:rPr>
          <w:rFonts w:ascii="Times New Roman" w:hAnsi="Times New Roman"/>
          <w:sz w:val="28"/>
          <w:szCs w:val="28"/>
        </w:rPr>
        <w:t xml:space="preserve"> Усть-Донецкого района</w:t>
      </w:r>
      <w:r w:rsidRPr="00633536">
        <w:rPr>
          <w:rFonts w:ascii="Times New Roman" w:hAnsi="Times New Roman"/>
          <w:sz w:val="28"/>
          <w:szCs w:val="28"/>
        </w:rPr>
        <w:t xml:space="preserve"> </w:t>
      </w:r>
    </w:p>
    <w:p w:rsidR="003D5E74" w:rsidRPr="00633536" w:rsidRDefault="003D5E74" w:rsidP="003D5E74">
      <w:pPr>
        <w:pStyle w:val="1"/>
        <w:spacing w:after="24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</w:p>
    <w:p w:rsidR="00106D02" w:rsidRPr="00633536" w:rsidRDefault="003D5E74" w:rsidP="003D5E74">
      <w:pPr>
        <w:pStyle w:val="1"/>
        <w:spacing w:after="240" w:line="240" w:lineRule="auto"/>
        <w:ind w:left="0" w:firstLine="708"/>
        <w:jc w:val="center"/>
        <w:rPr>
          <w:rFonts w:ascii="Times New Roman" w:hAnsi="Times New Roman"/>
          <w:sz w:val="32"/>
          <w:szCs w:val="28"/>
        </w:rPr>
      </w:pPr>
      <w:r w:rsidRPr="00633536">
        <w:rPr>
          <w:rFonts w:ascii="Times New Roman" w:hAnsi="Times New Roman"/>
          <w:sz w:val="28"/>
          <w:szCs w:val="28"/>
        </w:rPr>
        <w:t>ПОСТАНОВЛЯЕТ</w:t>
      </w:r>
      <w:r w:rsidR="007B04B0" w:rsidRPr="00633536">
        <w:rPr>
          <w:rFonts w:ascii="Times New Roman" w:hAnsi="Times New Roman"/>
          <w:sz w:val="32"/>
          <w:szCs w:val="28"/>
        </w:rPr>
        <w:t>:</w:t>
      </w:r>
    </w:p>
    <w:p w:rsidR="00863E1E" w:rsidRPr="00633536" w:rsidRDefault="00863E1E" w:rsidP="00863E1E">
      <w:pPr>
        <w:pStyle w:val="1"/>
        <w:spacing w:after="24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63E1E" w:rsidRPr="00633536" w:rsidRDefault="00863E1E" w:rsidP="00AC2521">
      <w:pPr>
        <w:pStyle w:val="1"/>
        <w:numPr>
          <w:ilvl w:val="0"/>
          <w:numId w:val="6"/>
        </w:numPr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3536">
        <w:rPr>
          <w:rFonts w:ascii="Times New Roman" w:hAnsi="Times New Roman"/>
          <w:sz w:val="28"/>
          <w:szCs w:val="28"/>
        </w:rPr>
        <w:t xml:space="preserve">Утвердить </w:t>
      </w:r>
      <w:r w:rsidR="00D16DAA" w:rsidRPr="00633536">
        <w:rPr>
          <w:rFonts w:ascii="Times New Roman" w:hAnsi="Times New Roman"/>
          <w:sz w:val="28"/>
          <w:szCs w:val="28"/>
        </w:rPr>
        <w:t>Положение об организации работы Администрации Усть-Донецкого района по реагированию на публикации в средствах массовой информации, содержащие факты о нарушении законодательства, прав, свобод и законных интересов граждан, а также по принятию эффективных мер реагирования в случае совершения таких нарушений</w:t>
      </w:r>
      <w:r w:rsidRPr="00633536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AC2521" w:rsidRPr="00633536" w:rsidRDefault="00AC4360" w:rsidP="00AC2521">
      <w:pPr>
        <w:pStyle w:val="1"/>
        <w:numPr>
          <w:ilvl w:val="0"/>
          <w:numId w:val="6"/>
        </w:numPr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3536">
        <w:rPr>
          <w:rFonts w:ascii="Times New Roman" w:hAnsi="Times New Roman"/>
          <w:sz w:val="28"/>
          <w:szCs w:val="28"/>
        </w:rPr>
        <w:t>Управлению социальной и информационной политики Администрации Усть-Донецкого района</w:t>
      </w:r>
      <w:r w:rsidR="00AC2521" w:rsidRPr="00633536">
        <w:rPr>
          <w:rFonts w:ascii="Times New Roman" w:hAnsi="Times New Roman"/>
          <w:sz w:val="28"/>
          <w:szCs w:val="28"/>
        </w:rPr>
        <w:t xml:space="preserve">: </w:t>
      </w:r>
    </w:p>
    <w:p w:rsidR="00AC2521" w:rsidRPr="00633536" w:rsidRDefault="00AC2521" w:rsidP="00AC2521">
      <w:pPr>
        <w:pStyle w:val="1"/>
        <w:numPr>
          <w:ilvl w:val="1"/>
          <w:numId w:val="6"/>
        </w:numPr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3536">
        <w:rPr>
          <w:rFonts w:ascii="Times New Roman" w:hAnsi="Times New Roman"/>
          <w:sz w:val="28"/>
          <w:szCs w:val="28"/>
        </w:rPr>
        <w:t>Координировать деятельность Администрации Усть-Донецкого района и иных органов исполнительной власти Усть-Донецкого района по работе с публикациями в средствах массовой информации, содержащими факты о нарушении законодательства, прав, свобод и законных интересов граждан.</w:t>
      </w:r>
    </w:p>
    <w:p w:rsidR="00AC2521" w:rsidRPr="00633536" w:rsidRDefault="00AC2521" w:rsidP="00AC2521">
      <w:pPr>
        <w:pStyle w:val="1"/>
        <w:numPr>
          <w:ilvl w:val="1"/>
          <w:numId w:val="6"/>
        </w:numPr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3536">
        <w:rPr>
          <w:rFonts w:ascii="Times New Roman" w:hAnsi="Times New Roman"/>
          <w:sz w:val="28"/>
          <w:szCs w:val="28"/>
        </w:rPr>
        <w:t>Оказывать методическую помощь по организации работы с публикациями в средствах массовой информации, содержащими факты о нарушении законодательства, прав, свобод и законных интересов граждан.</w:t>
      </w:r>
    </w:p>
    <w:p w:rsidR="00AC2521" w:rsidRPr="00633536" w:rsidRDefault="00AC2521" w:rsidP="00AC2521">
      <w:pPr>
        <w:pStyle w:val="1"/>
        <w:numPr>
          <w:ilvl w:val="1"/>
          <w:numId w:val="6"/>
        </w:numPr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3536">
        <w:rPr>
          <w:rFonts w:ascii="Times New Roman" w:hAnsi="Times New Roman"/>
          <w:sz w:val="28"/>
          <w:szCs w:val="28"/>
        </w:rPr>
        <w:lastRenderedPageBreak/>
        <w:t>Обеспечивать взаимодействие с управлением информационной политики Правительства Ростовской области по работе с публикациями в средствах массовой информации, содержащими факты о нарушении законодательства, прав, свобод и законных интересов граждан</w:t>
      </w:r>
      <w:r w:rsidR="009956C8" w:rsidRPr="00633536">
        <w:rPr>
          <w:rFonts w:ascii="Times New Roman" w:hAnsi="Times New Roman"/>
          <w:sz w:val="28"/>
          <w:szCs w:val="28"/>
        </w:rPr>
        <w:t>,</w:t>
      </w:r>
      <w:r w:rsidRPr="00633536">
        <w:rPr>
          <w:rFonts w:ascii="Times New Roman" w:hAnsi="Times New Roman"/>
          <w:sz w:val="28"/>
          <w:szCs w:val="28"/>
        </w:rPr>
        <w:t xml:space="preserve"> в соответствии с </w:t>
      </w:r>
      <w:r w:rsidR="009956C8" w:rsidRPr="00633536">
        <w:rPr>
          <w:rFonts w:ascii="Times New Roman" w:hAnsi="Times New Roman"/>
          <w:sz w:val="28"/>
          <w:szCs w:val="28"/>
        </w:rPr>
        <w:t>Положением об организации работы Правительства Ростовской области и иных органов исполнительной власти Ростовской области по реагированию на публикации в средствах массовой информации, содержащие факты о нарушении законодательства, прав, свобод и законных интересов граждан, а также по принятию эффективных мер реагирования в случае совершения таких нарушений.</w:t>
      </w:r>
    </w:p>
    <w:p w:rsidR="00AC2521" w:rsidRPr="00633536" w:rsidRDefault="00AC2521" w:rsidP="00AC2521">
      <w:pPr>
        <w:pStyle w:val="1"/>
        <w:numPr>
          <w:ilvl w:val="0"/>
          <w:numId w:val="6"/>
        </w:numPr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3536">
        <w:rPr>
          <w:rFonts w:ascii="Times New Roman" w:hAnsi="Times New Roman"/>
          <w:sz w:val="28"/>
          <w:szCs w:val="28"/>
        </w:rPr>
        <w:t>Рекомендовать главам администраций городского и сельских поселений Усть-Донецкого района:</w:t>
      </w:r>
    </w:p>
    <w:p w:rsidR="009956C8" w:rsidRPr="00633536" w:rsidRDefault="00AC2521" w:rsidP="00AC2521">
      <w:pPr>
        <w:pStyle w:val="1"/>
        <w:numPr>
          <w:ilvl w:val="1"/>
          <w:numId w:val="6"/>
        </w:numPr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3536">
        <w:rPr>
          <w:rFonts w:ascii="Times New Roman" w:hAnsi="Times New Roman"/>
          <w:sz w:val="28"/>
          <w:szCs w:val="28"/>
        </w:rPr>
        <w:t xml:space="preserve"> </w:t>
      </w:r>
      <w:r w:rsidR="009956C8" w:rsidRPr="00633536">
        <w:rPr>
          <w:rFonts w:ascii="Times New Roman" w:hAnsi="Times New Roman"/>
          <w:sz w:val="28"/>
          <w:szCs w:val="28"/>
        </w:rPr>
        <w:t>Определить должностное лицо ответственное за выявление публикаций в средствах массовой информации, содержащих факты о нарушении законодательства, прав, свобод и законных интересов граждан, требующих реагирования.</w:t>
      </w:r>
    </w:p>
    <w:p w:rsidR="00AC2521" w:rsidRPr="00633536" w:rsidRDefault="00AC2521" w:rsidP="009956C8">
      <w:pPr>
        <w:pStyle w:val="1"/>
        <w:numPr>
          <w:ilvl w:val="1"/>
          <w:numId w:val="6"/>
        </w:numPr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3536">
        <w:rPr>
          <w:rFonts w:ascii="Times New Roman" w:hAnsi="Times New Roman"/>
          <w:sz w:val="28"/>
          <w:szCs w:val="28"/>
        </w:rPr>
        <w:t>Принимать эффективные меры реагирования на публикации в средствах массовой информации, содержащими факты о нарушении законодательства, прав, свобод и законных интересов граждан.</w:t>
      </w:r>
    </w:p>
    <w:p w:rsidR="00AC2521" w:rsidRPr="00633536" w:rsidRDefault="00AC2521" w:rsidP="00AC2521">
      <w:pPr>
        <w:pStyle w:val="1"/>
        <w:numPr>
          <w:ilvl w:val="1"/>
          <w:numId w:val="6"/>
        </w:numPr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3536"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Pr="00633536">
        <w:rPr>
          <w:rFonts w:ascii="Times New Roman" w:hAnsi="Times New Roman"/>
          <w:sz w:val="28"/>
          <w:szCs w:val="28"/>
        </w:rPr>
        <w:t>рганизовать взаимодействие с управлением социальной и информационной политики Администрации Усть-Донецкого района по работе с публикациями в средствах массовой информации, содержащими факты о нарушении законодательства, прав, свобод и законных интересов граждан</w:t>
      </w:r>
      <w:r w:rsidR="009956C8" w:rsidRPr="00633536">
        <w:rPr>
          <w:rFonts w:ascii="Times New Roman" w:hAnsi="Times New Roman"/>
          <w:sz w:val="28"/>
          <w:szCs w:val="28"/>
        </w:rPr>
        <w:t>.</w:t>
      </w:r>
    </w:p>
    <w:p w:rsidR="00106D02" w:rsidRPr="00633536" w:rsidRDefault="00D16DAA" w:rsidP="00AC2521">
      <w:pPr>
        <w:pStyle w:val="1"/>
        <w:numPr>
          <w:ilvl w:val="0"/>
          <w:numId w:val="6"/>
        </w:numPr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3536">
        <w:rPr>
          <w:rFonts w:ascii="Times New Roman" w:hAnsi="Times New Roman"/>
          <w:sz w:val="28"/>
          <w:szCs w:val="28"/>
        </w:rPr>
        <w:t>Отделу по общим, организационным и кадровым вопросам разместить</w:t>
      </w:r>
      <w:r w:rsidR="00106D02" w:rsidRPr="00633536">
        <w:rPr>
          <w:rFonts w:ascii="Times New Roman" w:hAnsi="Times New Roman"/>
          <w:sz w:val="28"/>
          <w:szCs w:val="28"/>
        </w:rPr>
        <w:t xml:space="preserve"> настоящее </w:t>
      </w:r>
      <w:r w:rsidR="009E6A83" w:rsidRPr="00633536">
        <w:rPr>
          <w:rFonts w:ascii="Times New Roman" w:hAnsi="Times New Roman"/>
          <w:sz w:val="28"/>
          <w:szCs w:val="28"/>
        </w:rPr>
        <w:t>постановление</w:t>
      </w:r>
      <w:r w:rsidR="00106D02" w:rsidRPr="00633536">
        <w:rPr>
          <w:rFonts w:ascii="Times New Roman" w:hAnsi="Times New Roman"/>
          <w:sz w:val="28"/>
          <w:szCs w:val="28"/>
        </w:rPr>
        <w:t xml:space="preserve"> на официальном сайте Администрации Усть-Донецкого района.</w:t>
      </w:r>
    </w:p>
    <w:p w:rsidR="00863E1E" w:rsidRPr="00633536" w:rsidRDefault="00863E1E" w:rsidP="00AC2521">
      <w:pPr>
        <w:pStyle w:val="1"/>
        <w:numPr>
          <w:ilvl w:val="0"/>
          <w:numId w:val="6"/>
        </w:numPr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3536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3D5E74" w:rsidRPr="00633536">
        <w:rPr>
          <w:rFonts w:ascii="Times New Roman" w:hAnsi="Times New Roman"/>
          <w:sz w:val="28"/>
          <w:szCs w:val="28"/>
        </w:rPr>
        <w:t>постановления</w:t>
      </w:r>
      <w:r w:rsidRPr="00633536">
        <w:rPr>
          <w:rFonts w:ascii="Times New Roman" w:hAnsi="Times New Roman"/>
          <w:sz w:val="28"/>
          <w:szCs w:val="28"/>
        </w:rPr>
        <w:t xml:space="preserve"> возложить на заместителя главы Администрации Усть-Донецкого района по социальным вопросам Глухареву И.И.</w:t>
      </w:r>
    </w:p>
    <w:p w:rsidR="00CA099A" w:rsidRPr="00633536" w:rsidRDefault="00CA099A" w:rsidP="00CA099A">
      <w:pPr>
        <w:pStyle w:val="1"/>
        <w:spacing w:after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A099A" w:rsidRPr="00633536" w:rsidRDefault="00CA099A" w:rsidP="00CA099A">
      <w:pPr>
        <w:pStyle w:val="1"/>
        <w:spacing w:after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65411" w:rsidRPr="00633536" w:rsidRDefault="005F3F5D" w:rsidP="005B35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3536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F01871" w:rsidRPr="00633536" w:rsidRDefault="005F3F5D" w:rsidP="005B35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3536">
        <w:rPr>
          <w:rFonts w:ascii="Times New Roman" w:hAnsi="Times New Roman"/>
          <w:sz w:val="28"/>
          <w:szCs w:val="28"/>
        </w:rPr>
        <w:t>Усть-Донецкого района</w:t>
      </w:r>
      <w:r w:rsidRPr="00633536">
        <w:rPr>
          <w:rFonts w:ascii="Times New Roman" w:hAnsi="Times New Roman"/>
          <w:sz w:val="28"/>
          <w:szCs w:val="28"/>
        </w:rPr>
        <w:tab/>
      </w:r>
      <w:r w:rsidRPr="00633536">
        <w:rPr>
          <w:rFonts w:ascii="Times New Roman" w:hAnsi="Times New Roman"/>
          <w:sz w:val="28"/>
          <w:szCs w:val="28"/>
        </w:rPr>
        <w:tab/>
      </w:r>
      <w:r w:rsidRPr="00633536">
        <w:rPr>
          <w:rFonts w:ascii="Times New Roman" w:hAnsi="Times New Roman"/>
          <w:sz w:val="28"/>
          <w:szCs w:val="28"/>
        </w:rPr>
        <w:tab/>
      </w:r>
      <w:r w:rsidR="00165411" w:rsidRPr="00633536">
        <w:rPr>
          <w:rFonts w:ascii="Times New Roman" w:hAnsi="Times New Roman"/>
          <w:sz w:val="28"/>
          <w:szCs w:val="28"/>
        </w:rPr>
        <w:tab/>
      </w:r>
      <w:r w:rsidR="00165411" w:rsidRPr="00633536">
        <w:rPr>
          <w:rFonts w:ascii="Times New Roman" w:hAnsi="Times New Roman"/>
          <w:sz w:val="28"/>
          <w:szCs w:val="28"/>
        </w:rPr>
        <w:tab/>
      </w:r>
      <w:r w:rsidR="00165411" w:rsidRPr="00633536">
        <w:rPr>
          <w:rFonts w:ascii="Times New Roman" w:hAnsi="Times New Roman"/>
          <w:sz w:val="28"/>
          <w:szCs w:val="28"/>
        </w:rPr>
        <w:tab/>
      </w:r>
      <w:r w:rsidR="00165411" w:rsidRPr="00633536">
        <w:rPr>
          <w:rFonts w:ascii="Times New Roman" w:hAnsi="Times New Roman"/>
          <w:sz w:val="28"/>
          <w:szCs w:val="28"/>
        </w:rPr>
        <w:tab/>
      </w:r>
      <w:r w:rsidRPr="00633536">
        <w:rPr>
          <w:rFonts w:ascii="Times New Roman" w:hAnsi="Times New Roman"/>
          <w:sz w:val="28"/>
          <w:szCs w:val="28"/>
        </w:rPr>
        <w:t>В.М. Гуснай</w:t>
      </w:r>
    </w:p>
    <w:p w:rsidR="00633536" w:rsidRPr="00633536" w:rsidRDefault="00633536" w:rsidP="005B35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3536" w:rsidRPr="00633536" w:rsidRDefault="00633536" w:rsidP="005B35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3536" w:rsidRPr="00633536" w:rsidRDefault="00633536" w:rsidP="00633536">
      <w:pPr>
        <w:pStyle w:val="a6"/>
        <w:spacing w:after="0" w:line="240" w:lineRule="auto"/>
        <w:rPr>
          <w:rFonts w:ascii="Times New Roman" w:hAnsi="Times New Roman"/>
        </w:rPr>
      </w:pPr>
      <w:r w:rsidRPr="00633536">
        <w:rPr>
          <w:rFonts w:ascii="Times New Roman" w:hAnsi="Times New Roman"/>
        </w:rPr>
        <w:t xml:space="preserve">Распоряжение вносит </w:t>
      </w:r>
    </w:p>
    <w:p w:rsidR="00633536" w:rsidRPr="00633536" w:rsidRDefault="00633536" w:rsidP="00633536">
      <w:pPr>
        <w:pStyle w:val="a6"/>
        <w:spacing w:after="0" w:line="240" w:lineRule="auto"/>
        <w:rPr>
          <w:rFonts w:ascii="Times New Roman" w:hAnsi="Times New Roman"/>
        </w:rPr>
      </w:pPr>
      <w:r w:rsidRPr="00633536">
        <w:rPr>
          <w:rFonts w:ascii="Times New Roman" w:hAnsi="Times New Roman"/>
        </w:rPr>
        <w:t xml:space="preserve">управление по социальной  </w:t>
      </w:r>
    </w:p>
    <w:p w:rsidR="00633536" w:rsidRPr="00633536" w:rsidRDefault="00633536" w:rsidP="00633536">
      <w:pPr>
        <w:pStyle w:val="a6"/>
        <w:spacing w:after="0" w:line="240" w:lineRule="auto"/>
        <w:rPr>
          <w:rFonts w:ascii="Times New Roman" w:hAnsi="Times New Roman"/>
        </w:rPr>
      </w:pPr>
      <w:r w:rsidRPr="00633536">
        <w:rPr>
          <w:rFonts w:ascii="Times New Roman" w:hAnsi="Times New Roman"/>
        </w:rPr>
        <w:t xml:space="preserve">и информационной политике </w:t>
      </w:r>
    </w:p>
    <w:p w:rsidR="00633536" w:rsidRPr="00633536" w:rsidRDefault="00633536" w:rsidP="00633536">
      <w:pPr>
        <w:pStyle w:val="a6"/>
        <w:spacing w:after="0" w:line="240" w:lineRule="auto"/>
        <w:rPr>
          <w:rFonts w:ascii="Times New Roman" w:hAnsi="Times New Roman"/>
        </w:rPr>
      </w:pPr>
      <w:r w:rsidRPr="00633536">
        <w:rPr>
          <w:rFonts w:ascii="Times New Roman" w:hAnsi="Times New Roman"/>
        </w:rPr>
        <w:t>Администрации Усть-Донецкого района</w:t>
      </w:r>
    </w:p>
    <w:p w:rsidR="00633536" w:rsidRPr="00633536" w:rsidRDefault="00633536" w:rsidP="00633536">
      <w:pPr>
        <w:pStyle w:val="a6"/>
        <w:spacing w:after="0" w:line="240" w:lineRule="auto"/>
        <w:rPr>
          <w:rFonts w:ascii="Times New Roman" w:hAnsi="Times New Roman"/>
        </w:rPr>
      </w:pPr>
      <w:r w:rsidRPr="00633536">
        <w:rPr>
          <w:rFonts w:ascii="Times New Roman" w:hAnsi="Times New Roman"/>
        </w:rPr>
        <w:t>Исп. Абарин В.В.</w:t>
      </w:r>
    </w:p>
    <w:p w:rsidR="00633536" w:rsidRPr="00633536" w:rsidRDefault="00633536" w:rsidP="005B35E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F3F5D" w:rsidRPr="00633536" w:rsidRDefault="005F3F5D" w:rsidP="00BE5AB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75DDB" w:rsidRPr="00633536" w:rsidRDefault="00C75DDB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633536">
        <w:rPr>
          <w:rFonts w:ascii="Times New Roman" w:hAnsi="Times New Roman"/>
          <w:sz w:val="24"/>
          <w:szCs w:val="28"/>
        </w:rPr>
        <w:br w:type="page"/>
      </w:r>
    </w:p>
    <w:p w:rsidR="00863E1E" w:rsidRPr="00633536" w:rsidRDefault="00863E1E" w:rsidP="00863E1E">
      <w:pPr>
        <w:widowControl w:val="0"/>
        <w:autoSpaceDE w:val="0"/>
        <w:autoSpaceDN w:val="0"/>
        <w:adjustRightInd w:val="0"/>
        <w:spacing w:after="0" w:line="235" w:lineRule="auto"/>
        <w:ind w:left="6237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872"/>
      </w:tblGrid>
      <w:tr w:rsidR="00C75DDB" w:rsidRPr="00633536" w:rsidTr="00C75DDB">
        <w:tc>
          <w:tcPr>
            <w:tcW w:w="4872" w:type="dxa"/>
          </w:tcPr>
          <w:p w:rsidR="00C75DDB" w:rsidRPr="00633536" w:rsidRDefault="00C75DDB" w:rsidP="00863E1E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72" w:type="dxa"/>
          </w:tcPr>
          <w:p w:rsidR="00C75DDB" w:rsidRPr="00633536" w:rsidRDefault="00C75DDB" w:rsidP="00C75DDB">
            <w:pPr>
              <w:pageBreakBefore/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3536">
              <w:rPr>
                <w:rFonts w:ascii="Times New Roman" w:eastAsia="Calibri" w:hAnsi="Times New Roman"/>
                <w:sz w:val="28"/>
                <w:szCs w:val="28"/>
              </w:rPr>
              <w:t xml:space="preserve">Приложение к </w:t>
            </w:r>
            <w:r w:rsidR="003D5E74" w:rsidRPr="00633536">
              <w:rPr>
                <w:rFonts w:ascii="Times New Roman" w:eastAsia="Calibri" w:hAnsi="Times New Roman"/>
                <w:sz w:val="28"/>
                <w:szCs w:val="28"/>
              </w:rPr>
              <w:t>постановлению</w:t>
            </w:r>
          </w:p>
          <w:p w:rsidR="00C75DDB" w:rsidRPr="00633536" w:rsidRDefault="00C75DDB" w:rsidP="00C75D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3536">
              <w:rPr>
                <w:rFonts w:ascii="Times New Roman" w:eastAsia="Calibri" w:hAnsi="Times New Roman"/>
                <w:sz w:val="28"/>
                <w:szCs w:val="28"/>
              </w:rPr>
              <w:t>Администрации</w:t>
            </w:r>
          </w:p>
          <w:p w:rsidR="00C75DDB" w:rsidRPr="00633536" w:rsidRDefault="00C75DDB" w:rsidP="00C75D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3536">
              <w:rPr>
                <w:rFonts w:ascii="Times New Roman" w:eastAsia="Calibri" w:hAnsi="Times New Roman"/>
                <w:sz w:val="28"/>
                <w:szCs w:val="28"/>
              </w:rPr>
              <w:t>Усть-Донецкого района</w:t>
            </w:r>
          </w:p>
          <w:p w:rsidR="00C75DDB" w:rsidRPr="00633536" w:rsidRDefault="00C75DDB" w:rsidP="00C75DD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3536">
              <w:rPr>
                <w:rFonts w:ascii="Times New Roman" w:eastAsia="Calibri" w:hAnsi="Times New Roman"/>
                <w:sz w:val="28"/>
                <w:szCs w:val="28"/>
              </w:rPr>
              <w:t xml:space="preserve">от </w:t>
            </w:r>
            <w:r w:rsidR="003D5E74" w:rsidRPr="00633536">
              <w:rPr>
                <w:rFonts w:ascii="Times New Roman" w:eastAsia="Calibri" w:hAnsi="Times New Roman"/>
                <w:sz w:val="28"/>
                <w:szCs w:val="28"/>
              </w:rPr>
              <w:t>_</w:t>
            </w:r>
            <w:proofErr w:type="gramStart"/>
            <w:r w:rsidR="003D5E74" w:rsidRPr="00633536">
              <w:rPr>
                <w:rFonts w:ascii="Times New Roman" w:eastAsia="Calibri" w:hAnsi="Times New Roman"/>
                <w:sz w:val="28"/>
                <w:szCs w:val="28"/>
              </w:rPr>
              <w:t>_</w:t>
            </w:r>
            <w:r w:rsidRPr="00633536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3D5E74" w:rsidRPr="00633536">
              <w:rPr>
                <w:rFonts w:ascii="Times New Roman" w:eastAsia="Calibri" w:hAnsi="Times New Roman"/>
                <w:sz w:val="28"/>
                <w:szCs w:val="28"/>
              </w:rPr>
              <w:t>_</w:t>
            </w:r>
            <w:proofErr w:type="gramEnd"/>
            <w:r w:rsidR="003D5E74" w:rsidRPr="00633536">
              <w:rPr>
                <w:rFonts w:ascii="Times New Roman" w:eastAsia="Calibri" w:hAnsi="Times New Roman"/>
                <w:sz w:val="28"/>
                <w:szCs w:val="28"/>
              </w:rPr>
              <w:t>______</w:t>
            </w:r>
            <w:r w:rsidRPr="00633536">
              <w:rPr>
                <w:rFonts w:ascii="Times New Roman" w:eastAsia="Calibri" w:hAnsi="Times New Roman"/>
                <w:sz w:val="28"/>
                <w:szCs w:val="28"/>
              </w:rPr>
              <w:t>.2019 №100/</w:t>
            </w:r>
            <w:r w:rsidR="003D5E74" w:rsidRPr="00633536">
              <w:rPr>
                <w:rFonts w:ascii="Times New Roman" w:eastAsia="Calibri" w:hAnsi="Times New Roman"/>
                <w:sz w:val="28"/>
                <w:szCs w:val="28"/>
              </w:rPr>
              <w:t>___</w:t>
            </w:r>
            <w:r w:rsidRPr="00633536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3D5E74" w:rsidRPr="00633536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633536">
              <w:rPr>
                <w:rFonts w:ascii="Times New Roman" w:eastAsia="Calibri" w:hAnsi="Times New Roman"/>
                <w:sz w:val="28"/>
                <w:szCs w:val="28"/>
              </w:rPr>
              <w:t>-19</w:t>
            </w:r>
          </w:p>
        </w:tc>
      </w:tr>
    </w:tbl>
    <w:p w:rsidR="00863E1E" w:rsidRPr="00633536" w:rsidRDefault="00863E1E" w:rsidP="00863E1E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63E1E" w:rsidRPr="00633536" w:rsidRDefault="00863E1E" w:rsidP="00863E1E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D5E74" w:rsidRPr="00633536" w:rsidRDefault="003D5E74" w:rsidP="003D5E74">
      <w:pPr>
        <w:pStyle w:val="Default"/>
        <w:spacing w:line="226" w:lineRule="auto"/>
        <w:jc w:val="center"/>
        <w:rPr>
          <w:color w:val="auto"/>
          <w:sz w:val="28"/>
          <w:szCs w:val="28"/>
        </w:rPr>
      </w:pPr>
      <w:bookmarkStart w:id="1" w:name="Par31"/>
      <w:bookmarkEnd w:id="1"/>
      <w:r w:rsidRPr="00633536">
        <w:rPr>
          <w:color w:val="auto"/>
          <w:sz w:val="28"/>
          <w:szCs w:val="28"/>
        </w:rPr>
        <w:t>ПОЛОЖЕНИЕ</w:t>
      </w:r>
    </w:p>
    <w:p w:rsidR="003D5E74" w:rsidRPr="00633536" w:rsidRDefault="003D5E74" w:rsidP="003D5E74">
      <w:pPr>
        <w:pStyle w:val="Default"/>
        <w:spacing w:line="226" w:lineRule="auto"/>
        <w:jc w:val="center"/>
        <w:rPr>
          <w:sz w:val="28"/>
          <w:szCs w:val="28"/>
        </w:rPr>
      </w:pPr>
      <w:r w:rsidRPr="00633536">
        <w:rPr>
          <w:sz w:val="28"/>
          <w:szCs w:val="28"/>
        </w:rPr>
        <w:t>об организации работы Администрации Усть-Донецкого района по реагированию на публикации в средствах массовой информации, содержащие факты о нарушении законодательства, прав, свобод и законных интересов граждан, а также по принятию эффективных мер реагирования в случае совершения таких нарушений</w:t>
      </w:r>
    </w:p>
    <w:p w:rsidR="003D5E74" w:rsidRPr="00633536" w:rsidRDefault="003D5E74" w:rsidP="003D5E74">
      <w:pPr>
        <w:pStyle w:val="Default"/>
        <w:spacing w:line="226" w:lineRule="auto"/>
        <w:jc w:val="center"/>
        <w:rPr>
          <w:color w:val="auto"/>
          <w:sz w:val="28"/>
          <w:szCs w:val="28"/>
        </w:rPr>
      </w:pPr>
    </w:p>
    <w:p w:rsidR="003D5E74" w:rsidRPr="00633536" w:rsidRDefault="003D5E74" w:rsidP="003D5E74">
      <w:pPr>
        <w:pStyle w:val="Default"/>
        <w:numPr>
          <w:ilvl w:val="0"/>
          <w:numId w:val="8"/>
        </w:numPr>
        <w:spacing w:line="221" w:lineRule="auto"/>
        <w:ind w:left="0" w:firstLine="709"/>
        <w:jc w:val="both"/>
        <w:rPr>
          <w:sz w:val="28"/>
          <w:szCs w:val="28"/>
        </w:rPr>
      </w:pPr>
      <w:r w:rsidRPr="00633536">
        <w:rPr>
          <w:color w:val="auto"/>
          <w:sz w:val="28"/>
          <w:szCs w:val="28"/>
        </w:rPr>
        <w:t>Настоящее Положение определяет порядок работы Администрации Усть-Донецкого района по реагированию на публикации в средствах массовой информации, содержащие факты о нарушении законодательства, прав, свобод и законных интересов граждан</w:t>
      </w:r>
      <w:r w:rsidR="00777A17">
        <w:rPr>
          <w:color w:val="auto"/>
          <w:sz w:val="28"/>
          <w:szCs w:val="28"/>
        </w:rPr>
        <w:t xml:space="preserve"> (далее – публикации)</w:t>
      </w:r>
      <w:r w:rsidRPr="00633536">
        <w:rPr>
          <w:color w:val="auto"/>
          <w:sz w:val="28"/>
          <w:szCs w:val="28"/>
        </w:rPr>
        <w:t xml:space="preserve">, а также по принятию эффективных мер реагирования в случае совершения таких нарушений. </w:t>
      </w:r>
    </w:p>
    <w:p w:rsidR="003D5E74" w:rsidRPr="00633536" w:rsidRDefault="003D5E74" w:rsidP="003D5E74">
      <w:pPr>
        <w:pStyle w:val="Default"/>
        <w:numPr>
          <w:ilvl w:val="0"/>
          <w:numId w:val="8"/>
        </w:numPr>
        <w:spacing w:line="221" w:lineRule="auto"/>
        <w:ind w:left="0" w:firstLine="709"/>
        <w:jc w:val="both"/>
        <w:rPr>
          <w:sz w:val="28"/>
          <w:szCs w:val="28"/>
        </w:rPr>
      </w:pPr>
      <w:r w:rsidRPr="00633536">
        <w:rPr>
          <w:sz w:val="28"/>
          <w:szCs w:val="28"/>
        </w:rPr>
        <w:t>Выявление публикаций в средствах массовой информации, содержащих факты о нарушении законодательства, прав, свобод и законных интересов граждан, требующих реагирования (далее – публикации), осуществляет управление по социальной и информационной политики Администрации Усть-Донецкого района (далее – управление).</w:t>
      </w:r>
    </w:p>
    <w:p w:rsidR="003D5E74" w:rsidRPr="00633536" w:rsidRDefault="00777A17" w:rsidP="003D5E74">
      <w:pPr>
        <w:pStyle w:val="Default"/>
        <w:numPr>
          <w:ilvl w:val="0"/>
          <w:numId w:val="8"/>
        </w:numPr>
        <w:spacing w:line="221" w:lineRule="auto"/>
        <w:ind w:left="0" w:firstLine="709"/>
        <w:jc w:val="both"/>
        <w:rPr>
          <w:color w:val="auto"/>
          <w:sz w:val="28"/>
          <w:szCs w:val="28"/>
        </w:rPr>
      </w:pPr>
      <w:r w:rsidRPr="004E175A">
        <w:rPr>
          <w:color w:val="auto"/>
          <w:sz w:val="28"/>
          <w:szCs w:val="28"/>
        </w:rPr>
        <w:t xml:space="preserve">При выявлении публикаций </w:t>
      </w:r>
      <w:r>
        <w:rPr>
          <w:color w:val="auto"/>
          <w:sz w:val="28"/>
          <w:szCs w:val="28"/>
        </w:rPr>
        <w:t>управление</w:t>
      </w:r>
      <w:r w:rsidRPr="004E175A">
        <w:rPr>
          <w:color w:val="auto"/>
          <w:sz w:val="28"/>
          <w:szCs w:val="28"/>
        </w:rPr>
        <w:t xml:space="preserve"> готовит поручение за подписью главы Администрации</w:t>
      </w:r>
      <w:r>
        <w:rPr>
          <w:color w:val="auto"/>
          <w:sz w:val="28"/>
          <w:szCs w:val="28"/>
        </w:rPr>
        <w:t xml:space="preserve"> Усть-Донецкого района</w:t>
      </w:r>
      <w:r w:rsidRPr="004E175A">
        <w:rPr>
          <w:color w:val="auto"/>
          <w:sz w:val="28"/>
          <w:szCs w:val="28"/>
        </w:rPr>
        <w:t xml:space="preserve"> и направляет его должностному лицу, к полномочиям которого отнесено решение вопроса, содержащегося в публикации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(далее – исполнитель)</w:t>
      </w:r>
      <w:r w:rsidRPr="004E175A">
        <w:rPr>
          <w:color w:val="auto"/>
          <w:sz w:val="28"/>
          <w:szCs w:val="28"/>
        </w:rPr>
        <w:t>, для подготовки ответа на не</w:t>
      </w:r>
      <w:r>
        <w:rPr>
          <w:color w:val="auto"/>
          <w:sz w:val="28"/>
          <w:szCs w:val="28"/>
        </w:rPr>
        <w:t>е</w:t>
      </w:r>
      <w:r w:rsidRPr="004E175A">
        <w:rPr>
          <w:color w:val="auto"/>
          <w:sz w:val="28"/>
          <w:szCs w:val="28"/>
        </w:rPr>
        <w:t xml:space="preserve"> (далее – поручение).</w:t>
      </w:r>
    </w:p>
    <w:p w:rsidR="003D5E74" w:rsidRPr="00633536" w:rsidRDefault="003D5E74" w:rsidP="003D5E74">
      <w:pPr>
        <w:pStyle w:val="Default"/>
        <w:numPr>
          <w:ilvl w:val="0"/>
          <w:numId w:val="8"/>
        </w:numPr>
        <w:spacing w:line="221" w:lineRule="auto"/>
        <w:ind w:left="0" w:firstLine="709"/>
        <w:jc w:val="both"/>
        <w:rPr>
          <w:color w:val="auto"/>
          <w:sz w:val="28"/>
          <w:szCs w:val="28"/>
        </w:rPr>
      </w:pPr>
      <w:r w:rsidRPr="00633536">
        <w:rPr>
          <w:color w:val="auto"/>
          <w:sz w:val="28"/>
          <w:szCs w:val="28"/>
        </w:rPr>
        <w:t>Подготовка и направление ответа на публикацию осуществляется</w:t>
      </w:r>
      <w:r w:rsidR="00777A17">
        <w:rPr>
          <w:color w:val="auto"/>
          <w:sz w:val="28"/>
          <w:szCs w:val="28"/>
        </w:rPr>
        <w:t xml:space="preserve"> исполнителем</w:t>
      </w:r>
      <w:r w:rsidRPr="00633536">
        <w:rPr>
          <w:color w:val="auto"/>
          <w:sz w:val="28"/>
          <w:szCs w:val="28"/>
        </w:rPr>
        <w:t xml:space="preserve"> не позднее семи дней после получения </w:t>
      </w:r>
      <w:r w:rsidR="00777A17">
        <w:rPr>
          <w:color w:val="auto"/>
          <w:sz w:val="28"/>
          <w:szCs w:val="28"/>
        </w:rPr>
        <w:t>поручения</w:t>
      </w:r>
      <w:r w:rsidRPr="00633536">
        <w:rPr>
          <w:color w:val="auto"/>
          <w:sz w:val="28"/>
          <w:szCs w:val="28"/>
        </w:rPr>
        <w:t>.</w:t>
      </w:r>
    </w:p>
    <w:p w:rsidR="003D5E74" w:rsidRPr="00633536" w:rsidRDefault="003D5E74" w:rsidP="003D5E74">
      <w:pPr>
        <w:pStyle w:val="Default"/>
        <w:numPr>
          <w:ilvl w:val="0"/>
          <w:numId w:val="8"/>
        </w:numPr>
        <w:spacing w:line="221" w:lineRule="auto"/>
        <w:ind w:left="0" w:firstLine="709"/>
        <w:jc w:val="both"/>
        <w:rPr>
          <w:color w:val="auto"/>
          <w:sz w:val="28"/>
          <w:szCs w:val="28"/>
        </w:rPr>
      </w:pPr>
      <w:r w:rsidRPr="00633536">
        <w:rPr>
          <w:color w:val="auto"/>
          <w:sz w:val="28"/>
          <w:szCs w:val="28"/>
        </w:rPr>
        <w:t>Ответ на публикацию должен содержать информацию о мерах, принятых для решения вопроса, содержащегося в публикации, сведения об этапах и сроках его решения либо обоснованную информацию о невозможности решения указанного вопроса, со ссылками на соответствующие правовые акты, а также более широкую информацию о мерах, предпринимаемых органами исполнительной власти по решению данной проблемы</w:t>
      </w:r>
      <w:r w:rsidR="00633536" w:rsidRPr="00633536">
        <w:rPr>
          <w:color w:val="auto"/>
          <w:sz w:val="28"/>
          <w:szCs w:val="28"/>
        </w:rPr>
        <w:t>.</w:t>
      </w:r>
      <w:r w:rsidR="007A3575" w:rsidRPr="00633536">
        <w:rPr>
          <w:color w:val="auto"/>
          <w:sz w:val="28"/>
          <w:szCs w:val="28"/>
        </w:rPr>
        <w:t xml:space="preserve"> </w:t>
      </w:r>
      <w:r w:rsidR="00633536" w:rsidRPr="00633536">
        <w:rPr>
          <w:color w:val="auto"/>
          <w:sz w:val="28"/>
          <w:szCs w:val="28"/>
        </w:rPr>
        <w:t>В</w:t>
      </w:r>
      <w:r w:rsidR="007A3575" w:rsidRPr="00633536">
        <w:rPr>
          <w:color w:val="auto"/>
          <w:sz w:val="28"/>
          <w:szCs w:val="28"/>
        </w:rPr>
        <w:t xml:space="preserve"> случае содержания в публикации </w:t>
      </w:r>
      <w:r w:rsidR="00B90204" w:rsidRPr="00633536">
        <w:rPr>
          <w:color w:val="auto"/>
          <w:sz w:val="28"/>
          <w:szCs w:val="28"/>
        </w:rPr>
        <w:t>не соответствующих действительности и порочащих честь и достоинство</w:t>
      </w:r>
      <w:r w:rsidR="007A3575" w:rsidRPr="00633536">
        <w:rPr>
          <w:color w:val="auto"/>
          <w:sz w:val="28"/>
          <w:szCs w:val="28"/>
        </w:rPr>
        <w:t xml:space="preserve"> сведений, ответ на публикацию должен содержать </w:t>
      </w:r>
      <w:r w:rsidR="004756CD" w:rsidRPr="00633536">
        <w:rPr>
          <w:color w:val="auto"/>
          <w:sz w:val="28"/>
          <w:szCs w:val="28"/>
        </w:rPr>
        <w:t>подробную опровергающую информацию</w:t>
      </w:r>
      <w:r w:rsidR="00B90204" w:rsidRPr="00633536">
        <w:rPr>
          <w:color w:val="auto"/>
          <w:sz w:val="28"/>
          <w:szCs w:val="28"/>
        </w:rPr>
        <w:t xml:space="preserve"> и</w:t>
      </w:r>
      <w:r w:rsidR="00B90204" w:rsidRPr="00633536">
        <w:rPr>
          <w:rFonts w:eastAsia="Times New Roman"/>
          <w:sz w:val="28"/>
          <w:szCs w:val="28"/>
          <w:lang w:eastAsia="ru-RU"/>
        </w:rPr>
        <w:t xml:space="preserve"> текст опровержения</w:t>
      </w:r>
      <w:r w:rsidR="00633536" w:rsidRPr="00633536">
        <w:rPr>
          <w:rFonts w:eastAsia="Times New Roman"/>
          <w:sz w:val="28"/>
          <w:szCs w:val="28"/>
          <w:lang w:eastAsia="ru-RU"/>
        </w:rPr>
        <w:t>, а также дополнительно согласован с правовым отделом Администрации Усть-Донецкого района.</w:t>
      </w:r>
    </w:p>
    <w:p w:rsidR="003D5E74" w:rsidRPr="00633536" w:rsidRDefault="003D5E74" w:rsidP="003D5E74">
      <w:pPr>
        <w:pStyle w:val="Default"/>
        <w:numPr>
          <w:ilvl w:val="0"/>
          <w:numId w:val="8"/>
        </w:numPr>
        <w:ind w:left="0" w:firstLine="709"/>
        <w:jc w:val="both"/>
        <w:rPr>
          <w:color w:val="auto"/>
          <w:sz w:val="28"/>
          <w:szCs w:val="28"/>
        </w:rPr>
      </w:pPr>
      <w:r w:rsidRPr="00633536">
        <w:rPr>
          <w:color w:val="auto"/>
          <w:sz w:val="28"/>
          <w:szCs w:val="28"/>
        </w:rPr>
        <w:t xml:space="preserve">Исполнитель готовит проект ответа на публикацию и не позднее, чем за два дня до истечения срока, предусмотренного пунктом </w:t>
      </w:r>
      <w:r w:rsidR="004A5BC9">
        <w:rPr>
          <w:color w:val="auto"/>
          <w:sz w:val="28"/>
          <w:szCs w:val="28"/>
        </w:rPr>
        <w:t>4</w:t>
      </w:r>
      <w:r w:rsidRPr="00633536">
        <w:rPr>
          <w:color w:val="auto"/>
          <w:sz w:val="28"/>
          <w:szCs w:val="28"/>
        </w:rPr>
        <w:t xml:space="preserve"> настоящего Положения, направляет его на согласование </w:t>
      </w:r>
      <w:r w:rsidR="0028464E">
        <w:rPr>
          <w:color w:val="auto"/>
          <w:sz w:val="28"/>
          <w:szCs w:val="28"/>
        </w:rPr>
        <w:t>главе Администрации Усть-Донецкого района</w:t>
      </w:r>
      <w:r w:rsidRPr="00633536">
        <w:rPr>
          <w:color w:val="auto"/>
          <w:sz w:val="28"/>
          <w:szCs w:val="28"/>
        </w:rPr>
        <w:t>.</w:t>
      </w:r>
    </w:p>
    <w:p w:rsidR="003D5E74" w:rsidRPr="00633536" w:rsidRDefault="0028464E" w:rsidP="003D5E74">
      <w:pPr>
        <w:pStyle w:val="Default"/>
        <w:numPr>
          <w:ilvl w:val="0"/>
          <w:numId w:val="8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Глава Администрации Усть-Донецкого района</w:t>
      </w:r>
      <w:r w:rsidR="003D5E74" w:rsidRPr="00633536">
        <w:rPr>
          <w:color w:val="auto"/>
          <w:sz w:val="28"/>
          <w:szCs w:val="28"/>
        </w:rPr>
        <w:t xml:space="preserve"> определяет, требуется ли направить ответ на публикацию в средства массовой информации или взять тему на контроль для дальнейшего отслеживания ситуации и информирования населения, согласовывает ответ на публикацию либо направляет его на доработку </w:t>
      </w:r>
      <w:r w:rsidR="003D5E74" w:rsidRPr="00633536">
        <w:rPr>
          <w:color w:val="auto"/>
          <w:sz w:val="28"/>
          <w:szCs w:val="28"/>
        </w:rPr>
        <w:lastRenderedPageBreak/>
        <w:t xml:space="preserve">исполнителю. Направленный </w:t>
      </w:r>
      <w:r w:rsidR="003D5E74" w:rsidRPr="00633536">
        <w:rPr>
          <w:color w:val="auto"/>
          <w:spacing w:val="-4"/>
          <w:sz w:val="28"/>
          <w:szCs w:val="28"/>
        </w:rPr>
        <w:t>на доработку проект ответа на публикацию должен быть доработан исполнителем</w:t>
      </w:r>
      <w:r w:rsidR="003D5E74" w:rsidRPr="00633536">
        <w:rPr>
          <w:color w:val="auto"/>
          <w:sz w:val="28"/>
          <w:szCs w:val="28"/>
        </w:rPr>
        <w:t xml:space="preserve"> и направлен на повторное согласование управлению в течение одного дня. </w:t>
      </w:r>
    </w:p>
    <w:p w:rsidR="003D5E74" w:rsidRPr="00633536" w:rsidRDefault="0028464E" w:rsidP="003D5E74">
      <w:pPr>
        <w:pStyle w:val="Default"/>
        <w:numPr>
          <w:ilvl w:val="0"/>
          <w:numId w:val="8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Исполнитель</w:t>
      </w:r>
      <w:r w:rsidR="003D5E74" w:rsidRPr="00633536">
        <w:rPr>
          <w:color w:val="auto"/>
          <w:sz w:val="28"/>
          <w:szCs w:val="28"/>
        </w:rPr>
        <w:t xml:space="preserve"> направляет согласованный ответ на публикацию в редакцию средства массовой информации, в котором была размещена публикация, в течение одного дня после его согласования.</w:t>
      </w:r>
    </w:p>
    <w:p w:rsidR="003D5E74" w:rsidRPr="00633536" w:rsidRDefault="003D5E74" w:rsidP="003D5E74">
      <w:pPr>
        <w:pStyle w:val="Default"/>
        <w:numPr>
          <w:ilvl w:val="0"/>
          <w:numId w:val="8"/>
        </w:numPr>
        <w:ind w:left="0" w:firstLine="709"/>
        <w:jc w:val="both"/>
        <w:rPr>
          <w:color w:val="auto"/>
          <w:sz w:val="28"/>
          <w:szCs w:val="28"/>
        </w:rPr>
      </w:pPr>
      <w:r w:rsidRPr="00633536">
        <w:rPr>
          <w:color w:val="auto"/>
          <w:spacing w:val="-4"/>
          <w:sz w:val="28"/>
          <w:szCs w:val="28"/>
        </w:rPr>
        <w:t>В случае выявления</w:t>
      </w:r>
      <w:r w:rsidR="0030529A" w:rsidRPr="00633536">
        <w:rPr>
          <w:color w:val="auto"/>
          <w:spacing w:val="-4"/>
          <w:sz w:val="28"/>
          <w:szCs w:val="28"/>
        </w:rPr>
        <w:t>,</w:t>
      </w:r>
      <w:r w:rsidRPr="00633536">
        <w:rPr>
          <w:color w:val="auto"/>
          <w:spacing w:val="-4"/>
          <w:sz w:val="28"/>
          <w:szCs w:val="28"/>
        </w:rPr>
        <w:t xml:space="preserve"> по предоставленной</w:t>
      </w:r>
      <w:r w:rsidR="0030529A" w:rsidRPr="00633536">
        <w:rPr>
          <w:color w:val="auto"/>
          <w:spacing w:val="-4"/>
          <w:sz w:val="28"/>
          <w:szCs w:val="28"/>
        </w:rPr>
        <w:t xml:space="preserve"> в</w:t>
      </w:r>
      <w:r w:rsidRPr="00633536">
        <w:rPr>
          <w:color w:val="auto"/>
          <w:spacing w:val="-4"/>
          <w:sz w:val="28"/>
          <w:szCs w:val="28"/>
        </w:rPr>
        <w:t xml:space="preserve"> управление информации</w:t>
      </w:r>
      <w:r w:rsidR="0030529A" w:rsidRPr="00633536">
        <w:rPr>
          <w:color w:val="auto"/>
          <w:spacing w:val="-4"/>
          <w:sz w:val="28"/>
          <w:szCs w:val="28"/>
        </w:rPr>
        <w:t>,</w:t>
      </w:r>
      <w:r w:rsidRPr="00633536">
        <w:rPr>
          <w:color w:val="auto"/>
          <w:spacing w:val="-4"/>
          <w:sz w:val="28"/>
          <w:szCs w:val="28"/>
        </w:rPr>
        <w:t xml:space="preserve"> недостатков в работе органов исполнительной власти с публикациями, управление за подписью заместителя </w:t>
      </w:r>
      <w:r w:rsidR="0030529A" w:rsidRPr="00633536">
        <w:rPr>
          <w:color w:val="auto"/>
          <w:spacing w:val="-4"/>
          <w:sz w:val="28"/>
          <w:szCs w:val="28"/>
        </w:rPr>
        <w:t>главы Администрации Усть-Донецкого района курирующего вопросы</w:t>
      </w:r>
      <w:r w:rsidRPr="00633536">
        <w:rPr>
          <w:color w:val="auto"/>
          <w:spacing w:val="-4"/>
          <w:sz w:val="28"/>
          <w:szCs w:val="28"/>
        </w:rPr>
        <w:t xml:space="preserve"> информационной политики направляет информацию об этом заместителям </w:t>
      </w:r>
      <w:r w:rsidR="0030529A" w:rsidRPr="00633536">
        <w:rPr>
          <w:color w:val="auto"/>
          <w:spacing w:val="-4"/>
          <w:sz w:val="28"/>
          <w:szCs w:val="28"/>
        </w:rPr>
        <w:t>главы Администрации Усть-Донецкого района</w:t>
      </w:r>
      <w:r w:rsidRPr="00633536">
        <w:rPr>
          <w:color w:val="auto"/>
          <w:sz w:val="28"/>
          <w:szCs w:val="28"/>
        </w:rPr>
        <w:t xml:space="preserve"> по курируемым вопросам для организации работы по устранению недостатков, а также для выявления лиц, допустивших нарушения требований настоящего Положения, и принятия решения о применении к ним мер дисциплинарного воздействия.</w:t>
      </w:r>
    </w:p>
    <w:p w:rsidR="003D5E74" w:rsidRPr="00633536" w:rsidRDefault="003D5E74" w:rsidP="003D5E74">
      <w:pPr>
        <w:pStyle w:val="Default"/>
        <w:widowControl w:val="0"/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633536">
        <w:rPr>
          <w:color w:val="auto"/>
          <w:spacing w:val="-4"/>
          <w:sz w:val="28"/>
          <w:szCs w:val="28"/>
        </w:rPr>
        <w:t>Анализ публикаций, а также информация о своевременности и качестве</w:t>
      </w:r>
      <w:r w:rsidRPr="00633536">
        <w:rPr>
          <w:color w:val="auto"/>
          <w:sz w:val="28"/>
          <w:szCs w:val="28"/>
        </w:rPr>
        <w:t xml:space="preserve"> </w:t>
      </w:r>
      <w:r w:rsidRPr="00633536">
        <w:rPr>
          <w:color w:val="auto"/>
          <w:spacing w:val="-4"/>
          <w:sz w:val="28"/>
          <w:szCs w:val="28"/>
        </w:rPr>
        <w:t>работы органов исполнительной власти с публикациями докладывается заместителем</w:t>
      </w:r>
      <w:r w:rsidRPr="00633536">
        <w:rPr>
          <w:color w:val="auto"/>
          <w:sz w:val="28"/>
          <w:szCs w:val="28"/>
        </w:rPr>
        <w:t xml:space="preserve"> </w:t>
      </w:r>
      <w:r w:rsidR="0030529A" w:rsidRPr="00633536">
        <w:rPr>
          <w:color w:val="auto"/>
          <w:sz w:val="28"/>
          <w:szCs w:val="28"/>
        </w:rPr>
        <w:t xml:space="preserve">главы Администрации Усть-Донецкого района ведущим вопросы </w:t>
      </w:r>
      <w:r w:rsidRPr="00633536">
        <w:rPr>
          <w:color w:val="auto"/>
          <w:sz w:val="28"/>
          <w:szCs w:val="28"/>
        </w:rPr>
        <w:t>информационной политики</w:t>
      </w:r>
      <w:r w:rsidR="0030529A" w:rsidRPr="00633536">
        <w:rPr>
          <w:color w:val="auto"/>
          <w:sz w:val="28"/>
          <w:szCs w:val="28"/>
        </w:rPr>
        <w:t xml:space="preserve"> главе Администрации Усть-Донецкого района</w:t>
      </w:r>
      <w:r w:rsidRPr="00633536">
        <w:rPr>
          <w:color w:val="auto"/>
          <w:sz w:val="28"/>
          <w:szCs w:val="28"/>
        </w:rPr>
        <w:t xml:space="preserve"> ежемесячно.</w:t>
      </w:r>
    </w:p>
    <w:p w:rsidR="003D5E74" w:rsidRPr="00633536" w:rsidRDefault="003D5E74" w:rsidP="003D5E74">
      <w:pPr>
        <w:pStyle w:val="Default"/>
        <w:widowControl w:val="0"/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633536">
        <w:rPr>
          <w:sz w:val="28"/>
          <w:szCs w:val="28"/>
        </w:rPr>
        <w:t>Незамедлительному</w:t>
      </w:r>
      <w:r w:rsidR="00633536" w:rsidRPr="00633536">
        <w:rPr>
          <w:sz w:val="28"/>
          <w:szCs w:val="28"/>
        </w:rPr>
        <w:t xml:space="preserve"> докладу</w:t>
      </w:r>
      <w:r w:rsidRPr="00633536">
        <w:rPr>
          <w:sz w:val="28"/>
          <w:szCs w:val="28"/>
        </w:rPr>
        <w:t xml:space="preserve"> </w:t>
      </w:r>
      <w:r w:rsidR="0030529A" w:rsidRPr="00633536">
        <w:rPr>
          <w:sz w:val="28"/>
          <w:szCs w:val="28"/>
        </w:rPr>
        <w:t>главе Администрации Усть-Донецкого района</w:t>
      </w:r>
      <w:r w:rsidRPr="00633536">
        <w:rPr>
          <w:sz w:val="28"/>
          <w:szCs w:val="28"/>
        </w:rPr>
        <w:t xml:space="preserve"> подлежит информация о публикациях, носящих социально и общественно значимый характер, а также по вопросам, требующим оперативного решения.</w:t>
      </w:r>
    </w:p>
    <w:p w:rsidR="00863E1E" w:rsidRDefault="00863E1E" w:rsidP="00863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33536" w:rsidRPr="00633536" w:rsidRDefault="00633536" w:rsidP="00863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63E1E" w:rsidRPr="00633536" w:rsidRDefault="00863E1E" w:rsidP="00863E1E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99"/>
      </w:tblGrid>
      <w:tr w:rsidR="00CA099A" w:rsidRPr="00633536" w:rsidTr="0055332D">
        <w:tc>
          <w:tcPr>
            <w:tcW w:w="5245" w:type="dxa"/>
          </w:tcPr>
          <w:p w:rsidR="00CA099A" w:rsidRPr="00633536" w:rsidRDefault="003D5E74" w:rsidP="003D5E74">
            <w:pPr>
              <w:tabs>
                <w:tab w:val="left" w:pos="72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514927091"/>
            <w:r w:rsidRPr="00633536">
              <w:rPr>
                <w:rFonts w:ascii="Times New Roman" w:hAnsi="Times New Roman"/>
                <w:sz w:val="28"/>
                <w:szCs w:val="28"/>
              </w:rPr>
              <w:t>Н</w:t>
            </w:r>
            <w:r w:rsidR="00CA099A" w:rsidRPr="00633536">
              <w:rPr>
                <w:rFonts w:ascii="Times New Roman" w:hAnsi="Times New Roman"/>
                <w:sz w:val="28"/>
                <w:szCs w:val="28"/>
              </w:rPr>
              <w:t xml:space="preserve">ачальник управления </w:t>
            </w:r>
            <w:r w:rsidRPr="00633536">
              <w:rPr>
                <w:rFonts w:ascii="Times New Roman" w:hAnsi="Times New Roman"/>
                <w:sz w:val="28"/>
                <w:szCs w:val="28"/>
              </w:rPr>
              <w:t>по социальной</w:t>
            </w:r>
            <w:r w:rsidR="00CA099A" w:rsidRPr="00633536">
              <w:rPr>
                <w:rFonts w:ascii="Times New Roman" w:hAnsi="Times New Roman"/>
                <w:sz w:val="28"/>
                <w:szCs w:val="28"/>
              </w:rPr>
              <w:t xml:space="preserve"> и информационной политик</w:t>
            </w:r>
            <w:r w:rsidR="00116BF5" w:rsidRPr="00633536">
              <w:rPr>
                <w:rFonts w:ascii="Times New Roman" w:hAnsi="Times New Roman"/>
                <w:sz w:val="28"/>
                <w:szCs w:val="28"/>
              </w:rPr>
              <w:t>и</w:t>
            </w:r>
            <w:r w:rsidR="00CA099A" w:rsidRPr="006335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099A" w:rsidRPr="00633536" w:rsidRDefault="00CA099A" w:rsidP="00CA099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633536">
              <w:rPr>
                <w:rFonts w:ascii="Times New Roman" w:hAnsi="Times New Roman"/>
                <w:sz w:val="28"/>
                <w:szCs w:val="28"/>
              </w:rPr>
              <w:t>Администрации Усть-Донецкого района</w:t>
            </w:r>
            <w:bookmarkEnd w:id="2"/>
          </w:p>
        </w:tc>
        <w:tc>
          <w:tcPr>
            <w:tcW w:w="4499" w:type="dxa"/>
          </w:tcPr>
          <w:p w:rsidR="00CA099A" w:rsidRPr="00633536" w:rsidRDefault="00CA099A" w:rsidP="00CA099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A099A" w:rsidRPr="00633536" w:rsidRDefault="00CA099A" w:rsidP="00CA099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A099A" w:rsidRPr="00633536" w:rsidRDefault="00CA099A" w:rsidP="00CA099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633536">
              <w:rPr>
                <w:rFonts w:ascii="Times New Roman" w:hAnsi="Times New Roman"/>
                <w:sz w:val="28"/>
                <w:szCs w:val="28"/>
              </w:rPr>
              <w:t>В.В. Абарин</w:t>
            </w:r>
          </w:p>
        </w:tc>
      </w:tr>
    </w:tbl>
    <w:p w:rsidR="00863E1E" w:rsidRPr="00633536" w:rsidRDefault="00863E1E" w:rsidP="00863E1E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6E20A8" w:rsidRPr="00633536" w:rsidRDefault="00CA099A" w:rsidP="00CA099A">
      <w:pPr>
        <w:spacing w:after="0" w:line="240" w:lineRule="auto"/>
        <w:rPr>
          <w:rFonts w:ascii="Times New Roman" w:hAnsi="Times New Roman"/>
          <w:szCs w:val="28"/>
        </w:rPr>
      </w:pPr>
      <w:r w:rsidRPr="00633536">
        <w:rPr>
          <w:rFonts w:ascii="Times New Roman" w:hAnsi="Times New Roman"/>
          <w:sz w:val="24"/>
          <w:szCs w:val="28"/>
        </w:rPr>
        <w:tab/>
      </w:r>
    </w:p>
    <w:sectPr w:rsidR="006E20A8" w:rsidRPr="00633536" w:rsidSect="00CA099A">
      <w:footerReference w:type="even" r:id="rId8"/>
      <w:footerReference w:type="default" r:id="rId9"/>
      <w:pgSz w:w="11909" w:h="16834"/>
      <w:pgMar w:top="709" w:right="851" w:bottom="1134" w:left="130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0D2" w:rsidRDefault="00D330D2" w:rsidP="00C3391D">
      <w:pPr>
        <w:spacing w:after="0" w:line="240" w:lineRule="auto"/>
      </w:pPr>
      <w:r>
        <w:separator/>
      </w:r>
    </w:p>
  </w:endnote>
  <w:endnote w:type="continuationSeparator" w:id="0">
    <w:p w:rsidR="00D330D2" w:rsidRDefault="00D330D2" w:rsidP="00C3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AA0" w:rsidRDefault="00381D81" w:rsidP="002430BC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3AA0" w:rsidRDefault="0068794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AA0" w:rsidRPr="00863E1E" w:rsidRDefault="00381D81" w:rsidP="002430BC">
    <w:pPr>
      <w:pStyle w:val="a6"/>
      <w:framePr w:wrap="around" w:vAnchor="text" w:hAnchor="margin" w:xAlign="right" w:y="1"/>
      <w:rPr>
        <w:rStyle w:val="a9"/>
        <w:lang w:val="en-US"/>
      </w:rPr>
    </w:pPr>
    <w:r>
      <w:rPr>
        <w:rStyle w:val="a9"/>
      </w:rPr>
      <w:fldChar w:fldCharType="begin"/>
    </w:r>
    <w:r w:rsidRPr="00863E1E">
      <w:rPr>
        <w:rStyle w:val="a9"/>
        <w:lang w:val="en-US"/>
      </w:rPr>
      <w:instrText xml:space="preserve">PAGE  </w:instrText>
    </w:r>
    <w:r>
      <w:rPr>
        <w:rStyle w:val="a9"/>
      </w:rPr>
      <w:fldChar w:fldCharType="separate"/>
    </w:r>
    <w:r w:rsidRPr="00863E1E">
      <w:rPr>
        <w:rStyle w:val="a9"/>
        <w:noProof/>
        <w:lang w:val="en-US"/>
      </w:rPr>
      <w:t>5</w:t>
    </w:r>
    <w:r>
      <w:rPr>
        <w:rStyle w:val="a9"/>
      </w:rPr>
      <w:fldChar w:fldCharType="end"/>
    </w:r>
  </w:p>
  <w:p w:rsidR="00BF49B9" w:rsidRPr="00BF49B9" w:rsidRDefault="0068794B" w:rsidP="00D85C93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0D2" w:rsidRDefault="00D330D2" w:rsidP="00C3391D">
      <w:pPr>
        <w:spacing w:after="0" w:line="240" w:lineRule="auto"/>
      </w:pPr>
      <w:r>
        <w:separator/>
      </w:r>
    </w:p>
  </w:footnote>
  <w:footnote w:type="continuationSeparator" w:id="0">
    <w:p w:rsidR="00D330D2" w:rsidRDefault="00D330D2" w:rsidP="00C33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8.4pt;height:2in" o:bullet="t">
        <v:imagedata r:id="rId1" o:title="220px-Печатка_Війська_Донського_XVII_ст"/>
      </v:shape>
    </w:pict>
  </w:numPicBullet>
  <w:abstractNum w:abstractNumId="0" w15:restartNumberingAfterBreak="0">
    <w:nsid w:val="0DB2186D"/>
    <w:multiLevelType w:val="hybridMultilevel"/>
    <w:tmpl w:val="97BEF264"/>
    <w:lvl w:ilvl="0" w:tplc="D1C89C3E">
      <w:start w:val="1"/>
      <w:numFmt w:val="decimal"/>
      <w:suff w:val="space"/>
      <w:lvlText w:val="%1."/>
      <w:lvlJc w:val="left"/>
      <w:pPr>
        <w:ind w:left="885" w:hanging="435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0FD5D5C"/>
    <w:multiLevelType w:val="hybridMultilevel"/>
    <w:tmpl w:val="AA40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E758DB"/>
    <w:multiLevelType w:val="hybridMultilevel"/>
    <w:tmpl w:val="34AE6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A00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CC3521"/>
    <w:multiLevelType w:val="hybridMultilevel"/>
    <w:tmpl w:val="39A8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230DC"/>
    <w:multiLevelType w:val="hybridMultilevel"/>
    <w:tmpl w:val="30521BD2"/>
    <w:lvl w:ilvl="0" w:tplc="2446E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539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19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AF28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B3"/>
    <w:rsid w:val="000010BA"/>
    <w:rsid w:val="00017097"/>
    <w:rsid w:val="000312F1"/>
    <w:rsid w:val="00062F34"/>
    <w:rsid w:val="00080F5F"/>
    <w:rsid w:val="000A016A"/>
    <w:rsid w:val="000E7EEE"/>
    <w:rsid w:val="00100953"/>
    <w:rsid w:val="00106D02"/>
    <w:rsid w:val="00111B1F"/>
    <w:rsid w:val="00113E57"/>
    <w:rsid w:val="00116BF5"/>
    <w:rsid w:val="001315C2"/>
    <w:rsid w:val="00151B21"/>
    <w:rsid w:val="00165411"/>
    <w:rsid w:val="00176DC0"/>
    <w:rsid w:val="00192BA3"/>
    <w:rsid w:val="001A1546"/>
    <w:rsid w:val="001A5966"/>
    <w:rsid w:val="001C2937"/>
    <w:rsid w:val="001E4EE9"/>
    <w:rsid w:val="00206A26"/>
    <w:rsid w:val="00220340"/>
    <w:rsid w:val="0026284E"/>
    <w:rsid w:val="00263411"/>
    <w:rsid w:val="0028464E"/>
    <w:rsid w:val="0029444D"/>
    <w:rsid w:val="002975F3"/>
    <w:rsid w:val="002A59EF"/>
    <w:rsid w:val="002C64DE"/>
    <w:rsid w:val="002D2730"/>
    <w:rsid w:val="002E7BEC"/>
    <w:rsid w:val="002F7D13"/>
    <w:rsid w:val="002F7F0C"/>
    <w:rsid w:val="00300EA3"/>
    <w:rsid w:val="0030529A"/>
    <w:rsid w:val="00327B2D"/>
    <w:rsid w:val="0034247C"/>
    <w:rsid w:val="00351B5C"/>
    <w:rsid w:val="00374EA7"/>
    <w:rsid w:val="00381D81"/>
    <w:rsid w:val="003D2112"/>
    <w:rsid w:val="003D5E74"/>
    <w:rsid w:val="003D6E41"/>
    <w:rsid w:val="003D760B"/>
    <w:rsid w:val="003D786A"/>
    <w:rsid w:val="004130C8"/>
    <w:rsid w:val="00424CF2"/>
    <w:rsid w:val="00425CD9"/>
    <w:rsid w:val="004333C5"/>
    <w:rsid w:val="0044422E"/>
    <w:rsid w:val="00453401"/>
    <w:rsid w:val="004756CD"/>
    <w:rsid w:val="004862F0"/>
    <w:rsid w:val="004A5BC9"/>
    <w:rsid w:val="004B6583"/>
    <w:rsid w:val="004C421B"/>
    <w:rsid w:val="00504C64"/>
    <w:rsid w:val="00504E1E"/>
    <w:rsid w:val="00512FA2"/>
    <w:rsid w:val="0055332D"/>
    <w:rsid w:val="00562587"/>
    <w:rsid w:val="0056604D"/>
    <w:rsid w:val="00570BE8"/>
    <w:rsid w:val="00592B35"/>
    <w:rsid w:val="005B35EA"/>
    <w:rsid w:val="005B53B9"/>
    <w:rsid w:val="005D45A5"/>
    <w:rsid w:val="005F3F5D"/>
    <w:rsid w:val="00611E2E"/>
    <w:rsid w:val="00611F61"/>
    <w:rsid w:val="00633536"/>
    <w:rsid w:val="00660551"/>
    <w:rsid w:val="006645A4"/>
    <w:rsid w:val="0066675D"/>
    <w:rsid w:val="00675AAC"/>
    <w:rsid w:val="006B5FD7"/>
    <w:rsid w:val="006C31EE"/>
    <w:rsid w:val="006C505D"/>
    <w:rsid w:val="006D38A7"/>
    <w:rsid w:val="006E20A8"/>
    <w:rsid w:val="006F5233"/>
    <w:rsid w:val="00704E1A"/>
    <w:rsid w:val="00712596"/>
    <w:rsid w:val="00721D9D"/>
    <w:rsid w:val="00743C31"/>
    <w:rsid w:val="0075412B"/>
    <w:rsid w:val="00761B00"/>
    <w:rsid w:val="00762100"/>
    <w:rsid w:val="0076343C"/>
    <w:rsid w:val="00777A17"/>
    <w:rsid w:val="00792C52"/>
    <w:rsid w:val="007A3575"/>
    <w:rsid w:val="007B04B0"/>
    <w:rsid w:val="007E4115"/>
    <w:rsid w:val="007F523E"/>
    <w:rsid w:val="00800380"/>
    <w:rsid w:val="00844F46"/>
    <w:rsid w:val="00863E1E"/>
    <w:rsid w:val="00874228"/>
    <w:rsid w:val="008858E4"/>
    <w:rsid w:val="008900B9"/>
    <w:rsid w:val="008B1E5B"/>
    <w:rsid w:val="008D500F"/>
    <w:rsid w:val="008D7995"/>
    <w:rsid w:val="008E31ED"/>
    <w:rsid w:val="008E5079"/>
    <w:rsid w:val="008E6CC7"/>
    <w:rsid w:val="009034EC"/>
    <w:rsid w:val="00916C66"/>
    <w:rsid w:val="00943744"/>
    <w:rsid w:val="00952451"/>
    <w:rsid w:val="0095316A"/>
    <w:rsid w:val="00954450"/>
    <w:rsid w:val="009956C8"/>
    <w:rsid w:val="009A7B08"/>
    <w:rsid w:val="009D25F8"/>
    <w:rsid w:val="009E6A83"/>
    <w:rsid w:val="00A259D2"/>
    <w:rsid w:val="00A44BD0"/>
    <w:rsid w:val="00A57E8B"/>
    <w:rsid w:val="00A80569"/>
    <w:rsid w:val="00AA2C6B"/>
    <w:rsid w:val="00AB1E68"/>
    <w:rsid w:val="00AB41A9"/>
    <w:rsid w:val="00AC2521"/>
    <w:rsid w:val="00AC4360"/>
    <w:rsid w:val="00AD1CDD"/>
    <w:rsid w:val="00AE5CD6"/>
    <w:rsid w:val="00B16094"/>
    <w:rsid w:val="00B33F90"/>
    <w:rsid w:val="00B4746D"/>
    <w:rsid w:val="00B77858"/>
    <w:rsid w:val="00B90204"/>
    <w:rsid w:val="00B972B0"/>
    <w:rsid w:val="00BB0158"/>
    <w:rsid w:val="00BC09DA"/>
    <w:rsid w:val="00BC3F78"/>
    <w:rsid w:val="00BC6400"/>
    <w:rsid w:val="00BE2F30"/>
    <w:rsid w:val="00BE5AB3"/>
    <w:rsid w:val="00BF03BF"/>
    <w:rsid w:val="00BF1D22"/>
    <w:rsid w:val="00C1027D"/>
    <w:rsid w:val="00C16591"/>
    <w:rsid w:val="00C3391D"/>
    <w:rsid w:val="00C366E1"/>
    <w:rsid w:val="00C75DDB"/>
    <w:rsid w:val="00C8371F"/>
    <w:rsid w:val="00CA099A"/>
    <w:rsid w:val="00CB58FC"/>
    <w:rsid w:val="00CC7D65"/>
    <w:rsid w:val="00CD2F69"/>
    <w:rsid w:val="00D022E0"/>
    <w:rsid w:val="00D16DAA"/>
    <w:rsid w:val="00D276D2"/>
    <w:rsid w:val="00D330D2"/>
    <w:rsid w:val="00D40CA0"/>
    <w:rsid w:val="00D52292"/>
    <w:rsid w:val="00D65FE4"/>
    <w:rsid w:val="00D8469A"/>
    <w:rsid w:val="00D93944"/>
    <w:rsid w:val="00DA66D2"/>
    <w:rsid w:val="00DB39B3"/>
    <w:rsid w:val="00DD2472"/>
    <w:rsid w:val="00DD3B23"/>
    <w:rsid w:val="00DF4EED"/>
    <w:rsid w:val="00E02BF8"/>
    <w:rsid w:val="00E032C6"/>
    <w:rsid w:val="00E26DD5"/>
    <w:rsid w:val="00E37BD8"/>
    <w:rsid w:val="00E53931"/>
    <w:rsid w:val="00E5604C"/>
    <w:rsid w:val="00E83DE9"/>
    <w:rsid w:val="00EA0690"/>
    <w:rsid w:val="00EA1EF6"/>
    <w:rsid w:val="00EA68D6"/>
    <w:rsid w:val="00ED33E4"/>
    <w:rsid w:val="00EE3E05"/>
    <w:rsid w:val="00EE3E69"/>
    <w:rsid w:val="00EF4CA0"/>
    <w:rsid w:val="00F01871"/>
    <w:rsid w:val="00F4143B"/>
    <w:rsid w:val="00F460C9"/>
    <w:rsid w:val="00F56A6D"/>
    <w:rsid w:val="00F6261B"/>
    <w:rsid w:val="00F6574B"/>
    <w:rsid w:val="00F764C6"/>
    <w:rsid w:val="00F82E59"/>
    <w:rsid w:val="00F86C4C"/>
    <w:rsid w:val="00F92666"/>
    <w:rsid w:val="00FA789C"/>
    <w:rsid w:val="00FC0663"/>
    <w:rsid w:val="00FC76A7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28D980"/>
  <w15:chartTrackingRefBased/>
  <w15:docId w15:val="{965B7087-AA98-488F-844F-2EE3FE6E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BE5A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E5AB3"/>
    <w:pPr>
      <w:ind w:left="720"/>
      <w:contextualSpacing/>
    </w:pPr>
  </w:style>
  <w:style w:type="paragraph" w:styleId="a3">
    <w:name w:val="Balloon Text"/>
    <w:basedOn w:val="a"/>
    <w:semiHidden/>
    <w:rsid w:val="001A154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C339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3391D"/>
    <w:rPr>
      <w:rFonts w:ascii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C339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3391D"/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rsid w:val="00C10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863E1E"/>
  </w:style>
  <w:style w:type="paragraph" w:styleId="aa">
    <w:name w:val="List Paragraph"/>
    <w:basedOn w:val="a"/>
    <w:uiPriority w:val="34"/>
    <w:qFormat/>
    <w:rsid w:val="00A57E8B"/>
    <w:pPr>
      <w:ind w:left="720"/>
      <w:contextualSpacing/>
    </w:pPr>
  </w:style>
  <w:style w:type="paragraph" w:customStyle="1" w:styleId="Default">
    <w:name w:val="Default"/>
    <w:rsid w:val="003D5E7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5A82-7ADA-426B-97CB-74A1FFFF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4</Pages>
  <Words>919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                                                                           РОСТОВСКАЯ ОБЛАСТЬ                                                                      МУНИЦИПАЛЬНОЕ ОБРАЗОВАНИЕ «УСТЬ-ДОНЕЦКИЙ РАЙОН»</vt:lpstr>
    </vt:vector>
  </TitlesOfParts>
  <Company>MoBIL GROUP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                                                                           РОСТОВСКАЯ ОБЛАСТЬ                                                                      МУНИЦИПАЛЬНОЕ ОБРАЗОВАНИЕ «УСТЬ-ДОНЕЦКИЙ РАЙОН»</dc:title>
  <dc:subject/>
  <dc:creator>Рябов</dc:creator>
  <cp:keywords/>
  <dc:description/>
  <cp:lastModifiedBy>Владлен Абарин</cp:lastModifiedBy>
  <cp:revision>6</cp:revision>
  <cp:lastPrinted>2019-02-11T08:19:00Z</cp:lastPrinted>
  <dcterms:created xsi:type="dcterms:W3CDTF">2019-09-11T07:09:00Z</dcterms:created>
  <dcterms:modified xsi:type="dcterms:W3CDTF">2019-09-13T12:46:00Z</dcterms:modified>
</cp:coreProperties>
</file>